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C3" w:rsidRDefault="00F31BC3" w:rsidP="00CD416B">
      <w:pPr>
        <w:spacing w:after="0"/>
        <w:jc w:val="right"/>
        <w:rPr>
          <w:rFonts w:ascii="Arial" w:hAnsi="Arial" w:cs="Arial"/>
        </w:rPr>
      </w:pPr>
      <w:r w:rsidRPr="00F31BC3">
        <w:rPr>
          <w:rFonts w:ascii="Arial" w:hAnsi="Arial" w:cs="Arial"/>
        </w:rPr>
        <w:t>ПРИЛОЖЕНИЕ № 1</w:t>
      </w:r>
    </w:p>
    <w:p w:rsidR="00CD416B" w:rsidRDefault="0037427C" w:rsidP="00CD416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№ 36 от 31.08.2018</w:t>
      </w:r>
    </w:p>
    <w:p w:rsidR="00F31BC3" w:rsidRPr="00F31BC3" w:rsidRDefault="00F31BC3" w:rsidP="00CD416B">
      <w:pPr>
        <w:spacing w:after="0"/>
        <w:rPr>
          <w:rFonts w:ascii="Arial" w:hAnsi="Arial" w:cs="Arial"/>
        </w:rPr>
      </w:pPr>
    </w:p>
    <w:p w:rsidR="00F31BC3" w:rsidRDefault="00F31BC3" w:rsidP="00F31BC3">
      <w:pPr>
        <w:rPr>
          <w:rFonts w:ascii="Arial" w:hAnsi="Arial" w:cs="Arial"/>
        </w:rPr>
      </w:pPr>
    </w:p>
    <w:p w:rsidR="00F31BC3" w:rsidRPr="00F31BC3" w:rsidRDefault="00F31BC3" w:rsidP="00F31BC3">
      <w:pPr>
        <w:tabs>
          <w:tab w:val="left" w:pos="3228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31BC3">
        <w:rPr>
          <w:rFonts w:ascii="Arial" w:hAnsi="Arial" w:cs="Arial"/>
          <w:b/>
          <w:sz w:val="26"/>
          <w:szCs w:val="26"/>
        </w:rPr>
        <w:t>ПЛАН</w:t>
      </w:r>
    </w:p>
    <w:p w:rsidR="00A44C21" w:rsidRPr="00F31BC3" w:rsidRDefault="00F31BC3" w:rsidP="00F31BC3">
      <w:pPr>
        <w:tabs>
          <w:tab w:val="left" w:pos="2460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31BC3">
        <w:rPr>
          <w:rFonts w:ascii="Arial" w:hAnsi="Arial" w:cs="Arial"/>
          <w:b/>
          <w:sz w:val="26"/>
          <w:szCs w:val="26"/>
        </w:rPr>
        <w:t xml:space="preserve">работы комиссии по урегулированию споров </w:t>
      </w:r>
      <w:proofErr w:type="gramStart"/>
      <w:r w:rsidRPr="00F31BC3">
        <w:rPr>
          <w:rFonts w:ascii="Arial" w:hAnsi="Arial" w:cs="Arial"/>
          <w:b/>
          <w:sz w:val="26"/>
          <w:szCs w:val="26"/>
        </w:rPr>
        <w:t>между</w:t>
      </w:r>
      <w:proofErr w:type="gramEnd"/>
    </w:p>
    <w:p w:rsidR="00F31BC3" w:rsidRPr="00F31BC3" w:rsidRDefault="00F31BC3" w:rsidP="00F31BC3">
      <w:pPr>
        <w:tabs>
          <w:tab w:val="left" w:pos="2460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31BC3">
        <w:rPr>
          <w:rFonts w:ascii="Arial" w:hAnsi="Arial" w:cs="Arial"/>
          <w:b/>
          <w:sz w:val="26"/>
          <w:szCs w:val="26"/>
        </w:rPr>
        <w:t>участниками образовательного процесса</w:t>
      </w:r>
    </w:p>
    <w:p w:rsidR="00F31BC3" w:rsidRPr="00F31BC3" w:rsidRDefault="0037427C" w:rsidP="00F31BC3">
      <w:pPr>
        <w:tabs>
          <w:tab w:val="left" w:pos="2460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на 2018 – 2019 </w:t>
      </w:r>
      <w:r w:rsidR="00F31BC3" w:rsidRPr="00F31BC3">
        <w:rPr>
          <w:rFonts w:ascii="Arial" w:hAnsi="Arial" w:cs="Arial"/>
          <w:b/>
          <w:sz w:val="26"/>
          <w:szCs w:val="26"/>
        </w:rPr>
        <w:t>учебный год</w:t>
      </w:r>
    </w:p>
    <w:p w:rsidR="00F31BC3" w:rsidRPr="00F31BC3" w:rsidRDefault="00F31BC3" w:rsidP="00F31BC3">
      <w:pPr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0"/>
        <w:gridCol w:w="2833"/>
        <w:gridCol w:w="1943"/>
        <w:gridCol w:w="1946"/>
        <w:gridCol w:w="1899"/>
      </w:tblGrid>
      <w:tr w:rsidR="00F31BC3" w:rsidTr="00CD416B">
        <w:tc>
          <w:tcPr>
            <w:tcW w:w="950" w:type="dxa"/>
          </w:tcPr>
          <w:p w:rsidR="00F31BC3" w:rsidRDefault="00F31BC3" w:rsidP="00F3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dxa"/>
          </w:tcPr>
          <w:p w:rsidR="00F31BC3" w:rsidRDefault="00F31BC3" w:rsidP="00F3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деятельности</w:t>
            </w:r>
          </w:p>
        </w:tc>
        <w:tc>
          <w:tcPr>
            <w:tcW w:w="1943" w:type="dxa"/>
          </w:tcPr>
          <w:p w:rsidR="00F31BC3" w:rsidRDefault="00F31BC3" w:rsidP="00F3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946" w:type="dxa"/>
          </w:tcPr>
          <w:p w:rsidR="00F31BC3" w:rsidRDefault="00F31BC3" w:rsidP="00F3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1899" w:type="dxa"/>
          </w:tcPr>
          <w:p w:rsidR="00F31BC3" w:rsidRDefault="00F31BC3" w:rsidP="00F3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F31BC3" w:rsidTr="00CD416B">
        <w:tc>
          <w:tcPr>
            <w:tcW w:w="950" w:type="dxa"/>
          </w:tcPr>
          <w:p w:rsidR="00F31BC3" w:rsidRDefault="00F31BC3" w:rsidP="00F3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F31BC3" w:rsidRDefault="00F31BC3" w:rsidP="00CD4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Заседания комиссии в случае возникновения споров между участниками образовательных отношений</w:t>
            </w:r>
          </w:p>
        </w:tc>
        <w:tc>
          <w:tcPr>
            <w:tcW w:w="1943" w:type="dxa"/>
          </w:tcPr>
          <w:p w:rsidR="00F31BC3" w:rsidRDefault="00F31BC3" w:rsidP="00F31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46" w:type="dxa"/>
          </w:tcPr>
          <w:p w:rsidR="00F31BC3" w:rsidRDefault="00F31BC3" w:rsidP="00CD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комиссии, члены комиссии</w:t>
            </w:r>
          </w:p>
        </w:tc>
        <w:tc>
          <w:tcPr>
            <w:tcW w:w="1899" w:type="dxa"/>
          </w:tcPr>
          <w:p w:rsidR="00F31BC3" w:rsidRDefault="00F31BC3" w:rsidP="00F31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BC3" w:rsidTr="00CD416B">
        <w:tc>
          <w:tcPr>
            <w:tcW w:w="950" w:type="dxa"/>
          </w:tcPr>
          <w:p w:rsidR="00F31BC3" w:rsidRDefault="00F31BC3" w:rsidP="00F3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F31BC3" w:rsidRDefault="00F31BC3" w:rsidP="00CD4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Составление и </w:t>
            </w:r>
            <w:r w:rsidR="0037427C">
              <w:rPr>
                <w:rFonts w:ascii="Arial" w:hAnsi="Arial" w:cs="Arial"/>
                <w:sz w:val="24"/>
                <w:szCs w:val="24"/>
              </w:rPr>
              <w:t>утверждение плана работы на 2018 –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43" w:type="dxa"/>
          </w:tcPr>
          <w:p w:rsidR="00F31BC3" w:rsidRDefault="00F31BC3" w:rsidP="00F3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946" w:type="dxa"/>
          </w:tcPr>
          <w:p w:rsidR="00F31BC3" w:rsidRDefault="00F31BC3" w:rsidP="00CD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1899" w:type="dxa"/>
          </w:tcPr>
          <w:p w:rsidR="00F31BC3" w:rsidRDefault="00F31BC3" w:rsidP="00F31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16B" w:rsidTr="00CD416B">
        <w:tc>
          <w:tcPr>
            <w:tcW w:w="950" w:type="dxa"/>
          </w:tcPr>
          <w:p w:rsidR="00CD416B" w:rsidRDefault="00CD416B" w:rsidP="00F3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CD416B" w:rsidRDefault="00CD416B" w:rsidP="00CD4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комиссии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учебно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воспитательной работе</w:t>
            </w:r>
          </w:p>
        </w:tc>
        <w:tc>
          <w:tcPr>
            <w:tcW w:w="1943" w:type="dxa"/>
          </w:tcPr>
          <w:p w:rsidR="00CD416B" w:rsidRDefault="00CD416B" w:rsidP="00E869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46" w:type="dxa"/>
          </w:tcPr>
          <w:p w:rsidR="00CD416B" w:rsidRDefault="00CD416B" w:rsidP="00CD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комиссии, члены комиссии</w:t>
            </w:r>
          </w:p>
        </w:tc>
        <w:tc>
          <w:tcPr>
            <w:tcW w:w="1899" w:type="dxa"/>
          </w:tcPr>
          <w:p w:rsidR="00CD416B" w:rsidRDefault="00CD416B" w:rsidP="00F31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16B" w:rsidTr="00CD416B">
        <w:tc>
          <w:tcPr>
            <w:tcW w:w="950" w:type="dxa"/>
          </w:tcPr>
          <w:p w:rsidR="00CD416B" w:rsidRDefault="00CD416B" w:rsidP="00F3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CD416B" w:rsidRDefault="00CD416B" w:rsidP="00CD4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Помощь в организации и проведении общешкольных собраний, мероприятий</w:t>
            </w:r>
          </w:p>
        </w:tc>
        <w:tc>
          <w:tcPr>
            <w:tcW w:w="1943" w:type="dxa"/>
          </w:tcPr>
          <w:p w:rsidR="00CD416B" w:rsidRDefault="00CD416B" w:rsidP="00E869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46" w:type="dxa"/>
          </w:tcPr>
          <w:p w:rsidR="00CD416B" w:rsidRDefault="00CD416B" w:rsidP="00CD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комиссии, члены комиссии</w:t>
            </w:r>
          </w:p>
        </w:tc>
        <w:tc>
          <w:tcPr>
            <w:tcW w:w="1899" w:type="dxa"/>
          </w:tcPr>
          <w:p w:rsidR="00CD416B" w:rsidRDefault="00CD416B" w:rsidP="00F31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16B" w:rsidTr="00CD416B">
        <w:tc>
          <w:tcPr>
            <w:tcW w:w="950" w:type="dxa"/>
          </w:tcPr>
          <w:p w:rsidR="00CD416B" w:rsidRDefault="00CD416B" w:rsidP="00F3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CD416B" w:rsidRDefault="00CD416B" w:rsidP="00CD4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Выступления на совещаниях, заседаниях педагогического совета школы по вопросам, входящим в компетенцию комиссии</w:t>
            </w:r>
          </w:p>
        </w:tc>
        <w:tc>
          <w:tcPr>
            <w:tcW w:w="1943" w:type="dxa"/>
          </w:tcPr>
          <w:p w:rsidR="00CD416B" w:rsidRDefault="00CD416B" w:rsidP="00CD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1946" w:type="dxa"/>
          </w:tcPr>
          <w:p w:rsidR="00CD416B" w:rsidRDefault="00CD416B" w:rsidP="00CD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1899" w:type="dxa"/>
          </w:tcPr>
          <w:p w:rsidR="00CD416B" w:rsidRDefault="00CD416B" w:rsidP="00F31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16B" w:rsidTr="00CD416B">
        <w:tc>
          <w:tcPr>
            <w:tcW w:w="950" w:type="dxa"/>
          </w:tcPr>
          <w:p w:rsidR="00CD416B" w:rsidRDefault="00CD416B" w:rsidP="00F3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3" w:type="dxa"/>
          </w:tcPr>
          <w:p w:rsidR="00CD416B" w:rsidRDefault="00CD416B" w:rsidP="00CD4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принятии и согласовании локальных актов ОУ, входящих в компетенцию комиссии</w:t>
            </w:r>
          </w:p>
        </w:tc>
        <w:tc>
          <w:tcPr>
            <w:tcW w:w="1943" w:type="dxa"/>
          </w:tcPr>
          <w:p w:rsidR="00CD416B" w:rsidRDefault="00CD416B" w:rsidP="00CD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1946" w:type="dxa"/>
          </w:tcPr>
          <w:p w:rsidR="00CD416B" w:rsidRDefault="00CD416B" w:rsidP="00CD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1899" w:type="dxa"/>
          </w:tcPr>
          <w:p w:rsidR="00CD416B" w:rsidRDefault="00CD416B" w:rsidP="00F31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1BC3" w:rsidRPr="00F31BC3" w:rsidRDefault="00F31BC3" w:rsidP="00F31BC3">
      <w:pPr>
        <w:jc w:val="center"/>
        <w:rPr>
          <w:rFonts w:ascii="Arial" w:hAnsi="Arial" w:cs="Arial"/>
          <w:sz w:val="24"/>
          <w:szCs w:val="24"/>
        </w:rPr>
      </w:pPr>
    </w:p>
    <w:sectPr w:rsidR="00F31BC3" w:rsidRPr="00F31BC3" w:rsidSect="00A4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BC3"/>
    <w:rsid w:val="0037427C"/>
    <w:rsid w:val="00A44C21"/>
    <w:rsid w:val="00CD416B"/>
    <w:rsid w:val="00DC1A10"/>
    <w:rsid w:val="00F3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2018-01-19T07:31:00Z</cp:lastPrinted>
  <dcterms:created xsi:type="dcterms:W3CDTF">2018-01-19T07:12:00Z</dcterms:created>
  <dcterms:modified xsi:type="dcterms:W3CDTF">2018-09-20T07:33:00Z</dcterms:modified>
</cp:coreProperties>
</file>