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DDC" w:rsidRPr="00AF5DDC" w:rsidRDefault="00AF5DDC" w:rsidP="00AF5DDC">
      <w:pPr>
        <w:pStyle w:val="a4"/>
        <w:spacing w:line="330" w:lineRule="atLeast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F5DDC">
        <w:rPr>
          <w:rFonts w:ascii="Arial" w:eastAsia="Times New Roman" w:hAnsi="Arial" w:cs="Arial"/>
          <w:b/>
          <w:sz w:val="32"/>
          <w:szCs w:val="32"/>
        </w:rPr>
        <w:t xml:space="preserve">Краткая </w:t>
      </w:r>
      <w:r w:rsidRPr="00AF5DDC">
        <w:rPr>
          <w:rFonts w:ascii="Arial" w:eastAsia="Times New Roman" w:hAnsi="Arial" w:cs="Arial"/>
          <w:b/>
          <w:bCs/>
          <w:sz w:val="32"/>
          <w:szCs w:val="32"/>
        </w:rPr>
        <w:t>презентация основной образовательной программы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Маслянского детского сада «Аленушка», филиала МАОУ Маслянская СОШ</w:t>
      </w:r>
      <w:bookmarkStart w:id="0" w:name="_GoBack"/>
      <w:bookmarkEnd w:id="0"/>
      <w:r w:rsidRPr="00AF5DDC">
        <w:rPr>
          <w:rFonts w:ascii="Arial" w:eastAsia="Times New Roman" w:hAnsi="Arial" w:cs="Arial"/>
          <w:b/>
          <w:bCs/>
          <w:sz w:val="32"/>
          <w:szCs w:val="32"/>
        </w:rPr>
        <w:t xml:space="preserve"> для родителей</w:t>
      </w:r>
    </w:p>
    <w:p w:rsidR="00AF5DDC" w:rsidRPr="00AF5DDC" w:rsidRDefault="00AF5DDC" w:rsidP="00AF5DDC">
      <w:pPr>
        <w:pStyle w:val="a4"/>
        <w:widowControl/>
        <w:ind w:firstLine="696"/>
        <w:jc w:val="both"/>
        <w:rPr>
          <w:rFonts w:ascii="Arial" w:eastAsia="Times New Roman" w:hAnsi="Arial" w:cs="Arial"/>
        </w:rPr>
      </w:pPr>
      <w:r w:rsidRPr="00AF5DDC">
        <w:rPr>
          <w:rFonts w:ascii="Arial" w:eastAsia="Times New Roman" w:hAnsi="Arial" w:cs="Arial"/>
        </w:rPr>
        <w:t xml:space="preserve">Основная образовательная Программа дошкольного образования Маслянского детского сада «Аленушка», филиала МАОУ Маслянская СОШ (далее ООП ДО) разработана в соответствии с Приказом Министерства образования и науки РФ от 17 октября 2013г. № 155 «Об утверждении федерального государственного образовательного стандарта дошкольного образования» (далее ФГОС ДО), с учетом примерной основной общеобразовательной программы дошкольного образования «Мозаика» (авторы - </w:t>
      </w:r>
      <w:proofErr w:type="spellStart"/>
      <w:r w:rsidRPr="00AF5DDC">
        <w:rPr>
          <w:rFonts w:ascii="Arial" w:eastAsia="Times New Roman" w:hAnsi="Arial" w:cs="Arial"/>
        </w:rPr>
        <w:t>Гребёнкина</w:t>
      </w:r>
      <w:proofErr w:type="spellEnd"/>
      <w:r w:rsidRPr="00AF5DDC">
        <w:rPr>
          <w:rFonts w:ascii="Arial" w:eastAsia="Times New Roman" w:hAnsi="Arial" w:cs="Arial"/>
        </w:rPr>
        <w:t xml:space="preserve"> Н. В., </w:t>
      </w:r>
      <w:proofErr w:type="spellStart"/>
      <w:r w:rsidRPr="00AF5DDC">
        <w:rPr>
          <w:rFonts w:ascii="Arial" w:eastAsia="Times New Roman" w:hAnsi="Arial" w:cs="Arial"/>
        </w:rPr>
        <w:t>Белькович</w:t>
      </w:r>
      <w:proofErr w:type="spellEnd"/>
      <w:r w:rsidRPr="00AF5DDC">
        <w:rPr>
          <w:rFonts w:ascii="Arial" w:eastAsia="Times New Roman" w:hAnsi="Arial" w:cs="Arial"/>
        </w:rPr>
        <w:t xml:space="preserve"> В. Ю., </w:t>
      </w:r>
      <w:proofErr w:type="spellStart"/>
      <w:r w:rsidRPr="00AF5DDC">
        <w:rPr>
          <w:rFonts w:ascii="Arial" w:eastAsia="Times New Roman" w:hAnsi="Arial" w:cs="Arial"/>
        </w:rPr>
        <w:t>Кильдышева</w:t>
      </w:r>
      <w:proofErr w:type="spellEnd"/>
      <w:r w:rsidRPr="00AF5DDC">
        <w:rPr>
          <w:rFonts w:ascii="Arial" w:eastAsia="Times New Roman" w:hAnsi="Arial" w:cs="Arial"/>
        </w:rPr>
        <w:t xml:space="preserve"> И.А) и является одним из основных документов, регламентирующих жизнедеятельность детей. </w:t>
      </w:r>
    </w:p>
    <w:p w:rsidR="00AF5DDC" w:rsidRPr="00AF5DDC" w:rsidRDefault="00AF5DDC" w:rsidP="00AF5DDC">
      <w:pPr>
        <w:pStyle w:val="a4"/>
        <w:widowControl/>
        <w:ind w:firstLine="696"/>
        <w:jc w:val="both"/>
        <w:rPr>
          <w:rFonts w:ascii="Arial" w:eastAsia="Times New Roman" w:hAnsi="Arial" w:cs="Arial"/>
        </w:rPr>
      </w:pPr>
      <w:r w:rsidRPr="00AF5DDC">
        <w:rPr>
          <w:rFonts w:ascii="Arial" w:eastAsia="Times New Roman" w:hAnsi="Arial" w:cs="Arial"/>
        </w:rPr>
        <w:t>Программа обеспечивает построение целостного педагогического процесса, направленного на полноценное всестороннее развитие ребенка,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возраста.</w:t>
      </w:r>
    </w:p>
    <w:p w:rsidR="00AF5DDC" w:rsidRPr="00AF5DDC" w:rsidRDefault="00AF5DDC" w:rsidP="00AF5DDC">
      <w:pPr>
        <w:pStyle w:val="a4"/>
        <w:widowControl/>
        <w:jc w:val="both"/>
        <w:rPr>
          <w:rFonts w:ascii="Arial" w:eastAsia="Times New Roman" w:hAnsi="Arial" w:cs="Arial"/>
        </w:rPr>
      </w:pPr>
      <w:r w:rsidRPr="00AF5DDC">
        <w:rPr>
          <w:rFonts w:ascii="Arial" w:eastAsia="Times New Roman" w:hAnsi="Arial" w:cs="Arial"/>
        </w:rPr>
        <w:t xml:space="preserve">Содержание Программы учитывает возрастные и индивидуальные особенности детей, воспитывающихся в образовательном учреждении. Возрастные психофизические особенности воспитанников раннего и дошкольного возраста соответствуют, описанным в образовательной программе. </w:t>
      </w:r>
    </w:p>
    <w:p w:rsidR="00AF5DDC" w:rsidRPr="00AF5DDC" w:rsidRDefault="00AF5DDC" w:rsidP="00AF5DDC">
      <w:pPr>
        <w:pStyle w:val="a4"/>
        <w:widowControl/>
        <w:ind w:firstLine="696"/>
        <w:jc w:val="both"/>
        <w:rPr>
          <w:rFonts w:ascii="Arial" w:eastAsia="Times New Roman" w:hAnsi="Arial" w:cs="Arial"/>
        </w:rPr>
      </w:pPr>
      <w:r w:rsidRPr="00AF5DDC">
        <w:rPr>
          <w:rFonts w:ascii="Arial" w:eastAsia="Times New Roman" w:hAnsi="Arial" w:cs="Arial"/>
          <w:b/>
        </w:rPr>
        <w:t xml:space="preserve">Цель </w:t>
      </w:r>
      <w:r w:rsidRPr="00AF5DDC">
        <w:rPr>
          <w:rFonts w:ascii="Arial" w:eastAsia="Times New Roman" w:hAnsi="Arial" w:cs="Arial"/>
        </w:rPr>
        <w:t>Программы - создание условий, максимально влияющих на повышение качества образования.</w:t>
      </w:r>
    </w:p>
    <w:p w:rsidR="00AF5DDC" w:rsidRPr="00AF5DDC" w:rsidRDefault="00AF5DDC" w:rsidP="00AF5DDC">
      <w:pPr>
        <w:pStyle w:val="a4"/>
        <w:widowControl/>
        <w:ind w:firstLine="696"/>
        <w:jc w:val="both"/>
        <w:rPr>
          <w:rFonts w:ascii="Arial" w:eastAsia="Times New Roman" w:hAnsi="Arial" w:cs="Arial"/>
        </w:rPr>
      </w:pPr>
      <w:r w:rsidRPr="00AF5DDC">
        <w:rPr>
          <w:rFonts w:ascii="Arial" w:eastAsia="Times New Roman" w:hAnsi="Arial" w:cs="Arial"/>
        </w:rPr>
        <w:t xml:space="preserve">Эта цель реализуется в процессе разнообразных видов детской деятельности: игровой, коммуникативной, трудовой, познавательно - исследовательской, продуктивной, музыкально-художественной, чтения. </w:t>
      </w:r>
    </w:p>
    <w:p w:rsidR="00AF5DDC" w:rsidRPr="00AF5DDC" w:rsidRDefault="00AF5DDC" w:rsidP="00AF5DDC">
      <w:pPr>
        <w:pStyle w:val="a4"/>
        <w:widowControl/>
        <w:jc w:val="both"/>
        <w:rPr>
          <w:rFonts w:ascii="Arial" w:eastAsia="Times New Roman" w:hAnsi="Arial" w:cs="Arial"/>
        </w:rPr>
      </w:pPr>
      <w:r w:rsidRPr="00AF5DDC">
        <w:rPr>
          <w:rFonts w:ascii="Arial" w:eastAsia="Times New Roman" w:hAnsi="Arial" w:cs="Arial"/>
          <w:b/>
        </w:rPr>
        <w:t>Задачи</w:t>
      </w:r>
      <w:r w:rsidRPr="00AF5DDC">
        <w:rPr>
          <w:rFonts w:ascii="Arial" w:eastAsia="Times New Roman" w:hAnsi="Arial" w:cs="Arial"/>
        </w:rPr>
        <w:t xml:space="preserve"> Программы: </w:t>
      </w:r>
    </w:p>
    <w:p w:rsidR="00AF5DDC" w:rsidRPr="00AF5DDC" w:rsidRDefault="00AF5DDC" w:rsidP="00AF5DDC">
      <w:pPr>
        <w:pStyle w:val="a4"/>
        <w:widowControl/>
        <w:jc w:val="both"/>
        <w:rPr>
          <w:rFonts w:ascii="Arial" w:eastAsia="Times New Roman" w:hAnsi="Arial" w:cs="Arial"/>
        </w:rPr>
      </w:pPr>
      <w:r w:rsidRPr="00AF5DDC">
        <w:rPr>
          <w:rFonts w:ascii="Arial" w:eastAsia="Times New Roman" w:hAnsi="Arial" w:cs="Arial"/>
        </w:rPr>
        <w:t>•</w:t>
      </w:r>
      <w:r w:rsidRPr="00AF5DDC">
        <w:rPr>
          <w:rFonts w:ascii="Arial" w:eastAsia="Times New Roman" w:hAnsi="Arial" w:cs="Arial"/>
        </w:rPr>
        <w:tab/>
        <w:t xml:space="preserve">забота о здоровье, эмоциональном благополучии и своевременном всестороннем развитии каждого ребенка; </w:t>
      </w:r>
    </w:p>
    <w:p w:rsidR="00AF5DDC" w:rsidRPr="00AF5DDC" w:rsidRDefault="00AF5DDC" w:rsidP="00AF5DDC">
      <w:pPr>
        <w:pStyle w:val="a4"/>
        <w:widowControl/>
        <w:jc w:val="both"/>
        <w:rPr>
          <w:rFonts w:ascii="Arial" w:eastAsia="Times New Roman" w:hAnsi="Arial" w:cs="Arial"/>
        </w:rPr>
      </w:pPr>
      <w:r w:rsidRPr="00AF5DDC">
        <w:rPr>
          <w:rFonts w:ascii="Arial" w:eastAsia="Times New Roman" w:hAnsi="Arial" w:cs="Arial"/>
        </w:rPr>
        <w:t>•</w:t>
      </w:r>
      <w:r w:rsidRPr="00AF5DDC">
        <w:rPr>
          <w:rFonts w:ascii="Arial" w:eastAsia="Times New Roman" w:hAnsi="Arial" w:cs="Arial"/>
        </w:rPr>
        <w:tab/>
        <w:t xml:space="preserve"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 </w:t>
      </w:r>
    </w:p>
    <w:p w:rsidR="00AF5DDC" w:rsidRPr="00AF5DDC" w:rsidRDefault="00AF5DDC" w:rsidP="00AF5DDC">
      <w:pPr>
        <w:pStyle w:val="a4"/>
        <w:widowControl/>
        <w:jc w:val="both"/>
        <w:rPr>
          <w:rFonts w:ascii="Arial" w:eastAsia="Times New Roman" w:hAnsi="Arial" w:cs="Arial"/>
        </w:rPr>
      </w:pPr>
      <w:r w:rsidRPr="00AF5DDC">
        <w:rPr>
          <w:rFonts w:ascii="Arial" w:eastAsia="Times New Roman" w:hAnsi="Arial" w:cs="Arial"/>
        </w:rPr>
        <w:t>•</w:t>
      </w:r>
      <w:r w:rsidRPr="00AF5DDC">
        <w:rPr>
          <w:rFonts w:ascii="Arial" w:eastAsia="Times New Roman" w:hAnsi="Arial" w:cs="Arial"/>
        </w:rPr>
        <w:tab/>
        <w:t xml:space="preserve">творческая организация (креативность) </w:t>
      </w:r>
      <w:proofErr w:type="spellStart"/>
      <w:r w:rsidRPr="00AF5DDC">
        <w:rPr>
          <w:rFonts w:ascii="Arial" w:eastAsia="Times New Roman" w:hAnsi="Arial" w:cs="Arial"/>
        </w:rPr>
        <w:t>воспитательно</w:t>
      </w:r>
      <w:proofErr w:type="spellEnd"/>
      <w:r w:rsidRPr="00AF5DDC">
        <w:rPr>
          <w:rFonts w:ascii="Arial" w:eastAsia="Times New Roman" w:hAnsi="Arial" w:cs="Arial"/>
        </w:rPr>
        <w:t xml:space="preserve">-образовательного процесса; </w:t>
      </w:r>
    </w:p>
    <w:p w:rsidR="00AF5DDC" w:rsidRPr="00AF5DDC" w:rsidRDefault="00AF5DDC" w:rsidP="00AF5DDC">
      <w:pPr>
        <w:pStyle w:val="a4"/>
        <w:widowControl/>
        <w:jc w:val="both"/>
        <w:rPr>
          <w:rFonts w:ascii="Arial" w:eastAsia="Times New Roman" w:hAnsi="Arial" w:cs="Arial"/>
        </w:rPr>
      </w:pPr>
      <w:r w:rsidRPr="00AF5DDC">
        <w:rPr>
          <w:rFonts w:ascii="Arial" w:eastAsia="Times New Roman" w:hAnsi="Arial" w:cs="Arial"/>
        </w:rPr>
        <w:t>•</w:t>
      </w:r>
      <w:r w:rsidRPr="00AF5DDC">
        <w:rPr>
          <w:rFonts w:ascii="Arial" w:eastAsia="Times New Roman" w:hAnsi="Arial" w:cs="Arial"/>
        </w:rPr>
        <w:tab/>
        <w:t xml:space="preserve"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 </w:t>
      </w:r>
    </w:p>
    <w:p w:rsidR="00AF5DDC" w:rsidRPr="00AF5DDC" w:rsidRDefault="00AF5DDC" w:rsidP="00AF5DDC">
      <w:pPr>
        <w:pStyle w:val="a4"/>
        <w:widowControl/>
        <w:jc w:val="both"/>
        <w:rPr>
          <w:rFonts w:ascii="Arial" w:eastAsia="Times New Roman" w:hAnsi="Arial" w:cs="Arial"/>
        </w:rPr>
      </w:pPr>
      <w:r w:rsidRPr="00AF5DDC">
        <w:rPr>
          <w:rFonts w:ascii="Arial" w:eastAsia="Times New Roman" w:hAnsi="Arial" w:cs="Arial"/>
        </w:rPr>
        <w:t>•</w:t>
      </w:r>
      <w:r w:rsidRPr="00AF5DDC">
        <w:rPr>
          <w:rFonts w:ascii="Arial" w:eastAsia="Times New Roman" w:hAnsi="Arial" w:cs="Arial"/>
        </w:rPr>
        <w:tab/>
        <w:t xml:space="preserve">единство подходов к воспитанию детей в условиях дошкольного образовательного и учреждения, и семьи; </w:t>
      </w:r>
    </w:p>
    <w:p w:rsidR="00AF5DDC" w:rsidRPr="00AF5DDC" w:rsidRDefault="00AF5DDC" w:rsidP="00AF5DDC">
      <w:pPr>
        <w:pStyle w:val="a4"/>
        <w:widowControl/>
        <w:jc w:val="both"/>
        <w:rPr>
          <w:rFonts w:ascii="Arial" w:eastAsia="Times New Roman" w:hAnsi="Arial" w:cs="Arial"/>
        </w:rPr>
      </w:pPr>
      <w:r w:rsidRPr="00AF5DDC">
        <w:rPr>
          <w:rFonts w:ascii="Arial" w:eastAsia="Times New Roman" w:hAnsi="Arial" w:cs="Arial"/>
        </w:rPr>
        <w:t>•</w:t>
      </w:r>
      <w:r w:rsidRPr="00AF5DDC">
        <w:rPr>
          <w:rFonts w:ascii="Arial" w:eastAsia="Times New Roman" w:hAnsi="Arial" w:cs="Arial"/>
        </w:rPr>
        <w:tab/>
        <w:t xml:space="preserve"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 </w:t>
      </w:r>
    </w:p>
    <w:p w:rsidR="00AF5DDC" w:rsidRPr="00AF5DDC" w:rsidRDefault="00AF5DDC" w:rsidP="00AF5DDC">
      <w:pPr>
        <w:pStyle w:val="a4"/>
        <w:widowControl/>
        <w:ind w:firstLine="696"/>
        <w:jc w:val="both"/>
        <w:rPr>
          <w:rFonts w:ascii="Arial" w:eastAsia="Times New Roman" w:hAnsi="Arial" w:cs="Arial"/>
        </w:rPr>
      </w:pPr>
      <w:r w:rsidRPr="00AF5DDC">
        <w:rPr>
          <w:rFonts w:ascii="Arial" w:eastAsia="Times New Roman" w:hAnsi="Arial" w:cs="Arial"/>
        </w:rPr>
        <w:t xml:space="preserve">Содержание основной образовательной программы рассчитано на детей от 1,5 до 7 лет и соответствует основным положениям возрастной психологии и дошкольной педагогики, выстроено по принципу развивающего образования, целью которого является развитие </w:t>
      </w:r>
      <w:proofErr w:type="spellStart"/>
      <w:r w:rsidRPr="00AF5DDC">
        <w:rPr>
          <w:rFonts w:ascii="Arial" w:eastAsia="Times New Roman" w:hAnsi="Arial" w:cs="Arial"/>
        </w:rPr>
        <w:t>ребѐ</w:t>
      </w:r>
      <w:r w:rsidRPr="00AF5DDC">
        <w:rPr>
          <w:rFonts w:ascii="Arial" w:hAnsi="Arial" w:cs="Arial"/>
        </w:rPr>
        <w:t>нка</w:t>
      </w:r>
      <w:proofErr w:type="spellEnd"/>
      <w:r w:rsidRPr="00AF5DDC">
        <w:rPr>
          <w:rFonts w:ascii="Arial" w:eastAsia="Times New Roman" w:hAnsi="Arial" w:cs="Arial"/>
        </w:rPr>
        <w:t xml:space="preserve"> </w:t>
      </w:r>
      <w:r w:rsidRPr="00AF5DDC">
        <w:rPr>
          <w:rFonts w:ascii="Arial" w:hAnsi="Arial" w:cs="Arial"/>
        </w:rPr>
        <w:t>и</w:t>
      </w:r>
      <w:r w:rsidRPr="00AF5DDC">
        <w:rPr>
          <w:rFonts w:ascii="Arial" w:eastAsia="Times New Roman" w:hAnsi="Arial" w:cs="Arial"/>
        </w:rPr>
        <w:t xml:space="preserve"> </w:t>
      </w:r>
      <w:r w:rsidRPr="00AF5DDC">
        <w:rPr>
          <w:rFonts w:ascii="Arial" w:hAnsi="Arial" w:cs="Arial"/>
        </w:rPr>
        <w:t>обеспечивает</w:t>
      </w:r>
      <w:r w:rsidRPr="00AF5DDC">
        <w:rPr>
          <w:rFonts w:ascii="Arial" w:eastAsia="Times New Roman" w:hAnsi="Arial" w:cs="Arial"/>
        </w:rPr>
        <w:t xml:space="preserve"> </w:t>
      </w:r>
      <w:r w:rsidRPr="00AF5DDC">
        <w:rPr>
          <w:rFonts w:ascii="Arial" w:hAnsi="Arial" w:cs="Arial"/>
        </w:rPr>
        <w:lastRenderedPageBreak/>
        <w:t>единство</w:t>
      </w:r>
      <w:r w:rsidRPr="00AF5DDC">
        <w:rPr>
          <w:rFonts w:ascii="Arial" w:eastAsia="Times New Roman" w:hAnsi="Arial" w:cs="Arial"/>
        </w:rPr>
        <w:t xml:space="preserve"> </w:t>
      </w:r>
      <w:r w:rsidRPr="00AF5DDC">
        <w:rPr>
          <w:rFonts w:ascii="Arial" w:hAnsi="Arial" w:cs="Arial"/>
        </w:rPr>
        <w:t>воспитательны</w:t>
      </w:r>
      <w:r w:rsidRPr="00AF5DDC">
        <w:rPr>
          <w:rFonts w:ascii="Arial" w:eastAsia="Times New Roman" w:hAnsi="Arial" w:cs="Arial"/>
        </w:rPr>
        <w:t xml:space="preserve">х, развивающих и образовательных целей и задач. Заботясь о здоровье и всестороннем воспитании детей, педагоги дошкольного образовательного учреждения совместно с семьей стремятся сделать счастливым детство каждого </w:t>
      </w:r>
      <w:proofErr w:type="spellStart"/>
      <w:r w:rsidRPr="00AF5DDC">
        <w:rPr>
          <w:rFonts w:ascii="Arial" w:eastAsia="Times New Roman" w:hAnsi="Arial" w:cs="Arial"/>
        </w:rPr>
        <w:t>ребѐ</w:t>
      </w:r>
      <w:r w:rsidRPr="00AF5DDC">
        <w:rPr>
          <w:rFonts w:ascii="Arial" w:hAnsi="Arial" w:cs="Arial"/>
        </w:rPr>
        <w:t>нка</w:t>
      </w:r>
      <w:proofErr w:type="spellEnd"/>
      <w:r w:rsidRPr="00AF5DDC">
        <w:rPr>
          <w:rFonts w:ascii="Arial" w:eastAsia="Times New Roman" w:hAnsi="Arial" w:cs="Arial"/>
        </w:rPr>
        <w:t xml:space="preserve">. </w:t>
      </w:r>
    </w:p>
    <w:p w:rsidR="00AF5DDC" w:rsidRPr="00AF5DDC" w:rsidRDefault="00AF5DDC" w:rsidP="00AF5DDC">
      <w:pPr>
        <w:pStyle w:val="a4"/>
        <w:widowControl/>
        <w:ind w:firstLine="696"/>
        <w:jc w:val="both"/>
        <w:rPr>
          <w:rFonts w:ascii="Arial" w:eastAsia="Times New Roman" w:hAnsi="Arial" w:cs="Arial"/>
        </w:rPr>
      </w:pPr>
      <w:r w:rsidRPr="00AF5DDC">
        <w:rPr>
          <w:rFonts w:ascii="Arial" w:eastAsia="Times New Roman" w:hAnsi="Arial" w:cs="Arial"/>
        </w:rPr>
        <w:t>Обязательная часть Программы построена на основе примерной основной общеобразовательной программы дошкольного образования «</w:t>
      </w:r>
      <w:proofErr w:type="spellStart"/>
      <w:r w:rsidRPr="00AF5DDC">
        <w:rPr>
          <w:rFonts w:ascii="Arial" w:eastAsia="Times New Roman" w:hAnsi="Arial" w:cs="Arial"/>
        </w:rPr>
        <w:t>Мозайка</w:t>
      </w:r>
      <w:proofErr w:type="spellEnd"/>
      <w:r w:rsidRPr="00AF5DDC">
        <w:rPr>
          <w:rFonts w:ascii="Arial" w:eastAsia="Times New Roman" w:hAnsi="Arial" w:cs="Arial"/>
        </w:rPr>
        <w:t xml:space="preserve">» под редакцией </w:t>
      </w:r>
      <w:proofErr w:type="spellStart"/>
      <w:r w:rsidRPr="00AF5DDC">
        <w:rPr>
          <w:rFonts w:ascii="Arial" w:eastAsia="Times New Roman" w:hAnsi="Arial" w:cs="Arial"/>
        </w:rPr>
        <w:t>Гребёнкина</w:t>
      </w:r>
      <w:proofErr w:type="spellEnd"/>
      <w:r w:rsidRPr="00AF5DDC">
        <w:rPr>
          <w:rFonts w:ascii="Arial" w:eastAsia="Times New Roman" w:hAnsi="Arial" w:cs="Arial"/>
        </w:rPr>
        <w:t xml:space="preserve"> Н. В., </w:t>
      </w:r>
      <w:proofErr w:type="spellStart"/>
      <w:r w:rsidRPr="00AF5DDC">
        <w:rPr>
          <w:rFonts w:ascii="Arial" w:eastAsia="Times New Roman" w:hAnsi="Arial" w:cs="Arial"/>
        </w:rPr>
        <w:t>Белькович</w:t>
      </w:r>
      <w:proofErr w:type="spellEnd"/>
      <w:r w:rsidRPr="00AF5DDC">
        <w:rPr>
          <w:rFonts w:ascii="Arial" w:eastAsia="Times New Roman" w:hAnsi="Arial" w:cs="Arial"/>
        </w:rPr>
        <w:t xml:space="preserve"> В. Ю., </w:t>
      </w:r>
      <w:proofErr w:type="spellStart"/>
      <w:r w:rsidRPr="00AF5DDC">
        <w:rPr>
          <w:rFonts w:ascii="Arial" w:eastAsia="Times New Roman" w:hAnsi="Arial" w:cs="Arial"/>
        </w:rPr>
        <w:t>Кильдышева</w:t>
      </w:r>
      <w:proofErr w:type="spellEnd"/>
      <w:r w:rsidRPr="00AF5DDC">
        <w:rPr>
          <w:rFonts w:ascii="Arial" w:eastAsia="Times New Roman" w:hAnsi="Arial" w:cs="Arial"/>
        </w:rPr>
        <w:t xml:space="preserve"> И.А. и ряд парциальных программ по пяти образовательным областям. </w:t>
      </w:r>
    </w:p>
    <w:p w:rsidR="00AF5DDC" w:rsidRPr="00AF5DDC" w:rsidRDefault="00AF5DDC" w:rsidP="00AF5DDC">
      <w:pPr>
        <w:pStyle w:val="a4"/>
        <w:widowControl/>
        <w:ind w:firstLine="696"/>
        <w:jc w:val="both"/>
        <w:rPr>
          <w:rFonts w:ascii="Arial" w:eastAsia="Times New Roman" w:hAnsi="Arial" w:cs="Arial"/>
        </w:rPr>
      </w:pPr>
      <w:r w:rsidRPr="00AF5DDC">
        <w:rPr>
          <w:rFonts w:ascii="Arial" w:eastAsia="Times New Roman" w:hAnsi="Arial" w:cs="Arial"/>
        </w:rPr>
        <w:t>ООП ДО Маслянского детского сада «Аленушка», филиала МАОУ Маслянская СОШ в соответствии с требованиями ФГОС ДО включает три основных раздела (целевой, содержательный, организационный). Каждый из основных разделов включает обязательную часть (это программа «</w:t>
      </w:r>
      <w:proofErr w:type="spellStart"/>
      <w:r w:rsidRPr="00AF5DDC">
        <w:rPr>
          <w:rFonts w:ascii="Arial" w:eastAsia="Times New Roman" w:hAnsi="Arial" w:cs="Arial"/>
        </w:rPr>
        <w:t>Мозайка</w:t>
      </w:r>
      <w:proofErr w:type="spellEnd"/>
      <w:r w:rsidRPr="00AF5DDC">
        <w:rPr>
          <w:rFonts w:ascii="Arial" w:eastAsia="Times New Roman" w:hAnsi="Arial" w:cs="Arial"/>
        </w:rPr>
        <w:t xml:space="preserve">») и часть, формируемую участниками образовательных отношений, в которой отражается специфика ДОУ и приоритетные направления работы. </w:t>
      </w:r>
    </w:p>
    <w:p w:rsidR="00AF5DDC" w:rsidRPr="00AF5DDC" w:rsidRDefault="00AF5DDC" w:rsidP="00AF5DDC">
      <w:pPr>
        <w:pStyle w:val="a4"/>
        <w:widowControl/>
        <w:ind w:firstLine="697"/>
        <w:jc w:val="both"/>
        <w:rPr>
          <w:rFonts w:ascii="Arial" w:eastAsia="Times New Roman" w:hAnsi="Arial" w:cs="Arial"/>
        </w:rPr>
      </w:pPr>
      <w:r w:rsidRPr="00AF5DDC">
        <w:rPr>
          <w:rFonts w:ascii="Arial" w:eastAsia="Times New Roman" w:hAnsi="Arial" w:cs="Arial"/>
        </w:rPr>
        <w:t xml:space="preserve">В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особенности. </w:t>
      </w:r>
    </w:p>
    <w:p w:rsidR="00AF5DDC" w:rsidRPr="00AF5DDC" w:rsidRDefault="00AF5DDC" w:rsidP="00AF5DDC">
      <w:pPr>
        <w:pStyle w:val="a4"/>
        <w:widowControl/>
        <w:ind w:firstLine="697"/>
        <w:jc w:val="both"/>
        <w:rPr>
          <w:rFonts w:ascii="Arial" w:eastAsia="Times New Roman" w:hAnsi="Arial" w:cs="Arial"/>
        </w:rPr>
      </w:pPr>
      <w:r w:rsidRPr="00AF5DDC">
        <w:rPr>
          <w:rFonts w:ascii="Arial" w:eastAsia="Times New Roman" w:hAnsi="Arial" w:cs="Arial"/>
        </w:rPr>
        <w:t>Дополнительное образование дошкольников представлено кружками, деятельность которых реализует образовательные области: физическое, познавательное, художественно- эстетическое и коррекционное развитие.</w:t>
      </w:r>
    </w:p>
    <w:p w:rsidR="00AF5DDC" w:rsidRPr="00AF5DDC" w:rsidRDefault="00AF5DDC" w:rsidP="00AF5DDC">
      <w:pPr>
        <w:pStyle w:val="a4"/>
        <w:widowControl/>
        <w:ind w:firstLine="696"/>
        <w:jc w:val="both"/>
        <w:rPr>
          <w:rFonts w:ascii="Arial" w:eastAsia="Times New Roman" w:hAnsi="Arial" w:cs="Arial"/>
        </w:rPr>
      </w:pPr>
      <w:r w:rsidRPr="00AF5DDC">
        <w:rPr>
          <w:rFonts w:ascii="Arial" w:eastAsia="Times New Roman" w:hAnsi="Arial" w:cs="Arial"/>
        </w:rPr>
        <w:t xml:space="preserve">Педагогическое сопровождение осуществляется в соответствии с направлениями развития ребенка, представленными в пяти образовательных областях:  </w:t>
      </w:r>
    </w:p>
    <w:p w:rsidR="00AF5DDC" w:rsidRPr="00AF5DDC" w:rsidRDefault="00AF5DDC" w:rsidP="00AF5DDC">
      <w:pPr>
        <w:pStyle w:val="a4"/>
        <w:widowControl/>
        <w:jc w:val="both"/>
        <w:rPr>
          <w:rFonts w:ascii="Arial" w:eastAsia="Times New Roman" w:hAnsi="Arial" w:cs="Arial"/>
        </w:rPr>
      </w:pPr>
      <w:r w:rsidRPr="00AF5DDC">
        <w:rPr>
          <w:rFonts w:ascii="Arial" w:eastAsia="Times New Roman" w:hAnsi="Arial" w:cs="Arial"/>
        </w:rPr>
        <w:t>-</w:t>
      </w:r>
      <w:r w:rsidRPr="00AF5DDC">
        <w:rPr>
          <w:rFonts w:ascii="Arial" w:eastAsia="Times New Roman" w:hAnsi="Arial" w:cs="Arial"/>
        </w:rPr>
        <w:tab/>
        <w:t xml:space="preserve">социально-коммуникативное развитие; </w:t>
      </w:r>
    </w:p>
    <w:p w:rsidR="00AF5DDC" w:rsidRPr="00AF5DDC" w:rsidRDefault="00AF5DDC" w:rsidP="00AF5DDC">
      <w:pPr>
        <w:pStyle w:val="a4"/>
        <w:widowControl/>
        <w:jc w:val="both"/>
        <w:rPr>
          <w:rFonts w:ascii="Arial" w:eastAsia="Times New Roman" w:hAnsi="Arial" w:cs="Arial"/>
        </w:rPr>
      </w:pPr>
      <w:r w:rsidRPr="00AF5DDC">
        <w:rPr>
          <w:rFonts w:ascii="Arial" w:eastAsia="Times New Roman" w:hAnsi="Arial" w:cs="Arial"/>
        </w:rPr>
        <w:t>-</w:t>
      </w:r>
      <w:r w:rsidRPr="00AF5DDC">
        <w:rPr>
          <w:rFonts w:ascii="Arial" w:eastAsia="Times New Roman" w:hAnsi="Arial" w:cs="Arial"/>
        </w:rPr>
        <w:tab/>
        <w:t xml:space="preserve">познавательное развитие; </w:t>
      </w:r>
    </w:p>
    <w:p w:rsidR="00AF5DDC" w:rsidRPr="00AF5DDC" w:rsidRDefault="00AF5DDC" w:rsidP="00AF5DDC">
      <w:pPr>
        <w:pStyle w:val="a4"/>
        <w:widowControl/>
        <w:jc w:val="both"/>
        <w:rPr>
          <w:rFonts w:ascii="Arial" w:eastAsia="Times New Roman" w:hAnsi="Arial" w:cs="Arial"/>
        </w:rPr>
      </w:pPr>
      <w:r w:rsidRPr="00AF5DDC">
        <w:rPr>
          <w:rFonts w:ascii="Arial" w:eastAsia="Times New Roman" w:hAnsi="Arial" w:cs="Arial"/>
        </w:rPr>
        <w:t>-</w:t>
      </w:r>
      <w:r w:rsidRPr="00AF5DDC">
        <w:rPr>
          <w:rFonts w:ascii="Arial" w:eastAsia="Times New Roman" w:hAnsi="Arial" w:cs="Arial"/>
        </w:rPr>
        <w:tab/>
        <w:t xml:space="preserve">речевое развитие; </w:t>
      </w:r>
    </w:p>
    <w:p w:rsidR="00AF5DDC" w:rsidRPr="00AF5DDC" w:rsidRDefault="00AF5DDC" w:rsidP="00AF5DDC">
      <w:pPr>
        <w:pStyle w:val="a4"/>
        <w:widowControl/>
        <w:jc w:val="both"/>
        <w:rPr>
          <w:rFonts w:ascii="Arial" w:eastAsia="Times New Roman" w:hAnsi="Arial" w:cs="Arial"/>
        </w:rPr>
      </w:pPr>
      <w:r w:rsidRPr="00AF5DDC">
        <w:rPr>
          <w:rFonts w:ascii="Arial" w:eastAsia="Times New Roman" w:hAnsi="Arial" w:cs="Arial"/>
        </w:rPr>
        <w:t>-</w:t>
      </w:r>
      <w:r w:rsidRPr="00AF5DDC">
        <w:rPr>
          <w:rFonts w:ascii="Arial" w:eastAsia="Times New Roman" w:hAnsi="Arial" w:cs="Arial"/>
        </w:rPr>
        <w:tab/>
        <w:t xml:space="preserve">художественно-эстетическое развитие; </w:t>
      </w:r>
    </w:p>
    <w:p w:rsidR="00AF5DDC" w:rsidRPr="00AF5DDC" w:rsidRDefault="00AF5DDC" w:rsidP="00AF5DDC">
      <w:pPr>
        <w:pStyle w:val="a4"/>
        <w:widowControl/>
        <w:jc w:val="both"/>
        <w:rPr>
          <w:rFonts w:ascii="Arial" w:eastAsia="Times New Roman" w:hAnsi="Arial" w:cs="Arial"/>
        </w:rPr>
      </w:pPr>
      <w:r w:rsidRPr="00AF5DDC">
        <w:rPr>
          <w:rFonts w:ascii="Arial" w:eastAsia="Times New Roman" w:hAnsi="Arial" w:cs="Arial"/>
        </w:rPr>
        <w:t>-</w:t>
      </w:r>
      <w:r w:rsidRPr="00AF5DDC">
        <w:rPr>
          <w:rFonts w:ascii="Arial" w:eastAsia="Times New Roman" w:hAnsi="Arial" w:cs="Arial"/>
        </w:rPr>
        <w:tab/>
        <w:t xml:space="preserve">- физическое развитие. </w:t>
      </w:r>
    </w:p>
    <w:p w:rsidR="00AF5DDC" w:rsidRPr="00AF5DDC" w:rsidRDefault="00AF5DDC" w:rsidP="00AF5DDC">
      <w:pPr>
        <w:pStyle w:val="a4"/>
        <w:widowControl/>
        <w:ind w:firstLine="696"/>
        <w:jc w:val="both"/>
        <w:rPr>
          <w:rFonts w:ascii="Arial" w:eastAsia="Times New Roman" w:hAnsi="Arial" w:cs="Arial"/>
        </w:rPr>
      </w:pPr>
      <w:r w:rsidRPr="00AF5DDC">
        <w:rPr>
          <w:rFonts w:ascii="Arial" w:eastAsia="Times New Roman" w:hAnsi="Arial" w:cs="Arial"/>
        </w:rPr>
        <w:t xml:space="preserve">Воспитанники Маслянского детского сада «Аленушка» получают дошкольное образование (первый уровень общего образования) в очной форме обучения посредством освоения ООП ДО. Программа реализуется в течение всего времени пребывания детей в ДОУ.  </w:t>
      </w:r>
    </w:p>
    <w:p w:rsidR="00AF5DDC" w:rsidRPr="00AF5DDC" w:rsidRDefault="00AF5DDC" w:rsidP="00AF5DDC">
      <w:pPr>
        <w:pStyle w:val="a4"/>
        <w:widowControl/>
        <w:ind w:firstLine="696"/>
        <w:jc w:val="both"/>
        <w:rPr>
          <w:rFonts w:ascii="Arial" w:eastAsia="Times New Roman" w:hAnsi="Arial" w:cs="Arial"/>
        </w:rPr>
      </w:pPr>
      <w:r w:rsidRPr="00AF5DDC">
        <w:rPr>
          <w:rFonts w:ascii="Arial" w:eastAsia="Times New Roman" w:hAnsi="Arial" w:cs="Arial"/>
        </w:rPr>
        <w:t xml:space="preserve">Важнейшим условием обеспечения целостного развития личности ребенка является взаимодействие с семьей. </w:t>
      </w:r>
    </w:p>
    <w:p w:rsidR="00AF5DDC" w:rsidRPr="00AF5DDC" w:rsidRDefault="00AF5DDC" w:rsidP="00AF5DDC">
      <w:pPr>
        <w:pStyle w:val="a4"/>
        <w:widowControl/>
        <w:jc w:val="both"/>
        <w:rPr>
          <w:rFonts w:ascii="Arial" w:eastAsia="Times New Roman" w:hAnsi="Arial" w:cs="Arial"/>
        </w:rPr>
      </w:pPr>
      <w:r w:rsidRPr="00AF5DDC">
        <w:rPr>
          <w:rFonts w:ascii="Arial" w:eastAsia="Times New Roman" w:hAnsi="Arial" w:cs="Arial"/>
        </w:rPr>
        <w:t xml:space="preserve">    </w:t>
      </w:r>
      <w:r w:rsidRPr="00AF5DDC">
        <w:rPr>
          <w:rFonts w:ascii="Arial" w:eastAsia="Times New Roman" w:hAnsi="Arial" w:cs="Arial"/>
        </w:rPr>
        <w:tab/>
        <w:t xml:space="preserve">Ведущая цель – создание необходимых условий для формирования ответственных взаимоотношений с семьями воспитанников, обеспечение права родителей на уважение и понимание, на участие в жизни детского сада. </w:t>
      </w:r>
    </w:p>
    <w:p w:rsidR="00AF5DDC" w:rsidRPr="00AF5DDC" w:rsidRDefault="00AF5DDC" w:rsidP="00AF5DDC">
      <w:pPr>
        <w:pStyle w:val="a4"/>
        <w:widowControl/>
        <w:jc w:val="both"/>
        <w:rPr>
          <w:rFonts w:ascii="Arial" w:eastAsia="Times New Roman" w:hAnsi="Arial" w:cs="Arial"/>
        </w:rPr>
      </w:pPr>
      <w:r w:rsidRPr="00AF5DDC">
        <w:rPr>
          <w:rFonts w:ascii="Arial" w:eastAsia="Times New Roman" w:hAnsi="Arial" w:cs="Arial"/>
        </w:rPr>
        <w:t xml:space="preserve">   Деятельность ДОУ по работе с семьями воспитанников направлена на конструктивное сотрудничество, расширение спектра форм взаимодействия, на повышение компетентности родителей в вопросах психолого-педагогического сопровождения, заинтересованности в успехах своих детей и стремлении помочь ДОУ в создании необходимых условий для сохранения психолого- педагогического благополучия ребенка в ДОУ.</w:t>
      </w:r>
    </w:p>
    <w:p w:rsidR="00AF5DDC" w:rsidRPr="00AF5DDC" w:rsidRDefault="00AF5DDC" w:rsidP="00AF5DDC">
      <w:pPr>
        <w:pStyle w:val="a4"/>
        <w:widowControl/>
        <w:ind w:firstLine="696"/>
        <w:jc w:val="both"/>
        <w:rPr>
          <w:rFonts w:ascii="Arial" w:eastAsia="Times New Roman" w:hAnsi="Arial" w:cs="Arial"/>
        </w:rPr>
      </w:pPr>
      <w:r w:rsidRPr="00AF5DDC">
        <w:rPr>
          <w:rFonts w:ascii="Arial" w:eastAsia="Times New Roman" w:hAnsi="Arial" w:cs="Arial"/>
        </w:rPr>
        <w:t>В дошкольном учреждении существуют возможности организации консультативной помощи, совместных досугов, творческих проектов, фестивалей, выставок, спортивных мероприятий, праздников, традиций.</w:t>
      </w:r>
    </w:p>
    <w:p w:rsidR="00AF5DDC" w:rsidRPr="00AF5DDC" w:rsidRDefault="00AF5DDC" w:rsidP="00AF5DDC">
      <w:pPr>
        <w:pStyle w:val="a4"/>
        <w:widowControl/>
        <w:ind w:firstLine="696"/>
        <w:jc w:val="both"/>
        <w:rPr>
          <w:rFonts w:ascii="Arial" w:eastAsia="Times New Roman" w:hAnsi="Arial" w:cs="Arial"/>
        </w:rPr>
      </w:pPr>
      <w:r w:rsidRPr="00AF5DDC">
        <w:rPr>
          <w:rFonts w:ascii="Arial" w:eastAsia="Times New Roman" w:hAnsi="Arial" w:cs="Arial"/>
        </w:rPr>
        <w:t>Одной из важнейших задач ФГОС ДО является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AF5DDC" w:rsidRPr="00AF5DDC" w:rsidRDefault="00AF5DDC" w:rsidP="00AF5DDC">
      <w:pPr>
        <w:pStyle w:val="a4"/>
        <w:widowControl/>
        <w:ind w:firstLine="696"/>
        <w:jc w:val="both"/>
        <w:rPr>
          <w:rFonts w:ascii="Arial" w:eastAsia="Times New Roman" w:hAnsi="Arial" w:cs="Arial"/>
        </w:rPr>
      </w:pPr>
      <w:r w:rsidRPr="00AF5DDC">
        <w:rPr>
          <w:rFonts w:ascii="Arial" w:eastAsia="Times New Roman" w:hAnsi="Arial" w:cs="Arial"/>
        </w:rPr>
        <w:lastRenderedPageBreak/>
        <w:t>В соответствии с этим основными направлениями взаимодействия ДОУ Маслянского детского сада «Аленушка» с родителями воспитанников стали:</w:t>
      </w:r>
    </w:p>
    <w:p w:rsidR="00AF5DDC" w:rsidRPr="00AF5DDC" w:rsidRDefault="00AF5DDC" w:rsidP="00AF5DDC">
      <w:pPr>
        <w:pStyle w:val="a4"/>
        <w:widowControl/>
        <w:jc w:val="both"/>
        <w:rPr>
          <w:rFonts w:ascii="Arial" w:eastAsia="Times New Roman" w:hAnsi="Arial" w:cs="Arial"/>
        </w:rPr>
      </w:pPr>
      <w:r w:rsidRPr="00AF5DDC">
        <w:rPr>
          <w:rFonts w:ascii="Arial" w:eastAsia="Times New Roman" w:hAnsi="Arial" w:cs="Arial"/>
        </w:rPr>
        <w:t>1. Изучение особенностей семейного воспитания и детско-родительских отношений</w:t>
      </w:r>
    </w:p>
    <w:p w:rsidR="00AF5DDC" w:rsidRPr="00AF5DDC" w:rsidRDefault="00AF5DDC" w:rsidP="00AF5DDC">
      <w:pPr>
        <w:pStyle w:val="a4"/>
        <w:widowControl/>
        <w:jc w:val="both"/>
        <w:rPr>
          <w:rFonts w:ascii="Arial" w:eastAsia="Times New Roman" w:hAnsi="Arial" w:cs="Arial"/>
        </w:rPr>
      </w:pPr>
      <w:r w:rsidRPr="00AF5DDC">
        <w:rPr>
          <w:rFonts w:ascii="Arial" w:eastAsia="Times New Roman" w:hAnsi="Arial" w:cs="Arial"/>
        </w:rPr>
        <w:t>2. Информирование родителей</w:t>
      </w:r>
    </w:p>
    <w:p w:rsidR="00AF5DDC" w:rsidRPr="00AF5DDC" w:rsidRDefault="00AF5DDC" w:rsidP="00AF5DDC">
      <w:pPr>
        <w:pStyle w:val="a4"/>
        <w:widowControl/>
        <w:jc w:val="both"/>
        <w:rPr>
          <w:rFonts w:ascii="Arial" w:eastAsia="Times New Roman" w:hAnsi="Arial" w:cs="Arial"/>
        </w:rPr>
      </w:pPr>
      <w:r w:rsidRPr="00AF5DDC">
        <w:rPr>
          <w:rFonts w:ascii="Arial" w:eastAsia="Times New Roman" w:hAnsi="Arial" w:cs="Arial"/>
        </w:rPr>
        <w:t>3.Психолого-педагогическая поддержка семьи и повышение компетентности в вопросах образования детей.</w:t>
      </w:r>
    </w:p>
    <w:p w:rsidR="00AF5DDC" w:rsidRPr="00AF5DDC" w:rsidRDefault="00AF5DDC" w:rsidP="00AF5DDC">
      <w:pPr>
        <w:pStyle w:val="a4"/>
        <w:widowControl/>
        <w:jc w:val="both"/>
        <w:rPr>
          <w:rFonts w:ascii="Arial" w:eastAsia="Times New Roman" w:hAnsi="Arial" w:cs="Arial"/>
        </w:rPr>
      </w:pPr>
      <w:r w:rsidRPr="00AF5DDC">
        <w:rPr>
          <w:rFonts w:ascii="Arial" w:eastAsia="Times New Roman" w:hAnsi="Arial" w:cs="Arial"/>
        </w:rPr>
        <w:t>4.Вовлечение родителей в педагогический процесс дошкольного учреждения.</w:t>
      </w:r>
      <w:r w:rsidRPr="00AF5DDC">
        <w:rPr>
          <w:rFonts w:ascii="Arial" w:eastAsia="Times New Roman" w:hAnsi="Arial" w:cs="Arial"/>
        </w:rPr>
        <w:tab/>
        <w:t xml:space="preserve">Основными задачами педагогического коллектива являются: </w:t>
      </w:r>
    </w:p>
    <w:p w:rsidR="00AF5DDC" w:rsidRPr="00AF5DDC" w:rsidRDefault="00AF5DDC" w:rsidP="00AF5DDC">
      <w:pPr>
        <w:pStyle w:val="a4"/>
        <w:widowControl/>
        <w:jc w:val="both"/>
        <w:rPr>
          <w:rFonts w:ascii="Arial" w:eastAsia="Times New Roman" w:hAnsi="Arial" w:cs="Arial"/>
        </w:rPr>
      </w:pPr>
      <w:r w:rsidRPr="00AF5DDC">
        <w:rPr>
          <w:rFonts w:ascii="Arial" w:eastAsia="Times New Roman" w:hAnsi="Arial" w:cs="Arial"/>
        </w:rPr>
        <w:t>•</w:t>
      </w:r>
      <w:r w:rsidRPr="00AF5DDC">
        <w:rPr>
          <w:rFonts w:ascii="Arial" w:eastAsia="Times New Roman" w:hAnsi="Arial" w:cs="Arial"/>
        </w:rPr>
        <w:tab/>
        <w:t xml:space="preserve">знакомство педагогов и родителей с лучшим опытом воспитания в детском саду и семье, а также с трудностями, возникшими в семейном и общественном воспитании дошкольников; </w:t>
      </w:r>
    </w:p>
    <w:p w:rsidR="00AF5DDC" w:rsidRPr="00AF5DDC" w:rsidRDefault="00AF5DDC" w:rsidP="00AF5DDC">
      <w:pPr>
        <w:pStyle w:val="a4"/>
        <w:widowControl/>
        <w:jc w:val="both"/>
        <w:rPr>
          <w:rFonts w:ascii="Arial" w:eastAsia="Times New Roman" w:hAnsi="Arial" w:cs="Arial"/>
        </w:rPr>
      </w:pPr>
      <w:r w:rsidRPr="00AF5DDC">
        <w:rPr>
          <w:rFonts w:ascii="Arial" w:eastAsia="Times New Roman" w:hAnsi="Arial" w:cs="Arial"/>
        </w:rPr>
        <w:t>•</w:t>
      </w:r>
      <w:r w:rsidRPr="00AF5DDC">
        <w:rPr>
          <w:rFonts w:ascii="Arial" w:eastAsia="Times New Roman" w:hAnsi="Arial" w:cs="Arial"/>
        </w:rPr>
        <w:tab/>
        <w:t xml:space="preserve">информирование друг друга об актуальных задачах воспитания и обучения детей и о возможностях детского сада и семьи в решении данных задач; </w:t>
      </w:r>
    </w:p>
    <w:p w:rsidR="00AF5DDC" w:rsidRPr="00AF5DDC" w:rsidRDefault="00AF5DDC" w:rsidP="00AF5DDC">
      <w:pPr>
        <w:pStyle w:val="a4"/>
        <w:widowControl/>
        <w:jc w:val="both"/>
        <w:rPr>
          <w:rFonts w:ascii="Arial" w:eastAsia="Times New Roman" w:hAnsi="Arial" w:cs="Arial"/>
        </w:rPr>
      </w:pPr>
      <w:r w:rsidRPr="00AF5DDC">
        <w:rPr>
          <w:rFonts w:ascii="Arial" w:eastAsia="Times New Roman" w:hAnsi="Arial" w:cs="Arial"/>
        </w:rPr>
        <w:t>•</w:t>
      </w:r>
      <w:r w:rsidRPr="00AF5DDC">
        <w:rPr>
          <w:rFonts w:ascii="Arial" w:eastAsia="Times New Roman" w:hAnsi="Arial" w:cs="Arial"/>
        </w:rPr>
        <w:tab/>
        <w:t xml:space="preserve">привлечение семей воспитанников к участию в совместных с педагогами мероприятиях, организуемых в районе (городе, области); </w:t>
      </w:r>
    </w:p>
    <w:p w:rsidR="00AF5DDC" w:rsidRPr="00AF5DDC" w:rsidRDefault="00AF5DDC" w:rsidP="00AF5DDC">
      <w:pPr>
        <w:pStyle w:val="a4"/>
        <w:widowControl/>
        <w:jc w:val="both"/>
        <w:rPr>
          <w:rFonts w:ascii="Arial" w:eastAsia="Times New Roman" w:hAnsi="Arial" w:cs="Arial"/>
        </w:rPr>
      </w:pPr>
      <w:r w:rsidRPr="00AF5DDC">
        <w:rPr>
          <w:rFonts w:ascii="Arial" w:eastAsia="Times New Roman" w:hAnsi="Arial" w:cs="Arial"/>
        </w:rPr>
        <w:t>•</w:t>
      </w:r>
      <w:r w:rsidRPr="00AF5DDC">
        <w:rPr>
          <w:rFonts w:ascii="Arial" w:eastAsia="Times New Roman" w:hAnsi="Arial" w:cs="Arial"/>
        </w:rPr>
        <w:tab/>
        <w:t xml:space="preserve"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  </w:t>
      </w:r>
    </w:p>
    <w:p w:rsidR="00AF5DDC" w:rsidRPr="00AF5DDC" w:rsidRDefault="00AF5DDC" w:rsidP="00AF5DDC">
      <w:pPr>
        <w:pStyle w:val="a4"/>
        <w:widowControl/>
        <w:jc w:val="both"/>
        <w:rPr>
          <w:rFonts w:ascii="Arial" w:eastAsia="Times New Roman" w:hAnsi="Arial" w:cs="Arial"/>
        </w:rPr>
      </w:pPr>
      <w:r w:rsidRPr="00AF5DDC">
        <w:rPr>
          <w:rFonts w:ascii="Arial" w:eastAsia="Times New Roman" w:hAnsi="Arial" w:cs="Arial"/>
        </w:rPr>
        <w:t xml:space="preserve"> </w:t>
      </w:r>
    </w:p>
    <w:p w:rsidR="00AF5DDC" w:rsidRPr="00AF5DDC" w:rsidRDefault="00AF5DDC" w:rsidP="00AF5DDC">
      <w:pPr>
        <w:pStyle w:val="a4"/>
        <w:widowControl/>
        <w:jc w:val="both"/>
        <w:rPr>
          <w:rFonts w:ascii="Arial" w:eastAsia="Times New Roman" w:hAnsi="Arial" w:cs="Arial"/>
        </w:rPr>
      </w:pPr>
      <w:r w:rsidRPr="00AF5DDC">
        <w:rPr>
          <w:rFonts w:ascii="Arial" w:eastAsia="Times New Roman" w:hAnsi="Arial" w:cs="Arial"/>
        </w:rPr>
        <w:t xml:space="preserve">  </w:t>
      </w:r>
    </w:p>
    <w:p w:rsidR="00AF5DDC" w:rsidRPr="00AF5DDC" w:rsidRDefault="00AF5DDC" w:rsidP="00AF5DDC">
      <w:pPr>
        <w:pStyle w:val="a4"/>
        <w:widowControl/>
        <w:jc w:val="both"/>
        <w:rPr>
          <w:rFonts w:ascii="Arial" w:eastAsia="Times New Roman" w:hAnsi="Arial" w:cs="Arial"/>
          <w:b/>
        </w:rPr>
      </w:pPr>
    </w:p>
    <w:p w:rsidR="00AF5DDC" w:rsidRPr="00AF5DDC" w:rsidRDefault="00AF5DDC" w:rsidP="00AF5DDC">
      <w:pPr>
        <w:pStyle w:val="a4"/>
        <w:widowControl/>
        <w:jc w:val="both"/>
        <w:rPr>
          <w:rFonts w:ascii="Arial" w:eastAsia="Times New Roman" w:hAnsi="Arial" w:cs="Arial"/>
          <w:b/>
        </w:rPr>
      </w:pPr>
    </w:p>
    <w:p w:rsidR="00AF5DDC" w:rsidRPr="00AF5DDC" w:rsidRDefault="00AF5DDC" w:rsidP="00AF5DDC">
      <w:pPr>
        <w:pStyle w:val="a4"/>
        <w:widowControl/>
        <w:ind w:left="0"/>
        <w:jc w:val="both"/>
        <w:rPr>
          <w:rFonts w:ascii="Arial" w:eastAsia="Times New Roman" w:hAnsi="Arial" w:cs="Arial"/>
          <w:b/>
        </w:rPr>
      </w:pPr>
    </w:p>
    <w:p w:rsidR="00FD79D4" w:rsidRDefault="00FD79D4"/>
    <w:sectPr w:rsidR="00FD7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3B"/>
    <w:rsid w:val="000F733B"/>
    <w:rsid w:val="00AF5DDC"/>
    <w:rsid w:val="00FD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CB30C-8174-4FFA-B375-3C09CA6B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1 Знак,Обычный (Web) Знак"/>
    <w:basedOn w:val="a0"/>
    <w:link w:val="a4"/>
    <w:semiHidden/>
    <w:locked/>
    <w:rsid w:val="00AF5DD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Normal (Web)"/>
    <w:aliases w:val="Знак Знак1,Обычный (Web)"/>
    <w:basedOn w:val="a"/>
    <w:link w:val="a3"/>
    <w:semiHidden/>
    <w:unhideWhenUsed/>
    <w:qFormat/>
    <w:rsid w:val="00AF5DDC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1023</Words>
  <Characters>5835</Characters>
  <Application>Microsoft Office Word</Application>
  <DocSecurity>0</DocSecurity>
  <Lines>48</Lines>
  <Paragraphs>13</Paragraphs>
  <ScaleCrop>false</ScaleCrop>
  <Company/>
  <LinksUpToDate>false</LinksUpToDate>
  <CharactersWithSpaces>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olga!</dc:creator>
  <cp:keywords/>
  <dc:description/>
  <cp:lastModifiedBy>olga!</cp:lastModifiedBy>
  <cp:revision>3</cp:revision>
  <dcterms:created xsi:type="dcterms:W3CDTF">2020-01-23T09:38:00Z</dcterms:created>
  <dcterms:modified xsi:type="dcterms:W3CDTF">2020-01-23T09:40:00Z</dcterms:modified>
</cp:coreProperties>
</file>