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br/>
        <w:t>МИНИСТЕРСТВО ПРОСВЕЩЕНИЯ РОССИЙСКОЙ ФЕДЕРАЦИИ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N 665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ФЕДЕРАЛЬНАЯ СЛУЖБА ПО НАДЗОРУ В СФЕРЕ ОБРАЗОВАНИЯ И НАУКИ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N 1156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ПРИКАЗ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от 24 ноября 2020 года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 ОСОБЕННОСТЯХ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ПРОВЕДЕНИЯ ГОСУДАРСТВЕННОЙ ИТОГОВОЙ АТТЕСТАЦИИ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ПО ОБРАЗОВАТЕЛЬНЫМ ПРОГРАММАМ СРЕДНЕГО ОБЩЕГО ОБРАЗОВАНИЯ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В 2020/21 УЧЕБНОМ ГОДУ В ЧАСТИ ПРОВЕДЕНИЯ ИТОГОВОГО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СОЧИНЕНИЯ (ИЗЛОЖЕНИЯ)</w:t>
      </w: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</w:p>
    <w:p w:rsidR="00845567" w:rsidRDefault="00845567" w:rsidP="00845567">
      <w:pPr>
        <w:pStyle w:val="ac"/>
        <w:shd w:val="clear" w:color="auto" w:fill="FFFFFF"/>
        <w:spacing w:before="150" w:beforeAutospacing="0" w:after="150" w:afterAutospacing="0"/>
        <w:jc w:val="center"/>
        <w:rPr>
          <w:color w:val="212529"/>
          <w:sz w:val="26"/>
          <w:szCs w:val="26"/>
        </w:rPr>
      </w:pPr>
      <w:bookmarkStart w:id="0" w:name="_GoBack"/>
      <w:bookmarkEnd w:id="0"/>
    </w:p>
    <w:p w:rsidR="00845567" w:rsidRDefault="00845567" w:rsidP="00845567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 xml:space="preserve">В связи с угрозой распространения новой </w:t>
      </w:r>
      <w:proofErr w:type="spellStart"/>
      <w:r>
        <w:rPr>
          <w:color w:val="212529"/>
          <w:sz w:val="26"/>
          <w:szCs w:val="26"/>
        </w:rPr>
        <w:t>коронавирусной</w:t>
      </w:r>
      <w:proofErr w:type="spellEnd"/>
      <w:r>
        <w:rPr>
          <w:color w:val="212529"/>
          <w:sz w:val="26"/>
          <w:szCs w:val="26"/>
        </w:rPr>
        <w:t xml:space="preserve"> инфекции (COVID-19) на территории Российской Федерации, а также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пунктом 1 и подпунктами 4.2.25 и 4.2.26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пунктом 1 и подпунктами 5.2.7 и 5.2.8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</w:p>
    <w:p w:rsidR="00845567" w:rsidRDefault="00845567" w:rsidP="00845567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1. Установить, что в 2020/21 учебном году:</w:t>
      </w:r>
    </w:p>
    <w:p w:rsidR="00845567" w:rsidRDefault="00845567" w:rsidP="00845567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1.1. Пункты 19 и 29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соответственно - Порядок, ГИА), в части сроков проведения итогового сочинения (изложения) не применяются;</w:t>
      </w:r>
    </w:p>
    <w:p w:rsidR="00845567" w:rsidRDefault="00845567" w:rsidP="00845567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1.2. Итоговое сочинение (изложение) для участников ГИА проводится 5 апреля 2021 г. по темам (текстам), сформированным по часовым поясам Федеральной службой по надзору в сфере образования и науки;</w:t>
      </w:r>
    </w:p>
    <w:p w:rsidR="00845567" w:rsidRDefault="00845567" w:rsidP="00845567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lastRenderedPageBreak/>
        <w:t>1.3. Лица, указанные в пункте 29 Порядка, повторно допускаются к написанию итогового сочинения (изложения) 21 апреля и 5 мая 2021 года.</w:t>
      </w:r>
    </w:p>
    <w:p w:rsidR="00845567" w:rsidRDefault="00845567" w:rsidP="00845567">
      <w:pPr>
        <w:pStyle w:val="aj"/>
        <w:shd w:val="clear" w:color="auto" w:fill="FFFFFF"/>
        <w:jc w:val="both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2. Настоящий приказ вступает в силу 1 декабря 2020 года.</w:t>
      </w:r>
    </w:p>
    <w:p w:rsidR="00845567" w:rsidRDefault="00845567" w:rsidP="00845567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Министр просвещения</w:t>
      </w:r>
    </w:p>
    <w:p w:rsidR="00845567" w:rsidRDefault="00845567" w:rsidP="00845567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Российской Федерации</w:t>
      </w:r>
    </w:p>
    <w:p w:rsidR="00845567" w:rsidRDefault="00845567" w:rsidP="00845567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С.С.КРАВЦОВ</w:t>
      </w:r>
    </w:p>
    <w:p w:rsidR="00845567" w:rsidRDefault="00845567" w:rsidP="00845567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Исполняющий обязанности</w:t>
      </w:r>
    </w:p>
    <w:p w:rsidR="00845567" w:rsidRDefault="00845567" w:rsidP="00845567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руководителя Федеральной</w:t>
      </w:r>
    </w:p>
    <w:p w:rsidR="00845567" w:rsidRDefault="00845567" w:rsidP="00845567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службы по надзору в сфере</w:t>
      </w:r>
    </w:p>
    <w:p w:rsidR="00845567" w:rsidRDefault="00845567" w:rsidP="00845567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образования и науки</w:t>
      </w:r>
    </w:p>
    <w:p w:rsidR="00845567" w:rsidRDefault="00845567" w:rsidP="00845567">
      <w:pPr>
        <w:pStyle w:val="ar"/>
        <w:shd w:val="clear" w:color="auto" w:fill="FFFFFF"/>
        <w:jc w:val="right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С.М.РУКАВИШНИКОВ</w:t>
      </w:r>
    </w:p>
    <w:p w:rsidR="0093223E" w:rsidRDefault="0093223E"/>
    <w:sectPr w:rsidR="0093223E" w:rsidSect="008455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7"/>
    <w:rsid w:val="00845567"/>
    <w:rsid w:val="009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2123"/>
  <w15:chartTrackingRefBased/>
  <w15:docId w15:val="{FD440809-EC5B-48BD-9C98-2B3820C2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84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84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84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2021-02-28T13:58:00Z</dcterms:created>
  <dcterms:modified xsi:type="dcterms:W3CDTF">2021-02-28T13:58:00Z</dcterms:modified>
</cp:coreProperties>
</file>