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47" w:rsidRPr="00A738E4" w:rsidRDefault="003C4847" w:rsidP="003C484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738E4">
        <w:rPr>
          <w:rFonts w:ascii="Arial" w:hAnsi="Arial" w:cs="Arial"/>
          <w:b/>
          <w:sz w:val="26"/>
          <w:szCs w:val="26"/>
        </w:rPr>
        <w:t>Анализ работы методического объединения учителей</w:t>
      </w:r>
    </w:p>
    <w:p w:rsidR="003C4847" w:rsidRPr="00A738E4" w:rsidRDefault="003C4847" w:rsidP="003C484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738E4">
        <w:rPr>
          <w:rFonts w:ascii="Arial" w:hAnsi="Arial" w:cs="Arial"/>
          <w:b/>
          <w:sz w:val="26"/>
          <w:szCs w:val="26"/>
        </w:rPr>
        <w:t>гуманитарного цикла за 2016-2017  учебный год.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  <w:proofErr w:type="gramStart"/>
      <w:r w:rsidRPr="00A158B3">
        <w:rPr>
          <w:rFonts w:ascii="Arial" w:hAnsi="Arial" w:cs="Arial"/>
          <w:sz w:val="26"/>
          <w:szCs w:val="26"/>
        </w:rPr>
        <w:t xml:space="preserve">МО  гуманитарного  цикла  объединяет  учителей  русского  языка, литературы,  иностранных языков,  истории,  обществоведения,  искусства, МХК, музыки, </w:t>
      </w:r>
      <w:r>
        <w:rPr>
          <w:rFonts w:ascii="Arial" w:hAnsi="Arial" w:cs="Arial"/>
          <w:sz w:val="26"/>
          <w:szCs w:val="26"/>
        </w:rPr>
        <w:t>два п</w:t>
      </w:r>
      <w:r w:rsidRPr="00A158B3">
        <w:rPr>
          <w:rFonts w:ascii="Arial" w:hAnsi="Arial" w:cs="Arial"/>
          <w:sz w:val="26"/>
          <w:szCs w:val="26"/>
        </w:rPr>
        <w:t>едагог</w:t>
      </w:r>
      <w:r>
        <w:rPr>
          <w:rFonts w:ascii="Arial" w:hAnsi="Arial" w:cs="Arial"/>
          <w:sz w:val="26"/>
          <w:szCs w:val="26"/>
        </w:rPr>
        <w:t>а-библиотекаря (совместителя)</w:t>
      </w:r>
      <w:r w:rsidRPr="00A158B3">
        <w:rPr>
          <w:rFonts w:ascii="Arial" w:hAnsi="Arial" w:cs="Arial"/>
          <w:sz w:val="26"/>
          <w:szCs w:val="26"/>
        </w:rPr>
        <w:t xml:space="preserve">.    </w:t>
      </w:r>
      <w:proofErr w:type="gramEnd"/>
    </w:p>
    <w:p w:rsidR="003C4847" w:rsidRPr="00A158B3" w:rsidRDefault="003C4847" w:rsidP="003C4847">
      <w:pPr>
        <w:spacing w:line="240" w:lineRule="auto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Всего </w:t>
      </w:r>
      <w:r w:rsidRPr="00A158B3">
        <w:rPr>
          <w:rFonts w:ascii="Arial" w:hAnsi="Arial" w:cs="Arial"/>
          <w:b/>
          <w:i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учит</w:t>
      </w:r>
      <w:r w:rsidR="00A738E4">
        <w:rPr>
          <w:rFonts w:ascii="Arial" w:hAnsi="Arial" w:cs="Arial"/>
          <w:sz w:val="26"/>
          <w:szCs w:val="26"/>
        </w:rPr>
        <w:t xml:space="preserve">елей – предметников, а также </w:t>
      </w:r>
      <w:r w:rsidR="00A738E4">
        <w:rPr>
          <w:rFonts w:ascii="Arial" w:hAnsi="Arial" w:cs="Arial"/>
          <w:b/>
          <w:sz w:val="26"/>
          <w:szCs w:val="26"/>
        </w:rPr>
        <w:t>2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педагога-библиотекаря.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sz w:val="26"/>
          <w:szCs w:val="26"/>
          <w:u w:val="single"/>
        </w:rPr>
      </w:pPr>
      <w:r w:rsidRPr="00A158B3">
        <w:rPr>
          <w:rFonts w:ascii="Arial" w:hAnsi="Arial" w:cs="Arial"/>
          <w:sz w:val="26"/>
          <w:szCs w:val="26"/>
          <w:u w:val="single"/>
        </w:rPr>
        <w:t xml:space="preserve">Из них: 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- с высшей категорией – </w:t>
      </w:r>
      <w:r w:rsidRPr="00A158B3">
        <w:rPr>
          <w:rFonts w:ascii="Arial" w:hAnsi="Arial" w:cs="Arial"/>
          <w:b/>
          <w:i/>
          <w:sz w:val="26"/>
          <w:szCs w:val="26"/>
        </w:rPr>
        <w:t>4;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- с первой категорией – </w:t>
      </w:r>
      <w:r>
        <w:rPr>
          <w:rFonts w:ascii="Arial" w:hAnsi="Arial" w:cs="Arial"/>
          <w:b/>
          <w:i/>
          <w:sz w:val="26"/>
          <w:szCs w:val="26"/>
        </w:rPr>
        <w:t>3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- без категории – </w:t>
      </w:r>
      <w:r>
        <w:rPr>
          <w:rFonts w:ascii="Arial" w:hAnsi="Arial" w:cs="Arial"/>
          <w:b/>
          <w:i/>
          <w:sz w:val="26"/>
          <w:szCs w:val="26"/>
        </w:rPr>
        <w:t>1</w:t>
      </w:r>
      <w:r w:rsidRPr="00A158B3">
        <w:rPr>
          <w:rFonts w:ascii="Arial" w:hAnsi="Arial" w:cs="Arial"/>
          <w:sz w:val="26"/>
          <w:szCs w:val="26"/>
        </w:rPr>
        <w:t xml:space="preserve"> (работает на занимаемой должности менее двух лет)</w:t>
      </w:r>
      <w:r w:rsidRPr="00A158B3">
        <w:rPr>
          <w:rFonts w:ascii="Arial" w:hAnsi="Arial" w:cs="Arial"/>
          <w:b/>
          <w:i/>
          <w:sz w:val="26"/>
          <w:szCs w:val="26"/>
        </w:rPr>
        <w:t>.</w:t>
      </w:r>
    </w:p>
    <w:p w:rsidR="003C4847" w:rsidRPr="00A158B3" w:rsidRDefault="003C4847" w:rsidP="003C4847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В 2016-2017</w:t>
      </w:r>
      <w:r w:rsidRPr="00A158B3">
        <w:rPr>
          <w:rFonts w:ascii="Arial" w:hAnsi="Arial" w:cs="Arial"/>
          <w:b/>
          <w:sz w:val="26"/>
          <w:szCs w:val="26"/>
        </w:rPr>
        <w:t xml:space="preserve"> учебном году методическое объединение работало по теме: </w:t>
      </w:r>
    </w:p>
    <w:p w:rsidR="003C4847" w:rsidRPr="00A158B3" w:rsidRDefault="003C4847" w:rsidP="003C484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Гуманитарное  образование школьников на основе  индивидуализации обучения и использования результатов ЕГЭ как способа развития предметных компетенций.</w:t>
      </w:r>
    </w:p>
    <w:p w:rsidR="003C4847" w:rsidRPr="00A158B3" w:rsidRDefault="003C4847" w:rsidP="003C484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b/>
          <w:sz w:val="26"/>
          <w:szCs w:val="26"/>
        </w:rPr>
        <w:t>Цель работы МО:</w:t>
      </w:r>
      <w:r w:rsidRPr="00A158B3">
        <w:rPr>
          <w:rFonts w:ascii="Arial" w:hAnsi="Arial" w:cs="Arial"/>
          <w:sz w:val="26"/>
          <w:szCs w:val="26"/>
        </w:rPr>
        <w:t xml:space="preserve"> создание условий для формирования и развития профессиональной компетентности педагогов, повышения эффективности методического обеспечения гуманитарного образования.</w:t>
      </w:r>
    </w:p>
    <w:p w:rsidR="003C4847" w:rsidRPr="00A158B3" w:rsidRDefault="003C4847" w:rsidP="003C4847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158B3">
        <w:rPr>
          <w:rFonts w:ascii="Arial" w:hAnsi="Arial" w:cs="Arial"/>
          <w:b/>
          <w:sz w:val="26"/>
          <w:szCs w:val="26"/>
        </w:rPr>
        <w:t xml:space="preserve">Задачи работы на год: </w:t>
      </w:r>
    </w:p>
    <w:p w:rsidR="003C4847" w:rsidRPr="00A158B3" w:rsidRDefault="003C4847" w:rsidP="003C48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регулярно изучать передовой педагогический опыт, системно внедрять в практику работы современные педагогические, информационные и </w:t>
      </w:r>
      <w:proofErr w:type="spellStart"/>
      <w:r w:rsidRPr="00A158B3">
        <w:rPr>
          <w:rFonts w:ascii="Arial" w:hAnsi="Arial" w:cs="Arial"/>
          <w:sz w:val="26"/>
          <w:szCs w:val="26"/>
        </w:rPr>
        <w:t>здоровьесберегающие</w:t>
      </w:r>
      <w:proofErr w:type="spellEnd"/>
      <w:r w:rsidRPr="00A158B3">
        <w:rPr>
          <w:rFonts w:ascii="Arial" w:hAnsi="Arial" w:cs="Arial"/>
          <w:sz w:val="26"/>
          <w:szCs w:val="26"/>
        </w:rPr>
        <w:t xml:space="preserve"> технологии, повышать уровень профессиональной компетентности через работу над исследовательскими проектами, участие в профессиональных конкурсах, самообразование, сетевое взаимодействие;</w:t>
      </w:r>
    </w:p>
    <w:p w:rsidR="003C4847" w:rsidRPr="00A158B3" w:rsidRDefault="003C4847" w:rsidP="003C48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расширить диапазон форм и методов </w:t>
      </w:r>
      <w:proofErr w:type="gramStart"/>
      <w:r w:rsidRPr="00A158B3">
        <w:rPr>
          <w:rFonts w:ascii="Arial" w:hAnsi="Arial" w:cs="Arial"/>
          <w:sz w:val="26"/>
          <w:szCs w:val="26"/>
        </w:rPr>
        <w:t>работы</w:t>
      </w:r>
      <w:proofErr w:type="gramEnd"/>
      <w:r w:rsidRPr="00A158B3">
        <w:rPr>
          <w:rFonts w:ascii="Arial" w:hAnsi="Arial" w:cs="Arial"/>
          <w:sz w:val="26"/>
          <w:szCs w:val="26"/>
        </w:rPr>
        <w:t xml:space="preserve"> с разными категориями  обучающихся, в том числе с учетом дистанционного обучения, самостоятельной работы школьников;   </w:t>
      </w:r>
    </w:p>
    <w:p w:rsidR="003C4847" w:rsidRPr="00A158B3" w:rsidRDefault="003C4847" w:rsidP="003C48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lastRenderedPageBreak/>
        <w:t>реализовать программу повышения качества предметного образования в условиях введения ФГОС ООО СОО;</w:t>
      </w:r>
    </w:p>
    <w:p w:rsidR="003C4847" w:rsidRPr="00A158B3" w:rsidRDefault="003C4847" w:rsidP="003C48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упорядочить систему внеурочной предметной работы с учащимися;</w:t>
      </w:r>
    </w:p>
    <w:p w:rsidR="003C4847" w:rsidRPr="00A158B3" w:rsidRDefault="003C4847" w:rsidP="003C484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активизировать работу по подготовке учащихся к олимпиадам различного уровня.</w:t>
      </w:r>
    </w:p>
    <w:p w:rsidR="003C4847" w:rsidRPr="00A158B3" w:rsidRDefault="003C4847" w:rsidP="003C4847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3C4847" w:rsidRPr="00A158B3" w:rsidRDefault="003C4847" w:rsidP="003C484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В  течение  201</w:t>
      </w:r>
      <w:r>
        <w:rPr>
          <w:rFonts w:ascii="Arial" w:hAnsi="Arial" w:cs="Arial"/>
          <w:sz w:val="26"/>
          <w:szCs w:val="26"/>
        </w:rPr>
        <w:t>6-2017</w:t>
      </w:r>
      <w:r w:rsidRPr="00A158B3">
        <w:rPr>
          <w:rFonts w:ascii="Arial" w:hAnsi="Arial" w:cs="Arial"/>
          <w:sz w:val="26"/>
          <w:szCs w:val="26"/>
        </w:rPr>
        <w:t xml:space="preserve">  учебного  года  было  проведено  5  плановых  заседаний  МО,  на  которых   рассматривались  следующие  вопросы: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Анализ работы МО за 2015-2016 учебный год. </w:t>
      </w:r>
      <w:r w:rsidRPr="00A158B3">
        <w:rPr>
          <w:rFonts w:ascii="Arial" w:hAnsi="Arial" w:cs="Arial"/>
          <w:sz w:val="26"/>
          <w:szCs w:val="26"/>
        </w:rPr>
        <w:t xml:space="preserve">Перспективы работы МО: обсуждение плана работы на год, выборы руководителя МО; 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Рассмотрение рабочих программ;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Уточнение и корректировка тем по самообразованию;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Анализ результатов ГИА по предметам гуманитарного цикла;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Подготовка к </w:t>
      </w:r>
      <w:r>
        <w:rPr>
          <w:rFonts w:ascii="Arial" w:hAnsi="Arial" w:cs="Arial"/>
          <w:sz w:val="26"/>
          <w:szCs w:val="26"/>
        </w:rPr>
        <w:t>Всероссийским предметным олимпиадам. Итоги проведения школьного тура Всероссийской предметной олимпиады.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Подготовка к выпускному сочинению по литературе;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Организация подготовки к ГИА,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Применение современных педагогических технологий в период перехода на ФГОС нового поколения.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Внеурочная (предметная) деятельность как инновационная составляющая ФГОС второго поколения;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Анализ выполнения </w:t>
      </w:r>
      <w:r w:rsidRPr="00A158B3">
        <w:rPr>
          <w:rFonts w:ascii="Arial" w:hAnsi="Arial" w:cs="Arial"/>
          <w:sz w:val="26"/>
          <w:szCs w:val="26"/>
        </w:rPr>
        <w:t xml:space="preserve"> контрольных работ;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Обсуждение результативности </w:t>
      </w:r>
      <w:proofErr w:type="spellStart"/>
      <w:r>
        <w:rPr>
          <w:rFonts w:ascii="Arial" w:hAnsi="Arial" w:cs="Arial"/>
          <w:sz w:val="26"/>
          <w:szCs w:val="26"/>
        </w:rPr>
        <w:t>взаимопосещения</w:t>
      </w:r>
      <w:proofErr w:type="spellEnd"/>
      <w:r>
        <w:rPr>
          <w:rFonts w:ascii="Arial" w:hAnsi="Arial" w:cs="Arial"/>
          <w:sz w:val="26"/>
          <w:szCs w:val="26"/>
        </w:rPr>
        <w:t xml:space="preserve"> уроков: обмен мнениями;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Применение инновационных технологий в процессе преподавания предметов гуманитарного цикла в условиях введения ФГОС </w:t>
      </w:r>
      <w:proofErr w:type="gramStart"/>
      <w:r>
        <w:rPr>
          <w:rFonts w:ascii="Arial" w:hAnsi="Arial" w:cs="Arial"/>
          <w:sz w:val="26"/>
          <w:szCs w:val="26"/>
        </w:rPr>
        <w:t>для</w:t>
      </w:r>
      <w:proofErr w:type="gramEnd"/>
      <w:r>
        <w:rPr>
          <w:rFonts w:ascii="Arial" w:hAnsi="Arial" w:cs="Arial"/>
          <w:sz w:val="26"/>
          <w:szCs w:val="26"/>
        </w:rPr>
        <w:t xml:space="preserve"> обучающихся с ОВЗ;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Анализ проведения муниципальных олимпиад;</w:t>
      </w:r>
    </w:p>
    <w:p w:rsidR="003C4847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Анализ подготовки к итоговой аттестации;</w:t>
      </w:r>
    </w:p>
    <w:p w:rsidR="003C4847" w:rsidRPr="00A158B3" w:rsidRDefault="003C4847" w:rsidP="003C484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Формирование читательской культуры учащихся: в рамках организации летнего чтения;</w:t>
      </w:r>
    </w:p>
    <w:p w:rsidR="003C4847" w:rsidRPr="00A158B3" w:rsidRDefault="003C4847" w:rsidP="003C48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lastRenderedPageBreak/>
        <w:t>Проведение декады предметов гуманитарного цикла;</w:t>
      </w:r>
    </w:p>
    <w:p w:rsidR="003C4847" w:rsidRPr="00A158B3" w:rsidRDefault="003C4847" w:rsidP="003C48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Ярмарка педагогических идей</w:t>
      </w:r>
      <w:r>
        <w:rPr>
          <w:rFonts w:ascii="Arial" w:hAnsi="Arial" w:cs="Arial"/>
          <w:sz w:val="26"/>
          <w:szCs w:val="26"/>
        </w:rPr>
        <w:t>.</w:t>
      </w:r>
    </w:p>
    <w:p w:rsidR="003C4847" w:rsidRPr="00A158B3" w:rsidRDefault="003C4847" w:rsidP="003C484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Анализ работы МО.</w:t>
      </w:r>
    </w:p>
    <w:p w:rsidR="003C4847" w:rsidRPr="00A158B3" w:rsidRDefault="003C4847" w:rsidP="003C4847">
      <w:pPr>
        <w:spacing w:after="0"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Кроме данных вопросов, на каждом заседании МО рассматривались вопросы подготовки к ГИА и ЕГЭ.</w:t>
      </w:r>
    </w:p>
    <w:p w:rsidR="003C4847" w:rsidRPr="00A158B3" w:rsidRDefault="003C4847" w:rsidP="003C4847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Важным  направлением  методической  работы  объединения является  постоянное  повышение  квалификации  педагогических  работников. </w:t>
      </w:r>
      <w:proofErr w:type="gramStart"/>
      <w:r w:rsidRPr="00A158B3">
        <w:rPr>
          <w:rFonts w:ascii="Arial" w:hAnsi="Arial" w:cs="Arial"/>
          <w:sz w:val="26"/>
          <w:szCs w:val="26"/>
        </w:rPr>
        <w:t xml:space="preserve">Ведущими  формами  повышения  уровня  педагогического  мастерства  явились  самообразовательная  работа,  изучение  передового  опыта  коллег, аттестация, участие в профессиональных конкурсах всероссийского, областного и районного уровня, в видеоконференциях, семинарах, а также в работе базовой школы, выступления   на педагогических советах,  участие в единых методических днях; работа  в психолого-педагогическом клубе </w:t>
      </w:r>
      <w:r w:rsidRPr="00A158B3">
        <w:rPr>
          <w:rFonts w:ascii="Arial" w:hAnsi="Arial" w:cs="Arial"/>
          <w:i/>
          <w:sz w:val="26"/>
          <w:szCs w:val="26"/>
        </w:rPr>
        <w:t>«Поиск»</w:t>
      </w:r>
      <w:r w:rsidRPr="00A158B3">
        <w:rPr>
          <w:rFonts w:ascii="Arial" w:hAnsi="Arial" w:cs="Arial"/>
          <w:sz w:val="26"/>
          <w:szCs w:val="26"/>
        </w:rPr>
        <w:t xml:space="preserve">,  участие  в  работе  районных  методических  объединений.  </w:t>
      </w:r>
      <w:proofErr w:type="gramEnd"/>
    </w:p>
    <w:p w:rsidR="003C4847" w:rsidRPr="00A158B3" w:rsidRDefault="003C4847" w:rsidP="003C484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      Все  члены МО ведут  систематическую, планомерную  самообразовательную  работу  по  индивидуальной  методической  теме  или  проблеме:</w:t>
      </w:r>
    </w:p>
    <w:p w:rsidR="003C4847" w:rsidRPr="00A158B3" w:rsidRDefault="003C4847" w:rsidP="003C4847">
      <w:pPr>
        <w:spacing w:line="360" w:lineRule="auto"/>
        <w:rPr>
          <w:rFonts w:ascii="Arial" w:hAnsi="Arial" w:cs="Arial"/>
          <w:b/>
          <w:sz w:val="26"/>
          <w:szCs w:val="26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21"/>
        <w:gridCol w:w="7198"/>
      </w:tblGrid>
      <w:tr w:rsidR="003C4847" w:rsidRPr="00A158B3" w:rsidTr="008F10A3">
        <w:trPr>
          <w:trHeight w:val="1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A158B3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ФИО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Тема</w:t>
            </w:r>
          </w:p>
          <w:p w:rsidR="003C4847" w:rsidRPr="00A158B3" w:rsidRDefault="003C4847" w:rsidP="008F10A3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4847" w:rsidRPr="00A158B3" w:rsidTr="008F10A3">
        <w:trPr>
          <w:trHeight w:val="1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Гайнбихнер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проектная деятельность как средство формирования   УУД на   уроках иностранного языка</w:t>
            </w:r>
          </w:p>
          <w:p w:rsidR="003C4847" w:rsidRPr="00A00282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2016-2018гг. </w:t>
            </w:r>
          </w:p>
        </w:tc>
      </w:tr>
      <w:tr w:rsidR="003C4847" w:rsidRPr="00A158B3" w:rsidTr="008F10A3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Малинина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Галина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Использование перспективных технологий обучения на уроках русского языка и литературы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2014-2018гг.</w:t>
            </w:r>
          </w:p>
        </w:tc>
      </w:tr>
      <w:tr w:rsidR="003C4847" w:rsidRPr="00A158B3" w:rsidTr="008F10A3">
        <w:trPr>
          <w:trHeight w:val="8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Малышева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Ирина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Самостоятельная читательская деятельность учащихся с учебным текстом как средство повышения уровня учебно-познавательной мотивации на уроках русского языка и литературы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2014-201</w:t>
            </w:r>
            <w:r>
              <w:rPr>
                <w:rFonts w:ascii="Arial" w:hAnsi="Arial" w:cs="Arial"/>
                <w:sz w:val="26"/>
                <w:szCs w:val="26"/>
              </w:rPr>
              <w:t>8гг.</w:t>
            </w:r>
          </w:p>
        </w:tc>
      </w:tr>
      <w:tr w:rsidR="003C4847" w:rsidRPr="00A158B3" w:rsidTr="008F10A3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Прощенко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Романовна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 гражданственности средствами предметной области «Обществознание»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2015-2019гг.</w:t>
            </w:r>
          </w:p>
        </w:tc>
      </w:tr>
      <w:tr w:rsidR="003C4847" w:rsidRPr="00A158B3" w:rsidTr="008F10A3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Федорова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Людмила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Создание условий для социализации личности на основе исторических и обществоведческих знаний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2011-2015 гг.</w:t>
            </w:r>
          </w:p>
        </w:tc>
      </w:tr>
      <w:tr w:rsidR="003C4847" w:rsidRPr="00A158B3" w:rsidTr="008F10A3">
        <w:trPr>
          <w:trHeight w:val="85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Шадрина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Любовь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Викторовна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Формирование читательской культуры учащихся.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2013 – 2017гг</w:t>
            </w:r>
          </w:p>
        </w:tc>
      </w:tr>
      <w:tr w:rsidR="003C4847" w:rsidRPr="00A158B3" w:rsidTr="008F10A3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Якусик </w:t>
            </w:r>
          </w:p>
          <w:p w:rsidR="003C4847" w:rsidRPr="00A158B3" w:rsidRDefault="003C4847" w:rsidP="008F10A3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Татьяна Дмитриевна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Системно-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подход как способ формирования УУД на уроках иностранного языка</w:t>
            </w:r>
          </w:p>
          <w:p w:rsidR="003C4847" w:rsidRPr="00A00282" w:rsidRDefault="003C4847" w:rsidP="008F10A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2015-2018гг. </w:t>
            </w:r>
          </w:p>
        </w:tc>
      </w:tr>
    </w:tbl>
    <w:p w:rsidR="003C4847" w:rsidRPr="00A158B3" w:rsidRDefault="003C4847" w:rsidP="003C4847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В  конце января – начале февраля  была  проведена  декада  предметов  гуманитарного  цикла,  в  которой  все  члены  МО  приняли  активное  участие. В рамках декады были проведены следующие мероприятия: 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Конкурс-выставка каллиграфического письма к Международному дню ручного письма;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Викторина «Колесо истории»;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Викторина «Татьянин день»;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Тотальный словарный диктант «Самый грамотный»;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Выставка рисунков к 185-летию со дня рождения Льюиса Кэрролла;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Выставка рисунков Нади </w:t>
      </w:r>
      <w:proofErr w:type="spellStart"/>
      <w:r>
        <w:rPr>
          <w:rFonts w:ascii="Arial" w:hAnsi="Arial" w:cs="Arial"/>
          <w:sz w:val="26"/>
          <w:szCs w:val="26"/>
        </w:rPr>
        <w:t>Рушевой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Викторина «Дед Мороз и снегурочка»;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Выставка +музыкальная перемена к 220-летию со дня рождения Франца Шуберта14-летию премьеры балета П.И. Чайковского «Лебединое озеро»;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Конкурс презентаций «7 чудес Тюменской области»;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Выставка к 165-летию открытия Эрмитажа;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социальных плакатов «За чистоту русского языка»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Дню борьбы с ненормативной лексикой;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«Речевой практикум»;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Школьный</w:t>
      </w:r>
      <w:r>
        <w:rPr>
          <w:rFonts w:ascii="Arial" w:hAnsi="Arial" w:cs="Arial"/>
          <w:sz w:val="26"/>
          <w:szCs w:val="26"/>
        </w:rPr>
        <w:t xml:space="preserve"> этап конкурса «Живая классика».</w:t>
      </w:r>
    </w:p>
    <w:p w:rsidR="003C4847" w:rsidRPr="00A158B3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Также были выпущены бюллетени: «Памятные даты», информационный Бюллетень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Дню студенчества; «День Деда мороза и Снегурочки» - старинный языческий праздник».</w:t>
      </w:r>
    </w:p>
    <w:p w:rsidR="003C4847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Активные участники, победители и классные коллективы были отмечены сертификатами, грамотами и дипломами.</w:t>
      </w:r>
    </w:p>
    <w:p w:rsidR="003C4847" w:rsidRPr="00A158B3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Был разработан и осуществлен план проведения тематических мероприятий, посвященных Дню родного языка</w:t>
      </w:r>
      <w:r>
        <w:rPr>
          <w:rFonts w:ascii="Arial" w:hAnsi="Arial" w:cs="Arial"/>
          <w:sz w:val="26"/>
          <w:szCs w:val="26"/>
        </w:rPr>
        <w:t>. Состоялись и</w:t>
      </w:r>
      <w:r w:rsidRPr="00A158B3">
        <w:rPr>
          <w:rFonts w:ascii="Arial" w:hAnsi="Arial" w:cs="Arial"/>
          <w:sz w:val="26"/>
          <w:szCs w:val="26"/>
        </w:rPr>
        <w:t>нформационные классные часы, посвященные Дню родного языка.</w:t>
      </w:r>
    </w:p>
    <w:p w:rsidR="003C4847" w:rsidRPr="00A158B3" w:rsidRDefault="003C4847" w:rsidP="003C4847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A158B3">
        <w:rPr>
          <w:rFonts w:ascii="Arial" w:hAnsi="Arial" w:cs="Arial"/>
          <w:sz w:val="26"/>
          <w:szCs w:val="26"/>
        </w:rPr>
        <w:t>К</w:t>
      </w:r>
      <w:proofErr w:type="gramEnd"/>
      <w:r w:rsidRPr="00A158B3">
        <w:rPr>
          <w:rFonts w:ascii="Arial" w:hAnsi="Arial" w:cs="Arial"/>
          <w:sz w:val="26"/>
          <w:szCs w:val="26"/>
        </w:rPr>
        <w:t xml:space="preserve"> Дню славянской письменности и культуры  была организована выставка прикладного народного творчества в музее, в библиотеке – выставка, посвященная истории славянского алфавита.</w:t>
      </w:r>
    </w:p>
    <w:p w:rsidR="003C4847" w:rsidRPr="00A158B3" w:rsidRDefault="003C4847" w:rsidP="003C4847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С целью  выявления  одарённых  детей  и  развития интереса  к  предметам  гуманитарного  цикла  педагогами  МО  регулярно  проводились   </w:t>
      </w:r>
      <w:r w:rsidRPr="00A158B3">
        <w:rPr>
          <w:rFonts w:ascii="Arial" w:hAnsi="Arial" w:cs="Arial"/>
          <w:sz w:val="26"/>
          <w:szCs w:val="26"/>
        </w:rPr>
        <w:lastRenderedPageBreak/>
        <w:t>предметные  кружки.  С  этой  же  целью  было  организовано  участие  школьников  в  олимпиадах  и</w:t>
      </w:r>
      <w:r>
        <w:rPr>
          <w:rFonts w:ascii="Arial" w:hAnsi="Arial" w:cs="Arial"/>
          <w:sz w:val="26"/>
          <w:szCs w:val="26"/>
        </w:rPr>
        <w:t xml:space="preserve">  конкурсах  различного  уровня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Школьный  конкурс  чтецов;</w:t>
      </w:r>
    </w:p>
    <w:p w:rsidR="003C4847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Районный  конкурс  чтецов;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Всероссийский конкурс сочинений;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Школьный  этап конкурса</w:t>
      </w:r>
      <w:r>
        <w:rPr>
          <w:rFonts w:ascii="Arial" w:hAnsi="Arial" w:cs="Arial"/>
          <w:sz w:val="26"/>
          <w:szCs w:val="26"/>
        </w:rPr>
        <w:t xml:space="preserve"> </w:t>
      </w:r>
      <w:r w:rsidRPr="00A158B3">
        <w:rPr>
          <w:rFonts w:ascii="Arial" w:hAnsi="Arial" w:cs="Arial"/>
          <w:sz w:val="26"/>
          <w:szCs w:val="26"/>
        </w:rPr>
        <w:t>«Живая классика»;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Муниципальный этап   конкурса</w:t>
      </w:r>
      <w:r>
        <w:rPr>
          <w:rFonts w:ascii="Arial" w:hAnsi="Arial" w:cs="Arial"/>
          <w:sz w:val="26"/>
          <w:szCs w:val="26"/>
        </w:rPr>
        <w:t xml:space="preserve"> </w:t>
      </w:r>
      <w:r w:rsidRPr="00A158B3">
        <w:rPr>
          <w:rFonts w:ascii="Arial" w:hAnsi="Arial" w:cs="Arial"/>
          <w:sz w:val="26"/>
          <w:szCs w:val="26"/>
        </w:rPr>
        <w:t>«Живая классика»;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Школьный этап В</w:t>
      </w:r>
      <w:r w:rsidRPr="00A158B3">
        <w:rPr>
          <w:rFonts w:ascii="Arial" w:hAnsi="Arial" w:cs="Arial"/>
          <w:sz w:val="26"/>
          <w:szCs w:val="26"/>
        </w:rPr>
        <w:t>сероссийской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A158B3">
        <w:rPr>
          <w:rFonts w:ascii="Arial" w:hAnsi="Arial" w:cs="Arial"/>
          <w:sz w:val="26"/>
          <w:szCs w:val="26"/>
        </w:rPr>
        <w:t>олимпиады  по  всем  предметам;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Муниципальный этап всероссийской  олимпиады по  всем  предметам;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Областной этап всероссийской  олимпиады по  всем  предметам;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Школьный  конкурс  «За страницами школьных учебников»; 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Форум молодых исследователей (муниципальный этап) «Шаг  в  будущее»;  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Олимпиада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158B3">
        <w:rPr>
          <w:rFonts w:ascii="Arial" w:hAnsi="Arial" w:cs="Arial"/>
          <w:sz w:val="26"/>
          <w:szCs w:val="26"/>
        </w:rPr>
        <w:t>УрФО</w:t>
      </w:r>
      <w:proofErr w:type="spellEnd"/>
      <w:r w:rsidRPr="00A158B3">
        <w:rPr>
          <w:rFonts w:ascii="Arial" w:hAnsi="Arial" w:cs="Arial"/>
          <w:sz w:val="26"/>
          <w:szCs w:val="26"/>
        </w:rPr>
        <w:t xml:space="preserve">;  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Всероссийский конкурс «Всегда на страже»;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  <w:lang w:val="en-US"/>
        </w:rPr>
        <w:t xml:space="preserve">V </w:t>
      </w:r>
      <w:r w:rsidRPr="00A158B3">
        <w:rPr>
          <w:rFonts w:ascii="Arial" w:hAnsi="Arial" w:cs="Arial"/>
          <w:sz w:val="26"/>
          <w:szCs w:val="26"/>
        </w:rPr>
        <w:t>Всероссийская олимпиада «Летописец»;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Региональный конкурс «Я – консультант»;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Региональный конкурс юных экскурсоводов;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 «</w:t>
      </w:r>
      <w:r w:rsidRPr="00A158B3">
        <w:rPr>
          <w:rFonts w:ascii="Arial" w:hAnsi="Arial" w:cs="Arial"/>
          <w:sz w:val="26"/>
          <w:szCs w:val="26"/>
          <w:lang w:val="en-US"/>
        </w:rPr>
        <w:t>British Bulldog</w:t>
      </w:r>
      <w:r w:rsidRPr="00A158B3">
        <w:rPr>
          <w:rFonts w:ascii="Arial" w:hAnsi="Arial" w:cs="Arial"/>
          <w:sz w:val="26"/>
          <w:szCs w:val="26"/>
        </w:rPr>
        <w:t>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Всероссийский конкурс по русскому языку «</w:t>
      </w:r>
      <w:proofErr w:type="gramStart"/>
      <w:r w:rsidRPr="00A158B3">
        <w:rPr>
          <w:rFonts w:ascii="Arial" w:hAnsi="Arial" w:cs="Arial"/>
          <w:sz w:val="26"/>
          <w:szCs w:val="26"/>
        </w:rPr>
        <w:t>Грамотей-ка</w:t>
      </w:r>
      <w:proofErr w:type="gramEnd"/>
      <w:r w:rsidRPr="00A158B3">
        <w:rPr>
          <w:rFonts w:ascii="Arial" w:hAnsi="Arial" w:cs="Arial"/>
          <w:sz w:val="26"/>
          <w:szCs w:val="26"/>
        </w:rPr>
        <w:t>»;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Региональная олимпиада «Юниор»;</w:t>
      </w:r>
    </w:p>
    <w:p w:rsidR="003C4847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Конкурс сочинений по предпринимательству;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Тотальный диктант;</w:t>
      </w:r>
    </w:p>
    <w:p w:rsidR="003C4847" w:rsidRPr="00A158B3" w:rsidRDefault="003C4847" w:rsidP="003C48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Областной заочный конкурс проектных и исследовательских работ. </w:t>
      </w:r>
    </w:p>
    <w:p w:rsidR="003C4847" w:rsidRPr="00A158B3" w:rsidRDefault="003C4847" w:rsidP="003C4847">
      <w:pPr>
        <w:spacing w:line="36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3C4847" w:rsidRDefault="003C4847" w:rsidP="003C4847">
      <w:pPr>
        <w:spacing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Педагоги МО гуманитарного цикла участвуют в творческих конкурсах и готовят учащихся к интеллек</w:t>
      </w:r>
      <w:r>
        <w:rPr>
          <w:rFonts w:ascii="Arial" w:hAnsi="Arial" w:cs="Arial"/>
          <w:sz w:val="26"/>
          <w:szCs w:val="26"/>
        </w:rPr>
        <w:t>туальным и творческим конкурсам.</w:t>
      </w:r>
    </w:p>
    <w:p w:rsidR="003C4847" w:rsidRDefault="003C4847" w:rsidP="003C4847">
      <w:pPr>
        <w:spacing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Следует отметить, что Якусик Денис (8 «А» класс) и Хмелевских Екатерина (10 класс) явились победителями муниципального этапа </w:t>
      </w:r>
      <w:r>
        <w:rPr>
          <w:rFonts w:ascii="Arial" w:hAnsi="Arial" w:cs="Arial"/>
          <w:sz w:val="26"/>
          <w:szCs w:val="26"/>
        </w:rPr>
        <w:lastRenderedPageBreak/>
        <w:t>Всероссийского конкурса сочинений. В областном этапе Якусик Денис получил диплом победителя, Хмелевских Екатерина – диплом 2 степени.</w:t>
      </w:r>
    </w:p>
    <w:p w:rsidR="003C4847" w:rsidRDefault="003C4847" w:rsidP="003C4847">
      <w:pPr>
        <w:spacing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педагоги принимали активное участие в Единых методических днях.</w:t>
      </w:r>
    </w:p>
    <w:p w:rsidR="003C4847" w:rsidRDefault="003C4847" w:rsidP="003C4847">
      <w:pPr>
        <w:spacing w:line="36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частности, Малышева И.</w:t>
      </w:r>
      <w:proofErr w:type="gramStart"/>
      <w:r>
        <w:rPr>
          <w:rFonts w:ascii="Arial" w:hAnsi="Arial" w:cs="Arial"/>
          <w:sz w:val="26"/>
          <w:szCs w:val="26"/>
        </w:rPr>
        <w:t>В провела</w:t>
      </w:r>
      <w:proofErr w:type="gramEnd"/>
      <w:r>
        <w:rPr>
          <w:rFonts w:ascii="Arial" w:hAnsi="Arial" w:cs="Arial"/>
          <w:sz w:val="26"/>
          <w:szCs w:val="26"/>
        </w:rPr>
        <w:t xml:space="preserve"> открытый урок. </w:t>
      </w:r>
    </w:p>
    <w:p w:rsidR="003C4847" w:rsidRPr="00A158B3" w:rsidRDefault="003C4847" w:rsidP="003C484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  Каждый из членов МО  является руководителем кружка: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567"/>
        <w:gridCol w:w="4671"/>
      </w:tblGrid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A158B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158B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название кружка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Гайнбихнер Ольга Ивановна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«Веселый немецкий»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Малинина Галина Владимировна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«Риторика» 6 класс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Малышева Ирина Владимировна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«Риторика» 7 класс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A158B3">
              <w:rPr>
                <w:rFonts w:ascii="Arial" w:hAnsi="Arial" w:cs="Arial"/>
                <w:sz w:val="26"/>
                <w:szCs w:val="26"/>
                <w:lang w:val="en-US"/>
              </w:rPr>
              <w:t>Прощенко</w:t>
            </w:r>
            <w:proofErr w:type="spellEnd"/>
            <w:r w:rsidRPr="00A158B3">
              <w:rPr>
                <w:rFonts w:ascii="Arial" w:hAnsi="Arial" w:cs="Arial"/>
                <w:sz w:val="26"/>
                <w:szCs w:val="26"/>
              </w:rPr>
              <w:t>Ольга Романовна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«Истфак»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Федорова Людмила Ивановна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A158B3">
              <w:rPr>
                <w:rFonts w:ascii="Arial" w:hAnsi="Arial" w:cs="Arial"/>
                <w:sz w:val="26"/>
                <w:szCs w:val="26"/>
              </w:rPr>
              <w:t>ЕГЭметр</w:t>
            </w:r>
            <w:proofErr w:type="spellEnd"/>
            <w:r w:rsidRPr="00A158B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 xml:space="preserve">Шадрина Любовь Викторовна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«Риторика»</w:t>
            </w:r>
            <w:r>
              <w:rPr>
                <w:rFonts w:ascii="Arial" w:hAnsi="Arial" w:cs="Arial"/>
                <w:sz w:val="26"/>
                <w:szCs w:val="26"/>
              </w:rPr>
              <w:t xml:space="preserve"> 5 класс</w:t>
            </w:r>
          </w:p>
        </w:tc>
      </w:tr>
      <w:tr w:rsidR="003C4847" w:rsidRPr="00A158B3" w:rsidTr="008F10A3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Якусик Татьяна Дмитриевна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«</w:t>
            </w:r>
            <w:r w:rsidRPr="00A158B3">
              <w:rPr>
                <w:rFonts w:ascii="Arial" w:hAnsi="Arial" w:cs="Arial"/>
                <w:sz w:val="26"/>
                <w:szCs w:val="26"/>
                <w:lang w:val="en-US"/>
              </w:rPr>
              <w:t>Enjoy  English</w:t>
            </w:r>
            <w:r w:rsidRPr="00A158B3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3C4847" w:rsidRDefault="003C4847" w:rsidP="003C484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В  течение  учебного  года  некоторыми  педагогами  осваивались  новые  учебные 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16"/>
        <w:gridCol w:w="3540"/>
      </w:tblGrid>
      <w:tr w:rsidR="003C4847" w:rsidRPr="00A158B3" w:rsidTr="008F10A3">
        <w:trPr>
          <w:trHeight w:val="145"/>
        </w:trPr>
        <w:tc>
          <w:tcPr>
            <w:tcW w:w="3275" w:type="dxa"/>
          </w:tcPr>
          <w:p w:rsidR="003C4847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 xml:space="preserve">Элективный курс </w:t>
            </w:r>
          </w:p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«Подготовка к ЕГЭ»</w:t>
            </w:r>
          </w:p>
        </w:tc>
        <w:tc>
          <w:tcPr>
            <w:tcW w:w="3216" w:type="dxa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Малинина Галина Владимировна</w:t>
            </w:r>
          </w:p>
        </w:tc>
        <w:tc>
          <w:tcPr>
            <w:tcW w:w="3540" w:type="dxa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hAnsi="Arial" w:cs="Arial"/>
                <w:sz w:val="26"/>
                <w:szCs w:val="26"/>
              </w:rPr>
              <w:t>. 11 класс</w:t>
            </w:r>
          </w:p>
        </w:tc>
      </w:tr>
      <w:tr w:rsidR="003C4847" w:rsidRPr="00A158B3" w:rsidTr="008F10A3">
        <w:trPr>
          <w:trHeight w:val="145"/>
        </w:trPr>
        <w:tc>
          <w:tcPr>
            <w:tcW w:w="3275" w:type="dxa"/>
          </w:tcPr>
          <w:p w:rsidR="003C4847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 xml:space="preserve">Элективный курс </w:t>
            </w:r>
          </w:p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«Подготовка к ЕГЭ»</w:t>
            </w:r>
          </w:p>
        </w:tc>
        <w:tc>
          <w:tcPr>
            <w:tcW w:w="3216" w:type="dxa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A158B3">
              <w:rPr>
                <w:rFonts w:ascii="Arial" w:hAnsi="Arial" w:cs="Arial"/>
                <w:sz w:val="26"/>
                <w:szCs w:val="26"/>
              </w:rPr>
              <w:t>Малышева Ирина Владимировна</w:t>
            </w:r>
          </w:p>
        </w:tc>
        <w:tc>
          <w:tcPr>
            <w:tcW w:w="3540" w:type="dxa"/>
          </w:tcPr>
          <w:p w:rsidR="003C4847" w:rsidRPr="00A158B3" w:rsidRDefault="003C4847" w:rsidP="008F10A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русский язык, 10 </w:t>
            </w:r>
            <w:r w:rsidRPr="00A158B3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</w:tr>
    </w:tbl>
    <w:p w:rsidR="003C4847" w:rsidRDefault="003C4847" w:rsidP="003C4847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3C4847" w:rsidRPr="00A158B3" w:rsidRDefault="003C4847" w:rsidP="003C4847">
      <w:pPr>
        <w:spacing w:line="240" w:lineRule="auto"/>
        <w:ind w:firstLine="54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2016-2017</w:t>
      </w:r>
      <w:r w:rsidRPr="00A158B3">
        <w:rPr>
          <w:rFonts w:ascii="Arial" w:hAnsi="Arial" w:cs="Arial"/>
          <w:sz w:val="26"/>
          <w:szCs w:val="26"/>
        </w:rPr>
        <w:t xml:space="preserve"> учебного года составляет – </w:t>
      </w:r>
      <w:r w:rsidRPr="00A158B3">
        <w:rPr>
          <w:rFonts w:ascii="Arial" w:hAnsi="Arial" w:cs="Arial"/>
          <w:b/>
          <w:i/>
          <w:sz w:val="26"/>
          <w:szCs w:val="26"/>
        </w:rPr>
        <w:t>100%.</w:t>
      </w:r>
    </w:p>
    <w:p w:rsidR="003C4847" w:rsidRPr="00A158B3" w:rsidRDefault="003C4847" w:rsidP="003C4847">
      <w:pPr>
        <w:spacing w:line="240" w:lineRule="auto"/>
        <w:rPr>
          <w:rFonts w:ascii="Arial" w:hAnsi="Arial" w:cs="Arial"/>
          <w:b/>
          <w:i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 xml:space="preserve">   Качественная успеваемость  по предметам  составляет – </w:t>
      </w:r>
      <w:r w:rsidRPr="00A158B3">
        <w:rPr>
          <w:rFonts w:ascii="Arial" w:hAnsi="Arial" w:cs="Arial"/>
          <w:b/>
          <w:i/>
          <w:sz w:val="26"/>
          <w:szCs w:val="26"/>
        </w:rPr>
        <w:t>от   30  % до 100 %.</w:t>
      </w:r>
    </w:p>
    <w:p w:rsidR="003C4847" w:rsidRPr="00A158B3" w:rsidRDefault="003C4847" w:rsidP="003C4847">
      <w:pPr>
        <w:spacing w:line="240" w:lineRule="auto"/>
        <w:ind w:firstLine="180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В этом учебном году все  цели  и  задачи,  стоящие  перед  МО,  были реализованы в полном объёме.</w:t>
      </w:r>
    </w:p>
    <w:p w:rsidR="003C4847" w:rsidRPr="00A158B3" w:rsidRDefault="003C4847" w:rsidP="003C4847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158B3">
        <w:rPr>
          <w:rFonts w:ascii="Arial" w:hAnsi="Arial" w:cs="Arial"/>
          <w:sz w:val="26"/>
          <w:szCs w:val="26"/>
        </w:rPr>
        <w:t>Руководитель МО ГЦ:                       / Малышева И.В.</w:t>
      </w:r>
    </w:p>
    <w:p w:rsidR="009D5ED2" w:rsidRDefault="009D5ED2"/>
    <w:sectPr w:rsidR="009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C70"/>
    <w:multiLevelType w:val="hybridMultilevel"/>
    <w:tmpl w:val="5E8C8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4137D"/>
    <w:multiLevelType w:val="hybridMultilevel"/>
    <w:tmpl w:val="401E0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013E5"/>
    <w:multiLevelType w:val="hybridMultilevel"/>
    <w:tmpl w:val="F7B47D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847"/>
    <w:rsid w:val="003C4847"/>
    <w:rsid w:val="009D5ED2"/>
    <w:rsid w:val="00A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Учительская 2</cp:lastModifiedBy>
  <cp:revision>3</cp:revision>
  <cp:lastPrinted>2017-09-12T03:18:00Z</cp:lastPrinted>
  <dcterms:created xsi:type="dcterms:W3CDTF">2017-09-11T22:45:00Z</dcterms:created>
  <dcterms:modified xsi:type="dcterms:W3CDTF">2017-09-12T03:19:00Z</dcterms:modified>
</cp:coreProperties>
</file>