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8" w:rsidRPr="00AD1BF8" w:rsidRDefault="00AD1BF8" w:rsidP="00AD1BF8">
      <w:pPr>
        <w:spacing w:before="300" w:after="15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AD1BF8">
        <w:rPr>
          <w:rFonts w:eastAsia="Times New Roman" w:cstheme="minorHAnsi"/>
          <w:b/>
          <w:bCs/>
          <w:sz w:val="28"/>
          <w:szCs w:val="28"/>
          <w:lang w:eastAsia="ru-RU"/>
        </w:rPr>
        <w:t>Как распознать инсульт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b/>
          <w:bCs/>
          <w:color w:val="000000"/>
          <w:lang w:eastAsia="ru-RU"/>
        </w:rPr>
        <w:t>Памятка</w:t>
      </w:r>
    </w:p>
    <w:p w:rsidR="00AD1BF8" w:rsidRPr="00AD1BF8" w:rsidRDefault="00AD1BF8" w:rsidP="00AD1B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 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Инсульт (</w:t>
      </w:r>
      <w:proofErr w:type="spellStart"/>
      <w:r w:rsidRPr="00AD1BF8">
        <w:rPr>
          <w:rFonts w:ascii="Arial" w:eastAsia="Times New Roman" w:hAnsi="Arial" w:cs="Arial"/>
          <w:color w:val="000000"/>
          <w:lang w:eastAsia="ru-RU"/>
        </w:rPr>
        <w:t>insulto</w:t>
      </w:r>
      <w:proofErr w:type="spellEnd"/>
      <w:r w:rsidRPr="00AD1BF8">
        <w:rPr>
          <w:rFonts w:ascii="Arial" w:eastAsia="Times New Roman" w:hAnsi="Arial" w:cs="Arial"/>
          <w:color w:val="000000"/>
          <w:lang w:eastAsia="ru-RU"/>
        </w:rPr>
        <w:t xml:space="preserve"> – скачок, лат.) – острое нарушение мозгового кровообращения.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 xml:space="preserve">Каждые 1,5 минуты в России кто-то из наших соотечественников заболевает инсультом. В Тюменской области ежегодно происходит до 4500 инсультов. 80% </w:t>
      </w:r>
      <w:proofErr w:type="gramStart"/>
      <w:r w:rsidRPr="00AD1BF8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Pr="00AD1BF8">
        <w:rPr>
          <w:rFonts w:ascii="Arial" w:eastAsia="Times New Roman" w:hAnsi="Arial" w:cs="Arial"/>
          <w:color w:val="000000"/>
          <w:lang w:eastAsia="ru-RU"/>
        </w:rPr>
        <w:t xml:space="preserve"> перенесших инсульт становятся глубокими инвалидами, если вовремя не была оказана помощь. Поэтому очень важно знать признаки инсульта, чтобы своевременно помочь и спасти пострадавшему жизнь. В запасе совсем немного времени — всего 4,5 часа.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Основные признаки инсульта, которые необходимо идентифицировать:</w:t>
      </w:r>
    </w:p>
    <w:tbl>
      <w:tblPr>
        <w:tblW w:w="10140" w:type="dxa"/>
        <w:jc w:val="center"/>
        <w:tblCellSpacing w:w="1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4365"/>
        <w:gridCol w:w="5167"/>
      </w:tblGrid>
      <w:tr w:rsidR="00AD1BF8" w:rsidRPr="00AD1BF8" w:rsidTr="00AD1BF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35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5122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Признак инсульта</w:t>
            </w:r>
          </w:p>
        </w:tc>
      </w:tr>
      <w:tr w:rsidR="00AD1BF8" w:rsidRPr="00AD1BF8" w:rsidTr="00AD1BF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335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Попросите пострадавшего </w:t>
            </w: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УЛЫБНУТЬСЯ</w:t>
            </w:r>
          </w:p>
        </w:tc>
        <w:tc>
          <w:tcPr>
            <w:tcW w:w="5122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При улыбке рот перекошен</w:t>
            </w:r>
          </w:p>
        </w:tc>
      </w:tr>
      <w:tr w:rsidR="00AD1BF8" w:rsidRPr="00AD1BF8" w:rsidTr="00AD1BF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4335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Попросите </w:t>
            </w: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ЗАГОВОРИТЬ,</w:t>
            </w:r>
          </w:p>
          <w:p w:rsidR="00AD1BF8" w:rsidRPr="00AD1BF8" w:rsidRDefault="00AD1BF8" w:rsidP="00AD1B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выговорить простое предложение</w:t>
            </w:r>
          </w:p>
        </w:tc>
        <w:tc>
          <w:tcPr>
            <w:tcW w:w="5122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 может внятно сказать свое имя</w:t>
            </w:r>
          </w:p>
        </w:tc>
      </w:tr>
      <w:tr w:rsidR="00AD1BF8" w:rsidRPr="00AD1BF8" w:rsidTr="00AD1BF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335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Попросите </w:t>
            </w: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ПОДНЯТЬ</w:t>
            </w: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 обе руки</w:t>
            </w:r>
          </w:p>
        </w:tc>
        <w:tc>
          <w:tcPr>
            <w:tcW w:w="5122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Человек не может поднять вверх одну или обе руки</w:t>
            </w:r>
          </w:p>
        </w:tc>
      </w:tr>
      <w:tr w:rsidR="00AD1BF8" w:rsidRPr="00AD1BF8" w:rsidTr="00AD1BF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4335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Попросите </w:t>
            </w:r>
            <w:r w:rsidRPr="00AD1BF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ВЫСУНУТЬ </w:t>
            </w:r>
            <w:r w:rsidRPr="00AD1BF8">
              <w:rPr>
                <w:rFonts w:ascii="Arial" w:eastAsia="Times New Roman" w:hAnsi="Arial" w:cs="Arial"/>
                <w:color w:val="000000"/>
                <w:lang w:eastAsia="ru-RU"/>
              </w:rPr>
              <w:t>язык</w:t>
            </w:r>
          </w:p>
        </w:tc>
        <w:tc>
          <w:tcPr>
            <w:tcW w:w="5122" w:type="dxa"/>
            <w:vAlign w:val="center"/>
            <w:hideMark/>
          </w:tcPr>
          <w:p w:rsidR="00AD1BF8" w:rsidRPr="00AD1BF8" w:rsidRDefault="00AD1BF8" w:rsidP="00AD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1BF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Язык кривой или неправильной формы и западает на одну или другую сторону</w:t>
            </w:r>
          </w:p>
        </w:tc>
      </w:tr>
    </w:tbl>
    <w:p w:rsidR="00AD1BF8" w:rsidRPr="00AD1BF8" w:rsidRDefault="00AD1BF8" w:rsidP="00AD1B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 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 xml:space="preserve">Если Вы отметили у человека проблему с </w:t>
      </w:r>
      <w:proofErr w:type="gramStart"/>
      <w:r w:rsidRPr="00AD1BF8">
        <w:rPr>
          <w:rFonts w:ascii="Arial" w:eastAsia="Times New Roman" w:hAnsi="Arial" w:cs="Arial"/>
          <w:color w:val="000000"/>
          <w:lang w:eastAsia="ru-RU"/>
        </w:rPr>
        <w:t>каким-то</w:t>
      </w:r>
      <w:proofErr w:type="gramEnd"/>
      <w:r w:rsidRPr="00AD1BF8">
        <w:rPr>
          <w:rFonts w:ascii="Arial" w:eastAsia="Times New Roman" w:hAnsi="Arial" w:cs="Arial"/>
          <w:color w:val="000000"/>
          <w:lang w:eastAsia="ru-RU"/>
        </w:rPr>
        <w:t xml:space="preserve"> из этих действий:</w:t>
      </w:r>
    </w:p>
    <w:p w:rsidR="00AD1BF8" w:rsidRPr="00AD1BF8" w:rsidRDefault="00AD1BF8" w:rsidP="00AD1B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b/>
          <w:bCs/>
          <w:color w:val="000000"/>
          <w:lang w:eastAsia="ru-RU"/>
        </w:rPr>
        <w:t>немедленно вызывайте</w:t>
      </w:r>
      <w:r w:rsidRPr="00AD1BF8">
        <w:rPr>
          <w:rFonts w:ascii="Arial" w:eastAsia="Times New Roman" w:hAnsi="Arial" w:cs="Arial"/>
          <w:color w:val="000000"/>
          <w:lang w:eastAsia="ru-RU"/>
        </w:rPr>
        <w:t> скорую помощь;</w:t>
      </w:r>
    </w:p>
    <w:p w:rsidR="00AD1BF8" w:rsidRPr="00AD1BF8" w:rsidRDefault="00AD1BF8" w:rsidP="00AD1B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уложите пострадавшего так, чтобы голова была приподнята (30°);</w:t>
      </w:r>
    </w:p>
    <w:p w:rsidR="00AD1BF8" w:rsidRPr="00AD1BF8" w:rsidRDefault="00AD1BF8" w:rsidP="00AD1B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откройте окно (если это помещение), чтобы поступал свежий воздух;</w:t>
      </w:r>
    </w:p>
    <w:p w:rsidR="00AD1BF8" w:rsidRPr="00AD1BF8" w:rsidRDefault="00AD1BF8" w:rsidP="00AD1B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снимите или расстегните стесняющую одежду.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 xml:space="preserve">Дорогие ребята, каждый из нас живет в семье, в обществе. У каждого из вас есть мамы и папы, бабушки и дедушки. Помогать </w:t>
      </w:r>
      <w:proofErr w:type="gramStart"/>
      <w:r w:rsidRPr="00AD1BF8">
        <w:rPr>
          <w:rFonts w:ascii="Arial" w:eastAsia="Times New Roman" w:hAnsi="Arial" w:cs="Arial"/>
          <w:color w:val="000000"/>
          <w:lang w:eastAsia="ru-RU"/>
        </w:rPr>
        <w:t>близким</w:t>
      </w:r>
      <w:proofErr w:type="gramEnd"/>
      <w:r w:rsidRPr="00AD1BF8">
        <w:rPr>
          <w:rFonts w:ascii="Arial" w:eastAsia="Times New Roman" w:hAnsi="Arial" w:cs="Arial"/>
          <w:color w:val="000000"/>
          <w:lang w:eastAsia="ru-RU"/>
        </w:rPr>
        <w:t xml:space="preserve"> — это наш общий долг.</w:t>
      </w:r>
    </w:p>
    <w:p w:rsidR="00AD1BF8" w:rsidRPr="00AD1BF8" w:rsidRDefault="00AD1BF8" w:rsidP="00AD1B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1BF8">
        <w:rPr>
          <w:rFonts w:ascii="Arial" w:eastAsia="Times New Roman" w:hAnsi="Arial" w:cs="Arial"/>
          <w:color w:val="000000"/>
          <w:lang w:eastAsia="ru-RU"/>
        </w:rPr>
        <w:t>Будьте внимательны друг к другу!</w:t>
      </w:r>
    </w:p>
    <w:p w:rsidR="00AD1BF8" w:rsidRPr="00AD1BF8" w:rsidRDefault="00AD1BF8" w:rsidP="00AD1BF8">
      <w:pPr>
        <w:jc w:val="center"/>
      </w:pPr>
    </w:p>
    <w:sectPr w:rsidR="00AD1BF8" w:rsidRPr="00AD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F16"/>
    <w:multiLevelType w:val="multilevel"/>
    <w:tmpl w:val="801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59"/>
    <w:rsid w:val="00A62F9C"/>
    <w:rsid w:val="00AD1BF8"/>
    <w:rsid w:val="00D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Улыбнись</dc:creator>
  <cp:keywords/>
  <dc:description/>
  <cp:lastModifiedBy>Улыбнись</cp:lastModifiedBy>
  <cp:revision>3</cp:revision>
  <dcterms:created xsi:type="dcterms:W3CDTF">2018-10-18T13:50:00Z</dcterms:created>
  <dcterms:modified xsi:type="dcterms:W3CDTF">2018-10-18T13:55:00Z</dcterms:modified>
</cp:coreProperties>
</file>