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A6" w:rsidRPr="003A4D9A" w:rsidRDefault="003F4CA6" w:rsidP="0061492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6"/>
          <w:szCs w:val="26"/>
          <w:lang w:eastAsia="ru-RU"/>
        </w:rPr>
      </w:pPr>
      <w:r w:rsidRPr="003A4D9A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Муниципальное автономное общеобразовательное учреждение</w:t>
      </w:r>
    </w:p>
    <w:p w:rsidR="003F4CA6" w:rsidRDefault="0061492E" w:rsidP="0061492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6"/>
          <w:szCs w:val="26"/>
          <w:lang w:eastAsia="ru-RU"/>
        </w:rPr>
      </w:pPr>
      <w:r w:rsidRPr="003A4D9A"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476FEEE" wp14:editId="341EAD87">
            <wp:simplePos x="0" y="0"/>
            <wp:positionH relativeFrom="column">
              <wp:posOffset>-870633</wp:posOffset>
            </wp:positionH>
            <wp:positionV relativeFrom="paragraph">
              <wp:posOffset>26670</wp:posOffset>
            </wp:positionV>
            <wp:extent cx="1949550" cy="1897039"/>
            <wp:effectExtent l="0" t="0" r="0" b="8255"/>
            <wp:wrapNone/>
            <wp:docPr id="1" name="Рисунок 1" descr="N:\мероприятия\День пожилого человека\День пожилого человека 2013\1379496371_bolshoy-logotip-den-pozhilogo-chelove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мероприятия\День пожилого человека\День пожилого человека 2013\1379496371_bolshoy-logotip-den-pozhilogo-chelove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50" cy="18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CA6" w:rsidRPr="003A4D9A">
        <w:rPr>
          <w:rFonts w:ascii="Bookman Old Style" w:eastAsia="Times New Roman" w:hAnsi="Bookman Old Style" w:cs="Arial"/>
          <w:b/>
          <w:sz w:val="26"/>
          <w:szCs w:val="26"/>
          <w:lang w:eastAsia="ru-RU"/>
        </w:rPr>
        <w:t>Маслянская средняя общеобразовательная школа</w:t>
      </w:r>
    </w:p>
    <w:p w:rsidR="003A4D9A" w:rsidRDefault="003A4D9A" w:rsidP="0061492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6"/>
          <w:szCs w:val="26"/>
          <w:lang w:eastAsia="ru-RU"/>
        </w:rPr>
      </w:pPr>
    </w:p>
    <w:p w:rsidR="003A4D9A" w:rsidRPr="001B1A1F" w:rsidRDefault="003A4D9A" w:rsidP="0061492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"/>
          <w:szCs w:val="26"/>
          <w:lang w:eastAsia="ru-RU"/>
        </w:rPr>
      </w:pPr>
    </w:p>
    <w:p w:rsidR="003F4CA6" w:rsidRPr="000B5332" w:rsidRDefault="003F4CA6" w:rsidP="003F4CA6">
      <w:pPr>
        <w:spacing w:after="0"/>
        <w:jc w:val="right"/>
        <w:rPr>
          <w:rFonts w:ascii="Bookman Old Style" w:hAnsi="Bookman Old Style" w:cs="Arial"/>
          <w:b/>
          <w:sz w:val="24"/>
          <w:szCs w:val="26"/>
        </w:rPr>
      </w:pPr>
      <w:r w:rsidRPr="000B5332">
        <w:rPr>
          <w:rFonts w:ascii="Bookman Old Style" w:hAnsi="Bookman Old Style" w:cs="Arial"/>
          <w:b/>
          <w:sz w:val="24"/>
          <w:szCs w:val="26"/>
        </w:rPr>
        <w:t>Утвержд</w:t>
      </w:r>
      <w:r w:rsidR="0030187D" w:rsidRPr="000B5332">
        <w:rPr>
          <w:rFonts w:ascii="Bookman Old Style" w:hAnsi="Bookman Old Style" w:cs="Arial"/>
          <w:b/>
          <w:sz w:val="24"/>
          <w:szCs w:val="26"/>
        </w:rPr>
        <w:t>ено</w:t>
      </w:r>
      <w:r w:rsidRPr="000B5332">
        <w:rPr>
          <w:rFonts w:ascii="Bookman Old Style" w:hAnsi="Bookman Old Style" w:cs="Arial"/>
          <w:b/>
          <w:sz w:val="24"/>
          <w:szCs w:val="26"/>
        </w:rPr>
        <w:t>:</w:t>
      </w:r>
    </w:p>
    <w:p w:rsidR="003F4CA6" w:rsidRPr="000B5332" w:rsidRDefault="003F4CA6" w:rsidP="003F4CA6">
      <w:pPr>
        <w:spacing w:after="0"/>
        <w:jc w:val="right"/>
        <w:rPr>
          <w:rFonts w:ascii="Bookman Old Style" w:hAnsi="Bookman Old Style" w:cs="Arial"/>
          <w:b/>
          <w:sz w:val="24"/>
          <w:szCs w:val="26"/>
        </w:rPr>
      </w:pPr>
      <w:r w:rsidRPr="000B5332">
        <w:rPr>
          <w:rFonts w:ascii="Bookman Old Style" w:hAnsi="Bookman Old Style" w:cs="Arial"/>
          <w:b/>
          <w:sz w:val="24"/>
          <w:szCs w:val="26"/>
        </w:rPr>
        <w:t>Директор школы</w:t>
      </w:r>
    </w:p>
    <w:p w:rsidR="003F4CA6" w:rsidRPr="000B5332" w:rsidRDefault="0030187D" w:rsidP="003F4CA6">
      <w:pPr>
        <w:spacing w:after="0"/>
        <w:jc w:val="right"/>
        <w:rPr>
          <w:rFonts w:ascii="Bookman Old Style" w:hAnsi="Bookman Old Style" w:cs="Arial"/>
          <w:b/>
          <w:sz w:val="24"/>
          <w:szCs w:val="26"/>
        </w:rPr>
      </w:pPr>
      <w:r w:rsidRPr="000B5332">
        <w:rPr>
          <w:rFonts w:ascii="Bookman Old Style" w:hAnsi="Bookman Old Style" w:cs="Arial"/>
          <w:b/>
          <w:sz w:val="24"/>
          <w:szCs w:val="26"/>
        </w:rPr>
        <w:t>_____________</w:t>
      </w:r>
      <w:proofErr w:type="spellStart"/>
      <w:r w:rsidRPr="000B5332">
        <w:rPr>
          <w:rFonts w:ascii="Bookman Old Style" w:hAnsi="Bookman Old Style" w:cs="Arial"/>
          <w:b/>
          <w:sz w:val="24"/>
          <w:szCs w:val="26"/>
        </w:rPr>
        <w:t>М.Л</w:t>
      </w:r>
      <w:r w:rsidR="003F4CA6" w:rsidRPr="000B5332">
        <w:rPr>
          <w:rFonts w:ascii="Bookman Old Style" w:hAnsi="Bookman Old Style" w:cs="Arial"/>
          <w:b/>
          <w:sz w:val="24"/>
          <w:szCs w:val="26"/>
        </w:rPr>
        <w:t>.Лежнякова</w:t>
      </w:r>
      <w:proofErr w:type="spellEnd"/>
    </w:p>
    <w:p w:rsidR="00521192" w:rsidRPr="000B5332" w:rsidRDefault="00521192" w:rsidP="0061492E">
      <w:pPr>
        <w:spacing w:after="0"/>
        <w:jc w:val="right"/>
        <w:rPr>
          <w:rFonts w:ascii="Bookman Old Style" w:hAnsi="Bookman Old Style" w:cs="Arial"/>
          <w:b/>
          <w:sz w:val="24"/>
          <w:szCs w:val="26"/>
        </w:rPr>
      </w:pPr>
      <w:r w:rsidRPr="000B5332">
        <w:rPr>
          <w:rFonts w:ascii="Bookman Old Style" w:hAnsi="Bookman Old Style" w:cs="Arial"/>
          <w:b/>
          <w:sz w:val="24"/>
          <w:szCs w:val="26"/>
        </w:rPr>
        <w:t>1</w:t>
      </w:r>
      <w:r w:rsidR="00F31596" w:rsidRPr="000B5332">
        <w:rPr>
          <w:rFonts w:ascii="Bookman Old Style" w:hAnsi="Bookman Old Style" w:cs="Arial"/>
          <w:b/>
          <w:sz w:val="24"/>
          <w:szCs w:val="26"/>
        </w:rPr>
        <w:t>3</w:t>
      </w:r>
      <w:r w:rsidR="00DB0DB4" w:rsidRPr="000B5332">
        <w:rPr>
          <w:rFonts w:ascii="Bookman Old Style" w:hAnsi="Bookman Old Style" w:cs="Arial"/>
          <w:b/>
          <w:sz w:val="24"/>
          <w:szCs w:val="26"/>
        </w:rPr>
        <w:t>.09.201</w:t>
      </w:r>
      <w:r w:rsidR="00F31596" w:rsidRPr="000B5332">
        <w:rPr>
          <w:rFonts w:ascii="Bookman Old Style" w:hAnsi="Bookman Old Style" w:cs="Arial"/>
          <w:b/>
          <w:sz w:val="24"/>
          <w:szCs w:val="26"/>
        </w:rPr>
        <w:t>8</w:t>
      </w:r>
      <w:r w:rsidR="003F4CA6" w:rsidRPr="000B5332">
        <w:rPr>
          <w:rFonts w:ascii="Bookman Old Style" w:hAnsi="Bookman Old Style" w:cs="Arial"/>
          <w:b/>
          <w:sz w:val="24"/>
          <w:szCs w:val="26"/>
        </w:rPr>
        <w:t>г</w:t>
      </w:r>
    </w:p>
    <w:p w:rsidR="003A4D9A" w:rsidRPr="008E65C6" w:rsidRDefault="003A4D9A" w:rsidP="0061492E">
      <w:pPr>
        <w:spacing w:after="0"/>
        <w:jc w:val="right"/>
        <w:rPr>
          <w:rFonts w:ascii="Bookman Old Style" w:hAnsi="Bookman Old Style" w:cs="Arial"/>
          <w:b/>
          <w:sz w:val="32"/>
        </w:rPr>
      </w:pPr>
    </w:p>
    <w:p w:rsidR="003F4CA6" w:rsidRPr="000B5332" w:rsidRDefault="003F4CA6" w:rsidP="008854A9">
      <w:pPr>
        <w:spacing w:after="0"/>
        <w:jc w:val="center"/>
        <w:rPr>
          <w:rFonts w:ascii="Bookman Old Style" w:hAnsi="Bookman Old Style" w:cs="Arial"/>
          <w:b/>
          <w:color w:val="800000"/>
          <w:sz w:val="36"/>
          <w:szCs w:val="40"/>
        </w:rPr>
      </w:pPr>
      <w:r w:rsidRPr="000B5332">
        <w:rPr>
          <w:rFonts w:ascii="Bookman Old Style" w:hAnsi="Bookman Old Style" w:cs="Arial"/>
          <w:b/>
          <w:color w:val="800000"/>
          <w:sz w:val="36"/>
          <w:szCs w:val="40"/>
        </w:rPr>
        <w:t xml:space="preserve">ПЛАН АКЦИИ </w:t>
      </w:r>
    </w:p>
    <w:p w:rsidR="003A4D9A" w:rsidRPr="000B5332" w:rsidRDefault="003F4CA6" w:rsidP="000B5332">
      <w:pPr>
        <w:spacing w:after="0"/>
        <w:jc w:val="center"/>
        <w:rPr>
          <w:rFonts w:ascii="Bookman Old Style" w:hAnsi="Bookman Old Style" w:cs="Arial"/>
          <w:b/>
          <w:color w:val="800000"/>
          <w:sz w:val="36"/>
          <w:szCs w:val="40"/>
        </w:rPr>
      </w:pPr>
      <w:r w:rsidRPr="000B5332">
        <w:rPr>
          <w:rFonts w:ascii="Bookman Old Style" w:hAnsi="Bookman Old Style" w:cs="Arial"/>
          <w:b/>
          <w:color w:val="800000"/>
          <w:sz w:val="36"/>
          <w:szCs w:val="40"/>
        </w:rPr>
        <w:t xml:space="preserve">«ПУСТЬ ОСЕНЬ ЖИЗНИ </w:t>
      </w:r>
      <w:r w:rsidR="0061492E" w:rsidRPr="000B5332">
        <w:rPr>
          <w:rFonts w:ascii="Bookman Old Style" w:hAnsi="Bookman Old Style" w:cs="Arial"/>
          <w:b/>
          <w:color w:val="800000"/>
          <w:sz w:val="36"/>
          <w:szCs w:val="40"/>
        </w:rPr>
        <w:t xml:space="preserve"> </w:t>
      </w:r>
      <w:r w:rsidRPr="000B5332">
        <w:rPr>
          <w:rFonts w:ascii="Bookman Old Style" w:hAnsi="Bookman Old Style" w:cs="Arial"/>
          <w:b/>
          <w:color w:val="800000"/>
          <w:sz w:val="36"/>
          <w:szCs w:val="40"/>
        </w:rPr>
        <w:t>БУДЕТ ЗОЛОТОЙ»</w:t>
      </w:r>
    </w:p>
    <w:tbl>
      <w:tblPr>
        <w:tblStyle w:val="3-2"/>
        <w:tblW w:w="11364" w:type="dxa"/>
        <w:tblInd w:w="-1310" w:type="dxa"/>
        <w:tblLook w:val="04A0" w:firstRow="1" w:lastRow="0" w:firstColumn="1" w:lastColumn="0" w:noHBand="0" w:noVBand="1"/>
      </w:tblPr>
      <w:tblGrid>
        <w:gridCol w:w="681"/>
        <w:gridCol w:w="4564"/>
        <w:gridCol w:w="1176"/>
        <w:gridCol w:w="2780"/>
        <w:gridCol w:w="2163"/>
      </w:tblGrid>
      <w:tr w:rsidR="003F4CA6" w:rsidRPr="00EE3FDA" w:rsidTr="000B5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vAlign w:val="center"/>
          </w:tcPr>
          <w:p w:rsidR="003F4CA6" w:rsidRPr="00EE3FDA" w:rsidRDefault="003F4CA6" w:rsidP="00EE3FDA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№</w:t>
            </w:r>
          </w:p>
        </w:tc>
        <w:tc>
          <w:tcPr>
            <w:tcW w:w="4564" w:type="dxa"/>
            <w:vAlign w:val="center"/>
          </w:tcPr>
          <w:p w:rsidR="003F4CA6" w:rsidRPr="00EE3FDA" w:rsidRDefault="003F4CA6" w:rsidP="00EE3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Название мероприятия</w:t>
            </w:r>
          </w:p>
        </w:tc>
        <w:tc>
          <w:tcPr>
            <w:tcW w:w="1176" w:type="dxa"/>
            <w:vAlign w:val="center"/>
          </w:tcPr>
          <w:p w:rsidR="003F4CA6" w:rsidRPr="00EE3FDA" w:rsidRDefault="003F4CA6" w:rsidP="00EE3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Класс</w:t>
            </w:r>
          </w:p>
        </w:tc>
        <w:tc>
          <w:tcPr>
            <w:tcW w:w="2780" w:type="dxa"/>
            <w:vAlign w:val="center"/>
          </w:tcPr>
          <w:p w:rsidR="003F4CA6" w:rsidRPr="00EE3FDA" w:rsidRDefault="003F4CA6" w:rsidP="00EE3FDA">
            <w:pPr>
              <w:ind w:left="-263" w:firstLine="26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28"/>
              </w:rPr>
            </w:pPr>
            <w:r w:rsidRPr="00EE3FDA">
              <w:rPr>
                <w:rFonts w:ascii="Bookman Old Style" w:hAnsi="Bookman Old Style" w:cs="Arial"/>
                <w:sz w:val="28"/>
                <w:szCs w:val="28"/>
              </w:rPr>
              <w:t>Ответственный</w:t>
            </w:r>
          </w:p>
        </w:tc>
        <w:tc>
          <w:tcPr>
            <w:tcW w:w="2163" w:type="dxa"/>
            <w:vAlign w:val="center"/>
          </w:tcPr>
          <w:p w:rsidR="003F4CA6" w:rsidRPr="00EE3FDA" w:rsidRDefault="003F4CA6" w:rsidP="00EE3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Дата</w:t>
            </w:r>
          </w:p>
        </w:tc>
      </w:tr>
      <w:tr w:rsidR="004D1CE2" w:rsidRPr="00EE3FDA" w:rsidTr="000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6D2FF0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1.</w:t>
            </w:r>
          </w:p>
        </w:tc>
        <w:tc>
          <w:tcPr>
            <w:tcW w:w="4564" w:type="dxa"/>
          </w:tcPr>
          <w:p w:rsidR="004D1CE2" w:rsidRPr="00EE3FDA" w:rsidRDefault="004D1CE2" w:rsidP="00746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Конкурс букетов </w:t>
            </w:r>
          </w:p>
          <w:p w:rsidR="004D1CE2" w:rsidRPr="00EE3FDA" w:rsidRDefault="004D1CE2" w:rsidP="00F31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color w:val="C00000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«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Цвети, село мое родное!»</w:t>
            </w:r>
          </w:p>
        </w:tc>
        <w:tc>
          <w:tcPr>
            <w:tcW w:w="1176" w:type="dxa"/>
            <w:vAlign w:val="center"/>
          </w:tcPr>
          <w:p w:rsidR="004D1CE2" w:rsidRPr="00EE3FDA" w:rsidRDefault="004D1CE2" w:rsidP="00F31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4D1CE2" w:rsidP="003D02B7">
            <w:pPr>
              <w:ind w:left="-263" w:firstLine="2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Педагог-организатор</w:t>
            </w:r>
          </w:p>
        </w:tc>
        <w:tc>
          <w:tcPr>
            <w:tcW w:w="2163" w:type="dxa"/>
            <w:vAlign w:val="center"/>
          </w:tcPr>
          <w:p w:rsidR="004D1CE2" w:rsidRPr="00EE3FDA" w:rsidRDefault="00F31596" w:rsidP="003D0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06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.09.201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4D1CE2" w:rsidRPr="00EE3FDA" w:rsidTr="000B5332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F97DB5">
            <w:pPr>
              <w:jc w:val="center"/>
              <w:rPr>
                <w:rFonts w:ascii="Bookman Old Style" w:hAnsi="Bookman Old Style" w:cs="Arial"/>
                <w:b w:val="0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2.</w:t>
            </w:r>
          </w:p>
        </w:tc>
        <w:tc>
          <w:tcPr>
            <w:tcW w:w="4564" w:type="dxa"/>
          </w:tcPr>
          <w:p w:rsidR="004D1CE2" w:rsidRPr="00EE3FDA" w:rsidRDefault="00F31596" w:rsidP="00F16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Выставка 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рисунков на тему «Пусть будет теплой осень жизни»</w:t>
            </w:r>
          </w:p>
        </w:tc>
        <w:tc>
          <w:tcPr>
            <w:tcW w:w="1176" w:type="dxa"/>
            <w:vAlign w:val="center"/>
          </w:tcPr>
          <w:p w:rsidR="004D1CE2" w:rsidRPr="00EE3FDA" w:rsidRDefault="004D1CE2" w:rsidP="00F31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A5609B" w:rsidP="003D02B7">
            <w:pPr>
              <w:ind w:left="-263" w:firstLine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Учитель </w:t>
            </w:r>
            <w:proofErr w:type="gramStart"/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ИЗО</w:t>
            </w:r>
            <w:proofErr w:type="gramEnd"/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, классные руководители</w:t>
            </w:r>
          </w:p>
        </w:tc>
        <w:tc>
          <w:tcPr>
            <w:tcW w:w="2163" w:type="dxa"/>
            <w:vAlign w:val="center"/>
          </w:tcPr>
          <w:p w:rsidR="004D1CE2" w:rsidRPr="00EE3FDA" w:rsidRDefault="004D1CE2" w:rsidP="003D0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4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.09. – 2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6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.10.201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4D1CE2" w:rsidRPr="00EE3FDA" w:rsidTr="000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925312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3.</w:t>
            </w:r>
          </w:p>
        </w:tc>
        <w:tc>
          <w:tcPr>
            <w:tcW w:w="4564" w:type="dxa"/>
          </w:tcPr>
          <w:p w:rsidR="004D1CE2" w:rsidRPr="00EE3FDA" w:rsidRDefault="004D1CE2" w:rsidP="00347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Классные часы</w:t>
            </w:r>
          </w:p>
          <w:p w:rsidR="004D1CE2" w:rsidRPr="00EE3FDA" w:rsidRDefault="004D1CE2" w:rsidP="00347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color w:val="C00000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«Уроки житейской мудрости»</w:t>
            </w:r>
          </w:p>
        </w:tc>
        <w:tc>
          <w:tcPr>
            <w:tcW w:w="1176" w:type="dxa"/>
            <w:vAlign w:val="center"/>
          </w:tcPr>
          <w:p w:rsidR="004D1CE2" w:rsidRPr="00EE3FDA" w:rsidRDefault="004D1CE2" w:rsidP="00F31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4D1CE2" w:rsidP="003D02B7">
            <w:pPr>
              <w:ind w:left="-263" w:firstLine="2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Классные руководители</w:t>
            </w:r>
          </w:p>
        </w:tc>
        <w:tc>
          <w:tcPr>
            <w:tcW w:w="2163" w:type="dxa"/>
            <w:vAlign w:val="center"/>
          </w:tcPr>
          <w:p w:rsidR="004D1CE2" w:rsidRPr="00EE3FDA" w:rsidRDefault="004D1CE2" w:rsidP="003D0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4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.09. – 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2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.10.201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4D1CE2" w:rsidRPr="00EE3FDA" w:rsidTr="000B5332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925312">
            <w:pPr>
              <w:jc w:val="center"/>
              <w:rPr>
                <w:rFonts w:ascii="Bookman Old Style" w:hAnsi="Bookman Old Style" w:cs="Arial"/>
                <w:color w:val="auto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4.</w:t>
            </w:r>
          </w:p>
        </w:tc>
        <w:tc>
          <w:tcPr>
            <w:tcW w:w="4564" w:type="dxa"/>
          </w:tcPr>
          <w:p w:rsidR="004D1CE2" w:rsidRPr="00EE3FDA" w:rsidRDefault="004D1CE2" w:rsidP="0034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Выставка-хобби</w:t>
            </w:r>
          </w:p>
          <w:p w:rsidR="004D1CE2" w:rsidRPr="00EE3FDA" w:rsidRDefault="004D1CE2" w:rsidP="00347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«Женских рук прекрасное творенье»</w:t>
            </w:r>
          </w:p>
        </w:tc>
        <w:tc>
          <w:tcPr>
            <w:tcW w:w="1176" w:type="dxa"/>
            <w:vAlign w:val="center"/>
          </w:tcPr>
          <w:p w:rsidR="004D1CE2" w:rsidRPr="00EE3FDA" w:rsidRDefault="004D1CE2" w:rsidP="00F31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4D1CE2" w:rsidP="003D02B7">
            <w:pPr>
              <w:ind w:left="-263" w:firstLine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Педагог</w:t>
            </w:r>
            <w:r w:rsidR="00E964CC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и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-</w:t>
            </w:r>
            <w:r w:rsidR="00E964CC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библиотекари</w:t>
            </w:r>
          </w:p>
        </w:tc>
        <w:tc>
          <w:tcPr>
            <w:tcW w:w="2163" w:type="dxa"/>
            <w:vAlign w:val="center"/>
          </w:tcPr>
          <w:p w:rsidR="004D1CE2" w:rsidRPr="00EE3FDA" w:rsidRDefault="004D1CE2" w:rsidP="003D0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4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.09 -2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6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.10.201</w:t>
            </w:r>
            <w:r w:rsidR="00F31596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4D1CE2" w:rsidRPr="00EE3FDA" w:rsidTr="000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925312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5.</w:t>
            </w:r>
          </w:p>
        </w:tc>
        <w:tc>
          <w:tcPr>
            <w:tcW w:w="4564" w:type="dxa"/>
          </w:tcPr>
          <w:p w:rsidR="004D1CE2" w:rsidRPr="00EE3FDA" w:rsidRDefault="004D1CE2" w:rsidP="00FB7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Акция </w:t>
            </w:r>
          </w:p>
          <w:p w:rsidR="004D1CE2" w:rsidRPr="00EE3FDA" w:rsidRDefault="004D1CE2" w:rsidP="00FB7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color w:val="C00000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«Поздравь ветерана»</w:t>
            </w:r>
          </w:p>
        </w:tc>
        <w:tc>
          <w:tcPr>
            <w:tcW w:w="1176" w:type="dxa"/>
            <w:vAlign w:val="center"/>
          </w:tcPr>
          <w:p w:rsidR="004D1CE2" w:rsidRPr="00EE3FDA" w:rsidRDefault="004D1CE2" w:rsidP="00F31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A5609B" w:rsidP="003D02B7">
            <w:pPr>
              <w:ind w:left="-263" w:firstLine="2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Классные руководители</w:t>
            </w:r>
          </w:p>
        </w:tc>
        <w:tc>
          <w:tcPr>
            <w:tcW w:w="2163" w:type="dxa"/>
            <w:vAlign w:val="center"/>
          </w:tcPr>
          <w:p w:rsidR="004D1CE2" w:rsidRPr="00EE3FDA" w:rsidRDefault="004D1CE2" w:rsidP="003D0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2</w:t>
            </w:r>
            <w:r w:rsidR="003D02B7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4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.09. – </w:t>
            </w:r>
            <w:r w:rsidR="003D02B7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02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.10.201</w:t>
            </w:r>
            <w:r w:rsidR="003D02B7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4D1CE2" w:rsidRPr="00EE3FDA" w:rsidTr="000B5332">
        <w:trPr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6F09E4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6.</w:t>
            </w:r>
          </w:p>
        </w:tc>
        <w:tc>
          <w:tcPr>
            <w:tcW w:w="4564" w:type="dxa"/>
          </w:tcPr>
          <w:p w:rsidR="004D1CE2" w:rsidRPr="008E65C6" w:rsidRDefault="004D1CE2" w:rsidP="008E6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>Праздничная программа для ветеранов педагогического труда «</w:t>
            </w:r>
            <w:r w:rsidR="008E65C6" w:rsidRPr="008E65C6">
              <w:rPr>
                <w:rFonts w:ascii="Bookman Old Style" w:hAnsi="Bookman Old Style" w:cs="Arial"/>
                <w:b/>
                <w:sz w:val="28"/>
                <w:szCs w:val="30"/>
              </w:rPr>
              <w:t>Примите наши поздравленья</w:t>
            </w: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>!»</w:t>
            </w:r>
          </w:p>
        </w:tc>
        <w:tc>
          <w:tcPr>
            <w:tcW w:w="1176" w:type="dxa"/>
            <w:vAlign w:val="center"/>
          </w:tcPr>
          <w:p w:rsidR="004D1CE2" w:rsidRPr="008E65C6" w:rsidRDefault="004D1CE2" w:rsidP="00F31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4D1CE2" w:rsidP="00A61C56">
            <w:pPr>
              <w:ind w:left="-263" w:firstLine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Педагог-организатор,   </w:t>
            </w:r>
            <w:r w:rsidR="00E964CC"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 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руководитель МО</w:t>
            </w:r>
          </w:p>
        </w:tc>
        <w:tc>
          <w:tcPr>
            <w:tcW w:w="2163" w:type="dxa"/>
            <w:vAlign w:val="center"/>
          </w:tcPr>
          <w:p w:rsidR="004D1CE2" w:rsidRPr="00EE3FDA" w:rsidRDefault="00FB49DC" w:rsidP="00FB4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01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10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.201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4D1CE2" w:rsidRPr="00EE3FDA" w:rsidTr="000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4D1CE2" w:rsidP="00B62648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7.</w:t>
            </w:r>
          </w:p>
        </w:tc>
        <w:tc>
          <w:tcPr>
            <w:tcW w:w="4564" w:type="dxa"/>
          </w:tcPr>
          <w:p w:rsidR="004D1CE2" w:rsidRPr="008E65C6" w:rsidRDefault="004D1CE2" w:rsidP="008E6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>Экскурсия в школьн</w:t>
            </w:r>
            <w:r w:rsidR="008E65C6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ом </w:t>
            </w: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>краеведческ</w:t>
            </w:r>
            <w:r w:rsidR="008E65C6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ом </w:t>
            </w: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 музе</w:t>
            </w:r>
            <w:r w:rsidR="008E65C6">
              <w:rPr>
                <w:rFonts w:ascii="Bookman Old Style" w:hAnsi="Bookman Old Style" w:cs="Arial"/>
                <w:b/>
                <w:sz w:val="28"/>
                <w:szCs w:val="30"/>
              </w:rPr>
              <w:t>е</w:t>
            </w: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  «</w:t>
            </w:r>
            <w:r w:rsidR="008E65C6" w:rsidRPr="008E65C6">
              <w:rPr>
                <w:rFonts w:ascii="Bookman Old Style" w:hAnsi="Bookman Old Style" w:cs="Arial"/>
                <w:b/>
                <w:sz w:val="28"/>
                <w:szCs w:val="30"/>
              </w:rPr>
              <w:t>История школы – судьба педагога</w:t>
            </w:r>
            <w:r w:rsidR="001B1A1F" w:rsidRPr="008E65C6">
              <w:rPr>
                <w:rFonts w:ascii="Bookman Old Style" w:hAnsi="Bookman Old Style" w:cs="Arial"/>
                <w:b/>
                <w:sz w:val="28"/>
                <w:szCs w:val="30"/>
              </w:rPr>
              <w:t>»</w:t>
            </w:r>
          </w:p>
        </w:tc>
        <w:tc>
          <w:tcPr>
            <w:tcW w:w="1176" w:type="dxa"/>
            <w:vAlign w:val="center"/>
          </w:tcPr>
          <w:p w:rsidR="004D1CE2" w:rsidRPr="008E65C6" w:rsidRDefault="004D1CE2" w:rsidP="00FB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8E65C6">
              <w:rPr>
                <w:rFonts w:ascii="Bookman Old Style" w:hAnsi="Bookman Old Style" w:cs="Arial"/>
                <w:b/>
                <w:sz w:val="28"/>
                <w:szCs w:val="30"/>
              </w:rPr>
              <w:t>-</w:t>
            </w:r>
          </w:p>
        </w:tc>
        <w:tc>
          <w:tcPr>
            <w:tcW w:w="2780" w:type="dxa"/>
            <w:vAlign w:val="center"/>
          </w:tcPr>
          <w:p w:rsidR="004D1CE2" w:rsidRPr="00EE3FDA" w:rsidRDefault="004D1CE2" w:rsidP="00FB49DC">
            <w:pPr>
              <w:ind w:left="-263" w:firstLine="2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Руководитель школьного краеведческого музея</w:t>
            </w:r>
          </w:p>
          <w:p w:rsidR="004D1CE2" w:rsidRPr="00EE3FDA" w:rsidRDefault="004D1CE2" w:rsidP="00FB49DC">
            <w:pPr>
              <w:ind w:left="-263" w:firstLine="2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Прощенко О.Р.</w:t>
            </w:r>
          </w:p>
        </w:tc>
        <w:tc>
          <w:tcPr>
            <w:tcW w:w="2163" w:type="dxa"/>
            <w:vAlign w:val="center"/>
          </w:tcPr>
          <w:p w:rsidR="004D1CE2" w:rsidRPr="00EE3FDA" w:rsidRDefault="001B1A1F" w:rsidP="001B1A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01.10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.201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8</w:t>
            </w:r>
            <w:r w:rsidR="004D1CE2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г</w:t>
            </w:r>
          </w:p>
        </w:tc>
      </w:tr>
      <w:tr w:rsidR="001B1A1F" w:rsidRPr="00EE3FDA" w:rsidTr="000B5332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1B1A1F" w:rsidRPr="00EE3FDA" w:rsidRDefault="001B1A1F" w:rsidP="00B62648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8.</w:t>
            </w:r>
          </w:p>
        </w:tc>
        <w:tc>
          <w:tcPr>
            <w:tcW w:w="4564" w:type="dxa"/>
          </w:tcPr>
          <w:p w:rsidR="001B1A1F" w:rsidRPr="00EE3FDA" w:rsidRDefault="00EE3FDA" w:rsidP="00EE3F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СМС-акция «Добрый звонок» </w:t>
            </w:r>
            <w:r>
              <w:rPr>
                <w:rFonts w:ascii="Bookman Old Style" w:hAnsi="Bookman Old Style" w:cs="Arial"/>
                <w:b/>
                <w:sz w:val="28"/>
                <w:szCs w:val="30"/>
              </w:rPr>
              <w:t>(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«Поздравь своих бабушек и дедушек»</w:t>
            </w:r>
            <w:r>
              <w:rPr>
                <w:rFonts w:ascii="Bookman Old Style" w:hAnsi="Bookman Old Style" w:cs="Arial"/>
                <w:b/>
                <w:sz w:val="28"/>
                <w:szCs w:val="30"/>
              </w:rPr>
              <w:t>)</w:t>
            </w:r>
          </w:p>
        </w:tc>
        <w:tc>
          <w:tcPr>
            <w:tcW w:w="1176" w:type="dxa"/>
            <w:vAlign w:val="center"/>
          </w:tcPr>
          <w:p w:rsidR="001B1A1F" w:rsidRPr="00EE3FDA" w:rsidRDefault="00EE3FDA" w:rsidP="00FB4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1B1A1F" w:rsidRPr="00EE3FDA" w:rsidRDefault="00EE3FDA" w:rsidP="00FB49DC">
            <w:pPr>
              <w:ind w:left="-263" w:firstLine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Куратор РДШ, актив «РДШ</w:t>
            </w:r>
          </w:p>
        </w:tc>
        <w:tc>
          <w:tcPr>
            <w:tcW w:w="2163" w:type="dxa"/>
            <w:vAlign w:val="center"/>
          </w:tcPr>
          <w:p w:rsidR="001B1A1F" w:rsidRPr="00EE3FDA" w:rsidRDefault="00EE3FDA" w:rsidP="001B1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01.10.2018г</w:t>
            </w:r>
          </w:p>
        </w:tc>
      </w:tr>
      <w:tr w:rsidR="004D1CE2" w:rsidRPr="00EE3FDA" w:rsidTr="000B5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4D1CE2" w:rsidRPr="00EE3FDA" w:rsidRDefault="001B1A1F" w:rsidP="00B62648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sz w:val="28"/>
                <w:szCs w:val="30"/>
              </w:rPr>
              <w:t>9.</w:t>
            </w:r>
          </w:p>
        </w:tc>
        <w:tc>
          <w:tcPr>
            <w:tcW w:w="4564" w:type="dxa"/>
          </w:tcPr>
          <w:p w:rsidR="004D1CE2" w:rsidRPr="00EE3FDA" w:rsidRDefault="004D1CE2" w:rsidP="006D2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 xml:space="preserve">Акция  </w:t>
            </w:r>
          </w:p>
          <w:p w:rsidR="004D1CE2" w:rsidRPr="00EE3FDA" w:rsidRDefault="004D1CE2" w:rsidP="001B1A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«Помог</w:t>
            </w:r>
            <w:r w:rsidR="001B1A1F"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и ближнему»  (тимуровский отряд «Тимуровцы»</w:t>
            </w: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)</w:t>
            </w:r>
          </w:p>
        </w:tc>
        <w:tc>
          <w:tcPr>
            <w:tcW w:w="1176" w:type="dxa"/>
            <w:vAlign w:val="center"/>
          </w:tcPr>
          <w:p w:rsidR="004D1CE2" w:rsidRPr="00EE3FDA" w:rsidRDefault="004D1CE2" w:rsidP="00FB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1-11</w:t>
            </w:r>
          </w:p>
        </w:tc>
        <w:tc>
          <w:tcPr>
            <w:tcW w:w="2780" w:type="dxa"/>
            <w:vAlign w:val="center"/>
          </w:tcPr>
          <w:p w:rsidR="004D1CE2" w:rsidRPr="00EE3FDA" w:rsidRDefault="004D1CE2" w:rsidP="00FB49DC">
            <w:pPr>
              <w:ind w:left="-263" w:firstLine="2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Классные руководители</w:t>
            </w:r>
          </w:p>
        </w:tc>
        <w:tc>
          <w:tcPr>
            <w:tcW w:w="2163" w:type="dxa"/>
            <w:vAlign w:val="center"/>
          </w:tcPr>
          <w:p w:rsidR="004D1CE2" w:rsidRPr="00EE3FDA" w:rsidRDefault="004D1CE2" w:rsidP="00FB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EE3FDA">
              <w:rPr>
                <w:rFonts w:ascii="Bookman Old Style" w:hAnsi="Bookman Old Style" w:cs="Arial"/>
                <w:b/>
                <w:sz w:val="28"/>
                <w:szCs w:val="30"/>
              </w:rPr>
              <w:t>В течение года</w:t>
            </w:r>
          </w:p>
        </w:tc>
      </w:tr>
      <w:tr w:rsidR="000B5332" w:rsidRPr="00EE3FDA" w:rsidTr="000B5332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</w:tcPr>
          <w:p w:rsidR="000B5332" w:rsidRPr="00EE3FDA" w:rsidRDefault="000B5332" w:rsidP="00B62648">
            <w:pPr>
              <w:jc w:val="center"/>
              <w:rPr>
                <w:rFonts w:ascii="Bookman Old Style" w:hAnsi="Bookman Old Style" w:cs="Arial"/>
                <w:sz w:val="28"/>
                <w:szCs w:val="30"/>
              </w:rPr>
            </w:pPr>
            <w:r>
              <w:rPr>
                <w:rFonts w:ascii="Bookman Old Style" w:hAnsi="Bookman Old Style" w:cs="Arial"/>
                <w:sz w:val="28"/>
                <w:szCs w:val="30"/>
              </w:rPr>
              <w:t>10.</w:t>
            </w:r>
          </w:p>
        </w:tc>
        <w:tc>
          <w:tcPr>
            <w:tcW w:w="4564" w:type="dxa"/>
          </w:tcPr>
          <w:p w:rsidR="000B5332" w:rsidRPr="000B5332" w:rsidRDefault="000B5332" w:rsidP="000B5332">
            <w:pPr>
              <w:tabs>
                <w:tab w:val="left" w:pos="25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 w:rsidRPr="000B5332">
              <w:rPr>
                <w:rFonts w:ascii="Bookman Old Style" w:hAnsi="Bookman Old Style" w:cs="Arial"/>
                <w:b/>
                <w:sz w:val="28"/>
                <w:szCs w:val="30"/>
              </w:rPr>
              <w:t>Акция «День пожилого человека на улицах нашего поселка»</w:t>
            </w:r>
          </w:p>
        </w:tc>
        <w:tc>
          <w:tcPr>
            <w:tcW w:w="1176" w:type="dxa"/>
            <w:vAlign w:val="center"/>
          </w:tcPr>
          <w:p w:rsidR="000B5332" w:rsidRPr="00EE3FDA" w:rsidRDefault="000B5332" w:rsidP="00FB4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>
              <w:rPr>
                <w:rFonts w:ascii="Bookman Old Style" w:hAnsi="Bookman Old Style" w:cs="Arial"/>
                <w:b/>
                <w:sz w:val="28"/>
                <w:szCs w:val="30"/>
              </w:rPr>
              <w:t>-</w:t>
            </w:r>
          </w:p>
        </w:tc>
        <w:tc>
          <w:tcPr>
            <w:tcW w:w="2780" w:type="dxa"/>
            <w:vAlign w:val="center"/>
          </w:tcPr>
          <w:p w:rsidR="000B5332" w:rsidRPr="00EE3FDA" w:rsidRDefault="000B5332" w:rsidP="00FB49DC">
            <w:pPr>
              <w:ind w:left="-263" w:firstLine="2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proofErr w:type="gramStart"/>
            <w:r>
              <w:rPr>
                <w:rFonts w:ascii="Bookman Old Style" w:hAnsi="Bookman Old Style" w:cs="Arial"/>
                <w:b/>
                <w:sz w:val="28"/>
                <w:szCs w:val="30"/>
              </w:rPr>
              <w:t>ВО</w:t>
            </w:r>
            <w:proofErr w:type="gramEnd"/>
            <w:r>
              <w:rPr>
                <w:rFonts w:ascii="Bookman Old Style" w:hAnsi="Bookman Old Style" w:cs="Arial"/>
                <w:b/>
                <w:sz w:val="28"/>
                <w:szCs w:val="30"/>
              </w:rPr>
              <w:t xml:space="preserve"> «Прометей»</w:t>
            </w:r>
          </w:p>
        </w:tc>
        <w:tc>
          <w:tcPr>
            <w:tcW w:w="2163" w:type="dxa"/>
            <w:vAlign w:val="center"/>
          </w:tcPr>
          <w:p w:rsidR="000B5332" w:rsidRPr="00EE3FDA" w:rsidRDefault="000B5332" w:rsidP="00FB4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 w:cs="Arial"/>
                <w:b/>
                <w:sz w:val="28"/>
                <w:szCs w:val="30"/>
              </w:rPr>
            </w:pPr>
            <w:r>
              <w:rPr>
                <w:rFonts w:ascii="Bookman Old Style" w:hAnsi="Bookman Old Style" w:cs="Arial"/>
                <w:b/>
                <w:sz w:val="28"/>
                <w:szCs w:val="30"/>
              </w:rPr>
              <w:t>01.10.2018г</w:t>
            </w:r>
          </w:p>
        </w:tc>
      </w:tr>
    </w:tbl>
    <w:p w:rsidR="005D002E" w:rsidRPr="004D1CE2" w:rsidRDefault="000B5332">
      <w:pPr>
        <w:rPr>
          <w:rFonts w:ascii="Arial" w:hAnsi="Arial" w:cs="Arial"/>
          <w:i/>
        </w:rPr>
      </w:pPr>
      <w:bookmarkStart w:id="0" w:name="_GoBack"/>
      <w:bookmarkEnd w:id="0"/>
    </w:p>
    <w:sectPr w:rsidR="005D002E" w:rsidRPr="004D1CE2" w:rsidSect="0030187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91"/>
    <w:rsid w:val="000077E2"/>
    <w:rsid w:val="000878EE"/>
    <w:rsid w:val="000B5332"/>
    <w:rsid w:val="00114536"/>
    <w:rsid w:val="001547D0"/>
    <w:rsid w:val="00162A01"/>
    <w:rsid w:val="001B1A1F"/>
    <w:rsid w:val="001F4248"/>
    <w:rsid w:val="002844A7"/>
    <w:rsid w:val="002A2C63"/>
    <w:rsid w:val="002F2EDF"/>
    <w:rsid w:val="0030187D"/>
    <w:rsid w:val="00314C93"/>
    <w:rsid w:val="003303CE"/>
    <w:rsid w:val="003A4D9A"/>
    <w:rsid w:val="003D02B7"/>
    <w:rsid w:val="003F4CA6"/>
    <w:rsid w:val="00471761"/>
    <w:rsid w:val="004D1CE2"/>
    <w:rsid w:val="004D214D"/>
    <w:rsid w:val="00521192"/>
    <w:rsid w:val="00587C10"/>
    <w:rsid w:val="006073E5"/>
    <w:rsid w:val="0061492E"/>
    <w:rsid w:val="006B6966"/>
    <w:rsid w:val="008854A9"/>
    <w:rsid w:val="008960E4"/>
    <w:rsid w:val="008E65C6"/>
    <w:rsid w:val="0090799B"/>
    <w:rsid w:val="00961F12"/>
    <w:rsid w:val="009B6099"/>
    <w:rsid w:val="00A5609B"/>
    <w:rsid w:val="00A61C56"/>
    <w:rsid w:val="00B479AF"/>
    <w:rsid w:val="00BA5B91"/>
    <w:rsid w:val="00C86763"/>
    <w:rsid w:val="00C91F78"/>
    <w:rsid w:val="00D8570E"/>
    <w:rsid w:val="00DB0DB4"/>
    <w:rsid w:val="00E744D3"/>
    <w:rsid w:val="00E964CC"/>
    <w:rsid w:val="00EE3FDA"/>
    <w:rsid w:val="00F31596"/>
    <w:rsid w:val="00F3568D"/>
    <w:rsid w:val="00F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3F4C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8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A9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1547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3F4CA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8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4A9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1547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3D73-3C0D-4083-B9E9-07E987A9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39</cp:revision>
  <cp:lastPrinted>2018-09-13T05:10:00Z</cp:lastPrinted>
  <dcterms:created xsi:type="dcterms:W3CDTF">2015-09-10T14:01:00Z</dcterms:created>
  <dcterms:modified xsi:type="dcterms:W3CDTF">2018-09-13T09:24:00Z</dcterms:modified>
</cp:coreProperties>
</file>