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1D" w:rsidRPr="009842F7" w:rsidRDefault="008B251D" w:rsidP="009842F7">
      <w:pPr>
        <w:spacing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b/>
          <w:bCs/>
          <w:noProof/>
          <w:color w:val="333333"/>
          <w:sz w:val="20"/>
          <w:szCs w:val="20"/>
          <w:lang w:eastAsia="ru-RU"/>
        </w:rPr>
        <w:drawing>
          <wp:inline distT="0" distB="0" distL="0" distR="0" wp14:anchorId="252C1600" wp14:editId="2754B1B4">
            <wp:extent cx="8822044" cy="6414603"/>
            <wp:effectExtent l="0" t="0" r="0" b="0"/>
            <wp:docPr id="1" name="Рисунок 1" descr="C:\Users\Администратор\Desktop\Новая папка\мх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Новая папка\мхк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2555" cy="64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316" w:rsidRPr="009842F7" w:rsidRDefault="00200316" w:rsidP="009842F7">
      <w:pPr>
        <w:shd w:val="clear" w:color="auto" w:fill="FFFFFF"/>
        <w:spacing w:after="99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>РАБОЧАЯ ПРОГРАММА ПО ПРЕДМЕТУ «МИРОВАЯ ХУДОЖЕСТВЕННАЯ КУЛЬТУРА», 11 КЛАСС</w:t>
      </w:r>
    </w:p>
    <w:p w:rsidR="00200316" w:rsidRPr="009842F7" w:rsidRDefault="00200316" w:rsidP="009842F7">
      <w:pPr>
        <w:shd w:val="clear" w:color="auto" w:fill="FFFFFF"/>
        <w:spacing w:after="99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877F7D" w:rsidRPr="009842F7" w:rsidRDefault="00877F7D" w:rsidP="009842F7">
      <w:pPr>
        <w:pStyle w:val="a4"/>
        <w:numPr>
          <w:ilvl w:val="0"/>
          <w:numId w:val="9"/>
        </w:num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Планируемые результаты</w:t>
      </w:r>
      <w:r w:rsidR="00DF5F4A" w:rsidRPr="009842F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освоения учебного предмета:</w:t>
      </w:r>
    </w:p>
    <w:p w:rsidR="00877F7D" w:rsidRPr="009842F7" w:rsidRDefault="00877F7D" w:rsidP="009842F7">
      <w:p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результате изучения мировой художественной культуры ученик должен</w:t>
      </w:r>
    </w:p>
    <w:p w:rsidR="00877F7D" w:rsidRPr="009842F7" w:rsidRDefault="00877F7D" w:rsidP="009842F7">
      <w:p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Знать / понимать:</w:t>
      </w:r>
    </w:p>
    <w:p w:rsidR="00877F7D" w:rsidRPr="009842F7" w:rsidRDefault="00877F7D" w:rsidP="009842F7">
      <w:pPr>
        <w:numPr>
          <w:ilvl w:val="0"/>
          <w:numId w:val="6"/>
        </w:num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основные виды и жанры искусства;</w:t>
      </w:r>
    </w:p>
    <w:p w:rsidR="00877F7D" w:rsidRPr="009842F7" w:rsidRDefault="00877F7D" w:rsidP="009842F7">
      <w:pPr>
        <w:numPr>
          <w:ilvl w:val="0"/>
          <w:numId w:val="6"/>
        </w:num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изученные направления и стили мировой художественной культуры;</w:t>
      </w:r>
    </w:p>
    <w:p w:rsidR="00877F7D" w:rsidRPr="009842F7" w:rsidRDefault="00877F7D" w:rsidP="009842F7">
      <w:pPr>
        <w:numPr>
          <w:ilvl w:val="0"/>
          <w:numId w:val="6"/>
        </w:num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шедевры мировой художественной культуры; особенности языка различных видов искусства.</w:t>
      </w:r>
    </w:p>
    <w:p w:rsidR="00877F7D" w:rsidRPr="009842F7" w:rsidRDefault="00877F7D" w:rsidP="009842F7">
      <w:pPr>
        <w:numPr>
          <w:ilvl w:val="0"/>
          <w:numId w:val="6"/>
        </w:num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характерные особенности и основные этапы развития культурно-исторических эпох, стилей и направлений мировой художественной культуры;</w:t>
      </w:r>
    </w:p>
    <w:p w:rsidR="00877F7D" w:rsidRPr="009842F7" w:rsidRDefault="00877F7D" w:rsidP="009842F7">
      <w:pPr>
        <w:numPr>
          <w:ilvl w:val="0"/>
          <w:numId w:val="6"/>
        </w:num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шедевры мировой художественной культуры, подлежащие обязательному изучению;</w:t>
      </w:r>
    </w:p>
    <w:p w:rsidR="00877F7D" w:rsidRPr="009842F7" w:rsidRDefault="00877F7D" w:rsidP="009842F7">
      <w:pPr>
        <w:numPr>
          <w:ilvl w:val="0"/>
          <w:numId w:val="6"/>
        </w:num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основные факты жизненного и творческого пути выдающихся деятелей мировой художественной культуры;</w:t>
      </w:r>
    </w:p>
    <w:p w:rsidR="00877F7D" w:rsidRPr="009842F7" w:rsidRDefault="00877F7D" w:rsidP="009842F7">
      <w:pPr>
        <w:numPr>
          <w:ilvl w:val="0"/>
          <w:numId w:val="6"/>
        </w:num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основные средства выразительности разных видов искусства;</w:t>
      </w:r>
    </w:p>
    <w:p w:rsidR="00877F7D" w:rsidRPr="009842F7" w:rsidRDefault="00877F7D" w:rsidP="009842F7">
      <w:p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Уметь:</w:t>
      </w:r>
    </w:p>
    <w:p w:rsidR="00877F7D" w:rsidRPr="009842F7" w:rsidRDefault="00877F7D" w:rsidP="009842F7">
      <w:pPr>
        <w:numPr>
          <w:ilvl w:val="0"/>
          <w:numId w:val="7"/>
        </w:num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узнавать изученные произведения и соотносить их с определенной эпохой, стилем, направлением.</w:t>
      </w:r>
    </w:p>
    <w:p w:rsidR="00877F7D" w:rsidRPr="009842F7" w:rsidRDefault="00877F7D" w:rsidP="009842F7">
      <w:pPr>
        <w:numPr>
          <w:ilvl w:val="0"/>
          <w:numId w:val="7"/>
        </w:num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устанавливать стилевые и сюжетные связи между произведениями разных видов искусства;</w:t>
      </w:r>
    </w:p>
    <w:p w:rsidR="00877F7D" w:rsidRPr="009842F7" w:rsidRDefault="00877F7D" w:rsidP="009842F7">
      <w:pPr>
        <w:numPr>
          <w:ilvl w:val="0"/>
          <w:numId w:val="7"/>
        </w:num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пользоваться различными источниками информации о мировой художественной культуре;</w:t>
      </w:r>
    </w:p>
    <w:p w:rsidR="00877F7D" w:rsidRPr="009842F7" w:rsidRDefault="00877F7D" w:rsidP="009842F7">
      <w:pPr>
        <w:numPr>
          <w:ilvl w:val="0"/>
          <w:numId w:val="7"/>
        </w:num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выполнять учебные и творческие задания (доклады, сообщения).</w:t>
      </w:r>
    </w:p>
    <w:p w:rsidR="00877F7D" w:rsidRPr="009842F7" w:rsidRDefault="00877F7D" w:rsidP="009842F7">
      <w:pPr>
        <w:numPr>
          <w:ilvl w:val="0"/>
          <w:numId w:val="7"/>
        </w:num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сравнивать художественные стили и соотносить конкретное произведение искусства с определенной культурно-исторической эпохой, стилем, направлением, национальной школой, автором;</w:t>
      </w:r>
    </w:p>
    <w:p w:rsidR="00877F7D" w:rsidRPr="009842F7" w:rsidRDefault="00877F7D" w:rsidP="009842F7">
      <w:pPr>
        <w:numPr>
          <w:ilvl w:val="0"/>
          <w:numId w:val="7"/>
        </w:num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устанавливать ассоциативные связи между произведениями разных видов искусства;</w:t>
      </w:r>
    </w:p>
    <w:p w:rsidR="00877F7D" w:rsidRPr="009842F7" w:rsidRDefault="00877F7D" w:rsidP="009842F7">
      <w:pPr>
        <w:numPr>
          <w:ilvl w:val="0"/>
          <w:numId w:val="7"/>
        </w:num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пользоваться основной искусствоведческой терминологией при анализе художественного произведения;</w:t>
      </w:r>
    </w:p>
    <w:p w:rsidR="00877F7D" w:rsidRPr="009842F7" w:rsidRDefault="00877F7D" w:rsidP="009842F7">
      <w:pPr>
        <w:numPr>
          <w:ilvl w:val="0"/>
          <w:numId w:val="7"/>
        </w:num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осуществлять поиск информации в области искусства из различных источников (словари, справочники, энциклопедии, книги по истории искусств, монографии, ресурсы Интернета и др.);</w:t>
      </w:r>
    </w:p>
    <w:p w:rsidR="00877F7D" w:rsidRPr="009842F7" w:rsidRDefault="00877F7D" w:rsidP="009842F7">
      <w:p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877F7D" w:rsidRPr="009842F7" w:rsidRDefault="00877F7D" w:rsidP="009842F7">
      <w:pPr>
        <w:numPr>
          <w:ilvl w:val="0"/>
          <w:numId w:val="8"/>
        </w:num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выбора путей своего культурного развития;</w:t>
      </w:r>
    </w:p>
    <w:p w:rsidR="00877F7D" w:rsidRPr="009842F7" w:rsidRDefault="00877F7D" w:rsidP="009842F7">
      <w:pPr>
        <w:numPr>
          <w:ilvl w:val="0"/>
          <w:numId w:val="8"/>
        </w:num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организации личного и коллективного досуга;</w:t>
      </w:r>
    </w:p>
    <w:p w:rsidR="00877F7D" w:rsidRPr="009842F7" w:rsidRDefault="00877F7D" w:rsidP="009842F7">
      <w:pPr>
        <w:numPr>
          <w:ilvl w:val="0"/>
          <w:numId w:val="8"/>
        </w:num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выражения собственного суждения о произведениях классики и современного искусства;</w:t>
      </w:r>
    </w:p>
    <w:p w:rsidR="00877F7D" w:rsidRPr="009842F7" w:rsidRDefault="00877F7D" w:rsidP="009842F7">
      <w:pPr>
        <w:numPr>
          <w:ilvl w:val="0"/>
          <w:numId w:val="8"/>
        </w:num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самостоятельного художественного творчества.</w:t>
      </w:r>
    </w:p>
    <w:p w:rsidR="00877F7D" w:rsidRPr="009842F7" w:rsidRDefault="00877F7D" w:rsidP="009842F7">
      <w:pPr>
        <w:numPr>
          <w:ilvl w:val="0"/>
          <w:numId w:val="8"/>
        </w:num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выполнять учебные и творческие работы в различных видах художественной деятельности;</w:t>
      </w:r>
    </w:p>
    <w:p w:rsidR="00877F7D" w:rsidRPr="009842F7" w:rsidRDefault="00877F7D" w:rsidP="009842F7">
      <w:pPr>
        <w:numPr>
          <w:ilvl w:val="0"/>
          <w:numId w:val="8"/>
        </w:num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использовать выразительные возможности разных видов искусства в самостоятельном творчестве;</w:t>
      </w:r>
    </w:p>
    <w:p w:rsidR="00877F7D" w:rsidRPr="009842F7" w:rsidRDefault="00877F7D" w:rsidP="009842F7">
      <w:pPr>
        <w:numPr>
          <w:ilvl w:val="0"/>
          <w:numId w:val="8"/>
        </w:num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участвовать в создании художественно насыщенной среды школы и в проектной </w:t>
      </w:r>
      <w:proofErr w:type="spellStart"/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межпредметной</w:t>
      </w:r>
      <w:proofErr w:type="spellEnd"/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деятельности;</w:t>
      </w:r>
    </w:p>
    <w:p w:rsidR="00877F7D" w:rsidRPr="009842F7" w:rsidRDefault="00877F7D" w:rsidP="009842F7">
      <w:pPr>
        <w:numPr>
          <w:ilvl w:val="0"/>
          <w:numId w:val="8"/>
        </w:num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проводить самостоятельную исследовательскую работу (готовить рефераты, доклады, сообщения);</w:t>
      </w:r>
    </w:p>
    <w:p w:rsidR="00877F7D" w:rsidRPr="009842F7" w:rsidRDefault="00877F7D" w:rsidP="009842F7">
      <w:pPr>
        <w:numPr>
          <w:ilvl w:val="0"/>
          <w:numId w:val="8"/>
        </w:num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участвовать в научно-практических семинарах, диспутах и конкурсах.</w:t>
      </w:r>
    </w:p>
    <w:p w:rsidR="007F3C94" w:rsidRPr="009842F7" w:rsidRDefault="007F3C94" w:rsidP="009842F7">
      <w:pPr>
        <w:pStyle w:val="a4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842F7">
        <w:rPr>
          <w:rFonts w:ascii="Arial" w:hAnsi="Arial" w:cs="Arial"/>
          <w:bCs/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жизни, </w:t>
      </w:r>
      <w:r w:rsidRPr="009842F7">
        <w:rPr>
          <w:rFonts w:ascii="Arial" w:eastAsia="Times New Roman" w:hAnsi="Arial" w:cs="Arial"/>
          <w:sz w:val="20"/>
          <w:szCs w:val="20"/>
          <w:lang w:eastAsia="ru-RU"/>
        </w:rPr>
        <w:t>понимания взаимосвязи учебного       предмета с особенностями профессий и профессиональной</w:t>
      </w:r>
      <w:r w:rsidRPr="009842F7">
        <w:rPr>
          <w:rFonts w:ascii="Arial" w:hAnsi="Arial" w:cs="Arial"/>
          <w:bCs/>
          <w:sz w:val="20"/>
          <w:szCs w:val="20"/>
        </w:rPr>
        <w:t xml:space="preserve"> </w:t>
      </w:r>
      <w:r w:rsidRPr="009842F7">
        <w:rPr>
          <w:rFonts w:ascii="Arial" w:eastAsia="Times New Roman" w:hAnsi="Arial" w:cs="Arial"/>
          <w:sz w:val="20"/>
          <w:szCs w:val="20"/>
          <w:lang w:eastAsia="ru-RU"/>
        </w:rPr>
        <w:t>деятельности, в основе которых лежат знания по данному учебному   предмету;</w:t>
      </w:r>
    </w:p>
    <w:p w:rsidR="00877F7D" w:rsidRPr="009842F7" w:rsidRDefault="00877F7D" w:rsidP="009842F7">
      <w:pPr>
        <w:shd w:val="clear" w:color="auto" w:fill="FFFFFF"/>
        <w:spacing w:after="99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877F7D" w:rsidRPr="009842F7" w:rsidRDefault="00877F7D" w:rsidP="009842F7">
      <w:p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2. Содержание учебного курса</w:t>
      </w:r>
    </w:p>
    <w:p w:rsidR="00877F7D" w:rsidRPr="009842F7" w:rsidRDefault="00877F7D" w:rsidP="009842F7">
      <w:pPr>
        <w:shd w:val="clear" w:color="auto" w:fill="FFFFFF"/>
        <w:spacing w:after="99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Художественная культура нового времени:</w:t>
      </w:r>
    </w:p>
    <w:p w:rsidR="00877F7D" w:rsidRPr="009842F7" w:rsidRDefault="00877F7D" w:rsidP="009842F7">
      <w:pPr>
        <w:numPr>
          <w:ilvl w:val="0"/>
          <w:numId w:val="3"/>
        </w:num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Художественная культура барокко.</w:t>
      </w:r>
    </w:p>
    <w:p w:rsidR="00877F7D" w:rsidRPr="009842F7" w:rsidRDefault="00877F7D" w:rsidP="009842F7">
      <w:pPr>
        <w:numPr>
          <w:ilvl w:val="0"/>
          <w:numId w:val="3"/>
        </w:num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Архитектура барокко.</w:t>
      </w:r>
    </w:p>
    <w:p w:rsidR="00877F7D" w:rsidRPr="009842F7" w:rsidRDefault="00877F7D" w:rsidP="009842F7">
      <w:pPr>
        <w:numPr>
          <w:ilvl w:val="0"/>
          <w:numId w:val="3"/>
        </w:num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Изобразительное искусство барокко.</w:t>
      </w:r>
    </w:p>
    <w:p w:rsidR="00877F7D" w:rsidRPr="009842F7" w:rsidRDefault="00877F7D" w:rsidP="009842F7">
      <w:pPr>
        <w:numPr>
          <w:ilvl w:val="0"/>
          <w:numId w:val="3"/>
        </w:num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Реалистические тенденции в живописи Голландии.</w:t>
      </w:r>
    </w:p>
    <w:p w:rsidR="00877F7D" w:rsidRPr="009842F7" w:rsidRDefault="00877F7D" w:rsidP="009842F7">
      <w:pPr>
        <w:numPr>
          <w:ilvl w:val="0"/>
          <w:numId w:val="3"/>
        </w:num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Музыкальная культура барокко.</w:t>
      </w:r>
    </w:p>
    <w:p w:rsidR="00877F7D" w:rsidRPr="009842F7" w:rsidRDefault="00877F7D" w:rsidP="009842F7">
      <w:pPr>
        <w:numPr>
          <w:ilvl w:val="0"/>
          <w:numId w:val="3"/>
        </w:num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Художественная культура классицизма и рококо.</w:t>
      </w:r>
    </w:p>
    <w:p w:rsidR="00877F7D" w:rsidRPr="009842F7" w:rsidRDefault="00877F7D" w:rsidP="009842F7">
      <w:pPr>
        <w:numPr>
          <w:ilvl w:val="0"/>
          <w:numId w:val="3"/>
        </w:num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Классицизм в архитектуре Западной Европы.</w:t>
      </w:r>
    </w:p>
    <w:p w:rsidR="00877F7D" w:rsidRPr="009842F7" w:rsidRDefault="00877F7D" w:rsidP="009842F7">
      <w:pPr>
        <w:numPr>
          <w:ilvl w:val="0"/>
          <w:numId w:val="3"/>
        </w:num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Изобразительное искусство классицизма и рококо.</w:t>
      </w:r>
    </w:p>
    <w:p w:rsidR="00877F7D" w:rsidRPr="009842F7" w:rsidRDefault="00877F7D" w:rsidP="009842F7">
      <w:pPr>
        <w:numPr>
          <w:ilvl w:val="0"/>
          <w:numId w:val="3"/>
        </w:num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Композиторы Венской классической школы.</w:t>
      </w:r>
    </w:p>
    <w:p w:rsidR="00877F7D" w:rsidRPr="009842F7" w:rsidRDefault="00877F7D" w:rsidP="009842F7">
      <w:pPr>
        <w:numPr>
          <w:ilvl w:val="0"/>
          <w:numId w:val="3"/>
        </w:num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Шедевры классицизма в архитектуре России.</w:t>
      </w:r>
    </w:p>
    <w:p w:rsidR="00877F7D" w:rsidRPr="009842F7" w:rsidRDefault="00877F7D" w:rsidP="009842F7">
      <w:pPr>
        <w:numPr>
          <w:ilvl w:val="0"/>
          <w:numId w:val="3"/>
        </w:num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Искусство русского портрета.</w:t>
      </w:r>
    </w:p>
    <w:p w:rsidR="00877F7D" w:rsidRPr="009842F7" w:rsidRDefault="00877F7D" w:rsidP="009842F7">
      <w:pPr>
        <w:shd w:val="clear" w:color="auto" w:fill="FFFFFF"/>
        <w:spacing w:after="99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Художественная культура XIX </w:t>
      </w:r>
      <w:proofErr w:type="gramStart"/>
      <w:r w:rsidRPr="009842F7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в</w:t>
      </w:r>
      <w:proofErr w:type="gramEnd"/>
      <w:r w:rsidRPr="009842F7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:</w:t>
      </w:r>
    </w:p>
    <w:p w:rsidR="00877F7D" w:rsidRPr="009842F7" w:rsidRDefault="00877F7D" w:rsidP="009842F7">
      <w:pPr>
        <w:numPr>
          <w:ilvl w:val="0"/>
          <w:numId w:val="4"/>
        </w:num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Неоклассицизм и модернизм в живописи.</w:t>
      </w:r>
    </w:p>
    <w:p w:rsidR="00877F7D" w:rsidRPr="009842F7" w:rsidRDefault="00877F7D" w:rsidP="009842F7">
      <w:pPr>
        <w:numPr>
          <w:ilvl w:val="0"/>
          <w:numId w:val="4"/>
        </w:num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Художественная культура романтизма: живопись.</w:t>
      </w:r>
    </w:p>
    <w:p w:rsidR="00877F7D" w:rsidRPr="009842F7" w:rsidRDefault="00877F7D" w:rsidP="009842F7">
      <w:pPr>
        <w:numPr>
          <w:ilvl w:val="0"/>
          <w:numId w:val="4"/>
        </w:num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Романтический идеал и его отражение в музыке.</w:t>
      </w:r>
    </w:p>
    <w:p w:rsidR="00877F7D" w:rsidRPr="009842F7" w:rsidRDefault="00877F7D" w:rsidP="009842F7">
      <w:pPr>
        <w:numPr>
          <w:ilvl w:val="0"/>
          <w:numId w:val="4"/>
        </w:num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Зарождение русской классической музыкальной школы.</w:t>
      </w:r>
    </w:p>
    <w:p w:rsidR="00877F7D" w:rsidRPr="009842F7" w:rsidRDefault="00877F7D" w:rsidP="009842F7">
      <w:pPr>
        <w:numPr>
          <w:ilvl w:val="0"/>
          <w:numId w:val="4"/>
        </w:num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Реализм – направление в искусстве второй половины XIX в.</w:t>
      </w:r>
    </w:p>
    <w:p w:rsidR="00877F7D" w:rsidRPr="009842F7" w:rsidRDefault="00877F7D" w:rsidP="009842F7">
      <w:pPr>
        <w:numPr>
          <w:ilvl w:val="0"/>
          <w:numId w:val="4"/>
        </w:num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Социальная тематика в </w:t>
      </w:r>
      <w:proofErr w:type="spellStart"/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западно</w:t>
      </w:r>
      <w:proofErr w:type="spellEnd"/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-е</w:t>
      </w:r>
      <w:proofErr w:type="gramEnd"/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вропейской живописи реализма.</w:t>
      </w:r>
    </w:p>
    <w:p w:rsidR="00877F7D" w:rsidRPr="009842F7" w:rsidRDefault="00877F7D" w:rsidP="009842F7">
      <w:pPr>
        <w:numPr>
          <w:ilvl w:val="0"/>
          <w:numId w:val="4"/>
        </w:num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Русские художники – передвижники.</w:t>
      </w:r>
    </w:p>
    <w:p w:rsidR="00877F7D" w:rsidRPr="009842F7" w:rsidRDefault="00877F7D" w:rsidP="009842F7">
      <w:pPr>
        <w:numPr>
          <w:ilvl w:val="0"/>
          <w:numId w:val="4"/>
        </w:num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Развитие русской музыки во второй половине XIX в.</w:t>
      </w:r>
    </w:p>
    <w:p w:rsidR="00877F7D" w:rsidRPr="009842F7" w:rsidRDefault="00877F7D" w:rsidP="009842F7">
      <w:pPr>
        <w:shd w:val="clear" w:color="auto" w:fill="FFFFFF"/>
        <w:spacing w:after="99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Художественная культура конца XIX - XX </w:t>
      </w:r>
      <w:proofErr w:type="gramStart"/>
      <w:r w:rsidRPr="009842F7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в</w:t>
      </w:r>
      <w:proofErr w:type="gramEnd"/>
      <w:r w:rsidRPr="009842F7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:</w:t>
      </w:r>
    </w:p>
    <w:p w:rsidR="00877F7D" w:rsidRPr="009842F7" w:rsidRDefault="00877F7D" w:rsidP="009842F7">
      <w:pPr>
        <w:numPr>
          <w:ilvl w:val="0"/>
          <w:numId w:val="5"/>
        </w:num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Импрессионизм и постимпрессионизм в живописи.</w:t>
      </w:r>
    </w:p>
    <w:p w:rsidR="00877F7D" w:rsidRPr="009842F7" w:rsidRDefault="00877F7D" w:rsidP="009842F7">
      <w:pPr>
        <w:numPr>
          <w:ilvl w:val="0"/>
          <w:numId w:val="5"/>
        </w:num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Формирование стиля модерн в европейском искусстве.</w:t>
      </w:r>
    </w:p>
    <w:p w:rsidR="00877F7D" w:rsidRPr="009842F7" w:rsidRDefault="00877F7D" w:rsidP="009842F7">
      <w:pPr>
        <w:numPr>
          <w:ilvl w:val="0"/>
          <w:numId w:val="5"/>
        </w:num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Символ и миф в живописи и музыке.</w:t>
      </w:r>
    </w:p>
    <w:p w:rsidR="00877F7D" w:rsidRPr="009842F7" w:rsidRDefault="00877F7D" w:rsidP="009842F7">
      <w:pPr>
        <w:numPr>
          <w:ilvl w:val="0"/>
          <w:numId w:val="5"/>
        </w:num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Художественные течения модернизма в живописи.</w:t>
      </w:r>
    </w:p>
    <w:p w:rsidR="00877F7D" w:rsidRPr="009842F7" w:rsidRDefault="00877F7D" w:rsidP="009842F7">
      <w:pPr>
        <w:numPr>
          <w:ilvl w:val="0"/>
          <w:numId w:val="5"/>
        </w:num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Русское изобразительное искусство XX в.</w:t>
      </w:r>
    </w:p>
    <w:p w:rsidR="00877F7D" w:rsidRPr="009842F7" w:rsidRDefault="00877F7D" w:rsidP="009842F7">
      <w:pPr>
        <w:numPr>
          <w:ilvl w:val="0"/>
          <w:numId w:val="5"/>
        </w:num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Архитектура XX в.</w:t>
      </w:r>
    </w:p>
    <w:p w:rsidR="00877F7D" w:rsidRPr="009842F7" w:rsidRDefault="00877F7D" w:rsidP="009842F7">
      <w:pPr>
        <w:numPr>
          <w:ilvl w:val="0"/>
          <w:numId w:val="5"/>
        </w:num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Театральная культура XX в.</w:t>
      </w:r>
    </w:p>
    <w:p w:rsidR="00877F7D" w:rsidRPr="009842F7" w:rsidRDefault="00877F7D" w:rsidP="009842F7">
      <w:pPr>
        <w:numPr>
          <w:ilvl w:val="0"/>
          <w:numId w:val="5"/>
        </w:num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Шедевры мирового кинематографа.</w:t>
      </w:r>
    </w:p>
    <w:p w:rsidR="00877F7D" w:rsidRPr="009842F7" w:rsidRDefault="00877F7D" w:rsidP="009842F7">
      <w:pPr>
        <w:numPr>
          <w:ilvl w:val="0"/>
          <w:numId w:val="5"/>
        </w:num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Музыкальная культура России XX в.</w:t>
      </w:r>
    </w:p>
    <w:p w:rsidR="00877F7D" w:rsidRPr="009842F7" w:rsidRDefault="00877F7D" w:rsidP="009842F7">
      <w:pPr>
        <w:numPr>
          <w:ilvl w:val="0"/>
          <w:numId w:val="5"/>
        </w:num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Стилистическое многообразие западноевропейской музыки.</w:t>
      </w:r>
    </w:p>
    <w:p w:rsidR="00877F7D" w:rsidRPr="009842F7" w:rsidRDefault="00877F7D" w:rsidP="009842F7">
      <w:p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842F7" w:rsidRDefault="009842F7" w:rsidP="009842F7">
      <w:pPr>
        <w:shd w:val="clear" w:color="auto" w:fill="FFFFFF"/>
        <w:spacing w:after="99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877F7D" w:rsidRPr="009842F7" w:rsidRDefault="00877F7D" w:rsidP="009842F7">
      <w:p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3. Тематическое планирование</w:t>
      </w:r>
    </w:p>
    <w:p w:rsidR="00877F7D" w:rsidRPr="009842F7" w:rsidRDefault="00877F7D" w:rsidP="009842F7">
      <w:p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"/>
        <w:gridCol w:w="4295"/>
        <w:gridCol w:w="2046"/>
      </w:tblGrid>
      <w:tr w:rsidR="00877F7D" w:rsidRPr="009842F7" w:rsidTr="00877F7D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F7D" w:rsidRPr="009842F7" w:rsidRDefault="00877F7D" w:rsidP="009842F7">
            <w:pPr>
              <w:spacing w:after="99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F7D" w:rsidRPr="009842F7" w:rsidRDefault="00877F7D" w:rsidP="009842F7">
            <w:pPr>
              <w:spacing w:after="99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Название раздела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F7D" w:rsidRPr="009842F7" w:rsidRDefault="00877F7D" w:rsidP="009842F7">
            <w:pPr>
              <w:spacing w:after="99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877F7D" w:rsidRPr="009842F7" w:rsidTr="00877F7D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F7D" w:rsidRPr="009842F7" w:rsidRDefault="00877F7D" w:rsidP="009842F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F7D" w:rsidRPr="009842F7" w:rsidRDefault="00877F7D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Художественная культура нового времени.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F7D" w:rsidRPr="009842F7" w:rsidRDefault="00877F7D" w:rsidP="009842F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</w:t>
            </w:r>
          </w:p>
        </w:tc>
      </w:tr>
      <w:tr w:rsidR="00877F7D" w:rsidRPr="009842F7" w:rsidTr="00877F7D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F7D" w:rsidRPr="009842F7" w:rsidRDefault="00877F7D" w:rsidP="009842F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F7D" w:rsidRPr="009842F7" w:rsidRDefault="00877F7D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Художественная культура XIX в.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F7D" w:rsidRPr="009842F7" w:rsidRDefault="00877F7D" w:rsidP="009842F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</w:t>
            </w:r>
          </w:p>
        </w:tc>
      </w:tr>
      <w:tr w:rsidR="00877F7D" w:rsidRPr="009842F7" w:rsidTr="00877F7D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F7D" w:rsidRPr="009842F7" w:rsidRDefault="00877F7D" w:rsidP="009842F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F7D" w:rsidRPr="009842F7" w:rsidRDefault="00877F7D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Художественная культура конца XIX - XX в.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F7D" w:rsidRPr="009842F7" w:rsidRDefault="00877F7D" w:rsidP="009842F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</w:t>
            </w:r>
          </w:p>
        </w:tc>
      </w:tr>
    </w:tbl>
    <w:p w:rsidR="00877F7D" w:rsidRPr="009842F7" w:rsidRDefault="00877F7D" w:rsidP="009842F7">
      <w:p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77F7D" w:rsidRPr="009842F7" w:rsidRDefault="00877F7D" w:rsidP="009842F7">
      <w:p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77F7D" w:rsidRDefault="00877F7D" w:rsidP="009842F7">
      <w:p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842F7" w:rsidRPr="009842F7" w:rsidRDefault="009842F7" w:rsidP="009842F7">
      <w:p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bookmarkEnd w:id="0"/>
    </w:p>
    <w:p w:rsidR="00877F7D" w:rsidRPr="009842F7" w:rsidRDefault="00877F7D" w:rsidP="009842F7">
      <w:p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77F7D" w:rsidRPr="009842F7" w:rsidRDefault="00877F7D" w:rsidP="009842F7">
      <w:pPr>
        <w:shd w:val="clear" w:color="auto" w:fill="FFFFFF"/>
        <w:spacing w:after="9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77F7D" w:rsidRPr="009842F7" w:rsidRDefault="00877F7D" w:rsidP="009842F7">
      <w:pPr>
        <w:shd w:val="clear" w:color="auto" w:fill="FFFFFF"/>
        <w:spacing w:after="99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 xml:space="preserve">ПРИЛОЖЕНИЕ </w:t>
      </w:r>
    </w:p>
    <w:p w:rsidR="00877F7D" w:rsidRPr="009842F7" w:rsidRDefault="00877F7D" w:rsidP="009842F7">
      <w:pPr>
        <w:shd w:val="clear" w:color="auto" w:fill="FFFFFF"/>
        <w:spacing w:after="99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42F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Календарно-тематическое планирование</w:t>
      </w:r>
    </w:p>
    <w:p w:rsidR="00877F7D" w:rsidRPr="009842F7" w:rsidRDefault="00877F7D" w:rsidP="009842F7">
      <w:pPr>
        <w:shd w:val="clear" w:color="auto" w:fill="FFFFFF"/>
        <w:spacing w:after="99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tbl>
      <w:tblPr>
        <w:tblW w:w="147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7"/>
        <w:gridCol w:w="9660"/>
        <w:gridCol w:w="1416"/>
        <w:gridCol w:w="962"/>
        <w:gridCol w:w="1880"/>
      </w:tblGrid>
      <w:tr w:rsidR="007F3C94" w:rsidRPr="009842F7" w:rsidTr="007F3C9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10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Количество</w:t>
            </w:r>
            <w:r w:rsidRPr="009842F7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br/>
              <w:t>часов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C94" w:rsidRPr="009842F7" w:rsidRDefault="007F3C94" w:rsidP="009842F7">
            <w:pPr>
              <w:spacing w:after="99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F3C94" w:rsidRPr="009842F7" w:rsidTr="007F3C94">
        <w:tc>
          <w:tcPr>
            <w:tcW w:w="137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Художественная культура нового времени. 12 часов.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C94" w:rsidRPr="009842F7" w:rsidRDefault="007F3C94" w:rsidP="009842F7">
            <w:pPr>
              <w:spacing w:after="99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</w:p>
        </w:tc>
      </w:tr>
      <w:tr w:rsidR="007F3C94" w:rsidRPr="009842F7" w:rsidTr="007F3C9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Художественная культура барокко.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F3C94" w:rsidRPr="009842F7" w:rsidTr="007F3C9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Архитектура барокко.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C94" w:rsidRPr="009842F7" w:rsidRDefault="00825558" w:rsidP="009842F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Организация проектной деятельности</w:t>
            </w:r>
          </w:p>
        </w:tc>
      </w:tr>
      <w:tr w:rsidR="007F3C94" w:rsidRPr="009842F7" w:rsidTr="007F3C9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Изобразительное искусство барокко.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F3C94" w:rsidRPr="009842F7" w:rsidTr="007F3C9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Реалистические тенденции в живописи Голландии.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F3C94" w:rsidRPr="009842F7" w:rsidTr="007F3C9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Музыкальная культура барокко.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F3C94" w:rsidRPr="009842F7" w:rsidTr="007F3C9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Художественная культура классицизма и рококо.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F3C94" w:rsidRPr="009842F7" w:rsidTr="007F3C9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Классицизм в архитектуре Западной Европы.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F3C94" w:rsidRPr="009842F7" w:rsidTr="007F3C9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10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Изобразительное искусство классицизма и рококо.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F3C94" w:rsidRPr="009842F7" w:rsidTr="007F3C9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Композиторы Венской классической школы.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F3C94" w:rsidRPr="009842F7" w:rsidTr="007F3C9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Шедевры классицизма в архитектуре России.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F3C94" w:rsidRPr="009842F7" w:rsidTr="007F3C9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Искусство русского портрета.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C94" w:rsidRPr="009842F7" w:rsidRDefault="00825558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Интегрированный урок (МХК, </w:t>
            </w:r>
            <w:proofErr w:type="gramStart"/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ИЗО</w:t>
            </w:r>
            <w:proofErr w:type="gramEnd"/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7F3C94" w:rsidRPr="009842F7" w:rsidTr="007F3C94">
        <w:tc>
          <w:tcPr>
            <w:tcW w:w="137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lastRenderedPageBreak/>
              <w:t>Художественная культура XIX в. 9 часов.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C94" w:rsidRPr="009842F7" w:rsidRDefault="007F3C94" w:rsidP="009842F7">
            <w:pPr>
              <w:spacing w:after="99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</w:p>
        </w:tc>
      </w:tr>
      <w:tr w:rsidR="007F3C94" w:rsidRPr="009842F7" w:rsidTr="007F3C9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Неоклассицизм и модернизм в живописи.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F3C94" w:rsidRPr="009842F7" w:rsidTr="007F3C9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Художественная культура романтизма: живопись.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F3C94" w:rsidRPr="009842F7" w:rsidTr="007F3C9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Романтический идеал и его отражение в музыке.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F3C94" w:rsidRPr="009842F7" w:rsidTr="007F3C9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Зарождение русской классической музыкальной школы.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F3C94" w:rsidRPr="009842F7" w:rsidTr="007F3C9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Реализм – направление в искусстве второй половины XIX в.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F3C94" w:rsidRPr="009842F7" w:rsidTr="007F3C9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Социальная тематика в </w:t>
            </w:r>
            <w:proofErr w:type="spellStart"/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западно</w:t>
            </w:r>
            <w:proofErr w:type="spellEnd"/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-е</w:t>
            </w:r>
            <w:proofErr w:type="gramEnd"/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вропейской живописи реализма.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F3C94" w:rsidRPr="009842F7" w:rsidTr="007F3C9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19-20</w:t>
            </w:r>
          </w:p>
        </w:tc>
        <w:tc>
          <w:tcPr>
            <w:tcW w:w="10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Русские художники – передвижники.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F3C94" w:rsidRPr="009842F7" w:rsidTr="007F3C9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Развитие русской музыки во второй половине XIX в.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F3C94" w:rsidRPr="009842F7" w:rsidTr="007F3C94">
        <w:tc>
          <w:tcPr>
            <w:tcW w:w="137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Художественная культура конца XIX - XX в. 13 часов.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C94" w:rsidRPr="009842F7" w:rsidRDefault="007F3C94" w:rsidP="009842F7">
            <w:pPr>
              <w:spacing w:after="99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</w:p>
        </w:tc>
      </w:tr>
      <w:tr w:rsidR="007F3C94" w:rsidRPr="009842F7" w:rsidTr="007F3C9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Импрессионизм и постимпрессионизм в живописи.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F3C94" w:rsidRPr="009842F7" w:rsidTr="007F3C9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Формирование стиля модерн в европейском искусстве.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F3C94" w:rsidRPr="009842F7" w:rsidTr="007F3C9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Символ и миф в живописи и музыке.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C94" w:rsidRPr="009842F7" w:rsidRDefault="00825558" w:rsidP="009842F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Интегрированный урок (Литература, МХК, </w:t>
            </w:r>
            <w:proofErr w:type="spellStart"/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ИЗО</w:t>
            </w:r>
            <w:proofErr w:type="gramStart"/>
            <w:r w:rsidR="00EB15F6"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,М</w:t>
            </w:r>
            <w:proofErr w:type="gramEnd"/>
            <w:r w:rsidR="00EB15F6"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узыка</w:t>
            </w:r>
            <w:proofErr w:type="spellEnd"/>
            <w:r w:rsidR="00EB15F6"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7F3C94" w:rsidRPr="009842F7" w:rsidTr="007F3C9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Художественные течения модернизма в живописи.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F3C94" w:rsidRPr="009842F7" w:rsidTr="007F3C9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26 - </w:t>
            </w: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0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Русское изобразительное искусство XX в.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F3C94" w:rsidRPr="009842F7" w:rsidTr="007F3C9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0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Архитектура XX в.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C94" w:rsidRPr="009842F7" w:rsidRDefault="00825558" w:rsidP="009842F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Организация проектной деятельности</w:t>
            </w:r>
          </w:p>
        </w:tc>
      </w:tr>
      <w:tr w:rsidR="007F3C94" w:rsidRPr="009842F7" w:rsidTr="007F3C9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Театральная культура XX в.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F3C94" w:rsidRPr="009842F7" w:rsidTr="007F3C9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30 - 31</w:t>
            </w:r>
          </w:p>
        </w:tc>
        <w:tc>
          <w:tcPr>
            <w:tcW w:w="10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Шедевры мирового кинематографа.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F3C94" w:rsidRPr="009842F7" w:rsidTr="007F3C9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32 - 33</w:t>
            </w:r>
          </w:p>
        </w:tc>
        <w:tc>
          <w:tcPr>
            <w:tcW w:w="10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Музыкальная культура</w:t>
            </w:r>
            <w:r w:rsidR="00EB15F6"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России XX в.</w:t>
            </w:r>
            <w:r w:rsidR="00EB15F6"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EB15F6" w:rsidRPr="00984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Профессии и профессиональная деятельности, в основе которых лежат знания по МХК. Учебные заведения Тюменской области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C94" w:rsidRPr="009842F7" w:rsidRDefault="00EB15F6" w:rsidP="009842F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Образовательная экскурсия</w:t>
            </w:r>
          </w:p>
        </w:tc>
      </w:tr>
      <w:tr w:rsidR="007F3C94" w:rsidRPr="009842F7" w:rsidTr="007F3C9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Стилистическое многообразие западноевропейской музыки.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42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C94" w:rsidRPr="009842F7" w:rsidRDefault="007F3C94" w:rsidP="009842F7">
            <w:pPr>
              <w:spacing w:after="99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877F7D" w:rsidRPr="009842F7" w:rsidRDefault="00877F7D" w:rsidP="009842F7">
      <w:pPr>
        <w:shd w:val="clear" w:color="auto" w:fill="FFFFFF"/>
        <w:spacing w:after="99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sectPr w:rsidR="00877F7D" w:rsidRPr="009842F7" w:rsidSect="00DF5F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D06"/>
    <w:multiLevelType w:val="multilevel"/>
    <w:tmpl w:val="6FEC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15752"/>
    <w:multiLevelType w:val="multilevel"/>
    <w:tmpl w:val="7C14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D41A6"/>
    <w:multiLevelType w:val="multilevel"/>
    <w:tmpl w:val="87A4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F63422"/>
    <w:multiLevelType w:val="multilevel"/>
    <w:tmpl w:val="999A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113ACF"/>
    <w:multiLevelType w:val="multilevel"/>
    <w:tmpl w:val="A62E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B2464B"/>
    <w:multiLevelType w:val="multilevel"/>
    <w:tmpl w:val="F7E6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9A6457"/>
    <w:multiLevelType w:val="hybridMultilevel"/>
    <w:tmpl w:val="FD8EEFE2"/>
    <w:lvl w:ilvl="0" w:tplc="EFC84E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800D2"/>
    <w:multiLevelType w:val="multilevel"/>
    <w:tmpl w:val="2762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735BBF"/>
    <w:multiLevelType w:val="multilevel"/>
    <w:tmpl w:val="0294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7F7D"/>
    <w:rsid w:val="00200316"/>
    <w:rsid w:val="00386AD3"/>
    <w:rsid w:val="00605654"/>
    <w:rsid w:val="007F3C94"/>
    <w:rsid w:val="00825558"/>
    <w:rsid w:val="00877F7D"/>
    <w:rsid w:val="008B251D"/>
    <w:rsid w:val="009842F7"/>
    <w:rsid w:val="00DF5F4A"/>
    <w:rsid w:val="00EB15F6"/>
    <w:rsid w:val="00F802F9"/>
    <w:rsid w:val="00F9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7F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EABA1-60F4-4354-AC43-2B2A45EB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9</cp:revision>
  <dcterms:created xsi:type="dcterms:W3CDTF">2019-09-08T17:47:00Z</dcterms:created>
  <dcterms:modified xsi:type="dcterms:W3CDTF">2019-10-09T11:41:00Z</dcterms:modified>
</cp:coreProperties>
</file>