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F" w:rsidRDefault="00A87D8F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F7A2D8" wp14:editId="2A2EFDEE">
            <wp:simplePos x="0" y="0"/>
            <wp:positionH relativeFrom="column">
              <wp:posOffset>-546668</wp:posOffset>
            </wp:positionH>
            <wp:positionV relativeFrom="paragraph">
              <wp:posOffset>-366329</wp:posOffset>
            </wp:positionV>
            <wp:extent cx="9979572" cy="7769867"/>
            <wp:effectExtent l="0" t="0" r="0" b="0"/>
            <wp:wrapNone/>
            <wp:docPr id="1" name="Рисунок 1" descr="C:\Users\Кабинет 8\Desktop\скан Неля\Инфо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Неля\Инфо 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724" cy="77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A707B6" w:rsidRPr="00F2042D" w:rsidRDefault="00A707B6" w:rsidP="00A707B6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</w:t>
      </w:r>
      <w:r>
        <w:rPr>
          <w:rFonts w:ascii="Arial" w:hAnsi="Arial" w:cs="Arial"/>
          <w:b/>
          <w:i/>
        </w:rPr>
        <w:t xml:space="preserve">элективного курса: Информатика: базовые основы, 10 </w:t>
      </w:r>
      <w:r w:rsidRPr="00F2042D">
        <w:rPr>
          <w:rFonts w:ascii="Arial" w:hAnsi="Arial" w:cs="Arial"/>
          <w:b/>
          <w:i/>
        </w:rPr>
        <w:t>класс.</w:t>
      </w:r>
    </w:p>
    <w:p w:rsidR="00A707B6" w:rsidRPr="00F2042D" w:rsidRDefault="00A707B6" w:rsidP="00A707B6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A707B6" w:rsidRPr="00916536" w:rsidRDefault="00A707B6" w:rsidP="00A707B6">
      <w:pPr>
        <w:pStyle w:val="a4"/>
        <w:jc w:val="left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Личностные результаты</w:t>
      </w:r>
    </w:p>
    <w:p w:rsidR="00A707B6" w:rsidRPr="00916536" w:rsidRDefault="00A707B6" w:rsidP="00A707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мировоззрения, соответствующего современному уровню развития науки и техники;</w:t>
      </w:r>
    </w:p>
    <w:p w:rsidR="00A707B6" w:rsidRPr="00916536" w:rsidRDefault="00A707B6" w:rsidP="00A707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07B6" w:rsidRPr="00916536" w:rsidRDefault="00A707B6" w:rsidP="00A707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A707B6" w:rsidRPr="00916536" w:rsidRDefault="00A707B6" w:rsidP="00A707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эстетическое отношение к миру, включая эстетику научного и технического творчества; </w:t>
      </w:r>
    </w:p>
    <w:p w:rsidR="00A707B6" w:rsidRPr="00916536" w:rsidRDefault="00A707B6" w:rsidP="00A707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A707B6" w:rsidRDefault="00A707B6" w:rsidP="00A707B6">
      <w:pPr>
        <w:pStyle w:val="a4"/>
        <w:jc w:val="left"/>
        <w:rPr>
          <w:rFonts w:ascii="Arial" w:hAnsi="Arial" w:cs="Arial"/>
          <w:sz w:val="22"/>
          <w:szCs w:val="22"/>
        </w:rPr>
      </w:pPr>
    </w:p>
    <w:p w:rsidR="00A707B6" w:rsidRPr="00916536" w:rsidRDefault="00A707B6" w:rsidP="00A707B6">
      <w:pPr>
        <w:pStyle w:val="a4"/>
        <w:jc w:val="left"/>
        <w:rPr>
          <w:rFonts w:ascii="Arial" w:hAnsi="Arial" w:cs="Arial"/>
          <w:sz w:val="22"/>
          <w:szCs w:val="22"/>
        </w:rPr>
      </w:pPr>
      <w:proofErr w:type="spellStart"/>
      <w:r w:rsidRPr="00916536">
        <w:rPr>
          <w:rFonts w:ascii="Arial" w:hAnsi="Arial" w:cs="Arial"/>
          <w:sz w:val="22"/>
          <w:szCs w:val="22"/>
        </w:rPr>
        <w:t>Метапредметные</w:t>
      </w:r>
      <w:proofErr w:type="spellEnd"/>
      <w:r w:rsidRPr="00916536">
        <w:rPr>
          <w:rFonts w:ascii="Arial" w:hAnsi="Arial" w:cs="Arial"/>
          <w:sz w:val="22"/>
          <w:szCs w:val="22"/>
        </w:rPr>
        <w:t xml:space="preserve"> результаты</w:t>
      </w:r>
    </w:p>
    <w:p w:rsidR="00A707B6" w:rsidRPr="00916536" w:rsidRDefault="00A707B6" w:rsidP="00A707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707B6" w:rsidRPr="00916536" w:rsidRDefault="00A707B6" w:rsidP="00A707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707B6" w:rsidRPr="00916536" w:rsidRDefault="00A707B6" w:rsidP="00A707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707B6" w:rsidRPr="00916536" w:rsidRDefault="00A707B6" w:rsidP="00A707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07B6" w:rsidRPr="00916536" w:rsidRDefault="00A707B6" w:rsidP="00A707B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A707B6" w:rsidRDefault="00A707B6" w:rsidP="00A707B6">
      <w:pPr>
        <w:pStyle w:val="a4"/>
        <w:jc w:val="left"/>
        <w:rPr>
          <w:rFonts w:ascii="Arial" w:hAnsi="Arial" w:cs="Arial"/>
          <w:sz w:val="22"/>
          <w:szCs w:val="22"/>
        </w:rPr>
      </w:pPr>
    </w:p>
    <w:p w:rsidR="00A707B6" w:rsidRPr="00916536" w:rsidRDefault="00A707B6" w:rsidP="00A707B6">
      <w:pPr>
        <w:pStyle w:val="a4"/>
        <w:jc w:val="left"/>
        <w:rPr>
          <w:rFonts w:ascii="Arial" w:hAnsi="Arial" w:cs="Arial"/>
          <w:sz w:val="22"/>
          <w:szCs w:val="22"/>
        </w:rPr>
      </w:pPr>
      <w:r w:rsidRPr="00916536">
        <w:rPr>
          <w:rFonts w:ascii="Arial" w:hAnsi="Arial" w:cs="Arial"/>
          <w:sz w:val="22"/>
          <w:szCs w:val="22"/>
        </w:rPr>
        <w:t>Предметные результаты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представлений о роли информации и связанных с ней процессов в окружающем мире;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системой базовых знаний, отражающих </w:t>
      </w:r>
      <w:r w:rsidRPr="00916536">
        <w:rPr>
          <w:rFonts w:ascii="Arial" w:hAnsi="Arial" w:cs="Arial"/>
          <w:iCs/>
        </w:rPr>
        <w:t>вклад информатики</w:t>
      </w:r>
      <w:r w:rsidRPr="00916536">
        <w:rPr>
          <w:rFonts w:ascii="Arial" w:hAnsi="Arial" w:cs="Arial"/>
        </w:rPr>
        <w:t xml:space="preserve"> в формирование современной научной картины мира;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916536">
        <w:rPr>
          <w:rFonts w:ascii="Arial" w:hAnsi="Arial" w:cs="Arial"/>
          <w:iCs/>
        </w:rPr>
        <w:t>кодировании и декодировании данных</w:t>
      </w:r>
      <w:r w:rsidRPr="00916536">
        <w:rPr>
          <w:rFonts w:ascii="Arial" w:hAnsi="Arial" w:cs="Arial"/>
        </w:rPr>
        <w:t xml:space="preserve"> и причинах искажения данных при передаче; 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систематизация знаний, относящихся к </w:t>
      </w:r>
      <w:r w:rsidRPr="00916536">
        <w:rPr>
          <w:rFonts w:ascii="Arial" w:hAnsi="Arial" w:cs="Arial"/>
          <w:iCs/>
        </w:rPr>
        <w:t>математическим объектам информатики</w:t>
      </w:r>
      <w:r w:rsidRPr="00916536">
        <w:rPr>
          <w:rFonts w:ascii="Arial" w:hAnsi="Arial" w:cs="Arial"/>
        </w:rPr>
        <w:t>; умение строить математические объекты информатики, в том числе логические формулы;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lastRenderedPageBreak/>
        <w:t>сформированность</w:t>
      </w:r>
      <w:proofErr w:type="spellEnd"/>
      <w:r w:rsidRPr="00916536">
        <w:rPr>
          <w:rFonts w:ascii="Arial" w:hAnsi="Arial" w:cs="Arial"/>
        </w:rPr>
        <w:t xml:space="preserve"> базовых навыков и умений по соблюдению требований </w:t>
      </w:r>
      <w:r w:rsidRPr="00916536">
        <w:rPr>
          <w:rFonts w:ascii="Arial" w:hAnsi="Arial" w:cs="Arial"/>
          <w:iCs/>
        </w:rPr>
        <w:t>техники безопасности</w:t>
      </w:r>
      <w:r w:rsidRPr="00916536">
        <w:rPr>
          <w:rFonts w:ascii="Arial" w:hAnsi="Arial" w:cs="Arial"/>
        </w:rPr>
        <w:t xml:space="preserve">, гигиены и ресурсосбережения при работе со средствами информатизации; 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представлений об </w:t>
      </w:r>
      <w:r w:rsidRPr="00916536">
        <w:rPr>
          <w:rFonts w:ascii="Arial" w:hAnsi="Arial" w:cs="Arial"/>
          <w:iCs/>
        </w:rPr>
        <w:t>устройстве современных компьютеров</w:t>
      </w:r>
      <w:r w:rsidRPr="00916536">
        <w:rPr>
          <w:rFonts w:ascii="Arial" w:hAnsi="Arial" w:cs="Arial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 - приложений;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представлений о </w:t>
      </w:r>
      <w:r w:rsidRPr="00916536">
        <w:rPr>
          <w:rFonts w:ascii="Arial" w:hAnsi="Arial" w:cs="Arial"/>
          <w:iCs/>
        </w:rPr>
        <w:t>компьютерных сетях</w:t>
      </w:r>
      <w:r w:rsidRPr="00916536">
        <w:rPr>
          <w:rFonts w:ascii="Arial" w:hAnsi="Arial" w:cs="Arial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понимания основ </w:t>
      </w:r>
      <w:r w:rsidRPr="00916536">
        <w:rPr>
          <w:rFonts w:ascii="Arial" w:hAnsi="Arial" w:cs="Arial"/>
          <w:iCs/>
        </w:rPr>
        <w:t>правовых аспектов</w:t>
      </w:r>
      <w:r w:rsidRPr="00916536">
        <w:rPr>
          <w:rFonts w:ascii="Arial" w:hAnsi="Arial" w:cs="Arial"/>
        </w:rPr>
        <w:t xml:space="preserve"> использования компьютерных программ и работы в Интернете;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опытом построения и использования </w:t>
      </w:r>
      <w:r w:rsidRPr="00916536">
        <w:rPr>
          <w:rFonts w:ascii="Arial" w:hAnsi="Arial" w:cs="Arial"/>
          <w:iCs/>
        </w:rPr>
        <w:t>компьютерно-математических моделей</w:t>
      </w:r>
      <w:r w:rsidRPr="00916536">
        <w:rPr>
          <w:rFonts w:ascii="Arial" w:hAnsi="Arial" w:cs="Arial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представлений о необходимости </w:t>
      </w:r>
      <w:r w:rsidRPr="00916536">
        <w:rPr>
          <w:rFonts w:ascii="Arial" w:hAnsi="Arial" w:cs="Arial"/>
          <w:iCs/>
        </w:rPr>
        <w:t>анализа соответствия модели</w:t>
      </w:r>
      <w:r w:rsidRPr="00916536">
        <w:rPr>
          <w:rFonts w:ascii="Arial" w:hAnsi="Arial" w:cs="Arial"/>
        </w:rPr>
        <w:t xml:space="preserve"> и моделируемого объекта (процесса); 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916536">
        <w:rPr>
          <w:rFonts w:ascii="Arial" w:hAnsi="Arial" w:cs="Arial"/>
        </w:rPr>
        <w:t>сформированность</w:t>
      </w:r>
      <w:proofErr w:type="spellEnd"/>
      <w:r w:rsidRPr="00916536">
        <w:rPr>
          <w:rFonts w:ascii="Arial" w:hAnsi="Arial" w:cs="Arial"/>
        </w:rPr>
        <w:t xml:space="preserve"> представлений о способах хранения и простейшей обработке данных; умение пользоваться </w:t>
      </w:r>
      <w:r w:rsidRPr="00916536">
        <w:rPr>
          <w:rFonts w:ascii="Arial" w:hAnsi="Arial" w:cs="Arial"/>
          <w:iCs/>
        </w:rPr>
        <w:t>базами данных</w:t>
      </w:r>
      <w:r w:rsidRPr="00916536">
        <w:rPr>
          <w:rFonts w:ascii="Arial" w:hAnsi="Arial" w:cs="Arial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навыками </w:t>
      </w:r>
      <w:r w:rsidRPr="00916536">
        <w:rPr>
          <w:rFonts w:ascii="Arial" w:hAnsi="Arial" w:cs="Arial"/>
          <w:iCs/>
        </w:rPr>
        <w:t>алгоритмического мышления</w:t>
      </w:r>
      <w:r w:rsidRPr="00916536">
        <w:rPr>
          <w:rFonts w:ascii="Arial" w:hAnsi="Arial" w:cs="Arial"/>
        </w:rPr>
        <w:t xml:space="preserve"> и понимание необходимости формального описания алгоритмов; 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овладение понятием </w:t>
      </w:r>
      <w:r w:rsidRPr="00916536">
        <w:rPr>
          <w:rFonts w:ascii="Arial" w:hAnsi="Arial" w:cs="Arial"/>
          <w:iCs/>
        </w:rPr>
        <w:t>сложности алгоритма</w:t>
      </w:r>
      <w:r w:rsidRPr="00916536">
        <w:rPr>
          <w:rFonts w:ascii="Arial" w:hAnsi="Arial" w:cs="Arial"/>
        </w:rPr>
        <w:t xml:space="preserve">, знание основных алгоритмов обработки числовой и текстовой информации, алгоритмов поиска и сортировки; 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стандартными приёмами </w:t>
      </w:r>
      <w:r w:rsidRPr="00916536">
        <w:rPr>
          <w:rFonts w:ascii="Arial" w:hAnsi="Arial" w:cs="Arial"/>
          <w:iCs/>
        </w:rPr>
        <w:t>написания на алгоритмическом языке программы</w:t>
      </w:r>
      <w:r w:rsidRPr="00916536">
        <w:rPr>
          <w:rFonts w:ascii="Arial" w:hAnsi="Arial" w:cs="Arial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</w:t>
      </w:r>
      <w:r w:rsidRPr="00916536">
        <w:rPr>
          <w:rFonts w:ascii="Arial" w:hAnsi="Arial" w:cs="Arial"/>
          <w:iCs/>
        </w:rPr>
        <w:t>универсальным языком программирования высокого уровня</w:t>
      </w:r>
      <w:r w:rsidRPr="00916536">
        <w:rPr>
          <w:rFonts w:ascii="Arial" w:hAnsi="Arial" w:cs="Arial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умением </w:t>
      </w:r>
      <w:r w:rsidRPr="00916536">
        <w:rPr>
          <w:rFonts w:ascii="Arial" w:hAnsi="Arial" w:cs="Arial"/>
          <w:iCs/>
        </w:rPr>
        <w:t>понимать программы</w:t>
      </w:r>
      <w:r w:rsidRPr="00916536">
        <w:rPr>
          <w:rFonts w:ascii="Arial" w:hAnsi="Arial" w:cs="Arial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A707B6" w:rsidRPr="00916536" w:rsidRDefault="00A707B6" w:rsidP="00A707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16536">
        <w:rPr>
          <w:rFonts w:ascii="Arial" w:hAnsi="Arial" w:cs="Arial"/>
        </w:rPr>
        <w:t xml:space="preserve">владение навыками и опытом </w:t>
      </w:r>
      <w:r w:rsidRPr="00916536">
        <w:rPr>
          <w:rFonts w:ascii="Arial" w:hAnsi="Arial" w:cs="Arial"/>
          <w:iCs/>
        </w:rPr>
        <w:t>разработки программ</w:t>
      </w:r>
      <w:r w:rsidRPr="00916536">
        <w:rPr>
          <w:rFonts w:ascii="Arial" w:hAnsi="Arial" w:cs="Arial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A707B6" w:rsidRPr="00916536" w:rsidRDefault="00A707B6" w:rsidP="00A707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Cs/>
          <w:sz w:val="22"/>
          <w:szCs w:val="22"/>
        </w:rPr>
      </w:pPr>
    </w:p>
    <w:p w:rsidR="00A707B6" w:rsidRPr="00A707B6" w:rsidRDefault="00A707B6" w:rsidP="00A707B6">
      <w:pPr>
        <w:ind w:left="720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окончании изучения</w:t>
      </w:r>
      <w:r w:rsidRPr="001A1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элективного </w:t>
      </w:r>
      <w:r w:rsidRPr="001A17F5">
        <w:rPr>
          <w:rFonts w:ascii="Arial" w:hAnsi="Arial" w:cs="Arial"/>
          <w:b/>
        </w:rPr>
        <w:t>курс</w:t>
      </w:r>
      <w:r>
        <w:rPr>
          <w:rFonts w:ascii="Arial" w:hAnsi="Arial" w:cs="Arial"/>
          <w:b/>
        </w:rPr>
        <w:t xml:space="preserve">а «Информатика: базовые основы» </w:t>
      </w:r>
    </w:p>
    <w:p w:rsidR="00A707B6" w:rsidRPr="00563E2D" w:rsidRDefault="00A707B6" w:rsidP="00A707B6">
      <w:pPr>
        <w:spacing w:after="0"/>
        <w:ind w:left="284"/>
        <w:jc w:val="both"/>
        <w:rPr>
          <w:rFonts w:ascii="Arial" w:hAnsi="Arial" w:cs="Arial"/>
          <w:b/>
        </w:rPr>
      </w:pPr>
      <w:r w:rsidRPr="00563E2D">
        <w:rPr>
          <w:rFonts w:ascii="Arial" w:hAnsi="Arial" w:cs="Arial"/>
          <w:b/>
        </w:rPr>
        <w:t>Учащиеся должны:</w:t>
      </w:r>
    </w:p>
    <w:p w:rsidR="00A707B6" w:rsidRPr="00A707B6" w:rsidRDefault="00A707B6" w:rsidP="00A707B6">
      <w:pPr>
        <w:pStyle w:val="11"/>
        <w:rPr>
          <w:sz w:val="22"/>
          <w:szCs w:val="22"/>
        </w:rPr>
      </w:pPr>
    </w:p>
    <w:p w:rsidR="00A707B6" w:rsidRPr="00A707B6" w:rsidRDefault="00A707B6" w:rsidP="00A707B6">
      <w:pPr>
        <w:pStyle w:val="11"/>
        <w:numPr>
          <w:ilvl w:val="1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Объяснять различные подходы к определению по</w:t>
      </w:r>
      <w:r w:rsidRPr="00A707B6">
        <w:rPr>
          <w:rFonts w:ascii="Arial" w:hAnsi="Arial" w:cs="Arial"/>
          <w:sz w:val="22"/>
          <w:szCs w:val="22"/>
        </w:rPr>
        <w:softHyphen/>
        <w:t>нятия "информация".</w:t>
      </w:r>
    </w:p>
    <w:p w:rsidR="00A707B6" w:rsidRPr="00A707B6" w:rsidRDefault="00A707B6" w:rsidP="00A707B6">
      <w:pPr>
        <w:pStyle w:val="11"/>
        <w:numPr>
          <w:ilvl w:val="1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Различать методы измерения количества информа</w:t>
      </w:r>
      <w:r w:rsidRPr="00A707B6">
        <w:rPr>
          <w:rFonts w:ascii="Arial" w:hAnsi="Arial" w:cs="Arial"/>
          <w:sz w:val="22"/>
          <w:szCs w:val="22"/>
        </w:rPr>
        <w:softHyphen/>
        <w:t>ции: вероятностный и алфавитный. Знать единицы изме</w:t>
      </w:r>
      <w:r w:rsidRPr="00A707B6">
        <w:rPr>
          <w:rFonts w:ascii="Arial" w:hAnsi="Arial" w:cs="Arial"/>
          <w:sz w:val="22"/>
          <w:szCs w:val="22"/>
        </w:rPr>
        <w:softHyphen/>
        <w:t>рения информации.</w:t>
      </w:r>
    </w:p>
    <w:p w:rsidR="00A707B6" w:rsidRPr="00A707B6" w:rsidRDefault="00A707B6" w:rsidP="00A707B6">
      <w:pPr>
        <w:pStyle w:val="11"/>
        <w:numPr>
          <w:ilvl w:val="1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Назначение наиболее распространенных средств авто</w:t>
      </w:r>
      <w:r w:rsidRPr="00A707B6">
        <w:rPr>
          <w:rFonts w:ascii="Arial" w:hAnsi="Arial" w:cs="Arial"/>
          <w:sz w:val="22"/>
          <w:szCs w:val="22"/>
        </w:rPr>
        <w:softHyphen/>
        <w:t>матизации информационной деятельности (текстовых ре</w:t>
      </w:r>
      <w:r w:rsidRPr="00A707B6">
        <w:rPr>
          <w:rFonts w:ascii="Arial" w:hAnsi="Arial" w:cs="Arial"/>
          <w:sz w:val="22"/>
          <w:szCs w:val="22"/>
        </w:rPr>
        <w:softHyphen/>
        <w:t>дакторов, текстовых процессоров, графических редакторов, электронных таблиц, баз данных, компьютерных сетей).</w:t>
      </w:r>
    </w:p>
    <w:p w:rsidR="00A707B6" w:rsidRPr="00A707B6" w:rsidRDefault="00A707B6" w:rsidP="00A707B6">
      <w:pPr>
        <w:pStyle w:val="FR2"/>
        <w:ind w:left="709" w:hanging="283"/>
        <w:jc w:val="both"/>
        <w:rPr>
          <w:rFonts w:cs="Arial"/>
          <w:sz w:val="22"/>
          <w:szCs w:val="22"/>
        </w:rPr>
      </w:pPr>
      <w:r w:rsidRPr="00A707B6">
        <w:rPr>
          <w:rFonts w:cs="Arial"/>
          <w:sz w:val="22"/>
          <w:szCs w:val="22"/>
        </w:rPr>
        <w:lastRenderedPageBreak/>
        <w:t>уметь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Оценивать достоверность информации, сопоставляя различные источники.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Распознавать информационные процессы в различ</w:t>
      </w:r>
      <w:r w:rsidRPr="00A707B6">
        <w:rPr>
          <w:rFonts w:ascii="Arial" w:hAnsi="Arial" w:cs="Arial"/>
          <w:sz w:val="22"/>
          <w:szCs w:val="22"/>
        </w:rPr>
        <w:softHyphen/>
        <w:t>ных системах.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Осуществлять выбор способа представления инфор</w:t>
      </w:r>
      <w:r w:rsidRPr="00A707B6">
        <w:rPr>
          <w:rFonts w:ascii="Arial" w:hAnsi="Arial" w:cs="Arial"/>
          <w:sz w:val="22"/>
          <w:szCs w:val="22"/>
        </w:rPr>
        <w:softHyphen/>
        <w:t>мации в соответствии с поставленной задачей.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Иллюстрировать учебные работы с использованием средств информационных технологий.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Создавать информационные объекты сложной струк</w:t>
      </w:r>
      <w:r w:rsidRPr="00A707B6">
        <w:rPr>
          <w:rFonts w:ascii="Arial" w:hAnsi="Arial" w:cs="Arial"/>
          <w:sz w:val="22"/>
          <w:szCs w:val="22"/>
        </w:rPr>
        <w:softHyphen/>
        <w:t>туры, в том числе гипертекстовые.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Осуществлять поиск информации в базах данных, компьютерных сетях и пр.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Представлять числовую информацию различными способами (таблица, массив, график, диаграмма и пр.).</w:t>
      </w:r>
    </w:p>
    <w:p w:rsidR="00A707B6" w:rsidRPr="00A707B6" w:rsidRDefault="00A707B6" w:rsidP="00A707B6">
      <w:pPr>
        <w:pStyle w:val="1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Соблюдать правила техники безопасности и гигие</w:t>
      </w:r>
      <w:r w:rsidRPr="00A707B6">
        <w:rPr>
          <w:rFonts w:ascii="Arial" w:hAnsi="Arial" w:cs="Arial"/>
          <w:sz w:val="22"/>
          <w:szCs w:val="22"/>
        </w:rPr>
        <w:softHyphen/>
        <w:t>нические рекомендации при использовании средств ИКТ.</w:t>
      </w:r>
    </w:p>
    <w:p w:rsidR="00A707B6" w:rsidRPr="00A707B6" w:rsidRDefault="00A707B6" w:rsidP="00A707B6">
      <w:pPr>
        <w:pStyle w:val="11"/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b/>
          <w:sz w:val="22"/>
          <w:szCs w:val="22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A707B6">
        <w:rPr>
          <w:rFonts w:ascii="Arial" w:hAnsi="Arial" w:cs="Arial"/>
          <w:b/>
          <w:sz w:val="22"/>
          <w:szCs w:val="22"/>
        </w:rPr>
        <w:t>для</w:t>
      </w:r>
      <w:proofErr w:type="gramEnd"/>
      <w:r w:rsidRPr="00A707B6">
        <w:rPr>
          <w:rFonts w:ascii="Arial" w:hAnsi="Arial" w:cs="Arial"/>
          <w:b/>
          <w:sz w:val="22"/>
          <w:szCs w:val="22"/>
        </w:rPr>
        <w:t>:</w:t>
      </w:r>
    </w:p>
    <w:p w:rsidR="00A707B6" w:rsidRPr="00A707B6" w:rsidRDefault="00A707B6" w:rsidP="00A707B6">
      <w:pPr>
        <w:pStyle w:val="1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эффективной организации индивидуального инфор</w:t>
      </w:r>
      <w:r w:rsidRPr="00A707B6">
        <w:rPr>
          <w:rFonts w:ascii="Arial" w:hAnsi="Arial" w:cs="Arial"/>
          <w:sz w:val="22"/>
          <w:szCs w:val="22"/>
        </w:rPr>
        <w:softHyphen/>
        <w:t>мационного пространства;</w:t>
      </w:r>
    </w:p>
    <w:p w:rsidR="00A707B6" w:rsidRPr="00A707B6" w:rsidRDefault="00A707B6" w:rsidP="00A707B6">
      <w:pPr>
        <w:pStyle w:val="1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707B6">
        <w:rPr>
          <w:rFonts w:ascii="Arial" w:hAnsi="Arial" w:cs="Arial"/>
          <w:sz w:val="22"/>
          <w:szCs w:val="22"/>
        </w:rPr>
        <w:t>автоматизации коммуникационной деятельности;</w:t>
      </w:r>
    </w:p>
    <w:p w:rsidR="00A707B6" w:rsidRPr="001A17F5" w:rsidRDefault="00A707B6" w:rsidP="00A707B6">
      <w:pPr>
        <w:pStyle w:val="1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7B6">
        <w:rPr>
          <w:rFonts w:ascii="Arial" w:hAnsi="Arial" w:cs="Arial"/>
          <w:sz w:val="22"/>
          <w:szCs w:val="22"/>
        </w:rPr>
        <w:t>эффективного применения информационных об</w:t>
      </w:r>
      <w:r w:rsidRPr="00A707B6">
        <w:rPr>
          <w:rFonts w:ascii="Arial" w:hAnsi="Arial" w:cs="Arial"/>
          <w:sz w:val="22"/>
          <w:szCs w:val="22"/>
        </w:rPr>
        <w:softHyphen/>
        <w:t>разовательных ресурсов в учебной деятельности</w:t>
      </w:r>
      <w:r w:rsidRPr="001A17F5">
        <w:rPr>
          <w:rFonts w:ascii="Arial" w:hAnsi="Arial" w:cs="Arial"/>
          <w:sz w:val="24"/>
          <w:szCs w:val="24"/>
        </w:rPr>
        <w:t>.</w:t>
      </w:r>
    </w:p>
    <w:p w:rsidR="00C362AE" w:rsidRDefault="00C362AE"/>
    <w:p w:rsidR="00A707B6" w:rsidRPr="00F2042D" w:rsidRDefault="00A707B6" w:rsidP="00A707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элективного </w:t>
      </w:r>
      <w:proofErr w:type="gramStart"/>
      <w:r>
        <w:rPr>
          <w:rFonts w:ascii="Arial" w:hAnsi="Arial" w:cs="Arial"/>
          <w:b/>
          <w:bCs/>
          <w:color w:val="333333"/>
        </w:rPr>
        <w:t xml:space="preserve">курса </w:t>
      </w:r>
      <w:r w:rsidRPr="00F2042D">
        <w:rPr>
          <w:rFonts w:ascii="Arial" w:hAnsi="Arial" w:cs="Arial"/>
          <w:b/>
          <w:bCs/>
          <w:color w:val="333333"/>
        </w:rPr>
        <w:t xml:space="preserve"> «</w:t>
      </w:r>
      <w:proofErr w:type="gramEnd"/>
      <w:r>
        <w:rPr>
          <w:rFonts w:ascii="Arial" w:hAnsi="Arial" w:cs="Arial"/>
          <w:b/>
          <w:bCs/>
          <w:color w:val="333333"/>
        </w:rPr>
        <w:t>Информатика: базовые основы» в 10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A707B6" w:rsidRPr="00A707B6" w:rsidRDefault="00A707B6" w:rsidP="00A707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707B6">
        <w:rPr>
          <w:rFonts w:ascii="Arial" w:hAnsi="Arial" w:cs="Arial"/>
          <w:b/>
        </w:rPr>
        <w:t>Введение. Информация и информационные процессы</w:t>
      </w:r>
    </w:p>
    <w:p w:rsidR="00A707B6" w:rsidRPr="00A707B6" w:rsidRDefault="00A707B6" w:rsidP="00A707B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A707B6">
        <w:rPr>
          <w:rFonts w:ascii="Arial" w:eastAsia="Calibri" w:hAnsi="Arial" w:cs="Arial"/>
          <w:noProof/>
        </w:rPr>
        <w:t xml:space="preserve">Основные </w:t>
      </w:r>
      <w:r w:rsidRPr="00A707B6">
        <w:rPr>
          <w:rFonts w:ascii="Arial" w:eastAsia="Calibri" w:hAnsi="Arial" w:cs="Arial"/>
        </w:rPr>
        <w:t>п</w:t>
      </w:r>
      <w:r w:rsidRPr="00A707B6">
        <w:rPr>
          <w:rFonts w:ascii="Arial" w:eastAsia="Calibri" w:hAnsi="Arial" w:cs="Arial"/>
          <w:noProof/>
        </w:rPr>
        <w:t xml:space="preserve">одходы </w:t>
      </w:r>
      <w:r w:rsidRPr="00A707B6">
        <w:rPr>
          <w:rFonts w:ascii="Arial" w:eastAsia="Calibri" w:hAnsi="Arial" w:cs="Arial"/>
        </w:rPr>
        <w:t>к</w:t>
      </w:r>
      <w:r w:rsidRPr="00A707B6">
        <w:rPr>
          <w:rFonts w:ascii="Arial" w:eastAsia="Calibri" w:hAnsi="Arial" w:cs="Arial"/>
          <w:noProof/>
        </w:rPr>
        <w:t xml:space="preserve"> </w:t>
      </w:r>
      <w:r w:rsidRPr="00A707B6">
        <w:rPr>
          <w:rFonts w:ascii="Arial" w:eastAsia="Calibri" w:hAnsi="Arial" w:cs="Arial"/>
        </w:rPr>
        <w:t>о</w:t>
      </w:r>
      <w:r w:rsidRPr="00A707B6">
        <w:rPr>
          <w:rFonts w:ascii="Arial" w:eastAsia="Calibri" w:hAnsi="Arial" w:cs="Arial"/>
          <w:noProof/>
        </w:rPr>
        <w:t xml:space="preserve">пределению </w:t>
      </w:r>
      <w:r w:rsidRPr="00A707B6">
        <w:rPr>
          <w:rFonts w:ascii="Arial" w:eastAsia="Calibri" w:hAnsi="Arial" w:cs="Arial"/>
        </w:rPr>
        <w:t>п</w:t>
      </w:r>
      <w:r w:rsidRPr="00A707B6">
        <w:rPr>
          <w:rFonts w:ascii="Arial" w:eastAsia="Calibri" w:hAnsi="Arial" w:cs="Arial"/>
          <w:noProof/>
        </w:rPr>
        <w:t xml:space="preserve">онятия </w:t>
      </w:r>
      <w:r w:rsidRPr="00A707B6">
        <w:rPr>
          <w:rFonts w:ascii="Arial" w:eastAsia="Calibri" w:hAnsi="Arial" w:cs="Arial"/>
        </w:rPr>
        <w:t>«</w:t>
      </w:r>
      <w:r w:rsidRPr="00A707B6">
        <w:rPr>
          <w:rFonts w:ascii="Arial" w:eastAsia="Calibri" w:hAnsi="Arial" w:cs="Arial"/>
          <w:noProof/>
        </w:rPr>
        <w:t xml:space="preserve">информация». </w:t>
      </w:r>
      <w:r w:rsidRPr="00A707B6">
        <w:rPr>
          <w:rFonts w:ascii="Arial" w:eastAsia="Calibri" w:hAnsi="Arial" w:cs="Arial"/>
        </w:rPr>
        <w:t>С</w:t>
      </w:r>
      <w:r w:rsidRPr="00A707B6">
        <w:rPr>
          <w:rFonts w:ascii="Arial" w:eastAsia="Calibri" w:hAnsi="Arial" w:cs="Arial"/>
          <w:noProof/>
        </w:rPr>
        <w:t xml:space="preserve">истемы, </w:t>
      </w:r>
      <w:r w:rsidRPr="00A707B6">
        <w:rPr>
          <w:rFonts w:ascii="Arial" w:eastAsia="Calibri" w:hAnsi="Arial" w:cs="Arial"/>
        </w:rPr>
        <w:t>о</w:t>
      </w:r>
      <w:r w:rsidRPr="00A707B6">
        <w:rPr>
          <w:rFonts w:ascii="Arial" w:eastAsia="Calibri" w:hAnsi="Arial" w:cs="Arial"/>
          <w:noProof/>
        </w:rPr>
        <w:t xml:space="preserve">бразованные взаимодействующими </w:t>
      </w:r>
      <w:r w:rsidRPr="00A707B6">
        <w:rPr>
          <w:rFonts w:ascii="Arial" w:eastAsia="Calibri" w:hAnsi="Arial" w:cs="Arial"/>
        </w:rPr>
        <w:t>э</w:t>
      </w:r>
      <w:r w:rsidRPr="00A707B6">
        <w:rPr>
          <w:rFonts w:ascii="Arial" w:eastAsia="Calibri" w:hAnsi="Arial" w:cs="Arial"/>
          <w:noProof/>
        </w:rPr>
        <w:t xml:space="preserve">лементами, </w:t>
      </w:r>
      <w:r w:rsidRPr="00A707B6">
        <w:rPr>
          <w:rFonts w:ascii="Arial" w:eastAsia="Calibri" w:hAnsi="Arial" w:cs="Arial"/>
        </w:rPr>
        <w:t>с</w:t>
      </w:r>
      <w:r w:rsidRPr="00A707B6">
        <w:rPr>
          <w:rFonts w:ascii="Arial" w:eastAsia="Calibri" w:hAnsi="Arial" w:cs="Arial"/>
          <w:noProof/>
        </w:rPr>
        <w:t xml:space="preserve">остояния </w:t>
      </w:r>
      <w:r w:rsidRPr="00A707B6">
        <w:rPr>
          <w:rFonts w:ascii="Arial" w:eastAsia="Calibri" w:hAnsi="Arial" w:cs="Arial"/>
        </w:rPr>
        <w:t>э</w:t>
      </w:r>
      <w:r w:rsidRPr="00A707B6">
        <w:rPr>
          <w:rFonts w:ascii="Arial" w:eastAsia="Calibri" w:hAnsi="Arial" w:cs="Arial"/>
          <w:noProof/>
        </w:rPr>
        <w:t xml:space="preserve">лементов, </w:t>
      </w:r>
      <w:r w:rsidRPr="00A707B6">
        <w:rPr>
          <w:rFonts w:ascii="Arial" w:eastAsia="Calibri" w:hAnsi="Arial" w:cs="Arial"/>
        </w:rPr>
        <w:t>о</w:t>
      </w:r>
      <w:r w:rsidRPr="00A707B6">
        <w:rPr>
          <w:rFonts w:ascii="Arial" w:eastAsia="Calibri" w:hAnsi="Arial" w:cs="Arial"/>
          <w:noProof/>
        </w:rPr>
        <w:t xml:space="preserve">бмен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нформацией между </w:t>
      </w:r>
      <w:r w:rsidRPr="00A707B6">
        <w:rPr>
          <w:rFonts w:ascii="Arial" w:eastAsia="Calibri" w:hAnsi="Arial" w:cs="Arial"/>
        </w:rPr>
        <w:t>э</w:t>
      </w:r>
      <w:r w:rsidRPr="00A707B6">
        <w:rPr>
          <w:rFonts w:ascii="Arial" w:eastAsia="Calibri" w:hAnsi="Arial" w:cs="Arial"/>
          <w:noProof/>
        </w:rPr>
        <w:t xml:space="preserve">лементами, </w:t>
      </w:r>
      <w:r w:rsidRPr="00A707B6">
        <w:rPr>
          <w:rFonts w:ascii="Arial" w:eastAsia="Calibri" w:hAnsi="Arial" w:cs="Arial"/>
        </w:rPr>
        <w:t>с</w:t>
      </w:r>
      <w:r w:rsidRPr="00A707B6">
        <w:rPr>
          <w:rFonts w:ascii="Arial" w:eastAsia="Calibri" w:hAnsi="Arial" w:cs="Arial"/>
          <w:noProof/>
        </w:rPr>
        <w:t xml:space="preserve">игналы. </w:t>
      </w:r>
      <w:r w:rsidRPr="00A707B6">
        <w:rPr>
          <w:rFonts w:ascii="Arial" w:eastAsia="Calibri" w:hAnsi="Arial" w:cs="Arial"/>
        </w:rPr>
        <w:t>Н</w:t>
      </w:r>
      <w:r w:rsidRPr="00A707B6">
        <w:rPr>
          <w:rFonts w:ascii="Arial" w:eastAsia="Calibri" w:hAnsi="Arial" w:cs="Arial"/>
          <w:noProof/>
        </w:rPr>
        <w:t xml:space="preserve">осители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нформации. </w:t>
      </w:r>
      <w:r w:rsidRPr="00A707B6">
        <w:rPr>
          <w:rFonts w:ascii="Arial" w:eastAsia="Calibri" w:hAnsi="Arial" w:cs="Arial"/>
        </w:rPr>
        <w:t>В</w:t>
      </w:r>
      <w:r w:rsidRPr="00A707B6">
        <w:rPr>
          <w:rFonts w:ascii="Arial" w:eastAsia="Calibri" w:hAnsi="Arial" w:cs="Arial"/>
          <w:noProof/>
        </w:rPr>
        <w:t xml:space="preserve">иды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 </w:t>
      </w:r>
      <w:r w:rsidRPr="00A707B6">
        <w:rPr>
          <w:rFonts w:ascii="Arial" w:eastAsia="Calibri" w:hAnsi="Arial" w:cs="Arial"/>
        </w:rPr>
        <w:t>с</w:t>
      </w:r>
      <w:r w:rsidRPr="00A707B6">
        <w:rPr>
          <w:rFonts w:ascii="Arial" w:eastAsia="Calibri" w:hAnsi="Arial" w:cs="Arial"/>
          <w:noProof/>
        </w:rPr>
        <w:t xml:space="preserve">войства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нформации. Количество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нформации </w:t>
      </w:r>
      <w:r w:rsidRPr="00A707B6">
        <w:rPr>
          <w:rFonts w:ascii="Arial" w:eastAsia="Calibri" w:hAnsi="Arial" w:cs="Arial"/>
        </w:rPr>
        <w:t>к</w:t>
      </w:r>
      <w:r w:rsidRPr="00A707B6">
        <w:rPr>
          <w:rFonts w:ascii="Arial" w:eastAsia="Calibri" w:hAnsi="Arial" w:cs="Arial"/>
          <w:noProof/>
        </w:rPr>
        <w:t xml:space="preserve">ак </w:t>
      </w:r>
      <w:r w:rsidRPr="00A707B6">
        <w:rPr>
          <w:rFonts w:ascii="Arial" w:eastAsia="Calibri" w:hAnsi="Arial" w:cs="Arial"/>
        </w:rPr>
        <w:t>м</w:t>
      </w:r>
      <w:r w:rsidRPr="00A707B6">
        <w:rPr>
          <w:rFonts w:ascii="Arial" w:eastAsia="Calibri" w:hAnsi="Arial" w:cs="Arial"/>
          <w:noProof/>
        </w:rPr>
        <w:t xml:space="preserve">ера </w:t>
      </w:r>
      <w:r w:rsidRPr="00A707B6">
        <w:rPr>
          <w:rFonts w:ascii="Arial" w:eastAsia="Calibri" w:hAnsi="Arial" w:cs="Arial"/>
        </w:rPr>
        <w:t>у</w:t>
      </w:r>
      <w:r w:rsidRPr="00A707B6">
        <w:rPr>
          <w:rFonts w:ascii="Arial" w:eastAsia="Calibri" w:hAnsi="Arial" w:cs="Arial"/>
          <w:noProof/>
        </w:rPr>
        <w:t xml:space="preserve">меньшения </w:t>
      </w:r>
      <w:r w:rsidRPr="00A707B6">
        <w:rPr>
          <w:rFonts w:ascii="Arial" w:eastAsia="Calibri" w:hAnsi="Arial" w:cs="Arial"/>
        </w:rPr>
        <w:t>н</w:t>
      </w:r>
      <w:r w:rsidRPr="00A707B6">
        <w:rPr>
          <w:rFonts w:ascii="Arial" w:eastAsia="Calibri" w:hAnsi="Arial" w:cs="Arial"/>
          <w:noProof/>
        </w:rPr>
        <w:t xml:space="preserve">еопределенности </w:t>
      </w:r>
      <w:r w:rsidRPr="00A707B6">
        <w:rPr>
          <w:rFonts w:ascii="Arial" w:eastAsia="Calibri" w:hAnsi="Arial" w:cs="Arial"/>
        </w:rPr>
        <w:t>з</w:t>
      </w:r>
      <w:r w:rsidRPr="00A707B6">
        <w:rPr>
          <w:rFonts w:ascii="Arial" w:eastAsia="Calibri" w:hAnsi="Arial" w:cs="Arial"/>
          <w:noProof/>
        </w:rPr>
        <w:t xml:space="preserve">нания. Содержательный </w:t>
      </w:r>
      <w:r w:rsidRPr="00A707B6">
        <w:rPr>
          <w:rFonts w:ascii="Arial" w:eastAsia="Calibri" w:hAnsi="Arial" w:cs="Arial"/>
        </w:rPr>
        <w:t>п</w:t>
      </w:r>
      <w:r w:rsidRPr="00A707B6">
        <w:rPr>
          <w:rFonts w:ascii="Arial" w:eastAsia="Calibri" w:hAnsi="Arial" w:cs="Arial"/>
          <w:noProof/>
        </w:rPr>
        <w:t xml:space="preserve">одход </w:t>
      </w:r>
      <w:r w:rsidRPr="00A707B6">
        <w:rPr>
          <w:rFonts w:ascii="Arial" w:eastAsia="Calibri" w:hAnsi="Arial" w:cs="Arial"/>
        </w:rPr>
        <w:t>к</w:t>
      </w:r>
      <w:r w:rsidRPr="00A707B6">
        <w:rPr>
          <w:rFonts w:ascii="Arial" w:eastAsia="Calibri" w:hAnsi="Arial" w:cs="Arial"/>
          <w:noProof/>
        </w:rPr>
        <w:t xml:space="preserve">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змерению </w:t>
      </w:r>
      <w:r w:rsidRPr="00A707B6">
        <w:rPr>
          <w:rFonts w:ascii="Arial" w:eastAsia="Calibri" w:hAnsi="Arial" w:cs="Arial"/>
        </w:rPr>
        <w:t>и</w:t>
      </w:r>
      <w:r w:rsidRPr="00A707B6">
        <w:rPr>
          <w:rFonts w:ascii="Arial" w:eastAsia="Calibri" w:hAnsi="Arial" w:cs="Arial"/>
          <w:noProof/>
        </w:rPr>
        <w:t xml:space="preserve">нформации. </w:t>
      </w:r>
      <w:r w:rsidRPr="00A707B6">
        <w:rPr>
          <w:rFonts w:ascii="Arial" w:eastAsia="Calibri" w:hAnsi="Arial" w:cs="Arial"/>
        </w:rPr>
        <w:t>А</w:t>
      </w:r>
      <w:r w:rsidRPr="00A707B6">
        <w:rPr>
          <w:rFonts w:ascii="Arial" w:eastAsia="Calibri" w:hAnsi="Arial" w:cs="Arial"/>
          <w:noProof/>
        </w:rPr>
        <w:t xml:space="preserve">лфавитный </w:t>
      </w:r>
      <w:r w:rsidRPr="00A707B6">
        <w:rPr>
          <w:rFonts w:ascii="Arial" w:eastAsia="Calibri" w:hAnsi="Arial" w:cs="Arial"/>
        </w:rPr>
        <w:t>п</w:t>
      </w:r>
      <w:r w:rsidRPr="00A707B6">
        <w:rPr>
          <w:rFonts w:ascii="Arial" w:eastAsia="Calibri" w:hAnsi="Arial" w:cs="Arial"/>
          <w:noProof/>
        </w:rPr>
        <w:t xml:space="preserve">одход </w:t>
      </w:r>
      <w:r w:rsidRPr="00A707B6">
        <w:rPr>
          <w:rFonts w:ascii="Arial" w:eastAsia="Calibri" w:hAnsi="Arial" w:cs="Arial"/>
        </w:rPr>
        <w:t>к</w:t>
      </w:r>
      <w:r w:rsidRPr="00A707B6">
        <w:rPr>
          <w:rFonts w:ascii="Arial" w:eastAsia="Calibri" w:hAnsi="Arial" w:cs="Arial"/>
          <w:noProof/>
        </w:rPr>
        <w:t xml:space="preserve"> определению </w:t>
      </w:r>
      <w:r w:rsidRPr="00A707B6">
        <w:rPr>
          <w:rFonts w:ascii="Arial" w:eastAsia="Calibri" w:hAnsi="Arial" w:cs="Arial"/>
        </w:rPr>
        <w:t>к</w:t>
      </w:r>
      <w:r w:rsidRPr="00A707B6">
        <w:rPr>
          <w:rFonts w:ascii="Arial" w:eastAsia="Calibri" w:hAnsi="Arial" w:cs="Arial"/>
          <w:noProof/>
        </w:rPr>
        <w:t xml:space="preserve">оличества </w:t>
      </w:r>
      <w:r w:rsidRPr="00A707B6">
        <w:rPr>
          <w:rFonts w:ascii="Arial" w:eastAsia="Calibri" w:hAnsi="Arial" w:cs="Arial"/>
        </w:rPr>
        <w:t>информации.</w:t>
      </w:r>
    </w:p>
    <w:p w:rsidR="00A707B6" w:rsidRPr="00A707B6" w:rsidRDefault="00A707B6" w:rsidP="00A707B6">
      <w:pPr>
        <w:pStyle w:val="p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707B6" w:rsidRPr="00A707B6" w:rsidRDefault="00A707B6" w:rsidP="00A707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707B6">
        <w:rPr>
          <w:rFonts w:ascii="Arial" w:hAnsi="Arial" w:cs="Arial"/>
          <w:b/>
        </w:rPr>
        <w:t>Информационные технологии</w:t>
      </w:r>
    </w:p>
    <w:p w:rsidR="00A707B6" w:rsidRPr="00A707B6" w:rsidRDefault="00A707B6" w:rsidP="00A707B6">
      <w:pPr>
        <w:ind w:firstLine="540"/>
        <w:jc w:val="both"/>
        <w:rPr>
          <w:rFonts w:ascii="Arial" w:hAnsi="Arial" w:cs="Arial"/>
        </w:rPr>
      </w:pPr>
      <w:r w:rsidRPr="00A707B6">
        <w:rPr>
          <w:rFonts w:ascii="Arial" w:hAnsi="Arial" w:cs="Arial"/>
          <w:b/>
          <w:bCs/>
        </w:rPr>
        <w:t>Кодирование и обработка текстовой информации</w:t>
      </w:r>
      <w:r w:rsidRPr="00A707B6">
        <w:rPr>
          <w:rFonts w:ascii="Arial" w:hAnsi="Arial" w:cs="Arial"/>
        </w:rPr>
        <w:t>. 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  <w:r w:rsidRPr="00A707B6">
        <w:rPr>
          <w:rFonts w:ascii="Arial" w:hAnsi="Arial" w:cs="Arial"/>
          <w:webHidden/>
        </w:rPr>
        <w:tab/>
      </w:r>
    </w:p>
    <w:p w:rsidR="00A707B6" w:rsidRPr="00A707B6" w:rsidRDefault="00A707B6" w:rsidP="00A707B6">
      <w:pPr>
        <w:ind w:firstLine="540"/>
        <w:jc w:val="both"/>
        <w:rPr>
          <w:rFonts w:ascii="Arial" w:hAnsi="Arial" w:cs="Arial"/>
        </w:rPr>
      </w:pPr>
      <w:r w:rsidRPr="00A707B6">
        <w:rPr>
          <w:rFonts w:ascii="Arial" w:hAnsi="Arial" w:cs="Arial"/>
          <w:b/>
          <w:bCs/>
        </w:rPr>
        <w:t>Кодирование и обработка графической информации</w:t>
      </w:r>
      <w:r w:rsidRPr="00A707B6">
        <w:rPr>
          <w:rFonts w:ascii="Arial" w:hAnsi="Arial" w:cs="Arial"/>
          <w:b/>
          <w:bCs/>
          <w:webHidden/>
        </w:rPr>
        <w:t xml:space="preserve">. </w:t>
      </w:r>
      <w:r w:rsidRPr="00A707B6">
        <w:rPr>
          <w:rFonts w:ascii="Arial" w:hAnsi="Arial" w:cs="Arial"/>
        </w:rPr>
        <w:t>Кодирование графической информации. Растровая графика. Векторная графика.    </w:t>
      </w:r>
    </w:p>
    <w:p w:rsidR="00A707B6" w:rsidRPr="00A707B6" w:rsidRDefault="00A707B6" w:rsidP="00A707B6">
      <w:pPr>
        <w:ind w:firstLine="540"/>
        <w:rPr>
          <w:rFonts w:ascii="Arial" w:hAnsi="Arial" w:cs="Arial"/>
        </w:rPr>
      </w:pPr>
      <w:r w:rsidRPr="00A707B6">
        <w:rPr>
          <w:rFonts w:ascii="Arial" w:hAnsi="Arial" w:cs="Arial"/>
          <w:b/>
          <w:bCs/>
        </w:rPr>
        <w:t>Кодирование звуковой информации.</w:t>
      </w:r>
      <w:r w:rsidRPr="00A707B6">
        <w:rPr>
          <w:rFonts w:ascii="Arial" w:hAnsi="Arial" w:cs="Arial"/>
          <w:b/>
          <w:bCs/>
          <w:webHidden/>
        </w:rPr>
        <w:tab/>
      </w:r>
    </w:p>
    <w:p w:rsidR="00A707B6" w:rsidRPr="00A707B6" w:rsidRDefault="00A707B6" w:rsidP="00A707B6">
      <w:pPr>
        <w:ind w:firstLine="540"/>
        <w:rPr>
          <w:rFonts w:ascii="Arial" w:hAnsi="Arial" w:cs="Arial"/>
        </w:rPr>
      </w:pPr>
      <w:r w:rsidRPr="00A707B6">
        <w:rPr>
          <w:rFonts w:ascii="Arial" w:hAnsi="Arial" w:cs="Arial"/>
          <w:b/>
          <w:bCs/>
        </w:rPr>
        <w:t>Компьютерные презентации.</w:t>
      </w:r>
      <w:r w:rsidRPr="00A707B6">
        <w:rPr>
          <w:rFonts w:ascii="Arial" w:hAnsi="Arial" w:cs="Arial"/>
          <w:b/>
          <w:bCs/>
          <w:webHidden/>
        </w:rPr>
        <w:tab/>
      </w:r>
      <w:r w:rsidRPr="00A707B6">
        <w:rPr>
          <w:rFonts w:ascii="Arial" w:hAnsi="Arial" w:cs="Arial"/>
        </w:rPr>
        <w:t xml:space="preserve">       </w:t>
      </w:r>
    </w:p>
    <w:p w:rsidR="00A707B6" w:rsidRPr="00A707B6" w:rsidRDefault="00A707B6" w:rsidP="00A707B6">
      <w:pPr>
        <w:ind w:firstLine="540"/>
        <w:jc w:val="both"/>
        <w:rPr>
          <w:rFonts w:ascii="Arial" w:hAnsi="Arial" w:cs="Arial"/>
        </w:rPr>
      </w:pPr>
      <w:r w:rsidRPr="00A707B6">
        <w:rPr>
          <w:rFonts w:ascii="Arial" w:hAnsi="Arial" w:cs="Arial"/>
          <w:b/>
          <w:bCs/>
        </w:rPr>
        <w:lastRenderedPageBreak/>
        <w:t>Кодирование и обработка числовой информации.</w:t>
      </w:r>
      <w:r w:rsidRPr="00A707B6">
        <w:rPr>
          <w:rFonts w:ascii="Arial" w:hAnsi="Arial" w:cs="Arial"/>
        </w:rPr>
        <w:t xml:space="preserve"> Представление числовой информации с помощью систем счисления.  Электронные таблицы. Построение диаграмм и графиков.</w:t>
      </w:r>
      <w:r w:rsidRPr="00A707B6">
        <w:rPr>
          <w:rFonts w:ascii="Arial" w:hAnsi="Arial" w:cs="Arial"/>
          <w:webHidden/>
        </w:rPr>
        <w:tab/>
      </w:r>
    </w:p>
    <w:p w:rsidR="00A707B6" w:rsidRPr="00A707B6" w:rsidRDefault="00A707B6" w:rsidP="00A707B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A707B6" w:rsidRPr="00A707B6" w:rsidRDefault="00A707B6" w:rsidP="00A707B6">
      <w:pPr>
        <w:ind w:left="567"/>
        <w:jc w:val="both"/>
        <w:rPr>
          <w:rFonts w:ascii="Arial" w:hAnsi="Arial" w:cs="Arial"/>
          <w:b/>
        </w:rPr>
      </w:pPr>
      <w:r w:rsidRPr="00A707B6">
        <w:rPr>
          <w:rFonts w:ascii="Arial" w:hAnsi="Arial" w:cs="Arial"/>
          <w:b/>
        </w:rPr>
        <w:t>Компьютерный практикум</w:t>
      </w:r>
    </w:p>
    <w:p w:rsidR="00A707B6" w:rsidRPr="00A707B6" w:rsidRDefault="00A707B6" w:rsidP="00A707B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A707B6">
        <w:rPr>
          <w:rStyle w:val="a6"/>
          <w:rFonts w:ascii="Arial" w:hAnsi="Arial" w:cs="Arial"/>
          <w:sz w:val="22"/>
          <w:szCs w:val="22"/>
        </w:rPr>
        <w:t>Практическая работа № 1. Кодировки русских букв</w:t>
      </w:r>
      <w:r w:rsidRPr="00A707B6">
        <w:rPr>
          <w:rStyle w:val="a6"/>
          <w:rFonts w:ascii="Arial" w:hAnsi="Arial" w:cs="Arial"/>
          <w:webHidden/>
          <w:sz w:val="22"/>
          <w:szCs w:val="22"/>
        </w:rPr>
        <w:tab/>
      </w:r>
    </w:p>
    <w:p w:rsidR="00A707B6" w:rsidRPr="00A707B6" w:rsidRDefault="00A707B6" w:rsidP="00A707B6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A707B6">
        <w:rPr>
          <w:rStyle w:val="a6"/>
          <w:rFonts w:ascii="Arial" w:hAnsi="Arial" w:cs="Arial"/>
          <w:sz w:val="22"/>
          <w:szCs w:val="22"/>
        </w:rPr>
        <w:t>Практическая работа № 2. Создание и форматирование документа</w:t>
      </w:r>
      <w:r w:rsidRPr="00A707B6">
        <w:rPr>
          <w:rStyle w:val="a6"/>
          <w:rFonts w:ascii="Arial" w:hAnsi="Arial" w:cs="Arial"/>
          <w:webHidden/>
          <w:sz w:val="22"/>
          <w:szCs w:val="22"/>
        </w:rPr>
        <w:tab/>
      </w:r>
    </w:p>
    <w:p w:rsidR="00A707B6" w:rsidRDefault="00A707B6" w:rsidP="00A707B6">
      <w:pPr>
        <w:spacing w:after="0"/>
        <w:ind w:firstLine="540"/>
        <w:rPr>
          <w:rStyle w:val="a6"/>
          <w:rFonts w:ascii="Arial" w:hAnsi="Arial" w:cs="Arial"/>
        </w:rPr>
      </w:pPr>
      <w:r w:rsidRPr="00A707B6">
        <w:rPr>
          <w:rStyle w:val="a6"/>
          <w:rFonts w:ascii="Arial" w:hAnsi="Arial" w:cs="Arial"/>
        </w:rPr>
        <w:t xml:space="preserve">Практическая работа № 3. Перевод с помощью </w:t>
      </w:r>
      <w:proofErr w:type="gramStart"/>
      <w:r w:rsidRPr="00A707B6">
        <w:rPr>
          <w:rStyle w:val="a6"/>
          <w:rFonts w:ascii="Arial" w:hAnsi="Arial" w:cs="Arial"/>
        </w:rPr>
        <w:t>онлайновых</w:t>
      </w:r>
      <w:proofErr w:type="gramEnd"/>
      <w:r w:rsidRPr="00A707B6">
        <w:rPr>
          <w:rStyle w:val="a6"/>
          <w:rFonts w:ascii="Arial" w:hAnsi="Arial" w:cs="Arial"/>
        </w:rPr>
        <w:t xml:space="preserve"> словаря и переводчика</w:t>
      </w:r>
    </w:p>
    <w:p w:rsidR="00A707B6" w:rsidRPr="00A707B6" w:rsidRDefault="00A707B6" w:rsidP="00A707B6">
      <w:pPr>
        <w:spacing w:after="0"/>
        <w:ind w:firstLine="540"/>
        <w:rPr>
          <w:rStyle w:val="a6"/>
          <w:rFonts w:ascii="Arial" w:hAnsi="Arial" w:cs="Arial"/>
        </w:rPr>
      </w:pPr>
      <w:r w:rsidRPr="00A707B6">
        <w:rPr>
          <w:rStyle w:val="a6"/>
          <w:rFonts w:ascii="Arial" w:hAnsi="Arial" w:cs="Arial"/>
        </w:rPr>
        <w:t xml:space="preserve">Практическая работа № 4. Сканирование «бумажного» и распознавание электронного текстового документа </w:t>
      </w:r>
    </w:p>
    <w:p w:rsidR="00A707B6" w:rsidRPr="00A707B6" w:rsidRDefault="00A707B6" w:rsidP="00A707B6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07B6">
        <w:rPr>
          <w:rStyle w:val="a6"/>
          <w:rFonts w:ascii="Arial" w:hAnsi="Arial" w:cs="Arial"/>
          <w:sz w:val="22"/>
          <w:szCs w:val="22"/>
        </w:rPr>
        <w:t xml:space="preserve">        </w:t>
      </w:r>
      <w:r>
        <w:rPr>
          <w:rStyle w:val="a6"/>
          <w:rFonts w:ascii="Arial" w:hAnsi="Arial" w:cs="Arial"/>
          <w:sz w:val="22"/>
          <w:szCs w:val="22"/>
        </w:rPr>
        <w:t xml:space="preserve"> </w:t>
      </w:r>
      <w:r w:rsidRPr="00A707B6">
        <w:rPr>
          <w:rStyle w:val="a6"/>
          <w:rFonts w:ascii="Arial" w:hAnsi="Arial" w:cs="Arial"/>
          <w:sz w:val="22"/>
          <w:szCs w:val="22"/>
        </w:rPr>
        <w:t>Практическая работа № 5. Кодирование графической информации</w:t>
      </w:r>
      <w:r w:rsidRPr="00A707B6">
        <w:rPr>
          <w:rStyle w:val="a6"/>
          <w:rFonts w:ascii="Arial" w:hAnsi="Arial" w:cs="Arial"/>
          <w:i/>
          <w:webHidden/>
          <w:sz w:val="22"/>
          <w:szCs w:val="22"/>
        </w:rPr>
        <w:tab/>
      </w:r>
    </w:p>
    <w:p w:rsidR="00A707B6" w:rsidRPr="00A707B6" w:rsidRDefault="00A707B6" w:rsidP="00A707B6">
      <w:pPr>
        <w:pStyle w:val="3"/>
        <w:spacing w:before="0" w:after="0"/>
        <w:ind w:firstLine="540"/>
        <w:jc w:val="both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>Практическая работа № 6. Растровая графика</w:t>
      </w:r>
    </w:p>
    <w:p w:rsidR="00A707B6" w:rsidRPr="00A707B6" w:rsidRDefault="00A707B6" w:rsidP="00A707B6">
      <w:pPr>
        <w:pStyle w:val="3"/>
        <w:spacing w:before="0" w:after="0"/>
        <w:ind w:firstLine="540"/>
        <w:jc w:val="both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>Практическая работа № 7. Векторная графика</w:t>
      </w:r>
    </w:p>
    <w:p w:rsidR="00A707B6" w:rsidRPr="00A707B6" w:rsidRDefault="00A707B6" w:rsidP="00A707B6">
      <w:pPr>
        <w:pStyle w:val="3"/>
        <w:spacing w:before="0" w:after="0"/>
        <w:ind w:firstLine="540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>Практическая работа № 8. Выполнение геометрических построений в системе компьютерного черчения КОМПАС</w:t>
      </w:r>
      <w:r w:rsidRPr="00A707B6">
        <w:rPr>
          <w:rStyle w:val="a6"/>
          <w:rFonts w:ascii="Arial" w:hAnsi="Arial" w:cs="Arial"/>
          <w:i w:val="0"/>
          <w:webHidden/>
          <w:sz w:val="22"/>
          <w:szCs w:val="22"/>
        </w:rPr>
        <w:tab/>
      </w:r>
    </w:p>
    <w:p w:rsidR="00A707B6" w:rsidRPr="00A707B6" w:rsidRDefault="00A707B6" w:rsidP="00A707B6">
      <w:pPr>
        <w:pStyle w:val="3"/>
        <w:spacing w:before="0" w:after="0"/>
        <w:ind w:firstLine="540"/>
        <w:rPr>
          <w:rStyle w:val="a6"/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 xml:space="preserve">Практическая работа № 9. Создание </w:t>
      </w:r>
      <w:r w:rsidRPr="00A707B6">
        <w:rPr>
          <w:rStyle w:val="a6"/>
          <w:rFonts w:ascii="Arial" w:hAnsi="Arial" w:cs="Arial"/>
          <w:i w:val="0"/>
          <w:sz w:val="22"/>
          <w:szCs w:val="22"/>
          <w:lang w:val="en-US"/>
        </w:rPr>
        <w:t>Flash</w:t>
      </w:r>
      <w:r w:rsidRPr="00A707B6">
        <w:rPr>
          <w:rStyle w:val="a6"/>
          <w:rFonts w:ascii="Arial" w:hAnsi="Arial" w:cs="Arial"/>
          <w:i w:val="0"/>
          <w:sz w:val="22"/>
          <w:szCs w:val="22"/>
        </w:rPr>
        <w:t>-анимации</w:t>
      </w:r>
    </w:p>
    <w:p w:rsidR="00A707B6" w:rsidRPr="00A707B6" w:rsidRDefault="00A707B6" w:rsidP="00A707B6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2"/>
          <w:szCs w:val="22"/>
        </w:rPr>
      </w:pPr>
      <w:r w:rsidRPr="00A707B6">
        <w:rPr>
          <w:rStyle w:val="a6"/>
          <w:rFonts w:ascii="Arial" w:hAnsi="Arial" w:cs="Arial"/>
          <w:sz w:val="22"/>
          <w:szCs w:val="22"/>
        </w:rPr>
        <w:t>Практическая работа № 10. Создание и редактирование оцифрованного звука</w:t>
      </w:r>
      <w:r w:rsidRPr="00A707B6">
        <w:rPr>
          <w:rStyle w:val="a6"/>
          <w:rFonts w:ascii="Arial" w:hAnsi="Arial" w:cs="Arial"/>
          <w:i/>
          <w:webHidden/>
          <w:sz w:val="22"/>
          <w:szCs w:val="22"/>
        </w:rPr>
        <w:tab/>
      </w:r>
      <w:r w:rsidRPr="00A707B6">
        <w:rPr>
          <w:rStyle w:val="a6"/>
          <w:rFonts w:ascii="Arial" w:hAnsi="Arial" w:cs="Arial"/>
          <w:i/>
          <w:sz w:val="22"/>
          <w:szCs w:val="22"/>
        </w:rPr>
        <w:t xml:space="preserve">  </w:t>
      </w:r>
    </w:p>
    <w:p w:rsidR="00A707B6" w:rsidRPr="00A707B6" w:rsidRDefault="00A707B6" w:rsidP="00A707B6">
      <w:pPr>
        <w:pStyle w:val="3"/>
        <w:spacing w:before="0" w:after="0"/>
        <w:ind w:firstLine="540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>Практическая работа № 11. Разработка мультимедийной интерактивной презентации «Устройство компьютера.</w:t>
      </w:r>
      <w:r w:rsidRPr="00A707B6">
        <w:rPr>
          <w:rStyle w:val="a6"/>
          <w:rFonts w:ascii="Arial" w:hAnsi="Arial" w:cs="Arial"/>
          <w:i w:val="0"/>
          <w:webHidden/>
          <w:sz w:val="22"/>
          <w:szCs w:val="22"/>
        </w:rPr>
        <w:tab/>
      </w:r>
      <w:r w:rsidRPr="00A707B6">
        <w:rPr>
          <w:rFonts w:ascii="Arial" w:hAnsi="Arial" w:cs="Arial"/>
          <w:i w:val="0"/>
          <w:sz w:val="22"/>
          <w:szCs w:val="22"/>
        </w:rPr>
        <w:t xml:space="preserve"> </w:t>
      </w:r>
    </w:p>
    <w:p w:rsidR="00A707B6" w:rsidRPr="00A707B6" w:rsidRDefault="00A707B6" w:rsidP="00A707B6">
      <w:pPr>
        <w:pStyle w:val="3"/>
        <w:spacing w:before="0" w:after="0"/>
        <w:ind w:firstLine="540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 xml:space="preserve">Практическая работа № 12. Разработка презентации «История развития </w:t>
      </w:r>
      <w:proofErr w:type="gramStart"/>
      <w:r w:rsidRPr="00A707B6">
        <w:rPr>
          <w:rStyle w:val="a6"/>
          <w:rFonts w:ascii="Arial" w:hAnsi="Arial" w:cs="Arial"/>
          <w:i w:val="0"/>
          <w:sz w:val="22"/>
          <w:szCs w:val="22"/>
        </w:rPr>
        <w:t>ВТ</w:t>
      </w:r>
      <w:proofErr w:type="gramEnd"/>
      <w:r w:rsidRPr="00A707B6">
        <w:rPr>
          <w:rStyle w:val="a6"/>
          <w:rFonts w:ascii="Arial" w:hAnsi="Arial" w:cs="Arial"/>
          <w:i w:val="0"/>
          <w:sz w:val="22"/>
          <w:szCs w:val="22"/>
        </w:rPr>
        <w:t xml:space="preserve">» </w:t>
      </w:r>
    </w:p>
    <w:p w:rsidR="00A707B6" w:rsidRPr="00A707B6" w:rsidRDefault="00A707B6" w:rsidP="00A707B6">
      <w:pPr>
        <w:pStyle w:val="3"/>
        <w:spacing w:before="0" w:after="0"/>
        <w:ind w:firstLine="540"/>
        <w:jc w:val="both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 xml:space="preserve"> Практическая работа № 13. Перевод чисел из одной системы счисления в другую с помощью калькулятора</w:t>
      </w:r>
      <w:r w:rsidRPr="00A707B6">
        <w:rPr>
          <w:rStyle w:val="a6"/>
          <w:rFonts w:ascii="Arial" w:hAnsi="Arial" w:cs="Arial"/>
          <w:i w:val="0"/>
          <w:webHidden/>
          <w:sz w:val="22"/>
          <w:szCs w:val="22"/>
        </w:rPr>
        <w:t xml:space="preserve"> </w:t>
      </w:r>
      <w:r w:rsidRPr="00A707B6">
        <w:rPr>
          <w:rFonts w:ascii="Arial" w:hAnsi="Arial" w:cs="Arial"/>
          <w:i w:val="0"/>
          <w:sz w:val="22"/>
          <w:szCs w:val="22"/>
        </w:rPr>
        <w:t xml:space="preserve">  </w:t>
      </w:r>
    </w:p>
    <w:p w:rsidR="00A707B6" w:rsidRPr="00A707B6" w:rsidRDefault="00A707B6" w:rsidP="00A707B6">
      <w:pPr>
        <w:pStyle w:val="3"/>
        <w:spacing w:before="0" w:after="0"/>
        <w:ind w:firstLine="540"/>
        <w:jc w:val="both"/>
        <w:rPr>
          <w:rFonts w:ascii="Arial" w:hAnsi="Arial" w:cs="Arial"/>
          <w:i w:val="0"/>
          <w:sz w:val="22"/>
          <w:szCs w:val="22"/>
        </w:rPr>
      </w:pPr>
      <w:r w:rsidRPr="00A707B6">
        <w:rPr>
          <w:rStyle w:val="a6"/>
          <w:rFonts w:ascii="Arial" w:hAnsi="Arial" w:cs="Arial"/>
          <w:i w:val="0"/>
          <w:sz w:val="22"/>
          <w:szCs w:val="22"/>
        </w:rPr>
        <w:t>Практическая работа № 14.Относительные, абсолютные и смешанные ссылки в электронных таблицах</w:t>
      </w:r>
      <w:r w:rsidRPr="00A707B6">
        <w:rPr>
          <w:rStyle w:val="a6"/>
          <w:rFonts w:ascii="Arial" w:hAnsi="Arial" w:cs="Arial"/>
          <w:i w:val="0"/>
          <w:webHidden/>
          <w:sz w:val="22"/>
          <w:szCs w:val="22"/>
        </w:rPr>
        <w:tab/>
      </w:r>
      <w:r w:rsidRPr="00A707B6">
        <w:rPr>
          <w:rStyle w:val="a6"/>
          <w:rFonts w:ascii="Arial" w:hAnsi="Arial" w:cs="Arial"/>
          <w:i w:val="0"/>
          <w:sz w:val="22"/>
          <w:szCs w:val="22"/>
        </w:rPr>
        <w:t> </w:t>
      </w:r>
    </w:p>
    <w:p w:rsidR="00A707B6" w:rsidRPr="00A707B6" w:rsidRDefault="00A707B6" w:rsidP="00A707B6">
      <w:pPr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15. Построение диаграмм</w:t>
      </w:r>
    </w:p>
    <w:p w:rsidR="00A707B6" w:rsidRPr="00A707B6" w:rsidRDefault="00A707B6" w:rsidP="00A707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707B6">
        <w:rPr>
          <w:rFonts w:ascii="Arial" w:hAnsi="Arial" w:cs="Arial"/>
          <w:b/>
        </w:rPr>
        <w:t>Коммуникационные технологии</w:t>
      </w:r>
    </w:p>
    <w:p w:rsidR="00A707B6" w:rsidRPr="00A707B6" w:rsidRDefault="00A707B6" w:rsidP="00A707B6">
      <w:pPr>
        <w:ind w:firstLine="540"/>
        <w:jc w:val="both"/>
        <w:rPr>
          <w:rFonts w:ascii="Arial" w:hAnsi="Arial" w:cs="Arial"/>
          <w:bCs/>
        </w:rPr>
      </w:pPr>
      <w:r w:rsidRPr="00A707B6">
        <w:rPr>
          <w:rFonts w:ascii="Arial" w:hAnsi="Arial" w:cs="Arial"/>
          <w:bCs/>
        </w:rPr>
        <w:t>Локальные компьютерные сети. Глобальная компьютерная сеть Интернет. Подключение к Интернету. Всемирная паутина.</w:t>
      </w:r>
      <w:r w:rsidRPr="00A707B6">
        <w:rPr>
          <w:rFonts w:ascii="Arial" w:hAnsi="Arial" w:cs="Arial"/>
        </w:rPr>
        <w:t> </w:t>
      </w:r>
      <w:r w:rsidRPr="00A707B6">
        <w:rPr>
          <w:rFonts w:ascii="Arial" w:hAnsi="Arial" w:cs="Arial"/>
          <w:bCs/>
        </w:rPr>
        <w:t xml:space="preserve"> Электронная почта.</w:t>
      </w:r>
      <w:r w:rsidRPr="00A707B6">
        <w:rPr>
          <w:rFonts w:ascii="Arial" w:hAnsi="Arial" w:cs="Arial"/>
        </w:rPr>
        <w:t> </w:t>
      </w:r>
      <w:r w:rsidRPr="00A707B6">
        <w:rPr>
          <w:rFonts w:ascii="Arial" w:hAnsi="Arial" w:cs="Arial"/>
          <w:bCs/>
        </w:rPr>
        <w:t xml:space="preserve"> Общение в Интернете в реальном времени. Файловые архивы.</w:t>
      </w:r>
      <w:r w:rsidRPr="00A707B6">
        <w:rPr>
          <w:rFonts w:ascii="Arial" w:hAnsi="Arial" w:cs="Arial"/>
        </w:rPr>
        <w:t> </w:t>
      </w:r>
      <w:r w:rsidRPr="00A707B6">
        <w:rPr>
          <w:rFonts w:ascii="Arial" w:hAnsi="Arial" w:cs="Arial"/>
          <w:bCs/>
        </w:rPr>
        <w:t xml:space="preserve">Радио, телевидение и </w:t>
      </w:r>
      <w:r w:rsidRPr="00A707B6">
        <w:rPr>
          <w:rFonts w:ascii="Arial" w:hAnsi="Arial" w:cs="Arial"/>
          <w:bCs/>
          <w:lang w:val="en-US"/>
        </w:rPr>
        <w:t>Web</w:t>
      </w:r>
      <w:r w:rsidRPr="00A707B6">
        <w:rPr>
          <w:rFonts w:ascii="Arial" w:hAnsi="Arial" w:cs="Arial"/>
          <w:bCs/>
        </w:rPr>
        <w:t>-камеры в Интернете. Геоинформационные системы в Интернете. Поиск информации в Интернете. Электронная коммерция в Интернете. Библиотеки, энциклопедии и словари в Интернете.</w:t>
      </w:r>
      <w:r w:rsidRPr="00A707B6">
        <w:rPr>
          <w:rFonts w:ascii="Arial" w:hAnsi="Arial" w:cs="Arial"/>
          <w:bCs/>
          <w:webHidden/>
        </w:rPr>
        <w:tab/>
      </w:r>
      <w:r w:rsidRPr="00A707B6">
        <w:rPr>
          <w:rFonts w:ascii="Arial" w:hAnsi="Arial" w:cs="Arial"/>
          <w:bCs/>
        </w:rPr>
        <w:t>Основы языка разметки гипертекста.</w:t>
      </w:r>
    </w:p>
    <w:p w:rsidR="00A707B6" w:rsidRPr="00A707B6" w:rsidRDefault="00A707B6" w:rsidP="00A707B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A707B6" w:rsidRPr="00A707B6" w:rsidRDefault="00A707B6" w:rsidP="00A707B6">
      <w:pPr>
        <w:spacing w:after="0"/>
        <w:ind w:left="567"/>
        <w:jc w:val="both"/>
        <w:rPr>
          <w:rFonts w:ascii="Arial" w:hAnsi="Arial" w:cs="Arial"/>
          <w:b/>
        </w:rPr>
      </w:pPr>
      <w:r w:rsidRPr="00A707B6">
        <w:rPr>
          <w:rFonts w:ascii="Arial" w:hAnsi="Arial" w:cs="Arial"/>
          <w:b/>
        </w:rPr>
        <w:t>Компьютерный практикум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16. Предоставление общего доступа к принтеру в локальной сети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17.Создание подключения к Интернету</w:t>
      </w:r>
    </w:p>
    <w:p w:rsidR="00A707B6" w:rsidRPr="00A707B6" w:rsidRDefault="00A707B6" w:rsidP="00A707B6">
      <w:pPr>
        <w:spacing w:after="0"/>
        <w:ind w:firstLine="540"/>
        <w:jc w:val="both"/>
        <w:rPr>
          <w:rStyle w:val="a6"/>
          <w:rFonts w:ascii="Arial" w:hAnsi="Arial" w:cs="Arial"/>
        </w:rPr>
      </w:pPr>
      <w:r w:rsidRPr="00A707B6">
        <w:rPr>
          <w:rStyle w:val="a6"/>
          <w:rFonts w:ascii="Arial" w:hAnsi="Arial" w:cs="Arial"/>
        </w:rPr>
        <w:t xml:space="preserve">Практическая работа № 18. Подключение к Интернету и определение </w:t>
      </w:r>
      <w:r w:rsidRPr="00A707B6">
        <w:rPr>
          <w:rStyle w:val="a6"/>
          <w:rFonts w:ascii="Arial" w:hAnsi="Arial" w:cs="Arial"/>
          <w:lang w:val="en-US"/>
        </w:rPr>
        <w:t>IP</w:t>
      </w:r>
      <w:r w:rsidRPr="00A707B6">
        <w:rPr>
          <w:rStyle w:val="a6"/>
          <w:rFonts w:ascii="Arial" w:hAnsi="Arial" w:cs="Arial"/>
        </w:rPr>
        <w:t>-адреса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lastRenderedPageBreak/>
        <w:t>Практическая работа № 19. Настройка браузера.</w:t>
      </w:r>
    </w:p>
    <w:p w:rsidR="00A707B6" w:rsidRPr="00A707B6" w:rsidRDefault="00A707B6" w:rsidP="00A707B6">
      <w:pPr>
        <w:spacing w:after="0"/>
        <w:ind w:firstLine="540"/>
        <w:jc w:val="both"/>
        <w:rPr>
          <w:rStyle w:val="a6"/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20.  Работа с электронной почтой».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 xml:space="preserve">Практическая работа № 21. Общение в реальном времени в </w:t>
      </w:r>
      <w:proofErr w:type="gramStart"/>
      <w:r w:rsidRPr="00A707B6">
        <w:rPr>
          <w:rStyle w:val="a6"/>
          <w:rFonts w:ascii="Arial" w:hAnsi="Arial" w:cs="Arial"/>
        </w:rPr>
        <w:t>глобальной</w:t>
      </w:r>
      <w:proofErr w:type="gramEnd"/>
      <w:r w:rsidRPr="00A707B6">
        <w:rPr>
          <w:rStyle w:val="a6"/>
          <w:rFonts w:ascii="Arial" w:hAnsi="Arial" w:cs="Arial"/>
        </w:rPr>
        <w:t xml:space="preserve"> и локальных компьютерных сетях  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22. Работа с файловыми архивами</w:t>
      </w:r>
      <w:r w:rsidRPr="00A707B6">
        <w:rPr>
          <w:rStyle w:val="a6"/>
          <w:rFonts w:ascii="Arial" w:hAnsi="Arial" w:cs="Arial"/>
          <w:webHidden/>
        </w:rPr>
        <w:tab/>
      </w:r>
      <w:r w:rsidRPr="00A707B6">
        <w:rPr>
          <w:rStyle w:val="a6"/>
          <w:rFonts w:ascii="Arial" w:hAnsi="Arial" w:cs="Arial"/>
        </w:rPr>
        <w:t xml:space="preserve">  </w:t>
      </w:r>
    </w:p>
    <w:p w:rsidR="00A707B6" w:rsidRPr="00A707B6" w:rsidRDefault="00A707B6" w:rsidP="00A707B6">
      <w:pPr>
        <w:spacing w:after="0"/>
        <w:ind w:firstLine="540"/>
        <w:jc w:val="both"/>
        <w:rPr>
          <w:rStyle w:val="a6"/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23. Геоинформационные системы в Интернете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24. Поиск информации в  Интернете</w:t>
      </w:r>
      <w:r w:rsidRPr="00A707B6">
        <w:rPr>
          <w:rStyle w:val="a6"/>
          <w:rFonts w:ascii="Arial" w:hAnsi="Arial" w:cs="Arial"/>
          <w:webHidden/>
        </w:rPr>
        <w:tab/>
        <w:t xml:space="preserve"> </w:t>
      </w:r>
      <w:r w:rsidRPr="00A707B6">
        <w:rPr>
          <w:rStyle w:val="a6"/>
          <w:rFonts w:ascii="Arial" w:hAnsi="Arial" w:cs="Arial"/>
          <w:webHidden/>
        </w:rPr>
        <w:tab/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</w:rPr>
        <w:t>Практическая работа № 25. Заказ в «</w:t>
      </w:r>
      <w:proofErr w:type="gramStart"/>
      <w:r w:rsidRPr="00A707B6">
        <w:rPr>
          <w:rStyle w:val="a6"/>
          <w:rFonts w:ascii="Arial" w:hAnsi="Arial" w:cs="Arial"/>
        </w:rPr>
        <w:t>Интернет-магазине</w:t>
      </w:r>
      <w:proofErr w:type="gramEnd"/>
      <w:r w:rsidRPr="00A707B6">
        <w:rPr>
          <w:rStyle w:val="a6"/>
          <w:rFonts w:ascii="Arial" w:hAnsi="Arial" w:cs="Arial"/>
        </w:rPr>
        <w:t>».</w:t>
      </w:r>
      <w:r w:rsidRPr="00A707B6">
        <w:rPr>
          <w:rStyle w:val="a6"/>
          <w:rFonts w:ascii="Arial" w:hAnsi="Arial" w:cs="Arial"/>
          <w:webHidden/>
        </w:rPr>
        <w:tab/>
      </w:r>
    </w:p>
    <w:p w:rsidR="00A707B6" w:rsidRPr="00A707B6" w:rsidRDefault="00A707B6" w:rsidP="00A707B6">
      <w:pPr>
        <w:spacing w:after="0"/>
        <w:ind w:firstLine="540"/>
        <w:jc w:val="both"/>
        <w:rPr>
          <w:rStyle w:val="a6"/>
          <w:rFonts w:ascii="Arial" w:hAnsi="Arial" w:cs="Arial"/>
        </w:rPr>
      </w:pPr>
      <w:r w:rsidRPr="00A707B6">
        <w:rPr>
          <w:rStyle w:val="a6"/>
          <w:rFonts w:ascii="Arial" w:hAnsi="Arial" w:cs="Arial"/>
        </w:rPr>
        <w:t xml:space="preserve">Практическая работа № 26. Разработка сайта с использованием </w:t>
      </w:r>
      <w:r w:rsidRPr="00A707B6">
        <w:rPr>
          <w:rStyle w:val="a6"/>
          <w:rFonts w:ascii="Arial" w:hAnsi="Arial" w:cs="Arial"/>
          <w:lang w:val="en-US"/>
        </w:rPr>
        <w:t>Web</w:t>
      </w:r>
      <w:r w:rsidRPr="00A707B6">
        <w:rPr>
          <w:rStyle w:val="a6"/>
          <w:rFonts w:ascii="Arial" w:hAnsi="Arial" w:cs="Arial"/>
        </w:rPr>
        <w:t>-редактора</w:t>
      </w:r>
    </w:p>
    <w:p w:rsidR="00A707B6" w:rsidRPr="00A707B6" w:rsidRDefault="00A707B6" w:rsidP="00A707B6">
      <w:pPr>
        <w:spacing w:after="0"/>
        <w:jc w:val="both"/>
        <w:rPr>
          <w:rStyle w:val="a6"/>
          <w:rFonts w:ascii="Arial" w:hAnsi="Arial" w:cs="Arial"/>
        </w:rPr>
      </w:pPr>
    </w:p>
    <w:p w:rsidR="00A707B6" w:rsidRPr="00A707B6" w:rsidRDefault="00A707B6" w:rsidP="00A707B6">
      <w:pPr>
        <w:spacing w:after="0"/>
        <w:ind w:firstLine="540"/>
        <w:jc w:val="both"/>
        <w:rPr>
          <w:rStyle w:val="a6"/>
          <w:rFonts w:ascii="Arial" w:hAnsi="Arial" w:cs="Arial"/>
          <w:b/>
        </w:rPr>
      </w:pPr>
      <w:r w:rsidRPr="00A707B6">
        <w:rPr>
          <w:rStyle w:val="a6"/>
          <w:rFonts w:ascii="Arial" w:hAnsi="Arial" w:cs="Arial"/>
          <w:b/>
        </w:rPr>
        <w:t>4.     Повторение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Fonts w:ascii="Arial" w:hAnsi="Arial" w:cs="Arial"/>
        </w:rPr>
        <w:t>Повторение по теме «Информационные технологии».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Fonts w:ascii="Arial" w:hAnsi="Arial" w:cs="Arial"/>
        </w:rPr>
        <w:t>Повторение по теме «Коммуникационные технологии».</w:t>
      </w:r>
    </w:p>
    <w:p w:rsidR="00A707B6" w:rsidRPr="00A707B6" w:rsidRDefault="00A707B6" w:rsidP="00A707B6">
      <w:pPr>
        <w:spacing w:after="0"/>
        <w:ind w:firstLine="540"/>
        <w:jc w:val="both"/>
        <w:rPr>
          <w:rFonts w:ascii="Arial" w:hAnsi="Arial" w:cs="Arial"/>
        </w:rPr>
      </w:pPr>
      <w:r w:rsidRPr="00A707B6">
        <w:rPr>
          <w:rStyle w:val="a6"/>
          <w:rFonts w:ascii="Arial" w:hAnsi="Arial" w:cs="Arial"/>
          <w:webHidden/>
        </w:rPr>
        <w:tab/>
      </w:r>
    </w:p>
    <w:p w:rsidR="00F559BE" w:rsidRDefault="00F559BE" w:rsidP="00F559B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F91DAD" w:rsidRDefault="00F91DAD" w:rsidP="00F559B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F91DAD" w:rsidRDefault="00F91DAD" w:rsidP="00F559BE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F559BE" w:rsidRPr="00F559BE" w:rsidRDefault="00F559BE" w:rsidP="00F559B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p w:rsidR="00F559BE" w:rsidRPr="00E75330" w:rsidRDefault="00F559BE" w:rsidP="00F559BE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520"/>
        <w:gridCol w:w="2410"/>
      </w:tblGrid>
      <w:tr w:rsidR="00F559BE" w:rsidRPr="00F559BE" w:rsidTr="00F559BE">
        <w:trPr>
          <w:trHeight w:val="507"/>
        </w:trPr>
        <w:tc>
          <w:tcPr>
            <w:tcW w:w="534" w:type="dxa"/>
          </w:tcPr>
          <w:p w:rsidR="00F559BE" w:rsidRPr="00F559BE" w:rsidRDefault="00F559BE" w:rsidP="00F559B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№</w:t>
            </w:r>
          </w:p>
        </w:tc>
        <w:tc>
          <w:tcPr>
            <w:tcW w:w="6520" w:type="dxa"/>
          </w:tcPr>
          <w:p w:rsidR="00F559BE" w:rsidRPr="00F559BE" w:rsidRDefault="00F559BE" w:rsidP="00F559BE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Разделы учебного предмета</w:t>
            </w:r>
          </w:p>
        </w:tc>
        <w:tc>
          <w:tcPr>
            <w:tcW w:w="2410" w:type="dxa"/>
          </w:tcPr>
          <w:p w:rsidR="00F559BE" w:rsidRPr="00F559BE" w:rsidRDefault="00F559BE" w:rsidP="00F559B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Количество часов</w:t>
            </w:r>
          </w:p>
        </w:tc>
      </w:tr>
      <w:tr w:rsidR="00F559BE" w:rsidRPr="00F559BE" w:rsidTr="00F559BE">
        <w:trPr>
          <w:trHeight w:val="243"/>
        </w:trPr>
        <w:tc>
          <w:tcPr>
            <w:tcW w:w="534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  <w:tc>
          <w:tcPr>
            <w:tcW w:w="652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 xml:space="preserve">Введение. Информация и информационные процессы </w:t>
            </w:r>
          </w:p>
        </w:tc>
        <w:tc>
          <w:tcPr>
            <w:tcW w:w="241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F559BE" w:rsidRPr="00F559BE" w:rsidTr="00F559BE">
        <w:trPr>
          <w:trHeight w:val="243"/>
        </w:trPr>
        <w:tc>
          <w:tcPr>
            <w:tcW w:w="534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  <w:tc>
          <w:tcPr>
            <w:tcW w:w="652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Информационные технологии</w:t>
            </w:r>
          </w:p>
        </w:tc>
        <w:tc>
          <w:tcPr>
            <w:tcW w:w="241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19</w:t>
            </w:r>
          </w:p>
        </w:tc>
      </w:tr>
      <w:tr w:rsidR="00F559BE" w:rsidRPr="00F559BE" w:rsidTr="00F559BE">
        <w:trPr>
          <w:trHeight w:val="271"/>
        </w:trPr>
        <w:tc>
          <w:tcPr>
            <w:tcW w:w="534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  <w:tc>
          <w:tcPr>
            <w:tcW w:w="652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Коммуникационные технологии</w:t>
            </w:r>
          </w:p>
        </w:tc>
        <w:tc>
          <w:tcPr>
            <w:tcW w:w="241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12</w:t>
            </w:r>
          </w:p>
        </w:tc>
      </w:tr>
      <w:tr w:rsidR="00F559BE" w:rsidRPr="00F559BE" w:rsidTr="00F559BE">
        <w:trPr>
          <w:trHeight w:val="238"/>
        </w:trPr>
        <w:tc>
          <w:tcPr>
            <w:tcW w:w="534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652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Повторение пройденного материала</w:t>
            </w:r>
          </w:p>
        </w:tc>
        <w:tc>
          <w:tcPr>
            <w:tcW w:w="241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559BE">
              <w:rPr>
                <w:rFonts w:ascii="Arial" w:hAnsi="Arial" w:cs="Arial"/>
                <w:sz w:val="22"/>
                <w:szCs w:val="24"/>
              </w:rPr>
              <w:t>2</w:t>
            </w:r>
          </w:p>
        </w:tc>
      </w:tr>
      <w:tr w:rsidR="00F559BE" w:rsidRPr="00F559BE" w:rsidTr="00F559BE">
        <w:trPr>
          <w:trHeight w:val="231"/>
        </w:trPr>
        <w:tc>
          <w:tcPr>
            <w:tcW w:w="534" w:type="dxa"/>
          </w:tcPr>
          <w:p w:rsidR="00F559BE" w:rsidRPr="00F559BE" w:rsidRDefault="00F559BE" w:rsidP="00F559BE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520" w:type="dxa"/>
          </w:tcPr>
          <w:p w:rsidR="00F559BE" w:rsidRPr="00F559BE" w:rsidRDefault="00F559BE" w:rsidP="00F559B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Итого:</w:t>
            </w:r>
          </w:p>
        </w:tc>
        <w:tc>
          <w:tcPr>
            <w:tcW w:w="2410" w:type="dxa"/>
          </w:tcPr>
          <w:p w:rsidR="00F559BE" w:rsidRPr="00F559BE" w:rsidRDefault="00F559BE" w:rsidP="00F559BE">
            <w:pPr>
              <w:pStyle w:val="4"/>
              <w:shd w:val="clear" w:color="auto" w:fill="auto"/>
              <w:spacing w:before="0" w:line="240" w:lineRule="auto"/>
              <w:ind w:firstLine="709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559BE">
              <w:rPr>
                <w:rFonts w:ascii="Arial" w:hAnsi="Arial" w:cs="Arial"/>
                <w:b/>
                <w:sz w:val="22"/>
                <w:szCs w:val="24"/>
              </w:rPr>
              <w:t>34</w:t>
            </w:r>
          </w:p>
        </w:tc>
      </w:tr>
    </w:tbl>
    <w:p w:rsidR="00F559BE" w:rsidRPr="00F559BE" w:rsidRDefault="00F559BE" w:rsidP="00F559BE">
      <w:pPr>
        <w:rPr>
          <w:rFonts w:ascii="Arial" w:hAnsi="Arial" w:cs="Arial"/>
          <w:b/>
        </w:rPr>
      </w:pPr>
    </w:p>
    <w:p w:rsidR="00F91DAD" w:rsidRDefault="00F91DAD" w:rsidP="00F559BE">
      <w:pPr>
        <w:spacing w:line="240" w:lineRule="auto"/>
        <w:jc w:val="right"/>
        <w:rPr>
          <w:rFonts w:ascii="Arial" w:hAnsi="Arial" w:cs="Arial"/>
          <w:b/>
        </w:rPr>
      </w:pPr>
    </w:p>
    <w:p w:rsidR="00F91DAD" w:rsidRDefault="00F91DAD" w:rsidP="00F559BE">
      <w:pPr>
        <w:spacing w:line="240" w:lineRule="auto"/>
        <w:jc w:val="right"/>
        <w:rPr>
          <w:rFonts w:ascii="Arial" w:hAnsi="Arial" w:cs="Arial"/>
          <w:b/>
        </w:rPr>
      </w:pPr>
    </w:p>
    <w:p w:rsidR="00F559BE" w:rsidRPr="00F2042D" w:rsidRDefault="00F559BE" w:rsidP="00F559BE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3C77DD" w:rsidRPr="003C77DD" w:rsidRDefault="00F559BE" w:rsidP="003C77DD">
      <w:pPr>
        <w:pStyle w:val="1"/>
        <w:jc w:val="center"/>
        <w:rPr>
          <w:rFonts w:ascii="Arial" w:hAnsi="Arial" w:cs="Arial"/>
          <w:sz w:val="24"/>
        </w:rPr>
      </w:pPr>
      <w:r w:rsidRPr="00775F3B">
        <w:rPr>
          <w:rFonts w:ascii="Arial" w:hAnsi="Arial" w:cs="Arial"/>
          <w:sz w:val="24"/>
        </w:rPr>
        <w:t>Календарно-тематическое планирование 10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1"/>
        <w:gridCol w:w="1310"/>
        <w:gridCol w:w="5528"/>
        <w:gridCol w:w="3606"/>
        <w:gridCol w:w="2206"/>
        <w:gridCol w:w="1495"/>
      </w:tblGrid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п</w:t>
            </w:r>
            <w:proofErr w:type="gramEnd"/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2206" w:type="dxa"/>
          </w:tcPr>
          <w:p w:rsidR="003C77DD" w:rsidRDefault="003C77DD" w:rsidP="009822B7"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495" w:type="dxa"/>
          </w:tcPr>
          <w:p w:rsidR="003C77DD" w:rsidRPr="00B427C8" w:rsidRDefault="003C77DD" w:rsidP="009822B7">
            <w:pPr>
              <w:rPr>
                <w:b/>
              </w:rPr>
            </w:pPr>
            <w:r w:rsidRPr="00B427C8">
              <w:rPr>
                <w:b/>
              </w:rPr>
              <w:t>примечания</w:t>
            </w:r>
          </w:p>
        </w:tc>
      </w:tr>
      <w:tr w:rsidR="003C77DD" w:rsidTr="009822B7">
        <w:tc>
          <w:tcPr>
            <w:tcW w:w="14786" w:type="dxa"/>
            <w:gridSpan w:val="6"/>
            <w:vAlign w:val="center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Введение. Глава 1</w:t>
            </w:r>
            <w:r w:rsidRPr="00214B36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>.</w:t>
            </w: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Информационные технологии (20 часов)</w:t>
            </w:r>
          </w:p>
        </w:tc>
      </w:tr>
      <w:tr w:rsidR="003C77DD" w:rsidTr="009822B7">
        <w:tc>
          <w:tcPr>
            <w:tcW w:w="14786" w:type="dxa"/>
            <w:gridSpan w:val="6"/>
          </w:tcPr>
          <w:p w:rsidR="003C77DD" w:rsidRPr="00214B36" w:rsidRDefault="003C77DD" w:rsidP="009822B7">
            <w:pPr>
              <w:pStyle w:val="12"/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214B36">
              <w:rPr>
                <w:rFonts w:ascii="Arial" w:hAnsi="Arial" w:cs="Arial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214B36">
              <w:rPr>
                <w:rFonts w:ascii="Arial" w:hAnsi="Arial" w:cs="Arial"/>
                <w:b/>
                <w:sz w:val="18"/>
                <w:szCs w:val="18"/>
              </w:rPr>
              <w:t>обучающихся</w:t>
            </w:r>
            <w:proofErr w:type="gramEnd"/>
            <w:r w:rsidRPr="00214B3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C77DD" w:rsidRPr="00214B36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14B36">
              <w:rPr>
                <w:rFonts w:ascii="Arial" w:hAnsi="Arial" w:cs="Arial"/>
                <w:b w:val="0"/>
                <w:sz w:val="18"/>
                <w:szCs w:val="18"/>
              </w:rPr>
              <w:t>-репродуктивная деятельность: осмысление текста параграфа, описываемых в нем понятий, свойств; ответов на вопросы репродуктивного характера;</w:t>
            </w:r>
          </w:p>
          <w:p w:rsidR="003C77DD" w:rsidRPr="00214B36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14B36">
              <w:rPr>
                <w:rFonts w:ascii="Arial" w:hAnsi="Arial" w:cs="Arial"/>
                <w:b w:val="0"/>
                <w:sz w:val="18"/>
                <w:szCs w:val="18"/>
              </w:rPr>
              <w:t>-проектная деятельность: самостоятельная деятельность учащихся и творческий подход в работе над темой. Проект может быть разным по длительности: в течение одного, двух и более уроков.</w:t>
            </w:r>
          </w:p>
          <w:p w:rsidR="003C77DD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14B36">
              <w:rPr>
                <w:rFonts w:ascii="Arial" w:hAnsi="Arial" w:cs="Arial"/>
                <w:b w:val="0"/>
                <w:sz w:val="18"/>
                <w:szCs w:val="18"/>
              </w:rPr>
              <w:t>-поисковая деятельность: самостоятельный поиск ответа на проблемные вопросы, комментирование и обоснование выбора, установление ассоциативных связей с другими разделами курса;</w:t>
            </w:r>
          </w:p>
          <w:p w:rsidR="003C77DD" w:rsidRPr="00214B36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214B36">
              <w:rPr>
                <w:rFonts w:ascii="Arial" w:hAnsi="Arial" w:cs="Arial"/>
                <w:b w:val="0"/>
                <w:sz w:val="18"/>
                <w:szCs w:val="18"/>
              </w:rPr>
              <w:t>-практическая деятельность: выполнение практических работ на компьютере с целью закрепления теории</w:t>
            </w:r>
          </w:p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ТБ в кабинете информатики. Введение. Информация и информационные процессы. 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Информация. Информационные процессы в живой природе, в неживой природе, в человеческом обществе, в технике. Содержательный подход к измерению количества информации. Единицы измерения количества информации. Алфавитный подход к измерению количества информации.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вопросы на стр. 11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2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 xml:space="preserve">Кодирование текстовой информации. </w:t>
            </w:r>
            <w:r w:rsidRPr="00214B36">
              <w:rPr>
                <w:rFonts w:ascii="Arial" w:eastAsia="Calibri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№1 </w:t>
            </w:r>
            <w:r w:rsidRPr="00214B36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«</w:t>
            </w: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Кодировки русских букв»</w:t>
            </w:r>
          </w:p>
          <w:p w:rsidR="003C77DD" w:rsidRPr="00214B36" w:rsidRDefault="003C77DD" w:rsidP="009822B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Кодирование текстовой информации. Кодировки русских букв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п. 1.1.1, </w:t>
            </w:r>
          </w:p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 на стр. 15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3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Создание документов в текстовых редакторах. Форматирование документов в текстовых редакторах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п. 1.1.2, 1.1.3, </w:t>
            </w:r>
          </w:p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вопросы на стр. 21, 24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4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№2 </w:t>
            </w:r>
            <w:r w:rsidRPr="00214B36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«</w:t>
            </w:r>
            <w:r w:rsidRPr="00214B36">
              <w:rPr>
                <w:rFonts w:ascii="Arial" w:hAnsi="Arial" w:cs="Arial"/>
                <w:sz w:val="18"/>
                <w:szCs w:val="18"/>
              </w:rPr>
              <w:t>Создание и форматирование документа»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Создание и форматирование документа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стр. 25-28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5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214B36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 xml:space="preserve">Компьютерные словари и системы компьютерного перевода текста. </w:t>
            </w:r>
            <w:r w:rsidRPr="00214B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№3 </w:t>
            </w:r>
            <w:r w:rsidRPr="00214B36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«Перевод с помощью онлайновых словаря и переводчика»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214B36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Компьютерные словари и системы компьютерного перевода текста. Входное тестирование (Т</w:t>
            </w:r>
            <w:proofErr w:type="gramStart"/>
            <w:r w:rsidRPr="00214B36">
              <w:rPr>
                <w:rFonts w:ascii="Arial" w:hAnsi="Arial" w:cs="Arial"/>
                <w:iCs/>
                <w:sz w:val="18"/>
                <w:szCs w:val="18"/>
                <w:shd w:val="clear" w:color="auto" w:fill="FFFFFF"/>
                <w:vertAlign w:val="subscript"/>
              </w:rPr>
              <w:t>0</w:t>
            </w:r>
            <w:proofErr w:type="gramEnd"/>
            <w:r w:rsidRPr="00214B36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)</w:t>
            </w:r>
          </w:p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п. 1.1.4, </w:t>
            </w:r>
          </w:p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вопросы на стр.30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6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Системы оптического распознавания документов. </w:t>
            </w:r>
            <w:r w:rsidRPr="00214B36">
              <w:rPr>
                <w:rFonts w:ascii="Arial" w:eastAsia="Calibri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№4. </w:t>
            </w:r>
            <w:r w:rsidRPr="00214B36">
              <w:rPr>
                <w:rFonts w:ascii="Arial" w:hAnsi="Arial" w:cs="Arial"/>
                <w:sz w:val="18"/>
                <w:szCs w:val="18"/>
              </w:rPr>
              <w:t>«</w:t>
            </w: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Сканирование «бумажного и распознавание электронного текстового документа»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Системы оптического распознавания документов.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п. 1.1.5, </w:t>
            </w:r>
          </w:p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 на стр. 33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7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Кодирование и обработка графической информации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Кодирование и обработка графической информации.</w:t>
            </w:r>
          </w:p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п. 1.2.1,</w:t>
            </w:r>
          </w:p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вопросы на стр. 38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8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Кодирование и обработка графической информации.</w:t>
            </w:r>
            <w:r w:rsidRPr="00214B36">
              <w:rPr>
                <w:rFonts w:ascii="Arial" w:hAnsi="Arial" w:cs="Arial"/>
                <w:i/>
                <w:sz w:val="18"/>
                <w:szCs w:val="18"/>
              </w:rPr>
              <w:t xml:space="preserve"> Практическая работа №5</w:t>
            </w:r>
            <w:r w:rsidRPr="00214B36">
              <w:rPr>
                <w:rFonts w:ascii="Arial" w:hAnsi="Arial" w:cs="Arial"/>
                <w:sz w:val="18"/>
                <w:szCs w:val="18"/>
              </w:rPr>
              <w:t xml:space="preserve"> «Кодирование графической информации»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Кодирование и обработка графической информации.</w:t>
            </w:r>
          </w:p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п. 1.2.1,</w:t>
            </w:r>
          </w:p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вопросы на стр. 38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9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Растровая графика. </w:t>
            </w:r>
            <w:r w:rsidRPr="00214B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№6 </w:t>
            </w: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«Растровая графика»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Растровая графика.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п. 1.2.2, </w:t>
            </w:r>
          </w:p>
          <w:p w:rsidR="003C77DD" w:rsidRPr="00214B36" w:rsidRDefault="003C77DD" w:rsidP="003C7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вопросы на стр. 744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lastRenderedPageBreak/>
              <w:t>10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Векторная графика. </w:t>
            </w:r>
            <w:r w:rsidRPr="00214B36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Практическая работа №7 </w:t>
            </w: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«Трехмерная векторная графика»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Векторная графика.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п. 1.2.3, вопросы на стр.56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11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 xml:space="preserve">Практическая работа №8 </w:t>
            </w: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 xml:space="preserve">«Выполнение геометрических построений в системе компьютерного черчения </w:t>
            </w: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>КОМПАС»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 xml:space="preserve">Выполнение геометрических построений в системе компьютерного черчения </w:t>
            </w: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>КОМПАС.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стр. 59-69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12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 xml:space="preserve">Практическая работа №9 </w:t>
            </w: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«Создание флэш-анимации»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Создание флэш-анимации.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стр. 69-72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13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</w:pPr>
            <w:r w:rsidRPr="00B514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Технологии о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бработки графической информации</w:t>
            </w:r>
            <w:r w:rsidRPr="00B514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Создание флэш-анимации.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стр. 69-72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14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514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Кодирование звуковой информации.</w:t>
            </w:r>
          </w:p>
          <w:p w:rsidR="003C77DD" w:rsidRPr="00B5148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846">
              <w:rPr>
                <w:rFonts w:ascii="Arial" w:hAnsi="Arial" w:cs="Arial"/>
                <w:i/>
                <w:sz w:val="18"/>
                <w:szCs w:val="18"/>
              </w:rPr>
              <w:t>Практическая работа № 10</w:t>
            </w:r>
            <w:r w:rsidRPr="00A6684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A66846">
              <w:rPr>
                <w:rFonts w:ascii="Arial" w:hAnsi="Arial" w:cs="Arial"/>
                <w:sz w:val="18"/>
                <w:szCs w:val="18"/>
              </w:rPr>
              <w:t>Создание и редак</w:t>
            </w:r>
            <w:r>
              <w:rPr>
                <w:rFonts w:ascii="Arial" w:hAnsi="Arial" w:cs="Arial"/>
                <w:sz w:val="18"/>
                <w:szCs w:val="18"/>
              </w:rPr>
              <w:t>тирование оцифрованного звука»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Кодирование звуковой информации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1.3,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</w:rPr>
              <w:t>вопросы на стр. 74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15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Компьютерные презентации.</w:t>
            </w: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 xml:space="preserve"> Практическая работа №1</w:t>
            </w:r>
            <w:r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>1</w:t>
            </w: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«Разработка мультимедийной интерактивной презентации «Устройство компьютера».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Дизайн презентации. Макеты слайдов. Анимация и звук.</w:t>
            </w: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 xml:space="preserve"> Разработка мультимедийной интерактивной презентации «Устройство компьютера».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1.4,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80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16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87B55">
              <w:rPr>
                <w:rFonts w:ascii="Arial" w:eastAsiaTheme="minorEastAsia" w:hAnsi="Arial" w:cs="Arial"/>
                <w:i/>
                <w:sz w:val="18"/>
                <w:szCs w:val="18"/>
              </w:rPr>
              <w:t>Практическая работа № 12.</w:t>
            </w:r>
            <w:r w:rsidRPr="00287B55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«</w:t>
            </w:r>
            <w:r w:rsidRPr="00287B55">
              <w:rPr>
                <w:rFonts w:ascii="Arial" w:eastAsiaTheme="minorEastAsia" w:hAnsi="Arial" w:cs="Arial"/>
                <w:sz w:val="18"/>
                <w:szCs w:val="18"/>
              </w:rPr>
              <w:t xml:space="preserve">Разработка презентации «История развития </w:t>
            </w:r>
            <w:proofErr w:type="gramStart"/>
            <w:r w:rsidRPr="00287B55">
              <w:rPr>
                <w:rFonts w:ascii="Arial" w:eastAsiaTheme="minorEastAsia" w:hAnsi="Arial" w:cs="Arial"/>
                <w:sz w:val="18"/>
                <w:szCs w:val="18"/>
              </w:rPr>
              <w:t>ВТ</w:t>
            </w:r>
            <w:proofErr w:type="gramEnd"/>
            <w:r w:rsidRPr="00287B55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Разработка мультимедийной интерактивной презентации «</w:t>
            </w:r>
            <w:r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 xml:space="preserve">История развития 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214B36">
              <w:rPr>
                <w:rFonts w:ascii="Arial" w:eastAsia="Arial Unicode MS" w:hAnsi="Arial" w:cs="Arial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доделать практическую работу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17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Представление числовой информации с помощью систем счисления.</w:t>
            </w:r>
            <w:r>
              <w:t xml:space="preserve"> </w:t>
            </w:r>
            <w:r w:rsidRPr="00784275">
              <w:rPr>
                <w:rFonts w:ascii="Arial" w:hAnsi="Arial" w:cs="Arial"/>
                <w:i/>
                <w:sz w:val="18"/>
                <w:szCs w:val="18"/>
              </w:rPr>
              <w:t>Практическая работа № 13</w:t>
            </w:r>
            <w:r w:rsidRPr="0078427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784275">
              <w:rPr>
                <w:rFonts w:ascii="Arial" w:hAnsi="Arial" w:cs="Arial"/>
                <w:sz w:val="18"/>
                <w:szCs w:val="18"/>
              </w:rPr>
              <w:t>Перевод чисел из одной системы счисления в другую с помощью калькулятора</w:t>
            </w:r>
            <w:r>
              <w:rPr>
                <w:rFonts w:ascii="Arial" w:hAnsi="Arial" w:cs="Arial"/>
                <w:sz w:val="18"/>
                <w:szCs w:val="18"/>
              </w:rPr>
              <w:t>» ТБ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Позиционные и непозиционные системы счисления. Двоичная система счисления. Арифметика двоичных чисел.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1.5.1,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94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18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B5148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514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Электронные таблицы.</w:t>
            </w:r>
          </w:p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>Практическая работа №1</w:t>
            </w:r>
            <w:r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>4</w:t>
            </w:r>
            <w:r w:rsidRPr="00214B36">
              <w:rPr>
                <w:rFonts w:ascii="Arial" w:eastAsia="Arial Unicode MS" w:hAnsi="Arial" w:cs="Arial"/>
                <w:i/>
                <w:sz w:val="18"/>
                <w:szCs w:val="18"/>
                <w:shd w:val="clear" w:color="auto" w:fill="FFFFFF"/>
              </w:rPr>
              <w:t xml:space="preserve"> «</w:t>
            </w: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Относительные, абсолютные и смешанные ссылки в электронных таблицах»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Электронные таблицы. Основные типы и форматы данных. Относительные, абсолютные и смешанные ссылки.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1.5.2,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99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19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 xml:space="preserve">Построение диаграмм и графиков. </w:t>
            </w:r>
            <w:r w:rsidRPr="00214B36">
              <w:rPr>
                <w:rFonts w:ascii="Arial" w:eastAsiaTheme="minorEastAsia" w:hAnsi="Arial" w:cs="Arial"/>
                <w:i/>
                <w:sz w:val="18"/>
                <w:szCs w:val="18"/>
              </w:rPr>
              <w:t>Практическая работа №1</w:t>
            </w:r>
            <w:r>
              <w:rPr>
                <w:rFonts w:ascii="Arial" w:eastAsiaTheme="minorEastAsia" w:hAnsi="Arial" w:cs="Arial"/>
                <w:i/>
                <w:sz w:val="18"/>
                <w:szCs w:val="18"/>
              </w:rPr>
              <w:t>5</w:t>
            </w: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 xml:space="preserve"> «Построение диаграмм различных типов»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Типы диаграмм. Оформление диаграммы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стр. 105-113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20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B51486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«Технологии обработки числовой информации»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Типы диаграмм. Оформление диаграммы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стр. 105-113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9822B7">
        <w:tc>
          <w:tcPr>
            <w:tcW w:w="14786" w:type="dxa"/>
            <w:gridSpan w:val="6"/>
            <w:vAlign w:val="center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Глава 2. Коммуникационные технологии (12 часов)</w:t>
            </w:r>
          </w:p>
        </w:tc>
      </w:tr>
      <w:tr w:rsidR="003C77DD" w:rsidTr="009822B7">
        <w:tc>
          <w:tcPr>
            <w:tcW w:w="14786" w:type="dxa"/>
            <w:gridSpan w:val="6"/>
          </w:tcPr>
          <w:p w:rsidR="003C77DD" w:rsidRPr="00B51486" w:rsidRDefault="003C77DD" w:rsidP="009822B7">
            <w:pPr>
              <w:pStyle w:val="12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51486">
              <w:rPr>
                <w:rFonts w:ascii="Arial" w:hAnsi="Arial" w:cs="Arial"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B5148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B514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77DD" w:rsidRPr="00B51486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1486">
              <w:rPr>
                <w:rFonts w:ascii="Arial" w:hAnsi="Arial" w:cs="Arial"/>
                <w:b w:val="0"/>
                <w:sz w:val="18"/>
                <w:szCs w:val="18"/>
              </w:rPr>
              <w:t>-репродуктивная деятельность: осмысление текста параграфа, описываемых в нем понятий, свойств; ответов на вопросы репродуктивного характера;</w:t>
            </w:r>
          </w:p>
          <w:p w:rsidR="003C77DD" w:rsidRPr="00B51486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1486">
              <w:rPr>
                <w:rFonts w:ascii="Arial" w:hAnsi="Arial" w:cs="Arial"/>
                <w:b w:val="0"/>
                <w:sz w:val="18"/>
                <w:szCs w:val="18"/>
              </w:rPr>
              <w:t>-проектная деятельность: самостоятельная деятельность учащихся и творческий подход в работе над темой. Проект может быть разным по длительности: в течение одного, двух и более уроков.</w:t>
            </w:r>
          </w:p>
          <w:p w:rsidR="003C77DD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1486">
              <w:rPr>
                <w:rFonts w:ascii="Arial" w:hAnsi="Arial" w:cs="Arial"/>
                <w:b w:val="0"/>
                <w:sz w:val="18"/>
                <w:szCs w:val="18"/>
              </w:rPr>
              <w:t>-поисковая деятельность: самостоятельный поиск ответа на проблемные вопросы, комментирование и обоснование выбора, установление ассоциативных связей с другими разделами курса;</w:t>
            </w:r>
          </w:p>
          <w:p w:rsidR="003C77DD" w:rsidRPr="00B51486" w:rsidRDefault="003C77DD" w:rsidP="009822B7">
            <w:pPr>
              <w:pStyle w:val="a4"/>
              <w:shd w:val="clear" w:color="auto" w:fill="FFFFFF"/>
              <w:ind w:firstLine="55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1486">
              <w:rPr>
                <w:rFonts w:ascii="Arial" w:hAnsi="Arial" w:cs="Arial"/>
                <w:b w:val="0"/>
                <w:sz w:val="18"/>
                <w:szCs w:val="18"/>
              </w:rPr>
              <w:t>-практическая деятельность: выполнение практических работ на компьютере с целью закрепления теории</w:t>
            </w:r>
          </w:p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21.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Локальные компьютерные сети. </w:t>
            </w:r>
            <w:r w:rsidRPr="00784275">
              <w:rPr>
                <w:rFonts w:ascii="Arial" w:hAnsi="Arial" w:cs="Arial"/>
                <w:i/>
                <w:sz w:val="18"/>
                <w:szCs w:val="18"/>
              </w:rPr>
              <w:t>Практическая работа № 16.</w:t>
            </w:r>
            <w:r w:rsidRPr="007842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784275">
              <w:rPr>
                <w:rFonts w:ascii="Arial" w:hAnsi="Arial" w:cs="Arial"/>
                <w:sz w:val="18"/>
                <w:szCs w:val="18"/>
              </w:rPr>
              <w:t>Предоставление общего доступа к принтеру в локальной сети</w:t>
            </w:r>
            <w:r>
              <w:rPr>
                <w:rFonts w:ascii="Arial" w:hAnsi="Arial" w:cs="Arial"/>
                <w:sz w:val="18"/>
                <w:szCs w:val="18"/>
              </w:rPr>
              <w:t>» ТБ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Локальные компьютерные сети.  </w:t>
            </w: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 xml:space="preserve">Топология сетей. </w:t>
            </w:r>
            <w:proofErr w:type="gramStart"/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Аппаратное</w:t>
            </w:r>
            <w:proofErr w:type="gramEnd"/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 xml:space="preserve"> и ПО сетей.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2.1,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на стр. </w:t>
            </w:r>
            <w:r w:rsidRPr="00CC331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22.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Глобальная компьютерная сеть Интернет.</w:t>
            </w:r>
            <w:r>
              <w:t xml:space="preserve"> </w:t>
            </w:r>
            <w:r w:rsidRPr="001828CE">
              <w:rPr>
                <w:rFonts w:ascii="Arial" w:hAnsi="Arial" w:cs="Arial"/>
                <w:i/>
                <w:sz w:val="18"/>
                <w:szCs w:val="18"/>
              </w:rPr>
              <w:t>Практическая работа № 17.</w:t>
            </w:r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1828CE">
              <w:rPr>
                <w:rFonts w:ascii="Arial" w:hAnsi="Arial" w:cs="Arial"/>
                <w:sz w:val="18"/>
                <w:szCs w:val="18"/>
              </w:rPr>
              <w:t>Создание подключения к Интернету</w:t>
            </w:r>
            <w:r>
              <w:rPr>
                <w:rFonts w:ascii="Arial" w:hAnsi="Arial" w:cs="Arial"/>
                <w:sz w:val="18"/>
                <w:szCs w:val="18"/>
              </w:rPr>
              <w:t>»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Глобальная компьютерная сеть Интернет.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2.2,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126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23.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Подключение к Интернету.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214B36">
              <w:rPr>
                <w:rFonts w:ascii="Arial" w:hAnsi="Arial" w:cs="Arial"/>
                <w:i/>
                <w:sz w:val="18"/>
                <w:szCs w:val="18"/>
              </w:rPr>
              <w:t>Практическая работа №1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214B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14B36">
              <w:rPr>
                <w:rFonts w:ascii="Arial" w:hAnsi="Arial" w:cs="Arial"/>
                <w:sz w:val="18"/>
                <w:szCs w:val="18"/>
              </w:rPr>
              <w:t xml:space="preserve">«Подключение к Интернету и определение </w:t>
            </w:r>
            <w:r w:rsidRPr="00214B36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214B36">
              <w:rPr>
                <w:rFonts w:ascii="Arial" w:hAnsi="Arial" w:cs="Arial"/>
                <w:sz w:val="18"/>
                <w:szCs w:val="18"/>
              </w:rPr>
              <w:t>-адреса»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Подключение к Интернету.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2.3,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131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Всемирная паутина. </w:t>
            </w:r>
            <w:r w:rsidRPr="001828CE">
              <w:rPr>
                <w:rFonts w:ascii="Arial" w:hAnsi="Arial" w:cs="Arial"/>
                <w:i/>
                <w:sz w:val="18"/>
                <w:szCs w:val="18"/>
              </w:rPr>
              <w:t>Практическая работа № 19</w:t>
            </w:r>
            <w:r w:rsidRPr="001828C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1828CE">
              <w:rPr>
                <w:rFonts w:ascii="Arial" w:hAnsi="Arial" w:cs="Arial"/>
                <w:sz w:val="18"/>
                <w:szCs w:val="18"/>
              </w:rPr>
              <w:t>Настройка браузера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1828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ТБ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Технология </w:t>
            </w:r>
            <w:r w:rsidRPr="00214B36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214B36">
              <w:rPr>
                <w:rFonts w:ascii="Arial" w:hAnsi="Arial" w:cs="Arial"/>
                <w:sz w:val="18"/>
                <w:szCs w:val="18"/>
              </w:rPr>
              <w:t>. Язык разметки гипертекста. Браузеры.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2.4,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143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25.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Электронная почта. </w:t>
            </w:r>
            <w:r w:rsidRPr="00214B36">
              <w:rPr>
                <w:rFonts w:ascii="Arial" w:hAnsi="Arial" w:cs="Arial"/>
                <w:i/>
                <w:sz w:val="18"/>
                <w:szCs w:val="18"/>
              </w:rPr>
              <w:t>Практическая работа №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20</w:t>
            </w:r>
            <w:r w:rsidRPr="00214B36">
              <w:rPr>
                <w:rFonts w:ascii="Arial" w:hAnsi="Arial" w:cs="Arial"/>
                <w:sz w:val="18"/>
                <w:szCs w:val="18"/>
              </w:rPr>
              <w:t xml:space="preserve"> «Работа с электронной почтой»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Возможности электронной почты. Почтовые программы.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2.5,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стр. 150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26.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Общение в Интернете в реальном </w:t>
            </w:r>
            <w:proofErr w:type="spellStart"/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времени.</w:t>
            </w:r>
            <w:r w:rsidRPr="003C77DD">
              <w:rPr>
                <w:rFonts w:ascii="Arial" w:hAnsi="Arial" w:cs="Arial"/>
                <w:bCs/>
                <w:i/>
                <w:vanish/>
                <w:color w:val="000000"/>
                <w:sz w:val="18"/>
                <w:szCs w:val="18"/>
              </w:rPr>
              <w:t xml:space="preserve"> </w:t>
            </w:r>
            <w:r w:rsidRPr="003C77DD">
              <w:rPr>
                <w:rStyle w:val="a5"/>
                <w:rFonts w:ascii="Arial" w:eastAsiaTheme="minorHAnsi" w:hAnsi="Arial" w:cs="Arial"/>
                <w:i/>
                <w:sz w:val="18"/>
              </w:rPr>
              <w:t>Практическая</w:t>
            </w:r>
            <w:proofErr w:type="spellEnd"/>
            <w:r w:rsidRPr="003C77DD">
              <w:rPr>
                <w:rStyle w:val="a5"/>
                <w:rFonts w:ascii="Arial" w:eastAsiaTheme="minorHAnsi" w:hAnsi="Arial" w:cs="Arial"/>
                <w:i/>
                <w:sz w:val="18"/>
              </w:rPr>
              <w:t xml:space="preserve"> работа № 21. «Общение в реальном времени в </w:t>
            </w:r>
            <w:proofErr w:type="gramStart"/>
            <w:r w:rsidRPr="003C77DD">
              <w:rPr>
                <w:rStyle w:val="a5"/>
                <w:rFonts w:ascii="Arial" w:eastAsiaTheme="minorHAnsi" w:hAnsi="Arial" w:cs="Arial"/>
                <w:i/>
                <w:sz w:val="18"/>
              </w:rPr>
              <w:t>глобальной</w:t>
            </w:r>
            <w:proofErr w:type="gramEnd"/>
            <w:r w:rsidRPr="003C77DD">
              <w:rPr>
                <w:rStyle w:val="a5"/>
                <w:rFonts w:ascii="Arial" w:eastAsiaTheme="minorHAnsi" w:hAnsi="Arial" w:cs="Arial"/>
                <w:i/>
                <w:sz w:val="18"/>
              </w:rPr>
              <w:t xml:space="preserve"> и локальных компьютерных сетях»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Общение в Интернете в реальном времени. Интернет-телефония.</w:t>
            </w:r>
          </w:p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2.6,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 на стр. 157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27.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Файловые архивы. Радио, телевидение и </w:t>
            </w:r>
            <w:proofErr w:type="spellStart"/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Web</w:t>
            </w:r>
            <w:proofErr w:type="spellEnd"/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-камеры в Интернете. </w:t>
            </w:r>
            <w:r w:rsidRPr="003E095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Практическая работа № 22. </w:t>
            </w:r>
            <w:r w:rsidRPr="003E09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«Работа с файловыми архивами»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ТБ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Файловые архивы. Радио, телевидение и </w:t>
            </w:r>
            <w:proofErr w:type="spellStart"/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Web</w:t>
            </w:r>
            <w:proofErr w:type="spellEnd"/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-камеры в Интернете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2.7, 2.8, вопросы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стр. 170, 179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28.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Геоинформационные системы в Интернете. </w:t>
            </w:r>
            <w:r w:rsidRPr="00214B3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Практическая работа №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23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«Геоинформационные системы в Интернете».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Геоинформационные системы в Интернете</w:t>
            </w:r>
            <w:r w:rsidRPr="00214B36">
              <w:rPr>
                <w:rFonts w:ascii="Arial" w:hAnsi="Arial" w:cs="Arial"/>
                <w:bCs/>
                <w:vanish/>
                <w:color w:val="000000"/>
                <w:sz w:val="18"/>
                <w:szCs w:val="18"/>
              </w:rPr>
              <w:t>.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Интерактивные карты. Спутниковая навигация.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п. 2.9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29.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Поиск информации в Интернете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Практическая работа №24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 xml:space="preserve"> «Поиск в Интернете».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Поиск информации в Интернете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. Поисковые системы.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2.10,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187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30.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Default="003C77DD" w:rsidP="009822B7">
            <w:pPr>
              <w:jc w:val="both"/>
              <w:rPr>
                <w:rFonts w:ascii="Arial" w:hAnsi="Arial" w:cs="Arial"/>
                <w:bCs/>
                <w:vanish/>
                <w:color w:val="000000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Электронная коммерция в Интернете. Библиотеки, энциклопедии и словари в </w:t>
            </w:r>
            <w:proofErr w:type="spellStart"/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Интернете.</w:t>
            </w:r>
            <w:r w:rsidRPr="00214B36">
              <w:rPr>
                <w:rFonts w:ascii="Arial" w:hAnsi="Arial" w:cs="Arial"/>
                <w:bCs/>
                <w:vanish/>
                <w:color w:val="000000"/>
                <w:sz w:val="18"/>
                <w:szCs w:val="18"/>
              </w:rPr>
              <w:t xml:space="preserve"> </w:t>
            </w:r>
          </w:p>
          <w:p w:rsidR="003C77DD" w:rsidRPr="00214B36" w:rsidRDefault="003C77DD" w:rsidP="009822B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954">
              <w:rPr>
                <w:rFonts w:ascii="Arial" w:hAnsi="Arial" w:cs="Arial"/>
                <w:i/>
                <w:sz w:val="18"/>
              </w:rPr>
              <w:t>Практическая</w:t>
            </w:r>
            <w:proofErr w:type="spellEnd"/>
            <w:r w:rsidRPr="003E0954">
              <w:rPr>
                <w:rFonts w:ascii="Arial" w:hAnsi="Arial" w:cs="Arial"/>
                <w:i/>
                <w:sz w:val="18"/>
              </w:rPr>
              <w:t xml:space="preserve"> работа № 25.</w:t>
            </w:r>
            <w:r w:rsidRPr="003E095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«</w:t>
            </w:r>
            <w:r w:rsidRPr="003E0954">
              <w:rPr>
                <w:rFonts w:ascii="Arial" w:hAnsi="Arial" w:cs="Arial"/>
                <w:sz w:val="18"/>
              </w:rPr>
              <w:t>Заказ в «</w:t>
            </w:r>
            <w:proofErr w:type="gramStart"/>
            <w:r w:rsidRPr="003E0954">
              <w:rPr>
                <w:rFonts w:ascii="Arial" w:hAnsi="Arial" w:cs="Arial"/>
                <w:sz w:val="18"/>
              </w:rPr>
              <w:t>Интернет-магазине</w:t>
            </w:r>
            <w:proofErr w:type="gramEnd"/>
            <w:r w:rsidRPr="003E0954">
              <w:rPr>
                <w:rFonts w:ascii="Arial" w:hAnsi="Arial" w:cs="Arial"/>
                <w:sz w:val="18"/>
              </w:rPr>
              <w:t>».</w:t>
            </w:r>
            <w:r>
              <w:rPr>
                <w:rFonts w:ascii="Arial" w:hAnsi="Arial" w:cs="Arial"/>
                <w:sz w:val="18"/>
              </w:rPr>
              <w:t xml:space="preserve"> ТБ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2.11, 2.12, вопросы на стр.197, 201 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31.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языка разметки гипертекста. </w:t>
            </w:r>
            <w:r w:rsidRPr="00214B3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Практическая работа №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26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 xml:space="preserve"> «Разработка сайта с использованием </w:t>
            </w:r>
            <w:proofErr w:type="spellStart"/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-редактора»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ТБ.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языка разметки гипертекста. 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сайта с использованием </w:t>
            </w:r>
            <w:proofErr w:type="spellStart"/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proofErr w:type="spellEnd"/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-редактора</w:t>
            </w:r>
          </w:p>
        </w:tc>
        <w:tc>
          <w:tcPr>
            <w:tcW w:w="2206" w:type="dxa"/>
          </w:tcPr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п. 2.13, </w:t>
            </w:r>
          </w:p>
          <w:p w:rsidR="003C77DD" w:rsidRPr="00CC3318" w:rsidRDefault="003C77DD" w:rsidP="00982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вопросы на стр. 205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Pr="00214B36" w:rsidRDefault="003C77DD" w:rsidP="009822B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eastAsiaTheme="minorEastAsia" w:hAnsi="Arial" w:cs="Arial"/>
                <w:sz w:val="18"/>
                <w:szCs w:val="18"/>
              </w:rPr>
              <w:t>32.</w:t>
            </w:r>
          </w:p>
        </w:tc>
        <w:tc>
          <w:tcPr>
            <w:tcW w:w="1310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 xml:space="preserve"> «Коммуникационные технологии»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Поиск информации в Интернете</w:t>
            </w:r>
            <w:r w:rsidRPr="00214B36">
              <w:rPr>
                <w:rFonts w:ascii="Arial" w:hAnsi="Arial" w:cs="Arial"/>
                <w:color w:val="000000"/>
                <w:sz w:val="18"/>
                <w:szCs w:val="18"/>
              </w:rPr>
              <w:t>. Поисковые системы.</w:t>
            </w:r>
          </w:p>
        </w:tc>
        <w:tc>
          <w:tcPr>
            <w:tcW w:w="2206" w:type="dxa"/>
          </w:tcPr>
          <w:p w:rsidR="003C77DD" w:rsidRPr="00214B36" w:rsidRDefault="003C77DD" w:rsidP="009822B7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Повторение теоретического материала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9822B7">
        <w:tc>
          <w:tcPr>
            <w:tcW w:w="14786" w:type="dxa"/>
            <w:gridSpan w:val="6"/>
          </w:tcPr>
          <w:p w:rsidR="003C77DD" w:rsidRDefault="003C77DD" w:rsidP="009822B7">
            <w:pPr>
              <w:jc w:val="center"/>
            </w:pP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>Пов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торение пройденного материала (2</w:t>
            </w:r>
            <w:r w:rsidRPr="00214B36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часа)</w:t>
            </w:r>
          </w:p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33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</w:rPr>
              <w:t>Повторение по теме «Информационные технологии»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Информационные технологии. </w:t>
            </w:r>
          </w:p>
        </w:tc>
        <w:tc>
          <w:tcPr>
            <w:tcW w:w="2206" w:type="dxa"/>
          </w:tcPr>
          <w:p w:rsidR="003C77DD" w:rsidRDefault="003C77DD" w:rsidP="009822B7">
            <w:r>
              <w:rPr>
                <w:rFonts w:ascii="Arial" w:eastAsiaTheme="minorEastAsia" w:hAnsi="Arial" w:cs="Arial"/>
                <w:sz w:val="18"/>
                <w:szCs w:val="18"/>
              </w:rPr>
              <w:t>Повторение теоретического материала</w:t>
            </w:r>
          </w:p>
        </w:tc>
        <w:tc>
          <w:tcPr>
            <w:tcW w:w="1495" w:type="dxa"/>
          </w:tcPr>
          <w:p w:rsidR="003C77DD" w:rsidRDefault="003C77DD" w:rsidP="009822B7"/>
        </w:tc>
      </w:tr>
      <w:tr w:rsidR="003C77DD" w:rsidTr="003C77DD">
        <w:tc>
          <w:tcPr>
            <w:tcW w:w="641" w:type="dxa"/>
          </w:tcPr>
          <w:p w:rsidR="003C77DD" w:rsidRDefault="003C77DD" w:rsidP="009822B7">
            <w:r>
              <w:t>34</w:t>
            </w:r>
          </w:p>
        </w:tc>
        <w:tc>
          <w:tcPr>
            <w:tcW w:w="1310" w:type="dxa"/>
          </w:tcPr>
          <w:p w:rsidR="003C77DD" w:rsidRDefault="003C77DD" w:rsidP="009822B7"/>
        </w:tc>
        <w:tc>
          <w:tcPr>
            <w:tcW w:w="5528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Повторение по теме «Коммуникационные технологии»</w:t>
            </w:r>
          </w:p>
        </w:tc>
        <w:tc>
          <w:tcPr>
            <w:tcW w:w="3606" w:type="dxa"/>
          </w:tcPr>
          <w:p w:rsidR="003C77DD" w:rsidRPr="00214B36" w:rsidRDefault="003C77DD" w:rsidP="00982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Коммуникационные технологии. </w:t>
            </w:r>
          </w:p>
        </w:tc>
        <w:tc>
          <w:tcPr>
            <w:tcW w:w="2206" w:type="dxa"/>
          </w:tcPr>
          <w:p w:rsidR="003C77DD" w:rsidRDefault="003C77DD" w:rsidP="009822B7">
            <w:r>
              <w:rPr>
                <w:rFonts w:ascii="Arial" w:eastAsiaTheme="minorEastAsia" w:hAnsi="Arial" w:cs="Arial"/>
                <w:sz w:val="18"/>
                <w:szCs w:val="18"/>
              </w:rPr>
              <w:t>Повторение теоретического материала</w:t>
            </w:r>
          </w:p>
        </w:tc>
        <w:tc>
          <w:tcPr>
            <w:tcW w:w="1495" w:type="dxa"/>
          </w:tcPr>
          <w:p w:rsidR="003C77DD" w:rsidRDefault="003C77DD" w:rsidP="009822B7"/>
        </w:tc>
      </w:tr>
    </w:tbl>
    <w:p w:rsidR="00F559BE" w:rsidRPr="00EA5524" w:rsidRDefault="00F559BE" w:rsidP="00F559BE">
      <w:pPr>
        <w:rPr>
          <w:rFonts w:eastAsiaTheme="minorEastAsia"/>
          <w:color w:val="FF0000"/>
        </w:rPr>
      </w:pPr>
    </w:p>
    <w:p w:rsidR="00F559BE" w:rsidRPr="00A707B6" w:rsidRDefault="00F559BE" w:rsidP="003C77DD"/>
    <w:sectPr w:rsidR="00F559BE" w:rsidRPr="00A707B6" w:rsidSect="00A707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047DA9"/>
    <w:multiLevelType w:val="multilevel"/>
    <w:tmpl w:val="3CB07F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95904"/>
    <w:multiLevelType w:val="hybridMultilevel"/>
    <w:tmpl w:val="7E82E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709"/>
    <w:multiLevelType w:val="hybridMultilevel"/>
    <w:tmpl w:val="190E8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F49BC"/>
    <w:multiLevelType w:val="hybridMultilevel"/>
    <w:tmpl w:val="C75A7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67F96"/>
    <w:multiLevelType w:val="multilevel"/>
    <w:tmpl w:val="C6149E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07D0B"/>
    <w:multiLevelType w:val="hybridMultilevel"/>
    <w:tmpl w:val="C0121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7B6"/>
    <w:rsid w:val="003C77DD"/>
    <w:rsid w:val="004D56F3"/>
    <w:rsid w:val="00577180"/>
    <w:rsid w:val="00A707B6"/>
    <w:rsid w:val="00A87D8F"/>
    <w:rsid w:val="00B427C8"/>
    <w:rsid w:val="00C362AE"/>
    <w:rsid w:val="00E64CE3"/>
    <w:rsid w:val="00F559BE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6"/>
  </w:style>
  <w:style w:type="paragraph" w:styleId="1">
    <w:name w:val="heading 1"/>
    <w:basedOn w:val="a"/>
    <w:next w:val="a"/>
    <w:link w:val="10"/>
    <w:uiPriority w:val="99"/>
    <w:qFormat/>
    <w:rsid w:val="00F559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A707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5">
    <w:name w:val="Название Знак"/>
    <w:basedOn w:val="a0"/>
    <w:link w:val="a4"/>
    <w:rsid w:val="00A707B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11">
    <w:name w:val="Обычный1"/>
    <w:rsid w:val="00A70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2">
    <w:name w:val="FR2"/>
    <w:rsid w:val="00A70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rsid w:val="00A707B6"/>
  </w:style>
  <w:style w:type="paragraph" w:styleId="3">
    <w:name w:val="toc 3"/>
    <w:basedOn w:val="a"/>
    <w:next w:val="a"/>
    <w:autoRedefine/>
    <w:uiPriority w:val="39"/>
    <w:unhideWhenUsed/>
    <w:rsid w:val="00A707B6"/>
    <w:pPr>
      <w:spacing w:before="60" w:after="6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7">
    <w:name w:val="Основной текст_"/>
    <w:link w:val="4"/>
    <w:rsid w:val="00A707B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A707B6"/>
    <w:pPr>
      <w:shd w:val="clear" w:color="auto" w:fill="FFFFFF"/>
      <w:spacing w:before="420" w:after="0" w:line="278" w:lineRule="exact"/>
      <w:ind w:firstLine="700"/>
      <w:jc w:val="both"/>
    </w:pPr>
    <w:rPr>
      <w:sz w:val="23"/>
      <w:szCs w:val="23"/>
    </w:rPr>
  </w:style>
  <w:style w:type="paragraph" w:customStyle="1" w:styleId="p1">
    <w:name w:val="p1"/>
    <w:basedOn w:val="a"/>
    <w:rsid w:val="00A707B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8">
    <w:name w:val="a"/>
    <w:basedOn w:val="a"/>
    <w:rsid w:val="00A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07B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707B6"/>
    <w:rPr>
      <w:rFonts w:ascii="Times New Roman" w:hAnsi="Times New Roman" w:cs="Times New Roman"/>
      <w:i/>
      <w:iCs/>
      <w:sz w:val="22"/>
      <w:szCs w:val="22"/>
    </w:rPr>
  </w:style>
  <w:style w:type="character" w:customStyle="1" w:styleId="2">
    <w:name w:val="Основной текст (2)_"/>
    <w:link w:val="20"/>
    <w:rsid w:val="00F559B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9BE"/>
    <w:pPr>
      <w:shd w:val="clear" w:color="auto" w:fill="FFFFFF"/>
      <w:spacing w:after="0" w:line="278" w:lineRule="exact"/>
      <w:ind w:firstLine="700"/>
      <w:jc w:val="both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F55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Текст1"/>
    <w:basedOn w:val="a"/>
    <w:rsid w:val="00F559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9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4</cp:revision>
  <cp:lastPrinted>2019-09-17T09:42:00Z</cp:lastPrinted>
  <dcterms:created xsi:type="dcterms:W3CDTF">2019-09-12T20:47:00Z</dcterms:created>
  <dcterms:modified xsi:type="dcterms:W3CDTF">2019-10-10T07:28:00Z</dcterms:modified>
</cp:coreProperties>
</file>