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9" w:rsidRDefault="00871E29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A59806" wp14:editId="60C61337">
            <wp:simplePos x="0" y="0"/>
            <wp:positionH relativeFrom="column">
              <wp:posOffset>-373249</wp:posOffset>
            </wp:positionH>
            <wp:positionV relativeFrom="paragraph">
              <wp:posOffset>-170860</wp:posOffset>
            </wp:positionV>
            <wp:extent cx="9979573" cy="7263787"/>
            <wp:effectExtent l="0" t="0" r="0" b="0"/>
            <wp:wrapNone/>
            <wp:docPr id="1" name="Рисунок 1" descr="C:\Users\Кабинет 8\Desktop\скан Неля\Инфо 8-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Неля\Инфо 8-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981" cy="72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5D6A0A" w:rsidRPr="00F2042D" w:rsidRDefault="005D6A0A" w:rsidP="005D6A0A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>информатике, 8 - 9</w:t>
      </w:r>
      <w:r w:rsidRPr="00F2042D">
        <w:rPr>
          <w:rFonts w:ascii="Arial" w:hAnsi="Arial" w:cs="Arial"/>
          <w:b/>
          <w:i/>
        </w:rPr>
        <w:t xml:space="preserve"> класс</w:t>
      </w:r>
      <w:r>
        <w:rPr>
          <w:rFonts w:ascii="Arial" w:hAnsi="Arial" w:cs="Arial"/>
          <w:b/>
          <w:i/>
        </w:rPr>
        <w:t>ы</w:t>
      </w:r>
      <w:r w:rsidRPr="00F2042D">
        <w:rPr>
          <w:rFonts w:ascii="Arial" w:hAnsi="Arial" w:cs="Arial"/>
          <w:b/>
          <w:i/>
        </w:rPr>
        <w:t>.</w:t>
      </w:r>
    </w:p>
    <w:p w:rsidR="005D6A0A" w:rsidRPr="00F2042D" w:rsidRDefault="005D6A0A" w:rsidP="005D6A0A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5D6A0A" w:rsidRPr="005D6A0A" w:rsidRDefault="005D6A0A" w:rsidP="005D6A0A">
      <w:pPr>
        <w:pStyle w:val="2"/>
        <w:jc w:val="both"/>
        <w:rPr>
          <w:rFonts w:ascii="Arial" w:hAnsi="Arial" w:cs="Arial"/>
          <w:color w:val="000000" w:themeColor="text1"/>
          <w:sz w:val="22"/>
        </w:rPr>
      </w:pPr>
      <w:bookmarkStart w:id="1" w:name="_Toc363383592"/>
      <w:bookmarkStart w:id="2" w:name="_Toc524699053"/>
      <w:r w:rsidRPr="005D6A0A">
        <w:rPr>
          <w:rFonts w:ascii="Arial" w:hAnsi="Arial" w:cs="Arial"/>
          <w:color w:val="000000" w:themeColor="text1"/>
          <w:sz w:val="22"/>
        </w:rPr>
        <w:t xml:space="preserve">Личностные, </w:t>
      </w:r>
      <w:proofErr w:type="spellStart"/>
      <w:r w:rsidRPr="005D6A0A">
        <w:rPr>
          <w:rFonts w:ascii="Arial" w:hAnsi="Arial" w:cs="Arial"/>
          <w:color w:val="000000" w:themeColor="text1"/>
          <w:sz w:val="22"/>
        </w:rPr>
        <w:t>метапредметные</w:t>
      </w:r>
      <w:proofErr w:type="spellEnd"/>
      <w:r w:rsidRPr="005D6A0A">
        <w:rPr>
          <w:rFonts w:ascii="Arial" w:hAnsi="Arial" w:cs="Arial"/>
          <w:color w:val="000000" w:themeColor="text1"/>
          <w:sz w:val="22"/>
        </w:rPr>
        <w:t xml:space="preserve"> и предметные результаты</w:t>
      </w:r>
      <w:bookmarkStart w:id="3" w:name="_Toc363383593"/>
      <w:bookmarkEnd w:id="1"/>
      <w:r w:rsidRPr="005D6A0A">
        <w:rPr>
          <w:rFonts w:ascii="Arial" w:hAnsi="Arial" w:cs="Arial"/>
          <w:color w:val="000000" w:themeColor="text1"/>
          <w:sz w:val="22"/>
        </w:rPr>
        <w:t xml:space="preserve"> освоения содержания </w:t>
      </w:r>
      <w:bookmarkEnd w:id="3"/>
      <w:r w:rsidRPr="005D6A0A">
        <w:rPr>
          <w:rFonts w:ascii="Arial" w:hAnsi="Arial" w:cs="Arial"/>
          <w:color w:val="000000" w:themeColor="text1"/>
          <w:sz w:val="22"/>
        </w:rPr>
        <w:t>предмета</w:t>
      </w:r>
      <w:bookmarkEnd w:id="2"/>
    </w:p>
    <w:p w:rsidR="005D6A0A" w:rsidRDefault="005D6A0A" w:rsidP="005D6A0A">
      <w:pPr>
        <w:spacing w:after="0"/>
        <w:ind w:firstLine="540"/>
        <w:jc w:val="both"/>
        <w:rPr>
          <w:rFonts w:ascii="Arial" w:hAnsi="Arial" w:cs="Arial"/>
        </w:rPr>
      </w:pPr>
      <w:r w:rsidRPr="005E3652">
        <w:rPr>
          <w:rFonts w:ascii="Arial" w:hAnsi="Arial" w:cs="Arial"/>
        </w:rPr>
        <w:t>С введением ФГОС реализуется смена базовой парадигмы образования со «</w:t>
      </w:r>
      <w:proofErr w:type="spellStart"/>
      <w:r w:rsidRPr="005E3652">
        <w:rPr>
          <w:rFonts w:ascii="Arial" w:hAnsi="Arial" w:cs="Arial"/>
        </w:rPr>
        <w:t>знаниевой</w:t>
      </w:r>
      <w:proofErr w:type="spellEnd"/>
      <w:r w:rsidRPr="005E3652">
        <w:rPr>
          <w:rFonts w:ascii="Arial" w:hAnsi="Arial" w:cs="Arial"/>
        </w:rPr>
        <w:t>» на «системно-</w:t>
      </w:r>
      <w:proofErr w:type="spellStart"/>
      <w:r w:rsidRPr="005E3652">
        <w:rPr>
          <w:rFonts w:ascii="Arial" w:hAnsi="Arial" w:cs="Arial"/>
        </w:rPr>
        <w:t>деятельностную</w:t>
      </w:r>
      <w:proofErr w:type="spellEnd"/>
      <w:r w:rsidRPr="005E3652">
        <w:rPr>
          <w:rFonts w:ascii="Arial" w:hAnsi="Arial" w:cs="Arial"/>
        </w:rPr>
        <w:t>», т. е. акцент переносится с изучения основ наук на обеспечение развития УУД (ранее — «</w:t>
      </w:r>
      <w:proofErr w:type="spellStart"/>
      <w:r w:rsidRPr="005E3652">
        <w:rPr>
          <w:rFonts w:ascii="Arial" w:hAnsi="Arial" w:cs="Arial"/>
        </w:rPr>
        <w:t>общеучебных</w:t>
      </w:r>
      <w:proofErr w:type="spellEnd"/>
      <w:r w:rsidRPr="005E3652">
        <w:rPr>
          <w:rFonts w:ascii="Arial" w:hAnsi="Arial" w:cs="Arial"/>
        </w:rP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5E3652">
        <w:rPr>
          <w:rFonts w:ascii="Arial" w:hAnsi="Arial" w:cs="Arial"/>
        </w:rPr>
        <w:t>метапредметные</w:t>
      </w:r>
      <w:proofErr w:type="spellEnd"/>
      <w:r w:rsidRPr="005E3652">
        <w:rPr>
          <w:rFonts w:ascii="Arial" w:hAnsi="Arial" w:cs="Arial"/>
        </w:rPr>
        <w:t xml:space="preserve">) умения (и стоящие за ними компетенции). 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действительности. При этом приоритет отдается освоению наиболее востребованных средств ИКТ и </w:t>
      </w:r>
      <w:proofErr w:type="gramStart"/>
      <w:r w:rsidRPr="005E3652">
        <w:rPr>
          <w:rFonts w:ascii="Arial" w:hAnsi="Arial" w:cs="Arial"/>
        </w:rPr>
        <w:t>ПО</w:t>
      </w:r>
      <w:proofErr w:type="gramEnd"/>
      <w:r w:rsidRPr="005E3652">
        <w:rPr>
          <w:rFonts w:ascii="Arial" w:hAnsi="Arial" w:cs="Arial"/>
        </w:rPr>
        <w:t xml:space="preserve"> во взаимосвязи с проблемным содержанием типичного класса задач, актуальным в какой-либо профессиональной отрасли. </w:t>
      </w:r>
    </w:p>
    <w:p w:rsidR="005D6A0A" w:rsidRPr="005E3652" w:rsidRDefault="005D6A0A" w:rsidP="005D6A0A">
      <w:pPr>
        <w:spacing w:after="0"/>
        <w:ind w:firstLine="540"/>
        <w:jc w:val="both"/>
        <w:rPr>
          <w:rFonts w:ascii="Arial" w:hAnsi="Arial" w:cs="Arial"/>
        </w:rPr>
      </w:pPr>
      <w:r w:rsidRPr="005E3652">
        <w:rPr>
          <w:rFonts w:ascii="Arial" w:hAnsi="Arial" w:cs="Arial"/>
        </w:rP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 w:rsidRPr="005E3652">
        <w:rPr>
          <w:rFonts w:ascii="Arial" w:hAnsi="Arial" w:cs="Arial"/>
        </w:rPr>
        <w:t>метапредметных</w:t>
      </w:r>
      <w:proofErr w:type="spellEnd"/>
      <w:r w:rsidRPr="005E3652">
        <w:rPr>
          <w:rFonts w:ascii="Arial" w:hAnsi="Arial" w:cs="Arial"/>
        </w:rPr>
        <w:t xml:space="preserve"> результатов идет непрерывно на всем содержательном и </w:t>
      </w:r>
      <w:proofErr w:type="spellStart"/>
      <w:r w:rsidRPr="005E3652">
        <w:rPr>
          <w:rFonts w:ascii="Arial" w:hAnsi="Arial" w:cs="Arial"/>
        </w:rPr>
        <w:t>деятельностном</w:t>
      </w:r>
      <w:proofErr w:type="spellEnd"/>
      <w:r w:rsidRPr="005E3652">
        <w:rPr>
          <w:rFonts w:ascii="Arial" w:hAnsi="Arial" w:cs="Arial"/>
        </w:rPr>
        <w:t xml:space="preserve"> материале.</w:t>
      </w:r>
    </w:p>
    <w:p w:rsidR="005D6A0A" w:rsidRPr="005D6A0A" w:rsidRDefault="005D6A0A" w:rsidP="005D6A0A">
      <w:pPr>
        <w:spacing w:after="0"/>
        <w:ind w:firstLine="540"/>
        <w:jc w:val="both"/>
        <w:rPr>
          <w:rFonts w:ascii="Arial" w:hAnsi="Arial" w:cs="Arial"/>
          <w:b/>
        </w:rPr>
      </w:pPr>
      <w:r w:rsidRPr="005D6A0A">
        <w:rPr>
          <w:rFonts w:ascii="Arial" w:hAnsi="Arial" w:cs="Arial"/>
          <w:b/>
          <w:bCs/>
        </w:rPr>
        <w:t xml:space="preserve">Личностные </w:t>
      </w:r>
      <w:r w:rsidRPr="005D6A0A">
        <w:rPr>
          <w:rFonts w:ascii="Arial" w:hAnsi="Arial" w:cs="Arial"/>
          <w:b/>
        </w:rPr>
        <w:t>результаты освоения информатики:</w:t>
      </w:r>
    </w:p>
    <w:p w:rsidR="005D6A0A" w:rsidRPr="005D6A0A" w:rsidRDefault="005D6A0A" w:rsidP="005D6A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5D6A0A">
        <w:rPr>
          <w:rFonts w:ascii="Arial" w:hAnsi="Arial" w:cs="Arial"/>
          <w:i/>
          <w:iCs/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Pr="005D6A0A">
        <w:rPr>
          <w:rFonts w:ascii="Arial" w:hAnsi="Arial" w:cs="Arial"/>
          <w:sz w:val="22"/>
        </w:rPr>
        <w:t>.</w:t>
      </w:r>
    </w:p>
    <w:p w:rsidR="005D6A0A" w:rsidRPr="00C81A39" w:rsidRDefault="005D6A0A" w:rsidP="005D6A0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C81A39">
        <w:rPr>
          <w:rFonts w:ascii="Arial" w:hAnsi="Arial" w:cs="Arial"/>
        </w:rP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5D6A0A" w:rsidRPr="00C81A39" w:rsidRDefault="005D6A0A" w:rsidP="005D6A0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C81A39">
        <w:rPr>
          <w:rFonts w:ascii="Arial" w:hAnsi="Arial" w:cs="Arial"/>
        </w:rPr>
        <w:t xml:space="preserve">Формирование информационной картины мира происходит </w:t>
      </w:r>
      <w:proofErr w:type="gramStart"/>
      <w:r w:rsidRPr="00C81A39">
        <w:rPr>
          <w:rFonts w:ascii="Arial" w:hAnsi="Arial" w:cs="Arial"/>
        </w:rPr>
        <w:t>через</w:t>
      </w:r>
      <w:proofErr w:type="gramEnd"/>
      <w:r w:rsidRPr="00C81A39">
        <w:rPr>
          <w:rFonts w:ascii="Arial" w:hAnsi="Arial" w:cs="Arial"/>
        </w:rPr>
        <w:t>:</w:t>
      </w:r>
    </w:p>
    <w:p w:rsidR="005D6A0A" w:rsidRPr="005D6A0A" w:rsidRDefault="005D6A0A" w:rsidP="005D6A0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5D6A0A">
        <w:rPr>
          <w:rFonts w:ascii="Arial" w:hAnsi="Arial" w:cs="Arial"/>
          <w:sz w:val="22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5D6A0A" w:rsidRPr="005D6A0A" w:rsidRDefault="005D6A0A" w:rsidP="005D6A0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5D6A0A">
        <w:rPr>
          <w:rFonts w:ascii="Arial" w:hAnsi="Arial" w:cs="Arial"/>
          <w:sz w:val="22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5D6A0A" w:rsidRPr="005D6A0A" w:rsidRDefault="005D6A0A" w:rsidP="005D6A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D6A0A">
        <w:rPr>
          <w:rFonts w:ascii="Arial" w:hAnsi="Arial" w:cs="Arial"/>
          <w:sz w:val="22"/>
        </w:rPr>
        <w:t>анализ исторических этапов развития средств ИКТ в контексте развития общества.</w:t>
      </w:r>
    </w:p>
    <w:p w:rsidR="005D6A0A" w:rsidRPr="005D6A0A" w:rsidRDefault="005D6A0A" w:rsidP="005D6A0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</w:rPr>
      </w:pPr>
      <w:r w:rsidRPr="005D6A0A">
        <w:rPr>
          <w:rFonts w:ascii="Arial" w:hAnsi="Arial" w:cs="Arial"/>
          <w:i/>
          <w:iCs/>
          <w:color w:val="000000"/>
          <w:sz w:val="22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D6A0A" w:rsidRPr="00C81A39" w:rsidRDefault="005D6A0A" w:rsidP="005D6A0A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D6A0A">
        <w:rPr>
          <w:rFonts w:ascii="Arial" w:hAnsi="Arial" w:cs="Arial"/>
          <w:color w:val="000000"/>
        </w:rPr>
        <w:t xml:space="preserve">Указанный возраст характеризуется </w:t>
      </w:r>
      <w:r w:rsidRPr="00C81A39">
        <w:rPr>
          <w:rFonts w:ascii="Arial" w:hAnsi="Arial" w:cs="Arial"/>
          <w:color w:val="000000"/>
        </w:rPr>
        <w:t xml:space="preserve">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</w:t>
      </w:r>
      <w:r>
        <w:rPr>
          <w:rFonts w:ascii="Arial" w:hAnsi="Arial" w:cs="Arial"/>
          <w:color w:val="000000"/>
        </w:rPr>
        <w:t xml:space="preserve">возможна </w:t>
      </w:r>
      <w:r w:rsidRPr="00C81A39">
        <w:rPr>
          <w:rFonts w:ascii="Arial" w:hAnsi="Arial" w:cs="Arial"/>
          <w:color w:val="000000"/>
        </w:rPr>
        <w:t>организация:</w:t>
      </w:r>
    </w:p>
    <w:p w:rsidR="005D6A0A" w:rsidRPr="005D6A0A" w:rsidRDefault="005D6A0A" w:rsidP="005D6A0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5D6A0A" w:rsidRPr="005D6A0A" w:rsidRDefault="005D6A0A" w:rsidP="005D6A0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t>анализа информационных процессов, протекающих в социотехнических, природных, социальных системах;</w:t>
      </w:r>
    </w:p>
    <w:p w:rsidR="005D6A0A" w:rsidRPr="005D6A0A" w:rsidRDefault="005D6A0A" w:rsidP="005D6A0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t>оперирования с информационными объектами, их преобразования на основе формальных правил;</w:t>
      </w:r>
    </w:p>
    <w:p w:rsidR="005D6A0A" w:rsidRPr="005D6A0A" w:rsidRDefault="005D6A0A" w:rsidP="005D6A0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lastRenderedPageBreak/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5D6A0A" w:rsidRPr="005D6A0A" w:rsidRDefault="005D6A0A" w:rsidP="005D6A0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i/>
          <w:iCs/>
          <w:color w:val="000000"/>
          <w:sz w:val="22"/>
          <w:szCs w:val="22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</w:t>
      </w:r>
      <w:r w:rsidRPr="005D6A0A">
        <w:rPr>
          <w:rFonts w:ascii="Arial" w:hAnsi="Arial" w:cs="Arial"/>
          <w:color w:val="000000"/>
          <w:sz w:val="22"/>
          <w:szCs w:val="22"/>
        </w:rPr>
        <w:t>.</w:t>
      </w:r>
    </w:p>
    <w:p w:rsidR="005D6A0A" w:rsidRPr="005D6A0A" w:rsidRDefault="005D6A0A" w:rsidP="005D6A0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</w:rPr>
      </w:pPr>
      <w:r w:rsidRPr="005D6A0A">
        <w:rPr>
          <w:rFonts w:ascii="Arial" w:hAnsi="Arial" w:cs="Arial"/>
          <w:color w:val="000000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5D6A0A" w:rsidRPr="005D6A0A" w:rsidRDefault="005D6A0A" w:rsidP="005D6A0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5D6A0A">
        <w:rPr>
          <w:rFonts w:ascii="Arial" w:hAnsi="Arial" w:cs="Arial"/>
          <w:i/>
          <w:iCs/>
          <w:color w:val="000000"/>
          <w:sz w:val="22"/>
          <w:szCs w:val="22"/>
        </w:rPr>
        <w:t>Знакомство с основными правами и обязанностями гражданина информационного общества.</w:t>
      </w:r>
    </w:p>
    <w:p w:rsidR="005D6A0A" w:rsidRPr="005D6A0A" w:rsidRDefault="005D6A0A" w:rsidP="005D6A0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5D6A0A">
        <w:rPr>
          <w:rFonts w:ascii="Arial" w:hAnsi="Arial" w:cs="Arial"/>
          <w:i/>
          <w:iCs/>
          <w:color w:val="000000"/>
          <w:sz w:val="22"/>
          <w:szCs w:val="22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5D6A0A" w:rsidRPr="005D6A0A" w:rsidRDefault="005D6A0A" w:rsidP="005D6A0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</w:rPr>
      </w:pPr>
      <w:r w:rsidRPr="005D6A0A">
        <w:rPr>
          <w:rFonts w:ascii="Arial" w:hAnsi="Arial" w:cs="Arial"/>
          <w:color w:val="000000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5D6A0A" w:rsidRPr="005D6A0A" w:rsidRDefault="005D6A0A" w:rsidP="005D6A0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5D6A0A">
        <w:rPr>
          <w:rFonts w:ascii="Arial" w:hAnsi="Arial" w:cs="Arial"/>
          <w:i/>
          <w:iCs/>
          <w:color w:val="000000"/>
          <w:sz w:val="22"/>
          <w:szCs w:val="22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5D6A0A" w:rsidRPr="005D6A0A" w:rsidRDefault="005D6A0A" w:rsidP="005D6A0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</w:rPr>
      </w:pPr>
      <w:r w:rsidRPr="005D6A0A">
        <w:rPr>
          <w:rFonts w:ascii="Arial" w:hAnsi="Arial" w:cs="Arial"/>
          <w:color w:val="000000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5D6A0A" w:rsidRPr="005D6A0A" w:rsidRDefault="005D6A0A" w:rsidP="005D6A0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5D6A0A" w:rsidRPr="005D6A0A" w:rsidRDefault="005D6A0A" w:rsidP="005D6A0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t>использовать необходимый математический аппарат при решении учебных и практических задач информатики;</w:t>
      </w:r>
    </w:p>
    <w:p w:rsidR="005D6A0A" w:rsidRPr="005D6A0A" w:rsidRDefault="005D6A0A" w:rsidP="005D6A0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6A0A">
        <w:rPr>
          <w:rFonts w:ascii="Arial" w:hAnsi="Arial" w:cs="Arial"/>
          <w:color w:val="000000"/>
          <w:sz w:val="22"/>
          <w:szCs w:val="22"/>
        </w:rPr>
        <w:t>освоить основные способы алгоритмизации и формализованного представления данных.</w:t>
      </w:r>
    </w:p>
    <w:p w:rsidR="005D6A0A" w:rsidRDefault="005D6A0A" w:rsidP="005D6A0A">
      <w:pPr>
        <w:ind w:firstLine="540"/>
        <w:jc w:val="both"/>
        <w:rPr>
          <w:rFonts w:ascii="Arial" w:hAnsi="Arial" w:cs="Arial"/>
          <w:b/>
        </w:rPr>
      </w:pPr>
    </w:p>
    <w:p w:rsidR="005D6A0A" w:rsidRDefault="005D6A0A" w:rsidP="005D6A0A">
      <w:pPr>
        <w:ind w:firstLine="540"/>
        <w:jc w:val="both"/>
        <w:rPr>
          <w:rFonts w:ascii="Arial" w:hAnsi="Arial" w:cs="Arial"/>
        </w:rPr>
      </w:pPr>
      <w:proofErr w:type="spellStart"/>
      <w:r w:rsidRPr="00330B10">
        <w:rPr>
          <w:rFonts w:ascii="Arial" w:hAnsi="Arial" w:cs="Arial"/>
          <w:b/>
        </w:rPr>
        <w:t>Метапредметные</w:t>
      </w:r>
      <w:proofErr w:type="spellEnd"/>
      <w:r w:rsidRPr="00330B10">
        <w:rPr>
          <w:rFonts w:ascii="Arial" w:hAnsi="Arial" w:cs="Arial"/>
          <w:b/>
        </w:rPr>
        <w:t xml:space="preserve"> образовательные результаты</w:t>
      </w:r>
      <w:r>
        <w:t xml:space="preserve"> </w:t>
      </w:r>
      <w:r w:rsidRPr="005E3652">
        <w:rPr>
          <w:rFonts w:ascii="Arial" w:hAnsi="Arial" w:cs="Arial"/>
        </w:rPr>
        <w:t xml:space="preserve">освоения информатики представляют собой: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D6A0A">
        <w:rPr>
          <w:rFonts w:ascii="Arial" w:hAnsi="Arial" w:cs="Arial"/>
          <w:sz w:val="22"/>
          <w:szCs w:val="22"/>
        </w:rPr>
        <w:t xml:space="preserve"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 </w:t>
      </w:r>
      <w:proofErr w:type="gramEnd"/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 </w:t>
      </w:r>
      <w:r w:rsidRPr="005D6A0A">
        <w:rPr>
          <w:sz w:val="22"/>
          <w:szCs w:val="22"/>
        </w:rPr>
        <w:sym w:font="Symbol" w:char="F0B7"/>
      </w:r>
      <w:r w:rsidRPr="005D6A0A">
        <w:rPr>
          <w:sz w:val="22"/>
          <w:szCs w:val="22"/>
        </w:rPr>
        <w:sym w:font="Symbol" w:char="F020"/>
      </w:r>
      <w:r w:rsidRPr="005D6A0A">
        <w:rPr>
          <w:rFonts w:ascii="Arial" w:hAnsi="Arial" w:cs="Arial"/>
          <w:sz w:val="22"/>
          <w:szCs w:val="22"/>
        </w:rPr>
        <w:t xml:space="preserve">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умение оценивать правильность выполнения учебной задачи и собственные возможности ее решения;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D6A0A">
        <w:rPr>
          <w:rFonts w:ascii="Arial" w:hAnsi="Arial" w:cs="Arial"/>
          <w:sz w:val="22"/>
          <w:szCs w:val="22"/>
        </w:rPr>
        <w:t>логическое рассуждение</w:t>
      </w:r>
      <w:proofErr w:type="gramEnd"/>
      <w:r w:rsidRPr="005D6A0A">
        <w:rPr>
          <w:rFonts w:ascii="Arial" w:hAnsi="Arial" w:cs="Arial"/>
          <w:sz w:val="22"/>
          <w:szCs w:val="22"/>
        </w:rPr>
        <w:t xml:space="preserve">, умозаключение (индуктивное, дедуктивное и по аналогии) и делать выводы; </w:t>
      </w:r>
    </w:p>
    <w:p w:rsidR="005D6A0A" w:rsidRPr="005D6A0A" w:rsidRDefault="005D6A0A" w:rsidP="005D6A0A">
      <w:pPr>
        <w:pStyle w:val="a3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5D6A0A">
        <w:rPr>
          <w:rFonts w:ascii="Arial" w:hAnsi="Arial" w:cs="Arial"/>
          <w:sz w:val="22"/>
          <w:szCs w:val="22"/>
        </w:rPr>
        <w:t>межпредметный</w:t>
      </w:r>
      <w:proofErr w:type="spellEnd"/>
      <w:r w:rsidRPr="005D6A0A">
        <w:rPr>
          <w:rFonts w:ascii="Arial" w:hAnsi="Arial" w:cs="Arial"/>
          <w:sz w:val="22"/>
          <w:szCs w:val="22"/>
        </w:rPr>
        <w:t xml:space="preserve"> характер. </w:t>
      </w:r>
    </w:p>
    <w:p w:rsidR="005D6A0A" w:rsidRPr="00413D82" w:rsidRDefault="005D6A0A" w:rsidP="005D6A0A">
      <w:pPr>
        <w:ind w:firstLine="540"/>
        <w:jc w:val="both"/>
        <w:rPr>
          <w:rFonts w:ascii="Arial" w:hAnsi="Arial" w:cs="Arial"/>
        </w:rPr>
      </w:pPr>
      <w:r w:rsidRPr="005D6A0A">
        <w:rPr>
          <w:rFonts w:ascii="Arial" w:hAnsi="Arial" w:cs="Arial"/>
        </w:rPr>
        <w:t>Таблица соответствия содержания учебников планируемым результатам обучения в системе универсальных учебных действий приведена ниже.</w:t>
      </w:r>
    </w:p>
    <w:p w:rsidR="005D6A0A" w:rsidRDefault="005D6A0A" w:rsidP="005D6A0A">
      <w:pPr>
        <w:ind w:firstLine="540"/>
        <w:jc w:val="both"/>
        <w:rPr>
          <w:rFonts w:ascii="Arial" w:hAnsi="Arial" w:cs="Arial"/>
          <w:b/>
        </w:rPr>
      </w:pPr>
      <w:r w:rsidRPr="00330B10">
        <w:rPr>
          <w:rFonts w:ascii="Arial" w:hAnsi="Arial" w:cs="Arial"/>
          <w:b/>
        </w:rPr>
        <w:t>Предметные образовательные резул</w:t>
      </w:r>
      <w:r>
        <w:rPr>
          <w:rFonts w:ascii="Arial" w:hAnsi="Arial" w:cs="Arial"/>
          <w:b/>
        </w:rPr>
        <w:t>ь</w:t>
      </w:r>
      <w:r w:rsidRPr="00330B10">
        <w:rPr>
          <w:rFonts w:ascii="Arial" w:hAnsi="Arial" w:cs="Arial"/>
          <w:b/>
        </w:rPr>
        <w:t>таты</w:t>
      </w:r>
      <w:r>
        <w:rPr>
          <w:rFonts w:ascii="Arial" w:hAnsi="Arial" w:cs="Arial"/>
          <w:b/>
        </w:rPr>
        <w:t xml:space="preserve"> освоения информатики</w:t>
      </w:r>
      <w:r w:rsidRPr="00330B10">
        <w:rPr>
          <w:rFonts w:ascii="Arial" w:hAnsi="Arial" w:cs="Arial"/>
          <w:b/>
        </w:rPr>
        <w:t xml:space="preserve">: </w:t>
      </w:r>
    </w:p>
    <w:p w:rsidR="005D6A0A" w:rsidRPr="005D6A0A" w:rsidRDefault="005D6A0A" w:rsidP="005D6A0A">
      <w:pPr>
        <w:ind w:firstLine="540"/>
        <w:jc w:val="both"/>
        <w:rPr>
          <w:rFonts w:ascii="Arial" w:hAnsi="Arial" w:cs="Arial"/>
        </w:rPr>
      </w:pPr>
      <w:r w:rsidRPr="005D6A0A">
        <w:rPr>
          <w:rFonts w:ascii="Arial" w:hAnsi="Arial" w:cs="Arial"/>
        </w:rPr>
        <w:t xml:space="preserve">Среди предметных результатов ключевую роль играют: </w:t>
      </w:r>
    </w:p>
    <w:p w:rsidR="005D6A0A" w:rsidRPr="005D6A0A" w:rsidRDefault="005D6A0A" w:rsidP="005D6A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>понимание роли информационных процессов в современном мире;</w:t>
      </w:r>
    </w:p>
    <w:p w:rsidR="005D6A0A" w:rsidRPr="005D6A0A" w:rsidRDefault="005D6A0A" w:rsidP="005D6A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D6A0A" w:rsidRPr="005D6A0A" w:rsidRDefault="005D6A0A" w:rsidP="005D6A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5D6A0A" w:rsidRPr="005D6A0A" w:rsidRDefault="005D6A0A" w:rsidP="005D6A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D6A0A">
        <w:rPr>
          <w:rFonts w:ascii="Arial" w:hAnsi="Arial" w:cs="Arial"/>
          <w:sz w:val="22"/>
          <w:szCs w:val="22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proofErr w:type="gramEnd"/>
    </w:p>
    <w:p w:rsidR="005D6A0A" w:rsidRPr="005D6A0A" w:rsidRDefault="005D6A0A" w:rsidP="005D6A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 xml:space="preserve"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</w:t>
      </w:r>
    </w:p>
    <w:p w:rsidR="005D6A0A" w:rsidRPr="005D6A0A" w:rsidRDefault="005D6A0A" w:rsidP="005D6A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6A0A">
        <w:rPr>
          <w:rFonts w:ascii="Arial" w:hAnsi="Arial" w:cs="Arial"/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не только знакомятся с основными сервисами Интернета, но и учатся применять их на практике.</w:t>
      </w:r>
    </w:p>
    <w:p w:rsidR="005D6A0A" w:rsidRDefault="005D6A0A" w:rsidP="005D6A0A">
      <w:pPr>
        <w:shd w:val="clear" w:color="auto" w:fill="FFFFFF"/>
        <w:jc w:val="both"/>
        <w:rPr>
          <w:rFonts w:ascii="Arial" w:hAnsi="Arial" w:cs="Arial"/>
          <w:b/>
        </w:rPr>
      </w:pPr>
    </w:p>
    <w:p w:rsidR="005D6A0A" w:rsidRPr="005D6A0A" w:rsidRDefault="005D6A0A" w:rsidP="005D6A0A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5D6A0A">
        <w:rPr>
          <w:rFonts w:ascii="Arial" w:hAnsi="Arial" w:cs="Arial"/>
          <w:b/>
        </w:rPr>
        <w:t>Ценностные ориентиры учебного предмета «Информатика и ИКТ» связаны:</w:t>
      </w:r>
    </w:p>
    <w:p w:rsidR="005D6A0A" w:rsidRPr="005D6A0A" w:rsidRDefault="005D6A0A" w:rsidP="00FA322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</w:rPr>
      </w:pPr>
      <w:r w:rsidRPr="005D6A0A">
        <w:rPr>
          <w:rFonts w:ascii="Arial" w:hAnsi="Arial" w:cs="Arial"/>
          <w:sz w:val="22"/>
        </w:rPr>
        <w:t xml:space="preserve">с нравственно-этическим поведением и оцениванием, </w:t>
      </w:r>
      <w:proofErr w:type="gramStart"/>
      <w:r w:rsidRPr="005D6A0A">
        <w:rPr>
          <w:rFonts w:ascii="Arial" w:hAnsi="Arial" w:cs="Arial"/>
          <w:sz w:val="22"/>
        </w:rPr>
        <w:t>предполагающем</w:t>
      </w:r>
      <w:proofErr w:type="gramEnd"/>
      <w:r w:rsidRPr="005D6A0A">
        <w:rPr>
          <w:rFonts w:ascii="Arial" w:hAnsi="Arial" w:cs="Arial"/>
          <w:sz w:val="22"/>
        </w:rPr>
        <w:t>, что обучающийся знает и применяет правила</w:t>
      </w:r>
    </w:p>
    <w:p w:rsidR="005D6A0A" w:rsidRPr="005D6A0A" w:rsidRDefault="005D6A0A" w:rsidP="00FA322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</w:rPr>
      </w:pPr>
      <w:r w:rsidRPr="005D6A0A">
        <w:rPr>
          <w:rFonts w:ascii="Arial" w:hAnsi="Arial" w:cs="Arial"/>
          <w:sz w:val="22"/>
        </w:rPr>
        <w:t>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 информацией;</w:t>
      </w:r>
    </w:p>
    <w:p w:rsidR="005D6A0A" w:rsidRPr="005D6A0A" w:rsidRDefault="005D6A0A" w:rsidP="00FA322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</w:rPr>
      </w:pPr>
      <w:r w:rsidRPr="005D6A0A">
        <w:rPr>
          <w:rFonts w:ascii="Arial" w:hAnsi="Arial" w:cs="Arial"/>
          <w:sz w:val="22"/>
        </w:rPr>
        <w:t>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общества;</w:t>
      </w:r>
    </w:p>
    <w:p w:rsidR="005D6A0A" w:rsidRPr="005D6A0A" w:rsidRDefault="005D6A0A" w:rsidP="00FA322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sz w:val="22"/>
          <w:u w:val="single"/>
        </w:rPr>
      </w:pPr>
      <w:r w:rsidRPr="005D6A0A">
        <w:rPr>
          <w:rFonts w:ascii="Arial" w:hAnsi="Arial" w:cs="Arial"/>
          <w:sz w:val="22"/>
        </w:rPr>
        <w:t>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 ориентацией обучающихся на формирование самоуважения и эмоциональн</w:t>
      </w:r>
      <w:proofErr w:type="gramStart"/>
      <w:r w:rsidRPr="005D6A0A">
        <w:rPr>
          <w:rFonts w:ascii="Arial" w:hAnsi="Arial" w:cs="Arial"/>
          <w:sz w:val="22"/>
        </w:rPr>
        <w:t>о-</w:t>
      </w:r>
      <w:proofErr w:type="gramEnd"/>
      <w:r w:rsidRPr="005D6A0A">
        <w:rPr>
          <w:rFonts w:ascii="Arial" w:hAnsi="Arial" w:cs="Arial"/>
          <w:sz w:val="22"/>
        </w:rPr>
        <w:t xml:space="preserve"> положительного отношения к окружающим.</w:t>
      </w:r>
    </w:p>
    <w:p w:rsidR="005D6A0A" w:rsidRPr="005266C6" w:rsidRDefault="005D6A0A" w:rsidP="005D6A0A">
      <w:pPr>
        <w:pStyle w:val="1"/>
        <w:rPr>
          <w:rFonts w:ascii="Arial" w:hAnsi="Arial" w:cs="Arial"/>
          <w:color w:val="000000" w:themeColor="text1"/>
          <w:sz w:val="24"/>
        </w:rPr>
      </w:pPr>
      <w:bookmarkStart w:id="4" w:name="_Toc524699064"/>
      <w:r w:rsidRPr="005266C6">
        <w:rPr>
          <w:rFonts w:ascii="Arial" w:hAnsi="Arial" w:cs="Arial"/>
          <w:color w:val="000000" w:themeColor="text1"/>
          <w:sz w:val="24"/>
        </w:rPr>
        <w:lastRenderedPageBreak/>
        <w:t>Планируемые результаты освоения учебного курса</w:t>
      </w:r>
      <w:bookmarkEnd w:id="4"/>
    </w:p>
    <w:p w:rsidR="005D6A0A" w:rsidRPr="00826143" w:rsidRDefault="005D6A0A" w:rsidP="005D6A0A">
      <w:pPr>
        <w:rPr>
          <w:rFonts w:ascii="Arial" w:hAnsi="Arial" w:cs="Arial"/>
          <w:b/>
          <w:i/>
          <w:color w:val="000000"/>
        </w:rPr>
      </w:pPr>
      <w:r w:rsidRPr="00826143">
        <w:rPr>
          <w:rFonts w:ascii="Arial" w:hAnsi="Arial" w:cs="Arial"/>
          <w:b/>
          <w:i/>
          <w:color w:val="000000"/>
        </w:rPr>
        <w:t>Выпускник научится: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5A630A">
        <w:rPr>
          <w:rFonts w:ascii="Arial" w:hAnsi="Arial" w:cs="Arial"/>
          <w:color w:val="000000"/>
        </w:rPr>
        <w:t>др</w:t>
      </w:r>
      <w:proofErr w:type="spellEnd"/>
      <w:proofErr w:type="gramEnd"/>
      <w:r w:rsidRPr="005A630A">
        <w:rPr>
          <w:rFonts w:ascii="Arial" w:hAnsi="Arial" w:cs="Arial"/>
          <w:color w:val="000000"/>
        </w:rPr>
        <w:t>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раскрывать общие закономерности протекания информационных процессов в системах различной природы;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классифицировать средства ИКТ в соответствии с кругом выполняемых задач;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A630A">
        <w:rPr>
          <w:rFonts w:ascii="Arial" w:hAnsi="Arial" w:cs="Arial"/>
          <w:color w:val="000000"/>
        </w:rPr>
        <w:t>ств вв</w:t>
      </w:r>
      <w:proofErr w:type="gramEnd"/>
      <w:r w:rsidRPr="005A630A">
        <w:rPr>
          <w:rFonts w:ascii="Arial" w:hAnsi="Arial" w:cs="Arial"/>
          <w:color w:val="000000"/>
        </w:rPr>
        <w:t>ода-вывода), характеристиках этих устройств;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определять качественные и количественные характеристики компонентов компьютера;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 xml:space="preserve">узнает </w:t>
      </w:r>
      <w:proofErr w:type="gramStart"/>
      <w:r w:rsidRPr="005A630A">
        <w:rPr>
          <w:rFonts w:ascii="Arial" w:hAnsi="Arial" w:cs="Arial"/>
          <w:color w:val="000000"/>
        </w:rPr>
        <w:t>о</w:t>
      </w:r>
      <w:proofErr w:type="gramEnd"/>
      <w:r w:rsidRPr="005A630A">
        <w:rPr>
          <w:rFonts w:ascii="Arial" w:hAnsi="Arial" w:cs="Arial"/>
          <w:color w:val="000000"/>
        </w:rPr>
        <w:t xml:space="preserve"> истории и тенденциях развития компьютеров; о том как можно улучшить характеристики компьютеров;</w:t>
      </w:r>
    </w:p>
    <w:p w:rsidR="005D6A0A" w:rsidRPr="005A630A" w:rsidRDefault="005D6A0A" w:rsidP="00FA322F">
      <w:pPr>
        <w:pStyle w:val="a3"/>
        <w:numPr>
          <w:ilvl w:val="1"/>
          <w:numId w:val="8"/>
        </w:numPr>
        <w:ind w:left="709" w:hanging="283"/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 xml:space="preserve">узнает о </w:t>
      </w:r>
      <w:proofErr w:type="gramStart"/>
      <w:r w:rsidRPr="005A630A">
        <w:rPr>
          <w:rFonts w:ascii="Arial" w:hAnsi="Arial" w:cs="Arial"/>
          <w:color w:val="000000"/>
        </w:rPr>
        <w:t>том</w:t>
      </w:r>
      <w:proofErr w:type="gramEnd"/>
      <w:r w:rsidRPr="005A630A">
        <w:rPr>
          <w:rFonts w:ascii="Arial" w:hAnsi="Arial" w:cs="Arial"/>
          <w:color w:val="000000"/>
        </w:rPr>
        <w:t xml:space="preserve"> какие задачи решаются с помощью суперкомпьютеров.</w:t>
      </w:r>
    </w:p>
    <w:p w:rsidR="005D6A0A" w:rsidRPr="00826143" w:rsidRDefault="005D6A0A" w:rsidP="005D6A0A">
      <w:pPr>
        <w:rPr>
          <w:rFonts w:ascii="Arial" w:hAnsi="Arial" w:cs="Arial"/>
          <w:b/>
          <w:i/>
          <w:color w:val="000000"/>
        </w:rPr>
      </w:pPr>
      <w:r w:rsidRPr="00826143">
        <w:rPr>
          <w:rFonts w:ascii="Arial" w:hAnsi="Arial" w:cs="Arial"/>
          <w:b/>
          <w:i/>
          <w:color w:val="000000"/>
        </w:rPr>
        <w:t>Выпускник получит возможность:</w:t>
      </w:r>
    </w:p>
    <w:p w:rsidR="005D6A0A" w:rsidRPr="005A630A" w:rsidRDefault="005D6A0A" w:rsidP="00FA322F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осознано подходить к выбору ИКТ – сре</w:t>
      </w:r>
      <w:proofErr w:type="gramStart"/>
      <w:r w:rsidRPr="005A630A">
        <w:rPr>
          <w:rFonts w:ascii="Arial" w:hAnsi="Arial" w:cs="Arial"/>
          <w:color w:val="000000"/>
        </w:rPr>
        <w:t>дств дл</w:t>
      </w:r>
      <w:proofErr w:type="gramEnd"/>
      <w:r w:rsidRPr="005A630A">
        <w:rPr>
          <w:rFonts w:ascii="Arial" w:hAnsi="Arial" w:cs="Arial"/>
          <w:color w:val="000000"/>
        </w:rPr>
        <w:t>я своих учебных и иных целей;</w:t>
      </w:r>
    </w:p>
    <w:p w:rsidR="005D6A0A" w:rsidRPr="005A630A" w:rsidRDefault="005D6A0A" w:rsidP="00FA322F">
      <w:pPr>
        <w:pStyle w:val="a3"/>
        <w:numPr>
          <w:ilvl w:val="0"/>
          <w:numId w:val="9"/>
        </w:numPr>
        <w:rPr>
          <w:rFonts w:ascii="Arial" w:hAnsi="Arial" w:cs="Arial"/>
          <w:color w:val="000000"/>
        </w:rPr>
      </w:pPr>
      <w:r w:rsidRPr="005A630A">
        <w:rPr>
          <w:rFonts w:ascii="Arial" w:hAnsi="Arial" w:cs="Arial"/>
          <w:color w:val="000000"/>
        </w:rPr>
        <w:t>узнать о физических ограничениях на значения характеристик компьютера.</w:t>
      </w:r>
    </w:p>
    <w:p w:rsidR="005D6A0A" w:rsidRPr="00AD76CD" w:rsidRDefault="005D6A0A" w:rsidP="005D6A0A">
      <w:pPr>
        <w:rPr>
          <w:rFonts w:ascii="Arial" w:hAnsi="Arial" w:cs="Arial"/>
          <w:b/>
          <w:color w:val="000000"/>
        </w:rPr>
      </w:pPr>
    </w:p>
    <w:p w:rsidR="005D6A0A" w:rsidRPr="005266C6" w:rsidRDefault="005D6A0A" w:rsidP="005D6A0A">
      <w:pPr>
        <w:rPr>
          <w:rFonts w:ascii="Arial" w:hAnsi="Arial" w:cs="Arial"/>
          <w:b/>
          <w:color w:val="000000"/>
        </w:rPr>
      </w:pPr>
      <w:r w:rsidRPr="005266C6">
        <w:rPr>
          <w:rFonts w:ascii="Arial" w:hAnsi="Arial" w:cs="Arial"/>
          <w:b/>
          <w:color w:val="000000"/>
        </w:rPr>
        <w:t xml:space="preserve">Информация и способы ее представления </w:t>
      </w:r>
    </w:p>
    <w:p w:rsidR="005D6A0A" w:rsidRDefault="005D6A0A" w:rsidP="005D6A0A">
      <w:p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  <w:b/>
          <w:i/>
          <w:color w:val="000000"/>
        </w:rPr>
        <w:t>Выпускник научится:</w:t>
      </w:r>
    </w:p>
    <w:p w:rsidR="005D6A0A" w:rsidRDefault="005D6A0A" w:rsidP="00FA322F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5D6A0A" w:rsidRDefault="005D6A0A" w:rsidP="00FA322F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5D6A0A" w:rsidRDefault="005D6A0A" w:rsidP="00FA322F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>записывать в двоичной системе целые числа от 0 до 256;</w:t>
      </w:r>
    </w:p>
    <w:p w:rsidR="005D6A0A" w:rsidRDefault="005D6A0A" w:rsidP="00FA322F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>кодировать и декодировать тексты при известной кодовой таблице;</w:t>
      </w:r>
    </w:p>
    <w:p w:rsidR="005D6A0A" w:rsidRDefault="005D6A0A" w:rsidP="00FA322F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 xml:space="preserve">использовать основные способы графического представления числовой информации. </w:t>
      </w:r>
    </w:p>
    <w:p w:rsidR="005D6A0A" w:rsidRDefault="005D6A0A" w:rsidP="005D6A0A">
      <w:p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b/>
          <w:i/>
          <w:color w:val="000000"/>
        </w:rPr>
        <w:t>Выпускник получит возможность:</w:t>
      </w:r>
      <w:r w:rsidRPr="005E3652">
        <w:rPr>
          <w:rFonts w:ascii="Arial" w:hAnsi="Arial" w:cs="Arial"/>
          <w:color w:val="000000"/>
        </w:rPr>
        <w:t xml:space="preserve"> </w:t>
      </w:r>
    </w:p>
    <w:p w:rsidR="005D6A0A" w:rsidRDefault="005D6A0A" w:rsidP="00FA322F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proofErr w:type="gramStart"/>
      <w:r w:rsidRPr="005E3652">
        <w:rPr>
          <w:rFonts w:ascii="Arial" w:hAnsi="Arial" w:cs="Arial"/>
          <w:color w:val="000000"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</w:r>
      <w:proofErr w:type="gramEnd"/>
    </w:p>
    <w:p w:rsidR="005D6A0A" w:rsidRDefault="005D6A0A" w:rsidP="00FA322F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5D6A0A" w:rsidRDefault="005D6A0A" w:rsidP="00FA322F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lastRenderedPageBreak/>
        <w:t xml:space="preserve">познакомиться с тем, как информация (данные) представляется в современных компьютерах; </w:t>
      </w:r>
    </w:p>
    <w:p w:rsidR="005D6A0A" w:rsidRDefault="005D6A0A" w:rsidP="00FA322F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 xml:space="preserve">познакомиться с двоичной системой счисления; </w:t>
      </w:r>
    </w:p>
    <w:p w:rsidR="005D6A0A" w:rsidRPr="005E3652" w:rsidRDefault="005D6A0A" w:rsidP="00FA322F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>познакомиться с двоичным кодированием текстов и наиболее употребительными современными кодами.</w:t>
      </w:r>
    </w:p>
    <w:p w:rsidR="005D6A0A" w:rsidRDefault="005D6A0A" w:rsidP="005D6A0A">
      <w:pPr>
        <w:rPr>
          <w:rFonts w:ascii="Arial" w:hAnsi="Arial" w:cs="Arial"/>
          <w:b/>
          <w:color w:val="000000"/>
        </w:rPr>
      </w:pPr>
    </w:p>
    <w:p w:rsidR="005D6A0A" w:rsidRPr="005266C6" w:rsidRDefault="005D6A0A" w:rsidP="005D6A0A">
      <w:pPr>
        <w:rPr>
          <w:rFonts w:ascii="Arial" w:hAnsi="Arial" w:cs="Arial"/>
          <w:b/>
        </w:rPr>
      </w:pPr>
      <w:r w:rsidRPr="005266C6">
        <w:rPr>
          <w:rFonts w:ascii="Arial" w:hAnsi="Arial" w:cs="Arial"/>
          <w:b/>
        </w:rPr>
        <w:t xml:space="preserve">Основы алгоритмической культуры </w:t>
      </w:r>
    </w:p>
    <w:p w:rsidR="005D6A0A" w:rsidRDefault="005D6A0A" w:rsidP="005D6A0A">
      <w:pPr>
        <w:rPr>
          <w:rFonts w:ascii="Arial" w:hAnsi="Arial" w:cs="Arial"/>
          <w:b/>
          <w:i/>
        </w:rPr>
      </w:pPr>
      <w:r w:rsidRPr="005E3652">
        <w:rPr>
          <w:rFonts w:ascii="Arial" w:hAnsi="Arial" w:cs="Arial"/>
          <w:b/>
          <w:i/>
        </w:rPr>
        <w:t>Выпускник научится: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использовать логические значения, операции и выражения с ними; 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5D6A0A" w:rsidRPr="005E3652" w:rsidRDefault="005D6A0A" w:rsidP="00FA322F">
      <w:pPr>
        <w:pStyle w:val="a3"/>
        <w:numPr>
          <w:ilvl w:val="0"/>
          <w:numId w:val="12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5D6A0A" w:rsidRDefault="005D6A0A" w:rsidP="005D6A0A">
      <w:pPr>
        <w:rPr>
          <w:rFonts w:ascii="Arial" w:hAnsi="Arial" w:cs="Arial"/>
        </w:rPr>
      </w:pPr>
      <w:r w:rsidRPr="005E3652">
        <w:rPr>
          <w:rFonts w:ascii="Arial" w:hAnsi="Arial" w:cs="Arial"/>
          <w:b/>
          <w:i/>
        </w:rPr>
        <w:t>Выпускник получит возможность</w:t>
      </w:r>
      <w:r w:rsidRPr="005E3652">
        <w:rPr>
          <w:rFonts w:ascii="Arial" w:hAnsi="Arial" w:cs="Arial"/>
        </w:rPr>
        <w:t>:</w:t>
      </w:r>
    </w:p>
    <w:p w:rsidR="005D6A0A" w:rsidRPr="005E3652" w:rsidRDefault="005D6A0A" w:rsidP="00FA322F">
      <w:pPr>
        <w:pStyle w:val="a3"/>
        <w:numPr>
          <w:ilvl w:val="0"/>
          <w:numId w:val="13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 xml:space="preserve">познакомиться с использованием строк, деревьев, графов и с простейшими операциями с этими структурами; </w:t>
      </w:r>
    </w:p>
    <w:p w:rsidR="005D6A0A" w:rsidRPr="005E3652" w:rsidRDefault="005D6A0A" w:rsidP="00FA322F">
      <w:pPr>
        <w:pStyle w:val="a3"/>
        <w:numPr>
          <w:ilvl w:val="0"/>
          <w:numId w:val="13"/>
        </w:num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</w:rPr>
        <w:t>создавать программы для решения несложных задач, возникающих в процессе учебы и вне ее.</w:t>
      </w:r>
    </w:p>
    <w:p w:rsidR="005D6A0A" w:rsidRDefault="005D6A0A" w:rsidP="005D6A0A">
      <w:pPr>
        <w:rPr>
          <w:rFonts w:ascii="Arial" w:hAnsi="Arial" w:cs="Arial"/>
          <w:b/>
          <w:color w:val="000000"/>
        </w:rPr>
      </w:pPr>
    </w:p>
    <w:p w:rsidR="005D6A0A" w:rsidRPr="005266C6" w:rsidRDefault="005D6A0A" w:rsidP="005D6A0A">
      <w:pPr>
        <w:rPr>
          <w:rFonts w:ascii="Arial" w:hAnsi="Arial" w:cs="Arial"/>
          <w:b/>
          <w:color w:val="000000"/>
        </w:rPr>
      </w:pPr>
      <w:r w:rsidRPr="005266C6">
        <w:rPr>
          <w:rFonts w:ascii="Arial" w:hAnsi="Arial" w:cs="Arial"/>
          <w:b/>
          <w:color w:val="000000"/>
        </w:rPr>
        <w:t xml:space="preserve">Использование программных систем и сервисов </w:t>
      </w:r>
    </w:p>
    <w:p w:rsidR="005D6A0A" w:rsidRDefault="005D6A0A" w:rsidP="005D6A0A">
      <w:pPr>
        <w:rPr>
          <w:rFonts w:ascii="Arial" w:hAnsi="Arial" w:cs="Arial"/>
          <w:b/>
          <w:color w:val="000000"/>
        </w:rPr>
      </w:pPr>
      <w:r w:rsidRPr="005E3652">
        <w:rPr>
          <w:rFonts w:ascii="Arial" w:hAnsi="Arial" w:cs="Arial"/>
          <w:b/>
          <w:i/>
          <w:color w:val="000000"/>
        </w:rPr>
        <w:t>Выпускник научится:</w:t>
      </w:r>
      <w:r w:rsidRPr="005E3652">
        <w:rPr>
          <w:rFonts w:ascii="Arial" w:hAnsi="Arial" w:cs="Arial"/>
          <w:b/>
          <w:color w:val="000000"/>
        </w:rPr>
        <w:t xml:space="preserve"> </w:t>
      </w:r>
    </w:p>
    <w:p w:rsidR="005D6A0A" w:rsidRDefault="005D6A0A" w:rsidP="00FA322F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 xml:space="preserve">базовым навыкам работы с компьютером; </w:t>
      </w:r>
    </w:p>
    <w:p w:rsidR="005D6A0A" w:rsidRDefault="005D6A0A" w:rsidP="00FA322F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 xml:space="preserve">использованию базового набора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5D6A0A" w:rsidRDefault="005D6A0A" w:rsidP="00FA322F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lastRenderedPageBreak/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 </w:t>
      </w:r>
    </w:p>
    <w:p w:rsidR="005D6A0A" w:rsidRDefault="005D6A0A" w:rsidP="005D6A0A">
      <w:p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b/>
          <w:i/>
          <w:color w:val="000000"/>
        </w:rPr>
        <w:t>Выпускник получит возможность:</w:t>
      </w:r>
    </w:p>
    <w:p w:rsidR="005D6A0A" w:rsidRDefault="005D6A0A" w:rsidP="00FA322F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>познакомиться с программными средствами для работы с ауди</w:t>
      </w:r>
      <w:proofErr w:type="gramStart"/>
      <w:r w:rsidRPr="005E3652">
        <w:rPr>
          <w:rFonts w:ascii="Arial" w:hAnsi="Arial" w:cs="Arial"/>
          <w:color w:val="000000"/>
        </w:rPr>
        <w:t>о-</w:t>
      </w:r>
      <w:proofErr w:type="gramEnd"/>
      <w:r w:rsidRPr="005E3652">
        <w:rPr>
          <w:rFonts w:ascii="Arial" w:hAnsi="Arial" w:cs="Arial"/>
          <w:color w:val="000000"/>
        </w:rPr>
        <w:t xml:space="preserve"> и визуальными данными и соответствующим понятийным аппаратом;</w:t>
      </w:r>
    </w:p>
    <w:p w:rsidR="005D6A0A" w:rsidRDefault="005D6A0A" w:rsidP="00FA322F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 w:rsidRPr="005E3652">
        <w:rPr>
          <w:rFonts w:ascii="Arial" w:hAnsi="Arial" w:cs="Arial"/>
          <w:color w:val="000000"/>
        </w:rPr>
        <w:t xml:space="preserve">научиться создавать текстовые документы, включающие рисунки и другие иллюстративные материалы, презентации и т. п.; </w:t>
      </w:r>
    </w:p>
    <w:p w:rsidR="005D6A0A" w:rsidRDefault="005D6A0A" w:rsidP="00FA322F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5E3652">
        <w:rPr>
          <w:rFonts w:ascii="Arial" w:hAnsi="Arial" w:cs="Arial"/>
          <w:color w:val="000000"/>
        </w:rPr>
        <w:t xml:space="preserve">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 </w:t>
      </w:r>
    </w:p>
    <w:p w:rsidR="005D6A0A" w:rsidRDefault="005D6A0A" w:rsidP="005D6A0A">
      <w:pPr>
        <w:rPr>
          <w:rFonts w:ascii="Arial" w:hAnsi="Arial" w:cs="Arial"/>
          <w:color w:val="000000"/>
        </w:rPr>
      </w:pPr>
    </w:p>
    <w:p w:rsidR="005D6A0A" w:rsidRPr="005266C6" w:rsidRDefault="005D6A0A" w:rsidP="005D6A0A">
      <w:pPr>
        <w:rPr>
          <w:rFonts w:ascii="Arial" w:hAnsi="Arial" w:cs="Arial"/>
          <w:b/>
          <w:color w:val="000000"/>
        </w:rPr>
      </w:pPr>
      <w:r w:rsidRPr="005266C6">
        <w:rPr>
          <w:rFonts w:ascii="Arial" w:hAnsi="Arial" w:cs="Arial"/>
          <w:b/>
          <w:color w:val="000000"/>
        </w:rPr>
        <w:t xml:space="preserve">Работа в информационном пространстве </w:t>
      </w:r>
    </w:p>
    <w:p w:rsidR="005D6A0A" w:rsidRDefault="005D6A0A" w:rsidP="005D6A0A">
      <w:p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b/>
          <w:i/>
          <w:color w:val="000000"/>
        </w:rPr>
        <w:t>Выпускник научится</w:t>
      </w:r>
      <w:r w:rsidRPr="009A21A6">
        <w:rPr>
          <w:rFonts w:ascii="Arial" w:hAnsi="Arial" w:cs="Arial"/>
          <w:b/>
          <w:color w:val="000000"/>
        </w:rPr>
        <w:t>:</w:t>
      </w:r>
      <w:r w:rsidRPr="009A21A6">
        <w:rPr>
          <w:rFonts w:ascii="Arial" w:hAnsi="Arial" w:cs="Arial"/>
          <w:color w:val="000000"/>
        </w:rPr>
        <w:t xml:space="preserve"> </w:t>
      </w:r>
    </w:p>
    <w:p w:rsidR="005D6A0A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 xml:space="preserve">базовым навыкам и знаниям, необходимым для использования </w:t>
      </w:r>
      <w:proofErr w:type="gramStart"/>
      <w:r w:rsidRPr="009A21A6">
        <w:rPr>
          <w:rFonts w:ascii="Arial" w:hAnsi="Arial" w:cs="Arial"/>
          <w:color w:val="000000"/>
        </w:rPr>
        <w:t>интернет-сервисов</w:t>
      </w:r>
      <w:proofErr w:type="gramEnd"/>
      <w:r w:rsidRPr="009A21A6">
        <w:rPr>
          <w:rFonts w:ascii="Arial" w:hAnsi="Arial" w:cs="Arial"/>
          <w:color w:val="000000"/>
        </w:rPr>
        <w:t xml:space="preserve"> при решении учебных и </w:t>
      </w:r>
      <w:proofErr w:type="spellStart"/>
      <w:r w:rsidRPr="009A21A6">
        <w:rPr>
          <w:rFonts w:ascii="Arial" w:hAnsi="Arial" w:cs="Arial"/>
          <w:color w:val="000000"/>
        </w:rPr>
        <w:t>внеучебных</w:t>
      </w:r>
      <w:proofErr w:type="spellEnd"/>
      <w:r w:rsidRPr="009A21A6">
        <w:rPr>
          <w:rFonts w:ascii="Arial" w:hAnsi="Arial" w:cs="Arial"/>
          <w:color w:val="000000"/>
        </w:rPr>
        <w:t xml:space="preserve"> задач; </w:t>
      </w:r>
    </w:p>
    <w:p w:rsidR="005D6A0A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9A21A6">
        <w:rPr>
          <w:rFonts w:ascii="Arial" w:hAnsi="Arial" w:cs="Arial"/>
          <w:color w:val="000000"/>
        </w:rPr>
        <w:t>интернет-сервисов</w:t>
      </w:r>
      <w:proofErr w:type="gramEnd"/>
      <w:r w:rsidRPr="009A21A6">
        <w:rPr>
          <w:rFonts w:ascii="Arial" w:hAnsi="Arial" w:cs="Arial"/>
          <w:color w:val="000000"/>
        </w:rPr>
        <w:t xml:space="preserve"> и т. п.; </w:t>
      </w:r>
    </w:p>
    <w:p w:rsidR="005D6A0A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 xml:space="preserve">основам соблюдения норм информационной этики и права. </w:t>
      </w:r>
    </w:p>
    <w:p w:rsidR="005D6A0A" w:rsidRPr="009A21A6" w:rsidRDefault="005D6A0A" w:rsidP="005D6A0A">
      <w:pPr>
        <w:rPr>
          <w:rFonts w:ascii="Arial" w:hAnsi="Arial" w:cs="Arial"/>
          <w:b/>
          <w:i/>
          <w:color w:val="000000"/>
        </w:rPr>
      </w:pPr>
      <w:r w:rsidRPr="009A21A6">
        <w:rPr>
          <w:rFonts w:ascii="Arial" w:hAnsi="Arial" w:cs="Arial"/>
          <w:b/>
          <w:i/>
          <w:color w:val="000000"/>
        </w:rPr>
        <w:t>Выпускник получит возможность:</w:t>
      </w:r>
    </w:p>
    <w:p w:rsidR="005D6A0A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5D6A0A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12 Информатика. 7–9 классы из разных источников и в разные моменты времени и т. п.);</w:t>
      </w:r>
    </w:p>
    <w:p w:rsidR="005D6A0A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>узнать о том, что в сфере информатики и ИКТ существуют международные и национальные стандарты;</w:t>
      </w:r>
    </w:p>
    <w:p w:rsidR="005D6A0A" w:rsidRPr="009A21A6" w:rsidRDefault="005D6A0A" w:rsidP="00FA322F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 w:rsidRPr="009A21A6">
        <w:rPr>
          <w:rFonts w:ascii="Arial" w:hAnsi="Arial" w:cs="Arial"/>
          <w:color w:val="000000"/>
        </w:rPr>
        <w:t>получить представление о тенденциях развития ИКТ.</w:t>
      </w:r>
    </w:p>
    <w:p w:rsidR="005266C6" w:rsidRDefault="005266C6" w:rsidP="005266C6">
      <w:pPr>
        <w:spacing w:after="0"/>
      </w:pPr>
    </w:p>
    <w:p w:rsidR="005266C6" w:rsidRDefault="005266C6">
      <w:r>
        <w:br w:type="page"/>
      </w:r>
    </w:p>
    <w:p w:rsidR="005266C6" w:rsidRPr="00F10BF7" w:rsidRDefault="005266C6" w:rsidP="005266C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</w:rPr>
      </w:pPr>
      <w:r w:rsidRPr="00F10BF7">
        <w:rPr>
          <w:rFonts w:ascii="Arial" w:hAnsi="Arial" w:cs="Arial"/>
          <w:b/>
          <w:bCs/>
          <w:color w:val="000000" w:themeColor="text1"/>
          <w:lang w:val="en-US"/>
        </w:rPr>
        <w:lastRenderedPageBreak/>
        <w:t>II</w:t>
      </w:r>
      <w:r w:rsidRPr="00F10BF7">
        <w:rPr>
          <w:rFonts w:ascii="Arial" w:hAnsi="Arial" w:cs="Arial"/>
          <w:b/>
          <w:bCs/>
          <w:color w:val="000000" w:themeColor="text1"/>
        </w:rPr>
        <w:t xml:space="preserve">. Содержание учебного предмета «Информатика» </w:t>
      </w:r>
    </w:p>
    <w:p w:rsidR="005266C6" w:rsidRPr="005266C6" w:rsidRDefault="005266C6" w:rsidP="005266C6">
      <w:pPr>
        <w:ind w:firstLine="709"/>
        <w:rPr>
          <w:rFonts w:ascii="Arial" w:hAnsi="Arial" w:cs="Arial"/>
        </w:rPr>
      </w:pPr>
      <w:r w:rsidRPr="005266C6">
        <w:rPr>
          <w:rFonts w:ascii="Arial" w:hAnsi="Arial" w:cs="Arial"/>
        </w:rPr>
        <w:t>Содержание информатики в учебниках для 7–9 классов построено на единой системе понятий, отражающих основные содержательные линии:</w:t>
      </w:r>
    </w:p>
    <w:p w:rsidR="005266C6" w:rsidRPr="005266C6" w:rsidRDefault="005266C6" w:rsidP="00FA322F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информация и информационные процессы;</w:t>
      </w:r>
    </w:p>
    <w:p w:rsidR="005266C6" w:rsidRPr="005266C6" w:rsidRDefault="005266C6" w:rsidP="00FA322F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компьютер как универсальное устройство обработки</w:t>
      </w:r>
    </w:p>
    <w:p w:rsidR="005266C6" w:rsidRPr="005266C6" w:rsidRDefault="005266C6" w:rsidP="005266C6">
      <w:pPr>
        <w:spacing w:after="0"/>
        <w:rPr>
          <w:rFonts w:ascii="Arial" w:hAnsi="Arial" w:cs="Arial"/>
        </w:rPr>
      </w:pPr>
      <w:r w:rsidRPr="005266C6">
        <w:rPr>
          <w:rFonts w:ascii="Arial" w:hAnsi="Arial" w:cs="Arial"/>
        </w:rPr>
        <w:t>информации;</w:t>
      </w:r>
    </w:p>
    <w:p w:rsidR="005266C6" w:rsidRPr="005266C6" w:rsidRDefault="005266C6" w:rsidP="00FA322F">
      <w:pPr>
        <w:pStyle w:val="a3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алгоритмизация и программирование;</w:t>
      </w:r>
    </w:p>
    <w:p w:rsidR="005266C6" w:rsidRPr="005266C6" w:rsidRDefault="005266C6" w:rsidP="00FA322F">
      <w:pPr>
        <w:pStyle w:val="a3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информационные модели из различных предметных областей;</w:t>
      </w:r>
    </w:p>
    <w:p w:rsidR="005266C6" w:rsidRPr="005266C6" w:rsidRDefault="005266C6" w:rsidP="00FA322F">
      <w:pPr>
        <w:pStyle w:val="a3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информационные и коммуникационные технологии;</w:t>
      </w:r>
    </w:p>
    <w:p w:rsidR="005266C6" w:rsidRPr="005266C6" w:rsidRDefault="005266C6" w:rsidP="00FA322F">
      <w:pPr>
        <w:pStyle w:val="a3"/>
        <w:numPr>
          <w:ilvl w:val="0"/>
          <w:numId w:val="20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информационное общество и информационная безопасность.</w:t>
      </w:r>
    </w:p>
    <w:p w:rsidR="005266C6" w:rsidRPr="005266C6" w:rsidRDefault="005266C6" w:rsidP="005266C6">
      <w:pPr>
        <w:ind w:firstLine="709"/>
        <w:rPr>
          <w:rFonts w:ascii="Arial" w:hAnsi="Arial" w:cs="Arial"/>
        </w:rPr>
      </w:pPr>
      <w:r w:rsidRPr="005266C6">
        <w:rPr>
          <w:rFonts w:ascii="Arial" w:hAnsi="Arial" w:cs="Arial"/>
        </w:rPr>
        <w:t>Таким образом, завершенная предметная линия учебников обеспечивает преемственность изучения предмета в полном объеме на основной (второй) ступени общего образования.</w:t>
      </w:r>
    </w:p>
    <w:p w:rsidR="005266C6" w:rsidRPr="005266C6" w:rsidRDefault="005266C6" w:rsidP="005266C6">
      <w:pPr>
        <w:ind w:firstLine="709"/>
        <w:rPr>
          <w:rFonts w:ascii="Arial" w:hAnsi="Arial" w:cs="Arial"/>
        </w:rPr>
      </w:pPr>
      <w:r w:rsidRPr="005266C6">
        <w:rPr>
          <w:rFonts w:ascii="Arial" w:hAnsi="Arial" w:cs="Arial"/>
        </w:rPr>
        <w:t>Рассматривая содержательное распределение учебного материала в учебниках информатики, можно отчетливо увидеть опору на возрастные психологические особенности обучающихся основной школы (7–9 классы), которые характеризуются:</w:t>
      </w:r>
    </w:p>
    <w:p w:rsidR="005266C6" w:rsidRPr="005266C6" w:rsidRDefault="005266C6" w:rsidP="00FA322F">
      <w:pPr>
        <w:pStyle w:val="a3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5266C6" w:rsidRPr="005266C6" w:rsidRDefault="005266C6" w:rsidP="00FA322F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  <w:lang w:eastAsia="en-US"/>
        </w:rPr>
        <w:t>стремлением подростка к общению и совместной деятельности со сверстниками;</w:t>
      </w:r>
    </w:p>
    <w:p w:rsidR="005266C6" w:rsidRPr="005266C6" w:rsidRDefault="005266C6" w:rsidP="00FA322F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6C6">
        <w:rPr>
          <w:rFonts w:ascii="Arial" w:hAnsi="Arial" w:cs="Arial"/>
          <w:color w:val="000000"/>
          <w:sz w:val="22"/>
          <w:szCs w:val="22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5266C6" w:rsidRPr="005266C6" w:rsidRDefault="005266C6" w:rsidP="00FA322F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266C6">
        <w:rPr>
          <w:rFonts w:ascii="Arial" w:hAnsi="Arial" w:cs="Arial"/>
          <w:color w:val="000000"/>
          <w:sz w:val="22"/>
          <w:szCs w:val="22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(способы получения информации:</w:t>
      </w:r>
      <w:proofErr w:type="gramEnd"/>
      <w:r w:rsidRPr="005266C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266C6">
        <w:rPr>
          <w:rFonts w:ascii="Arial" w:hAnsi="Arial" w:cs="Arial"/>
          <w:color w:val="000000"/>
          <w:sz w:val="22"/>
          <w:szCs w:val="22"/>
        </w:rPr>
        <w:t>СМИ, телевидение, Интернет).</w:t>
      </w:r>
      <w:proofErr w:type="gramEnd"/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>В учебниках для 7 и 8 классов наряду с формированием первичных научных представлений об информации и информационных процессах развиваются и систематизируются преимущественно 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 xml:space="preserve">При расположении материала учитывались и особенности деятельности в течение учебного года, когда идет чередование теории и практики либо рекомендован режим интеграции теории и практики. Предусмотрено время для контрольных уроков и творческих проектов. Большое внимание уделено позиционированию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звука», «Цифровое фото и видео» и «Редактирование цифрового видео с использованием системы нелинейного видеомонтажа», рекомендуется эти часы </w:t>
      </w:r>
      <w:r w:rsidRPr="005266C6">
        <w:rPr>
          <w:rFonts w:ascii="Arial" w:hAnsi="Arial" w:cs="Arial"/>
          <w:color w:val="000000"/>
        </w:rPr>
        <w:lastRenderedPageBreak/>
        <w:t>использовать для изучения темы «Системы счисления». Это объясняется высокой значимостью темы для успешного прохождения учащимися итоговой аттестации.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 xml:space="preserve">Содержание учебника для 9 класса в основном ориентировано на освоение программирования и основ информационного моделирования. Используются задания из других предметных областей, которые реализованы в виде </w:t>
      </w:r>
      <w:proofErr w:type="spellStart"/>
      <w:r w:rsidRPr="005266C6">
        <w:rPr>
          <w:rFonts w:ascii="Arial" w:hAnsi="Arial" w:cs="Arial"/>
          <w:color w:val="000000"/>
        </w:rPr>
        <w:t>минипроектов</w:t>
      </w:r>
      <w:proofErr w:type="spellEnd"/>
      <w:r w:rsidRPr="005266C6">
        <w:rPr>
          <w:rFonts w:ascii="Arial" w:hAnsi="Arial" w:cs="Arial"/>
          <w:color w:val="000000"/>
        </w:rPr>
        <w:t>. Изучение основ логики перенесено в начало года, поскольку тема имеет прикладное значение и используется при изучении программирования.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 xml:space="preserve">Содержание информатики с точки зрения построения траектории обучения в основной школе раскрывается в тематическом планировании автора. Объем изучаемого материала и его распределение по годам изучения представлены в таблице. 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 xml:space="preserve">Для соответствия возрастным особенностям учащихся учебник снабжен навигационными инструментами — навигационной полосой со специальными значками, акцентирующими внимание учащихся на важных конструктах параграфа, а также позволяющими связать в единый комплект все элементы УМК, благодаря ссылкам на практикум. Таким образом, навигационные инструменты учебника активизируют </w:t>
      </w:r>
      <w:proofErr w:type="spellStart"/>
      <w:r w:rsidRPr="005266C6">
        <w:rPr>
          <w:rFonts w:ascii="Arial" w:hAnsi="Arial" w:cs="Arial"/>
          <w:color w:val="000000"/>
        </w:rPr>
        <w:t>деятельностный</w:t>
      </w:r>
      <w:proofErr w:type="spellEnd"/>
      <w:r w:rsidRPr="005266C6">
        <w:rPr>
          <w:rFonts w:ascii="Arial" w:hAnsi="Arial" w:cs="Arial"/>
          <w:color w:val="000000"/>
        </w:rPr>
        <w:t xml:space="preserve"> характер взаимодействия ученика с учебным материалом параграфа, закрепляют элементы работы с информацией в режиме перекрестных ссылок в структурированном тексте. 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 xml:space="preserve">Реализации изложенных идей способствует иллюстративный ряд учебника. Рисунки отражают основные знания, которые учащийся должен вынести из параграфа. 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 xml:space="preserve">Всё вышесказанное способствует развитию системы универсальных учебных действий, которые согласно ФГОС являются основой создания учебных курсов и отражены в требованиях ФГОС к результатам обучения. </w:t>
      </w:r>
    </w:p>
    <w:p w:rsidR="005266C6" w:rsidRPr="005266C6" w:rsidRDefault="005266C6" w:rsidP="005266C6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5266C6">
        <w:rPr>
          <w:rFonts w:ascii="Arial" w:hAnsi="Arial" w:cs="Arial"/>
          <w:color w:val="000000"/>
        </w:rPr>
        <w:t>Вопросы и задания в учебниках способствуют овладению учащимися приемами анализа, синтеза, отбора и систематизации материала на определенную тему.</w:t>
      </w:r>
    </w:p>
    <w:p w:rsidR="005266C6" w:rsidRPr="005266C6" w:rsidRDefault="005266C6" w:rsidP="005266C6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Система вопросов и заданий к параграфам и пунктам </w:t>
      </w:r>
      <w:proofErr w:type="spellStart"/>
      <w:r w:rsidRPr="005266C6">
        <w:rPr>
          <w:rFonts w:ascii="Arial" w:hAnsi="Arial" w:cs="Arial"/>
          <w:sz w:val="22"/>
          <w:szCs w:val="22"/>
        </w:rPr>
        <w:t>разноуровневая</w:t>
      </w:r>
      <w:proofErr w:type="spellEnd"/>
      <w:r w:rsidRPr="005266C6">
        <w:rPr>
          <w:rFonts w:ascii="Arial" w:hAnsi="Arial" w:cs="Arial"/>
          <w:sz w:val="22"/>
          <w:szCs w:val="22"/>
        </w:rPr>
        <w:t xml:space="preserve"> по сложности и содержанию, что позволяет учитывать индивидуальные особенности обучающихся, фактически определяет индивидуальную образовательную траекторию. </w:t>
      </w:r>
    </w:p>
    <w:p w:rsidR="005266C6" w:rsidRPr="005266C6" w:rsidRDefault="005266C6" w:rsidP="005266C6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В содержании учебников присутствуют примеры и задания, способствующие сотрудничеству учащегося с педагогом и сверстниками в учебном процессе (широко используется метод проектов). </w:t>
      </w:r>
    </w:p>
    <w:p w:rsidR="005266C6" w:rsidRPr="005266C6" w:rsidRDefault="005266C6" w:rsidP="005266C6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Вопросы и задания, что важно, соответствуют возрастным и психологическим особенностям </w:t>
      </w:r>
      <w:proofErr w:type="gramStart"/>
      <w:r w:rsidRPr="005266C6">
        <w:rPr>
          <w:rFonts w:ascii="Arial" w:hAnsi="Arial" w:cs="Arial"/>
          <w:sz w:val="22"/>
          <w:szCs w:val="22"/>
        </w:rPr>
        <w:t>обучающихся</w:t>
      </w:r>
      <w:proofErr w:type="gramEnd"/>
      <w:r w:rsidRPr="005266C6">
        <w:rPr>
          <w:rFonts w:ascii="Arial" w:hAnsi="Arial" w:cs="Arial"/>
          <w:sz w:val="22"/>
          <w:szCs w:val="22"/>
        </w:rPr>
        <w:t>. Они способствуют развитию умения самостоятельной работы учащегося с информацией и развитию критического мышления.</w:t>
      </w:r>
    </w:p>
    <w:p w:rsidR="005266C6" w:rsidRPr="005266C6" w:rsidRDefault="005266C6" w:rsidP="005266C6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Информация и информационные процессы – 3 часа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bookmarkStart w:id="5" w:name="_Toc296108058"/>
      <w:bookmarkStart w:id="6" w:name="_Toc291605705"/>
      <w:r w:rsidRPr="005266C6">
        <w:rPr>
          <w:rFonts w:ascii="Arial" w:hAnsi="Arial" w:cs="Arial"/>
          <w:bCs/>
          <w:i/>
          <w:iCs/>
          <w:sz w:val="22"/>
          <w:szCs w:val="22"/>
          <w:u w:val="single"/>
        </w:rPr>
        <w:t>Практические работы к теме 1. Информация и информационные процессы</w:t>
      </w:r>
      <w:bookmarkEnd w:id="5"/>
      <w:bookmarkEnd w:id="6"/>
    </w:p>
    <w:p w:rsidR="005266C6" w:rsidRPr="005266C6" w:rsidRDefault="005266C6" w:rsidP="00FA322F">
      <w:pPr>
        <w:pStyle w:val="a4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Тренировка ввода текстовой и числовой информации с помощью клавиатурного тренажера.</w:t>
      </w:r>
    </w:p>
    <w:p w:rsidR="005266C6" w:rsidRPr="005266C6" w:rsidRDefault="005266C6" w:rsidP="00FA322F">
      <w:pPr>
        <w:pStyle w:val="a4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lastRenderedPageBreak/>
        <w:t>Практическая работа. Перевод единиц измерения количества информации с помощью калькулятора.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Компьютер как универсальное устройство обработки информации – 7 часов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5266C6" w:rsidRPr="005266C6" w:rsidRDefault="005266C6" w:rsidP="005266C6">
      <w:pPr>
        <w:pStyle w:val="a4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Файлы и файловая система. Файл. Файловая система. Работа с  файлами и дисками.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Программное обеспечение компьютера. Операционная 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</w:t>
      </w:r>
    </w:p>
    <w:p w:rsidR="005266C6" w:rsidRPr="005266C6" w:rsidRDefault="005266C6" w:rsidP="005266C6">
      <w:pPr>
        <w:pStyle w:val="a4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Компьютерные вирусы и антивирусные программы.  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bookmarkStart w:id="7" w:name="_Toc296105988"/>
      <w:r w:rsidRPr="005266C6">
        <w:rPr>
          <w:rFonts w:ascii="Arial" w:hAnsi="Arial" w:cs="Arial"/>
          <w:bCs/>
          <w:i/>
          <w:iCs/>
          <w:sz w:val="22"/>
          <w:szCs w:val="22"/>
          <w:u w:val="single"/>
        </w:rPr>
        <w:t>Практические работы к теме 2 «Компьютер как универсальное средство обработки информации»</w:t>
      </w:r>
      <w:bookmarkEnd w:id="7"/>
    </w:p>
    <w:p w:rsidR="005266C6" w:rsidRPr="005266C6" w:rsidRDefault="005266C6" w:rsidP="00FA322F">
      <w:pPr>
        <w:pStyle w:val="a4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Работа с файлами с использованием файлового менеджера.</w:t>
      </w:r>
    </w:p>
    <w:p w:rsidR="005266C6" w:rsidRPr="005266C6" w:rsidRDefault="005266C6" w:rsidP="00FA322F">
      <w:pPr>
        <w:pStyle w:val="a4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Форматирование дискеты.</w:t>
      </w:r>
    </w:p>
    <w:p w:rsidR="005266C6" w:rsidRPr="005266C6" w:rsidRDefault="005266C6" w:rsidP="00FA322F">
      <w:pPr>
        <w:pStyle w:val="a4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Установка даты и времени с использованием графического интерфейса операционной системы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Кодирование и обработка текстовой и графической информации – 9 часов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Обработка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Обработка графической информации. Растровая и векторная графика. Интерфейс и основные возможности графических редакторов. Растровая и векторная анимация. 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</w:t>
      </w:r>
      <w:r w:rsidRPr="005266C6">
        <w:rPr>
          <w:rFonts w:ascii="Arial" w:hAnsi="Arial" w:cs="Arial"/>
          <w:sz w:val="22"/>
          <w:szCs w:val="22"/>
          <w:lang w:val="en-US"/>
        </w:rPr>
        <w:t>RGB</w:t>
      </w:r>
      <w:r w:rsidRPr="005266C6">
        <w:rPr>
          <w:rFonts w:ascii="Arial" w:hAnsi="Arial" w:cs="Arial"/>
          <w:sz w:val="22"/>
          <w:szCs w:val="22"/>
        </w:rPr>
        <w:t xml:space="preserve">, </w:t>
      </w:r>
      <w:r w:rsidRPr="005266C6">
        <w:rPr>
          <w:rFonts w:ascii="Arial" w:hAnsi="Arial" w:cs="Arial"/>
          <w:sz w:val="22"/>
          <w:szCs w:val="22"/>
          <w:lang w:val="en-US"/>
        </w:rPr>
        <w:t>CMYK</w:t>
      </w:r>
      <w:r w:rsidRPr="005266C6">
        <w:rPr>
          <w:rFonts w:ascii="Arial" w:hAnsi="Arial" w:cs="Arial"/>
          <w:sz w:val="22"/>
          <w:szCs w:val="22"/>
        </w:rPr>
        <w:t xml:space="preserve"> и </w:t>
      </w:r>
      <w:r w:rsidRPr="005266C6">
        <w:rPr>
          <w:rFonts w:ascii="Arial" w:hAnsi="Arial" w:cs="Arial"/>
          <w:sz w:val="22"/>
          <w:szCs w:val="22"/>
          <w:lang w:val="en-US"/>
        </w:rPr>
        <w:t>HSB</w:t>
      </w:r>
      <w:r w:rsidRPr="005266C6">
        <w:rPr>
          <w:rFonts w:ascii="Arial" w:hAnsi="Arial" w:cs="Arial"/>
          <w:sz w:val="22"/>
          <w:szCs w:val="22"/>
        </w:rPr>
        <w:t>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bookmarkStart w:id="8" w:name="_Toc296106003"/>
      <w:r w:rsidRPr="005266C6">
        <w:rPr>
          <w:rFonts w:ascii="Arial" w:hAnsi="Arial" w:cs="Arial"/>
          <w:bCs/>
          <w:i/>
          <w:iCs/>
          <w:sz w:val="22"/>
          <w:szCs w:val="22"/>
          <w:u w:val="single"/>
        </w:rPr>
        <w:t>Практические работы к теме 3 «Кодирование и обработка текстовой и графической информации»</w:t>
      </w:r>
      <w:bookmarkEnd w:id="8"/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Тренировка ввода текстовой и числовой информации с помощью клавиатурного тренажера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Вставка в документ формул.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Форматирование символов и абзацев.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Создание и форматирование списков.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Вставка в документ таблицы, ее форматирование и заполнение данными.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Перевод текста с помощью компьютерного словаря.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Сканирование и распознавание «бумажного» текстового документа.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Кодирование текстовой информации.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Редактирование изображений в растровом графическом редакторе.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Создание рисунков в векторном графическом редакторе.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Анимация.</w:t>
      </w:r>
    </w:p>
    <w:p w:rsidR="005266C6" w:rsidRPr="005266C6" w:rsidRDefault="005266C6" w:rsidP="00FA322F">
      <w:pPr>
        <w:pStyle w:val="a4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Кодирование графической информации.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Кодирование и обработка звука, цифрового фото и видео – 4 часа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Кодирование и обработка звуковой информации.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Цифровое фото и  видео.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bookmarkStart w:id="9" w:name="_Toc296108073"/>
      <w:r w:rsidRPr="005266C6">
        <w:rPr>
          <w:rFonts w:ascii="Arial" w:hAnsi="Arial" w:cs="Arial"/>
          <w:bCs/>
          <w:i/>
          <w:iCs/>
          <w:sz w:val="22"/>
          <w:szCs w:val="22"/>
          <w:u w:val="single"/>
        </w:rPr>
        <w:t>Практические работы к теме 4. Кодирование и обработка звука, цифрового фото и видео</w:t>
      </w:r>
      <w:bookmarkEnd w:id="9"/>
    </w:p>
    <w:p w:rsidR="005266C6" w:rsidRPr="005266C6" w:rsidRDefault="005266C6" w:rsidP="00FA322F">
      <w:pPr>
        <w:pStyle w:val="a4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lastRenderedPageBreak/>
        <w:t>Практическая работа. Кодирование и обработка звуковой информации.</w:t>
      </w:r>
    </w:p>
    <w:p w:rsidR="005266C6" w:rsidRPr="005266C6" w:rsidRDefault="005266C6" w:rsidP="00FA322F">
      <w:pPr>
        <w:pStyle w:val="a4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Захват цифрового фото и создание слайд-шоу.</w:t>
      </w:r>
    </w:p>
    <w:p w:rsidR="005266C6" w:rsidRPr="005266C6" w:rsidRDefault="005266C6" w:rsidP="00FA322F">
      <w:pPr>
        <w:pStyle w:val="a4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Захват и редактирование цифрового видео с использованием системы нелинейного видеомонтажа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Кодирование и обработка числовой информации – 6 часов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bookmarkStart w:id="10" w:name="_Toc296108088"/>
      <w:r w:rsidRPr="005266C6">
        <w:rPr>
          <w:rFonts w:ascii="Arial" w:hAnsi="Arial" w:cs="Arial"/>
          <w:bCs/>
          <w:i/>
          <w:iCs/>
          <w:sz w:val="22"/>
          <w:szCs w:val="22"/>
          <w:u w:val="single"/>
        </w:rPr>
        <w:t>Практические работы к теме 5. Кодирование и обработка числовой информации</w:t>
      </w:r>
      <w:bookmarkEnd w:id="10"/>
    </w:p>
    <w:p w:rsidR="005266C6" w:rsidRPr="005266C6" w:rsidRDefault="005266C6" w:rsidP="00FA322F">
      <w:pPr>
        <w:pStyle w:val="a4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Перевод чисел из одной системы счисления в другую с помощью калькулятора.</w:t>
      </w:r>
    </w:p>
    <w:p w:rsidR="005266C6" w:rsidRPr="005266C6" w:rsidRDefault="005266C6" w:rsidP="00FA322F">
      <w:pPr>
        <w:pStyle w:val="a4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Относительные, абсолютные и смешанные ссылки в электронных таблицах.</w:t>
      </w:r>
    </w:p>
    <w:p w:rsidR="005266C6" w:rsidRPr="005266C6" w:rsidRDefault="005266C6" w:rsidP="00FA322F">
      <w:pPr>
        <w:pStyle w:val="a4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Создание таблиц значений функций в электронных таблицах.</w:t>
      </w:r>
    </w:p>
    <w:p w:rsidR="005266C6" w:rsidRPr="005266C6" w:rsidRDefault="005266C6" w:rsidP="00FA322F">
      <w:pPr>
        <w:pStyle w:val="a4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Построение диаграмм различных типов.</w:t>
      </w:r>
    </w:p>
    <w:p w:rsidR="005266C6" w:rsidRPr="005266C6" w:rsidRDefault="005266C6" w:rsidP="005266C6">
      <w:pPr>
        <w:pStyle w:val="a4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Хранение, поиск и сортировка информации в базах данных – 2 часа</w:t>
      </w:r>
    </w:p>
    <w:p w:rsidR="005266C6" w:rsidRPr="005266C6" w:rsidRDefault="005266C6" w:rsidP="005266C6">
      <w:pPr>
        <w:pStyle w:val="a4"/>
        <w:ind w:left="720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Базы данных в электронных таблицах. Сортировка и поиск данных в электронных таблицах.</w:t>
      </w:r>
    </w:p>
    <w:p w:rsidR="005266C6" w:rsidRPr="005266C6" w:rsidRDefault="005266C6" w:rsidP="00FA322F">
      <w:pPr>
        <w:pStyle w:val="a4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Сортировка и поиск данных в электронных таблицах.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Коммуникационные технологии – 14 часов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Передача информации. Локальные компьютерные сети. Глобальная компьютерная сеть Интернет. Состав Интернета. Адресация в Интернете. Маршрутизация и транспортировка данных по компьютерным сетям.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Разработка Web-сайтов с использованием языка разметки гипертекста HTML. Web-страницы и Web-сайты. Структура Web-страницы. Форматирование текста на </w:t>
      </w:r>
      <w:r w:rsidRPr="005266C6">
        <w:rPr>
          <w:rFonts w:ascii="Arial" w:hAnsi="Arial" w:cs="Arial"/>
          <w:sz w:val="22"/>
          <w:szCs w:val="22"/>
          <w:lang w:val="en-US"/>
        </w:rPr>
        <w:t>Web</w:t>
      </w:r>
      <w:r w:rsidRPr="005266C6">
        <w:rPr>
          <w:rFonts w:ascii="Arial" w:hAnsi="Arial" w:cs="Arial"/>
          <w:sz w:val="22"/>
          <w:szCs w:val="22"/>
        </w:rPr>
        <w:t xml:space="preserve">-странице. Вставка изображений в </w:t>
      </w:r>
      <w:r w:rsidRPr="005266C6">
        <w:rPr>
          <w:rFonts w:ascii="Arial" w:hAnsi="Arial" w:cs="Arial"/>
          <w:sz w:val="22"/>
          <w:szCs w:val="22"/>
          <w:lang w:val="en-US"/>
        </w:rPr>
        <w:t>Web</w:t>
      </w:r>
      <w:r w:rsidRPr="005266C6">
        <w:rPr>
          <w:rFonts w:ascii="Arial" w:hAnsi="Arial" w:cs="Arial"/>
          <w:sz w:val="22"/>
          <w:szCs w:val="22"/>
        </w:rPr>
        <w:t>-страницы. Гиперссылки на Web-страницах. Списки на Web-страницах. Интерактивные формы на Web-страницах.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266C6">
        <w:rPr>
          <w:rFonts w:ascii="Arial" w:hAnsi="Arial" w:cs="Arial"/>
          <w:bCs/>
          <w:i/>
          <w:sz w:val="22"/>
          <w:szCs w:val="22"/>
          <w:u w:val="single"/>
        </w:rPr>
        <w:t>Практические работы к теме 7</w:t>
      </w:r>
      <w:r w:rsidRPr="005266C6">
        <w:rPr>
          <w:rFonts w:ascii="Arial" w:hAnsi="Arial" w:cs="Arial"/>
          <w:i/>
          <w:sz w:val="22"/>
          <w:szCs w:val="22"/>
          <w:u w:val="single"/>
        </w:rPr>
        <w:t xml:space="preserve"> «Коммуникационные технологии»</w:t>
      </w:r>
    </w:p>
    <w:p w:rsidR="005266C6" w:rsidRPr="005266C6" w:rsidRDefault="005266C6" w:rsidP="00FA322F">
      <w:pPr>
        <w:pStyle w:val="a4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Предоставление доступа к диску на компьютере, подключенному к локальной сети.</w:t>
      </w:r>
    </w:p>
    <w:p w:rsidR="005266C6" w:rsidRPr="005266C6" w:rsidRDefault="005266C6" w:rsidP="00FA322F">
      <w:pPr>
        <w:pStyle w:val="a4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«География» Интернета.</w:t>
      </w:r>
    </w:p>
    <w:p w:rsidR="005266C6" w:rsidRPr="005266C6" w:rsidRDefault="005266C6" w:rsidP="00FA322F">
      <w:pPr>
        <w:pStyle w:val="a4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Практическая работа. Разработка сайта с использованием языка разметки текста </w:t>
      </w:r>
      <w:r w:rsidRPr="005266C6">
        <w:rPr>
          <w:rFonts w:ascii="Arial" w:hAnsi="Arial" w:cs="Arial"/>
          <w:sz w:val="22"/>
          <w:szCs w:val="22"/>
          <w:lang w:val="en-US"/>
        </w:rPr>
        <w:t>HTML</w:t>
      </w:r>
      <w:r w:rsidRPr="005266C6">
        <w:rPr>
          <w:rFonts w:ascii="Arial" w:hAnsi="Arial" w:cs="Arial"/>
          <w:sz w:val="22"/>
          <w:szCs w:val="22"/>
        </w:rPr>
        <w:t>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Основы алгоритмизации и объектно-ориентированного программирования – 14 часов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Кодирование основных типов алгоритмических структур алгоритмическом </w:t>
      </w:r>
      <w:proofErr w:type="gramStart"/>
      <w:r w:rsidRPr="005266C6">
        <w:rPr>
          <w:rFonts w:ascii="Arial" w:hAnsi="Arial" w:cs="Arial"/>
          <w:sz w:val="22"/>
          <w:szCs w:val="22"/>
        </w:rPr>
        <w:t>языке</w:t>
      </w:r>
      <w:proofErr w:type="gramEnd"/>
      <w:r w:rsidRPr="005266C6">
        <w:rPr>
          <w:rFonts w:ascii="Arial" w:hAnsi="Arial" w:cs="Arial"/>
          <w:sz w:val="22"/>
          <w:szCs w:val="22"/>
        </w:rPr>
        <w:t xml:space="preserve">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5266C6">
        <w:rPr>
          <w:rFonts w:ascii="Arial" w:hAnsi="Arial" w:cs="Arial"/>
          <w:sz w:val="22"/>
          <w:szCs w:val="22"/>
          <w:lang w:val="en-US"/>
        </w:rPr>
        <w:t>Visual</w:t>
      </w:r>
      <w:r w:rsidRPr="005266C6">
        <w:rPr>
          <w:rFonts w:ascii="Arial" w:hAnsi="Arial" w:cs="Arial"/>
          <w:sz w:val="22"/>
          <w:szCs w:val="22"/>
        </w:rPr>
        <w:t xml:space="preserve"> </w:t>
      </w:r>
      <w:r w:rsidRPr="005266C6">
        <w:rPr>
          <w:rFonts w:ascii="Arial" w:hAnsi="Arial" w:cs="Arial"/>
          <w:sz w:val="22"/>
          <w:szCs w:val="22"/>
          <w:lang w:val="en-US"/>
        </w:rPr>
        <w:t>Basic</w:t>
      </w:r>
      <w:r w:rsidRPr="005266C6">
        <w:rPr>
          <w:rFonts w:ascii="Arial" w:hAnsi="Arial" w:cs="Arial"/>
          <w:sz w:val="22"/>
          <w:szCs w:val="22"/>
        </w:rPr>
        <w:t>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bookmarkStart w:id="11" w:name="_Toc296186562"/>
      <w:r w:rsidRPr="005266C6">
        <w:rPr>
          <w:rFonts w:ascii="Arial" w:hAnsi="Arial" w:cs="Arial"/>
          <w:bCs/>
          <w:i/>
          <w:sz w:val="22"/>
          <w:szCs w:val="22"/>
          <w:u w:val="single"/>
        </w:rPr>
        <w:lastRenderedPageBreak/>
        <w:t>Практические задания к теме 8. Алгоритмизация и основы объектно-ориентированного программирования</w:t>
      </w:r>
      <w:bookmarkEnd w:id="11"/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Знакомство с системами алгоритмического и объектно-ориентированного программирования.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«Переменные».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«Калькулятор».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«Строковый калькулятор».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«Даты и время».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«Сравнение кодов символов».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«Отметка».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«Коды символов».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«Слово-перевертыш».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«Графический редактор».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«Системы координат».</w:t>
      </w:r>
    </w:p>
    <w:p w:rsidR="005266C6" w:rsidRPr="005266C6" w:rsidRDefault="005266C6" w:rsidP="00FA322F">
      <w:pPr>
        <w:pStyle w:val="a4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«Анимация».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  <w:lang w:val="en-US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Моделирование и формализация – 8 часов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7" w:anchor="_Toc293406931#_Toc293406931" w:history="1">
        <w:r w:rsidRPr="005266C6">
          <w:rPr>
            <w:rFonts w:ascii="Arial" w:hAnsi="Arial" w:cs="Arial"/>
            <w:sz w:val="22"/>
            <w:szCs w:val="22"/>
          </w:rPr>
          <w:t>Экспертные системы распознавания химических веществ</w:t>
        </w:r>
      </w:hyperlink>
      <w:r w:rsidRPr="005266C6">
        <w:rPr>
          <w:rFonts w:ascii="Arial" w:hAnsi="Arial" w:cs="Arial"/>
          <w:sz w:val="22"/>
          <w:szCs w:val="22"/>
        </w:rPr>
        <w:t>. Информационные модели управления объектами.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bookmarkStart w:id="12" w:name="_Toc296186587"/>
      <w:r w:rsidRPr="005266C6">
        <w:rPr>
          <w:rFonts w:ascii="Arial" w:hAnsi="Arial" w:cs="Arial"/>
          <w:bCs/>
          <w:i/>
          <w:iCs/>
          <w:sz w:val="22"/>
          <w:szCs w:val="22"/>
          <w:u w:val="single"/>
        </w:rPr>
        <w:t>Практические задания к теме 9. Моделирование и формализация</w:t>
      </w:r>
      <w:bookmarkEnd w:id="12"/>
    </w:p>
    <w:p w:rsidR="005266C6" w:rsidRPr="005266C6" w:rsidRDefault="005266C6" w:rsidP="00FA322F">
      <w:pPr>
        <w:pStyle w:val="a4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«Бросание мячика в площадку».</w:t>
      </w:r>
    </w:p>
    <w:p w:rsidR="005266C6" w:rsidRPr="005266C6" w:rsidRDefault="005266C6" w:rsidP="00FA322F">
      <w:pPr>
        <w:pStyle w:val="a4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«Графическое решение уравнения».</w:t>
      </w:r>
    </w:p>
    <w:p w:rsidR="005266C6" w:rsidRPr="005266C6" w:rsidRDefault="005266C6" w:rsidP="00FA322F">
      <w:pPr>
        <w:pStyle w:val="a4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Выполнение геометрических построений в системе компьютерного черчения КОМПАС.</w:t>
      </w:r>
    </w:p>
    <w:p w:rsidR="005266C6" w:rsidRPr="005266C6" w:rsidRDefault="005266C6" w:rsidP="00FA322F">
      <w:pPr>
        <w:pStyle w:val="a4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«Распознавание удобрений».</w:t>
      </w:r>
    </w:p>
    <w:p w:rsidR="005266C6" w:rsidRPr="005266C6" w:rsidRDefault="005266C6" w:rsidP="00FA322F">
      <w:pPr>
        <w:pStyle w:val="a4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Проект «Модели систем управления».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Логика и логические основы компьютера – 4 часа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bookmarkStart w:id="13" w:name="_Toc296186598"/>
      <w:r w:rsidRPr="005266C6">
        <w:rPr>
          <w:rFonts w:ascii="Arial" w:hAnsi="Arial" w:cs="Arial"/>
          <w:bCs/>
          <w:i/>
          <w:sz w:val="22"/>
          <w:szCs w:val="22"/>
          <w:u w:val="single"/>
        </w:rPr>
        <w:t>Практические задания к главе 10. Логика и логические основы компьютера</w:t>
      </w:r>
      <w:bookmarkEnd w:id="13"/>
    </w:p>
    <w:p w:rsidR="005266C6" w:rsidRPr="005266C6" w:rsidRDefault="005266C6" w:rsidP="00FA322F">
      <w:pPr>
        <w:pStyle w:val="a4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Таблицы истинности логических функций.</w:t>
      </w:r>
    </w:p>
    <w:p w:rsidR="005266C6" w:rsidRPr="005266C6" w:rsidRDefault="005266C6" w:rsidP="00FA322F">
      <w:pPr>
        <w:pStyle w:val="a4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Практическая работа. Модели электрических схем логических элементов «И», «ИЛИ и «НЕ»</w:t>
      </w:r>
    </w:p>
    <w:p w:rsidR="005266C6" w:rsidRPr="005266C6" w:rsidRDefault="005266C6" w:rsidP="005266C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5266C6" w:rsidRPr="005266C6" w:rsidRDefault="005266C6" w:rsidP="005266C6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5266C6">
        <w:rPr>
          <w:rFonts w:ascii="Arial" w:hAnsi="Arial" w:cs="Arial"/>
          <w:b/>
          <w:sz w:val="22"/>
          <w:szCs w:val="22"/>
        </w:rPr>
        <w:t>Информационное общество и информационная безопасность – 3 часа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5266C6" w:rsidRPr="005266C6" w:rsidRDefault="005266C6" w:rsidP="005266C6">
      <w:pPr>
        <w:pStyle w:val="a4"/>
        <w:ind w:firstLine="709"/>
        <w:rPr>
          <w:rFonts w:ascii="Arial" w:hAnsi="Arial" w:cs="Arial"/>
          <w:sz w:val="22"/>
          <w:szCs w:val="22"/>
        </w:rPr>
      </w:pPr>
      <w:r w:rsidRPr="005266C6">
        <w:rPr>
          <w:rFonts w:ascii="Arial" w:hAnsi="Arial" w:cs="Arial"/>
          <w:sz w:val="22"/>
          <w:szCs w:val="22"/>
        </w:rPr>
        <w:t xml:space="preserve"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 </w:t>
      </w:r>
    </w:p>
    <w:p w:rsidR="00A06EB8" w:rsidRPr="00F2042D" w:rsidRDefault="00A06EB8" w:rsidP="00F10BF7">
      <w:pPr>
        <w:pStyle w:val="Style9"/>
        <w:widowControl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A06EB8" w:rsidRDefault="00A06EB8" w:rsidP="005266C6">
      <w:pPr>
        <w:spacing w:after="0"/>
      </w:pPr>
    </w:p>
    <w:p w:rsidR="00EE5292" w:rsidRPr="00F2042D" w:rsidRDefault="00EE5292" w:rsidP="00EE5292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693"/>
        <w:gridCol w:w="3627"/>
        <w:gridCol w:w="3515"/>
      </w:tblGrid>
      <w:tr w:rsidR="00EE5292" w:rsidRPr="00F2042D" w:rsidTr="00EE5292">
        <w:tc>
          <w:tcPr>
            <w:tcW w:w="843" w:type="dxa"/>
            <w:vMerge w:val="restart"/>
          </w:tcPr>
          <w:p w:rsidR="00EE5292" w:rsidRPr="00F2042D" w:rsidRDefault="00EE5292" w:rsidP="00EE529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693" w:type="dxa"/>
            <w:vMerge w:val="restart"/>
          </w:tcPr>
          <w:p w:rsidR="00EE5292" w:rsidRPr="00F2042D" w:rsidRDefault="00EE5292" w:rsidP="00EE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7142" w:type="dxa"/>
            <w:gridSpan w:val="2"/>
          </w:tcPr>
          <w:p w:rsidR="00EE5292" w:rsidRPr="00F2042D" w:rsidRDefault="00EE5292" w:rsidP="00EE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  <w:p w:rsidR="00EE5292" w:rsidRPr="00F2042D" w:rsidRDefault="00EE5292" w:rsidP="00EE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5292" w:rsidRPr="00F2042D" w:rsidTr="00EE5292">
        <w:tc>
          <w:tcPr>
            <w:tcW w:w="843" w:type="dxa"/>
            <w:vMerge/>
          </w:tcPr>
          <w:p w:rsidR="00EE5292" w:rsidRPr="00F2042D" w:rsidRDefault="00EE5292" w:rsidP="00EE529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3" w:type="dxa"/>
            <w:vMerge/>
          </w:tcPr>
          <w:p w:rsidR="00EE5292" w:rsidRPr="00F2042D" w:rsidRDefault="00EE5292" w:rsidP="00EE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7" w:type="dxa"/>
          </w:tcPr>
          <w:p w:rsidR="00EE5292" w:rsidRPr="00F2042D" w:rsidRDefault="00EE5292" w:rsidP="00EE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класс</w:t>
            </w:r>
          </w:p>
        </w:tc>
        <w:tc>
          <w:tcPr>
            <w:tcW w:w="3515" w:type="dxa"/>
          </w:tcPr>
          <w:p w:rsidR="00EE5292" w:rsidRPr="00F2042D" w:rsidRDefault="00EE5292" w:rsidP="00EE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класс</w:t>
            </w:r>
          </w:p>
        </w:tc>
      </w:tr>
      <w:tr w:rsidR="00EE5292" w:rsidRPr="00F2042D" w:rsidTr="00EE5292"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F83555">
              <w:rPr>
                <w:rFonts w:ascii="Arial" w:hAnsi="Arial" w:cs="Arial"/>
              </w:rPr>
              <w:t>Информация и информационные процессы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F83555">
              <w:rPr>
                <w:rFonts w:ascii="Arial" w:hAnsi="Arial" w:cs="Arial"/>
              </w:rPr>
              <w:t>Компьютер как универсальное устройство обработки информации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F83555">
              <w:rPr>
                <w:rFonts w:ascii="Arial" w:hAnsi="Arial" w:cs="Arial"/>
              </w:rPr>
              <w:t>Кодирование текстовой и графической информации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Обработка текстовой информации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Обработка графической информации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Кодирование и обработка числовой информации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Кодирование и обработка звука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Моделирование и формализация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Логика и логические основы компьютера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Коммуникационные технологии и разработка web-сайтов</w:t>
            </w:r>
          </w:p>
        </w:tc>
        <w:tc>
          <w:tcPr>
            <w:tcW w:w="3627" w:type="dxa"/>
            <w:vAlign w:val="center"/>
          </w:tcPr>
          <w:p w:rsidR="00EE5292" w:rsidRPr="00EE5292" w:rsidRDefault="006807C3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 w:rsidRPr="00F83555">
              <w:rPr>
                <w:rFonts w:ascii="Arial" w:hAnsi="Arial" w:cs="Arial"/>
                <w:color w:val="000000"/>
              </w:rPr>
              <w:t>Информационное общество и информационная безопасность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83555" w:rsidRDefault="00EE5292" w:rsidP="00FA322F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93" w:type="dxa"/>
          </w:tcPr>
          <w:p w:rsidR="00EE5292" w:rsidRPr="00F83555" w:rsidRDefault="00EE5292" w:rsidP="00EE529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Pr="00F83555">
              <w:rPr>
                <w:rFonts w:ascii="Arial" w:hAnsi="Arial" w:cs="Arial"/>
                <w:color w:val="000000"/>
              </w:rPr>
              <w:t>езерв</w:t>
            </w:r>
            <w:r>
              <w:rPr>
                <w:rFonts w:ascii="Arial" w:hAnsi="Arial" w:cs="Arial"/>
                <w:color w:val="000000"/>
              </w:rPr>
              <w:t xml:space="preserve"> (повторение)</w:t>
            </w:r>
          </w:p>
        </w:tc>
        <w:tc>
          <w:tcPr>
            <w:tcW w:w="3627" w:type="dxa"/>
            <w:vAlign w:val="center"/>
          </w:tcPr>
          <w:p w:rsidR="00EE5292" w:rsidRPr="00EE5292" w:rsidRDefault="006807C3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29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E5292" w:rsidRPr="00F2042D" w:rsidTr="00EE5292">
        <w:trPr>
          <w:trHeight w:val="285"/>
        </w:trPr>
        <w:tc>
          <w:tcPr>
            <w:tcW w:w="843" w:type="dxa"/>
          </w:tcPr>
          <w:p w:rsidR="00EE5292" w:rsidRPr="00F2042D" w:rsidRDefault="00EE5292" w:rsidP="00EE52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EE5292" w:rsidRPr="00F2042D" w:rsidRDefault="00EE5292" w:rsidP="00EE5292">
            <w:p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2042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627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E5292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3515" w:type="dxa"/>
            <w:vAlign w:val="center"/>
          </w:tcPr>
          <w:p w:rsidR="00EE5292" w:rsidRPr="00EE5292" w:rsidRDefault="00EE5292" w:rsidP="00EE5292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E5292">
              <w:rPr>
                <w:rFonts w:ascii="Arial" w:hAnsi="Arial" w:cs="Arial"/>
                <w:b/>
                <w:color w:val="000000"/>
              </w:rPr>
              <w:t>3</w:t>
            </w:r>
            <w:r w:rsidR="006807C3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A06EB8" w:rsidRPr="00A06EB8" w:rsidRDefault="00A06EB8" w:rsidP="00EE5292">
      <w:pPr>
        <w:spacing w:after="0"/>
      </w:pPr>
    </w:p>
    <w:p w:rsidR="00A06EB8" w:rsidRDefault="00A06EB8" w:rsidP="00A06EB8"/>
    <w:p w:rsidR="00F10BF7" w:rsidRDefault="00EE5292">
      <w:r>
        <w:br w:type="page"/>
      </w:r>
    </w:p>
    <w:p w:rsidR="00EE5292" w:rsidRPr="00F2042D" w:rsidRDefault="00EE5292" w:rsidP="00EE529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EE5292" w:rsidRPr="00EE5292" w:rsidRDefault="00EE5292" w:rsidP="00EE5292">
      <w:pPr>
        <w:pStyle w:val="1"/>
        <w:jc w:val="center"/>
        <w:rPr>
          <w:rFonts w:ascii="Arial" w:hAnsi="Arial" w:cs="Arial"/>
          <w:color w:val="000000" w:themeColor="text1"/>
          <w:sz w:val="22"/>
        </w:rPr>
      </w:pPr>
      <w:bookmarkStart w:id="14" w:name="_Toc524699060"/>
      <w:r w:rsidRPr="00EE5292">
        <w:rPr>
          <w:rFonts w:ascii="Arial" w:hAnsi="Arial" w:cs="Arial"/>
          <w:color w:val="000000" w:themeColor="text1"/>
          <w:sz w:val="22"/>
        </w:rPr>
        <w:t>Календарно – тематическое планирование по информатике 8 класс</w:t>
      </w:r>
      <w:bookmarkEnd w:id="14"/>
    </w:p>
    <w:tbl>
      <w:tblPr>
        <w:tblStyle w:val="a5"/>
        <w:tblpPr w:leftFromText="180" w:rightFromText="180" w:vertAnchor="text" w:horzAnchor="margin" w:tblpXSpec="center" w:tblpY="406"/>
        <w:tblW w:w="16226" w:type="dxa"/>
        <w:tblLayout w:type="fixed"/>
        <w:tblLook w:val="04A0" w:firstRow="1" w:lastRow="0" w:firstColumn="1" w:lastColumn="0" w:noHBand="0" w:noVBand="1"/>
      </w:tblPr>
      <w:tblGrid>
        <w:gridCol w:w="425"/>
        <w:gridCol w:w="410"/>
        <w:gridCol w:w="1511"/>
        <w:gridCol w:w="820"/>
        <w:gridCol w:w="1619"/>
        <w:gridCol w:w="1894"/>
        <w:gridCol w:w="2127"/>
        <w:gridCol w:w="1861"/>
        <w:gridCol w:w="2563"/>
        <w:gridCol w:w="946"/>
        <w:gridCol w:w="850"/>
        <w:gridCol w:w="1200"/>
      </w:tblGrid>
      <w:tr w:rsidR="00EE5292" w:rsidRPr="009C7F71" w:rsidTr="00EE5292">
        <w:trPr>
          <w:tblHeader/>
        </w:trPr>
        <w:tc>
          <w:tcPr>
            <w:tcW w:w="425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0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tabs>
                <w:tab w:val="left" w:pos="1953"/>
              </w:tabs>
              <w:ind w:left="-61" w:right="-1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Тема урока</w:t>
            </w:r>
          </w:p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619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Элементы содержания</w:t>
            </w:r>
          </w:p>
        </w:tc>
        <w:tc>
          <w:tcPr>
            <w:tcW w:w="1894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551" w:type="dxa"/>
            <w:gridSpan w:val="3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946" w:type="dxa"/>
            <w:vMerge w:val="restart"/>
            <w:shd w:val="clear" w:color="auto" w:fill="66FFFF"/>
          </w:tcPr>
          <w:p w:rsidR="00EE5292" w:rsidRPr="00C225E6" w:rsidRDefault="00EE5292" w:rsidP="00EE5292">
            <w:pPr>
              <w:pStyle w:val="a4"/>
              <w:rPr>
                <w:rStyle w:val="af2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 w:rsidRPr="00C225E6">
              <w:rPr>
                <w:rStyle w:val="af2"/>
                <w:rFonts w:ascii="Arial" w:hAnsi="Arial" w:cs="Arial"/>
                <w:b/>
                <w:color w:val="000000" w:themeColor="text1"/>
                <w:sz w:val="18"/>
                <w:szCs w:val="18"/>
              </w:rPr>
              <w:t>Форма контроля</w:t>
            </w:r>
          </w:p>
        </w:tc>
        <w:tc>
          <w:tcPr>
            <w:tcW w:w="850" w:type="dxa"/>
            <w:vMerge w:val="restart"/>
            <w:shd w:val="clear" w:color="auto" w:fill="66FFFF"/>
          </w:tcPr>
          <w:p w:rsidR="00EE5292" w:rsidRPr="00C225E6" w:rsidRDefault="00EE5292" w:rsidP="00EE5292">
            <w:pPr>
              <w:pStyle w:val="a4"/>
              <w:rPr>
                <w:rStyle w:val="af2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 w:rsidRPr="00C225E6">
              <w:rPr>
                <w:rStyle w:val="af2"/>
                <w:rFonts w:ascii="Arial" w:hAnsi="Arial" w:cs="Arial"/>
                <w:b/>
                <w:color w:val="000000" w:themeColor="text1"/>
                <w:sz w:val="18"/>
                <w:szCs w:val="18"/>
              </w:rPr>
              <w:t>д/з</w:t>
            </w:r>
          </w:p>
        </w:tc>
        <w:tc>
          <w:tcPr>
            <w:tcW w:w="1200" w:type="dxa"/>
            <w:vMerge w:val="restart"/>
            <w:shd w:val="clear" w:color="auto" w:fill="66FFFF"/>
          </w:tcPr>
          <w:p w:rsidR="00EE5292" w:rsidRPr="009C7F71" w:rsidRDefault="00EE5292" w:rsidP="00EE5292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EE5292" w:rsidRPr="009C7F71" w:rsidTr="00EE5292">
        <w:trPr>
          <w:tblHeader/>
        </w:trPr>
        <w:tc>
          <w:tcPr>
            <w:tcW w:w="425" w:type="dxa"/>
            <w:vMerge/>
            <w:shd w:val="clear" w:color="auto" w:fill="66FFFF"/>
            <w:vAlign w:val="center"/>
          </w:tcPr>
          <w:p w:rsidR="00EE5292" w:rsidRPr="009C7F71" w:rsidRDefault="00EE5292" w:rsidP="00EE5292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shd w:val="clear" w:color="auto" w:fill="66FFFF"/>
            <w:vAlign w:val="center"/>
          </w:tcPr>
          <w:p w:rsidR="00EE5292" w:rsidRPr="009C7F71" w:rsidRDefault="00EE5292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66FFFF"/>
            <w:vAlign w:val="center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66FFFF"/>
            <w:vAlign w:val="center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861" w:type="dxa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2563" w:type="dxa"/>
            <w:shd w:val="clear" w:color="auto" w:fill="66FFFF"/>
          </w:tcPr>
          <w:p w:rsidR="00EE5292" w:rsidRPr="009C7F71" w:rsidRDefault="00EE5292" w:rsidP="00EE52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(УУД)</w:t>
            </w:r>
          </w:p>
        </w:tc>
        <w:tc>
          <w:tcPr>
            <w:tcW w:w="946" w:type="dxa"/>
            <w:vMerge/>
            <w:shd w:val="clear" w:color="auto" w:fill="66FFFF"/>
          </w:tcPr>
          <w:p w:rsidR="00EE5292" w:rsidRPr="009C7F71" w:rsidRDefault="00EE5292" w:rsidP="00EE5292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66FFFF"/>
          </w:tcPr>
          <w:p w:rsidR="00EE5292" w:rsidRPr="009C7F71" w:rsidRDefault="00EE5292" w:rsidP="00EE5292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66FFFF"/>
          </w:tcPr>
          <w:p w:rsidR="00EE5292" w:rsidRPr="009C7F71" w:rsidRDefault="00EE5292" w:rsidP="00EE5292">
            <w:pPr>
              <w:ind w:right="-8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07C3" w:rsidRPr="00776F6B" w:rsidTr="00F10BF7">
        <w:tc>
          <w:tcPr>
            <w:tcW w:w="15026" w:type="dxa"/>
            <w:gridSpan w:val="11"/>
          </w:tcPr>
          <w:p w:rsidR="006807C3" w:rsidRPr="00266E6C" w:rsidRDefault="006807C3" w:rsidP="00EE5292">
            <w:pPr>
              <w:autoSpaceDE w:val="0"/>
              <w:autoSpaceDN w:val="0"/>
              <w:adjustRightInd w:val="0"/>
              <w:ind w:left="-23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0C">
              <w:rPr>
                <w:rFonts w:ascii="Arial" w:hAnsi="Arial" w:cs="Arial"/>
                <w:b/>
                <w:sz w:val="18"/>
                <w:szCs w:val="18"/>
              </w:rPr>
              <w:t>Информация и информационные процессы</w:t>
            </w:r>
          </w:p>
        </w:tc>
        <w:tc>
          <w:tcPr>
            <w:tcW w:w="1200" w:type="dxa"/>
          </w:tcPr>
          <w:p w:rsidR="006807C3" w:rsidRPr="00776F6B" w:rsidRDefault="006807C3" w:rsidP="00EE52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Pr="009C7F71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sz w:val="18"/>
              </w:rPr>
            </w:pPr>
            <w:r w:rsidRPr="00490F0C">
              <w:rPr>
                <w:rFonts w:ascii="Arial" w:hAnsi="Arial" w:cs="Arial"/>
                <w:sz w:val="18"/>
              </w:rPr>
              <w:t>Техника безопасности в кабинете информатики.</w:t>
            </w:r>
            <w:r>
              <w:rPr>
                <w:rFonts w:ascii="Arial" w:hAnsi="Arial" w:cs="Arial"/>
                <w:sz w:val="18"/>
              </w:rPr>
              <w:t xml:space="preserve"> Введение. </w:t>
            </w:r>
            <w:r w:rsidRPr="003B15D7">
              <w:rPr>
                <w:rFonts w:ascii="Arial" w:hAnsi="Arial" w:cs="Arial"/>
                <w:bCs/>
                <w:sz w:val="18"/>
              </w:rPr>
              <w:t>Информация в природе, обществе и технике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  <w:p w:rsidR="006807C3" w:rsidRPr="00464A80" w:rsidRDefault="006807C3" w:rsidP="00EE529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</w:tcPr>
          <w:p w:rsidR="006807C3" w:rsidRPr="00CA0949" w:rsidRDefault="006807C3" w:rsidP="00EE529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B15D7">
              <w:rPr>
                <w:rFonts w:ascii="Arial" w:hAnsi="Arial" w:cs="Arial"/>
                <w:color w:val="000000"/>
                <w:sz w:val="18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</w:t>
            </w:r>
          </w:p>
        </w:tc>
        <w:tc>
          <w:tcPr>
            <w:tcW w:w="1894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B15D7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6807C3" w:rsidRPr="003B15D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B15D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формирование информационной и алгоритмической культуры; 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• понимание роли информационных процессов в современном мире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vMerge w:val="restart"/>
          </w:tcPr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Анализ информационных процессов, протекающих в социотехнических, природных, социальных системах;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Регулятивные:</w:t>
            </w:r>
            <w:r w:rsidRPr="009B55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 w:rsidRPr="009B55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 w:rsidRPr="00592A95">
              <w:rPr>
                <w:iCs/>
                <w:color w:val="000000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9B5549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8257D"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</w:t>
            </w:r>
            <w:r>
              <w:rPr>
                <w:rFonts w:ascii="Arial" w:hAnsi="Arial" w:cs="Arial"/>
                <w:sz w:val="18"/>
              </w:rPr>
              <w:t>вовать продуктивной кооперации.</w:t>
            </w:r>
          </w:p>
        </w:tc>
        <w:tc>
          <w:tcPr>
            <w:tcW w:w="946" w:type="dxa"/>
          </w:tcPr>
          <w:p w:rsidR="006807C3" w:rsidRPr="009C7F71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B15D7">
              <w:rPr>
                <w:rFonts w:ascii="Arial" w:hAnsi="Arial" w:cs="Arial"/>
                <w:color w:val="000000"/>
                <w:sz w:val="18"/>
              </w:rPr>
              <w:t>1.1, 1 часть, вопросы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sz w:val="18"/>
              </w:rPr>
            </w:pPr>
            <w:r w:rsidRPr="003B15D7">
              <w:rPr>
                <w:rFonts w:ascii="Arial" w:hAnsi="Arial" w:cs="Arial"/>
                <w:bCs/>
                <w:sz w:val="18"/>
              </w:rPr>
              <w:t>Информационные процессы в различных системах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  <w:p w:rsidR="006807C3" w:rsidRPr="003B15D7" w:rsidRDefault="006807C3" w:rsidP="00EE52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Практическая работа № 1.2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B15D7">
              <w:rPr>
                <w:rFonts w:ascii="Arial" w:hAnsi="Arial" w:cs="Arial"/>
                <w:color w:val="000000"/>
                <w:sz w:val="18"/>
              </w:rPr>
              <w:t>Человек: информация и информационные процессы.</w:t>
            </w:r>
          </w:p>
        </w:tc>
        <w:tc>
          <w:tcPr>
            <w:tcW w:w="1894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B15D7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Практическая работа № 1.2</w:t>
            </w:r>
          </w:p>
          <w:p w:rsidR="006807C3" w:rsidRPr="00641443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B15D7">
              <w:rPr>
                <w:rFonts w:ascii="Arial" w:hAnsi="Arial" w:cs="Arial"/>
                <w:color w:val="000000"/>
                <w:sz w:val="18"/>
              </w:rPr>
              <w:t>1.1, 2 часть, вопросы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15026" w:type="dxa"/>
            <w:gridSpan w:val="11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Кодирование текстовой и графической информации</w:t>
            </w:r>
          </w:p>
        </w:tc>
        <w:tc>
          <w:tcPr>
            <w:tcW w:w="1200" w:type="dxa"/>
          </w:tcPr>
          <w:p w:rsidR="006807C3" w:rsidRPr="00641443" w:rsidRDefault="006807C3" w:rsidP="006807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64144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Cs/>
                <w:color w:val="000000"/>
                <w:sz w:val="18"/>
              </w:rPr>
              <w:t>Кодирование информации с помощью знаковых систем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Кодирование информации с помощью знаковых систем. Знаки: форма и значение. 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2127" w:type="dxa"/>
            <w:vMerge w:val="restart"/>
          </w:tcPr>
          <w:p w:rsidR="006807C3" w:rsidRPr="00397785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Формирование представления об основных изучаемых понятиях: информация, алгоритм, модель – и их свойствах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861" w:type="dxa"/>
            <w:vMerge w:val="restart"/>
          </w:tcPr>
          <w:p w:rsidR="006807C3" w:rsidRPr="00397785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</w:t>
            </w:r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исследовательской, творческой и других видов деятельности</w:t>
            </w:r>
            <w:proofErr w:type="gramStart"/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proofErr w:type="gramEnd"/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</w:t>
            </w:r>
            <w:proofErr w:type="gramStart"/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ф</w:t>
            </w:r>
            <w:proofErr w:type="gramEnd"/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 w:rsidRPr="009B55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 w:rsidRPr="009B55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 w:rsidRPr="00592A95">
              <w:rPr>
                <w:iCs/>
                <w:color w:val="000000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и познавательных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9B5549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8257D"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</w:t>
            </w:r>
            <w:r>
              <w:rPr>
                <w:rFonts w:ascii="Arial" w:hAnsi="Arial" w:cs="Arial"/>
                <w:sz w:val="18"/>
              </w:rPr>
              <w:t>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</w:t>
            </w:r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1.2, вопросы, </w:t>
            </w:r>
            <w:proofErr w:type="spellStart"/>
            <w:proofErr w:type="gramStart"/>
            <w:r w:rsidRPr="00397785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39778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17 - 24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Cs/>
                <w:color w:val="000000"/>
                <w:sz w:val="18"/>
              </w:rPr>
              <w:t>Вероятностный (содержательный) подход к измерению количества информации</w:t>
            </w:r>
          </w:p>
          <w:p w:rsidR="006807C3" w:rsidRPr="0064144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Практическая работа № 1.1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lastRenderedPageBreak/>
              <w:t>изучение нового материала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Количество информации. Количество информации как мера уменьшения неопределеннос</w:t>
            </w:r>
            <w:r w:rsidRPr="00397785">
              <w:rPr>
                <w:rFonts w:ascii="Arial" w:hAnsi="Arial" w:cs="Arial"/>
                <w:color w:val="000000"/>
                <w:sz w:val="18"/>
              </w:rPr>
              <w:lastRenderedPageBreak/>
              <w:t xml:space="preserve">ти знания. Определение количества информации. </w:t>
            </w:r>
          </w:p>
        </w:tc>
        <w:tc>
          <w:tcPr>
            <w:tcW w:w="1894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lastRenderedPageBreak/>
              <w:t>Изучение нового материала</w:t>
            </w:r>
          </w:p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i/>
                <w:color w:val="000000"/>
                <w:sz w:val="18"/>
              </w:rPr>
              <w:t xml:space="preserve"> Практическая работа № 1.1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1.3, 1 часть вопросы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6807C3" w:rsidRPr="0064144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Cs/>
                <w:color w:val="000000"/>
                <w:sz w:val="18"/>
              </w:rPr>
              <w:t>Алфавитный подход к измерению количества информации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Алфавитный подход к определению количества информации.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t>Изучение нового материала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</w:t>
            </w:r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1.3, 2 часть, вопросы, подготовка к К/</w:t>
            </w:r>
            <w:proofErr w:type="gramStart"/>
            <w:r w:rsidRPr="00397785">
              <w:rPr>
                <w:rFonts w:ascii="Arial" w:hAnsi="Arial" w:cs="Arial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6807C3" w:rsidRPr="00641443" w:rsidRDefault="006807C3" w:rsidP="00EE529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/>
                <w:bCs/>
                <w:color w:val="000000"/>
                <w:sz w:val="18"/>
              </w:rPr>
              <w:t>Контрольная работа по теме «Кодирование текстовой и графической информации»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Урок контроля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rPr>
          <w:trHeight w:val="803"/>
        </w:trPr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:rsidR="006807C3" w:rsidRPr="0064144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Cs/>
                <w:color w:val="000000"/>
                <w:sz w:val="18"/>
              </w:rPr>
              <w:t>Кодирование текстовой информации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Кодирование текстовой информации.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6807C3" w:rsidRPr="00397785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Р</w:t>
            </w:r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азвитие основных навыков и умений использования компьютерных устройств; </w:t>
            </w:r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формирование навыков и умений безопасного и целесообразного поведения при работе с </w:t>
            </w:r>
            <w:proofErr w:type="gramStart"/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компьютерными</w:t>
            </w:r>
            <w:proofErr w:type="gramEnd"/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 программам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861" w:type="dxa"/>
            <w:vMerge w:val="restart"/>
          </w:tcPr>
          <w:p w:rsidR="006807C3" w:rsidRPr="00397785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97785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Регулятивные:</w:t>
            </w:r>
            <w:r w:rsidRPr="009B55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 w:rsidRPr="009B55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 w:rsidRPr="00592A95">
              <w:rPr>
                <w:iCs/>
                <w:color w:val="000000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9B5549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8257D"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</w:t>
            </w:r>
            <w:r>
              <w:rPr>
                <w:rFonts w:ascii="Arial" w:hAnsi="Arial" w:cs="Arial"/>
                <w:sz w:val="18"/>
              </w:rPr>
              <w:t>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</w:t>
            </w:r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2.1, вопросы, </w:t>
            </w:r>
            <w:proofErr w:type="spellStart"/>
            <w:proofErr w:type="gramStart"/>
            <w:r w:rsidRPr="00397785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39778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35-39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Cs/>
                <w:color w:val="000000"/>
                <w:sz w:val="18"/>
              </w:rPr>
              <w:t>Определение числовых кодов символов и перекодировка текста</w:t>
            </w:r>
          </w:p>
          <w:p w:rsidR="006807C3" w:rsidRPr="0064144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397785">
              <w:rPr>
                <w:rFonts w:ascii="Arial" w:hAnsi="Arial" w:cs="Arial"/>
                <w:i/>
                <w:color w:val="000000"/>
                <w:sz w:val="18"/>
              </w:rPr>
              <w:t>Практическая ра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бота № 2.1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Кодирование текстовой информации.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t xml:space="preserve">Решение задач и выполнение </w:t>
            </w:r>
            <w:r w:rsidRPr="00397785">
              <w:rPr>
                <w:rFonts w:ascii="Arial" w:hAnsi="Arial" w:cs="Arial"/>
                <w:i/>
                <w:color w:val="000000"/>
                <w:sz w:val="18"/>
              </w:rPr>
              <w:t>практической работы № 2.1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397785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39778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51-54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Cs/>
                <w:color w:val="000000"/>
                <w:sz w:val="18"/>
              </w:rPr>
              <w:t>Кодирование графической информации</w:t>
            </w:r>
          </w:p>
          <w:p w:rsidR="006807C3" w:rsidRPr="0064144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641443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2.2, вопросы, </w:t>
            </w:r>
            <w:proofErr w:type="spellStart"/>
            <w:proofErr w:type="gramStart"/>
            <w:r w:rsidRPr="00397785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39778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39-51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397785">
              <w:rPr>
                <w:rFonts w:ascii="Arial" w:hAnsi="Arial" w:cs="Arial"/>
                <w:bCs/>
                <w:color w:val="000000"/>
                <w:sz w:val="18"/>
              </w:rPr>
              <w:t>Палитры цветов в системах цветопередачи RGB, CMYK и HSB</w:t>
            </w:r>
          </w:p>
          <w:p w:rsidR="006807C3" w:rsidRPr="00397785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397785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2.2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1894" w:type="dxa"/>
          </w:tcPr>
          <w:p w:rsidR="006807C3" w:rsidRPr="0064144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2.2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подготовка к К/</w:t>
            </w:r>
            <w:proofErr w:type="gramStart"/>
            <w:r w:rsidRPr="00397785">
              <w:rPr>
                <w:rFonts w:ascii="Arial" w:hAnsi="Arial" w:cs="Arial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</w:tcPr>
          <w:p w:rsidR="006807C3" w:rsidRPr="00641443" w:rsidRDefault="006807C3" w:rsidP="00EE529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4144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Контрольная работа по </w:t>
            </w:r>
            <w:r w:rsidRPr="00641443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теме «Кодирование текстовой и графической информации»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lastRenderedPageBreak/>
              <w:t>контроля</w:t>
            </w:r>
          </w:p>
        </w:tc>
        <w:tc>
          <w:tcPr>
            <w:tcW w:w="1619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 темы</w:t>
            </w:r>
          </w:p>
          <w:p w:rsidR="006807C3" w:rsidRPr="00B10651" w:rsidRDefault="006807C3" w:rsidP="00EE5292">
            <w:pPr>
              <w:rPr>
                <w:rFonts w:ascii="Arial" w:hAnsi="Arial" w:cs="Arial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sz w:val="18"/>
              </w:rPr>
            </w:pPr>
          </w:p>
          <w:p w:rsidR="006807C3" w:rsidRPr="00B10651" w:rsidRDefault="006807C3" w:rsidP="00EE529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Контрольная работа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807C3" w:rsidRPr="00397785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397785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15026" w:type="dxa"/>
            <w:gridSpan w:val="11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41443">
              <w:rPr>
                <w:rFonts w:ascii="Arial" w:hAnsi="Arial" w:cs="Arial"/>
                <w:b/>
                <w:color w:val="000000"/>
                <w:sz w:val="18"/>
              </w:rPr>
              <w:lastRenderedPageBreak/>
              <w:t>Кодирование и обработка звука, цифровых фото и видео</w:t>
            </w:r>
          </w:p>
        </w:tc>
        <w:tc>
          <w:tcPr>
            <w:tcW w:w="1200" w:type="dxa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641443">
              <w:rPr>
                <w:rFonts w:ascii="Arial" w:hAnsi="Arial" w:cs="Arial"/>
                <w:b/>
                <w:sz w:val="18"/>
              </w:rPr>
              <w:t xml:space="preserve">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Кодирование и обработка звуковой информации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Кодирование и обработка звуковой информации.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6807C3" w:rsidRPr="00B10651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106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Развитие основных навыков и умений использования компьютерных устройств;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формирование навыков и умений безопасного и целесообразного поведения при работе с </w:t>
            </w:r>
            <w:proofErr w:type="gramStart"/>
            <w:r w:rsidRPr="00B106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компьютерными</w:t>
            </w:r>
            <w:proofErr w:type="gramEnd"/>
            <w:r w:rsidRPr="00B1065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программам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vMerge w:val="restart"/>
          </w:tcPr>
          <w:p w:rsidR="006807C3" w:rsidRPr="00B10651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Регулятивные:</w:t>
            </w:r>
            <w:r w:rsidRPr="009B55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</w:t>
            </w: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 w:rsidRPr="009B55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 w:rsidRPr="00592A95">
              <w:rPr>
                <w:iCs/>
                <w:color w:val="000000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5D7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9B5549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9B5549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8257D"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</w:t>
            </w:r>
            <w:r>
              <w:rPr>
                <w:rFonts w:ascii="Arial" w:hAnsi="Arial" w:cs="Arial"/>
                <w:sz w:val="18"/>
              </w:rPr>
              <w:t>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 xml:space="preserve">3.1, вопросы, </w:t>
            </w:r>
            <w:proofErr w:type="spellStart"/>
            <w:proofErr w:type="gramStart"/>
            <w:r w:rsidRPr="00B10651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B1065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58-62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Обработка звука</w:t>
            </w:r>
          </w:p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3.1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Кодирование и обработка звуковой информации.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3.1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3.1, вопро</w:t>
            </w:r>
            <w:r>
              <w:rPr>
                <w:rFonts w:ascii="Arial" w:hAnsi="Arial" w:cs="Arial"/>
                <w:color w:val="000000"/>
                <w:sz w:val="18"/>
              </w:rPr>
              <w:t xml:space="preserve">сы,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67-70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Цифровое фото и видео</w:t>
            </w:r>
          </w:p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3.2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Цифровое фото и  видео.</w:t>
            </w:r>
          </w:p>
        </w:tc>
        <w:tc>
          <w:tcPr>
            <w:tcW w:w="1894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 xml:space="preserve">Изучение нового теоретического материала. </w:t>
            </w:r>
          </w:p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3.2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 xml:space="preserve">3.2, вопросы, </w:t>
            </w:r>
            <w:proofErr w:type="spellStart"/>
            <w:proofErr w:type="gramStart"/>
            <w:r w:rsidRPr="00B10651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B1065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62-67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Редактирование цифрового видео с использованием системы нелинейного видеомонтажа</w:t>
            </w:r>
          </w:p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3.3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Цифровое фото и  видео.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3.3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:rsidR="006807C3" w:rsidRPr="002955B7" w:rsidRDefault="006807C3" w:rsidP="00EE529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955B7">
              <w:rPr>
                <w:rFonts w:ascii="Arial" w:hAnsi="Arial" w:cs="Arial"/>
                <w:b/>
                <w:bCs/>
                <w:color w:val="000000"/>
                <w:sz w:val="18"/>
              </w:rPr>
              <w:t>Контрольная работа по теме «Кодирование и обработка звука, цифровых фото и видео»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КР</w:t>
            </w:r>
          </w:p>
        </w:tc>
        <w:tc>
          <w:tcPr>
            <w:tcW w:w="1619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 темы</w:t>
            </w:r>
          </w:p>
          <w:p w:rsidR="006807C3" w:rsidRPr="00B10651" w:rsidRDefault="006807C3" w:rsidP="00EE5292">
            <w:pPr>
              <w:rPr>
                <w:rFonts w:ascii="Arial" w:hAnsi="Arial" w:cs="Arial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sz w:val="18"/>
              </w:rPr>
            </w:pPr>
          </w:p>
          <w:p w:rsidR="006807C3" w:rsidRPr="00B10651" w:rsidRDefault="006807C3" w:rsidP="00EE529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Контрольная работа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15026" w:type="dxa"/>
            <w:gridSpan w:val="11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41443">
              <w:rPr>
                <w:rFonts w:ascii="Arial" w:hAnsi="Arial" w:cs="Arial"/>
                <w:b/>
                <w:color w:val="000000"/>
                <w:sz w:val="18"/>
              </w:rPr>
              <w:t>Кодирование и обработка числовой информации</w:t>
            </w:r>
          </w:p>
        </w:tc>
        <w:tc>
          <w:tcPr>
            <w:tcW w:w="1200" w:type="dxa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641443">
              <w:rPr>
                <w:rFonts w:ascii="Arial" w:hAnsi="Arial" w:cs="Arial"/>
                <w:b/>
                <w:sz w:val="18"/>
              </w:rPr>
              <w:t xml:space="preserve">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Кодирование числовой информации. Системы счисления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Кодирование числовой информации. Представление числовой информации с помощью систем счисления.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 xml:space="preserve">Изучение нового материала </w:t>
            </w:r>
          </w:p>
        </w:tc>
        <w:tc>
          <w:tcPr>
            <w:tcW w:w="2127" w:type="dxa"/>
            <w:vMerge w:val="restart"/>
          </w:tcPr>
          <w:p w:rsidR="006807C3" w:rsidRPr="00B10651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• Развитие основных навыков и умений использования компьютерных устройств;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формирование умений формализации и структурирования информации, умения выбирать способ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</w:r>
            <w:proofErr w:type="spellStart"/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новных</w:t>
            </w:r>
            <w:proofErr w:type="spellEnd"/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 навыков и умений использования компьютерных устройств;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861" w:type="dxa"/>
            <w:vMerge w:val="restart"/>
          </w:tcPr>
          <w:p w:rsidR="006807C3" w:rsidRPr="00B10651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 xml:space="preserve"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сайтов,  виртуальных краеведческих музеев и т. д, на основе использования информационных технологий;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ных технологий (ИКТ).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</w:r>
            <w:proofErr w:type="gramEnd"/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Умение самостоятельно 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807C3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4.1, лекция, вопросы</w:t>
            </w:r>
            <w:r>
              <w:rPr>
                <w:rFonts w:ascii="Arial" w:hAnsi="Arial" w:cs="Arial"/>
                <w:color w:val="000000"/>
                <w:sz w:val="18"/>
              </w:rPr>
              <w:t>, с. 88 - 100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 xml:space="preserve">Перевод из </w:t>
            </w:r>
            <w:proofErr w:type="gramStart"/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десятичной</w:t>
            </w:r>
            <w:proofErr w:type="gramEnd"/>
            <w:r w:rsidRPr="00B10651">
              <w:rPr>
                <w:rFonts w:ascii="Arial" w:hAnsi="Arial" w:cs="Arial"/>
                <w:bCs/>
                <w:color w:val="000000"/>
                <w:sz w:val="18"/>
              </w:rPr>
              <w:t xml:space="preserve"> в </w:t>
            </w:r>
            <w:r w:rsidRPr="00B10651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произвольную систему счисления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lastRenderedPageBreak/>
              <w:t xml:space="preserve">изучение </w:t>
            </w:r>
            <w:r>
              <w:rPr>
                <w:rFonts w:ascii="Arial" w:hAnsi="Arial" w:cs="Arial"/>
                <w:i/>
                <w:sz w:val="18"/>
              </w:rPr>
              <w:lastRenderedPageBreak/>
              <w:t>нового материала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Представление числовой </w:t>
            </w:r>
            <w:r w:rsidRPr="00B10651">
              <w:rPr>
                <w:rFonts w:ascii="Arial" w:hAnsi="Arial" w:cs="Arial"/>
                <w:color w:val="000000"/>
                <w:sz w:val="18"/>
              </w:rPr>
              <w:lastRenderedPageBreak/>
              <w:t>информации с помощью систем счисления.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lastRenderedPageBreak/>
              <w:t>Изучение нового материала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4.1, лекция</w:t>
            </w: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 xml:space="preserve">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88-100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Двоичная арифметика</w:t>
            </w:r>
          </w:p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4.1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Перевод чисел из одной системы счисления в другую с помощью программы Калькулятор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4.1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4.1,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114-117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Электронные таблицы.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Основные возможности</w:t>
            </w:r>
          </w:p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Практические работы № 4.2 и 4.3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 xml:space="preserve"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 xml:space="preserve">Изучение нового материала в режиме интеграции теории и практики. </w:t>
            </w: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Практические работы № 4.2 и 4.3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4.2, вопро</w:t>
            </w:r>
            <w:r>
              <w:rPr>
                <w:rFonts w:ascii="Arial" w:hAnsi="Arial" w:cs="Arial"/>
                <w:color w:val="000000"/>
                <w:sz w:val="18"/>
              </w:rPr>
              <w:t xml:space="preserve">сы,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100-109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Cs/>
                <w:color w:val="000000"/>
                <w:sz w:val="18"/>
              </w:rPr>
              <w:t>Построение диаграмм и графиков в электронных таблицах</w:t>
            </w:r>
          </w:p>
          <w:p w:rsidR="006807C3" w:rsidRPr="00B10651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4.4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Построение диаграмм и графиков.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B1065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4.4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4.3, вопросы, подготовка к К/</w:t>
            </w:r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Р</w:t>
            </w:r>
            <w:proofErr w:type="gramEnd"/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6807C3" w:rsidRPr="00B10651" w:rsidRDefault="006807C3" w:rsidP="00EE529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10651">
              <w:rPr>
                <w:rFonts w:ascii="Arial" w:hAnsi="Arial" w:cs="Arial"/>
                <w:b/>
                <w:bCs/>
                <w:color w:val="000000"/>
                <w:sz w:val="18"/>
              </w:rPr>
              <w:t>Контрольная работа по теме «Кодирование и обработка числовой информации»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Урок контроля</w:t>
            </w:r>
          </w:p>
        </w:tc>
        <w:tc>
          <w:tcPr>
            <w:tcW w:w="1619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</w:rPr>
              <w:t>Основные понятия по теме</w:t>
            </w:r>
          </w:p>
        </w:tc>
        <w:tc>
          <w:tcPr>
            <w:tcW w:w="1894" w:type="dxa"/>
          </w:tcPr>
          <w:p w:rsidR="006807C3" w:rsidRPr="00B10651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B10651">
              <w:rPr>
                <w:rFonts w:ascii="Arial" w:hAnsi="Arial" w:cs="Arial"/>
                <w:color w:val="000000"/>
                <w:sz w:val="18"/>
              </w:rPr>
              <w:t>Контрольная работа на системы счисления. Алгоритмы перевода и двоичная арифметика. Возможен контрольный тест, объединяющий все изученные в четверти темы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повторение,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114-117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15026" w:type="dxa"/>
            <w:gridSpan w:val="11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41443">
              <w:rPr>
                <w:rFonts w:ascii="Arial" w:hAnsi="Arial" w:cs="Arial"/>
                <w:b/>
                <w:color w:val="000000"/>
                <w:sz w:val="18"/>
              </w:rPr>
              <w:t>Хранение, поиск и сортировка информации в базах данных</w:t>
            </w:r>
          </w:p>
        </w:tc>
        <w:tc>
          <w:tcPr>
            <w:tcW w:w="1200" w:type="dxa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41443">
              <w:rPr>
                <w:rFonts w:ascii="Arial" w:hAnsi="Arial" w:cs="Arial"/>
                <w:b/>
                <w:sz w:val="18"/>
              </w:rPr>
              <w:t>2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Базы данных в электронных таблицах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  <w:vMerge w:val="restart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Базы данных в электронных таблицах. </w:t>
            </w: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>Сортировка и поиск данных в электронных таблицах.</w:t>
            </w:r>
          </w:p>
        </w:tc>
        <w:tc>
          <w:tcPr>
            <w:tcW w:w="1894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Изучение нового материала в режиме интеграции </w:t>
            </w: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 xml:space="preserve">теории и практики.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6807C3" w:rsidRPr="00B10651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 xml:space="preserve">• 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Ф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ормирование умений формализации и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 xml:space="preserve">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proofErr w:type="gramEnd"/>
          </w:p>
        </w:tc>
        <w:tc>
          <w:tcPr>
            <w:tcW w:w="1861" w:type="dxa"/>
            <w:vMerge w:val="restart"/>
          </w:tcPr>
          <w:p w:rsidR="006807C3" w:rsidRPr="00B10651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 xml:space="preserve">Приобретение опыта выполнения индивидуальных и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ных технологий (ИКТ).</w:t>
            </w:r>
            <w:proofErr w:type="gramEnd"/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Целенаправленное использование </w:t>
            </w:r>
            <w:r w:rsidRPr="00B1065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информации в процессе управления, в том числе с помощью аппаратных и программных средств компьютера и цифровой бытовой техники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807C3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5.1-5.2,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>13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Pr="00186419">
              <w:rPr>
                <w:rFonts w:ascii="Arial" w:hAnsi="Arial" w:cs="Arial"/>
                <w:color w:val="000000"/>
                <w:sz w:val="18"/>
              </w:rPr>
              <w:t>-1</w:t>
            </w:r>
            <w:r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Pr="003B15D7" w:rsidRDefault="006807C3" w:rsidP="00EE5292">
            <w:pPr>
              <w:rPr>
                <w:rFonts w:ascii="Arial" w:hAnsi="Arial" w:cs="Arial"/>
                <w:bCs/>
                <w:sz w:val="18"/>
              </w:rPr>
            </w:pPr>
            <w:r w:rsidRPr="00186419">
              <w:rPr>
                <w:rFonts w:ascii="Arial" w:hAnsi="Arial" w:cs="Arial"/>
                <w:bCs/>
                <w:sz w:val="18"/>
              </w:rPr>
              <w:t>Использование электронных таблиц как баз данных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  <w:vMerge/>
          </w:tcPr>
          <w:p w:rsidR="006807C3" w:rsidRPr="003B15D7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5.1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5.1-5.2, вопро</w:t>
            </w:r>
            <w:r>
              <w:rPr>
                <w:rFonts w:ascii="Arial" w:hAnsi="Arial" w:cs="Arial"/>
                <w:color w:val="000000"/>
                <w:sz w:val="18"/>
              </w:rPr>
              <w:t xml:space="preserve">сы,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139-142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15026" w:type="dxa"/>
            <w:gridSpan w:val="11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41443">
              <w:rPr>
                <w:rFonts w:ascii="Arial" w:hAnsi="Arial" w:cs="Arial"/>
                <w:b/>
                <w:color w:val="000000"/>
                <w:sz w:val="18"/>
              </w:rPr>
              <w:t>Коммуникационные технологии и разработка веб-сайтов</w:t>
            </w:r>
          </w:p>
        </w:tc>
        <w:tc>
          <w:tcPr>
            <w:tcW w:w="1200" w:type="dxa"/>
          </w:tcPr>
          <w:p w:rsidR="006807C3" w:rsidRPr="00641443" w:rsidRDefault="006807C3" w:rsidP="00EE529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Pr="00641443">
              <w:rPr>
                <w:rFonts w:ascii="Arial" w:hAnsi="Arial" w:cs="Arial"/>
                <w:b/>
                <w:sz w:val="18"/>
              </w:rPr>
              <w:t xml:space="preserve">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Передача информации. Локальные компьютерные сети</w:t>
            </w:r>
            <w:r w:rsidRPr="00186419"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</w:p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6.1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Передача информации. Локальные компьютерные сети. </w:t>
            </w:r>
          </w:p>
        </w:tc>
        <w:tc>
          <w:tcPr>
            <w:tcW w:w="1894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Изучение нового теоретического материала. </w:t>
            </w:r>
          </w:p>
          <w:p w:rsidR="006807C3" w:rsidRPr="00186419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6.1</w:t>
            </w:r>
          </w:p>
        </w:tc>
        <w:tc>
          <w:tcPr>
            <w:tcW w:w="2127" w:type="dxa"/>
            <w:vMerge w:val="restart"/>
          </w:tcPr>
          <w:p w:rsidR="006807C3" w:rsidRPr="00186419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формирование навыков и умений 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1861" w:type="dxa"/>
            <w:vMerge w:val="restart"/>
          </w:tcPr>
          <w:p w:rsidR="006807C3" w:rsidRPr="00186419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Ф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формирование 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</w:r>
          </w:p>
        </w:tc>
        <w:tc>
          <w:tcPr>
            <w:tcW w:w="2563" w:type="dxa"/>
            <w:vMerge w:val="restart"/>
          </w:tcPr>
          <w:p w:rsidR="006807C3" w:rsidRDefault="006807C3" w:rsidP="00EE52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6807C3" w:rsidRPr="00186419" w:rsidRDefault="006807C3" w:rsidP="00EE5292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</w:t>
            </w:r>
            <w:r w:rsidRPr="00186419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информации с точки зрения решаемой задачи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  <w:p w:rsidR="006807C3" w:rsidRDefault="006807C3" w:rsidP="00EE5292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6.1, 6.2, вопросы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Глобальная компьютерная сеть Интернет. Состав Интернета.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6.3,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Pr="00186419">
              <w:rPr>
                <w:rFonts w:ascii="Arial" w:hAnsi="Arial" w:cs="Arial"/>
                <w:color w:val="000000"/>
                <w:sz w:val="18"/>
              </w:rPr>
              <w:t>1-1</w:t>
            </w:r>
            <w:r>
              <w:rPr>
                <w:rFonts w:ascii="Arial" w:hAnsi="Arial" w:cs="Arial"/>
                <w:color w:val="000000"/>
                <w:sz w:val="18"/>
              </w:rPr>
              <w:t>61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Адресация в Интернете. Маршрутизация и транспортиров</w:t>
            </w:r>
            <w:r w:rsidRPr="00186419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ка данных в сети</w:t>
            </w:r>
          </w:p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бота № 6.2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lastRenderedPageBreak/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Адресация в Интернете. Маршрутизация и транспортировк</w:t>
            </w: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>а данных по компьютерным сетям.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Изучение нового материала в режиме интеграции теории и практики. </w:t>
            </w:r>
            <w:r w:rsidRPr="00186419">
              <w:rPr>
                <w:rFonts w:ascii="Arial" w:hAnsi="Arial" w:cs="Arial"/>
                <w:i/>
                <w:color w:val="000000"/>
                <w:sz w:val="18"/>
              </w:rPr>
              <w:t xml:space="preserve">Практическая </w:t>
            </w:r>
            <w:r w:rsidRPr="00186419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работа № 6.2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Разработка Web-сайтов с использованием языка разметки гипертекста HTML. Web-страницы и Web-сайты. Структура Web-страницы.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6.4,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161</w:t>
            </w:r>
            <w:r w:rsidRPr="00186419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 xml:space="preserve">Форматирование текста на web-странице </w:t>
            </w:r>
          </w:p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Форматирование текста на Web-странице.  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6.3.</w:t>
            </w:r>
            <w:r w:rsidRPr="00186419">
              <w:rPr>
                <w:rFonts w:ascii="Arial" w:hAnsi="Arial" w:cs="Arial"/>
                <w:color w:val="000000"/>
                <w:sz w:val="18"/>
              </w:rPr>
              <w:t xml:space="preserve"> При пошаговом выполнении работы может оцениваться каждый следующий верно выполненный шаг учащегося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6.4,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161</w:t>
            </w:r>
            <w:r w:rsidRPr="00186419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Вставка изображений и гиперссылок</w:t>
            </w:r>
          </w:p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Вставка изображений в Web-страницы. Гиперссылки на Web-страницах.  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6.4,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161</w:t>
            </w:r>
            <w:r w:rsidRPr="00186419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Вставка и форматирование списков</w:t>
            </w:r>
          </w:p>
          <w:p w:rsidR="006807C3" w:rsidRDefault="006807C3" w:rsidP="00EE5292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Списки на Web-страницах.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6.4,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161</w:t>
            </w:r>
            <w:r w:rsidRPr="00186419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6807C3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bCs/>
                <w:color w:val="000000"/>
                <w:sz w:val="18"/>
              </w:rPr>
              <w:t>Использование интерактивных форм</w:t>
            </w:r>
          </w:p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186419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6.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Интерактивные формы на Web-страницах.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127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 w:rsidRPr="00186419">
              <w:rPr>
                <w:rFonts w:ascii="Arial" w:hAnsi="Arial" w:cs="Arial"/>
                <w:color w:val="000000"/>
                <w:sz w:val="18"/>
              </w:rPr>
              <w:t xml:space="preserve">6.4, вопросы, </w:t>
            </w:r>
            <w:proofErr w:type="spellStart"/>
            <w:proofErr w:type="gramStart"/>
            <w:r w:rsidRPr="00186419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1864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161</w:t>
            </w:r>
            <w:r w:rsidRPr="00186419">
              <w:rPr>
                <w:rFonts w:ascii="Arial" w:hAnsi="Arial" w:cs="Arial"/>
                <w:color w:val="000000"/>
                <w:sz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15026" w:type="dxa"/>
            <w:gridSpan w:val="11"/>
          </w:tcPr>
          <w:p w:rsidR="006807C3" w:rsidRPr="00BB1C53" w:rsidRDefault="006807C3" w:rsidP="00EE529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BB1C53">
              <w:rPr>
                <w:rFonts w:ascii="Arial" w:hAnsi="Arial" w:cs="Arial"/>
                <w:b/>
                <w:color w:val="000000"/>
                <w:sz w:val="18"/>
              </w:rPr>
              <w:lastRenderedPageBreak/>
              <w:t xml:space="preserve">Резерв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(повторение)</w:t>
            </w:r>
          </w:p>
        </w:tc>
        <w:tc>
          <w:tcPr>
            <w:tcW w:w="1200" w:type="dxa"/>
          </w:tcPr>
          <w:p w:rsidR="006807C3" w:rsidRPr="00BB1C53" w:rsidRDefault="006807C3" w:rsidP="00EE5292">
            <w:pPr>
              <w:rPr>
                <w:rFonts w:ascii="Arial" w:hAnsi="Arial" w:cs="Arial"/>
                <w:b/>
                <w:sz w:val="18"/>
              </w:rPr>
            </w:pPr>
            <w:r w:rsidRPr="00BB1C53">
              <w:rPr>
                <w:rFonts w:ascii="Arial" w:hAnsi="Arial" w:cs="Arial"/>
                <w:b/>
                <w:sz w:val="18"/>
              </w:rPr>
              <w:t>2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Итоговое повторение курса информатики 8 класс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Повторение изученного материала</w:t>
            </w:r>
          </w:p>
        </w:tc>
        <w:tc>
          <w:tcPr>
            <w:tcW w:w="2127" w:type="dxa"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2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EE5292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Pr="00186419" w:rsidRDefault="006807C3" w:rsidP="00EE5292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Итоговое повторение курса информатики 8 класс</w:t>
            </w:r>
          </w:p>
        </w:tc>
        <w:tc>
          <w:tcPr>
            <w:tcW w:w="820" w:type="dxa"/>
          </w:tcPr>
          <w:p w:rsidR="006807C3" w:rsidRDefault="006807C3" w:rsidP="00EE529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</w:t>
            </w:r>
          </w:p>
        </w:tc>
        <w:tc>
          <w:tcPr>
            <w:tcW w:w="1894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Повторение изученного материала</w:t>
            </w:r>
          </w:p>
        </w:tc>
        <w:tc>
          <w:tcPr>
            <w:tcW w:w="2127" w:type="dxa"/>
          </w:tcPr>
          <w:p w:rsidR="006807C3" w:rsidRPr="00160FF7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6807C3" w:rsidRDefault="006807C3" w:rsidP="00EE5292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6807C3" w:rsidRPr="00160FF7" w:rsidRDefault="006807C3" w:rsidP="00EE529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EE5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07C3" w:rsidRPr="00186419" w:rsidRDefault="006807C3" w:rsidP="00EE5292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6807C3" w:rsidRPr="003B3F15" w:rsidRDefault="006807C3" w:rsidP="00EE5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EE5292" w:rsidRDefault="00EE5292" w:rsidP="00EE5292"/>
    <w:p w:rsidR="00EE5292" w:rsidRPr="006807C3" w:rsidRDefault="00EE5292" w:rsidP="00EE5292">
      <w:pPr>
        <w:pStyle w:val="2"/>
        <w:rPr>
          <w:rFonts w:ascii="Arial" w:hAnsi="Arial" w:cs="Arial"/>
          <w:color w:val="000000" w:themeColor="text1"/>
          <w:sz w:val="24"/>
        </w:rPr>
      </w:pPr>
      <w:bookmarkStart w:id="15" w:name="_Toc524699061"/>
      <w:r w:rsidRPr="006807C3">
        <w:rPr>
          <w:rFonts w:ascii="Arial" w:hAnsi="Arial" w:cs="Arial"/>
          <w:color w:val="000000" w:themeColor="text1"/>
          <w:sz w:val="22"/>
        </w:rPr>
        <w:t>Тематика практических работ по информатике 8 класс</w:t>
      </w:r>
      <w:bookmarkEnd w:id="15"/>
    </w:p>
    <w:p w:rsidR="00EE5292" w:rsidRPr="009B5549" w:rsidRDefault="00EE5292" w:rsidP="00EE5292">
      <w:pPr>
        <w:rPr>
          <w:rFonts w:ascii="Arial" w:hAnsi="Arial" w:cs="Arial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3002"/>
        <w:gridCol w:w="10033"/>
      </w:tblGrid>
      <w:tr w:rsidR="00FA322F" w:rsidRPr="009B5549" w:rsidTr="00FA322F">
        <w:tc>
          <w:tcPr>
            <w:tcW w:w="731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9B5549">
              <w:rPr>
                <w:rFonts w:ascii="Arial" w:hAnsi="Arial" w:cs="Arial"/>
              </w:rPr>
              <w:t xml:space="preserve">№ </w:t>
            </w:r>
            <w:proofErr w:type="gramStart"/>
            <w:r w:rsidRPr="009B5549">
              <w:rPr>
                <w:rFonts w:ascii="Arial" w:hAnsi="Arial" w:cs="Arial"/>
              </w:rPr>
              <w:t>п</w:t>
            </w:r>
            <w:proofErr w:type="gramEnd"/>
            <w:r w:rsidRPr="009B5549">
              <w:rPr>
                <w:rFonts w:ascii="Arial" w:hAnsi="Arial" w:cs="Arial"/>
              </w:rPr>
              <w:t>/п</w:t>
            </w:r>
          </w:p>
        </w:tc>
        <w:tc>
          <w:tcPr>
            <w:tcW w:w="3002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9B554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9B5549">
              <w:rPr>
                <w:rFonts w:ascii="Arial" w:hAnsi="Arial" w:cs="Arial"/>
              </w:rPr>
              <w:t xml:space="preserve">Название 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1.1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Тренировка ввода текстовой и числовой информации с помощью клавиатурного тренажёра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Практическая работа 1.2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Перевод единиц измерения количества информации с помощью калькулятора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2.1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Кодирование текстовой информации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2.2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Кодирование графической информации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3.1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Кодирование и обработка звуковой информации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3.2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Захват цифрового фото и создание слайд-шоу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3.3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tabs>
                <w:tab w:val="left" w:pos="2093"/>
              </w:tabs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Редактирование цифрового видео с использованием системы нелинейного видеомонтажа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4.1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Перевод чисел из одной системы счисления в другую с помощью калькулятора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4.2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Относительные, абсолютные и смешанные ссылки в электронных таблицах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4.3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Создание таблиц значений функций в электронных таблицах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4.4</w:t>
            </w:r>
          </w:p>
        </w:tc>
        <w:tc>
          <w:tcPr>
            <w:tcW w:w="10033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Построение диаграмм различных типов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Практическая работа 5.1</w:t>
            </w:r>
          </w:p>
        </w:tc>
        <w:tc>
          <w:tcPr>
            <w:tcW w:w="10033" w:type="dxa"/>
          </w:tcPr>
          <w:p w:rsidR="00FA322F" w:rsidRPr="0018641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Использование электронных таблиц как баз данных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Практическая работа 6.1</w:t>
            </w:r>
          </w:p>
        </w:tc>
        <w:tc>
          <w:tcPr>
            <w:tcW w:w="10033" w:type="dxa"/>
          </w:tcPr>
          <w:p w:rsidR="00FA322F" w:rsidRPr="0018641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Предоставление доступа к диску на компьютере, подключенном к локальной сети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Практическая работа 6.2</w:t>
            </w:r>
          </w:p>
        </w:tc>
        <w:tc>
          <w:tcPr>
            <w:tcW w:w="10033" w:type="dxa"/>
          </w:tcPr>
          <w:p w:rsidR="00FA322F" w:rsidRPr="0018641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«География» Интернета</w:t>
            </w:r>
          </w:p>
        </w:tc>
      </w:tr>
      <w:tr w:rsidR="00FA322F" w:rsidRPr="009B5549" w:rsidTr="00FA322F">
        <w:tc>
          <w:tcPr>
            <w:tcW w:w="731" w:type="dxa"/>
            <w:shd w:val="clear" w:color="auto" w:fill="auto"/>
          </w:tcPr>
          <w:p w:rsidR="00FA322F" w:rsidRPr="00FA322F" w:rsidRDefault="00FA322F" w:rsidP="00FA322F">
            <w:pPr>
              <w:pStyle w:val="a3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Практическая работа 6.3</w:t>
            </w:r>
          </w:p>
        </w:tc>
        <w:tc>
          <w:tcPr>
            <w:tcW w:w="10033" w:type="dxa"/>
          </w:tcPr>
          <w:p w:rsidR="00FA322F" w:rsidRPr="00186419" w:rsidRDefault="00FA322F" w:rsidP="00EE5292">
            <w:pPr>
              <w:rPr>
                <w:rFonts w:ascii="Arial" w:hAnsi="Arial" w:cs="Arial"/>
              </w:rPr>
            </w:pPr>
            <w:r w:rsidRPr="00186419">
              <w:rPr>
                <w:rFonts w:ascii="Arial" w:hAnsi="Arial" w:cs="Arial"/>
              </w:rPr>
              <w:t>Разработка сайта с использованием языка разметки текста HTML</w:t>
            </w:r>
          </w:p>
        </w:tc>
      </w:tr>
    </w:tbl>
    <w:p w:rsidR="00EE5292" w:rsidRDefault="00EE5292" w:rsidP="00EE5292"/>
    <w:p w:rsidR="00EE5292" w:rsidRPr="00476AB4" w:rsidRDefault="00EE5292" w:rsidP="00EE5292"/>
    <w:p w:rsidR="00EE5292" w:rsidRDefault="00EE5292" w:rsidP="00EE5292">
      <w:pPr>
        <w:pStyle w:val="a4"/>
      </w:pPr>
    </w:p>
    <w:p w:rsidR="00EE5292" w:rsidRDefault="00EE5292" w:rsidP="00EE5292">
      <w:pPr>
        <w:pStyle w:val="a4"/>
      </w:pPr>
    </w:p>
    <w:p w:rsidR="00EE5292" w:rsidRDefault="00EE5292" w:rsidP="00EE5292">
      <w:pPr>
        <w:pStyle w:val="a4"/>
      </w:pPr>
    </w:p>
    <w:p w:rsidR="00EE5292" w:rsidRDefault="00EE5292" w:rsidP="00EE5292">
      <w:pPr>
        <w:pStyle w:val="a4"/>
      </w:pPr>
    </w:p>
    <w:p w:rsidR="00EE5292" w:rsidRDefault="00EE5292" w:rsidP="00F10BF7">
      <w:pPr>
        <w:pStyle w:val="1"/>
        <w:spacing w:before="0"/>
        <w:jc w:val="center"/>
        <w:rPr>
          <w:rFonts w:ascii="Arial" w:hAnsi="Arial" w:cs="Arial"/>
          <w:sz w:val="24"/>
        </w:rPr>
      </w:pPr>
      <w:r w:rsidRPr="006807C3">
        <w:rPr>
          <w:rFonts w:ascii="Arial" w:hAnsi="Arial" w:cs="Arial"/>
          <w:color w:val="000000" w:themeColor="text1"/>
          <w:sz w:val="24"/>
        </w:rPr>
        <w:lastRenderedPageBreak/>
        <w:t xml:space="preserve">Календарно – тематическое планирование по информатике </w:t>
      </w:r>
      <w:bookmarkStart w:id="16" w:name="_Toc524699062"/>
      <w:r w:rsidRPr="006807C3">
        <w:rPr>
          <w:rFonts w:ascii="Arial" w:hAnsi="Arial" w:cs="Arial"/>
          <w:color w:val="000000" w:themeColor="text1"/>
          <w:sz w:val="24"/>
        </w:rPr>
        <w:t>9 класс</w:t>
      </w:r>
      <w:bookmarkEnd w:id="16"/>
    </w:p>
    <w:tbl>
      <w:tblPr>
        <w:tblStyle w:val="a5"/>
        <w:tblpPr w:leftFromText="180" w:rightFromText="180" w:vertAnchor="text" w:horzAnchor="margin" w:tblpXSpec="center" w:tblpY="389"/>
        <w:tblW w:w="16226" w:type="dxa"/>
        <w:tblLayout w:type="fixed"/>
        <w:tblLook w:val="04A0" w:firstRow="1" w:lastRow="0" w:firstColumn="1" w:lastColumn="0" w:noHBand="0" w:noVBand="1"/>
      </w:tblPr>
      <w:tblGrid>
        <w:gridCol w:w="425"/>
        <w:gridCol w:w="410"/>
        <w:gridCol w:w="1511"/>
        <w:gridCol w:w="820"/>
        <w:gridCol w:w="1619"/>
        <w:gridCol w:w="1894"/>
        <w:gridCol w:w="2127"/>
        <w:gridCol w:w="1861"/>
        <w:gridCol w:w="2563"/>
        <w:gridCol w:w="946"/>
        <w:gridCol w:w="850"/>
        <w:gridCol w:w="600"/>
        <w:gridCol w:w="600"/>
      </w:tblGrid>
      <w:tr w:rsidR="006807C3" w:rsidRPr="009C7F71" w:rsidTr="006807C3">
        <w:trPr>
          <w:tblHeader/>
        </w:trPr>
        <w:tc>
          <w:tcPr>
            <w:tcW w:w="425" w:type="dxa"/>
            <w:vMerge w:val="restart"/>
            <w:shd w:val="clear" w:color="auto" w:fill="66FFFF"/>
          </w:tcPr>
          <w:p w:rsidR="006807C3" w:rsidRPr="009C7F71" w:rsidRDefault="006807C3" w:rsidP="00F10BF7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0" w:type="dxa"/>
            <w:vMerge w:val="restart"/>
            <w:shd w:val="clear" w:color="auto" w:fill="66FFFF"/>
          </w:tcPr>
          <w:p w:rsidR="006807C3" w:rsidRPr="009C7F71" w:rsidRDefault="006807C3" w:rsidP="00F10BF7">
            <w:pPr>
              <w:tabs>
                <w:tab w:val="left" w:pos="1953"/>
              </w:tabs>
              <w:ind w:left="-61" w:right="-1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1" w:type="dxa"/>
            <w:vMerge w:val="restart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Тема урока</w:t>
            </w:r>
          </w:p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урока</w:t>
            </w:r>
          </w:p>
        </w:tc>
        <w:tc>
          <w:tcPr>
            <w:tcW w:w="1619" w:type="dxa"/>
            <w:vMerge w:val="restart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Элементы содержания</w:t>
            </w:r>
          </w:p>
        </w:tc>
        <w:tc>
          <w:tcPr>
            <w:tcW w:w="1894" w:type="dxa"/>
            <w:vMerge w:val="restart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Характеристика деятельности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551" w:type="dxa"/>
            <w:gridSpan w:val="3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946" w:type="dxa"/>
            <w:vMerge w:val="restart"/>
            <w:shd w:val="clear" w:color="auto" w:fill="66FFFF"/>
          </w:tcPr>
          <w:p w:rsidR="006807C3" w:rsidRPr="00C225E6" w:rsidRDefault="006807C3" w:rsidP="00F10BF7">
            <w:pPr>
              <w:pStyle w:val="a4"/>
              <w:rPr>
                <w:rStyle w:val="af2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 w:rsidRPr="00C225E6">
              <w:rPr>
                <w:rStyle w:val="af2"/>
                <w:rFonts w:ascii="Arial" w:hAnsi="Arial" w:cs="Arial"/>
                <w:b/>
                <w:color w:val="000000" w:themeColor="text1"/>
                <w:sz w:val="18"/>
                <w:szCs w:val="18"/>
              </w:rPr>
              <w:t>Форма контроля</w:t>
            </w:r>
          </w:p>
        </w:tc>
        <w:tc>
          <w:tcPr>
            <w:tcW w:w="850" w:type="dxa"/>
            <w:vMerge w:val="restart"/>
            <w:shd w:val="clear" w:color="auto" w:fill="66FFFF"/>
          </w:tcPr>
          <w:p w:rsidR="006807C3" w:rsidRPr="00C225E6" w:rsidRDefault="006807C3" w:rsidP="00F10BF7">
            <w:pPr>
              <w:pStyle w:val="a4"/>
              <w:rPr>
                <w:rStyle w:val="af2"/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r w:rsidRPr="00C225E6">
              <w:rPr>
                <w:rStyle w:val="af2"/>
                <w:rFonts w:ascii="Arial" w:hAnsi="Arial" w:cs="Arial"/>
                <w:b/>
                <w:color w:val="000000" w:themeColor="text1"/>
                <w:sz w:val="18"/>
                <w:szCs w:val="18"/>
              </w:rPr>
              <w:t>д/з</w:t>
            </w:r>
          </w:p>
        </w:tc>
        <w:tc>
          <w:tcPr>
            <w:tcW w:w="1200" w:type="dxa"/>
            <w:gridSpan w:val="2"/>
            <w:vMerge w:val="restart"/>
            <w:shd w:val="clear" w:color="auto" w:fill="66FFFF"/>
          </w:tcPr>
          <w:p w:rsidR="006807C3" w:rsidRPr="009C7F71" w:rsidRDefault="006807C3" w:rsidP="00F10BF7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6807C3" w:rsidRPr="009C7F71" w:rsidTr="00F10BF7">
        <w:trPr>
          <w:tblHeader/>
        </w:trPr>
        <w:tc>
          <w:tcPr>
            <w:tcW w:w="425" w:type="dxa"/>
            <w:vMerge/>
            <w:shd w:val="clear" w:color="auto" w:fill="66FFFF"/>
            <w:vAlign w:val="center"/>
          </w:tcPr>
          <w:p w:rsidR="006807C3" w:rsidRPr="009C7F71" w:rsidRDefault="006807C3" w:rsidP="00F10BF7">
            <w:pPr>
              <w:ind w:left="-93" w:right="-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vMerge/>
            <w:shd w:val="clear" w:color="auto" w:fill="66FFFF"/>
            <w:vAlign w:val="center"/>
          </w:tcPr>
          <w:p w:rsidR="006807C3" w:rsidRPr="009C7F71" w:rsidRDefault="006807C3" w:rsidP="00F10BF7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66FFFF"/>
            <w:vAlign w:val="center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66FFFF"/>
            <w:vAlign w:val="center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861" w:type="dxa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2563" w:type="dxa"/>
            <w:shd w:val="clear" w:color="auto" w:fill="66FFFF"/>
          </w:tcPr>
          <w:p w:rsidR="006807C3" w:rsidRPr="009C7F71" w:rsidRDefault="006807C3" w:rsidP="00F10BF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7F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(УУД)</w:t>
            </w:r>
          </w:p>
        </w:tc>
        <w:tc>
          <w:tcPr>
            <w:tcW w:w="946" w:type="dxa"/>
            <w:vMerge/>
            <w:shd w:val="clear" w:color="auto" w:fill="66FFFF"/>
          </w:tcPr>
          <w:p w:rsidR="006807C3" w:rsidRPr="009C7F71" w:rsidRDefault="006807C3" w:rsidP="00F10BF7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66FFFF"/>
          </w:tcPr>
          <w:p w:rsidR="006807C3" w:rsidRPr="009C7F71" w:rsidRDefault="006807C3" w:rsidP="00F10BF7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shd w:val="clear" w:color="auto" w:fill="66FFFF"/>
          </w:tcPr>
          <w:p w:rsidR="006807C3" w:rsidRPr="009C7F71" w:rsidRDefault="006807C3" w:rsidP="00F10BF7">
            <w:pPr>
              <w:ind w:right="-8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07C3" w:rsidRPr="00776F6B" w:rsidTr="00F10BF7">
        <w:tc>
          <w:tcPr>
            <w:tcW w:w="15026" w:type="dxa"/>
            <w:gridSpan w:val="11"/>
          </w:tcPr>
          <w:p w:rsidR="006807C3" w:rsidRPr="00C30C41" w:rsidRDefault="006807C3" w:rsidP="006807C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200" w:type="dxa"/>
            <w:gridSpan w:val="2"/>
          </w:tcPr>
          <w:p w:rsidR="006807C3" w:rsidRPr="002C11ED" w:rsidRDefault="006807C3" w:rsidP="006807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ч</w:t>
            </w: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C30C41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bCs/>
                <w:color w:val="000000"/>
                <w:sz w:val="18"/>
              </w:rPr>
              <w:t>Алгоритм и его формальное исполнение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Алгоритм и его формальное исполнение. Свойства алгоритма и его исполнители. Выполнение алгоритмов человеком. </w:t>
            </w:r>
          </w:p>
        </w:tc>
        <w:tc>
          <w:tcPr>
            <w:tcW w:w="1894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6807C3" w:rsidRPr="00C14DF2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C14DF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r w:rsidRPr="00C14DF2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C14DF2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</w:t>
            </w:r>
            <w:proofErr w:type="gramEnd"/>
            <w:r w:rsidRPr="00C14DF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формирование знаний об алгоритмических конструкциях, логических значениях и операциях; знакомство с одним из языков программирования и </w:t>
            </w:r>
            <w:r w:rsidRPr="00C14DF2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основными алгоритмическими структурами — линейной, с ветвлением и циклической.</w:t>
            </w:r>
          </w:p>
        </w:tc>
        <w:tc>
          <w:tcPr>
            <w:tcW w:w="1861" w:type="dxa"/>
            <w:vMerge w:val="restart"/>
          </w:tcPr>
          <w:p w:rsidR="006807C3" w:rsidRPr="00C14DF2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proofErr w:type="gramEnd"/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</w:t>
            </w:r>
            <w:proofErr w:type="gramStart"/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п</w:t>
            </w:r>
            <w:proofErr w:type="gramEnd"/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формирование представлений об основных направлениях развития информационного </w:t>
            </w:r>
            <w:r w:rsidRPr="00C14DF2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сектора экономики, основных видах профессиональной деятельности, связанных с информатикой и информационными технологиями.</w:t>
            </w:r>
          </w:p>
        </w:tc>
        <w:tc>
          <w:tcPr>
            <w:tcW w:w="2563" w:type="dxa"/>
            <w:vMerge w:val="restart"/>
          </w:tcPr>
          <w:p w:rsidR="006807C3" w:rsidRDefault="006807C3" w:rsidP="006807C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Pr="00C30C41" w:rsidRDefault="006807C3" w:rsidP="006807C3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У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решения;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6807C3" w:rsidRDefault="006807C3" w:rsidP="006807C3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6807C3" w:rsidRDefault="006807C3" w:rsidP="006807C3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логическое рассуждение</w:t>
            </w:r>
            <w:proofErr w:type="gramEnd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, умозаключение (индуктивное, дедуктивное  и по аналогии) и делать выводы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r w:rsidRPr="00DB29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07C3" w:rsidRPr="00C14DF2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14DF2">
              <w:rPr>
                <w:rFonts w:ascii="Arial" w:hAnsi="Arial" w:cs="Arial"/>
                <w:color w:val="000000"/>
                <w:sz w:val="18"/>
              </w:rPr>
              <w:t>1.1, 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с. 7-21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bCs/>
                <w:color w:val="000000"/>
                <w:sz w:val="18"/>
              </w:rPr>
              <w:t>Основные алгоритмические структуры</w:t>
            </w:r>
          </w:p>
          <w:p w:rsidR="006807C3" w:rsidRPr="00C30C41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П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ая работа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1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Линейный алгоритм.  Алгоритмическая структура «ветвление». Алгоритмическая структура «выбор». Алгоритмическая структура «цикл».</w:t>
            </w:r>
          </w:p>
        </w:tc>
        <w:tc>
          <w:tcPr>
            <w:tcW w:w="1894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П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ая работа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1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14DF2">
              <w:rPr>
                <w:rFonts w:ascii="Arial" w:hAnsi="Arial" w:cs="Arial"/>
                <w:color w:val="000000"/>
                <w:sz w:val="18"/>
              </w:rPr>
              <w:t xml:space="preserve">1.2, вопросы, </w:t>
            </w:r>
            <w:proofErr w:type="spellStart"/>
            <w:proofErr w:type="gramStart"/>
            <w:r w:rsidRPr="00C14DF2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C14DF2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21-29</w:t>
            </w:r>
          </w:p>
          <w:p w:rsidR="006807C3" w:rsidRPr="00C14DF2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с. 47-55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bCs/>
                <w:color w:val="000000"/>
                <w:sz w:val="18"/>
              </w:rPr>
              <w:t>Переменные: имя, тип, значение</w:t>
            </w:r>
          </w:p>
          <w:p w:rsidR="006807C3" w:rsidRPr="00C30C41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П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ая работа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2</w:t>
            </w:r>
          </w:p>
        </w:tc>
        <w:tc>
          <w:tcPr>
            <w:tcW w:w="820" w:type="dxa"/>
          </w:tcPr>
          <w:p w:rsidR="006807C3" w:rsidRDefault="006807C3" w:rsidP="006807C3">
            <w:r w:rsidRPr="0058211F"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Переменные: тип, имя, значение. </w:t>
            </w:r>
          </w:p>
        </w:tc>
        <w:tc>
          <w:tcPr>
            <w:tcW w:w="1894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Решение задач и выполнение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практической работы № 1.2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C14DF2" w:rsidRDefault="006807C3" w:rsidP="00FF2B19">
            <w:pPr>
              <w:rPr>
                <w:rFonts w:ascii="Arial" w:hAnsi="Arial" w:cs="Arial"/>
                <w:color w:val="000000"/>
                <w:sz w:val="18"/>
              </w:rPr>
            </w:pPr>
            <w:r w:rsidRPr="00C14DF2">
              <w:rPr>
                <w:rFonts w:ascii="Arial" w:hAnsi="Arial" w:cs="Arial"/>
                <w:color w:val="000000"/>
                <w:sz w:val="18"/>
              </w:rPr>
              <w:t>1.3,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с. 29-33, 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bCs/>
                <w:color w:val="000000"/>
                <w:sz w:val="18"/>
              </w:rPr>
              <w:t>Арифметические, строковые и логические выражения</w:t>
            </w:r>
          </w:p>
          <w:p w:rsidR="006807C3" w:rsidRPr="00C30C41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i/>
                <w:color w:val="000000"/>
                <w:sz w:val="18"/>
              </w:rPr>
              <w:t>Практическ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ая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работ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а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№ 1.3</w:t>
            </w:r>
          </w:p>
        </w:tc>
        <w:tc>
          <w:tcPr>
            <w:tcW w:w="820" w:type="dxa"/>
          </w:tcPr>
          <w:p w:rsidR="006807C3" w:rsidRDefault="006807C3" w:rsidP="006807C3">
            <w:r w:rsidRPr="0058211F"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Арифметические, строковые и логические выражения. </w:t>
            </w:r>
          </w:p>
        </w:tc>
        <w:tc>
          <w:tcPr>
            <w:tcW w:w="1894" w:type="dxa"/>
          </w:tcPr>
          <w:p w:rsidR="006807C3" w:rsidRPr="00C30C41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C30C41">
              <w:rPr>
                <w:rFonts w:ascii="Arial" w:hAnsi="Arial" w:cs="Arial"/>
                <w:i/>
                <w:color w:val="000000"/>
                <w:sz w:val="18"/>
              </w:rPr>
              <w:t>Практическ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ая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работ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а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№ 1.3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C14DF2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14DF2">
              <w:rPr>
                <w:rFonts w:ascii="Arial" w:hAnsi="Arial" w:cs="Arial"/>
                <w:color w:val="000000"/>
                <w:sz w:val="18"/>
              </w:rPr>
              <w:t>1.4, вопросы</w:t>
            </w:r>
            <w:r>
              <w:rPr>
                <w:rFonts w:ascii="Arial" w:hAnsi="Arial" w:cs="Arial"/>
                <w:color w:val="000000"/>
                <w:sz w:val="18"/>
              </w:rPr>
              <w:t>, с. 33-35, с. 58 - 62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Функции в языках объектно-ориентированного и процедурного программирования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</w:p>
          <w:p w:rsidR="006807C3" w:rsidRPr="005D2E4F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i/>
                <w:color w:val="000000"/>
                <w:sz w:val="18"/>
              </w:rPr>
              <w:t>Практическ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ая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работ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а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№ 1.4</w:t>
            </w:r>
          </w:p>
        </w:tc>
        <w:tc>
          <w:tcPr>
            <w:tcW w:w="820" w:type="dxa"/>
          </w:tcPr>
          <w:p w:rsidR="006807C3" w:rsidRDefault="006807C3" w:rsidP="006807C3">
            <w:r w:rsidRPr="0058211F"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Арифметические, строковые и логические выражения. </w:t>
            </w:r>
          </w:p>
        </w:tc>
        <w:tc>
          <w:tcPr>
            <w:tcW w:w="1894" w:type="dxa"/>
          </w:tcPr>
          <w:p w:rsidR="006807C3" w:rsidRPr="00C30C41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C30C41">
              <w:rPr>
                <w:rFonts w:ascii="Arial" w:hAnsi="Arial" w:cs="Arial"/>
                <w:i/>
                <w:color w:val="000000"/>
                <w:sz w:val="18"/>
              </w:rPr>
              <w:t>Практическ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ая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 xml:space="preserve"> работ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а № 1.4</w:t>
            </w:r>
          </w:p>
        </w:tc>
        <w:tc>
          <w:tcPr>
            <w:tcW w:w="2127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6"/>
              </w:rPr>
            </w:pPr>
          </w:p>
        </w:tc>
        <w:tc>
          <w:tcPr>
            <w:tcW w:w="1861" w:type="dxa"/>
            <w:vMerge/>
          </w:tcPr>
          <w:p w:rsidR="006807C3" w:rsidRPr="00C30C41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C30C41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1.5, вопросы с. 35-39, с. 62-65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Проекты «Даты и время» и «Сравнение кодов символов»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Практические работы № 1.5 и 1.6</w:t>
            </w:r>
          </w:p>
        </w:tc>
        <w:tc>
          <w:tcPr>
            <w:tcW w:w="820" w:type="dxa"/>
          </w:tcPr>
          <w:p w:rsidR="006807C3" w:rsidRDefault="006807C3" w:rsidP="006807C3">
            <w:r w:rsidRPr="006818F2"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Практические работы № 1.5 и 1.6</w:t>
            </w:r>
          </w:p>
        </w:tc>
        <w:tc>
          <w:tcPr>
            <w:tcW w:w="2127" w:type="dxa"/>
            <w:vMerge w:val="restart"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формирование знаний об алгоритмических конструкциях, логических значениях и операциях; знакомство с одним из языков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программирования и основными алгоритмическими структурами — линейной, с ветвлением и циклической.</w:t>
            </w:r>
          </w:p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формирование представлений об основных направлениях развития 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информационного сектора экономики, основных видах профессиональной деятельности, связанных с информатикой и информационными технологиями.</w:t>
            </w:r>
          </w:p>
        </w:tc>
        <w:tc>
          <w:tcPr>
            <w:tcW w:w="2563" w:type="dxa"/>
            <w:vMerge w:val="restart"/>
          </w:tcPr>
          <w:p w:rsidR="006807C3" w:rsidRDefault="006807C3" w:rsidP="006807C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7C3" w:rsidRPr="00C30C41" w:rsidRDefault="006807C3" w:rsidP="006807C3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У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решения;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6807C3" w:rsidRDefault="006807C3" w:rsidP="006807C3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6807C3" w:rsidRDefault="006807C3" w:rsidP="006807C3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логическое рассуждение</w:t>
            </w:r>
            <w:proofErr w:type="gramEnd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, умозаключение (индуктивное, дедуктивное  и по аналогии) и делать выводы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r w:rsidRPr="00DB29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С. 65-68, 68-71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 «Отметка»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1.7</w:t>
            </w: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20" w:type="dxa"/>
          </w:tcPr>
          <w:p w:rsidR="006807C3" w:rsidRDefault="006807C3" w:rsidP="006807C3">
            <w:r w:rsidRPr="006818F2"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1.7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С. 71-74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 «Коды символов»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1.8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Активизация ранее изученного материала по программированию. </w:t>
            </w:r>
          </w:p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1.8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74-77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 «Слово-перевертыш»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9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1.9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77-80</w:t>
            </w:r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</w:tcPr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Графические возможности объектно-ориентированного программирования</w:t>
            </w:r>
            <w:r w:rsidRPr="005B2267">
              <w:rPr>
                <w:rFonts w:ascii="Arial" w:hAnsi="Arial" w:cs="Arial"/>
                <w:i/>
                <w:color w:val="000000"/>
                <w:sz w:val="18"/>
              </w:rPr>
              <w:t xml:space="preserve"> Практическая работа № </w:t>
            </w:r>
            <w:r w:rsidRPr="005B2267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10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Графические возможности объектно-ориентированного языка программирования </w:t>
            </w:r>
            <w:proofErr w:type="spellStart"/>
            <w:r w:rsidRPr="002C11ED">
              <w:rPr>
                <w:rFonts w:ascii="Arial" w:hAnsi="Arial" w:cs="Arial"/>
                <w:color w:val="000000"/>
                <w:sz w:val="18"/>
              </w:rPr>
              <w:t>Visual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2C11ED">
              <w:rPr>
                <w:rFonts w:ascii="Arial" w:hAnsi="Arial" w:cs="Arial"/>
                <w:color w:val="000000"/>
                <w:sz w:val="18"/>
              </w:rPr>
              <w:t>Basic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894" w:type="dxa"/>
          </w:tcPr>
          <w:p w:rsidR="006807C3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>Изучение нового материала</w:t>
            </w:r>
            <w:r w:rsidRPr="005B2267"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</w:p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1.10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1.6, вопросы, </w:t>
            </w: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39-44, с. 80-84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 «Системы координат»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11</w:t>
            </w:r>
          </w:p>
        </w:tc>
        <w:tc>
          <w:tcPr>
            <w:tcW w:w="820" w:type="dxa"/>
          </w:tcPr>
          <w:p w:rsidR="006807C3" w:rsidRDefault="006807C3" w:rsidP="006807C3">
            <w:r w:rsidRPr="000F7516"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1.11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84-86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 «Анимация»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12</w:t>
            </w:r>
          </w:p>
        </w:tc>
        <w:tc>
          <w:tcPr>
            <w:tcW w:w="820" w:type="dxa"/>
          </w:tcPr>
          <w:p w:rsidR="006807C3" w:rsidRDefault="006807C3" w:rsidP="006807C3">
            <w:r w:rsidRPr="000F7516"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1.12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86-89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1" w:type="dxa"/>
          </w:tcPr>
          <w:p w:rsidR="006807C3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Проект «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Задачи обработки данных</w:t>
            </w: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»</w:t>
            </w:r>
          </w:p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1.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13</w:t>
            </w:r>
          </w:p>
        </w:tc>
        <w:tc>
          <w:tcPr>
            <w:tcW w:w="820" w:type="dxa"/>
          </w:tcPr>
          <w:p w:rsidR="006807C3" w:rsidRDefault="006807C3" w:rsidP="006807C3">
            <w:r w:rsidRPr="000F7516"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 xml:space="preserve">Написание программы в среде </w:t>
            </w:r>
            <w:proofErr w:type="spellStart"/>
            <w:proofErr w:type="gramStart"/>
            <w:r w:rsidRPr="002C11ED">
              <w:rPr>
                <w:rFonts w:ascii="Arial" w:hAnsi="Arial" w:cs="Arial"/>
                <w:color w:val="000000"/>
                <w:sz w:val="18"/>
              </w:rPr>
              <w:t>объектно</w:t>
            </w:r>
            <w:proofErr w:type="spell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- ориентированного</w:t>
            </w:r>
            <w:proofErr w:type="gramEnd"/>
            <w:r w:rsidRPr="002C11ED">
              <w:rPr>
                <w:rFonts w:ascii="Arial" w:hAnsi="Arial" w:cs="Arial"/>
                <w:color w:val="000000"/>
                <w:sz w:val="18"/>
              </w:rPr>
              <w:t xml:space="preserve"> программирования</w:t>
            </w:r>
          </w:p>
        </w:tc>
        <w:tc>
          <w:tcPr>
            <w:tcW w:w="1894" w:type="dxa"/>
          </w:tcPr>
          <w:p w:rsidR="006807C3" w:rsidRPr="005B2267" w:rsidRDefault="006807C3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бота № 1.13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89-90</w:t>
            </w:r>
            <w:r w:rsidRPr="00D658D0">
              <w:rPr>
                <w:rFonts w:ascii="Arial" w:hAnsi="Arial" w:cs="Arial"/>
                <w:color w:val="000000"/>
                <w:sz w:val="18"/>
              </w:rPr>
              <w:t xml:space="preserve"> подготовка к К/Р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F10BF7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1" w:type="dxa"/>
          </w:tcPr>
          <w:p w:rsidR="006807C3" w:rsidRPr="002C11ED" w:rsidRDefault="006807C3" w:rsidP="006807C3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/>
                <w:bCs/>
                <w:color w:val="000000"/>
                <w:sz w:val="18"/>
              </w:rPr>
              <w:t>Контрольная работа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по теме «Основы алгоритмизации»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контроля</w:t>
            </w:r>
          </w:p>
        </w:tc>
        <w:tc>
          <w:tcPr>
            <w:tcW w:w="1619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 темы</w:t>
            </w:r>
          </w:p>
        </w:tc>
        <w:tc>
          <w:tcPr>
            <w:tcW w:w="1894" w:type="dxa"/>
          </w:tcPr>
          <w:p w:rsidR="006807C3" w:rsidRPr="002C11ED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2C11ED">
              <w:rPr>
                <w:rFonts w:ascii="Arial" w:hAnsi="Arial" w:cs="Arial"/>
                <w:color w:val="000000"/>
                <w:sz w:val="18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2127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Pr="006269FB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6807C3" w:rsidRPr="00D658D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  <w:gridSpan w:val="2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15026" w:type="dxa"/>
            <w:gridSpan w:val="11"/>
          </w:tcPr>
          <w:p w:rsidR="00FA322F" w:rsidRPr="008D55C2" w:rsidRDefault="00FA322F" w:rsidP="006807C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D55C2">
              <w:rPr>
                <w:rFonts w:ascii="Arial" w:hAnsi="Arial" w:cs="Arial"/>
                <w:b/>
                <w:color w:val="000000"/>
                <w:sz w:val="18"/>
                <w:szCs w:val="22"/>
              </w:rPr>
              <w:t>Моделирование и формализация</w:t>
            </w:r>
          </w:p>
        </w:tc>
        <w:tc>
          <w:tcPr>
            <w:tcW w:w="1200" w:type="dxa"/>
            <w:gridSpan w:val="2"/>
          </w:tcPr>
          <w:p w:rsidR="00FA322F" w:rsidRPr="008D55C2" w:rsidRDefault="00FA322F" w:rsidP="006807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8D55C2">
              <w:rPr>
                <w:rFonts w:ascii="Arial" w:hAnsi="Arial" w:cs="Arial"/>
                <w:b/>
                <w:sz w:val="18"/>
              </w:rPr>
              <w:t xml:space="preserve"> ч</w:t>
            </w: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Окружающий мир как иерархическая система.</w:t>
            </w:r>
          </w:p>
        </w:tc>
        <w:tc>
          <w:tcPr>
            <w:tcW w:w="820" w:type="dxa"/>
          </w:tcPr>
          <w:p w:rsidR="00FA322F" w:rsidRDefault="00FA322F" w:rsidP="006807C3">
            <w:r w:rsidRPr="00C17376"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Окружающий мир как иерархическая система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FA322F" w:rsidRPr="00D658D0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• Понимание роли информационных процессов в современном мире;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vMerge w:val="restart"/>
          </w:tcPr>
          <w:p w:rsidR="00FA322F" w:rsidRPr="00D658D0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Анализ информационных процессов, протекающих в социотехнических, природных, социальных системах;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формирование коммуникативной компетентности в общении и  сотрудничестве со сверстниками, детьми старшего и младшего возраста, взрослыми в 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proofErr w:type="gramEnd"/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</w:t>
            </w:r>
            <w:proofErr w:type="gramStart"/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п</w:t>
            </w:r>
            <w:proofErr w:type="gramEnd"/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технологий.</w:t>
            </w:r>
          </w:p>
        </w:tc>
        <w:tc>
          <w:tcPr>
            <w:tcW w:w="2563" w:type="dxa"/>
            <w:vMerge w:val="restart"/>
          </w:tcPr>
          <w:p w:rsidR="00FA322F" w:rsidRDefault="00FA322F" w:rsidP="006807C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A322F" w:rsidRPr="00C30C41" w:rsidRDefault="00FA322F" w:rsidP="006807C3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У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решения;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FA322F" w:rsidRDefault="00FA322F" w:rsidP="006807C3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FA322F" w:rsidRDefault="00FA322F" w:rsidP="006807C3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Умение  определять понятия, создавать обобщения, устанавливать 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 xml:space="preserve">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логическое рассуждение</w:t>
            </w:r>
            <w:proofErr w:type="gramEnd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, умозаключение (индуктивное, дедуктивное  и по аналогии) и делать выводы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r w:rsidRPr="00DB29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2.1,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 90 - 94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Моделирование, формализация, визуализация</w:t>
            </w:r>
          </w:p>
        </w:tc>
        <w:tc>
          <w:tcPr>
            <w:tcW w:w="820" w:type="dxa"/>
          </w:tcPr>
          <w:p w:rsidR="00FA322F" w:rsidRDefault="00FA322F" w:rsidP="006807C3">
            <w:r w:rsidRPr="00C17376"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Моделирование, формализация, визуализация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2.2,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с. 94-108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820" w:type="dxa"/>
          </w:tcPr>
          <w:p w:rsidR="00FA322F" w:rsidRDefault="00FA322F" w:rsidP="006807C3">
            <w:r w:rsidRPr="00C17376"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2.3,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с. 108-111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 xml:space="preserve">Построение и исследование </w:t>
            </w:r>
            <w:r w:rsidRPr="002C11ED">
              <w:rPr>
                <w:rFonts w:ascii="Arial" w:hAnsi="Arial" w:cs="Arial"/>
                <w:bCs/>
                <w:color w:val="000000"/>
                <w:sz w:val="18"/>
              </w:rPr>
              <w:lastRenderedPageBreak/>
              <w:t>моделей из курса физики</w:t>
            </w:r>
          </w:p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2.1</w:t>
            </w:r>
          </w:p>
        </w:tc>
        <w:tc>
          <w:tcPr>
            <w:tcW w:w="820" w:type="dxa"/>
          </w:tcPr>
          <w:p w:rsidR="00FA322F" w:rsidRDefault="00FA322F" w:rsidP="006807C3">
            <w:r w:rsidRPr="00C17376">
              <w:rPr>
                <w:rFonts w:ascii="Arial" w:hAnsi="Arial" w:cs="Arial"/>
                <w:i/>
                <w:sz w:val="18"/>
              </w:rPr>
              <w:lastRenderedPageBreak/>
              <w:t xml:space="preserve">изучение </w:t>
            </w:r>
            <w:r w:rsidRPr="00C17376">
              <w:rPr>
                <w:rFonts w:ascii="Arial" w:hAnsi="Arial" w:cs="Arial"/>
                <w:i/>
                <w:sz w:val="18"/>
              </w:rPr>
              <w:lastRenderedPageBreak/>
              <w:t>нового материала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Построение и исследование </w:t>
            </w:r>
            <w:r w:rsidRPr="00D658D0">
              <w:rPr>
                <w:rFonts w:ascii="Arial" w:hAnsi="Arial" w:cs="Arial"/>
                <w:color w:val="000000"/>
                <w:sz w:val="18"/>
              </w:rPr>
              <w:lastRenderedPageBreak/>
              <w:t>физических моделей.</w:t>
            </w:r>
          </w:p>
        </w:tc>
        <w:tc>
          <w:tcPr>
            <w:tcW w:w="1894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Изучение нового материала в </w:t>
            </w:r>
            <w:r w:rsidRPr="00D658D0">
              <w:rPr>
                <w:rFonts w:ascii="Arial" w:hAnsi="Arial" w:cs="Arial"/>
                <w:color w:val="000000"/>
                <w:sz w:val="18"/>
              </w:rPr>
              <w:lastRenderedPageBreak/>
              <w:t>режиме интеграции теории и практики</w:t>
            </w:r>
          </w:p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2.1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2.4, вопрос</w:t>
            </w:r>
            <w:r w:rsidRPr="00D658D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ы, </w:t>
            </w: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111-113, 122-129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Приближенное решение уравнений. Проект «Графическое решение уравнения»</w:t>
            </w:r>
          </w:p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2.2</w:t>
            </w:r>
          </w:p>
        </w:tc>
        <w:tc>
          <w:tcPr>
            <w:tcW w:w="820" w:type="dxa"/>
          </w:tcPr>
          <w:p w:rsidR="00FA322F" w:rsidRDefault="00FA322F" w:rsidP="006807C3">
            <w:r w:rsidRPr="00B012F7"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Приближенное решение уравнений</w:t>
            </w:r>
          </w:p>
        </w:tc>
        <w:tc>
          <w:tcPr>
            <w:tcW w:w="1894" w:type="dxa"/>
          </w:tcPr>
          <w:p w:rsidR="00FA322F" w:rsidRPr="005B2267" w:rsidRDefault="00FA322F" w:rsidP="006807C3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2.2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 xml:space="preserve">2.5, вопросы, </w:t>
            </w:r>
            <w:proofErr w:type="spellStart"/>
            <w:proofErr w:type="gramStart"/>
            <w:r w:rsidRPr="00D658D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658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113-114, 129-133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Компьютерное конструирование с использованием системы компьютерного черчения</w:t>
            </w:r>
          </w:p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</w:t>
            </w:r>
          </w:p>
        </w:tc>
        <w:tc>
          <w:tcPr>
            <w:tcW w:w="820" w:type="dxa"/>
          </w:tcPr>
          <w:p w:rsidR="00FA322F" w:rsidRDefault="00FA322F" w:rsidP="006807C3">
            <w:r w:rsidRPr="0091624A"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Изучение нового материала в режиме интеграции теории и практики. </w:t>
            </w:r>
            <w:r w:rsidRPr="005B226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Практическая работа № 2.3</w:t>
            </w:r>
          </w:p>
        </w:tc>
        <w:tc>
          <w:tcPr>
            <w:tcW w:w="2127" w:type="dxa"/>
          </w:tcPr>
          <w:p w:rsidR="00FA322F" w:rsidRPr="00D658D0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• Понимание роли информационных процессов в современном мире;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</w:tcPr>
          <w:p w:rsidR="00FA322F" w:rsidRPr="00D658D0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П</w:t>
            </w:r>
            <w:r w:rsidRPr="00D658D0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технологий.</w:t>
            </w:r>
          </w:p>
        </w:tc>
        <w:tc>
          <w:tcPr>
            <w:tcW w:w="2563" w:type="dxa"/>
          </w:tcPr>
          <w:p w:rsidR="00FA322F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Регулятивные:</w:t>
            </w:r>
          </w:p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Умеют выдвигать гипотезы при решении учебных задач и понимают необходимость их проверки.</w:t>
            </w:r>
          </w:p>
          <w:p w:rsidR="00FA322F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Осознанно владеют логическими действиями определений понятий, обобщения, установления аналогий; умеют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умозаключение. </w:t>
            </w:r>
          </w:p>
          <w:p w:rsidR="00FA322F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Умеют организовывать учебное сотрудничество и совместную деятельность с учителем и сверстниками</w:t>
            </w:r>
          </w:p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 xml:space="preserve">2.6, вопросы, </w:t>
            </w:r>
            <w:proofErr w:type="spellStart"/>
            <w:proofErr w:type="gramStart"/>
            <w:r w:rsidRPr="00D7795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77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114-115, 133-144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Экспертные системы распознавания химических веществ</w:t>
            </w:r>
          </w:p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4</w:t>
            </w:r>
          </w:p>
        </w:tc>
        <w:tc>
          <w:tcPr>
            <w:tcW w:w="820" w:type="dxa"/>
          </w:tcPr>
          <w:p w:rsidR="00FA322F" w:rsidRDefault="00FA322F" w:rsidP="006807C3">
            <w:r w:rsidRPr="0091624A"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Экспертные системы распознавания химических веществ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Изучение нового материала в режиме интеграции теории и практики. </w:t>
            </w:r>
            <w:r w:rsidRPr="005B226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Практическая работа № 2.4</w:t>
            </w:r>
          </w:p>
        </w:tc>
        <w:tc>
          <w:tcPr>
            <w:tcW w:w="2127" w:type="dxa"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 xml:space="preserve">2.7, вопросы, </w:t>
            </w:r>
            <w:proofErr w:type="spellStart"/>
            <w:proofErr w:type="gramStart"/>
            <w:r w:rsidRPr="00D77950">
              <w:rPr>
                <w:rFonts w:ascii="Arial" w:hAnsi="Arial" w:cs="Arial"/>
                <w:color w:val="000000"/>
                <w:sz w:val="18"/>
              </w:rPr>
              <w:t>стр</w:t>
            </w:r>
            <w:proofErr w:type="spellEnd"/>
            <w:proofErr w:type="gramEnd"/>
            <w:r w:rsidRPr="00D77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115-119, 144-147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Информационные модели управления объектами</w:t>
            </w:r>
          </w:p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2.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5</w:t>
            </w:r>
          </w:p>
        </w:tc>
        <w:tc>
          <w:tcPr>
            <w:tcW w:w="820" w:type="dxa"/>
          </w:tcPr>
          <w:p w:rsidR="00FA322F" w:rsidRDefault="00FA322F" w:rsidP="006807C3">
            <w:r w:rsidRPr="0091624A"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</w:rPr>
              <w:t>Информационные модели управления объектами.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Изучение нового материала в режиме интеграции теории и практики. </w:t>
            </w:r>
            <w:r w:rsidRPr="005B2267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Практическая работа № 2.5</w:t>
            </w:r>
          </w:p>
        </w:tc>
        <w:tc>
          <w:tcPr>
            <w:tcW w:w="2127" w:type="dxa"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2.8, с. 119-122, 147-154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</w:tcPr>
          <w:p w:rsidR="00FA322F" w:rsidRPr="005B2267" w:rsidRDefault="00FA322F" w:rsidP="006807C3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b/>
                <w:bCs/>
                <w:color w:val="000000"/>
                <w:sz w:val="18"/>
              </w:rPr>
              <w:t>Контрольная работа по теме «Моделирование и формализация»</w:t>
            </w:r>
          </w:p>
        </w:tc>
        <w:tc>
          <w:tcPr>
            <w:tcW w:w="820" w:type="dxa"/>
          </w:tcPr>
          <w:p w:rsidR="00FA322F" w:rsidRDefault="00FA322F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контроля</w:t>
            </w:r>
          </w:p>
        </w:tc>
        <w:tc>
          <w:tcPr>
            <w:tcW w:w="1619" w:type="dxa"/>
          </w:tcPr>
          <w:p w:rsidR="00FA322F" w:rsidRPr="005B2267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 темы</w:t>
            </w:r>
          </w:p>
        </w:tc>
        <w:tc>
          <w:tcPr>
            <w:tcW w:w="1894" w:type="dxa"/>
          </w:tcPr>
          <w:p w:rsidR="00FA322F" w:rsidRPr="00D658D0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8D0">
              <w:rPr>
                <w:rFonts w:ascii="Arial" w:hAnsi="Arial" w:cs="Arial"/>
                <w:color w:val="000000"/>
                <w:sz w:val="18"/>
                <w:szCs w:val="18"/>
              </w:rPr>
              <w:t>Сдача проектов из практических работ № 2.4 и 2.5</w:t>
            </w:r>
          </w:p>
        </w:tc>
        <w:tc>
          <w:tcPr>
            <w:tcW w:w="2127" w:type="dxa"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15026" w:type="dxa"/>
            <w:gridSpan w:val="11"/>
          </w:tcPr>
          <w:p w:rsidR="00FA322F" w:rsidRPr="00C30C41" w:rsidRDefault="00FA322F" w:rsidP="006807C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Логика и логические основы компьютера</w:t>
            </w:r>
          </w:p>
        </w:tc>
        <w:tc>
          <w:tcPr>
            <w:tcW w:w="1200" w:type="dxa"/>
            <w:gridSpan w:val="2"/>
          </w:tcPr>
          <w:p w:rsidR="00FA322F" w:rsidRPr="008D55C2" w:rsidRDefault="00FA322F" w:rsidP="006807C3">
            <w:pPr>
              <w:rPr>
                <w:rFonts w:ascii="Arial" w:hAnsi="Arial" w:cs="Arial"/>
                <w:b/>
                <w:sz w:val="18"/>
              </w:rPr>
            </w:pPr>
            <w:r w:rsidRPr="008D55C2">
              <w:rPr>
                <w:rFonts w:ascii="Arial" w:hAnsi="Arial" w:cs="Arial"/>
                <w:b/>
                <w:sz w:val="18"/>
              </w:rPr>
              <w:t>4 ч</w:t>
            </w: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Pr="009C7F71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FA322F" w:rsidRPr="005D2E4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Алгебра логики</w:t>
            </w:r>
          </w:p>
        </w:tc>
        <w:tc>
          <w:tcPr>
            <w:tcW w:w="820" w:type="dxa"/>
          </w:tcPr>
          <w:p w:rsidR="00FA322F" w:rsidRPr="00CA0949" w:rsidRDefault="00FA322F" w:rsidP="006807C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5D2E4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D2E4F">
              <w:rPr>
                <w:rFonts w:ascii="Arial" w:hAnsi="Arial" w:cs="Arial"/>
                <w:color w:val="000000"/>
                <w:sz w:val="18"/>
              </w:rPr>
              <w:t>Понятие, содержание, объем, высказывание, умозаключение, понятие "истина", "ложь"</w:t>
            </w:r>
          </w:p>
        </w:tc>
        <w:tc>
          <w:tcPr>
            <w:tcW w:w="1894" w:type="dxa"/>
          </w:tcPr>
          <w:p w:rsidR="00FA322F" w:rsidRPr="005D2E4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D2E4F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FA322F" w:rsidRPr="005D2E4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t>Формирование информационной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культуры;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развитие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системного мышления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формирование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знаний об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логических значениях и операциях; 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 xml:space="preserve">• развитие основных навыков и умений использования компьютерных устройств; </w:t>
            </w:r>
            <w:r w:rsidRPr="005D2E4F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формирование представления об основных изучаемых понятиях: информация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861" w:type="dxa"/>
            <w:vMerge w:val="restart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C4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общественно полезной, учебно-исследовательской, творческой и других видов деятельности.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</w:r>
          </w:p>
        </w:tc>
        <w:tc>
          <w:tcPr>
            <w:tcW w:w="2563" w:type="dxa"/>
            <w:vMerge w:val="restart"/>
          </w:tcPr>
          <w:p w:rsidR="00FA322F" w:rsidRDefault="00FA322F" w:rsidP="006807C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Регулятивные: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A322F" w:rsidRPr="00C30C41" w:rsidRDefault="00FA322F" w:rsidP="006807C3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У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мение оценивать правильность выполнения учебной задачи,  собственные возможности её решения;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FA322F" w:rsidRDefault="00FA322F" w:rsidP="006807C3">
            <w:pPr>
              <w:rPr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  <w:r>
              <w:rPr>
                <w:iCs/>
                <w:color w:val="000000"/>
              </w:rPr>
              <w:t xml:space="preserve"> </w:t>
            </w:r>
          </w:p>
          <w:p w:rsidR="00FA322F" w:rsidRDefault="00FA322F" w:rsidP="006807C3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>логическое рассуждение</w:t>
            </w:r>
            <w:proofErr w:type="gramEnd"/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, умозаключение (индуктивное, дедуктивное  </w:t>
            </w:r>
            <w:r w:rsidRPr="00C30C41">
              <w:rPr>
                <w:rFonts w:ascii="Arial" w:hAnsi="Arial" w:cs="Arial"/>
                <w:iCs/>
                <w:color w:val="000000"/>
                <w:sz w:val="18"/>
                <w:szCs w:val="16"/>
              </w:rPr>
              <w:lastRenderedPageBreak/>
              <w:t>и по аналогии) и делать выводы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  <w:r w:rsidRPr="00DB2962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Коммуникативные:</w:t>
            </w:r>
          </w:p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46" w:type="dxa"/>
          </w:tcPr>
          <w:p w:rsidR="00FA322F" w:rsidRPr="009C7F71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850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3.1, </w:t>
            </w:r>
            <w:r>
              <w:rPr>
                <w:rFonts w:ascii="Arial" w:hAnsi="Arial" w:cs="Arial"/>
                <w:color w:val="000000"/>
                <w:sz w:val="18"/>
              </w:rPr>
              <w:t>с. 154-159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Алгебра множеств</w:t>
            </w:r>
          </w:p>
          <w:p w:rsidR="00FA322F" w:rsidRPr="005D2E4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 xml:space="preserve">Практическая работа №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3.1</w:t>
            </w:r>
          </w:p>
        </w:tc>
        <w:tc>
          <w:tcPr>
            <w:tcW w:w="820" w:type="dxa"/>
          </w:tcPr>
          <w:p w:rsidR="00FA322F" w:rsidRDefault="00FA322F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практикум</w:t>
            </w:r>
          </w:p>
        </w:tc>
        <w:tc>
          <w:tcPr>
            <w:tcW w:w="1619" w:type="dxa"/>
          </w:tcPr>
          <w:p w:rsidR="00FA322F" w:rsidRPr="005D2E4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D2E4F">
              <w:rPr>
                <w:rFonts w:ascii="Arial" w:hAnsi="Arial" w:cs="Arial"/>
                <w:color w:val="000000"/>
                <w:sz w:val="18"/>
              </w:rPr>
              <w:t>Таблицы истинности логических выражений</w:t>
            </w:r>
          </w:p>
        </w:tc>
        <w:tc>
          <w:tcPr>
            <w:tcW w:w="1894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D2E4F">
              <w:rPr>
                <w:rFonts w:ascii="Arial" w:hAnsi="Arial" w:cs="Arial"/>
                <w:color w:val="000000"/>
                <w:sz w:val="18"/>
              </w:rPr>
              <w:t>Решение задач</w:t>
            </w:r>
          </w:p>
          <w:p w:rsidR="00FA322F" w:rsidRPr="005D2E4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5B2267">
              <w:rPr>
                <w:rFonts w:ascii="Arial" w:hAnsi="Arial" w:cs="Arial"/>
                <w:i/>
                <w:color w:val="000000"/>
                <w:sz w:val="18"/>
              </w:rPr>
              <w:t xml:space="preserve">Практическая работа №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3.1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Pr="009C7F71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C30C4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с. 159-, 162, 168-172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FA322F" w:rsidRPr="00C30C41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bCs/>
                <w:color w:val="000000"/>
                <w:sz w:val="18"/>
              </w:rPr>
              <w:t>Логические основы устройства компьютера</w:t>
            </w:r>
          </w:p>
        </w:tc>
        <w:tc>
          <w:tcPr>
            <w:tcW w:w="820" w:type="dxa"/>
          </w:tcPr>
          <w:p w:rsidR="00FA322F" w:rsidRDefault="00FA322F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Логические основы устройства компьютера. Базовые логические элементы. Сумматор двоичных чисел.</w:t>
            </w:r>
          </w:p>
        </w:tc>
        <w:tc>
          <w:tcPr>
            <w:tcW w:w="1894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 xml:space="preserve">Изучение нового материала и </w:t>
            </w:r>
            <w:r w:rsidRPr="00C30C41">
              <w:rPr>
                <w:rFonts w:ascii="Arial" w:hAnsi="Arial" w:cs="Arial"/>
                <w:i/>
                <w:color w:val="000000"/>
                <w:sz w:val="18"/>
              </w:rPr>
              <w:t>практическая работа № 3.2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C30C41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с. 162-168, 172-173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FA322F" w:rsidRPr="00C30C41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C30C41">
              <w:rPr>
                <w:rFonts w:ascii="Arial" w:hAnsi="Arial" w:cs="Arial"/>
                <w:b/>
                <w:bCs/>
                <w:color w:val="000000"/>
                <w:sz w:val="18"/>
              </w:rPr>
              <w:t>Контрольная работа по теме «Законы логики»</w:t>
            </w:r>
          </w:p>
        </w:tc>
        <w:tc>
          <w:tcPr>
            <w:tcW w:w="820" w:type="dxa"/>
          </w:tcPr>
          <w:p w:rsidR="00FA322F" w:rsidRDefault="00FA322F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контроля</w:t>
            </w:r>
          </w:p>
        </w:tc>
        <w:tc>
          <w:tcPr>
            <w:tcW w:w="1619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Основные понятия темы</w:t>
            </w:r>
          </w:p>
        </w:tc>
        <w:tc>
          <w:tcPr>
            <w:tcW w:w="1894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Выполнение контрольной работы или теста по изученному материалу</w:t>
            </w:r>
            <w:r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FA322F" w:rsidRPr="00C30C41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C30C41">
              <w:rPr>
                <w:rFonts w:ascii="Arial" w:hAnsi="Arial" w:cs="Arial"/>
                <w:color w:val="000000"/>
                <w:sz w:val="18"/>
              </w:rPr>
              <w:t>повторение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15026" w:type="dxa"/>
            <w:gridSpan w:val="11"/>
          </w:tcPr>
          <w:p w:rsidR="00FA322F" w:rsidRPr="002C11ED" w:rsidRDefault="00FA322F" w:rsidP="006807C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lastRenderedPageBreak/>
              <w:t>Информационное общество и информационная безопасность</w:t>
            </w:r>
          </w:p>
        </w:tc>
        <w:tc>
          <w:tcPr>
            <w:tcW w:w="1200" w:type="dxa"/>
            <w:gridSpan w:val="2"/>
          </w:tcPr>
          <w:p w:rsidR="00FA322F" w:rsidRPr="002C11ED" w:rsidRDefault="00FA322F" w:rsidP="006807C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ч</w:t>
            </w: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 xml:space="preserve">Информационное общество. </w:t>
            </w:r>
          </w:p>
        </w:tc>
        <w:tc>
          <w:tcPr>
            <w:tcW w:w="820" w:type="dxa"/>
          </w:tcPr>
          <w:p w:rsidR="00FA322F" w:rsidRDefault="00FA322F" w:rsidP="006807C3">
            <w:r w:rsidRPr="00090098"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Информационное общество</w:t>
            </w:r>
          </w:p>
        </w:tc>
        <w:tc>
          <w:tcPr>
            <w:tcW w:w="1894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 w:val="restart"/>
          </w:tcPr>
          <w:p w:rsidR="00FA322F" w:rsidRPr="00D77950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950">
              <w:rPr>
                <w:rFonts w:ascii="Arial" w:hAnsi="Arial" w:cs="Arial"/>
                <w:iCs/>
                <w:color w:val="000000"/>
                <w:sz w:val="18"/>
                <w:szCs w:val="16"/>
              </w:rPr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77950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знакомство с основными правами и обязанностями гражданина информационного общества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861" w:type="dxa"/>
            <w:vMerge w:val="restart"/>
          </w:tcPr>
          <w:p w:rsidR="00FA322F" w:rsidRPr="00D77950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77950">
              <w:rPr>
                <w:rFonts w:ascii="Arial" w:hAnsi="Arial" w:cs="Arial"/>
                <w:iCs/>
                <w:color w:val="000000"/>
                <w:sz w:val="18"/>
                <w:szCs w:val="16"/>
              </w:rPr>
              <w:t xml:space="preserve">• Знакомство с основными правами и обязанностями гражданина информационного общества; </w:t>
            </w:r>
            <w:r w:rsidRPr="00D77950">
              <w:rPr>
                <w:rFonts w:ascii="Arial" w:hAnsi="Arial" w:cs="Arial"/>
                <w:iCs/>
                <w:color w:val="000000"/>
                <w:sz w:val="18"/>
                <w:szCs w:val="16"/>
              </w:rPr>
              <w:br/>
              <w:t>• анализ информационных процессов, протекающих в социотехнических, природных, социальных системах</w:t>
            </w:r>
            <w:r>
              <w:rPr>
                <w:rFonts w:ascii="Arial" w:hAnsi="Arial" w:cs="Arial"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2563" w:type="dxa"/>
            <w:vMerge w:val="restart"/>
          </w:tcPr>
          <w:p w:rsidR="00FA322F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Регулятивные:</w:t>
            </w:r>
          </w:p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Умеют выдвигать гипотезы при решении учебных задач и понимают необходимость их проверки.</w:t>
            </w:r>
          </w:p>
          <w:p w:rsidR="00FA322F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Осознанно владеют логическими действиями определений понятий, обобщения, установления аналогий; умеют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умозаключение. </w:t>
            </w:r>
          </w:p>
          <w:p w:rsidR="00FA322F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4.1,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с. 173-178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Информационная культура</w:t>
            </w:r>
          </w:p>
        </w:tc>
        <w:tc>
          <w:tcPr>
            <w:tcW w:w="820" w:type="dxa"/>
          </w:tcPr>
          <w:p w:rsidR="00FA322F" w:rsidRDefault="00FA322F" w:rsidP="006807C3">
            <w:r w:rsidRPr="00090098"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Информационная культура.  Перспективы развития информационных и коммуникационных технологий.</w:t>
            </w:r>
          </w:p>
        </w:tc>
        <w:tc>
          <w:tcPr>
            <w:tcW w:w="1894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4.2,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 178-182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>Правовая охрана программ и данных. Защита информации</w:t>
            </w:r>
          </w:p>
        </w:tc>
        <w:tc>
          <w:tcPr>
            <w:tcW w:w="820" w:type="dxa"/>
          </w:tcPr>
          <w:p w:rsidR="00FA322F" w:rsidRDefault="00FA322F" w:rsidP="006807C3">
            <w:r w:rsidRPr="00090098">
              <w:rPr>
                <w:rFonts w:ascii="Arial" w:hAnsi="Arial" w:cs="Arial"/>
                <w:i/>
                <w:sz w:val="18"/>
              </w:rPr>
              <w:t>изучение нового материала</w:t>
            </w:r>
          </w:p>
        </w:tc>
        <w:tc>
          <w:tcPr>
            <w:tcW w:w="1619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 xml:space="preserve"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 </w:t>
            </w:r>
          </w:p>
        </w:tc>
        <w:tc>
          <w:tcPr>
            <w:tcW w:w="1894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Изучение нового теоретического материала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850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4.3, вопросы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с. 182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</w:tcPr>
          <w:p w:rsidR="00FA322F" w:rsidRPr="002C11ED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 w:rsidRPr="002C11ED">
              <w:rPr>
                <w:rFonts w:ascii="Arial" w:hAnsi="Arial" w:cs="Arial"/>
                <w:bCs/>
                <w:color w:val="000000"/>
                <w:sz w:val="18"/>
              </w:rPr>
              <w:t xml:space="preserve">Итоговое занятие </w:t>
            </w:r>
          </w:p>
        </w:tc>
        <w:tc>
          <w:tcPr>
            <w:tcW w:w="820" w:type="dxa"/>
          </w:tcPr>
          <w:p w:rsidR="00FA322F" w:rsidRDefault="00FA322F" w:rsidP="006807C3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комбинированный</w:t>
            </w:r>
          </w:p>
        </w:tc>
        <w:tc>
          <w:tcPr>
            <w:tcW w:w="1619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Может быть проведено в виде семинарского занятия, посвященного обсуждению действующих законов в информационной сфере</w:t>
            </w:r>
          </w:p>
        </w:tc>
        <w:tc>
          <w:tcPr>
            <w:tcW w:w="1894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 w:rsidRPr="00D77950">
              <w:rPr>
                <w:rFonts w:ascii="Arial" w:hAnsi="Arial" w:cs="Arial"/>
                <w:color w:val="000000"/>
                <w:sz w:val="18"/>
              </w:rPr>
              <w:t>семинарское занятие</w:t>
            </w:r>
          </w:p>
        </w:tc>
        <w:tc>
          <w:tcPr>
            <w:tcW w:w="2127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</w:t>
            </w:r>
          </w:p>
          <w:p w:rsidR="00FA322F" w:rsidRPr="006269FB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322F" w:rsidRPr="002C11ED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повторить</w:t>
            </w:r>
          </w:p>
        </w:tc>
        <w:tc>
          <w:tcPr>
            <w:tcW w:w="1200" w:type="dxa"/>
            <w:gridSpan w:val="2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F10BF7">
        <w:tc>
          <w:tcPr>
            <w:tcW w:w="15026" w:type="dxa"/>
            <w:gridSpan w:val="11"/>
          </w:tcPr>
          <w:p w:rsidR="00FA322F" w:rsidRPr="00FA322F" w:rsidRDefault="00FA322F" w:rsidP="006807C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A322F">
              <w:rPr>
                <w:rFonts w:ascii="Arial" w:hAnsi="Arial" w:cs="Arial"/>
                <w:b/>
                <w:color w:val="000000"/>
                <w:sz w:val="18"/>
              </w:rPr>
              <w:t xml:space="preserve">Резерв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(повторение)</w:t>
            </w:r>
          </w:p>
        </w:tc>
        <w:tc>
          <w:tcPr>
            <w:tcW w:w="1200" w:type="dxa"/>
            <w:gridSpan w:val="2"/>
          </w:tcPr>
          <w:p w:rsidR="00FA322F" w:rsidRPr="00FA322F" w:rsidRDefault="00FA322F" w:rsidP="00FA32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FA322F">
              <w:rPr>
                <w:rFonts w:ascii="Arial" w:hAnsi="Arial" w:cs="Arial"/>
                <w:b/>
                <w:sz w:val="18"/>
              </w:rPr>
              <w:t>ч</w:t>
            </w:r>
          </w:p>
        </w:tc>
      </w:tr>
      <w:tr w:rsidR="006807C3" w:rsidRPr="003B3F15" w:rsidTr="006807C3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</w:tcPr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Резерв 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19" w:type="dxa"/>
          </w:tcPr>
          <w:p w:rsidR="006807C3" w:rsidRPr="00D7795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4" w:type="dxa"/>
          </w:tcPr>
          <w:p w:rsidR="006807C3" w:rsidRPr="00D7795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7" w:type="dxa"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00" w:type="dxa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6807C3" w:rsidRPr="003B3F15" w:rsidTr="006807C3">
        <w:tc>
          <w:tcPr>
            <w:tcW w:w="425" w:type="dxa"/>
          </w:tcPr>
          <w:p w:rsidR="006807C3" w:rsidRPr="00776F6B" w:rsidRDefault="006807C3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6807C3" w:rsidRDefault="006807C3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</w:tcPr>
          <w:p w:rsidR="006807C3" w:rsidRPr="002C11ED" w:rsidRDefault="006807C3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Резерв </w:t>
            </w:r>
          </w:p>
        </w:tc>
        <w:tc>
          <w:tcPr>
            <w:tcW w:w="820" w:type="dxa"/>
          </w:tcPr>
          <w:p w:rsidR="006807C3" w:rsidRDefault="006807C3" w:rsidP="006807C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19" w:type="dxa"/>
          </w:tcPr>
          <w:p w:rsidR="006807C3" w:rsidRPr="00D7795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4" w:type="dxa"/>
          </w:tcPr>
          <w:p w:rsidR="006807C3" w:rsidRPr="00D77950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7" w:type="dxa"/>
          </w:tcPr>
          <w:p w:rsidR="006807C3" w:rsidRPr="00160FF7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6807C3" w:rsidRDefault="006807C3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6807C3" w:rsidRPr="00160FF7" w:rsidRDefault="006807C3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07C3" w:rsidRDefault="006807C3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00" w:type="dxa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</w:tcPr>
          <w:p w:rsidR="006807C3" w:rsidRPr="003B3F15" w:rsidRDefault="006807C3" w:rsidP="006807C3">
            <w:pPr>
              <w:rPr>
                <w:rFonts w:ascii="Arial" w:hAnsi="Arial" w:cs="Arial"/>
                <w:sz w:val="18"/>
              </w:rPr>
            </w:pPr>
          </w:p>
        </w:tc>
      </w:tr>
      <w:tr w:rsidR="00FA322F" w:rsidRPr="003B3F15" w:rsidTr="006807C3">
        <w:tc>
          <w:tcPr>
            <w:tcW w:w="425" w:type="dxa"/>
          </w:tcPr>
          <w:p w:rsidR="00FA322F" w:rsidRPr="00776F6B" w:rsidRDefault="00FA322F" w:rsidP="00FA322F">
            <w:pPr>
              <w:pStyle w:val="a3"/>
              <w:numPr>
                <w:ilvl w:val="0"/>
                <w:numId w:val="34"/>
              </w:numPr>
              <w:ind w:right="-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</w:tcPr>
          <w:p w:rsidR="00FA322F" w:rsidRDefault="00FA322F" w:rsidP="006807C3">
            <w:pPr>
              <w:tabs>
                <w:tab w:val="left" w:pos="1953"/>
              </w:tabs>
              <w:ind w:left="-4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FA322F" w:rsidRDefault="00FA322F" w:rsidP="006807C3">
            <w:p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Резерв</w:t>
            </w:r>
          </w:p>
        </w:tc>
        <w:tc>
          <w:tcPr>
            <w:tcW w:w="820" w:type="dxa"/>
          </w:tcPr>
          <w:p w:rsidR="00FA322F" w:rsidRDefault="00FA322F" w:rsidP="006807C3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19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4" w:type="dxa"/>
          </w:tcPr>
          <w:p w:rsidR="00FA322F" w:rsidRPr="00D77950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7" w:type="dxa"/>
          </w:tcPr>
          <w:p w:rsidR="00FA322F" w:rsidRPr="00160FF7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</w:tcPr>
          <w:p w:rsidR="00FA322F" w:rsidRDefault="00FA322F" w:rsidP="006807C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</w:tcPr>
          <w:p w:rsidR="00FA322F" w:rsidRPr="00160FF7" w:rsidRDefault="00FA322F" w:rsidP="006807C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A322F" w:rsidRDefault="00FA322F" w:rsidP="006807C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00" w:type="dxa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</w:tcPr>
          <w:p w:rsidR="00FA322F" w:rsidRPr="003B3F15" w:rsidRDefault="00FA322F" w:rsidP="006807C3">
            <w:pPr>
              <w:rPr>
                <w:rFonts w:ascii="Arial" w:hAnsi="Arial" w:cs="Arial"/>
                <w:sz w:val="18"/>
              </w:rPr>
            </w:pPr>
          </w:p>
        </w:tc>
      </w:tr>
    </w:tbl>
    <w:p w:rsidR="00EE5292" w:rsidRPr="00004DB7" w:rsidRDefault="00EE5292" w:rsidP="00EE5292">
      <w:pPr>
        <w:pStyle w:val="a4"/>
      </w:pPr>
    </w:p>
    <w:p w:rsidR="00EE5292" w:rsidRPr="00FA322F" w:rsidRDefault="00EE5292" w:rsidP="00EE5292">
      <w:pPr>
        <w:pStyle w:val="2"/>
        <w:jc w:val="center"/>
        <w:rPr>
          <w:rFonts w:ascii="Arial" w:hAnsi="Arial" w:cs="Arial"/>
          <w:color w:val="000000" w:themeColor="text1"/>
          <w:sz w:val="22"/>
        </w:rPr>
      </w:pPr>
      <w:bookmarkStart w:id="17" w:name="_Toc524699063"/>
      <w:r w:rsidRPr="00FA322F">
        <w:rPr>
          <w:rFonts w:ascii="Arial" w:hAnsi="Arial" w:cs="Arial"/>
          <w:color w:val="000000" w:themeColor="text1"/>
          <w:sz w:val="22"/>
        </w:rPr>
        <w:t>Тематика практических работ по информатике 9 класс</w:t>
      </w:r>
      <w:bookmarkEnd w:id="17"/>
    </w:p>
    <w:p w:rsidR="00EE5292" w:rsidRPr="009B5549" w:rsidRDefault="00EE5292" w:rsidP="00EE5292">
      <w:pPr>
        <w:rPr>
          <w:rFonts w:ascii="Arial" w:hAnsi="Arial" w:cs="Arial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"/>
        <w:gridCol w:w="2998"/>
        <w:gridCol w:w="10038"/>
      </w:tblGrid>
      <w:tr w:rsidR="00FA322F" w:rsidRPr="009B5549" w:rsidTr="00FA322F">
        <w:tc>
          <w:tcPr>
            <w:tcW w:w="731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9B5549">
              <w:rPr>
                <w:rFonts w:ascii="Arial" w:hAnsi="Arial" w:cs="Arial"/>
              </w:rPr>
              <w:t xml:space="preserve">№ </w:t>
            </w:r>
            <w:proofErr w:type="gramStart"/>
            <w:r w:rsidRPr="009B5549">
              <w:rPr>
                <w:rFonts w:ascii="Arial" w:hAnsi="Arial" w:cs="Arial"/>
              </w:rPr>
              <w:t>п</w:t>
            </w:r>
            <w:proofErr w:type="gramEnd"/>
            <w:r w:rsidRPr="009B5549">
              <w:rPr>
                <w:rFonts w:ascii="Arial" w:hAnsi="Arial" w:cs="Arial"/>
              </w:rPr>
              <w:t>/п</w:t>
            </w:r>
          </w:p>
        </w:tc>
        <w:tc>
          <w:tcPr>
            <w:tcW w:w="2998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9B554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0038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 w:rsidRPr="009B5549">
              <w:rPr>
                <w:rFonts w:ascii="Arial" w:hAnsi="Arial" w:cs="Arial"/>
              </w:rPr>
              <w:t xml:space="preserve">Название 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1.1</w:t>
            </w:r>
          </w:p>
        </w:tc>
        <w:tc>
          <w:tcPr>
            <w:tcW w:w="10038" w:type="dxa"/>
          </w:tcPr>
          <w:p w:rsidR="00FA322F" w:rsidRPr="009B5549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системами объектно-ориентированного и процедурного программирования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1.2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«Переменные»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Практическая работа 1.3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Калькулятор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Строковый калькулятор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Даты и время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Сравнение кодов символов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Отметка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Коды символов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Слово-перевертыш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Графический редактор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Системы координат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Анимация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1.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0038" w:type="dxa"/>
          </w:tcPr>
          <w:p w:rsidR="00FA322F" w:rsidRPr="00004DB7" w:rsidRDefault="00FA322F" w:rsidP="00EE52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 п</w:t>
            </w:r>
            <w:r w:rsidRPr="00004DB7">
              <w:rPr>
                <w:rFonts w:ascii="Arial" w:hAnsi="Arial" w:cs="Arial"/>
                <w:bCs/>
              </w:rPr>
              <w:t>роект</w:t>
            </w:r>
            <w:r>
              <w:rPr>
                <w:rFonts w:ascii="Arial" w:hAnsi="Arial" w:cs="Arial"/>
                <w:bCs/>
              </w:rPr>
              <w:t>а</w:t>
            </w:r>
            <w:r w:rsidRPr="00004DB7">
              <w:rPr>
                <w:rFonts w:ascii="Arial" w:hAnsi="Arial" w:cs="Arial"/>
                <w:bCs/>
              </w:rPr>
              <w:t xml:space="preserve"> «Задачи обработки данных»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tabs>
                <w:tab w:val="left" w:pos="2043"/>
              </w:tabs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2.1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Бросание мячика в площадку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2.2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Графическое решение уравнения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2.3.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геометрических построений в системе компьютерного черчения КОМПАС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2.4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Распознавание удобрений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2.5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 w:rsidRPr="00B91522">
              <w:rPr>
                <w:rFonts w:ascii="Arial" w:hAnsi="Arial" w:cs="Arial"/>
              </w:rPr>
              <w:t>Разработка проекта «</w:t>
            </w:r>
            <w:r>
              <w:rPr>
                <w:rFonts w:ascii="Arial" w:hAnsi="Arial" w:cs="Arial"/>
              </w:rPr>
              <w:t>Модели систем управления</w:t>
            </w:r>
            <w:r w:rsidRPr="00B91522">
              <w:rPr>
                <w:rFonts w:ascii="Arial" w:hAnsi="Arial" w:cs="Arial"/>
              </w:rPr>
              <w:t>»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3.1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Таблицы истинности логических функций</w:t>
            </w:r>
          </w:p>
        </w:tc>
      </w:tr>
      <w:tr w:rsidR="00FA322F" w:rsidRPr="009B5549" w:rsidTr="00FA322F">
        <w:tc>
          <w:tcPr>
            <w:tcW w:w="731" w:type="dxa"/>
          </w:tcPr>
          <w:p w:rsidR="00FA322F" w:rsidRPr="005B2267" w:rsidRDefault="00FA322F" w:rsidP="00FA322F">
            <w:pPr>
              <w:pStyle w:val="a3"/>
              <w:numPr>
                <w:ilvl w:val="0"/>
                <w:numId w:val="3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:rsidR="00FA322F" w:rsidRPr="00054211" w:rsidRDefault="00FA322F" w:rsidP="00EE5292">
            <w:pPr>
              <w:rPr>
                <w:rFonts w:ascii="Arial" w:hAnsi="Arial" w:cs="Arial"/>
              </w:rPr>
            </w:pPr>
            <w:r w:rsidRPr="00054211">
              <w:rPr>
                <w:rFonts w:ascii="Arial" w:hAnsi="Arial" w:cs="Arial"/>
              </w:rPr>
              <w:t>Практическая работа 3.2</w:t>
            </w:r>
          </w:p>
        </w:tc>
        <w:tc>
          <w:tcPr>
            <w:tcW w:w="10038" w:type="dxa"/>
          </w:tcPr>
          <w:p w:rsidR="00FA322F" w:rsidRPr="00B91522" w:rsidRDefault="00FA322F" w:rsidP="00EE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Модели электрических схем логических элементов «И», «ИЛИ» и «НЕ»</w:t>
            </w:r>
          </w:p>
        </w:tc>
      </w:tr>
    </w:tbl>
    <w:p w:rsidR="00EE5292" w:rsidRPr="00AD76CD" w:rsidRDefault="00EE5292" w:rsidP="00EE5292"/>
    <w:p w:rsidR="00EE5292" w:rsidRPr="00AD76CD" w:rsidRDefault="00EE5292" w:rsidP="00EE5292"/>
    <w:p w:rsidR="00A06EB8" w:rsidRPr="00A06EB8" w:rsidRDefault="00A06EB8" w:rsidP="00A06EB8">
      <w:pPr>
        <w:ind w:firstLine="708"/>
      </w:pPr>
    </w:p>
    <w:sectPr w:rsidR="00A06EB8" w:rsidRPr="00A06EB8" w:rsidSect="005266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AC"/>
    <w:multiLevelType w:val="hybridMultilevel"/>
    <w:tmpl w:val="93A2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B22"/>
    <w:multiLevelType w:val="hybridMultilevel"/>
    <w:tmpl w:val="D3502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7152"/>
    <w:multiLevelType w:val="hybridMultilevel"/>
    <w:tmpl w:val="FD26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D130A"/>
    <w:multiLevelType w:val="hybridMultilevel"/>
    <w:tmpl w:val="4D1C7B90"/>
    <w:lvl w:ilvl="0" w:tplc="7B4A618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6073"/>
    <w:multiLevelType w:val="hybridMultilevel"/>
    <w:tmpl w:val="B6485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C31DA"/>
    <w:multiLevelType w:val="hybridMultilevel"/>
    <w:tmpl w:val="10A86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4175"/>
    <w:multiLevelType w:val="hybridMultilevel"/>
    <w:tmpl w:val="BAEC88D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6DAD"/>
    <w:multiLevelType w:val="hybridMultilevel"/>
    <w:tmpl w:val="7594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A41"/>
    <w:multiLevelType w:val="hybridMultilevel"/>
    <w:tmpl w:val="D61A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86C8B"/>
    <w:multiLevelType w:val="hybridMultilevel"/>
    <w:tmpl w:val="80E42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181671"/>
    <w:multiLevelType w:val="hybridMultilevel"/>
    <w:tmpl w:val="5BF2A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22235"/>
    <w:multiLevelType w:val="hybridMultilevel"/>
    <w:tmpl w:val="BFE08068"/>
    <w:lvl w:ilvl="0" w:tplc="7B4A618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C7C25F7"/>
    <w:multiLevelType w:val="hybridMultilevel"/>
    <w:tmpl w:val="064A9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66260"/>
    <w:multiLevelType w:val="hybridMultilevel"/>
    <w:tmpl w:val="A5EA7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E1DD4"/>
    <w:multiLevelType w:val="hybridMultilevel"/>
    <w:tmpl w:val="12B4E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33AE5"/>
    <w:multiLevelType w:val="hybridMultilevel"/>
    <w:tmpl w:val="5566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21AC0"/>
    <w:multiLevelType w:val="hybridMultilevel"/>
    <w:tmpl w:val="2460E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5EC"/>
    <w:multiLevelType w:val="hybridMultilevel"/>
    <w:tmpl w:val="D94A6C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830" w:hanging="75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6A84"/>
    <w:multiLevelType w:val="hybridMultilevel"/>
    <w:tmpl w:val="3B7EA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71F33"/>
    <w:multiLevelType w:val="hybridMultilevel"/>
    <w:tmpl w:val="3BC8B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54833"/>
    <w:multiLevelType w:val="hybridMultilevel"/>
    <w:tmpl w:val="2CBA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370CA"/>
    <w:multiLevelType w:val="hybridMultilevel"/>
    <w:tmpl w:val="88D83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37090"/>
    <w:multiLevelType w:val="hybridMultilevel"/>
    <w:tmpl w:val="80E42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30044"/>
    <w:multiLevelType w:val="hybridMultilevel"/>
    <w:tmpl w:val="B85E6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57109"/>
    <w:multiLevelType w:val="hybridMultilevel"/>
    <w:tmpl w:val="68841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F5790"/>
    <w:multiLevelType w:val="hybridMultilevel"/>
    <w:tmpl w:val="0DE68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32"/>
  </w:num>
  <w:num w:numId="5">
    <w:abstractNumId w:val="10"/>
  </w:num>
  <w:num w:numId="6">
    <w:abstractNumId w:val="29"/>
  </w:num>
  <w:num w:numId="7">
    <w:abstractNumId w:val="18"/>
  </w:num>
  <w:num w:numId="8">
    <w:abstractNumId w:val="24"/>
  </w:num>
  <w:num w:numId="9">
    <w:abstractNumId w:val="7"/>
  </w:num>
  <w:num w:numId="10">
    <w:abstractNumId w:val="16"/>
  </w:num>
  <w:num w:numId="11">
    <w:abstractNumId w:val="31"/>
  </w:num>
  <w:num w:numId="12">
    <w:abstractNumId w:val="1"/>
  </w:num>
  <w:num w:numId="13">
    <w:abstractNumId w:val="20"/>
  </w:num>
  <w:num w:numId="14">
    <w:abstractNumId w:val="25"/>
  </w:num>
  <w:num w:numId="15">
    <w:abstractNumId w:val="19"/>
  </w:num>
  <w:num w:numId="16">
    <w:abstractNumId w:val="3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0"/>
  </w:num>
  <w:num w:numId="21">
    <w:abstractNumId w:val="3"/>
  </w:num>
  <w:num w:numId="22">
    <w:abstractNumId w:val="4"/>
  </w:num>
  <w:num w:numId="23">
    <w:abstractNumId w:val="27"/>
  </w:num>
  <w:num w:numId="24">
    <w:abstractNumId w:val="11"/>
  </w:num>
  <w:num w:numId="25">
    <w:abstractNumId w:val="12"/>
  </w:num>
  <w:num w:numId="26">
    <w:abstractNumId w:val="23"/>
  </w:num>
  <w:num w:numId="27">
    <w:abstractNumId w:val="2"/>
  </w:num>
  <w:num w:numId="28">
    <w:abstractNumId w:val="34"/>
  </w:num>
  <w:num w:numId="29">
    <w:abstractNumId w:val="9"/>
  </w:num>
  <w:num w:numId="30">
    <w:abstractNumId w:val="5"/>
  </w:num>
  <w:num w:numId="31">
    <w:abstractNumId w:val="26"/>
  </w:num>
  <w:num w:numId="32">
    <w:abstractNumId w:val="15"/>
  </w:num>
  <w:num w:numId="33">
    <w:abstractNumId w:val="30"/>
  </w:num>
  <w:num w:numId="34">
    <w:abstractNumId w:val="21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A0A"/>
    <w:rsid w:val="005266C6"/>
    <w:rsid w:val="005D6A0A"/>
    <w:rsid w:val="006807C3"/>
    <w:rsid w:val="00871E29"/>
    <w:rsid w:val="00A06EB8"/>
    <w:rsid w:val="00C362AE"/>
    <w:rsid w:val="00EE5292"/>
    <w:rsid w:val="00F10BF7"/>
    <w:rsid w:val="00FA322F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0A"/>
  </w:style>
  <w:style w:type="paragraph" w:styleId="1">
    <w:name w:val="heading 1"/>
    <w:basedOn w:val="a"/>
    <w:next w:val="a"/>
    <w:link w:val="10"/>
    <w:qFormat/>
    <w:rsid w:val="005D6A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6A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E52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E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D6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06EB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A06EB8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06EB8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table" w:styleId="a5">
    <w:name w:val="Table Grid"/>
    <w:basedOn w:val="a1"/>
    <w:uiPriority w:val="59"/>
    <w:rsid w:val="00EE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E52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E5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E5292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EE52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E52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rsid w:val="00EE52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EE5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EE5292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5292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E5292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E529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EE529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EE5292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EE5292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unhideWhenUsed/>
    <w:rsid w:val="00EE529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E5292"/>
  </w:style>
  <w:style w:type="paragraph" w:styleId="ad">
    <w:name w:val="header"/>
    <w:basedOn w:val="a"/>
    <w:link w:val="ae"/>
    <w:rsid w:val="00EE5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E5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E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E529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EE5292"/>
    <w:pPr>
      <w:ind w:left="220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EE5292"/>
    <w:pPr>
      <w:tabs>
        <w:tab w:val="right" w:leader="dot" w:pos="15830"/>
      </w:tabs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ubtle Emphasis"/>
    <w:basedOn w:val="a0"/>
    <w:uiPriority w:val="19"/>
    <w:qFormat/>
    <w:rsid w:val="00EE5292"/>
    <w:rPr>
      <w:i/>
      <w:iCs/>
      <w:color w:val="808080" w:themeColor="text1" w:themeTint="7F"/>
    </w:rPr>
  </w:style>
  <w:style w:type="character" w:customStyle="1" w:styleId="FontStyle11">
    <w:name w:val="Font Style11"/>
    <w:rsid w:val="00EE5292"/>
    <w:rPr>
      <w:rFonts w:ascii="Times New Roman" w:hAnsi="Times New Roman" w:cs="Times New Roman" w:hint="default"/>
      <w:sz w:val="18"/>
      <w:szCs w:val="18"/>
    </w:rPr>
  </w:style>
  <w:style w:type="paragraph" w:customStyle="1" w:styleId="p15">
    <w:name w:val="p15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5292"/>
  </w:style>
  <w:style w:type="paragraph" w:customStyle="1" w:styleId="p16">
    <w:name w:val="p16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E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E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Users/EAA/AppData/Local/Temp/Rar$DIa0.291/&#1059;&#1043;&#1056;&#1048;&#1053;&#1054;&#1042;&#1048;&#1063;_&#1055;&#1086;&#1103;&#1089;&#1085;&#1080;&#1090;&#1077;&#1083;&#1100;&#1085;&#1072;&#1103;_29_06_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10107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4</cp:revision>
  <cp:lastPrinted>2019-09-17T08:32:00Z</cp:lastPrinted>
  <dcterms:created xsi:type="dcterms:W3CDTF">2019-09-12T18:47:00Z</dcterms:created>
  <dcterms:modified xsi:type="dcterms:W3CDTF">2019-10-10T07:59:00Z</dcterms:modified>
</cp:coreProperties>
</file>