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5E" w:rsidRDefault="007B2B5E" w:rsidP="007B2B5E">
      <w:pPr>
        <w:widowControl/>
        <w:rPr>
          <w:rFonts w:ascii="Times New Roman" w:eastAsia="Times New Roman" w:hAnsi="Times New Roman" w:cs="Arial"/>
          <w:b/>
          <w:color w:val="auto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DBBD26" wp14:editId="0CF444C2">
            <wp:simplePos x="0" y="0"/>
            <wp:positionH relativeFrom="margin">
              <wp:posOffset>-337820</wp:posOffset>
            </wp:positionH>
            <wp:positionV relativeFrom="margin">
              <wp:posOffset>-317500</wp:posOffset>
            </wp:positionV>
            <wp:extent cx="10684510" cy="7702550"/>
            <wp:effectExtent l="0" t="0" r="2540" b="0"/>
            <wp:wrapSquare wrapText="bothSides"/>
            <wp:docPr id="1" name="Рисунок 1" descr="физ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B5E" w:rsidRPr="00B36792" w:rsidRDefault="007B2B5E" w:rsidP="007B2B5E">
      <w:pPr>
        <w:keepNext/>
        <w:keepLines/>
        <w:spacing w:after="151" w:line="250" w:lineRule="exact"/>
        <w:ind w:right="380"/>
        <w:jc w:val="center"/>
        <w:outlineLvl w:val="0"/>
        <w:rPr>
          <w:rFonts w:ascii="Arial" w:eastAsia="Times New Roman" w:hAnsi="Arial" w:cs="Arial"/>
          <w:b/>
          <w:shd w:val="clear" w:color="auto" w:fill="FFFFFF"/>
        </w:rPr>
      </w:pPr>
      <w:r w:rsidRPr="00B36792">
        <w:rPr>
          <w:rFonts w:ascii="Arial" w:eastAsia="Times New Roman" w:hAnsi="Arial" w:cs="Arial"/>
          <w:b/>
          <w:shd w:val="clear" w:color="auto" w:fill="FFFFFF"/>
        </w:rPr>
        <w:lastRenderedPageBreak/>
        <w:t xml:space="preserve"> Литературное чтение</w:t>
      </w:r>
    </w:p>
    <w:p w:rsidR="007B2B5E" w:rsidRPr="00196BC1" w:rsidRDefault="007B2B5E" w:rsidP="007B2B5E">
      <w:pPr>
        <w:keepNext/>
        <w:keepLines/>
        <w:spacing w:after="242" w:line="240" w:lineRule="atLeast"/>
        <w:ind w:left="1700" w:right="400"/>
        <w:outlineLvl w:val="0"/>
        <w:rPr>
          <w:rFonts w:ascii="Arial" w:eastAsia="Times New Roman" w:hAnsi="Arial" w:cs="Arial"/>
          <w:b/>
          <w:color w:val="auto"/>
        </w:rPr>
      </w:pPr>
      <w:r w:rsidRPr="00196BC1">
        <w:rPr>
          <w:rFonts w:ascii="Arial" w:eastAsia="Times New Roman" w:hAnsi="Arial" w:cs="Arial"/>
          <w:b/>
          <w:shd w:val="clear" w:color="auto" w:fill="FFFFFF"/>
        </w:rPr>
        <w:t xml:space="preserve">                                  </w:t>
      </w:r>
      <w:r>
        <w:rPr>
          <w:rFonts w:ascii="Arial" w:eastAsia="Times New Roman" w:hAnsi="Arial" w:cs="Arial"/>
          <w:b/>
          <w:shd w:val="clear" w:color="auto" w:fill="FFFFFF"/>
        </w:rPr>
        <w:t xml:space="preserve">Раздел </w:t>
      </w:r>
      <w:r w:rsidRPr="00B36792">
        <w:rPr>
          <w:rFonts w:ascii="Arial" w:eastAsia="Times New Roman" w:hAnsi="Arial" w:cs="Arial"/>
          <w:b/>
          <w:shd w:val="clear" w:color="auto" w:fill="FFFFFF"/>
          <w:lang w:val="en-US"/>
        </w:rPr>
        <w:t>I</w:t>
      </w:r>
      <w:r w:rsidRPr="00B36792">
        <w:rPr>
          <w:rFonts w:ascii="Arial" w:eastAsia="Times New Roman" w:hAnsi="Arial" w:cs="Arial"/>
          <w:b/>
          <w:shd w:val="clear" w:color="auto" w:fill="FFFFFF"/>
        </w:rPr>
        <w:t>.</w:t>
      </w:r>
      <w:r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B36792">
        <w:rPr>
          <w:rFonts w:ascii="Arial" w:eastAsia="Times New Roman" w:hAnsi="Arial" w:cs="Arial"/>
          <w:b/>
          <w:shd w:val="clear" w:color="auto" w:fill="FFFFFF"/>
        </w:rPr>
        <w:t>Планируемые результаты освоения программы</w:t>
      </w:r>
    </w:p>
    <w:bookmarkEnd w:id="0"/>
    <w:p w:rsidR="007B2B5E" w:rsidRPr="00B36792" w:rsidRDefault="007B2B5E" w:rsidP="007B2B5E">
      <w:pPr>
        <w:pStyle w:val="20"/>
        <w:shd w:val="clear" w:color="auto" w:fill="auto"/>
        <w:spacing w:before="0" w:line="240" w:lineRule="auto"/>
        <w:ind w:left="20" w:right="20"/>
        <w:rPr>
          <w:rFonts w:ascii="Arial" w:hAnsi="Arial" w:cs="Arial"/>
          <w:sz w:val="24"/>
          <w:szCs w:val="24"/>
        </w:rPr>
      </w:pPr>
      <w:r w:rsidRPr="00B36792">
        <w:rPr>
          <w:rStyle w:val="2"/>
          <w:rFonts w:ascii="Arial" w:hAnsi="Arial" w:cs="Arial"/>
          <w:b/>
          <w:bCs/>
        </w:rPr>
        <w:t>Личностные результаты освоения основной образова</w:t>
      </w:r>
      <w:r w:rsidRPr="00B36792">
        <w:rPr>
          <w:rStyle w:val="2"/>
          <w:rFonts w:ascii="Arial" w:hAnsi="Arial" w:cs="Arial"/>
          <w:b/>
          <w:bCs/>
        </w:rPr>
        <w:softHyphen/>
        <w:t xml:space="preserve">тельной программы начального общего образования </w:t>
      </w:r>
      <w:r w:rsidRPr="00B36792"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должны отражать:</w:t>
      </w:r>
    </w:p>
    <w:p w:rsidR="007B2B5E" w:rsidRPr="00B36792" w:rsidRDefault="007B2B5E" w:rsidP="007B2B5E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формирование основ российской гражданской идентич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ности, чувства гордости за свою Родину, российский народ и ис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торию России, осознание своей этнической и национальной принадлежности; формирование ценностей многонационально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го российского общества; становление гуманистических и демо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кратических ценностных ориентаций;</w:t>
      </w:r>
    </w:p>
    <w:p w:rsidR="007B2B5E" w:rsidRPr="00B36792" w:rsidRDefault="007B2B5E" w:rsidP="007B2B5E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4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роды, народов, культур и религий;</w:t>
      </w:r>
    </w:p>
    <w:p w:rsidR="007B2B5E" w:rsidRPr="00B36792" w:rsidRDefault="007B2B5E" w:rsidP="007B2B5E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40" w:lineRule="auto"/>
        <w:ind w:left="20" w:right="20" w:firstLine="400"/>
        <w:rPr>
          <w:rStyle w:val="a3"/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формирование уважительного отношения к иному мне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нию, истории и культуре других народов;</w:t>
      </w:r>
    </w:p>
    <w:p w:rsidR="007B2B5E" w:rsidRPr="00B36792" w:rsidRDefault="007B2B5E" w:rsidP="007B2B5E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B2B5E" w:rsidRPr="00B36792" w:rsidRDefault="007B2B5E" w:rsidP="007B2B5E">
      <w:pPr>
        <w:pStyle w:val="a4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ностного смысла учения;</w:t>
      </w:r>
    </w:p>
    <w:p w:rsidR="007B2B5E" w:rsidRPr="00B36792" w:rsidRDefault="007B2B5E" w:rsidP="007B2B5E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B2B5E" w:rsidRPr="00B36792" w:rsidRDefault="007B2B5E" w:rsidP="007B2B5E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7B2B5E" w:rsidRPr="00B36792" w:rsidRDefault="007B2B5E" w:rsidP="007B2B5E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вания чувствам других людей;</w:t>
      </w:r>
    </w:p>
    <w:p w:rsidR="007B2B5E" w:rsidRPr="00B36792" w:rsidRDefault="007B2B5E" w:rsidP="007B2B5E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взрослыми и сверст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никами в разных социальных ситуациях, умения не создавать конфликтов и находить выходы из спорных ситуаций;</w:t>
      </w:r>
    </w:p>
    <w:p w:rsidR="007B2B5E" w:rsidRPr="00B36792" w:rsidRDefault="007B2B5E" w:rsidP="007B2B5E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зультат, бережному отношению к материальным и духовным цен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ностям.</w:t>
      </w:r>
    </w:p>
    <w:p w:rsidR="007B2B5E" w:rsidRPr="00A76F08" w:rsidRDefault="007B2B5E" w:rsidP="007B2B5E">
      <w:pPr>
        <w:pStyle w:val="2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proofErr w:type="spellStart"/>
      <w:r w:rsidRPr="00B36792">
        <w:rPr>
          <w:rStyle w:val="2"/>
          <w:rFonts w:ascii="Arial" w:hAnsi="Arial" w:cs="Arial"/>
          <w:b/>
          <w:bCs/>
        </w:rPr>
        <w:t>Метапредметные</w:t>
      </w:r>
      <w:proofErr w:type="spellEnd"/>
      <w:r w:rsidRPr="00B36792">
        <w:rPr>
          <w:rStyle w:val="2"/>
          <w:rFonts w:ascii="Arial" w:hAnsi="Arial" w:cs="Arial"/>
          <w:b/>
          <w:bCs/>
        </w:rPr>
        <w:t xml:space="preserve"> результаты освоения основной образо</w:t>
      </w:r>
      <w:r w:rsidRPr="00B36792">
        <w:rPr>
          <w:rStyle w:val="2"/>
          <w:rFonts w:ascii="Arial" w:hAnsi="Arial" w:cs="Arial"/>
          <w:b/>
          <w:bCs/>
        </w:rPr>
        <w:softHyphen/>
        <w:t xml:space="preserve">вательной программы начального общего образования </w:t>
      </w:r>
      <w:r w:rsidRPr="00B36792"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долж</w:t>
      </w:r>
      <w:r w:rsidRPr="00B36792">
        <w:rPr>
          <w:rStyle w:val="21"/>
          <w:rFonts w:ascii="Arial" w:hAnsi="Arial" w:cs="Arial"/>
          <w:b/>
          <w:bCs/>
          <w:color w:val="000000"/>
          <w:sz w:val="24"/>
          <w:szCs w:val="24"/>
        </w:rPr>
        <w:softHyphen/>
        <w:t>ны отражать</w:t>
      </w:r>
      <w:r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49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овладение способностью принимать и сохранять цели и за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дачи учебной деятельности, поиска средств её осуществления;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39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освоение способов решения проблем творческого и поис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кового характера;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дачей и условиями её реализации; определение наиболее эффек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тивных способов достижения результата;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формирование умения понимать причины успеха/неуспе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ха учебной деятельности и способности конструктивно действо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вать даже в ситуациях неуспеха;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освоение начальных форм познавательной и личностной рефлексии;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>дств пр</w:t>
      </w:r>
      <w:proofErr w:type="gramEnd"/>
      <w:r w:rsidRPr="00B36792">
        <w:rPr>
          <w:rStyle w:val="a3"/>
          <w:rFonts w:ascii="Arial" w:hAnsi="Arial" w:cs="Arial"/>
          <w:color w:val="000000"/>
          <w:sz w:val="24"/>
          <w:szCs w:val="24"/>
        </w:rPr>
        <w:t>едстав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активное использование речевых средств и средств инфор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мационных и коммуникационных технологий для решения</w:t>
      </w:r>
      <w:proofErr w:type="gram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коммуникативных и познавательных задач;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использование различных способов поиска, сбора, обработки, анализа, организации, пе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редачи и интерпретации информации в соответствии с коммуникативными и познавательными задачами и технологиями</w:t>
      </w:r>
      <w:r w:rsidRPr="00B36792">
        <w:rPr>
          <w:rFonts w:ascii="Arial" w:hAnsi="Arial" w:cs="Arial"/>
          <w:sz w:val="24"/>
          <w:szCs w:val="24"/>
        </w:rPr>
        <w:t xml:space="preserve"> 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учебного предмета, в том числе умение вводить текст с помощью 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ab/>
        <w:t>клавиатуры, фиксировать (записывать) в цифровой форме изме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ряемые величины и анализировать изображения, звуки, гото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вить своё выступление и выступать с аудио-, виде</w:t>
      </w:r>
      <w:proofErr w:type="gram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>о-</w:t>
      </w:r>
      <w:proofErr w:type="gramEnd"/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и графиче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ским сопровождением; соблюдение нормы информационной из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бирательности, этики и этикета;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>овладение навыками смыслового чтения текстов различ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ных стилей и жанров в соответствии с целями и задачами; осоз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нанное построение речевого высказывания в соответствии с за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дачами коммуникации и составление текстов в устной и пись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менной формах;</w:t>
      </w:r>
      <w:proofErr w:type="gramEnd"/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158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овладение логическими действиями сравнения, анали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за, синтеза, обобщения, классификации по родовидовым при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тиям;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157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готовность слушать собеседника и вести диалог; готов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158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157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готовность конструктивно разрешать конфликты посред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ством учёта интересов сторон и сотрудничества;</w:t>
      </w:r>
    </w:p>
    <w:p w:rsidR="007B2B5E" w:rsidRPr="00B36792" w:rsidRDefault="007B2B5E" w:rsidP="007B2B5E">
      <w:pPr>
        <w:pStyle w:val="a4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B36792">
        <w:rPr>
          <w:rStyle w:val="2"/>
          <w:rFonts w:ascii="Arial" w:hAnsi="Arial" w:cs="Arial"/>
          <w:b w:val="0"/>
        </w:rPr>
        <w:t>овладение начальными сведениями о сущности и осо</w:t>
      </w:r>
      <w:r w:rsidRPr="00B36792">
        <w:rPr>
          <w:rStyle w:val="2"/>
          <w:rFonts w:ascii="Arial" w:hAnsi="Arial" w:cs="Arial"/>
          <w:b w:val="0"/>
        </w:rPr>
        <w:softHyphen/>
        <w:t>бенностях объектов, процессов и явлений действительно</w:t>
      </w:r>
      <w:r w:rsidRPr="00B36792">
        <w:rPr>
          <w:rStyle w:val="2"/>
          <w:rFonts w:ascii="Arial" w:hAnsi="Arial" w:cs="Arial"/>
          <w:b w:val="0"/>
        </w:rPr>
        <w:softHyphen/>
        <w:t>сти (природных, социальных, культурных, технических и др.) в соответствии с содержанием конкретного учебного пред</w:t>
      </w:r>
      <w:r w:rsidRPr="00B36792">
        <w:rPr>
          <w:rStyle w:val="2"/>
          <w:rFonts w:ascii="Arial" w:hAnsi="Arial" w:cs="Arial"/>
          <w:b w:val="0"/>
        </w:rPr>
        <w:softHyphen/>
        <w:t>мета;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овладение базовыми предметными и </w:t>
      </w:r>
      <w:proofErr w:type="spell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>межпредметными</w:t>
      </w:r>
      <w:proofErr w:type="spellEnd"/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понятиями, отражающими существенные связи и отношения ме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жду объектами и процессами;</w:t>
      </w:r>
    </w:p>
    <w:p w:rsidR="007B2B5E" w:rsidRPr="00B36792" w:rsidRDefault="007B2B5E" w:rsidP="007B2B5E">
      <w:pPr>
        <w:pStyle w:val="a4"/>
        <w:shd w:val="clear" w:color="auto" w:fill="auto"/>
        <w:spacing w:after="0" w:line="240" w:lineRule="auto"/>
        <w:ind w:left="20" w:right="4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умение работать в материальной и информационной сре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де начального общего образования (в том числе с учебными мо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делями) в соответствии с содержанием конкретного учебного предмета. К концу обучения в 4 классе ученик достигнет следующих ре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зультатов и научится:</w:t>
      </w:r>
    </w:p>
    <w:p w:rsidR="007B2B5E" w:rsidRPr="00B36792" w:rsidRDefault="007B2B5E" w:rsidP="007B2B5E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left="20" w:right="40" w:firstLine="40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понимать и оценивать духовные ценности, которые несёт в себе художественная литература; объяснять понятия «чест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ность», «отзывчивость», «ответственность», «добро», «зло»;</w:t>
      </w:r>
    </w:p>
    <w:p w:rsidR="007B2B5E" w:rsidRPr="00B36792" w:rsidRDefault="007B2B5E" w:rsidP="007B2B5E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left="20" w:right="40" w:firstLine="40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понимать значение отечественной и зарубежной литерату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ры как части культуры, сохраняющей и передающей нравствен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ные ценности, традиции, этические нормы общения;</w:t>
      </w:r>
    </w:p>
    <w:p w:rsidR="007B2B5E" w:rsidRPr="00B36792" w:rsidRDefault="007B2B5E" w:rsidP="007B2B5E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left="20" w:right="40" w:firstLine="40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осознавать себя гражданином России, понимать ценность многонациональной литературы своей страны и мира;</w:t>
      </w:r>
    </w:p>
    <w:p w:rsidR="007B2B5E" w:rsidRPr="00B36792" w:rsidRDefault="007B2B5E" w:rsidP="007B2B5E">
      <w:pPr>
        <w:pStyle w:val="a4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right="40" w:firstLine="400"/>
        <w:rPr>
          <w:rStyle w:val="a3"/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проявлять доброжелательность и отзывчивость к другим людям, уважительное отношение к культуре других народов;</w:t>
      </w:r>
    </w:p>
    <w:p w:rsidR="007B2B5E" w:rsidRPr="00B36792" w:rsidRDefault="007B2B5E" w:rsidP="007B2B5E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работать с произведениями, книгами, проектами по темам и разделам индивидуально, в парах и группах, пользуясь коммуника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тивными универсальными умениями (умением слушать однокласс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ников и учителя, дискутировать с ними, грамотно выражая свою позицию и при этом уважая мнение и позицию собеседников);</w:t>
      </w:r>
    </w:p>
    <w:p w:rsidR="007B2B5E" w:rsidRPr="00126BB6" w:rsidRDefault="007B2B5E" w:rsidP="007B2B5E">
      <w:pPr>
        <w:pStyle w:val="a4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right="20" w:firstLine="400"/>
        <w:rPr>
          <w:rStyle w:val="a3"/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пользоваться регулятивными универсальными учебными действиями в организации своей работы с литературными про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изведениями (понимать учебную задачу, составлять алгоритм учебных действий, выполнять учебные действия, контролиро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вать свои </w:t>
      </w:r>
      <w:r w:rsidRPr="00126BB6">
        <w:rPr>
          <w:rStyle w:val="a3"/>
          <w:rFonts w:ascii="Arial" w:hAnsi="Arial" w:cs="Arial"/>
          <w:color w:val="000000"/>
          <w:sz w:val="24"/>
          <w:szCs w:val="24"/>
        </w:rPr>
        <w:t>действия, оценивать результат работы).</w:t>
      </w:r>
    </w:p>
    <w:p w:rsidR="007B2B5E" w:rsidRPr="00126BB6" w:rsidRDefault="007B2B5E" w:rsidP="007B2B5E">
      <w:pPr>
        <w:pStyle w:val="a4"/>
        <w:shd w:val="clear" w:color="auto" w:fill="auto"/>
        <w:tabs>
          <w:tab w:val="left" w:pos="654"/>
        </w:tabs>
        <w:spacing w:before="0" w:after="0" w:line="240" w:lineRule="auto"/>
        <w:ind w:left="20" w:right="20" w:firstLine="0"/>
        <w:rPr>
          <w:rStyle w:val="a3"/>
          <w:rFonts w:ascii="Arial" w:hAnsi="Arial" w:cs="Arial"/>
          <w:sz w:val="24"/>
          <w:szCs w:val="24"/>
        </w:rPr>
      </w:pPr>
    </w:p>
    <w:p w:rsidR="007B2B5E" w:rsidRPr="00126BB6" w:rsidRDefault="007B2B5E" w:rsidP="007B2B5E">
      <w:pPr>
        <w:pStyle w:val="a4"/>
        <w:shd w:val="clear" w:color="auto" w:fill="auto"/>
        <w:spacing w:after="0" w:line="240" w:lineRule="auto"/>
        <w:ind w:left="20" w:right="40"/>
        <w:rPr>
          <w:rFonts w:ascii="Arial" w:hAnsi="Arial" w:cs="Arial"/>
          <w:b/>
          <w:sz w:val="24"/>
          <w:szCs w:val="24"/>
        </w:rPr>
      </w:pPr>
      <w:r w:rsidRPr="00126BB6">
        <w:rPr>
          <w:rStyle w:val="5"/>
          <w:rFonts w:ascii="Arial" w:hAnsi="Arial" w:cs="Arial"/>
          <w:b/>
          <w:color w:val="000000"/>
          <w:sz w:val="24"/>
          <w:szCs w:val="24"/>
        </w:rPr>
        <w:t>К концу обучения в 4 классе ученик достигнет следующих ре</w:t>
      </w:r>
      <w:r w:rsidRPr="00126BB6">
        <w:rPr>
          <w:rStyle w:val="5"/>
          <w:rFonts w:ascii="Arial" w:hAnsi="Arial" w:cs="Arial"/>
          <w:b/>
          <w:color w:val="000000"/>
          <w:sz w:val="24"/>
          <w:szCs w:val="24"/>
        </w:rPr>
        <w:softHyphen/>
        <w:t>зультатов и научится:</w:t>
      </w:r>
    </w:p>
    <w:p w:rsidR="007B2B5E" w:rsidRPr="00126BB6" w:rsidRDefault="007B2B5E" w:rsidP="007B2B5E">
      <w:pPr>
        <w:pStyle w:val="a4"/>
        <w:numPr>
          <w:ilvl w:val="0"/>
          <w:numId w:val="5"/>
        </w:numPr>
        <w:shd w:val="clear" w:color="auto" w:fill="auto"/>
        <w:tabs>
          <w:tab w:val="left" w:pos="649"/>
        </w:tabs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понимать и оценивать духовные ценности, которые несёт в себе художественная литература; объяснять понятия «чест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ность», «отзывчивость», «ответственность», «добро», «зло»;</w:t>
      </w:r>
    </w:p>
    <w:p w:rsidR="007B2B5E" w:rsidRPr="00126BB6" w:rsidRDefault="007B2B5E" w:rsidP="007B2B5E">
      <w:pPr>
        <w:pStyle w:val="a4"/>
        <w:numPr>
          <w:ilvl w:val="0"/>
          <w:numId w:val="5"/>
        </w:numPr>
        <w:shd w:val="clear" w:color="auto" w:fill="auto"/>
        <w:tabs>
          <w:tab w:val="left" w:pos="649"/>
        </w:tabs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понимать значение отечественной и зарубежной литерату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ры как части культуры, сохраняющей и передающей нравствен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ные ценности, традиции, этические нормы общения;</w:t>
      </w:r>
    </w:p>
    <w:p w:rsidR="007B2B5E" w:rsidRPr="00126BB6" w:rsidRDefault="007B2B5E" w:rsidP="007B2B5E">
      <w:pPr>
        <w:pStyle w:val="a4"/>
        <w:numPr>
          <w:ilvl w:val="0"/>
          <w:numId w:val="5"/>
        </w:numPr>
        <w:shd w:val="clear" w:color="auto" w:fill="auto"/>
        <w:tabs>
          <w:tab w:val="left" w:pos="649"/>
        </w:tabs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осознавать себя гражданином России, понимать ценность многонациональной литературы своей страны и мира;</w:t>
      </w:r>
    </w:p>
    <w:p w:rsidR="007B2B5E" w:rsidRPr="00126BB6" w:rsidRDefault="007B2B5E" w:rsidP="007B2B5E">
      <w:pPr>
        <w:pStyle w:val="a4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0" w:line="240" w:lineRule="auto"/>
        <w:ind w:right="40"/>
        <w:rPr>
          <w:rStyle w:val="5"/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проявлять доброжелательность и отзывчивость к другим людям, уважительное отношение к культуре других народов;</w:t>
      </w:r>
    </w:p>
    <w:p w:rsidR="007B2B5E" w:rsidRPr="00126BB6" w:rsidRDefault="007B2B5E" w:rsidP="007B2B5E">
      <w:pPr>
        <w:pStyle w:val="a4"/>
        <w:numPr>
          <w:ilvl w:val="0"/>
          <w:numId w:val="5"/>
        </w:numPr>
        <w:shd w:val="clear" w:color="auto" w:fill="auto"/>
        <w:tabs>
          <w:tab w:val="left" w:pos="64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работать с произведениями, книгами, проектами по темам и разделам индивидуально, в парах и группах, пользуясь коммуника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тивными универсальными умениями (умением слушать однокласс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ников и учителя, дискутировать с ними, грамотно выражая свою позицию и при этом уважая мнение и позицию собеседников);</w:t>
      </w:r>
    </w:p>
    <w:p w:rsidR="007B2B5E" w:rsidRPr="00126BB6" w:rsidRDefault="007B2B5E" w:rsidP="007B2B5E">
      <w:pPr>
        <w:pStyle w:val="a4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пользоваться регулятивными универсальными учебными действиями в организации своей работы с литературными про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изведениями (понимать учебную задачу, составлять алгоритм учебных действий, выполнять учебные действия, контролиро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вать свои действия, оценивать результат работы).</w:t>
      </w:r>
    </w:p>
    <w:p w:rsidR="007B2B5E" w:rsidRPr="00126BB6" w:rsidRDefault="007B2B5E" w:rsidP="007B2B5E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2"/>
          <w:rFonts w:ascii="Arial" w:hAnsi="Arial" w:cs="Arial"/>
          <w:b/>
          <w:bCs/>
        </w:rPr>
        <w:t>Раздел «Виды речевой и читательской деятельности»</w:t>
      </w:r>
    </w:p>
    <w:p w:rsidR="007B2B5E" w:rsidRPr="00126BB6" w:rsidRDefault="007B2B5E" w:rsidP="007B2B5E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3"/>
          <w:rFonts w:ascii="Arial" w:hAnsi="Arial" w:cs="Arial"/>
          <w:color w:val="000000"/>
          <w:sz w:val="24"/>
          <w:szCs w:val="24"/>
        </w:rPr>
        <w:t>Ученик научится:</w:t>
      </w:r>
    </w:p>
    <w:p w:rsidR="007B2B5E" w:rsidRPr="00126BB6" w:rsidRDefault="007B2B5E" w:rsidP="007B2B5E">
      <w:pPr>
        <w:pStyle w:val="a4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проявлять интерес к чтению, использовать чтение как уни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версальное умение для работы с любым произведением и любым источником информации, для обогащения читательского опыта;</w:t>
      </w:r>
    </w:p>
    <w:p w:rsidR="007B2B5E" w:rsidRPr="00126BB6" w:rsidRDefault="007B2B5E" w:rsidP="007B2B5E">
      <w:pPr>
        <w:pStyle w:val="a4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воспринимать умение читать как инструмент для своего интеллектуального, духовно-нравственного, эстетического раз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вития, способ приобретения знаний и опыта;</w:t>
      </w:r>
    </w:p>
    <w:p w:rsidR="007B2B5E" w:rsidRPr="00126BB6" w:rsidRDefault="007B2B5E" w:rsidP="007B2B5E">
      <w:pPr>
        <w:pStyle w:val="a4"/>
        <w:numPr>
          <w:ilvl w:val="0"/>
          <w:numId w:val="6"/>
        </w:numPr>
        <w:shd w:val="clear" w:color="auto" w:fill="auto"/>
        <w:tabs>
          <w:tab w:val="left" w:pos="65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пользоваться чтением для решения различных учебных за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 xml:space="preserve">дач и удовлетворения читательского интереса, поиска нужной информации на </w:t>
      </w:r>
      <w:proofErr w:type="spell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межпредметном</w:t>
      </w:r>
      <w:proofErr w:type="spell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 уровне;</w:t>
      </w:r>
    </w:p>
    <w:p w:rsidR="007B2B5E" w:rsidRPr="00126BB6" w:rsidRDefault="007B2B5E" w:rsidP="007B2B5E">
      <w:pPr>
        <w:pStyle w:val="a4"/>
        <w:numPr>
          <w:ilvl w:val="0"/>
          <w:numId w:val="6"/>
        </w:numPr>
        <w:shd w:val="clear" w:color="auto" w:fill="auto"/>
        <w:tabs>
          <w:tab w:val="left" w:pos="64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читать вслух и молча в темпе, позволяющем понимать и осознавать </w:t>
      </w:r>
      <w:proofErr w:type="gram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прочитанное</w:t>
      </w:r>
      <w:proofErr w:type="gram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 (читать вслух не менее 80 слов в мину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ту, молча — не менее 100 слов в соответствии с индивидуальными возможностями);</w:t>
      </w:r>
    </w:p>
    <w:p w:rsidR="007B2B5E" w:rsidRPr="00126BB6" w:rsidRDefault="007B2B5E" w:rsidP="007B2B5E">
      <w:pPr>
        <w:pStyle w:val="a4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lastRenderedPageBreak/>
        <w:t>читать выразительно подготовленные или изученные про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 xml:space="preserve">изведения из </w:t>
      </w:r>
      <w:proofErr w:type="gram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крута</w:t>
      </w:r>
      <w:proofErr w:type="gram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 чтения, определяя задачу чтения в соответст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вии с орфоэпическими нормами;</w:t>
      </w:r>
    </w:p>
    <w:p w:rsidR="007B2B5E" w:rsidRPr="00126BB6" w:rsidRDefault="007B2B5E" w:rsidP="007B2B5E">
      <w:pPr>
        <w:pStyle w:val="a4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(выборочным)), осозна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вать и объяснять выбор вида и формы чтения для той или иной работы;</w:t>
      </w:r>
    </w:p>
    <w:p w:rsidR="007B2B5E" w:rsidRPr="00126BB6" w:rsidRDefault="007B2B5E" w:rsidP="007B2B5E">
      <w:pPr>
        <w:pStyle w:val="a4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различать художественную, научно-популярную, учебную и справочную литературу;</w:t>
      </w:r>
    </w:p>
    <w:p w:rsidR="007B2B5E" w:rsidRPr="00126BB6" w:rsidRDefault="007B2B5E" w:rsidP="007B2B5E">
      <w:pPr>
        <w:pStyle w:val="a4"/>
        <w:shd w:val="clear" w:color="auto" w:fill="auto"/>
        <w:tabs>
          <w:tab w:val="left" w:pos="649"/>
        </w:tabs>
        <w:spacing w:before="0" w:after="0" w:line="240" w:lineRule="auto"/>
        <w:ind w:left="-160" w:right="20" w:firstLine="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ориентироваться в содержании художественного произве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дения, прослушанного или прочитанного; самостоятельно опре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делять тему, жанр, авторскую принадлежность и главную мысль; выделять сюжетную линию: устанавливать причинно-следственную связь в развитии событий и их последовательность, отве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чать на вопросы, задавать вопросы и дополнять ответы одно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классников по сюжету произведения;</w:t>
      </w:r>
    </w:p>
    <w:p w:rsidR="007B2B5E" w:rsidRPr="00126BB6" w:rsidRDefault="007B2B5E" w:rsidP="007B2B5E">
      <w:pPr>
        <w:pStyle w:val="a4"/>
        <w:numPr>
          <w:ilvl w:val="0"/>
          <w:numId w:val="7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работать с учебным, научно-популярным и справочным текстами: понимать смысл, определять тему и выделять </w:t>
      </w:r>
      <w:proofErr w:type="spell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микро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темы</w:t>
      </w:r>
      <w:proofErr w:type="spell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подтемы</w:t>
      </w:r>
      <w:proofErr w:type="spell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>), отвечать на вопросы и задавать вопросы по тек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сту, дополнять ответы и подтверждать их цитатами из текста;</w:t>
      </w:r>
    </w:p>
    <w:p w:rsidR="007B2B5E" w:rsidRPr="00126BB6" w:rsidRDefault="007B2B5E" w:rsidP="007B2B5E">
      <w:pPr>
        <w:pStyle w:val="a4"/>
        <w:numPr>
          <w:ilvl w:val="0"/>
          <w:numId w:val="7"/>
        </w:numPr>
        <w:shd w:val="clear" w:color="auto" w:fill="auto"/>
        <w:tabs>
          <w:tab w:val="left" w:pos="64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понимать и объяснять поступки героев, высказывать своё мнение о них, соотносить с нравственными нормами и опреде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лять авторскую позицию;</w:t>
      </w:r>
    </w:p>
    <w:p w:rsidR="007B2B5E" w:rsidRPr="00126BB6" w:rsidRDefault="007B2B5E" w:rsidP="007B2B5E">
      <w:pPr>
        <w:pStyle w:val="a4"/>
        <w:numPr>
          <w:ilvl w:val="0"/>
          <w:numId w:val="7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пересказывать содержание произведения подробно, крат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ко или выборочно, устно или письменно;</w:t>
      </w:r>
    </w:p>
    <w:p w:rsidR="007B2B5E" w:rsidRPr="00126BB6" w:rsidRDefault="007B2B5E" w:rsidP="007B2B5E">
      <w:pPr>
        <w:pStyle w:val="a4"/>
        <w:numPr>
          <w:ilvl w:val="0"/>
          <w:numId w:val="7"/>
        </w:numPr>
        <w:shd w:val="clear" w:color="auto" w:fill="auto"/>
        <w:tabs>
          <w:tab w:val="left" w:pos="63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выразительно декламировать подготовленные стихотвор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ные произведения;</w:t>
      </w:r>
    </w:p>
    <w:p w:rsidR="007B2B5E" w:rsidRPr="00126BB6" w:rsidRDefault="007B2B5E" w:rsidP="007B2B5E">
      <w:pPr>
        <w:pStyle w:val="a4"/>
        <w:numPr>
          <w:ilvl w:val="0"/>
          <w:numId w:val="7"/>
        </w:numPr>
        <w:shd w:val="clear" w:color="auto" w:fill="auto"/>
        <w:tabs>
          <w:tab w:val="left" w:pos="63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составлять по образцу краткую аннотацию и отзыв на лите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ратурное произведение или книгу;</w:t>
      </w:r>
    </w:p>
    <w:p w:rsidR="007B2B5E" w:rsidRPr="00126BB6" w:rsidRDefault="007B2B5E" w:rsidP="007B2B5E">
      <w:pPr>
        <w:pStyle w:val="a4"/>
        <w:numPr>
          <w:ilvl w:val="0"/>
          <w:numId w:val="7"/>
        </w:numPr>
        <w:shd w:val="clear" w:color="auto" w:fill="auto"/>
        <w:tabs>
          <w:tab w:val="left" w:pos="64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пользоваться алфавитным каталогом, самостоятельно на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ходить нужную книгу в библиотеке.</w:t>
      </w:r>
    </w:p>
    <w:p w:rsidR="007B2B5E" w:rsidRPr="00126BB6" w:rsidRDefault="007B2B5E" w:rsidP="007B2B5E">
      <w:pPr>
        <w:pStyle w:val="2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2"/>
          <w:rFonts w:ascii="Arial" w:hAnsi="Arial" w:cs="Arial"/>
          <w:i/>
          <w:iCs/>
        </w:rPr>
        <w:t>Ученик получит возможность научиться:</w:t>
      </w:r>
    </w:p>
    <w:p w:rsidR="007B2B5E" w:rsidRPr="00126BB6" w:rsidRDefault="007B2B5E" w:rsidP="007B2B5E">
      <w:pPr>
        <w:pStyle w:val="a4"/>
        <w:numPr>
          <w:ilvl w:val="0"/>
          <w:numId w:val="8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воспринимать художественную литературу как вид искус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ства;</w:t>
      </w:r>
    </w:p>
    <w:p w:rsidR="007B2B5E" w:rsidRPr="00126BB6" w:rsidRDefault="007B2B5E" w:rsidP="007B2B5E">
      <w:pPr>
        <w:pStyle w:val="a4"/>
        <w:numPr>
          <w:ilvl w:val="0"/>
          <w:numId w:val="8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определять авторскую позицию и </w:t>
      </w:r>
      <w:proofErr w:type="gram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высказывать своё отно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шение</w:t>
      </w:r>
      <w:proofErr w:type="gram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 к произведениям, героям и их поступкам;</w:t>
      </w:r>
    </w:p>
    <w:p w:rsidR="007B2B5E" w:rsidRPr="00126BB6" w:rsidRDefault="007B2B5E" w:rsidP="007B2B5E">
      <w:pPr>
        <w:pStyle w:val="a4"/>
        <w:numPr>
          <w:ilvl w:val="0"/>
          <w:numId w:val="8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отмечать изменения своего эмоционального состояния в процессе чтения художественного произведения;</w:t>
      </w:r>
    </w:p>
    <w:p w:rsidR="007B2B5E" w:rsidRPr="00126BB6" w:rsidRDefault="007B2B5E" w:rsidP="007B2B5E">
      <w:pPr>
        <w:pStyle w:val="a4"/>
        <w:numPr>
          <w:ilvl w:val="0"/>
          <w:numId w:val="8"/>
        </w:numPr>
        <w:shd w:val="clear" w:color="auto" w:fill="auto"/>
        <w:tabs>
          <w:tab w:val="left" w:pos="63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сравнивать художественные и научно-популярные произ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 xml:space="preserve">ведения, выделяя 2-3 отличительные </w:t>
      </w:r>
      <w:proofErr w:type="spell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особенности</w:t>
      </w:r>
      <w:proofErr w:type="gram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;ф</w:t>
      </w:r>
      <w:proofErr w:type="gram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>ормулировать</w:t>
      </w:r>
      <w:proofErr w:type="spell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 свою мысль в форме монологического вы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сказывания небольшого объёма (повествование, рассуждение, описание) с опорой на авторский текст;</w:t>
      </w:r>
    </w:p>
    <w:p w:rsidR="007B2B5E" w:rsidRPr="00126BB6" w:rsidRDefault="007B2B5E" w:rsidP="007B2B5E">
      <w:pPr>
        <w:pStyle w:val="a4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работать с детскими периодическими изданиями (журна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лы и газеты); находить нужную информацию, знакомиться с со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временной детской литературой.</w:t>
      </w:r>
    </w:p>
    <w:p w:rsidR="007B2B5E" w:rsidRPr="00126BB6" w:rsidRDefault="007B2B5E" w:rsidP="007B2B5E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Раздел «Литературоведческая пропедевтика»</w:t>
      </w:r>
    </w:p>
    <w:p w:rsidR="007B2B5E" w:rsidRPr="00126BB6" w:rsidRDefault="007B2B5E" w:rsidP="007B2B5E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2"/>
          <w:rFonts w:ascii="Arial" w:hAnsi="Arial" w:cs="Arial"/>
          <w:i/>
          <w:iCs/>
        </w:rPr>
        <w:t>Ученик научится:</w:t>
      </w:r>
    </w:p>
    <w:p w:rsidR="007B2B5E" w:rsidRPr="00126BB6" w:rsidRDefault="007B2B5E" w:rsidP="007B2B5E">
      <w:pPr>
        <w:pStyle w:val="a4"/>
        <w:numPr>
          <w:ilvl w:val="0"/>
          <w:numId w:val="9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различать тексты произведений: стихотворный и прозаи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ческий, учебный, художественный и научно-популярный, соот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носить типы текста с жанром;</w:t>
      </w:r>
    </w:p>
    <w:p w:rsidR="007B2B5E" w:rsidRPr="00126BB6" w:rsidRDefault="007B2B5E" w:rsidP="007B2B5E">
      <w:pPr>
        <w:pStyle w:val="a4"/>
        <w:numPr>
          <w:ilvl w:val="0"/>
          <w:numId w:val="9"/>
        </w:numPr>
        <w:shd w:val="clear" w:color="auto" w:fill="auto"/>
        <w:tabs>
          <w:tab w:val="left" w:pos="63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сопоставлять жанры произведений фольклора (сказка, былина</w:t>
      </w:r>
      <w:proofErr w:type="gram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.</w:t>
      </w:r>
      <w:proofErr w:type="gram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п</w:t>
      </w:r>
      <w:proofErr w:type="gram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>есня. пословица, загадка) по структуре;</w:t>
      </w:r>
    </w:p>
    <w:p w:rsidR="007B2B5E" w:rsidRPr="00126BB6" w:rsidRDefault="007B2B5E" w:rsidP="007B2B5E">
      <w:pPr>
        <w:pStyle w:val="a4"/>
        <w:numPr>
          <w:ilvl w:val="0"/>
          <w:numId w:val="9"/>
        </w:numPr>
        <w:shd w:val="clear" w:color="auto" w:fill="auto"/>
        <w:tabs>
          <w:tab w:val="left" w:pos="663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proofErr w:type="gram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lastRenderedPageBreak/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автор-рассказчик, главный и второ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степенные герои, положительные и отрицательные герои про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изведения;</w:t>
      </w:r>
      <w:proofErr w:type="gramEnd"/>
    </w:p>
    <w:p w:rsidR="007B2B5E" w:rsidRPr="00126BB6" w:rsidRDefault="007B2B5E" w:rsidP="007B2B5E">
      <w:pPr>
        <w:pStyle w:val="a4"/>
        <w:numPr>
          <w:ilvl w:val="0"/>
          <w:numId w:val="9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практически находить в тексте произведения средства вы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разительности — эпитеты, сравнения, олицетворения, метафо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ры и объяснять их роль;</w:t>
      </w:r>
    </w:p>
    <w:p w:rsidR="007B2B5E" w:rsidRPr="00126BB6" w:rsidRDefault="007B2B5E" w:rsidP="007B2B5E">
      <w:pPr>
        <w:pStyle w:val="a4"/>
        <w:numPr>
          <w:ilvl w:val="0"/>
          <w:numId w:val="9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подбирать к словам синонимы и антонимы, ориентируясь на их контекстное значение.</w:t>
      </w:r>
    </w:p>
    <w:p w:rsidR="007B2B5E" w:rsidRPr="00126BB6" w:rsidRDefault="007B2B5E" w:rsidP="007B2B5E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2"/>
          <w:rFonts w:ascii="Arial" w:hAnsi="Arial" w:cs="Arial"/>
          <w:b/>
          <w:bCs/>
          <w:i/>
          <w:iCs/>
        </w:rPr>
        <w:t>Ученик получит возможность научиться:</w:t>
      </w:r>
    </w:p>
    <w:p w:rsidR="007B2B5E" w:rsidRPr="00126BB6" w:rsidRDefault="007B2B5E" w:rsidP="007B2B5E">
      <w:pPr>
        <w:pStyle w:val="a4"/>
        <w:numPr>
          <w:ilvl w:val="0"/>
          <w:numId w:val="10"/>
        </w:numPr>
        <w:shd w:val="clear" w:color="auto" w:fill="auto"/>
        <w:tabs>
          <w:tab w:val="left" w:pos="64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сравнивать и характеризовать тексты, используя литера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туроведческие понятия (прозаическая и стихотворная форма, фольклорное и авторское произведение);</w:t>
      </w:r>
    </w:p>
    <w:p w:rsidR="007B2B5E" w:rsidRPr="00126BB6" w:rsidRDefault="007B2B5E" w:rsidP="007B2B5E">
      <w:pPr>
        <w:pStyle w:val="a4"/>
        <w:numPr>
          <w:ilvl w:val="0"/>
          <w:numId w:val="10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находить в тексте диалоги и монологи героев произведе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ний, описания (пейзажи и портреты героев), повествования и рассуждения;</w:t>
      </w:r>
    </w:p>
    <w:p w:rsidR="007B2B5E" w:rsidRPr="00126BB6" w:rsidRDefault="007B2B5E" w:rsidP="007B2B5E">
      <w:pPr>
        <w:pStyle w:val="a4"/>
        <w:numPr>
          <w:ilvl w:val="0"/>
          <w:numId w:val="10"/>
        </w:numPr>
        <w:shd w:val="clear" w:color="auto" w:fill="auto"/>
        <w:tabs>
          <w:tab w:val="left" w:pos="65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различать понятия «произведение», «книга», «периодиче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ские издания» (газеты, журналы), использовать их для решения учебных задач.</w:t>
      </w:r>
    </w:p>
    <w:p w:rsidR="007B2B5E" w:rsidRPr="00126BB6" w:rsidRDefault="007B2B5E" w:rsidP="007B2B5E">
      <w:pPr>
        <w:pStyle w:val="a4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Раздел «Творческая деятельность»</w:t>
      </w:r>
    </w:p>
    <w:p w:rsidR="007B2B5E" w:rsidRPr="00126BB6" w:rsidRDefault="007B2B5E" w:rsidP="007B2B5E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2"/>
          <w:rFonts w:ascii="Arial" w:hAnsi="Arial" w:cs="Arial"/>
          <w:b/>
          <w:bCs/>
          <w:i/>
          <w:iCs/>
        </w:rPr>
        <w:t>Ученик научится:</w:t>
      </w:r>
    </w:p>
    <w:p w:rsidR="007B2B5E" w:rsidRPr="00126BB6" w:rsidRDefault="007B2B5E" w:rsidP="007B2B5E">
      <w:pPr>
        <w:pStyle w:val="a4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читать по ролям литературное произведение, инсцениро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вать произведение, моделировать «живые картины» к эпизодам произведения или элементам сюжета (вступление, кульминация, заключение);</w:t>
      </w:r>
    </w:p>
    <w:p w:rsidR="007B2B5E" w:rsidRPr="00126BB6" w:rsidRDefault="007B2B5E" w:rsidP="007B2B5E">
      <w:pPr>
        <w:pStyle w:val="a4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создавать по аналогии произведения разных жанров (загад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ки, сказки, рассказы, былины);</w:t>
      </w:r>
    </w:p>
    <w:p w:rsidR="007B2B5E" w:rsidRPr="00126BB6" w:rsidRDefault="007B2B5E" w:rsidP="007B2B5E">
      <w:pPr>
        <w:pStyle w:val="a4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выполнять индивидуально, в парах или группах тематиче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ские проекты (собирать информацию, оформлять материал по проекту в виде рукописных книг, книг-самоделок; представлять результаты работы на конкурсах, предметных неделях, библио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течных уроках, школьных праздниках);</w:t>
      </w:r>
    </w:p>
    <w:p w:rsidR="007B2B5E" w:rsidRPr="00126BB6" w:rsidRDefault="007B2B5E" w:rsidP="007B2B5E">
      <w:pPr>
        <w:pStyle w:val="a4"/>
        <w:numPr>
          <w:ilvl w:val="0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right="20"/>
        <w:rPr>
          <w:rStyle w:val="5"/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писать небольшие сочинения на заданную тему по иллюст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рациям или репродукциям картин к произведению; отзывы о произведениях, о героях произведений.</w:t>
      </w:r>
    </w:p>
    <w:p w:rsidR="007B2B5E" w:rsidRPr="00126BB6" w:rsidRDefault="007B2B5E" w:rsidP="007B2B5E">
      <w:pPr>
        <w:pStyle w:val="a4"/>
        <w:shd w:val="clear" w:color="auto" w:fill="auto"/>
        <w:tabs>
          <w:tab w:val="left" w:pos="639"/>
        </w:tabs>
        <w:spacing w:before="0" w:after="0" w:line="240" w:lineRule="auto"/>
        <w:ind w:left="20" w:right="20" w:firstLine="0"/>
        <w:rPr>
          <w:rFonts w:ascii="Arial" w:hAnsi="Arial" w:cs="Arial"/>
          <w:sz w:val="24"/>
          <w:szCs w:val="24"/>
        </w:rPr>
      </w:pPr>
    </w:p>
    <w:p w:rsidR="007B2B5E" w:rsidRPr="00126BB6" w:rsidRDefault="007B2B5E" w:rsidP="007B2B5E">
      <w:pPr>
        <w:pStyle w:val="20"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2"/>
          <w:rFonts w:ascii="Arial" w:hAnsi="Arial" w:cs="Arial"/>
          <w:b/>
          <w:bCs/>
          <w:i/>
          <w:iCs/>
        </w:rPr>
        <w:t>Ученик получит возможность научиться:</w:t>
      </w:r>
    </w:p>
    <w:p w:rsidR="007B2B5E" w:rsidRPr="00126BB6" w:rsidRDefault="007B2B5E" w:rsidP="007B2B5E">
      <w:pPr>
        <w:pStyle w:val="a4"/>
        <w:numPr>
          <w:ilvl w:val="0"/>
          <w:numId w:val="12"/>
        </w:numPr>
        <w:shd w:val="clear" w:color="auto" w:fill="auto"/>
        <w:tabs>
          <w:tab w:val="left" w:pos="63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творчески пересказывать те</w:t>
      </w:r>
      <w:proofErr w:type="gramStart"/>
      <w:r w:rsidRPr="00126BB6">
        <w:rPr>
          <w:rStyle w:val="5"/>
          <w:rFonts w:ascii="Arial" w:hAnsi="Arial" w:cs="Arial"/>
          <w:color w:val="000000"/>
          <w:sz w:val="24"/>
          <w:szCs w:val="24"/>
        </w:rPr>
        <w:t>кст пр</w:t>
      </w:r>
      <w:proofErr w:type="gramEnd"/>
      <w:r w:rsidRPr="00126BB6">
        <w:rPr>
          <w:rStyle w:val="5"/>
          <w:rFonts w:ascii="Arial" w:hAnsi="Arial" w:cs="Arial"/>
          <w:color w:val="000000"/>
          <w:sz w:val="24"/>
          <w:szCs w:val="24"/>
        </w:rPr>
        <w:t>оизведения от имени ге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роя, от лица автора, от своего имени;</w:t>
      </w:r>
    </w:p>
    <w:p w:rsidR="007B2B5E" w:rsidRPr="00126BB6" w:rsidRDefault="007B2B5E" w:rsidP="007B2B5E">
      <w:pPr>
        <w:pStyle w:val="a4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сочинять стихотворные тексты по заданным строфам и рифмам;</w:t>
      </w:r>
    </w:p>
    <w:p w:rsidR="007B2B5E" w:rsidRPr="00126BB6" w:rsidRDefault="007B2B5E" w:rsidP="007B2B5E">
      <w:pPr>
        <w:pStyle w:val="a4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дельных эпизодов;</w:t>
      </w:r>
    </w:p>
    <w:p w:rsidR="007B2B5E" w:rsidRPr="00126BB6" w:rsidRDefault="007B2B5E" w:rsidP="007B2B5E">
      <w:pPr>
        <w:pStyle w:val="a4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создавать собственные тексты (повествование — по анало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гии; рассуждение — развёрнутый ответ на вопрос; описание — ха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рактеристика героя или пейзаж).</w:t>
      </w:r>
    </w:p>
    <w:p w:rsidR="007B2B5E" w:rsidRPr="00126BB6" w:rsidRDefault="007B2B5E" w:rsidP="007B2B5E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1"/>
          <w:rFonts w:ascii="Arial" w:hAnsi="Arial" w:cs="Arial"/>
          <w:b/>
          <w:bCs/>
          <w:color w:val="000000"/>
          <w:sz w:val="24"/>
          <w:szCs w:val="24"/>
        </w:rPr>
        <w:lastRenderedPageBreak/>
        <w:t>Раздел «Чтение: работа с информацией»</w:t>
      </w:r>
    </w:p>
    <w:p w:rsidR="007B2B5E" w:rsidRPr="00126BB6" w:rsidRDefault="007B2B5E" w:rsidP="007B2B5E">
      <w:pPr>
        <w:pStyle w:val="2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2"/>
          <w:rFonts w:ascii="Arial" w:hAnsi="Arial" w:cs="Arial"/>
          <w:b/>
          <w:bCs/>
          <w:i/>
          <w:iCs/>
        </w:rPr>
        <w:t>Ученик научится:</w:t>
      </w:r>
    </w:p>
    <w:p w:rsidR="007B2B5E" w:rsidRPr="00126BB6" w:rsidRDefault="007B2B5E" w:rsidP="007B2B5E">
      <w:pPr>
        <w:pStyle w:val="a4"/>
        <w:numPr>
          <w:ilvl w:val="0"/>
          <w:numId w:val="13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находить и выделять главную и второстепенную информа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цию в тексте произведения;</w:t>
      </w:r>
    </w:p>
    <w:p w:rsidR="007B2B5E" w:rsidRPr="00126BB6" w:rsidRDefault="007B2B5E" w:rsidP="007B2B5E">
      <w:pPr>
        <w:pStyle w:val="a4"/>
        <w:numPr>
          <w:ilvl w:val="0"/>
          <w:numId w:val="13"/>
        </w:numPr>
        <w:shd w:val="clear" w:color="auto" w:fill="auto"/>
        <w:tabs>
          <w:tab w:val="left" w:pos="63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прогнозировать содержание книги, исходя из названия (фамилия автора и заголовок) и анализа её структуры (оглавле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ние (содержание), аннотация, титульный лист);</w:t>
      </w:r>
    </w:p>
    <w:p w:rsidR="007B2B5E" w:rsidRPr="00126BB6" w:rsidRDefault="007B2B5E" w:rsidP="007B2B5E">
      <w:pPr>
        <w:pStyle w:val="a4"/>
        <w:numPr>
          <w:ilvl w:val="0"/>
          <w:numId w:val="13"/>
        </w:numPr>
        <w:shd w:val="clear" w:color="auto" w:fill="auto"/>
        <w:tabs>
          <w:tab w:val="left" w:pos="65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работать с моделями, таблицами, схемами: сравнивать, до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полнять, составлять; использовать моделирование для решения учебных задач;</w:t>
      </w:r>
    </w:p>
    <w:p w:rsidR="007B2B5E" w:rsidRPr="00126BB6" w:rsidRDefault="007B2B5E" w:rsidP="007B2B5E">
      <w:pPr>
        <w:pStyle w:val="a4"/>
        <w:numPr>
          <w:ilvl w:val="0"/>
          <w:numId w:val="13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использовать информацию из текстов произведений для описания пейзажей, портретов героев;</w:t>
      </w:r>
    </w:p>
    <w:p w:rsidR="007B2B5E" w:rsidRPr="00126BB6" w:rsidRDefault="007B2B5E" w:rsidP="007B2B5E">
      <w:pPr>
        <w:pStyle w:val="a4"/>
        <w:numPr>
          <w:ilvl w:val="0"/>
          <w:numId w:val="13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пользоваться разными источниками информации, печат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ными и электронными справочниками (словари, энциклопе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дии), соответствующими возрасту, сравнивать информацию из разных источников.</w:t>
      </w:r>
    </w:p>
    <w:p w:rsidR="007B2B5E" w:rsidRPr="00126BB6" w:rsidRDefault="007B2B5E" w:rsidP="007B2B5E">
      <w:pPr>
        <w:pStyle w:val="2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126BB6">
        <w:rPr>
          <w:rStyle w:val="2"/>
          <w:rFonts w:ascii="Arial" w:hAnsi="Arial" w:cs="Arial"/>
          <w:b/>
          <w:bCs/>
          <w:i/>
          <w:iCs/>
        </w:rPr>
        <w:t>Ученик получит возможность научиться:</w:t>
      </w:r>
    </w:p>
    <w:p w:rsidR="007B2B5E" w:rsidRPr="00126BB6" w:rsidRDefault="007B2B5E" w:rsidP="007B2B5E">
      <w:pPr>
        <w:pStyle w:val="a4"/>
        <w:numPr>
          <w:ilvl w:val="0"/>
          <w:numId w:val="14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находить явную и скрытую (контекстуальную) информа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цию в тексте;</w:t>
      </w:r>
    </w:p>
    <w:p w:rsidR="007B2B5E" w:rsidRPr="00126BB6" w:rsidRDefault="007B2B5E" w:rsidP="007B2B5E">
      <w:pPr>
        <w:pStyle w:val="a4"/>
        <w:numPr>
          <w:ilvl w:val="0"/>
          <w:numId w:val="14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7B2B5E" w:rsidRPr="00126BB6" w:rsidRDefault="007B2B5E" w:rsidP="007B2B5E">
      <w:pPr>
        <w:pStyle w:val="a4"/>
        <w:numPr>
          <w:ilvl w:val="0"/>
          <w:numId w:val="14"/>
        </w:numPr>
        <w:shd w:val="clear" w:color="auto" w:fill="auto"/>
        <w:tabs>
          <w:tab w:val="left" w:pos="644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собирать информацию для выполнения проектов по те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мам и разделам, обобщать, развивая эрудицию и читательский кругозор;</w:t>
      </w:r>
    </w:p>
    <w:p w:rsidR="007B2B5E" w:rsidRPr="00126BB6" w:rsidRDefault="007B2B5E" w:rsidP="007B2B5E">
      <w:pPr>
        <w:pStyle w:val="a4"/>
        <w:numPr>
          <w:ilvl w:val="0"/>
          <w:numId w:val="14"/>
        </w:numPr>
        <w:shd w:val="clear" w:color="auto" w:fill="auto"/>
        <w:tabs>
          <w:tab w:val="left" w:pos="63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 w:rsidRPr="00126BB6">
        <w:rPr>
          <w:rStyle w:val="5"/>
          <w:rFonts w:ascii="Arial" w:hAnsi="Arial" w:cs="Arial"/>
          <w:color w:val="000000"/>
          <w:sz w:val="24"/>
          <w:szCs w:val="24"/>
        </w:rPr>
        <w:t>сопоставлять информацию, полученную из нескольких источ</w:t>
      </w:r>
      <w:r w:rsidRPr="00126BB6">
        <w:rPr>
          <w:rStyle w:val="5"/>
          <w:rFonts w:ascii="Arial" w:hAnsi="Arial" w:cs="Arial"/>
          <w:color w:val="000000"/>
          <w:sz w:val="24"/>
          <w:szCs w:val="24"/>
        </w:rPr>
        <w:softHyphen/>
        <w:t>ников, выявлять достоверную (противоречивую) информацию.</w:t>
      </w:r>
    </w:p>
    <w:p w:rsidR="007B2B5E" w:rsidRDefault="007B2B5E" w:rsidP="007B2B5E">
      <w:pPr>
        <w:pStyle w:val="a4"/>
        <w:shd w:val="clear" w:color="auto" w:fill="auto"/>
        <w:tabs>
          <w:tab w:val="left" w:pos="528"/>
        </w:tabs>
        <w:spacing w:before="0" w:after="0" w:line="240" w:lineRule="auto"/>
        <w:ind w:left="360" w:right="20" w:firstLine="0"/>
        <w:rPr>
          <w:rStyle w:val="5"/>
          <w:rFonts w:ascii="Times New Roman" w:hAnsi="Times New Roman"/>
          <w:color w:val="000000"/>
          <w:sz w:val="24"/>
          <w:szCs w:val="24"/>
        </w:rPr>
      </w:pPr>
    </w:p>
    <w:p w:rsidR="007B2B5E" w:rsidRPr="00196BC1" w:rsidRDefault="007B2B5E" w:rsidP="007B2B5E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Times New Roman" w:hAnsi="Times New Roman"/>
          <w:b w:val="0"/>
          <w:bCs w:val="0"/>
        </w:rPr>
        <w:t xml:space="preserve">                                                                           </w:t>
      </w:r>
      <w:r w:rsidRPr="00196BC1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 Раздел II. Содержание  учебного предмета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Жанровое разнообразие.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Расширение знаний в области жанровых особенностей сказок (народной и литературной), рас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сказов, басен (стихотворных и прозаических), былин и сказов, очерковых произведений. Сравнение художественных и </w:t>
      </w:r>
      <w:proofErr w:type="spell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>научно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художественных</w:t>
      </w:r>
      <w:proofErr w:type="spellEnd"/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произведений, авторских произведений, разно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образных по жанрам и темам.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400"/>
        <w:rPr>
          <w:rFonts w:ascii="Arial" w:hAnsi="Arial" w:cs="Arial"/>
          <w:sz w:val="24"/>
          <w:szCs w:val="24"/>
        </w:rPr>
      </w:pPr>
      <w:proofErr w:type="gramStart"/>
      <w:r w:rsidRPr="00B36792">
        <w:rPr>
          <w:rStyle w:val="a5"/>
          <w:rFonts w:ascii="Arial" w:hAnsi="Arial" w:cs="Arial"/>
          <w:color w:val="000000"/>
          <w:sz w:val="24"/>
          <w:szCs w:val="24"/>
        </w:rPr>
        <w:t>Народные сказки: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</w:t>
      </w:r>
      <w:proofErr w:type="gramEnd"/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Борьба добра и зла, отражение мечты народа.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400"/>
        <w:rPr>
          <w:rFonts w:ascii="Arial" w:hAnsi="Arial" w:cs="Arial"/>
          <w:sz w:val="24"/>
          <w:szCs w:val="24"/>
        </w:rPr>
      </w:pPr>
      <w:proofErr w:type="gramStart"/>
      <w:r w:rsidRPr="00B36792">
        <w:rPr>
          <w:rStyle w:val="a5"/>
          <w:rFonts w:ascii="Arial" w:hAnsi="Arial" w:cs="Arial"/>
          <w:color w:val="000000"/>
          <w:sz w:val="24"/>
          <w:szCs w:val="24"/>
        </w:rPr>
        <w:t>Былины: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плавный, напевный ритм чтения, повторы, посто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янные эпитеты («сыра земля», «богатырский конь» и т. д.), ги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перболы (преувеличения), яркость описания героев, порядок действий (рассказов о былинном богатыре).</w:t>
      </w:r>
      <w:proofErr w:type="gramEnd"/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Литературная сказка: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сходство с народной сказкой (ска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зочные герои, структурное сходство, превращения, победа доб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рых сил). Особенность авторского языка, образов, эмоциональ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ных переживаний.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400"/>
        <w:rPr>
          <w:rStyle w:val="a3"/>
          <w:rFonts w:ascii="Arial" w:hAnsi="Arial" w:cs="Arial"/>
          <w:color w:val="000000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Рассказы: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художественные, научно-популярные. Особенно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сти художественного рассказа: эмоционально-образное описа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ние героев, интересных случаев из их жизни, возбуждающее во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ображение читателя. Отношение автора к своим героям.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Стихотворное произведение: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ритмический рисунок, стро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ка, строфа, рифма, средства выразительности.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Научно-популярные рассказы.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>Особенности: отличие об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раза от понятия, термин; развитие логических связей, «язык фактов», главная мысль, вывод, умозаключение.</w:t>
      </w:r>
      <w:proofErr w:type="gramEnd"/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Очерк —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повествование о реальных событиях, о людях и их делах, происходящих в действительности. Знакомство с действи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тельными событиями жизни страны, отношением человека к Ро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дине, к людям, к природе.</w:t>
      </w:r>
    </w:p>
    <w:p w:rsidR="007B2B5E" w:rsidRPr="00B36792" w:rsidRDefault="007B2B5E" w:rsidP="007B2B5E">
      <w:pPr>
        <w:pStyle w:val="a4"/>
        <w:shd w:val="clear" w:color="auto" w:fill="auto"/>
        <w:spacing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Библиографические сведения о книге.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Элементы книги: обложка, титульный лист, оглавление, предисловие, послесло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вие, аннотация, иллюстрация. Каталог. Каталожная карточка. Периодика (наименования детских газет и журналов). Сведе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ния об авторе. Элементарные знания о времени создания про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изведения.</w:t>
      </w:r>
    </w:p>
    <w:p w:rsidR="007B2B5E" w:rsidRPr="00B36792" w:rsidRDefault="007B2B5E" w:rsidP="007B2B5E">
      <w:pPr>
        <w:pStyle w:val="10"/>
        <w:keepNext/>
        <w:keepLines/>
        <w:shd w:val="clear" w:color="auto" w:fill="auto"/>
        <w:spacing w:after="0" w:line="240" w:lineRule="auto"/>
        <w:ind w:left="400"/>
        <w:rPr>
          <w:rFonts w:ascii="Arial" w:hAnsi="Arial" w:cs="Arial"/>
          <w:sz w:val="24"/>
          <w:szCs w:val="24"/>
        </w:rPr>
      </w:pPr>
      <w:r w:rsidRPr="00B36792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Литературоведческая пропедевтика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Ориентировка в литературоведческих понятиях: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лите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ратура, фольклор, литературное произведение, литературное творчество.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proofErr w:type="gramStart"/>
      <w:r w:rsidRPr="00B36792">
        <w:rPr>
          <w:rStyle w:val="a5"/>
          <w:rFonts w:ascii="Arial" w:hAnsi="Arial" w:cs="Arial"/>
          <w:color w:val="000000"/>
          <w:sz w:val="24"/>
          <w:szCs w:val="24"/>
        </w:rPr>
        <w:t>Литературные жанры: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сказка, былина, пословица, загад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ка, поговорка, сказ, легенда, миф, рассказ, повесть, стихотворе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ние, баллада, пьеса-сказка, очерк, научно-популярное и научно-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художественное произведения.</w:t>
      </w:r>
      <w:proofErr w:type="gramEnd"/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Тема, идея произведени</w:t>
      </w:r>
      <w:proofErr w:type="gramStart"/>
      <w:r w:rsidRPr="00B36792">
        <w:rPr>
          <w:rStyle w:val="a5"/>
          <w:rFonts w:ascii="Arial" w:hAnsi="Arial" w:cs="Arial"/>
          <w:color w:val="000000"/>
          <w:sz w:val="24"/>
          <w:szCs w:val="24"/>
        </w:rPr>
        <w:t>я-</w:t>
      </w:r>
      <w:proofErr w:type="gramEnd"/>
      <w:r w:rsidRPr="00B36792">
        <w:rPr>
          <w:rStyle w:val="a5"/>
          <w:rFonts w:ascii="Arial" w:hAnsi="Arial" w:cs="Arial"/>
          <w:color w:val="000000"/>
          <w:sz w:val="24"/>
          <w:szCs w:val="24"/>
        </w:rPr>
        <w:t>,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литературный герой, портрет, ав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торская характеристика, сюжет, композиция.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Изобразительно-выразительные средства языка: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эпитет, сравнение, олицетворение, гипербола.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Юмор и сатира как средства выражения авторского за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мысла.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400"/>
        <w:rPr>
          <w:rFonts w:ascii="Arial" w:hAnsi="Arial" w:cs="Arial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t>Фантастическое и реальное.</w:t>
      </w:r>
    </w:p>
    <w:p w:rsidR="007B2B5E" w:rsidRPr="00B36792" w:rsidRDefault="007B2B5E" w:rsidP="007B2B5E">
      <w:pPr>
        <w:pStyle w:val="20"/>
        <w:shd w:val="clear" w:color="auto" w:fill="auto"/>
        <w:spacing w:before="0" w:line="240" w:lineRule="auto"/>
        <w:ind w:right="1720" w:firstLine="360"/>
        <w:rPr>
          <w:rFonts w:ascii="Arial" w:hAnsi="Arial" w:cs="Arial"/>
          <w:sz w:val="24"/>
          <w:szCs w:val="24"/>
        </w:rPr>
      </w:pPr>
      <w:r w:rsidRPr="00B36792">
        <w:rPr>
          <w:rStyle w:val="2"/>
          <w:rFonts w:ascii="Arial" w:hAnsi="Arial" w:cs="Arial"/>
          <w:b/>
          <w:bCs/>
        </w:rPr>
        <w:t>Творческая деятельность учащихся (на основе литературных произведений)</w:t>
      </w:r>
    </w:p>
    <w:p w:rsidR="007B2B5E" w:rsidRPr="00B36792" w:rsidRDefault="007B2B5E" w:rsidP="007B2B5E">
      <w:pPr>
        <w:pStyle w:val="a4"/>
        <w:shd w:val="clear" w:color="auto" w:fill="auto"/>
        <w:spacing w:after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B36792">
        <w:rPr>
          <w:rStyle w:val="a6"/>
          <w:rFonts w:ascii="Arial" w:hAnsi="Arial" w:cs="Arial"/>
          <w:color w:val="000000"/>
          <w:sz w:val="24"/>
          <w:szCs w:val="24"/>
        </w:rPr>
        <w:t>Умение написать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изложение, небольшое сочинение по тек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стам литературных произведений. «Дописывание», «</w:t>
      </w:r>
      <w:proofErr w:type="spell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>досказывание</w:t>
      </w:r>
      <w:proofErr w:type="spellEnd"/>
      <w:r w:rsidRPr="00B36792">
        <w:rPr>
          <w:rStyle w:val="a3"/>
          <w:rFonts w:ascii="Arial" w:hAnsi="Arial" w:cs="Arial"/>
          <w:color w:val="000000"/>
          <w:sz w:val="24"/>
          <w:szCs w:val="24"/>
        </w:rPr>
        <w:t>» известного сюжета. Сочинение (по аналогии с произведе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нием устного народного творчества) загадок, </w:t>
      </w:r>
      <w:proofErr w:type="spellStart"/>
      <w:r w:rsidRPr="00B36792">
        <w:rPr>
          <w:rStyle w:val="a3"/>
          <w:rFonts w:ascii="Arial" w:hAnsi="Arial" w:cs="Arial"/>
          <w:color w:val="000000"/>
          <w:sz w:val="24"/>
          <w:szCs w:val="24"/>
        </w:rPr>
        <w:t>потешек</w:t>
      </w:r>
      <w:proofErr w:type="spellEnd"/>
      <w:r w:rsidRPr="00B36792">
        <w:rPr>
          <w:rStyle w:val="a3"/>
          <w:rFonts w:ascii="Arial" w:hAnsi="Arial" w:cs="Arial"/>
          <w:color w:val="000000"/>
          <w:sz w:val="24"/>
          <w:szCs w:val="24"/>
        </w:rPr>
        <w:t>, сказок, поговорок.</w:t>
      </w:r>
    </w:p>
    <w:p w:rsidR="007B2B5E" w:rsidRPr="00B36792" w:rsidRDefault="007B2B5E" w:rsidP="007B2B5E">
      <w:pPr>
        <w:pStyle w:val="a4"/>
        <w:shd w:val="clear" w:color="auto" w:fill="auto"/>
        <w:spacing w:after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B36792">
        <w:rPr>
          <w:rStyle w:val="a6"/>
          <w:rFonts w:ascii="Arial" w:hAnsi="Arial" w:cs="Arial"/>
          <w:color w:val="000000"/>
          <w:sz w:val="24"/>
          <w:szCs w:val="24"/>
        </w:rPr>
        <w:t>Умение писать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отзывы о прочитанных книгах, аннотацию на книгу, составить на неё каталожную карточку.</w:t>
      </w:r>
    </w:p>
    <w:p w:rsidR="007B2B5E" w:rsidRPr="00B36792" w:rsidRDefault="007B2B5E" w:rsidP="007B2B5E">
      <w:pPr>
        <w:pStyle w:val="a4"/>
        <w:shd w:val="clear" w:color="auto" w:fill="auto"/>
        <w:spacing w:after="0" w:line="240" w:lineRule="auto"/>
        <w:ind w:right="20" w:firstLine="360"/>
        <w:rPr>
          <w:rFonts w:ascii="Arial" w:hAnsi="Arial" w:cs="Arial"/>
          <w:sz w:val="24"/>
          <w:szCs w:val="24"/>
        </w:rPr>
      </w:pPr>
      <w:r w:rsidRPr="00B36792">
        <w:rPr>
          <w:rStyle w:val="a6"/>
          <w:rFonts w:ascii="Arial" w:hAnsi="Arial" w:cs="Arial"/>
          <w:color w:val="000000"/>
          <w:sz w:val="24"/>
          <w:szCs w:val="24"/>
        </w:rPr>
        <w:t>Умение воспроизводить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сценические действия (по сюже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там небольших произведений) в играх-драматизациях, игровых диалогах, театральных играх.</w:t>
      </w:r>
    </w:p>
    <w:p w:rsidR="007B2B5E" w:rsidRPr="00B36792" w:rsidRDefault="007B2B5E" w:rsidP="007B2B5E">
      <w:pPr>
        <w:pStyle w:val="a4"/>
        <w:shd w:val="clear" w:color="auto" w:fill="auto"/>
        <w:tabs>
          <w:tab w:val="left" w:pos="528"/>
        </w:tabs>
        <w:spacing w:before="0" w:after="0" w:line="240" w:lineRule="auto"/>
        <w:ind w:left="200" w:right="20" w:firstLine="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Работа с информацией,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полученной из выходных сведе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ний, аннотации, содержания. Информация о произведении до чтения (фамилия автора, заголовок, подзаголовок); прогнозиро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вание содержания книги по её названию и оформлению.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Сбор информации о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произведении после чтения (жанр, те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ма, структура).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Использование информации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из готовых таблиц для харак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теристики героев. Работа с таблицами, схемами, моделями.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Использование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поискового, ознакомительного, изучающего и просмотрового видов чтения для получения информации.</w:t>
      </w:r>
    </w:p>
    <w:p w:rsidR="007B2B5E" w:rsidRPr="00B36792" w:rsidRDefault="007B2B5E" w:rsidP="007B2B5E">
      <w:pPr>
        <w:pStyle w:val="a4"/>
        <w:shd w:val="clear" w:color="auto" w:fill="auto"/>
        <w:spacing w:before="0" w:after="0"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B36792">
        <w:rPr>
          <w:rStyle w:val="a5"/>
          <w:rFonts w:ascii="Arial" w:hAnsi="Arial" w:cs="Arial"/>
          <w:color w:val="000000"/>
          <w:sz w:val="24"/>
          <w:szCs w:val="24"/>
        </w:rPr>
        <w:t>Нахождение информации,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t xml:space="preserve"> применение её для решения учебных задач. Определение порядка учебных действий, состав</w:t>
      </w:r>
      <w:r w:rsidRPr="00B36792">
        <w:rPr>
          <w:rStyle w:val="a3"/>
          <w:rFonts w:ascii="Arial" w:hAnsi="Arial" w:cs="Arial"/>
          <w:color w:val="000000"/>
          <w:sz w:val="24"/>
          <w:szCs w:val="24"/>
        </w:rPr>
        <w:softHyphen/>
        <w:t>ление алгоритма (памятки) решения учебной задачи.</w:t>
      </w:r>
    </w:p>
    <w:p w:rsidR="007B2B5E" w:rsidRPr="00B36792" w:rsidRDefault="007B2B5E" w:rsidP="007B2B5E">
      <w:pPr>
        <w:pStyle w:val="a4"/>
        <w:shd w:val="clear" w:color="auto" w:fill="auto"/>
        <w:tabs>
          <w:tab w:val="left" w:pos="1808"/>
        </w:tabs>
        <w:spacing w:before="0" w:after="0" w:line="240" w:lineRule="auto"/>
        <w:ind w:left="1640" w:right="20" w:firstLine="0"/>
        <w:jc w:val="center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</w:p>
    <w:p w:rsidR="007B2B5E" w:rsidRPr="00B36792" w:rsidRDefault="007B2B5E" w:rsidP="007B2B5E">
      <w:pPr>
        <w:pStyle w:val="a4"/>
        <w:shd w:val="clear" w:color="auto" w:fill="auto"/>
        <w:tabs>
          <w:tab w:val="left" w:pos="639"/>
        </w:tabs>
        <w:spacing w:before="0" w:after="0" w:line="240" w:lineRule="auto"/>
        <w:ind w:left="420" w:right="20" w:firstLine="0"/>
        <w:rPr>
          <w:rStyle w:val="a3"/>
          <w:rFonts w:ascii="Arial" w:hAnsi="Arial" w:cs="Arial"/>
          <w:color w:val="000000"/>
          <w:sz w:val="24"/>
          <w:szCs w:val="24"/>
        </w:rPr>
      </w:pPr>
      <w:r w:rsidRPr="00B36792">
        <w:rPr>
          <w:rStyle w:val="a3"/>
          <w:rFonts w:ascii="Arial" w:hAnsi="Arial" w:cs="Arial"/>
          <w:color w:val="000000"/>
          <w:sz w:val="24"/>
          <w:szCs w:val="24"/>
        </w:rPr>
        <w:lastRenderedPageBreak/>
        <w:t xml:space="preserve">.                                                                                                 </w:t>
      </w:r>
    </w:p>
    <w:p w:rsidR="007B2B5E" w:rsidRPr="00196BC1" w:rsidRDefault="007B2B5E" w:rsidP="007B2B5E">
      <w:pPr>
        <w:pStyle w:val="a4"/>
        <w:shd w:val="clear" w:color="auto" w:fill="auto"/>
        <w:tabs>
          <w:tab w:val="left" w:pos="639"/>
        </w:tabs>
        <w:spacing w:before="0" w:after="0" w:line="240" w:lineRule="auto"/>
        <w:ind w:left="420" w:right="20" w:firstLine="0"/>
        <w:rPr>
          <w:rFonts w:ascii="Arial" w:hAnsi="Arial" w:cs="Arial"/>
          <w:b/>
          <w:sz w:val="24"/>
          <w:szCs w:val="24"/>
          <w:lang w:val="en-US"/>
        </w:rPr>
      </w:pPr>
      <w:r w:rsidRPr="00B36792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                             </w:t>
      </w:r>
      <w:r>
        <w:rPr>
          <w:rStyle w:val="a3"/>
          <w:rFonts w:ascii="Arial" w:hAnsi="Arial" w:cs="Arial"/>
          <w:b/>
          <w:color w:val="000000"/>
          <w:sz w:val="24"/>
          <w:szCs w:val="24"/>
          <w:lang w:val="en-US"/>
        </w:rPr>
        <w:t xml:space="preserve">                                             </w:t>
      </w:r>
      <w:r>
        <w:rPr>
          <w:rStyle w:val="a3"/>
          <w:rFonts w:ascii="Arial" w:hAnsi="Arial" w:cs="Arial"/>
          <w:b/>
          <w:color w:val="000000"/>
          <w:sz w:val="24"/>
          <w:szCs w:val="24"/>
        </w:rPr>
        <w:t>Раздел</w:t>
      </w:r>
      <w:r w:rsidRPr="00B36792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 </w:t>
      </w:r>
      <w:r w:rsidRPr="00B36792">
        <w:rPr>
          <w:rStyle w:val="a3"/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B36792">
        <w:rPr>
          <w:rStyle w:val="a3"/>
          <w:rFonts w:ascii="Arial" w:hAnsi="Arial" w:cs="Arial"/>
          <w:b/>
          <w:color w:val="000000"/>
          <w:sz w:val="24"/>
          <w:szCs w:val="24"/>
        </w:rPr>
        <w:t>.</w:t>
      </w: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36792">
        <w:rPr>
          <w:rFonts w:ascii="Arial" w:hAnsi="Arial" w:cs="Arial"/>
          <w:b/>
          <w:sz w:val="24"/>
          <w:szCs w:val="24"/>
        </w:rPr>
        <w:t>Ттематическое</w:t>
      </w:r>
      <w:proofErr w:type="spellEnd"/>
      <w:r w:rsidRPr="00B36792">
        <w:rPr>
          <w:rFonts w:ascii="Arial" w:hAnsi="Arial" w:cs="Arial"/>
          <w:b/>
          <w:sz w:val="24"/>
          <w:szCs w:val="24"/>
        </w:rPr>
        <w:t xml:space="preserve"> планирование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B2B5E" w:rsidRPr="00B36792" w:rsidRDefault="007B2B5E" w:rsidP="007B2B5E">
      <w:pPr>
        <w:pStyle w:val="a4"/>
        <w:shd w:val="clear" w:color="auto" w:fill="auto"/>
        <w:tabs>
          <w:tab w:val="left" w:pos="639"/>
        </w:tabs>
        <w:spacing w:before="0" w:after="0" w:line="240" w:lineRule="auto"/>
        <w:ind w:left="420" w:right="20" w:firstLine="0"/>
        <w:rPr>
          <w:rStyle w:val="2"/>
          <w:rFonts w:ascii="Arial" w:hAnsi="Arial" w:cs="Arial"/>
          <w:bCs w:val="0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651"/>
        <w:gridCol w:w="2315"/>
      </w:tblGrid>
      <w:tr w:rsidR="007B2B5E" w:rsidRPr="00B36792" w:rsidTr="00AB63F0">
        <w:trPr>
          <w:trHeight w:val="630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367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367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jc w:val="center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Название раздела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jc w:val="center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Количество часов</w:t>
            </w:r>
          </w:p>
        </w:tc>
      </w:tr>
      <w:tr w:rsidR="007B2B5E" w:rsidRPr="00B36792" w:rsidTr="00AB63F0">
        <w:trPr>
          <w:trHeight w:val="339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Style w:val="2"/>
                <w:rFonts w:ascii="Arial" w:hAnsi="Arial" w:cs="Arial"/>
                <w:b w:val="0"/>
              </w:rPr>
            </w:pPr>
            <w:r w:rsidRPr="00B36792">
              <w:rPr>
                <w:rFonts w:ascii="Arial" w:hAnsi="Arial" w:cs="Arial"/>
              </w:rPr>
              <w:t>Произведения фольклора. Сказки, легенды, былины, героические песни</w:t>
            </w:r>
            <w:r w:rsidRPr="00B3679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  <w:b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 xml:space="preserve">5 </w:t>
            </w:r>
          </w:p>
        </w:tc>
      </w:tr>
      <w:tr w:rsidR="007B2B5E" w:rsidRPr="00B36792" w:rsidTr="00AB63F0">
        <w:trPr>
          <w:trHeight w:val="357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 xml:space="preserve">Басни. Русские баснописцы 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7B2B5E" w:rsidRPr="00B36792" w:rsidTr="00AB63F0">
        <w:trPr>
          <w:trHeight w:val="286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Style w:val="2"/>
                <w:rFonts w:ascii="Arial" w:hAnsi="Arial" w:cs="Arial"/>
                <w:b w:val="0"/>
              </w:rPr>
            </w:pPr>
            <w:r w:rsidRPr="00B36792">
              <w:rPr>
                <w:rFonts w:ascii="Arial" w:eastAsia="Times New Roman" w:hAnsi="Arial" w:cs="Arial"/>
              </w:rPr>
              <w:t xml:space="preserve">Произведения В.А. Жуковского 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  <w:b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7B2B5E" w:rsidRPr="00B36792" w:rsidTr="00AB63F0"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Style w:val="2"/>
                <w:rFonts w:ascii="Arial" w:hAnsi="Arial" w:cs="Arial"/>
                <w:b w:val="0"/>
              </w:rPr>
            </w:pPr>
            <w:r w:rsidRPr="00B36792">
              <w:rPr>
                <w:rFonts w:ascii="Arial" w:eastAsia="Times New Roman" w:hAnsi="Arial" w:cs="Arial"/>
              </w:rPr>
              <w:t xml:space="preserve">Произведения А.С. Пушкина 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  <w:b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 xml:space="preserve">5 </w:t>
            </w:r>
          </w:p>
        </w:tc>
      </w:tr>
      <w:tr w:rsidR="007B2B5E" w:rsidRPr="00B36792" w:rsidTr="00AB63F0"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Произведения М. Ю. Лермонтова.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B2B5E" w:rsidRPr="00B36792" w:rsidTr="00AB63F0"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Произведения П. П. Ершова.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7B2B5E" w:rsidRPr="00B36792" w:rsidTr="00AB63F0"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Произведения В. М. Гаршина.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7B2B5E" w:rsidRPr="00B36792" w:rsidTr="00AB63F0"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B36792">
              <w:rPr>
                <w:rFonts w:ascii="Arial" w:eastAsia="Times New Roman" w:hAnsi="Arial" w:cs="Arial"/>
              </w:rPr>
              <w:t>Произведения русских писателей о детях.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7B2B5E" w:rsidRPr="00B36792" w:rsidTr="00AB63F0"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Произведения зарубежных писателей</w:t>
            </w:r>
            <w:proofErr w:type="gramStart"/>
            <w:r w:rsidRPr="00B36792">
              <w:rPr>
                <w:rFonts w:ascii="Arial" w:eastAsia="Times New Roman" w:hAnsi="Arial" w:cs="Arial"/>
              </w:rPr>
              <w:t xml:space="preserve"> .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</w:tr>
      <w:tr w:rsidR="007B2B5E" w:rsidRPr="00B36792" w:rsidTr="00AB63F0"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В мире книг.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10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Произведения Л.Н. Толстого.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lastRenderedPageBreak/>
              <w:t>11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Стихи А.А. Блока.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Стихи К. Д. Бальмонта.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13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Произведения А. И. Куприна.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14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Стихи И. А. Бунина.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15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Произведения С. Я. Маршака.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16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Стихи Н. А. Заболоцкого.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17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Произведения о детях войны.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18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Стихи Н. М. Рубцова</w:t>
            </w:r>
            <w:proofErr w:type="gramStart"/>
            <w:r w:rsidRPr="00B36792">
              <w:rPr>
                <w:rFonts w:ascii="Arial" w:eastAsia="Times New Roman" w:hAnsi="Arial" w:cs="Arial"/>
              </w:rPr>
              <w:t xml:space="preserve"> .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19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Произведения С. В. Михалкова.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20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Юмористические произведения</w:t>
            </w:r>
            <w:proofErr w:type="gramStart"/>
            <w:r w:rsidRPr="00B36792">
              <w:rPr>
                <w:rFonts w:ascii="Arial" w:eastAsia="Times New Roman" w:hAnsi="Arial" w:cs="Arial"/>
              </w:rPr>
              <w:t xml:space="preserve"> .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21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Очерки.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</w:rPr>
            </w:pPr>
            <w:r w:rsidRPr="00B36792">
              <w:rPr>
                <w:rStyle w:val="2"/>
                <w:rFonts w:ascii="Arial" w:hAnsi="Arial" w:cs="Arial"/>
              </w:rPr>
              <w:t>22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Путешествия. Приключения. Фантастика.</w:t>
            </w:r>
          </w:p>
        </w:tc>
        <w:tc>
          <w:tcPr>
            <w:tcW w:w="2340" w:type="dxa"/>
            <w:shd w:val="clear" w:color="auto" w:fill="auto"/>
          </w:tcPr>
          <w:p w:rsidR="007B2B5E" w:rsidRPr="00B36792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792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</w:tr>
      <w:tr w:rsidR="007B2B5E" w:rsidRPr="00B36792" w:rsidTr="00AB63F0">
        <w:trPr>
          <w:trHeight w:val="271"/>
        </w:trPr>
        <w:tc>
          <w:tcPr>
            <w:tcW w:w="1385" w:type="dxa"/>
            <w:shd w:val="clear" w:color="auto" w:fill="auto"/>
          </w:tcPr>
          <w:p w:rsidR="007B2B5E" w:rsidRPr="00A76F08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Style w:val="2"/>
                <w:rFonts w:ascii="Arial" w:hAnsi="Arial" w:cs="Arial"/>
                <w:b/>
              </w:rPr>
            </w:pPr>
            <w:r w:rsidRPr="00A76F08">
              <w:rPr>
                <w:rStyle w:val="2"/>
                <w:rFonts w:ascii="Arial" w:hAnsi="Arial" w:cs="Arial"/>
                <w:b/>
              </w:rPr>
              <w:t>Итого</w:t>
            </w:r>
            <w:r>
              <w:rPr>
                <w:rStyle w:val="2"/>
                <w:rFonts w:ascii="Arial" w:hAnsi="Arial" w:cs="Arial"/>
                <w:b/>
              </w:rPr>
              <w:t>:</w:t>
            </w:r>
          </w:p>
        </w:tc>
        <w:tc>
          <w:tcPr>
            <w:tcW w:w="9923" w:type="dxa"/>
            <w:shd w:val="clear" w:color="auto" w:fill="auto"/>
          </w:tcPr>
          <w:p w:rsidR="007B2B5E" w:rsidRPr="00B36792" w:rsidRDefault="007B2B5E" w:rsidP="00AB63F0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7B2B5E" w:rsidRPr="00A76F08" w:rsidRDefault="007B2B5E" w:rsidP="00AB63F0">
            <w:pPr>
              <w:pStyle w:val="20"/>
              <w:shd w:val="clear" w:color="auto" w:fill="auto"/>
              <w:spacing w:after="242" w:line="240" w:lineRule="auto"/>
              <w:ind w:right="460" w:firstLine="0"/>
              <w:rPr>
                <w:rFonts w:ascii="Arial" w:hAnsi="Arial" w:cs="Arial"/>
                <w:sz w:val="24"/>
                <w:szCs w:val="24"/>
              </w:rPr>
            </w:pPr>
            <w:r w:rsidRPr="00A76F08">
              <w:rPr>
                <w:rFonts w:ascii="Arial" w:hAnsi="Arial" w:cs="Arial"/>
                <w:sz w:val="24"/>
                <w:szCs w:val="24"/>
              </w:rPr>
              <w:t>102 часа</w:t>
            </w:r>
          </w:p>
        </w:tc>
      </w:tr>
    </w:tbl>
    <w:p w:rsidR="007B2B5E" w:rsidRDefault="007B2B5E" w:rsidP="007B2B5E">
      <w:pPr>
        <w:rPr>
          <w:rFonts w:ascii="Arial" w:hAnsi="Arial" w:cs="Arial"/>
          <w:b/>
        </w:rPr>
      </w:pPr>
      <w:bookmarkStart w:id="1" w:name="_GoBack"/>
      <w:bookmarkEnd w:id="1"/>
    </w:p>
    <w:p w:rsidR="007B2B5E" w:rsidRPr="00B36792" w:rsidRDefault="007B2B5E" w:rsidP="007B2B5E">
      <w:pPr>
        <w:jc w:val="center"/>
        <w:rPr>
          <w:rFonts w:ascii="Arial" w:hAnsi="Arial" w:cs="Arial"/>
          <w:b/>
        </w:rPr>
      </w:pPr>
    </w:p>
    <w:p w:rsidR="007B2B5E" w:rsidRPr="00B36792" w:rsidRDefault="007B2B5E" w:rsidP="007B2B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36792">
        <w:rPr>
          <w:rFonts w:ascii="Arial" w:hAnsi="Arial" w:cs="Arial"/>
          <w:b/>
        </w:rPr>
        <w:t>Приложение</w:t>
      </w:r>
    </w:p>
    <w:p w:rsidR="007B2B5E" w:rsidRPr="00B36792" w:rsidRDefault="007B2B5E" w:rsidP="007B2B5E">
      <w:pPr>
        <w:jc w:val="center"/>
        <w:rPr>
          <w:rFonts w:ascii="Arial" w:hAnsi="Arial" w:cs="Arial"/>
          <w:b/>
        </w:rPr>
      </w:pPr>
      <w:r w:rsidRPr="00B36792">
        <w:rPr>
          <w:rFonts w:ascii="Arial" w:hAnsi="Arial" w:cs="Arial"/>
          <w:b/>
        </w:rPr>
        <w:t>Календарно тематическое планирование</w:t>
      </w: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03"/>
        <w:gridCol w:w="12142"/>
        <w:gridCol w:w="2534"/>
      </w:tblGrid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№</w:t>
            </w:r>
          </w:p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Тема урока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</w:rPr>
            </w:pPr>
            <w:r w:rsidRPr="00B36792">
              <w:rPr>
                <w:rFonts w:ascii="Arial" w:eastAsia="Times New Roman" w:hAnsi="Arial" w:cs="Arial"/>
              </w:rPr>
              <w:t>Дата</w:t>
            </w:r>
          </w:p>
        </w:tc>
      </w:tr>
      <w:tr w:rsidR="007B2B5E" w:rsidRPr="00B36792" w:rsidTr="00AB63F0">
        <w:trPr>
          <w:trHeight w:val="295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</w:rPr>
            </w:pPr>
            <w:r w:rsidRPr="00B36792">
              <w:rPr>
                <w:rFonts w:ascii="Arial" w:hAnsi="Arial" w:cs="Arial"/>
                <w:b/>
              </w:rPr>
              <w:t>Произведения фольклора. Сказки, легенды, былины, героические песни (10ч)</w:t>
            </w:r>
          </w:p>
        </w:tc>
      </w:tr>
      <w:tr w:rsidR="007B2B5E" w:rsidRPr="00B36792" w:rsidTr="00AB63F0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Произведения фольклора. Русская народная сказка «Иван-царевич и Серый волк»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3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7B2B5E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Произведения фольклора. Былина «</w:t>
            </w:r>
            <w:proofErr w:type="spellStart"/>
            <w:r w:rsidRPr="00B36792">
              <w:rPr>
                <w:rFonts w:ascii="Arial" w:hAnsi="Arial" w:cs="Arial"/>
              </w:rPr>
              <w:t>Волх</w:t>
            </w:r>
            <w:proofErr w:type="spellEnd"/>
            <w:r w:rsidRPr="00B36792">
              <w:rPr>
                <w:rFonts w:ascii="Arial" w:hAnsi="Arial" w:cs="Arial"/>
              </w:rPr>
              <w:t xml:space="preserve"> </w:t>
            </w:r>
            <w:proofErr w:type="spellStart"/>
            <w:r w:rsidRPr="00B36792">
              <w:rPr>
                <w:rFonts w:ascii="Arial" w:hAnsi="Arial" w:cs="Arial"/>
              </w:rPr>
              <w:t>Всеславович</w:t>
            </w:r>
            <w:proofErr w:type="spellEnd"/>
            <w:r w:rsidRPr="00B36792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6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Произведения фольклора. Народные легенды. «Легенда о граде Китеже», «Легенда о покорении Сибири Ермаком»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Произведения фольклора. Народные песни. Героическая песня «Кузьма Минин и Дмитрий Пожарский во главе ополчения»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Произведения фольклора. Обобщение по разделу</w:t>
            </w:r>
            <w:r w:rsidRPr="007B2B5E">
              <w:rPr>
                <w:rFonts w:ascii="Arial" w:hAnsi="Arial" w:cs="Arial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315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Басни. Русские баснописцы (5 ч.)</w:t>
            </w: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Басни. Русские баснописцы. И.А. Крылов «Стрекоза и Муравей»; </w:t>
            </w:r>
          </w:p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И.И. </w:t>
            </w:r>
            <w:proofErr w:type="spellStart"/>
            <w:r w:rsidRPr="00B36792">
              <w:rPr>
                <w:rFonts w:ascii="Arial" w:hAnsi="Arial" w:cs="Arial"/>
              </w:rPr>
              <w:t>Хемницер</w:t>
            </w:r>
            <w:proofErr w:type="spellEnd"/>
            <w:r w:rsidRPr="00B36792">
              <w:rPr>
                <w:rFonts w:ascii="Arial" w:hAnsi="Arial" w:cs="Arial"/>
              </w:rPr>
              <w:t xml:space="preserve"> «Стрекоза»;  Л.Н. Толстой «Стрекоза и муравьи».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Басни. Русские баснописцы. И.И. </w:t>
            </w:r>
            <w:proofErr w:type="spellStart"/>
            <w:r w:rsidRPr="00B36792">
              <w:rPr>
                <w:rFonts w:ascii="Arial" w:hAnsi="Arial" w:cs="Arial"/>
              </w:rPr>
              <w:t>Хемницер</w:t>
            </w:r>
            <w:proofErr w:type="spellEnd"/>
            <w:r w:rsidRPr="00B36792">
              <w:rPr>
                <w:rFonts w:ascii="Arial" w:hAnsi="Arial" w:cs="Arial"/>
              </w:rPr>
              <w:t xml:space="preserve"> «</w:t>
            </w:r>
            <w:proofErr w:type="spellStart"/>
            <w:r w:rsidRPr="00B36792">
              <w:rPr>
                <w:rFonts w:ascii="Arial" w:hAnsi="Arial" w:cs="Arial"/>
              </w:rPr>
              <w:t>Друзья»</w:t>
            </w:r>
            <w:proofErr w:type="gramStart"/>
            <w:r w:rsidRPr="00B36792">
              <w:rPr>
                <w:rFonts w:ascii="Arial" w:hAnsi="Arial" w:cs="Arial"/>
              </w:rPr>
              <w:t>.Д</w:t>
            </w:r>
            <w:proofErr w:type="gramEnd"/>
            <w:r w:rsidRPr="00B36792">
              <w:rPr>
                <w:rFonts w:ascii="Arial" w:hAnsi="Arial" w:cs="Arial"/>
              </w:rPr>
              <w:t>ополнительное</w:t>
            </w:r>
            <w:proofErr w:type="spellEnd"/>
            <w:r w:rsidRPr="00B36792">
              <w:rPr>
                <w:rFonts w:ascii="Arial" w:hAnsi="Arial" w:cs="Arial"/>
              </w:rPr>
              <w:t xml:space="preserve"> чтение:</w:t>
            </w:r>
          </w:p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И.А. Крылов «Крестьянин в беде».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Басни. Русские баснописцы. А.Е. Измайлов «</w:t>
            </w:r>
            <w:proofErr w:type="spellStart"/>
            <w:r w:rsidRPr="00B36792">
              <w:rPr>
                <w:rFonts w:ascii="Arial" w:hAnsi="Arial" w:cs="Arial"/>
              </w:rPr>
              <w:t>Кукушка»</w:t>
            </w:r>
            <w:proofErr w:type="gramStart"/>
            <w:r w:rsidRPr="00B36792">
              <w:rPr>
                <w:rFonts w:ascii="Arial" w:hAnsi="Arial" w:cs="Arial"/>
              </w:rPr>
              <w:t>.Д</w:t>
            </w:r>
            <w:proofErr w:type="gramEnd"/>
            <w:r w:rsidRPr="00B36792">
              <w:rPr>
                <w:rFonts w:ascii="Arial" w:hAnsi="Arial" w:cs="Arial"/>
              </w:rPr>
              <w:t>ополнительное</w:t>
            </w:r>
            <w:proofErr w:type="spellEnd"/>
            <w:r w:rsidRPr="00B36792">
              <w:rPr>
                <w:rFonts w:ascii="Arial" w:hAnsi="Arial" w:cs="Arial"/>
              </w:rPr>
              <w:t xml:space="preserve"> чтение:</w:t>
            </w:r>
          </w:p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И.А. Крылов «Осёл и соловей», А.Е. Измайлов «Лестница».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Басни. Русские баснописцы. И.А. Крылов «Мартышка и очки», «Квартет». Дополнительное чтение: С.В. Михалков «Слово о Крылове».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10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196BC1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Басни. Русские баснописцы. Обоб</w:t>
            </w:r>
            <w:r>
              <w:rPr>
                <w:rFonts w:ascii="Arial" w:hAnsi="Arial" w:cs="Arial"/>
              </w:rPr>
              <w:t xml:space="preserve">щение по разделу.                                          </w:t>
            </w:r>
            <w:r w:rsidRPr="00196BC1">
              <w:rPr>
                <w:rFonts w:ascii="Arial" w:hAnsi="Arial" w:cs="Arial"/>
              </w:rPr>
              <w:t xml:space="preserve"> </w:t>
            </w:r>
            <w:r w:rsidRPr="00196BC1">
              <w:rPr>
                <w:rFonts w:ascii="Arial" w:hAnsi="Arial" w:cs="Arial"/>
                <w:b/>
              </w:rPr>
              <w:t>Урок – конкурс.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366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В. А. Жуковского (4 ч.)</w:t>
            </w:r>
          </w:p>
        </w:tc>
      </w:tr>
      <w:tr w:rsidR="007B2B5E" w:rsidRPr="00B36792" w:rsidTr="00AB63F0">
        <w:trPr>
          <w:trHeight w:val="2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В.А. Жуковский «Песня», «Ночь»,  «Вечер», «Загадки».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Волшебные </w:t>
            </w:r>
            <w:proofErr w:type="spellStart"/>
            <w:r w:rsidRPr="00B36792">
              <w:rPr>
                <w:rFonts w:ascii="Arial" w:hAnsi="Arial" w:cs="Arial"/>
              </w:rPr>
              <w:t>сказки</w:t>
            </w:r>
            <w:proofErr w:type="gramStart"/>
            <w:r w:rsidRPr="00B36792">
              <w:rPr>
                <w:rFonts w:ascii="Arial" w:hAnsi="Arial" w:cs="Arial"/>
              </w:rPr>
              <w:t>.В</w:t>
            </w:r>
            <w:proofErr w:type="gramEnd"/>
            <w:r w:rsidRPr="00B36792">
              <w:rPr>
                <w:rFonts w:ascii="Arial" w:hAnsi="Arial" w:cs="Arial"/>
              </w:rPr>
              <w:t>.А</w:t>
            </w:r>
            <w:proofErr w:type="spellEnd"/>
            <w:r w:rsidRPr="00B36792">
              <w:rPr>
                <w:rFonts w:ascii="Arial" w:hAnsi="Arial" w:cs="Arial"/>
              </w:rPr>
              <w:t>. Жуковский «Спящая царевна»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Волшебные сказки. В.А. Жуковский «Спящая царевна». Дополнительное чтение «Сказка о царе Берендее» (</w:t>
            </w:r>
            <w:proofErr w:type="gramStart"/>
            <w:r w:rsidRPr="00B36792">
              <w:rPr>
                <w:rFonts w:ascii="Arial" w:hAnsi="Arial" w:cs="Arial"/>
              </w:rPr>
              <w:t>комбинированный</w:t>
            </w:r>
            <w:proofErr w:type="gramEnd"/>
            <w:r w:rsidRPr="00B36792">
              <w:rPr>
                <w:rFonts w:ascii="Arial" w:hAnsi="Arial" w:cs="Arial"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Обобщение по теме «Проверьте себя».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5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А.С. Пушкина (5ч.)</w:t>
            </w: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15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 xml:space="preserve">А.С. Пушкин  </w:t>
            </w:r>
            <w:r w:rsidRPr="00B36792">
              <w:rPr>
                <w:rFonts w:ascii="Arial" w:hAnsi="Arial" w:cs="Arial"/>
              </w:rPr>
              <w:t xml:space="preserve">«И.И. Пущину», </w:t>
            </w:r>
            <w:r w:rsidRPr="00B36792">
              <w:rPr>
                <w:rFonts w:ascii="Arial" w:hAnsi="Arial" w:cs="Arial"/>
                <w:i/>
              </w:rPr>
              <w:t xml:space="preserve">И.И. </w:t>
            </w:r>
            <w:proofErr w:type="spellStart"/>
            <w:r w:rsidRPr="00B36792">
              <w:rPr>
                <w:rFonts w:ascii="Arial" w:hAnsi="Arial" w:cs="Arial"/>
                <w:i/>
              </w:rPr>
              <w:t>Пущин</w:t>
            </w:r>
            <w:proofErr w:type="spellEnd"/>
            <w:r w:rsidRPr="00B36792">
              <w:rPr>
                <w:rFonts w:ascii="Arial" w:hAnsi="Arial" w:cs="Arial"/>
                <w:i/>
              </w:rPr>
              <w:t xml:space="preserve">  </w:t>
            </w:r>
            <w:r w:rsidRPr="00B36792">
              <w:rPr>
                <w:rFonts w:ascii="Arial" w:hAnsi="Arial" w:cs="Arial"/>
              </w:rPr>
              <w:t xml:space="preserve">«Записки о Пушкине» (отрывок). </w:t>
            </w:r>
            <w:r w:rsidRPr="00B36792">
              <w:rPr>
                <w:rFonts w:ascii="Arial" w:hAnsi="Arial" w:cs="Arial"/>
                <w:i/>
              </w:rPr>
              <w:t>А.С. Пушкин</w:t>
            </w:r>
            <w:r w:rsidRPr="00B36792">
              <w:rPr>
                <w:rFonts w:ascii="Arial" w:hAnsi="Arial" w:cs="Arial"/>
              </w:rPr>
              <w:t xml:space="preserve"> «Зимняя дорога».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16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Из «Воспоминаний В.И. Даля». </w:t>
            </w:r>
            <w:r w:rsidRPr="00B36792">
              <w:rPr>
                <w:rFonts w:ascii="Arial" w:hAnsi="Arial" w:cs="Arial"/>
                <w:i/>
              </w:rPr>
              <w:t xml:space="preserve"> Дополнительное чтение: А.С. Пушкин</w:t>
            </w:r>
            <w:r w:rsidRPr="00B36792">
              <w:rPr>
                <w:rFonts w:ascii="Arial" w:hAnsi="Arial" w:cs="Arial"/>
              </w:rPr>
              <w:t xml:space="preserve"> «Сказка о золотом петушке», «Песнь о вещем Олеге».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80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М. Ю. Лермонтова (3 ч.)</w:t>
            </w: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17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М.Ю. Лермонтов. Стихи  «Москва, Москва!.. Люблю тебя как сын…», «Парус»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18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Стихи о природе. </w:t>
            </w:r>
            <w:r w:rsidRPr="00B36792">
              <w:rPr>
                <w:rFonts w:ascii="Arial" w:hAnsi="Arial" w:cs="Arial"/>
                <w:i/>
              </w:rPr>
              <w:t>М.Ю. Лермонтов</w:t>
            </w:r>
            <w:r w:rsidRPr="00B36792">
              <w:rPr>
                <w:rFonts w:ascii="Arial" w:hAnsi="Arial" w:cs="Arial"/>
              </w:rPr>
              <w:t xml:space="preserve"> «Горные вершины…», «Утёс» </w:t>
            </w:r>
            <w:r w:rsidRPr="00B36792">
              <w:rPr>
                <w:rFonts w:ascii="Arial" w:hAnsi="Arial" w:cs="Arial"/>
                <w:i/>
              </w:rPr>
              <w:t>Дополнительное чтение.</w:t>
            </w:r>
            <w:r w:rsidRPr="00B36792">
              <w:rPr>
                <w:rFonts w:ascii="Arial" w:hAnsi="Arial" w:cs="Arial"/>
              </w:rPr>
              <w:t xml:space="preserve"> </w:t>
            </w:r>
            <w:r w:rsidRPr="00B36792">
              <w:rPr>
                <w:rFonts w:ascii="Arial" w:hAnsi="Arial" w:cs="Arial"/>
                <w:i/>
              </w:rPr>
              <w:t>М.Ю. Лермонтов</w:t>
            </w:r>
            <w:r w:rsidRPr="00B36792">
              <w:rPr>
                <w:rFonts w:ascii="Arial" w:hAnsi="Arial" w:cs="Arial"/>
              </w:rPr>
              <w:t xml:space="preserve"> «</w:t>
            </w:r>
            <w:proofErr w:type="spellStart"/>
            <w:r w:rsidRPr="00B36792">
              <w:rPr>
                <w:rFonts w:ascii="Arial" w:hAnsi="Arial" w:cs="Arial"/>
              </w:rPr>
              <w:t>Ашик-Кериб</w:t>
            </w:r>
            <w:proofErr w:type="spellEnd"/>
            <w:r w:rsidRPr="00B36792">
              <w:rPr>
                <w:rFonts w:ascii="Arial" w:hAnsi="Arial" w:cs="Arial"/>
              </w:rPr>
              <w:t>», восточная сказка.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19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Слушание и работа с книгами </w:t>
            </w:r>
            <w:r w:rsidRPr="00B36792">
              <w:rPr>
                <w:rFonts w:ascii="Arial" w:hAnsi="Arial" w:cs="Arial"/>
                <w:i/>
              </w:rPr>
              <w:t>М.Ю. Лермонтова</w:t>
            </w:r>
            <w:r w:rsidRPr="00B36792">
              <w:rPr>
                <w:rFonts w:ascii="Arial" w:hAnsi="Arial" w:cs="Arial"/>
              </w:rPr>
              <w:t xml:space="preserve">. Книги-справочники о </w:t>
            </w:r>
            <w:r w:rsidRPr="00B36792">
              <w:rPr>
                <w:rFonts w:ascii="Arial" w:hAnsi="Arial" w:cs="Arial"/>
                <w:i/>
              </w:rPr>
              <w:t>М.Ю. Лермонтове</w:t>
            </w:r>
            <w:r w:rsidRPr="00B36792">
              <w:rPr>
                <w:rFonts w:ascii="Arial" w:hAnsi="Arial" w:cs="Arial"/>
              </w:rPr>
              <w:t xml:space="preserve">.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чтение: М.Ю. Лермонтов  </w:t>
            </w:r>
            <w:r w:rsidRPr="00B36792">
              <w:rPr>
                <w:rFonts w:ascii="Arial" w:hAnsi="Arial" w:cs="Arial"/>
              </w:rPr>
              <w:t>«Три пальмы» (восточное сказание), «Казачья колыбельная песня».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324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П. П. Ершова (4 ч.)</w:t>
            </w:r>
          </w:p>
        </w:tc>
      </w:tr>
      <w:tr w:rsidR="007B2B5E" w:rsidRPr="00B36792" w:rsidTr="00AB63F0">
        <w:trPr>
          <w:trHeight w:val="3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20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Волшебные сказки.  П.П. Ершов «Конёк - Горбунок».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Волшебные сказки.  «Конёк - Горбунок».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Стихотворение  «Кто он?».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Урок-обобщение «Проверьте себя» (урок систематизации и обобщения  знаний и умений)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81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В. М. Гаршина (5 ч.)</w:t>
            </w:r>
          </w:p>
        </w:tc>
      </w:tr>
      <w:tr w:rsidR="007B2B5E" w:rsidRPr="00B36792" w:rsidTr="00AB63F0">
        <w:trPr>
          <w:trHeight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24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>В.М. Гаршин</w:t>
            </w:r>
            <w:r w:rsidRPr="00B36792">
              <w:rPr>
                <w:rFonts w:ascii="Arial" w:hAnsi="Arial" w:cs="Arial"/>
              </w:rPr>
              <w:t xml:space="preserve"> «Лягушка - путешественница».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25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>В.М. Гаршин</w:t>
            </w:r>
            <w:r w:rsidRPr="00B36792">
              <w:rPr>
                <w:rFonts w:ascii="Arial" w:hAnsi="Arial" w:cs="Arial"/>
              </w:rPr>
              <w:t xml:space="preserve"> «Лягушка - путешественница».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26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Слушание и работа с детскими книгами.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чтение: В.М. Гаршин  </w:t>
            </w:r>
            <w:r w:rsidRPr="00B36792">
              <w:rPr>
                <w:rFonts w:ascii="Arial" w:hAnsi="Arial" w:cs="Arial"/>
              </w:rPr>
              <w:t xml:space="preserve">«Сказка о жабе и розе»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27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Обобщение по разделу «Проверьте себя».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28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Обобщение по разделу «Проверьте себя».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4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русских писателей о детях (3 ч)</w:t>
            </w:r>
          </w:p>
        </w:tc>
      </w:tr>
      <w:tr w:rsidR="007B2B5E" w:rsidRPr="00B36792" w:rsidTr="00AB63F0">
        <w:trPr>
          <w:trHeight w:val="3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29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>Н.Г. Гарин - Михайловский</w:t>
            </w:r>
            <w:r w:rsidRPr="00B36792">
              <w:rPr>
                <w:rFonts w:ascii="Arial" w:hAnsi="Arial" w:cs="Arial"/>
              </w:rPr>
              <w:t xml:space="preserve"> «Старый колодезь»  (глава из повести «Детство Тёмы»)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30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Слушание и работа с книгами. </w:t>
            </w:r>
            <w:r w:rsidRPr="00B36792">
              <w:rPr>
                <w:rFonts w:ascii="Arial" w:hAnsi="Arial" w:cs="Arial"/>
                <w:i/>
              </w:rPr>
              <w:t>Дополнительное чтение: К.М. Станюкович</w:t>
            </w:r>
            <w:r w:rsidRPr="00B36792">
              <w:rPr>
                <w:rFonts w:ascii="Arial" w:hAnsi="Arial" w:cs="Arial"/>
              </w:rPr>
              <w:t xml:space="preserve"> «Максимка»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Дополнительное чтение. Д.Н. </w:t>
            </w:r>
            <w:proofErr w:type="gramStart"/>
            <w:r w:rsidRPr="00B36792">
              <w:rPr>
                <w:rFonts w:ascii="Arial" w:hAnsi="Arial" w:cs="Arial"/>
              </w:rPr>
              <w:t>Мамин-Сибиряк</w:t>
            </w:r>
            <w:proofErr w:type="gramEnd"/>
            <w:r w:rsidRPr="00B36792">
              <w:rPr>
                <w:rFonts w:ascii="Arial" w:hAnsi="Arial" w:cs="Arial"/>
              </w:rPr>
              <w:t xml:space="preserve"> «Вертел».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5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lastRenderedPageBreak/>
              <w:t>Произведения зарубежных писателей (11 ч.)</w:t>
            </w:r>
          </w:p>
        </w:tc>
      </w:tr>
      <w:tr w:rsidR="007B2B5E" w:rsidRPr="00B36792" w:rsidTr="00AB63F0">
        <w:trPr>
          <w:trHeight w:val="4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Произведения зарубежных писателей. Виктор Гюго «</w:t>
            </w:r>
            <w:proofErr w:type="spellStart"/>
            <w:r w:rsidRPr="00B36792">
              <w:rPr>
                <w:rFonts w:ascii="Arial" w:hAnsi="Arial" w:cs="Arial"/>
              </w:rPr>
              <w:t>Козетта</w:t>
            </w:r>
            <w:proofErr w:type="spellEnd"/>
            <w:r w:rsidRPr="00B36792">
              <w:rPr>
                <w:rFonts w:ascii="Arial" w:hAnsi="Arial" w:cs="Arial"/>
              </w:rPr>
              <w:t>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Произведения зарубежных писателей. </w:t>
            </w:r>
            <w:r w:rsidRPr="00B36792">
              <w:rPr>
                <w:rFonts w:ascii="Arial" w:hAnsi="Arial" w:cs="Arial"/>
                <w:i/>
              </w:rPr>
              <w:t>Марк Твен</w:t>
            </w:r>
            <w:r w:rsidRPr="00B36792">
              <w:rPr>
                <w:rFonts w:ascii="Arial" w:hAnsi="Arial" w:cs="Arial"/>
              </w:rPr>
              <w:t xml:space="preserve"> «Приключения Тома </w:t>
            </w:r>
            <w:proofErr w:type="spellStart"/>
            <w:r w:rsidRPr="00B36792">
              <w:rPr>
                <w:rFonts w:ascii="Arial" w:hAnsi="Arial" w:cs="Arial"/>
              </w:rPr>
              <w:t>Сойера</w:t>
            </w:r>
            <w:proofErr w:type="spellEnd"/>
            <w:r w:rsidRPr="00B36792">
              <w:rPr>
                <w:rFonts w:ascii="Arial" w:hAnsi="Arial" w:cs="Arial"/>
              </w:rPr>
              <w:t xml:space="preserve">» (глава </w:t>
            </w:r>
            <w:r w:rsidRPr="00B36792">
              <w:rPr>
                <w:rFonts w:ascii="Arial" w:hAnsi="Arial" w:cs="Arial"/>
                <w:lang w:val="en-US"/>
              </w:rPr>
              <w:t>II</w:t>
            </w:r>
            <w:r w:rsidRPr="00B36792">
              <w:rPr>
                <w:rFonts w:ascii="Arial" w:hAnsi="Arial" w:cs="Arial"/>
              </w:rPr>
              <w:t>, в сокращении)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34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Произведения зарубежных писателей.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чтение: </w:t>
            </w:r>
            <w:r w:rsidRPr="00B36792">
              <w:rPr>
                <w:rFonts w:ascii="Arial" w:hAnsi="Arial" w:cs="Arial"/>
              </w:rPr>
              <w:t xml:space="preserve">1 и 2 главы из романа « Приключения  </w:t>
            </w:r>
            <w:proofErr w:type="spellStart"/>
            <w:r w:rsidRPr="00B36792">
              <w:rPr>
                <w:rFonts w:ascii="Arial" w:hAnsi="Arial" w:cs="Arial"/>
              </w:rPr>
              <w:t>Гекльберри</w:t>
            </w:r>
            <w:proofErr w:type="spellEnd"/>
            <w:r w:rsidRPr="00B36792">
              <w:rPr>
                <w:rFonts w:ascii="Arial" w:hAnsi="Arial" w:cs="Arial"/>
              </w:rPr>
              <w:t xml:space="preserve"> Финна».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35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Сказка  </w:t>
            </w:r>
            <w:r w:rsidRPr="00B36792">
              <w:rPr>
                <w:rFonts w:ascii="Arial" w:hAnsi="Arial" w:cs="Arial"/>
                <w:i/>
              </w:rPr>
              <w:t>Х.-К. Андерсена</w:t>
            </w:r>
            <w:r w:rsidRPr="00B36792">
              <w:rPr>
                <w:rFonts w:ascii="Arial" w:hAnsi="Arial" w:cs="Arial"/>
              </w:rPr>
              <w:t xml:space="preserve"> "Дикие лебеди».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36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Сказка  </w:t>
            </w:r>
            <w:r w:rsidRPr="00B36792">
              <w:rPr>
                <w:rFonts w:ascii="Arial" w:hAnsi="Arial" w:cs="Arial"/>
                <w:i/>
              </w:rPr>
              <w:t>Х.-К. Андерсена</w:t>
            </w:r>
            <w:r w:rsidRPr="00B36792">
              <w:rPr>
                <w:rFonts w:ascii="Arial" w:hAnsi="Arial" w:cs="Arial"/>
              </w:rPr>
              <w:t xml:space="preserve"> "Дикие лебеди».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37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Сказка  </w:t>
            </w:r>
            <w:r w:rsidRPr="00B36792">
              <w:rPr>
                <w:rFonts w:ascii="Arial" w:hAnsi="Arial" w:cs="Arial"/>
                <w:i/>
              </w:rPr>
              <w:t>Х.-К. Андерсена</w:t>
            </w:r>
            <w:r w:rsidRPr="00B36792">
              <w:rPr>
                <w:rFonts w:ascii="Arial" w:hAnsi="Arial" w:cs="Arial"/>
              </w:rPr>
              <w:t xml:space="preserve"> "Дикие лебеди».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38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Стихотворение  </w:t>
            </w:r>
            <w:r w:rsidRPr="00B36792">
              <w:rPr>
                <w:rFonts w:ascii="Arial" w:hAnsi="Arial" w:cs="Arial"/>
                <w:i/>
              </w:rPr>
              <w:t xml:space="preserve">Х.-К. Андерсена </w:t>
            </w:r>
            <w:r w:rsidRPr="00B36792">
              <w:rPr>
                <w:rFonts w:ascii="Arial" w:hAnsi="Arial" w:cs="Arial"/>
              </w:rPr>
              <w:t xml:space="preserve">«Дети года. </w:t>
            </w:r>
            <w:r w:rsidRPr="00B36792">
              <w:rPr>
                <w:rFonts w:ascii="Arial" w:hAnsi="Arial" w:cs="Arial"/>
                <w:i/>
              </w:rPr>
              <w:t>Дополнительное чтение:</w:t>
            </w:r>
            <w:r w:rsidRPr="00B36792">
              <w:rPr>
                <w:rFonts w:ascii="Arial" w:hAnsi="Arial" w:cs="Arial"/>
              </w:rPr>
              <w:t xml:space="preserve">  </w:t>
            </w:r>
            <w:r w:rsidRPr="00B36792">
              <w:rPr>
                <w:rFonts w:ascii="Arial" w:hAnsi="Arial" w:cs="Arial"/>
                <w:i/>
              </w:rPr>
              <w:t xml:space="preserve">Х.-К. Андерсен </w:t>
            </w:r>
            <w:r w:rsidRPr="00B36792">
              <w:rPr>
                <w:rFonts w:ascii="Arial" w:hAnsi="Arial" w:cs="Arial"/>
              </w:rPr>
              <w:t>«</w:t>
            </w:r>
            <w:proofErr w:type="gramStart"/>
            <w:r w:rsidRPr="00B36792">
              <w:rPr>
                <w:rFonts w:ascii="Arial" w:hAnsi="Arial" w:cs="Arial"/>
              </w:rPr>
              <w:t>Самое</w:t>
            </w:r>
            <w:proofErr w:type="gramEnd"/>
            <w:r w:rsidRPr="00B36792">
              <w:rPr>
                <w:rFonts w:ascii="Arial" w:hAnsi="Arial" w:cs="Arial"/>
              </w:rPr>
              <w:t xml:space="preserve"> невероятное".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39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Слушание и работа с книгами  </w:t>
            </w:r>
            <w:r w:rsidRPr="00B36792">
              <w:rPr>
                <w:rFonts w:ascii="Arial" w:hAnsi="Arial" w:cs="Arial"/>
                <w:i/>
              </w:rPr>
              <w:t>Х.-К. Андерсена</w:t>
            </w:r>
            <w:r w:rsidRPr="00B36792">
              <w:rPr>
                <w:rFonts w:ascii="Arial" w:hAnsi="Arial" w:cs="Arial"/>
              </w:rPr>
              <w:t xml:space="preserve">.  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чтение. К.Г. Паустовский  </w:t>
            </w:r>
            <w:r w:rsidRPr="00B36792">
              <w:rPr>
                <w:rFonts w:ascii="Arial" w:hAnsi="Arial" w:cs="Arial"/>
              </w:rPr>
              <w:t>«Великий сказочник».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  <w:r w:rsidRPr="00CC757E">
              <w:rPr>
                <w:rFonts w:ascii="Arial" w:hAnsi="Arial" w:cs="Arial"/>
                <w:b/>
              </w:rPr>
              <w:t>Круглый стол.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40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Урок-обобщение  «Проверьте себя ".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В мире книг. Книга книг. </w:t>
            </w:r>
            <w:r w:rsidRPr="00B36792">
              <w:rPr>
                <w:rFonts w:ascii="Arial" w:hAnsi="Arial" w:cs="Arial"/>
                <w:i/>
              </w:rPr>
              <w:t>Дополнительное чтение.</w:t>
            </w:r>
            <w:r w:rsidRPr="00B36792">
              <w:rPr>
                <w:rFonts w:ascii="Arial" w:hAnsi="Arial" w:cs="Arial"/>
              </w:rPr>
              <w:t xml:space="preserve"> «Блудный сын». Библейское предание.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>Дополнительное чтение.</w:t>
            </w:r>
            <w:r w:rsidRPr="00B36792">
              <w:rPr>
                <w:rFonts w:ascii="Arial" w:hAnsi="Arial" w:cs="Arial"/>
              </w:rPr>
              <w:t xml:space="preserve"> «Суд Соломона». Библейское предание.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5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В мире книг (6 ч.)</w:t>
            </w:r>
          </w:p>
        </w:tc>
      </w:tr>
      <w:tr w:rsidR="007B2B5E" w:rsidRPr="00B36792" w:rsidTr="00AB63F0">
        <w:trPr>
          <w:trHeight w:val="3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Книги Древней Руси. Отрывок из «Повести временных лет»:  «Деятельность Ярослава».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44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Слушание и работа с книгами. </w:t>
            </w:r>
            <w:r w:rsidRPr="00B36792">
              <w:rPr>
                <w:rFonts w:ascii="Arial" w:hAnsi="Arial" w:cs="Arial"/>
                <w:i/>
              </w:rPr>
              <w:t>Дополнительное чтение</w:t>
            </w:r>
            <w:r w:rsidRPr="00B36792">
              <w:rPr>
                <w:rFonts w:ascii="Arial" w:hAnsi="Arial" w:cs="Arial"/>
              </w:rPr>
              <w:t xml:space="preserve">. Отрывки из «Повести временных лет»: «Повесть о Никите Кожемяке», «Повесть о Кирилле  и </w:t>
            </w:r>
            <w:proofErr w:type="spellStart"/>
            <w:r w:rsidRPr="00B36792">
              <w:rPr>
                <w:rFonts w:ascii="Arial" w:hAnsi="Arial" w:cs="Arial"/>
              </w:rPr>
              <w:t>Мефодии</w:t>
            </w:r>
            <w:proofErr w:type="spellEnd"/>
            <w:r w:rsidRPr="00B36792">
              <w:rPr>
                <w:rFonts w:ascii="Arial" w:hAnsi="Arial" w:cs="Arial"/>
              </w:rPr>
              <w:t>», «Наставления Ярослава Мудрого».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45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Мифы народов мира. </w:t>
            </w:r>
            <w:r w:rsidRPr="00B36792">
              <w:rPr>
                <w:rFonts w:ascii="Arial" w:hAnsi="Arial" w:cs="Arial"/>
                <w:i/>
              </w:rPr>
              <w:t>Дополнительное чтение.</w:t>
            </w:r>
            <w:r w:rsidRPr="00B36792">
              <w:rPr>
                <w:rFonts w:ascii="Arial" w:hAnsi="Arial" w:cs="Arial"/>
              </w:rPr>
              <w:t xml:space="preserve"> Древнегреческий миф «</w:t>
            </w:r>
            <w:proofErr w:type="spellStart"/>
            <w:r w:rsidRPr="00B36792">
              <w:rPr>
                <w:rFonts w:ascii="Arial" w:hAnsi="Arial" w:cs="Arial"/>
              </w:rPr>
              <w:t>Арион</w:t>
            </w:r>
            <w:proofErr w:type="spellEnd"/>
            <w:r w:rsidRPr="00B36792">
              <w:rPr>
                <w:rFonts w:ascii="Arial" w:hAnsi="Arial" w:cs="Arial"/>
              </w:rPr>
              <w:t>»,  «Дедал и Икар».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46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Славянский миф «</w:t>
            </w:r>
            <w:proofErr w:type="gramStart"/>
            <w:r w:rsidRPr="00B36792">
              <w:rPr>
                <w:rFonts w:ascii="Arial" w:hAnsi="Arial" w:cs="Arial"/>
              </w:rPr>
              <w:t>Ярило-Солнце</w:t>
            </w:r>
            <w:proofErr w:type="gramEnd"/>
            <w:r w:rsidRPr="00B36792">
              <w:rPr>
                <w:rFonts w:ascii="Arial" w:hAnsi="Arial" w:cs="Arial"/>
              </w:rPr>
              <w:t xml:space="preserve">».  Древнеиндийский миф «Творение» 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чтение:  </w:t>
            </w:r>
            <w:r w:rsidRPr="00B36792">
              <w:rPr>
                <w:rFonts w:ascii="Arial" w:hAnsi="Arial" w:cs="Arial"/>
              </w:rPr>
              <w:t>древнеиндийский миф «Создание ночи».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47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Мифы народов мира.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чтение. </w:t>
            </w:r>
            <w:r w:rsidRPr="00B36792">
              <w:rPr>
                <w:rFonts w:ascii="Arial" w:hAnsi="Arial" w:cs="Arial"/>
              </w:rPr>
              <w:t>Древнекитайский миф «Подвиги стрелка</w:t>
            </w:r>
            <w:proofErr w:type="gramStart"/>
            <w:r w:rsidRPr="00B36792">
              <w:rPr>
                <w:rFonts w:ascii="Arial" w:hAnsi="Arial" w:cs="Arial"/>
              </w:rPr>
              <w:t xml:space="preserve"> И</w:t>
            </w:r>
            <w:proofErr w:type="gramEnd"/>
            <w:r w:rsidRPr="00B36792">
              <w:rPr>
                <w:rFonts w:ascii="Arial" w:hAnsi="Arial" w:cs="Arial"/>
              </w:rPr>
              <w:t>». Обобщение по разделу «Проверьте себя».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48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Комплексная контрольная работа.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116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Л.Н. Толстого (7 ч.)</w:t>
            </w:r>
          </w:p>
        </w:tc>
      </w:tr>
      <w:tr w:rsidR="007B2B5E" w:rsidRPr="00B36792" w:rsidTr="00AB63F0">
        <w:trPr>
          <w:trHeight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49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Л.Н. Толстой. Рассказ «Акула»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 </w:t>
            </w:r>
            <w:r w:rsidRPr="00B36792">
              <w:rPr>
                <w:rFonts w:ascii="Arial" w:hAnsi="Arial" w:cs="Arial"/>
              </w:rPr>
              <w:t>«Воспоминания Л.Н. Толстого».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50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Л.Н. Толстой. Сказка «Два брата».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Л.Н. Толстой. Басня «Мужик и Водяной».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Л.Н. Толстой. Рассказ «Черепаха».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Л.Н. Толстой. Рассказ «Русак».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Л.Н. Толстой. Былина «Святогор - богатырь».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чтение: </w:t>
            </w:r>
            <w:r w:rsidRPr="00B36792">
              <w:rPr>
                <w:rFonts w:ascii="Arial" w:hAnsi="Arial" w:cs="Arial"/>
              </w:rPr>
              <w:t>Народная былина «Святогор».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55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Обобщение по разделу. «Проверьте себя».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7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Стихи А.А. Блока (2 ч.)</w:t>
            </w:r>
          </w:p>
        </w:tc>
      </w:tr>
      <w:tr w:rsidR="007B2B5E" w:rsidRPr="00B36792" w:rsidTr="00AB63F0">
        <w:trPr>
          <w:trHeight w:val="2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56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А.А. Блок. Стихи о Родине. «Россия». Дополнительное чтение «Русская земля».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57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А.А. Блок. «Рождество» </w:t>
            </w:r>
            <w:r w:rsidRPr="00B36792">
              <w:rPr>
                <w:rFonts w:ascii="Arial" w:hAnsi="Arial" w:cs="Arial"/>
                <w:i/>
              </w:rPr>
              <w:t>Дополнительное чтение: А.А. Блок</w:t>
            </w:r>
            <w:r w:rsidRPr="00B36792">
              <w:rPr>
                <w:rFonts w:ascii="Arial" w:hAnsi="Arial" w:cs="Arial"/>
              </w:rPr>
              <w:t xml:space="preserve"> «На поле Куликовом».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0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Стихи К. Д. Бальмонта (4 ч.)</w:t>
            </w:r>
          </w:p>
        </w:tc>
      </w:tr>
      <w:tr w:rsidR="007B2B5E" w:rsidRPr="00B36792" w:rsidTr="00AB63F0">
        <w:trPr>
          <w:trHeight w:val="2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58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К.Д. Бальмонт.  Стихи о Родине, о природе. «Россия», «К зиме»</w:t>
            </w:r>
            <w:r w:rsidRPr="00B3679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59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К.Д. Бальмонт. Стихи о природе. «Снежинка», «Камыши».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60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К.Д. Бальмонт. Сказочные стихи. «У чудищ», «Как я пишу стихи».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Слушание и работа с детскими книгами. </w:t>
            </w:r>
            <w:r w:rsidRPr="00B36792">
              <w:rPr>
                <w:rFonts w:ascii="Arial" w:hAnsi="Arial" w:cs="Arial"/>
                <w:i/>
              </w:rPr>
              <w:t>Дополнительное чтение: К.Д. Бальмонт</w:t>
            </w:r>
            <w:r w:rsidRPr="00B36792">
              <w:rPr>
                <w:rFonts w:ascii="Arial" w:hAnsi="Arial" w:cs="Arial"/>
              </w:rPr>
              <w:t xml:space="preserve"> «Русский язык», «Золотая рыбка».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4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А. И. Куприна (3 ч.)</w:t>
            </w: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А.И. Куприн «Скворцы» 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чтение: </w:t>
            </w:r>
            <w:r w:rsidRPr="00B36792">
              <w:rPr>
                <w:rFonts w:ascii="Arial" w:hAnsi="Arial" w:cs="Arial"/>
              </w:rPr>
              <w:t>«Четверо нищих». Очерк «Воспоминание об А.П. Чехове».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 xml:space="preserve">Дополнительное чтение. </w:t>
            </w:r>
            <w:r w:rsidRPr="00B36792">
              <w:rPr>
                <w:rFonts w:ascii="Arial" w:hAnsi="Arial" w:cs="Arial"/>
              </w:rPr>
              <w:t>Э. Сетон-Томпсон. «</w:t>
            </w:r>
            <w:proofErr w:type="spellStart"/>
            <w:r w:rsidRPr="00B36792">
              <w:rPr>
                <w:rFonts w:ascii="Arial" w:hAnsi="Arial" w:cs="Arial"/>
              </w:rPr>
              <w:t>Виннипегский</w:t>
            </w:r>
            <w:proofErr w:type="spellEnd"/>
            <w:r w:rsidRPr="00B36792">
              <w:rPr>
                <w:rFonts w:ascii="Arial" w:hAnsi="Arial" w:cs="Arial"/>
              </w:rPr>
              <w:t xml:space="preserve"> волк». В.М. Песков. «В гостях у Сетон-Томпсона».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64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Обобщение по разделу. Проверьте себя.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0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Стихи И. А. Бунина (4 ч.)</w:t>
            </w:r>
          </w:p>
        </w:tc>
      </w:tr>
      <w:tr w:rsidR="007B2B5E" w:rsidRPr="00B36792" w:rsidTr="00AB63F0">
        <w:trPr>
          <w:trHeight w:val="3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65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>И.А. Бунин</w:t>
            </w:r>
            <w:r w:rsidRPr="00B36792">
              <w:rPr>
                <w:rFonts w:ascii="Arial" w:hAnsi="Arial" w:cs="Arial"/>
              </w:rPr>
              <w:t>. «Гаснет вечер, даль синеет…».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66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>И.А. Бунин.</w:t>
            </w:r>
            <w:r w:rsidRPr="00B36792">
              <w:rPr>
                <w:rFonts w:ascii="Arial" w:hAnsi="Arial" w:cs="Arial"/>
              </w:rPr>
              <w:t xml:space="preserve"> «Листопад» (отрывок)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67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Урок-обобщение по теме «Русские поэты». «Проверьте себя ".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68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Стихотворение «Словарь»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чтение: С.Я. Маршак. </w:t>
            </w:r>
            <w:r w:rsidRPr="00B36792">
              <w:rPr>
                <w:rFonts w:ascii="Arial" w:hAnsi="Arial" w:cs="Arial"/>
              </w:rPr>
              <w:t>«Загадки», «Зелёная Застава».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6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С. Я. Маршака (5 ч.)</w:t>
            </w:r>
          </w:p>
        </w:tc>
      </w:tr>
      <w:tr w:rsidR="007B2B5E" w:rsidRPr="00B36792" w:rsidTr="00AB63F0">
        <w:trPr>
          <w:trHeight w:val="3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69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С.Я Маршак Пьеса - сказка «Двенадцать месяцев» (избранные картины)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70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С.Я Маршак Пьеса - сказка «Двенадцать месяцев» (избранные картины)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С.Я Маршак Пьеса - сказка «Двенадцать месяцев» (избранные картины)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С.Я Маршак Пьеса - сказка «Двенадцать месяцев» (избранные картины)</w:t>
            </w:r>
            <w:r w:rsidRPr="00B36792">
              <w:rPr>
                <w:rFonts w:ascii="Arial" w:hAnsi="Arial" w:cs="Arial"/>
                <w:i/>
              </w:rPr>
              <w:t xml:space="preserve"> Дополнительное чтение. </w:t>
            </w:r>
            <w:r w:rsidRPr="00B36792">
              <w:rPr>
                <w:rFonts w:ascii="Arial" w:hAnsi="Arial" w:cs="Arial"/>
              </w:rPr>
              <w:t>С.Я. Маршак «</w:t>
            </w:r>
            <w:proofErr w:type="gramStart"/>
            <w:r w:rsidRPr="00B36792">
              <w:rPr>
                <w:rFonts w:ascii="Arial" w:hAnsi="Arial" w:cs="Arial"/>
              </w:rPr>
              <w:t>Сказка про козла</w:t>
            </w:r>
            <w:proofErr w:type="gramEnd"/>
            <w:r w:rsidRPr="00B36792">
              <w:rPr>
                <w:rFonts w:ascii="Arial" w:hAnsi="Arial" w:cs="Arial"/>
              </w:rPr>
              <w:t xml:space="preserve">». 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  <w:r w:rsidRPr="00B36792">
              <w:rPr>
                <w:rFonts w:ascii="Arial" w:hAnsi="Arial" w:cs="Arial"/>
              </w:rPr>
              <w:t xml:space="preserve"> </w:t>
            </w:r>
            <w:r w:rsidRPr="00CC757E">
              <w:rPr>
                <w:rFonts w:ascii="Arial" w:hAnsi="Arial" w:cs="Arial"/>
                <w:b/>
              </w:rPr>
              <w:t xml:space="preserve">Театральное представление </w:t>
            </w:r>
            <w:proofErr w:type="gramStart"/>
            <w:r w:rsidRPr="00CC757E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CC757E">
              <w:rPr>
                <w:rFonts w:ascii="Arial" w:hAnsi="Arial" w:cs="Arial"/>
                <w:b/>
              </w:rPr>
              <w:t>актовый зал).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Маршак – переводчик. </w:t>
            </w:r>
            <w:r w:rsidRPr="00B36792">
              <w:rPr>
                <w:rFonts w:ascii="Arial" w:hAnsi="Arial" w:cs="Arial"/>
                <w:i/>
              </w:rPr>
              <w:t xml:space="preserve">Р. Бёрнс. </w:t>
            </w:r>
            <w:r w:rsidRPr="00B36792">
              <w:rPr>
                <w:rFonts w:ascii="Arial" w:hAnsi="Arial" w:cs="Arial"/>
              </w:rPr>
              <w:t xml:space="preserve">«В горах моё сердце…» (перевод </w:t>
            </w:r>
            <w:r w:rsidRPr="00B36792">
              <w:rPr>
                <w:rFonts w:ascii="Arial" w:hAnsi="Arial" w:cs="Arial"/>
                <w:i/>
              </w:rPr>
              <w:t>С.Я. Маршака</w:t>
            </w:r>
            <w:r w:rsidRPr="00B36792">
              <w:rPr>
                <w:rFonts w:ascii="Arial" w:hAnsi="Arial" w:cs="Arial"/>
              </w:rPr>
              <w:t>)</w:t>
            </w:r>
            <w:r w:rsidRPr="00B36792">
              <w:rPr>
                <w:rFonts w:ascii="Arial" w:hAnsi="Arial" w:cs="Arial"/>
                <w:i/>
              </w:rPr>
              <w:t xml:space="preserve"> Дополнительное чтение.</w:t>
            </w:r>
            <w:r w:rsidRPr="00B36792">
              <w:rPr>
                <w:rFonts w:ascii="Arial" w:hAnsi="Arial" w:cs="Arial"/>
              </w:rPr>
              <w:t xml:space="preserve"> С.Я. Маршак «Ледяной остров».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9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Стихи Н. А. Заболоцкого (2 ч.)</w:t>
            </w:r>
          </w:p>
        </w:tc>
      </w:tr>
      <w:tr w:rsidR="007B2B5E" w:rsidRPr="00B36792" w:rsidTr="00AB63F0">
        <w:trPr>
          <w:trHeight w:val="1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Н.А. Заболоцкий  «Детство».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3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75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Н.А. Заболоцкий «Лебедь в зоопарке»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чтение: </w:t>
            </w:r>
            <w:r w:rsidRPr="00B36792">
              <w:rPr>
                <w:rFonts w:ascii="Arial" w:hAnsi="Arial" w:cs="Arial"/>
              </w:rPr>
              <w:t>«Весна в лесу».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1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о детях войны (2 ч.)</w:t>
            </w:r>
          </w:p>
        </w:tc>
      </w:tr>
      <w:tr w:rsidR="007B2B5E" w:rsidRPr="00B36792" w:rsidTr="00AB63F0">
        <w:trPr>
          <w:trHeight w:val="2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76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Произведения о детях войны.</w:t>
            </w:r>
            <w:r w:rsidRPr="00B36792">
              <w:rPr>
                <w:rFonts w:ascii="Arial" w:hAnsi="Arial" w:cs="Arial"/>
                <w:i/>
              </w:rPr>
              <w:t xml:space="preserve"> Дополнительное чтение. </w:t>
            </w:r>
            <w:r w:rsidRPr="00B36792">
              <w:rPr>
                <w:rFonts w:ascii="Arial" w:hAnsi="Arial" w:cs="Arial"/>
              </w:rPr>
              <w:t xml:space="preserve"> В.П. Катаев «Сын полка».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77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Произведения о детях войны.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чтение. </w:t>
            </w:r>
            <w:r w:rsidRPr="00B36792">
              <w:rPr>
                <w:rFonts w:ascii="Arial" w:hAnsi="Arial" w:cs="Arial"/>
              </w:rPr>
              <w:t>К.М. Симонов «Сын артиллериста».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6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Стихи Н. М. Рубцова (4 ч.)</w:t>
            </w:r>
          </w:p>
        </w:tc>
      </w:tr>
      <w:tr w:rsidR="007B2B5E" w:rsidRPr="00B36792" w:rsidTr="00AB63F0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78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Стихи о родной природе. Н.М. Рубцов «Берёзы».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79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Стихи о Родине. «Тихая моя родина».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чтение. </w:t>
            </w:r>
            <w:r w:rsidRPr="00B36792">
              <w:rPr>
                <w:rFonts w:ascii="Arial" w:hAnsi="Arial" w:cs="Arial"/>
              </w:rPr>
              <w:t xml:space="preserve">Н.М. Рубцов. «Ласточка»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80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 xml:space="preserve">Дополнительное чтение. </w:t>
            </w:r>
            <w:r w:rsidRPr="00B36792">
              <w:rPr>
                <w:rFonts w:ascii="Arial" w:hAnsi="Arial" w:cs="Arial"/>
              </w:rPr>
              <w:t>А.П. Платонов «Любовь к родине, или Путешествие воробья».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Урок - обобщение «Проверьте себя».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0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Произведения С. В. Михалкова (5 ч.)</w:t>
            </w:r>
          </w:p>
        </w:tc>
      </w:tr>
      <w:tr w:rsidR="007B2B5E" w:rsidRPr="00B36792" w:rsidTr="00AB63F0">
        <w:trPr>
          <w:trHeight w:val="2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Произведения  С.В. Михалкова «Школа». </w:t>
            </w:r>
            <w:r w:rsidRPr="00B36792">
              <w:rPr>
                <w:rFonts w:ascii="Arial" w:hAnsi="Arial" w:cs="Arial"/>
                <w:i/>
              </w:rPr>
              <w:t>Дополнительное чтение</w:t>
            </w:r>
            <w:r w:rsidRPr="00B36792">
              <w:rPr>
                <w:rFonts w:ascii="Arial" w:hAnsi="Arial" w:cs="Arial"/>
              </w:rPr>
              <w:t>.  «Как бы жили мы без книг?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Произведения  </w:t>
            </w:r>
            <w:r w:rsidRPr="00B36792">
              <w:rPr>
                <w:rFonts w:ascii="Arial" w:hAnsi="Arial" w:cs="Arial"/>
                <w:i/>
              </w:rPr>
              <w:t xml:space="preserve">С.В. Михалкова </w:t>
            </w:r>
            <w:r w:rsidRPr="00B36792">
              <w:rPr>
                <w:rFonts w:ascii="Arial" w:hAnsi="Arial" w:cs="Arial"/>
              </w:rPr>
              <w:t xml:space="preserve">«Хижина дяди Тома». 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84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Басни  С.В. Михалкова. «Зеркало».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чтение. </w:t>
            </w:r>
            <w:r w:rsidRPr="00B36792">
              <w:rPr>
                <w:rFonts w:ascii="Arial" w:hAnsi="Arial" w:cs="Arial"/>
              </w:rPr>
              <w:t>«Любитель книг», «Чужая беда».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85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 xml:space="preserve">Дополнительное чтение. </w:t>
            </w:r>
            <w:r w:rsidRPr="00B36792">
              <w:rPr>
                <w:rFonts w:ascii="Arial" w:hAnsi="Arial" w:cs="Arial"/>
              </w:rPr>
              <w:t>С.В. Михалков «Как старик корову продавал».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86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Контрольная работа за 2 полугодие.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398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Юмористические произведения (3 ч.)</w:t>
            </w:r>
          </w:p>
        </w:tc>
      </w:tr>
      <w:tr w:rsidR="007B2B5E" w:rsidRPr="00B36792" w:rsidTr="00AB63F0">
        <w:trPr>
          <w:trHeight w:val="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87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Юмористические произведения.  Н.Н. Носов «Федина задача».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88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Юмористические произведения. И.Л. </w:t>
            </w:r>
            <w:proofErr w:type="spellStart"/>
            <w:r w:rsidRPr="00B36792">
              <w:rPr>
                <w:rFonts w:ascii="Arial" w:hAnsi="Arial" w:cs="Arial"/>
              </w:rPr>
              <w:t>Гамазкова</w:t>
            </w:r>
            <w:proofErr w:type="spellEnd"/>
            <w:r w:rsidRPr="00B36792">
              <w:rPr>
                <w:rFonts w:ascii="Arial" w:hAnsi="Arial" w:cs="Arial"/>
              </w:rPr>
              <w:t xml:space="preserve">. «Страдания». </w:t>
            </w:r>
            <w:r w:rsidRPr="00B36792">
              <w:rPr>
                <w:rFonts w:ascii="Arial" w:hAnsi="Arial" w:cs="Arial"/>
                <w:i/>
              </w:rPr>
              <w:t>Дополнительное чтение.</w:t>
            </w:r>
            <w:r w:rsidRPr="00B36792">
              <w:rPr>
                <w:rFonts w:ascii="Arial" w:hAnsi="Arial" w:cs="Arial"/>
              </w:rPr>
              <w:t xml:space="preserve"> В.Ю. </w:t>
            </w:r>
            <w:proofErr w:type="gramStart"/>
            <w:r w:rsidRPr="00B36792">
              <w:rPr>
                <w:rFonts w:ascii="Arial" w:hAnsi="Arial" w:cs="Arial"/>
              </w:rPr>
              <w:t>Драгунский</w:t>
            </w:r>
            <w:proofErr w:type="gramEnd"/>
            <w:r w:rsidRPr="00B36792">
              <w:rPr>
                <w:rFonts w:ascii="Arial" w:hAnsi="Arial" w:cs="Arial"/>
              </w:rPr>
              <w:t xml:space="preserve"> «Тайное становится явным».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89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  <w:i/>
              </w:rPr>
              <w:t>Дополнительное чтение.</w:t>
            </w:r>
            <w:r w:rsidRPr="00B36792">
              <w:rPr>
                <w:rFonts w:ascii="Arial" w:hAnsi="Arial" w:cs="Arial"/>
              </w:rPr>
              <w:t xml:space="preserve"> А.М. Горький «</w:t>
            </w:r>
            <w:proofErr w:type="spellStart"/>
            <w:r w:rsidRPr="00B36792">
              <w:rPr>
                <w:rFonts w:ascii="Arial" w:hAnsi="Arial" w:cs="Arial"/>
              </w:rPr>
              <w:t>Пепе</w:t>
            </w:r>
            <w:proofErr w:type="spellEnd"/>
            <w:r w:rsidRPr="00B36792">
              <w:rPr>
                <w:rFonts w:ascii="Arial" w:hAnsi="Arial" w:cs="Arial"/>
              </w:rPr>
              <w:t>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1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Очерки (4 ч.)</w:t>
            </w: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90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Очерки о Родине. И.С. Соколов-Микитов. «Родина». </w:t>
            </w:r>
            <w:r w:rsidRPr="00B36792">
              <w:rPr>
                <w:rFonts w:ascii="Arial" w:hAnsi="Arial" w:cs="Arial"/>
                <w:i/>
              </w:rPr>
              <w:t>Дополнительное чтение.</w:t>
            </w:r>
            <w:r w:rsidRPr="00B36792">
              <w:rPr>
                <w:rFonts w:ascii="Arial" w:hAnsi="Arial" w:cs="Arial"/>
              </w:rPr>
              <w:t xml:space="preserve"> М.А. Шолохов. «Любимая мать-отчизна».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91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Очерки о людях.  Н.С. Шер. «Картины-сказки». А.М. Горький «О сказках». А.И. Куприн.  «Сказки Пушкина».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92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Очерки о людях. </w:t>
            </w:r>
            <w:r w:rsidRPr="00B36792">
              <w:rPr>
                <w:rFonts w:ascii="Arial" w:hAnsi="Arial" w:cs="Arial"/>
                <w:i/>
              </w:rPr>
              <w:t xml:space="preserve">Дополнительное чтение. </w:t>
            </w:r>
            <w:r w:rsidRPr="00B36792">
              <w:rPr>
                <w:rFonts w:ascii="Arial" w:hAnsi="Arial" w:cs="Arial"/>
              </w:rPr>
              <w:t xml:space="preserve">Р.Ф. </w:t>
            </w:r>
            <w:proofErr w:type="spellStart"/>
            <w:r w:rsidRPr="00B36792">
              <w:rPr>
                <w:rFonts w:ascii="Arial" w:hAnsi="Arial" w:cs="Arial"/>
              </w:rPr>
              <w:t>Сеф</w:t>
            </w:r>
            <w:proofErr w:type="spellEnd"/>
            <w:r w:rsidRPr="00B36792">
              <w:rPr>
                <w:rFonts w:ascii="Arial" w:hAnsi="Arial" w:cs="Arial"/>
              </w:rPr>
              <w:t xml:space="preserve"> «О стихах Джона </w:t>
            </w:r>
            <w:proofErr w:type="spellStart"/>
            <w:r w:rsidRPr="00B36792">
              <w:rPr>
                <w:rFonts w:ascii="Arial" w:hAnsi="Arial" w:cs="Arial"/>
              </w:rPr>
              <w:t>Чиарди</w:t>
            </w:r>
            <w:proofErr w:type="spellEnd"/>
            <w:r w:rsidRPr="00B36792">
              <w:rPr>
                <w:rFonts w:ascii="Arial" w:hAnsi="Arial" w:cs="Arial"/>
              </w:rPr>
              <w:t>». Ю.Я. Яковлев. «Право на жизнь».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93</w:t>
            </w:r>
          </w:p>
        </w:tc>
        <w:tc>
          <w:tcPr>
            <w:tcW w:w="1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Обобщение по теме. Проверьте себя.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56"/>
        </w:trPr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36792">
              <w:rPr>
                <w:rFonts w:ascii="Arial" w:eastAsia="Times New Roman" w:hAnsi="Arial" w:cs="Arial"/>
                <w:b/>
              </w:rPr>
              <w:t>Путешествия. Приключения. Фантастика(9 ч.)</w:t>
            </w:r>
          </w:p>
        </w:tc>
      </w:tr>
      <w:tr w:rsidR="007B2B5E" w:rsidRPr="00B36792" w:rsidTr="00AB63F0">
        <w:trPr>
          <w:trHeight w:val="2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94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Приключения. Путешествия. Фантастика. Н.П. Вагнер.</w:t>
            </w:r>
            <w:r w:rsidRPr="00B36792">
              <w:rPr>
                <w:rFonts w:ascii="Arial" w:hAnsi="Arial" w:cs="Arial"/>
                <w:i/>
              </w:rPr>
              <w:t xml:space="preserve">  </w:t>
            </w:r>
            <w:r w:rsidRPr="00B36792">
              <w:rPr>
                <w:rFonts w:ascii="Arial" w:hAnsi="Arial" w:cs="Arial"/>
              </w:rPr>
              <w:t>«Фея Фантаста», «Берёза».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Приключения. Путешествия. Фантастика. Н.П. Вагнер</w:t>
            </w:r>
            <w:r w:rsidRPr="00B36792">
              <w:rPr>
                <w:rFonts w:ascii="Arial" w:hAnsi="Arial" w:cs="Arial"/>
                <w:i/>
              </w:rPr>
              <w:t>. Дополнитель</w:t>
            </w:r>
            <w:r w:rsidRPr="00B36792">
              <w:rPr>
                <w:rFonts w:ascii="Arial" w:hAnsi="Arial" w:cs="Arial"/>
                <w:i/>
              </w:rPr>
              <w:softHyphen/>
              <w:t xml:space="preserve">ное чтение. </w:t>
            </w:r>
            <w:r w:rsidRPr="00B36792">
              <w:rPr>
                <w:rFonts w:ascii="Arial" w:hAnsi="Arial" w:cs="Arial"/>
              </w:rPr>
              <w:t>«Сказка», «</w:t>
            </w:r>
            <w:proofErr w:type="spellStart"/>
            <w:proofErr w:type="gramStart"/>
            <w:r w:rsidRPr="00B36792">
              <w:rPr>
                <w:rFonts w:ascii="Arial" w:hAnsi="Arial" w:cs="Arial"/>
              </w:rPr>
              <w:t>Руф</w:t>
            </w:r>
            <w:proofErr w:type="spellEnd"/>
            <w:r w:rsidRPr="00B36792">
              <w:rPr>
                <w:rFonts w:ascii="Arial" w:hAnsi="Arial" w:cs="Arial"/>
              </w:rPr>
              <w:t xml:space="preserve"> и</w:t>
            </w:r>
            <w:proofErr w:type="gramEnd"/>
            <w:r w:rsidRPr="00B36792">
              <w:rPr>
                <w:rFonts w:ascii="Arial" w:hAnsi="Arial" w:cs="Arial"/>
              </w:rPr>
              <w:t xml:space="preserve"> </w:t>
            </w:r>
            <w:proofErr w:type="spellStart"/>
            <w:r w:rsidRPr="00B36792">
              <w:rPr>
                <w:rFonts w:ascii="Arial" w:hAnsi="Arial" w:cs="Arial"/>
              </w:rPr>
              <w:t>Руфи</w:t>
            </w:r>
            <w:r w:rsidRPr="00B36792">
              <w:rPr>
                <w:rFonts w:ascii="Arial" w:hAnsi="Arial" w:cs="Arial"/>
              </w:rPr>
              <w:softHyphen/>
              <w:t>на</w:t>
            </w:r>
            <w:proofErr w:type="spellEnd"/>
            <w:r w:rsidRPr="00B36792">
              <w:rPr>
                <w:rFonts w:ascii="Arial" w:hAnsi="Arial" w:cs="Arial"/>
              </w:rPr>
              <w:t>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96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Приключения. Путешествия. Фантастика. Джонатан Свифт.</w:t>
            </w:r>
          </w:p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«Гулливер в стране лили</w:t>
            </w:r>
            <w:r w:rsidRPr="00B36792">
              <w:rPr>
                <w:rFonts w:ascii="Arial" w:hAnsi="Arial" w:cs="Arial"/>
              </w:rPr>
              <w:softHyphen/>
              <w:t>путов» (от</w:t>
            </w:r>
            <w:r w:rsidRPr="00B36792">
              <w:rPr>
                <w:rFonts w:ascii="Arial" w:hAnsi="Arial" w:cs="Arial"/>
              </w:rPr>
              <w:softHyphen/>
              <w:t xml:space="preserve">дельные главы)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5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97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Приключения. Путешествия. Фантастика. Джонатан Свифт.</w:t>
            </w:r>
          </w:p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«Гулливер в стране лили</w:t>
            </w:r>
            <w:r w:rsidRPr="00B36792">
              <w:rPr>
                <w:rFonts w:ascii="Arial" w:hAnsi="Arial" w:cs="Arial"/>
              </w:rPr>
              <w:softHyphen/>
              <w:t>путов» (от</w:t>
            </w:r>
            <w:r w:rsidRPr="00B36792">
              <w:rPr>
                <w:rFonts w:ascii="Arial" w:hAnsi="Arial" w:cs="Arial"/>
              </w:rPr>
              <w:softHyphen/>
              <w:t xml:space="preserve">дельные главы). </w:t>
            </w:r>
            <w:r w:rsidRPr="00B36792">
              <w:rPr>
                <w:rFonts w:ascii="Arial" w:hAnsi="Arial" w:cs="Arial"/>
                <w:i/>
              </w:rPr>
              <w:t>До</w:t>
            </w:r>
            <w:r w:rsidRPr="00B36792">
              <w:rPr>
                <w:rFonts w:ascii="Arial" w:hAnsi="Arial" w:cs="Arial"/>
                <w:i/>
              </w:rPr>
              <w:softHyphen/>
              <w:t>полнительное чтение.</w:t>
            </w:r>
            <w:r w:rsidRPr="00B36792">
              <w:rPr>
                <w:rFonts w:ascii="Arial" w:hAnsi="Arial" w:cs="Arial"/>
              </w:rPr>
              <w:t xml:space="preserve"> М.М. Рыбаков. «О книге Дж. Свифта».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98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Н.П. </w:t>
            </w:r>
            <w:proofErr w:type="spellStart"/>
            <w:r w:rsidRPr="00B36792">
              <w:rPr>
                <w:rFonts w:ascii="Arial" w:hAnsi="Arial" w:cs="Arial"/>
              </w:rPr>
              <w:t>Найдё</w:t>
            </w:r>
            <w:r w:rsidRPr="00B36792">
              <w:rPr>
                <w:rFonts w:ascii="Arial" w:hAnsi="Arial" w:cs="Arial"/>
              </w:rPr>
              <w:softHyphen/>
              <w:t>нова</w:t>
            </w:r>
            <w:proofErr w:type="spellEnd"/>
            <w:r w:rsidRPr="00B36792">
              <w:rPr>
                <w:rFonts w:ascii="Arial" w:hAnsi="Arial" w:cs="Arial"/>
              </w:rPr>
              <w:t xml:space="preserve"> «Мой друг». Допол</w:t>
            </w:r>
            <w:r w:rsidRPr="00B36792">
              <w:rPr>
                <w:rFonts w:ascii="Arial" w:hAnsi="Arial" w:cs="Arial"/>
              </w:rPr>
              <w:softHyphen/>
              <w:t>нительное чтение М. Горький «О книгах».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99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 xml:space="preserve">Комплексная </w:t>
            </w:r>
            <w:proofErr w:type="spellStart"/>
            <w:r w:rsidRPr="00B36792">
              <w:rPr>
                <w:rFonts w:ascii="Arial" w:hAnsi="Arial" w:cs="Arial"/>
              </w:rPr>
              <w:t>разноуровне</w:t>
            </w:r>
            <w:r w:rsidRPr="00B36792">
              <w:rPr>
                <w:rFonts w:ascii="Arial" w:hAnsi="Arial" w:cs="Arial"/>
              </w:rPr>
              <w:softHyphen/>
              <w:t>вая</w:t>
            </w:r>
            <w:proofErr w:type="spellEnd"/>
            <w:r w:rsidRPr="00B36792">
              <w:rPr>
                <w:rFonts w:ascii="Arial" w:hAnsi="Arial" w:cs="Arial"/>
              </w:rPr>
              <w:t xml:space="preserve"> контроль</w:t>
            </w:r>
            <w:r w:rsidRPr="00B36792">
              <w:rPr>
                <w:rFonts w:ascii="Arial" w:hAnsi="Arial" w:cs="Arial"/>
              </w:rPr>
              <w:softHyphen/>
              <w:t>ная работа.</w:t>
            </w:r>
          </w:p>
          <w:p w:rsidR="007B2B5E" w:rsidRPr="00B36792" w:rsidRDefault="007B2B5E" w:rsidP="00AB63F0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100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Итоговая кон</w:t>
            </w:r>
            <w:r w:rsidRPr="00B36792">
              <w:rPr>
                <w:rFonts w:ascii="Arial" w:hAnsi="Arial" w:cs="Arial"/>
              </w:rPr>
              <w:softHyphen/>
              <w:t>трольная ра</w:t>
            </w:r>
            <w:r w:rsidRPr="00B36792">
              <w:rPr>
                <w:rFonts w:ascii="Arial" w:hAnsi="Arial" w:cs="Arial"/>
              </w:rPr>
              <w:softHyphen/>
              <w:t>бота. Урок-обобщение</w:t>
            </w:r>
            <w:r>
              <w:rPr>
                <w:rFonts w:ascii="Arial" w:hAnsi="Arial" w:cs="Arial"/>
              </w:rPr>
              <w:t xml:space="preserve">.                                             </w:t>
            </w:r>
            <w:r w:rsidRPr="00A76F08">
              <w:rPr>
                <w:rFonts w:ascii="Arial" w:hAnsi="Arial" w:cs="Arial"/>
                <w:b/>
              </w:rPr>
              <w:t>Смотр знаний.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4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101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Библиотечный урок " В мире книг". Реко</w:t>
            </w:r>
            <w:r w:rsidRPr="00B36792">
              <w:rPr>
                <w:rFonts w:ascii="Arial" w:hAnsi="Arial" w:cs="Arial"/>
              </w:rPr>
              <w:softHyphen/>
              <w:t>мендации для летнего чте</w:t>
            </w:r>
            <w:r w:rsidRPr="00B36792">
              <w:rPr>
                <w:rFonts w:ascii="Arial" w:hAnsi="Arial" w:cs="Arial"/>
              </w:rPr>
              <w:softHyphen/>
              <w:t xml:space="preserve">ния.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  <w:tr w:rsidR="007B2B5E" w:rsidRPr="00B36792" w:rsidTr="00AB63F0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jc w:val="center"/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102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hAnsi="Arial" w:cs="Arial"/>
              </w:rPr>
            </w:pPr>
            <w:r w:rsidRPr="00B36792">
              <w:rPr>
                <w:rFonts w:ascii="Arial" w:hAnsi="Arial" w:cs="Arial"/>
              </w:rPr>
              <w:t>Проверка техники чтения.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5E" w:rsidRPr="00B36792" w:rsidRDefault="007B2B5E" w:rsidP="00AB63F0">
            <w:pPr>
              <w:rPr>
                <w:rFonts w:ascii="Arial" w:eastAsia="Times New Roman" w:hAnsi="Arial" w:cs="Arial"/>
              </w:rPr>
            </w:pPr>
          </w:p>
        </w:tc>
      </w:tr>
    </w:tbl>
    <w:p w:rsidR="007B2B5E" w:rsidRPr="00B36792" w:rsidRDefault="007B2B5E" w:rsidP="007B2B5E">
      <w:pPr>
        <w:spacing w:line="360" w:lineRule="auto"/>
        <w:rPr>
          <w:rFonts w:ascii="Arial" w:hAnsi="Arial" w:cs="Arial"/>
        </w:rPr>
      </w:pPr>
      <w:r w:rsidRPr="00B36792">
        <w:rPr>
          <w:rFonts w:ascii="Arial" w:hAnsi="Arial" w:cs="Arial"/>
        </w:rPr>
        <w:t xml:space="preserve"> </w:t>
      </w:r>
    </w:p>
    <w:p w:rsidR="007B2B5E" w:rsidRPr="00B36792" w:rsidRDefault="007B2B5E" w:rsidP="007B2B5E">
      <w:pPr>
        <w:pStyle w:val="a4"/>
        <w:shd w:val="clear" w:color="auto" w:fill="auto"/>
        <w:tabs>
          <w:tab w:val="left" w:pos="1808"/>
        </w:tabs>
        <w:spacing w:before="0" w:after="0" w:line="240" w:lineRule="auto"/>
        <w:ind w:left="1640" w:right="20" w:firstLine="0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</w:p>
    <w:p w:rsidR="00DC5AB1" w:rsidRDefault="00DC5AB1"/>
    <w:sectPr w:rsidR="00DC5AB1" w:rsidSect="007B2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92741B5"/>
    <w:multiLevelType w:val="hybridMultilevel"/>
    <w:tmpl w:val="E2323426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">
    <w:nsid w:val="0B224CAD"/>
    <w:multiLevelType w:val="hybridMultilevel"/>
    <w:tmpl w:val="AD226338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3">
    <w:nsid w:val="181B00D9"/>
    <w:multiLevelType w:val="hybridMultilevel"/>
    <w:tmpl w:val="BBDA26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9307B2B"/>
    <w:multiLevelType w:val="hybridMultilevel"/>
    <w:tmpl w:val="FC46B29C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5">
    <w:nsid w:val="1AA3191F"/>
    <w:multiLevelType w:val="hybridMultilevel"/>
    <w:tmpl w:val="D3EC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7575"/>
    <w:multiLevelType w:val="hybridMultilevel"/>
    <w:tmpl w:val="D248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1677"/>
    <w:multiLevelType w:val="hybridMultilevel"/>
    <w:tmpl w:val="E6E6B462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8">
    <w:nsid w:val="4F0B1E5B"/>
    <w:multiLevelType w:val="hybridMultilevel"/>
    <w:tmpl w:val="87B81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14955"/>
    <w:multiLevelType w:val="hybridMultilevel"/>
    <w:tmpl w:val="3C10BEE6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0">
    <w:nsid w:val="60561F1E"/>
    <w:multiLevelType w:val="hybridMultilevel"/>
    <w:tmpl w:val="990E3BB2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1">
    <w:nsid w:val="61D02C75"/>
    <w:multiLevelType w:val="hybridMultilevel"/>
    <w:tmpl w:val="6224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AE0DAF"/>
    <w:multiLevelType w:val="hybridMultilevel"/>
    <w:tmpl w:val="FB0A5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4D76F0"/>
    <w:multiLevelType w:val="hybridMultilevel"/>
    <w:tmpl w:val="53D81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5C"/>
    <w:rsid w:val="007B2B5E"/>
    <w:rsid w:val="00BF515C"/>
    <w:rsid w:val="00D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7B2B5E"/>
    <w:rPr>
      <w:rFonts w:ascii="Georgia" w:hAnsi="Georgia" w:cs="Georgia"/>
      <w:sz w:val="29"/>
      <w:szCs w:val="29"/>
      <w:shd w:val="clear" w:color="auto" w:fill="FFFFFF"/>
    </w:rPr>
  </w:style>
  <w:style w:type="character" w:customStyle="1" w:styleId="a3">
    <w:name w:val="Основной текст Знак"/>
    <w:link w:val="a4"/>
    <w:rsid w:val="007B2B5E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7B2B5E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7B2B5E"/>
    <w:pPr>
      <w:shd w:val="clear" w:color="auto" w:fill="FFFFFF"/>
      <w:spacing w:after="180" w:line="240" w:lineRule="atLeast"/>
      <w:ind w:firstLine="400"/>
      <w:jc w:val="both"/>
      <w:outlineLvl w:val="0"/>
    </w:pPr>
    <w:rPr>
      <w:rFonts w:ascii="Georgia" w:eastAsiaTheme="minorHAnsi" w:hAnsi="Georgia" w:cs="Georgia"/>
      <w:color w:val="auto"/>
      <w:sz w:val="29"/>
      <w:szCs w:val="29"/>
      <w:lang w:eastAsia="en-US"/>
    </w:rPr>
  </w:style>
  <w:style w:type="paragraph" w:styleId="a4">
    <w:name w:val="Body Text"/>
    <w:basedOn w:val="a"/>
    <w:link w:val="a3"/>
    <w:rsid w:val="007B2B5E"/>
    <w:pPr>
      <w:shd w:val="clear" w:color="auto" w:fill="FFFFFF"/>
      <w:spacing w:before="180" w:after="180" w:line="240" w:lineRule="exact"/>
      <w:ind w:hanging="160"/>
      <w:jc w:val="both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B2B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7B2B5E"/>
    <w:pPr>
      <w:shd w:val="clear" w:color="auto" w:fill="FFFFFF"/>
      <w:spacing w:before="180" w:line="240" w:lineRule="exact"/>
      <w:ind w:firstLine="400"/>
      <w:jc w:val="both"/>
    </w:pPr>
    <w:rPr>
      <w:rFonts w:ascii="Georgia" w:eastAsiaTheme="minorHAnsi" w:hAnsi="Georgia" w:cs="Georgia"/>
      <w:b/>
      <w:bCs/>
      <w:color w:val="auto"/>
      <w:sz w:val="18"/>
      <w:szCs w:val="18"/>
      <w:lang w:eastAsia="en-US"/>
    </w:rPr>
  </w:style>
  <w:style w:type="character" w:customStyle="1" w:styleId="a5">
    <w:name w:val="Основной текст + Полужирный"/>
    <w:aliases w:val="Курсив,Интервал 0 pt,Основной текст + 11,5 pt,Основной текст + 11 pt,Заголовок №1 + Georgia,14,Курсив2,Заголовок №1 + Полужирный,Интервал -1 pt,Основной текст + 10 pt,Основной текст (2) + 10,Не курсив"/>
    <w:rsid w:val="007B2B5E"/>
    <w:rPr>
      <w:rFonts w:ascii="Georgia" w:hAnsi="Georgia" w:cs="Georgia"/>
      <w:b/>
      <w:bCs/>
      <w:sz w:val="19"/>
      <w:szCs w:val="19"/>
      <w:u w:val="none"/>
    </w:rPr>
  </w:style>
  <w:style w:type="character" w:customStyle="1" w:styleId="a6">
    <w:name w:val="Основной текст + Курсив"/>
    <w:rsid w:val="007B2B5E"/>
    <w:rPr>
      <w:rFonts w:ascii="Georgia" w:hAnsi="Georgia" w:cs="Georgia"/>
      <w:i/>
      <w:iCs/>
      <w:sz w:val="20"/>
      <w:szCs w:val="20"/>
      <w:u w:val="none"/>
    </w:rPr>
  </w:style>
  <w:style w:type="character" w:customStyle="1" w:styleId="21">
    <w:name w:val="Основной текст (2) + Не полужирный"/>
    <w:rsid w:val="007B2B5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link w:val="30"/>
    <w:rsid w:val="007B2B5E"/>
    <w:rPr>
      <w:rFonts w:ascii="Georgia" w:hAnsi="Georgia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2B5E"/>
    <w:pPr>
      <w:shd w:val="clear" w:color="auto" w:fill="FFFFFF"/>
      <w:spacing w:line="240" w:lineRule="exact"/>
      <w:jc w:val="both"/>
    </w:pPr>
    <w:rPr>
      <w:rFonts w:ascii="Georgia" w:eastAsiaTheme="minorHAnsi" w:hAnsi="Georgia" w:cstheme="minorBidi"/>
      <w:i/>
      <w:iCs/>
      <w:color w:val="auto"/>
      <w:sz w:val="22"/>
      <w:szCs w:val="22"/>
      <w:lang w:eastAsia="en-US"/>
    </w:rPr>
  </w:style>
  <w:style w:type="character" w:customStyle="1" w:styleId="5">
    <w:name w:val="Знак Знак5"/>
    <w:locked/>
    <w:rsid w:val="007B2B5E"/>
    <w:rPr>
      <w:rFonts w:ascii="Georgia" w:hAnsi="Georgia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7B2B5E"/>
    <w:rPr>
      <w:rFonts w:ascii="Georgia" w:hAnsi="Georgia" w:cs="Georgia"/>
      <w:sz w:val="29"/>
      <w:szCs w:val="29"/>
      <w:shd w:val="clear" w:color="auto" w:fill="FFFFFF"/>
    </w:rPr>
  </w:style>
  <w:style w:type="character" w:customStyle="1" w:styleId="a3">
    <w:name w:val="Основной текст Знак"/>
    <w:link w:val="a4"/>
    <w:rsid w:val="007B2B5E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7B2B5E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7B2B5E"/>
    <w:pPr>
      <w:shd w:val="clear" w:color="auto" w:fill="FFFFFF"/>
      <w:spacing w:after="180" w:line="240" w:lineRule="atLeast"/>
      <w:ind w:firstLine="400"/>
      <w:jc w:val="both"/>
      <w:outlineLvl w:val="0"/>
    </w:pPr>
    <w:rPr>
      <w:rFonts w:ascii="Georgia" w:eastAsiaTheme="minorHAnsi" w:hAnsi="Georgia" w:cs="Georgia"/>
      <w:color w:val="auto"/>
      <w:sz w:val="29"/>
      <w:szCs w:val="29"/>
      <w:lang w:eastAsia="en-US"/>
    </w:rPr>
  </w:style>
  <w:style w:type="paragraph" w:styleId="a4">
    <w:name w:val="Body Text"/>
    <w:basedOn w:val="a"/>
    <w:link w:val="a3"/>
    <w:rsid w:val="007B2B5E"/>
    <w:pPr>
      <w:shd w:val="clear" w:color="auto" w:fill="FFFFFF"/>
      <w:spacing w:before="180" w:after="180" w:line="240" w:lineRule="exact"/>
      <w:ind w:hanging="160"/>
      <w:jc w:val="both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B2B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7B2B5E"/>
    <w:pPr>
      <w:shd w:val="clear" w:color="auto" w:fill="FFFFFF"/>
      <w:spacing w:before="180" w:line="240" w:lineRule="exact"/>
      <w:ind w:firstLine="400"/>
      <w:jc w:val="both"/>
    </w:pPr>
    <w:rPr>
      <w:rFonts w:ascii="Georgia" w:eastAsiaTheme="minorHAnsi" w:hAnsi="Georgia" w:cs="Georgia"/>
      <w:b/>
      <w:bCs/>
      <w:color w:val="auto"/>
      <w:sz w:val="18"/>
      <w:szCs w:val="18"/>
      <w:lang w:eastAsia="en-US"/>
    </w:rPr>
  </w:style>
  <w:style w:type="character" w:customStyle="1" w:styleId="a5">
    <w:name w:val="Основной текст + Полужирный"/>
    <w:aliases w:val="Курсив,Интервал 0 pt,Основной текст + 11,5 pt,Основной текст + 11 pt,Заголовок №1 + Georgia,14,Курсив2,Заголовок №1 + Полужирный,Интервал -1 pt,Основной текст + 10 pt,Основной текст (2) + 10,Не курсив"/>
    <w:rsid w:val="007B2B5E"/>
    <w:rPr>
      <w:rFonts w:ascii="Georgia" w:hAnsi="Georgia" w:cs="Georgia"/>
      <w:b/>
      <w:bCs/>
      <w:sz w:val="19"/>
      <w:szCs w:val="19"/>
      <w:u w:val="none"/>
    </w:rPr>
  </w:style>
  <w:style w:type="character" w:customStyle="1" w:styleId="a6">
    <w:name w:val="Основной текст + Курсив"/>
    <w:rsid w:val="007B2B5E"/>
    <w:rPr>
      <w:rFonts w:ascii="Georgia" w:hAnsi="Georgia" w:cs="Georgia"/>
      <w:i/>
      <w:iCs/>
      <w:sz w:val="20"/>
      <w:szCs w:val="20"/>
      <w:u w:val="none"/>
    </w:rPr>
  </w:style>
  <w:style w:type="character" w:customStyle="1" w:styleId="21">
    <w:name w:val="Основной текст (2) + Не полужирный"/>
    <w:rsid w:val="007B2B5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link w:val="30"/>
    <w:rsid w:val="007B2B5E"/>
    <w:rPr>
      <w:rFonts w:ascii="Georgia" w:hAnsi="Georgia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2B5E"/>
    <w:pPr>
      <w:shd w:val="clear" w:color="auto" w:fill="FFFFFF"/>
      <w:spacing w:line="240" w:lineRule="exact"/>
      <w:jc w:val="both"/>
    </w:pPr>
    <w:rPr>
      <w:rFonts w:ascii="Georgia" w:eastAsiaTheme="minorHAnsi" w:hAnsi="Georgia" w:cstheme="minorBidi"/>
      <w:i/>
      <w:iCs/>
      <w:color w:val="auto"/>
      <w:sz w:val="22"/>
      <w:szCs w:val="22"/>
      <w:lang w:eastAsia="en-US"/>
    </w:rPr>
  </w:style>
  <w:style w:type="character" w:customStyle="1" w:styleId="5">
    <w:name w:val="Знак Знак5"/>
    <w:locked/>
    <w:rsid w:val="007B2B5E"/>
    <w:rPr>
      <w:rFonts w:ascii="Georgia" w:hAnsi="Georgia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4225</Words>
  <Characters>24083</Characters>
  <Application>Microsoft Office Word</Application>
  <DocSecurity>0</DocSecurity>
  <Lines>200</Lines>
  <Paragraphs>56</Paragraphs>
  <ScaleCrop>false</ScaleCrop>
  <Company/>
  <LinksUpToDate>false</LinksUpToDate>
  <CharactersWithSpaces>28252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2019-10-13T05:12:00Z</dcterms:created>
  <dcterms:modified xsi:type="dcterms:W3CDTF">2019-10-13T05:12:00Z</dcterms:modified>
</cp:coreProperties>
</file>