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6B24" w:rsidRDefault="00526B24" w:rsidP="00F75190">
      <w:pPr>
        <w:spacing w:line="276" w:lineRule="auto"/>
        <w:ind w:firstLine="567"/>
        <w:jc w:val="center"/>
        <w:rPr>
          <w:rFonts w:ascii="Arial" w:hAnsi="Arial" w:cs="Arial"/>
          <w:b/>
          <w:sz w:val="26"/>
          <w:szCs w:val="26"/>
          <w:lang w:val="en-US"/>
        </w:rPr>
      </w:pPr>
    </w:p>
    <w:p w:rsidR="00526B24" w:rsidRDefault="00526B24" w:rsidP="00F75190">
      <w:pPr>
        <w:spacing w:line="276" w:lineRule="auto"/>
        <w:ind w:firstLine="567"/>
        <w:jc w:val="center"/>
        <w:rPr>
          <w:rFonts w:ascii="Arial" w:hAnsi="Arial" w:cs="Arial"/>
          <w:b/>
          <w:sz w:val="26"/>
          <w:szCs w:val="26"/>
          <w:lang w:val="en-US"/>
        </w:rPr>
      </w:pPr>
      <w:r>
        <w:rPr>
          <w:noProof/>
        </w:rPr>
        <w:drawing>
          <wp:inline distT="0" distB="0" distL="0" distR="0">
            <wp:extent cx="5940425" cy="8168084"/>
            <wp:effectExtent l="19050" t="0" r="3175" b="0"/>
            <wp:docPr id="1" name="Рисунок 1" descr="C:\Documents and Settings\Администратор\Local Settings\Temporary Internet Files\Content.Word\Фёдорова 009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Local Settings\Temporary Internet Files\Content.Word\Фёдорова 009.bmp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6B24" w:rsidRDefault="00526B24" w:rsidP="00526B24">
      <w:pPr>
        <w:spacing w:line="276" w:lineRule="auto"/>
        <w:rPr>
          <w:rFonts w:ascii="Arial" w:hAnsi="Arial" w:cs="Arial"/>
          <w:b/>
          <w:sz w:val="26"/>
          <w:szCs w:val="26"/>
          <w:lang w:val="en-US"/>
        </w:rPr>
      </w:pPr>
    </w:p>
    <w:p w:rsidR="00526B24" w:rsidRDefault="00526B24" w:rsidP="00526B24">
      <w:pPr>
        <w:spacing w:line="276" w:lineRule="auto"/>
        <w:rPr>
          <w:rFonts w:ascii="Arial" w:hAnsi="Arial" w:cs="Arial"/>
          <w:b/>
          <w:sz w:val="26"/>
          <w:szCs w:val="26"/>
          <w:lang w:val="en-US"/>
        </w:rPr>
      </w:pPr>
    </w:p>
    <w:p w:rsidR="00526B24" w:rsidRDefault="00526B24" w:rsidP="00F75190">
      <w:pPr>
        <w:spacing w:line="276" w:lineRule="auto"/>
        <w:ind w:firstLine="567"/>
        <w:jc w:val="center"/>
        <w:rPr>
          <w:rFonts w:ascii="Arial" w:hAnsi="Arial" w:cs="Arial"/>
          <w:b/>
          <w:sz w:val="26"/>
          <w:szCs w:val="26"/>
          <w:lang w:val="en-US"/>
        </w:rPr>
      </w:pPr>
    </w:p>
    <w:p w:rsidR="00560C2B" w:rsidRPr="00560C2B" w:rsidRDefault="00560C2B" w:rsidP="00F75190">
      <w:pPr>
        <w:spacing w:line="276" w:lineRule="auto"/>
        <w:ind w:firstLine="567"/>
        <w:jc w:val="center"/>
        <w:rPr>
          <w:rFonts w:ascii="Arial" w:hAnsi="Arial" w:cs="Arial"/>
          <w:b/>
          <w:sz w:val="26"/>
          <w:szCs w:val="26"/>
        </w:rPr>
      </w:pPr>
      <w:r w:rsidRPr="00560C2B">
        <w:rPr>
          <w:rFonts w:ascii="Arial" w:hAnsi="Arial" w:cs="Arial"/>
          <w:b/>
          <w:sz w:val="26"/>
          <w:szCs w:val="26"/>
        </w:rPr>
        <w:lastRenderedPageBreak/>
        <w:t xml:space="preserve">Пояснительная записка </w:t>
      </w:r>
    </w:p>
    <w:p w:rsidR="00316942" w:rsidRPr="00560C2B" w:rsidRDefault="00AB42CE" w:rsidP="00F75190">
      <w:pPr>
        <w:spacing w:line="276" w:lineRule="auto"/>
        <w:ind w:firstLine="567"/>
        <w:jc w:val="both"/>
        <w:rPr>
          <w:rFonts w:ascii="Arial" w:hAnsi="Arial" w:cs="Arial"/>
          <w:sz w:val="26"/>
          <w:szCs w:val="26"/>
        </w:rPr>
      </w:pPr>
      <w:r w:rsidRPr="00560C2B">
        <w:rPr>
          <w:rFonts w:ascii="Arial" w:hAnsi="Arial" w:cs="Arial"/>
          <w:sz w:val="26"/>
          <w:szCs w:val="26"/>
        </w:rPr>
        <w:t>Рабочая программа «Я</w:t>
      </w:r>
      <w:bookmarkStart w:id="0" w:name="_GoBack"/>
      <w:bookmarkEnd w:id="0"/>
      <w:r w:rsidR="00560C2B" w:rsidRPr="00560C2B">
        <w:rPr>
          <w:rFonts w:ascii="Arial" w:hAnsi="Arial" w:cs="Arial"/>
          <w:sz w:val="26"/>
          <w:szCs w:val="26"/>
        </w:rPr>
        <w:t xml:space="preserve"> </w:t>
      </w:r>
      <w:r w:rsidR="00316942" w:rsidRPr="00560C2B">
        <w:rPr>
          <w:rFonts w:ascii="Arial" w:hAnsi="Arial" w:cs="Arial"/>
          <w:sz w:val="26"/>
          <w:szCs w:val="26"/>
        </w:rPr>
        <w:t xml:space="preserve">- </w:t>
      </w:r>
      <w:r w:rsidR="00560C2B">
        <w:rPr>
          <w:rFonts w:ascii="Arial" w:hAnsi="Arial" w:cs="Arial"/>
          <w:sz w:val="26"/>
          <w:szCs w:val="26"/>
        </w:rPr>
        <w:t>гражданин России</w:t>
      </w:r>
      <w:r w:rsidRPr="00560C2B">
        <w:rPr>
          <w:rFonts w:ascii="Arial" w:hAnsi="Arial" w:cs="Arial"/>
          <w:sz w:val="26"/>
          <w:szCs w:val="26"/>
        </w:rPr>
        <w:t xml:space="preserve">» составлена на основе </w:t>
      </w:r>
      <w:r w:rsidR="00316942" w:rsidRPr="00560C2B">
        <w:rPr>
          <w:rFonts w:ascii="Arial" w:hAnsi="Arial" w:cs="Arial"/>
          <w:sz w:val="26"/>
          <w:szCs w:val="26"/>
        </w:rPr>
        <w:t>следующих документов:</w:t>
      </w:r>
    </w:p>
    <w:p w:rsidR="00316942" w:rsidRPr="00560C2B" w:rsidRDefault="00316942" w:rsidP="00F75190">
      <w:pPr>
        <w:spacing w:line="276" w:lineRule="auto"/>
        <w:jc w:val="both"/>
        <w:rPr>
          <w:rFonts w:ascii="Arial" w:hAnsi="Arial" w:cs="Arial"/>
          <w:sz w:val="26"/>
          <w:szCs w:val="26"/>
        </w:rPr>
      </w:pPr>
      <w:r w:rsidRPr="00560C2B">
        <w:rPr>
          <w:rFonts w:ascii="Arial" w:hAnsi="Arial" w:cs="Arial"/>
          <w:sz w:val="26"/>
          <w:szCs w:val="26"/>
        </w:rPr>
        <w:t xml:space="preserve">*Н.И. </w:t>
      </w:r>
      <w:proofErr w:type="spellStart"/>
      <w:r w:rsidRPr="00560C2B">
        <w:rPr>
          <w:rFonts w:ascii="Arial" w:hAnsi="Arial" w:cs="Arial"/>
          <w:sz w:val="26"/>
          <w:szCs w:val="26"/>
        </w:rPr>
        <w:t>Элиасберг</w:t>
      </w:r>
      <w:proofErr w:type="spellEnd"/>
      <w:r w:rsidRPr="00560C2B">
        <w:rPr>
          <w:rFonts w:ascii="Arial" w:hAnsi="Arial" w:cs="Arial"/>
          <w:sz w:val="26"/>
          <w:szCs w:val="26"/>
        </w:rPr>
        <w:t>.  Школьные учебные программы по этике, праву, граждановедению и обществознанию. СПб</w:t>
      </w:r>
      <w:proofErr w:type="gramStart"/>
      <w:r w:rsidRPr="00560C2B">
        <w:rPr>
          <w:rFonts w:ascii="Arial" w:hAnsi="Arial" w:cs="Arial"/>
          <w:sz w:val="26"/>
          <w:szCs w:val="26"/>
        </w:rPr>
        <w:t xml:space="preserve">.: </w:t>
      </w:r>
      <w:proofErr w:type="gramEnd"/>
      <w:r w:rsidRPr="00560C2B">
        <w:rPr>
          <w:rFonts w:ascii="Arial" w:hAnsi="Arial" w:cs="Arial"/>
          <w:sz w:val="26"/>
          <w:szCs w:val="26"/>
        </w:rPr>
        <w:t>Союз, 2005;</w:t>
      </w:r>
    </w:p>
    <w:p w:rsidR="00316942" w:rsidRPr="00560C2B" w:rsidRDefault="00316942" w:rsidP="00F75190">
      <w:pPr>
        <w:spacing w:line="276" w:lineRule="auto"/>
        <w:jc w:val="both"/>
        <w:rPr>
          <w:rFonts w:ascii="Arial" w:hAnsi="Arial" w:cs="Arial"/>
          <w:sz w:val="26"/>
          <w:szCs w:val="26"/>
        </w:rPr>
      </w:pPr>
      <w:r w:rsidRPr="00560C2B">
        <w:rPr>
          <w:rFonts w:ascii="Arial" w:hAnsi="Arial" w:cs="Arial"/>
          <w:sz w:val="26"/>
          <w:szCs w:val="26"/>
        </w:rPr>
        <w:t>*Программа этико-правового кура «Социальная практика»;</w:t>
      </w:r>
    </w:p>
    <w:p w:rsidR="00316942" w:rsidRPr="00560C2B" w:rsidRDefault="00316942" w:rsidP="00F75190">
      <w:pPr>
        <w:spacing w:line="276" w:lineRule="auto"/>
        <w:jc w:val="both"/>
        <w:rPr>
          <w:rFonts w:ascii="Arial" w:hAnsi="Arial" w:cs="Arial"/>
          <w:sz w:val="26"/>
          <w:szCs w:val="26"/>
        </w:rPr>
      </w:pPr>
      <w:r w:rsidRPr="00560C2B">
        <w:rPr>
          <w:rFonts w:ascii="Arial" w:hAnsi="Arial" w:cs="Arial"/>
          <w:sz w:val="26"/>
          <w:szCs w:val="26"/>
        </w:rPr>
        <w:t>*Учебного п</w:t>
      </w:r>
      <w:r w:rsidR="00560C2B" w:rsidRPr="00560C2B">
        <w:rPr>
          <w:rFonts w:ascii="Arial" w:hAnsi="Arial" w:cs="Arial"/>
          <w:sz w:val="26"/>
          <w:szCs w:val="26"/>
        </w:rPr>
        <w:t xml:space="preserve">лана МАОУ </w:t>
      </w:r>
      <w:proofErr w:type="spellStart"/>
      <w:r w:rsidR="00560C2B" w:rsidRPr="00560C2B">
        <w:rPr>
          <w:rFonts w:ascii="Arial" w:hAnsi="Arial" w:cs="Arial"/>
          <w:sz w:val="26"/>
          <w:szCs w:val="26"/>
        </w:rPr>
        <w:t>Маслянская</w:t>
      </w:r>
      <w:proofErr w:type="spellEnd"/>
      <w:r w:rsidR="00560C2B" w:rsidRPr="00560C2B">
        <w:rPr>
          <w:rFonts w:ascii="Arial" w:hAnsi="Arial" w:cs="Arial"/>
          <w:sz w:val="26"/>
          <w:szCs w:val="26"/>
        </w:rPr>
        <w:t xml:space="preserve"> СОШ на 2018-2019</w:t>
      </w:r>
      <w:r w:rsidRPr="00560C2B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560C2B">
        <w:rPr>
          <w:rFonts w:ascii="Arial" w:hAnsi="Arial" w:cs="Arial"/>
          <w:sz w:val="26"/>
          <w:szCs w:val="26"/>
        </w:rPr>
        <w:t>уч</w:t>
      </w:r>
      <w:proofErr w:type="spellEnd"/>
      <w:r w:rsidRPr="00560C2B">
        <w:rPr>
          <w:rFonts w:ascii="Arial" w:hAnsi="Arial" w:cs="Arial"/>
          <w:sz w:val="26"/>
          <w:szCs w:val="26"/>
        </w:rPr>
        <w:t>/год</w:t>
      </w:r>
      <w:r w:rsidR="001C2633">
        <w:rPr>
          <w:rFonts w:ascii="Arial" w:hAnsi="Arial" w:cs="Arial"/>
          <w:sz w:val="26"/>
          <w:szCs w:val="26"/>
        </w:rPr>
        <w:t>.</w:t>
      </w:r>
      <w:r w:rsidRPr="00560C2B">
        <w:rPr>
          <w:rFonts w:ascii="Arial" w:hAnsi="Arial" w:cs="Arial"/>
          <w:sz w:val="26"/>
          <w:szCs w:val="26"/>
        </w:rPr>
        <w:t xml:space="preserve"> </w:t>
      </w:r>
    </w:p>
    <w:p w:rsidR="00A71A36" w:rsidRPr="00560C2B" w:rsidRDefault="00A71A36" w:rsidP="00F75190">
      <w:pPr>
        <w:widowControl/>
        <w:autoSpaceDE/>
        <w:autoSpaceDN/>
        <w:adjustRightInd/>
        <w:spacing w:line="276" w:lineRule="auto"/>
        <w:ind w:firstLine="567"/>
        <w:jc w:val="both"/>
        <w:rPr>
          <w:rFonts w:ascii="Arial" w:hAnsi="Arial" w:cs="Arial"/>
          <w:color w:val="000000"/>
          <w:sz w:val="26"/>
          <w:szCs w:val="26"/>
        </w:rPr>
      </w:pPr>
      <w:r w:rsidRPr="00560C2B">
        <w:rPr>
          <w:rFonts w:ascii="Arial" w:hAnsi="Arial" w:cs="Arial"/>
          <w:color w:val="000000"/>
          <w:sz w:val="26"/>
          <w:szCs w:val="26"/>
        </w:rPr>
        <w:t xml:space="preserve">Программа «Я – гражданин России» направлена на развитие и социальное и духовно-нравственное воспитание </w:t>
      </w:r>
      <w:proofErr w:type="gramStart"/>
      <w:r w:rsidRPr="00560C2B">
        <w:rPr>
          <w:rFonts w:ascii="Arial" w:hAnsi="Arial" w:cs="Arial"/>
          <w:color w:val="000000"/>
          <w:sz w:val="26"/>
          <w:szCs w:val="26"/>
        </w:rPr>
        <w:t>обучающихся</w:t>
      </w:r>
      <w:proofErr w:type="gramEnd"/>
      <w:r w:rsidRPr="00560C2B">
        <w:rPr>
          <w:rFonts w:ascii="Arial" w:hAnsi="Arial" w:cs="Arial"/>
          <w:color w:val="000000"/>
          <w:sz w:val="26"/>
          <w:szCs w:val="26"/>
        </w:rPr>
        <w:t xml:space="preserve"> на ступени основного общего образования.</w:t>
      </w:r>
    </w:p>
    <w:p w:rsidR="00627FDF" w:rsidRPr="00560C2B" w:rsidRDefault="00627FDF" w:rsidP="00F75190">
      <w:pPr>
        <w:widowControl/>
        <w:autoSpaceDE/>
        <w:autoSpaceDN/>
        <w:adjustRightInd/>
        <w:spacing w:line="276" w:lineRule="auto"/>
        <w:jc w:val="both"/>
        <w:rPr>
          <w:rFonts w:ascii="Arial" w:hAnsi="Arial" w:cs="Arial"/>
          <w:color w:val="000000"/>
          <w:sz w:val="26"/>
          <w:szCs w:val="26"/>
        </w:rPr>
      </w:pPr>
      <w:r w:rsidRPr="00560C2B">
        <w:rPr>
          <w:rFonts w:ascii="Arial" w:hAnsi="Arial" w:cs="Arial"/>
          <w:color w:val="000000"/>
          <w:sz w:val="26"/>
          <w:szCs w:val="26"/>
        </w:rPr>
        <w:t xml:space="preserve">Новизна программы в том, что она направлена на поддержку становления и развития высоконравственного творческого компетентного гражданина России  Программа обеспечивает реализацию одного из направлений </w:t>
      </w:r>
      <w:r w:rsidR="00316942" w:rsidRPr="00560C2B">
        <w:rPr>
          <w:rFonts w:ascii="Arial" w:hAnsi="Arial" w:cs="Arial"/>
          <w:color w:val="000000"/>
          <w:sz w:val="26"/>
          <w:szCs w:val="26"/>
        </w:rPr>
        <w:t>– социального.</w:t>
      </w:r>
    </w:p>
    <w:p w:rsidR="00A71A36" w:rsidRPr="00560C2B" w:rsidRDefault="00A71A36" w:rsidP="00F75190">
      <w:pPr>
        <w:widowControl/>
        <w:autoSpaceDE/>
        <w:autoSpaceDN/>
        <w:adjustRightInd/>
        <w:spacing w:line="276" w:lineRule="auto"/>
        <w:ind w:firstLine="852"/>
        <w:jc w:val="both"/>
        <w:rPr>
          <w:rFonts w:ascii="Arial" w:hAnsi="Arial" w:cs="Arial"/>
          <w:color w:val="000000"/>
          <w:sz w:val="26"/>
          <w:szCs w:val="26"/>
        </w:rPr>
      </w:pPr>
      <w:r w:rsidRPr="00560C2B">
        <w:rPr>
          <w:rFonts w:ascii="Arial" w:hAnsi="Arial" w:cs="Arial"/>
          <w:color w:val="000000"/>
          <w:sz w:val="26"/>
          <w:szCs w:val="26"/>
        </w:rPr>
        <w:t>Программа направлена на системный подход к формированию гражданской позиции школьника, создание условий для его самопознания и самовоспитания. При этом важно использовать педагогический потенциал социального окружения, помочь учащимся освоить общественно-исторический опыт путём вхождения в социальную среду, выработать свой индивидуальный опыт жизнедеятельности.</w:t>
      </w:r>
    </w:p>
    <w:p w:rsidR="005C1592" w:rsidRPr="00560C2B" w:rsidRDefault="00A71A36" w:rsidP="00F75190">
      <w:pPr>
        <w:widowControl/>
        <w:autoSpaceDE/>
        <w:autoSpaceDN/>
        <w:adjustRightInd/>
        <w:spacing w:line="276" w:lineRule="auto"/>
        <w:ind w:firstLine="852"/>
        <w:jc w:val="both"/>
        <w:rPr>
          <w:rFonts w:ascii="Arial" w:hAnsi="Arial" w:cs="Arial"/>
          <w:color w:val="000000"/>
          <w:sz w:val="26"/>
          <w:szCs w:val="26"/>
        </w:rPr>
      </w:pPr>
      <w:r w:rsidRPr="00560C2B">
        <w:rPr>
          <w:rFonts w:ascii="Arial" w:hAnsi="Arial" w:cs="Arial"/>
          <w:color w:val="000000"/>
          <w:sz w:val="26"/>
          <w:szCs w:val="26"/>
        </w:rPr>
        <w:t>Рабочая программа предусматривает проведение теоретических и практических учебных занятий.  </w:t>
      </w:r>
    </w:p>
    <w:p w:rsidR="00836A2D" w:rsidRPr="00560C2B" w:rsidRDefault="00836A2D" w:rsidP="00F75190">
      <w:pPr>
        <w:widowControl/>
        <w:autoSpaceDE/>
        <w:autoSpaceDN/>
        <w:adjustRightInd/>
        <w:spacing w:line="276" w:lineRule="auto"/>
        <w:ind w:firstLine="852"/>
        <w:jc w:val="both"/>
        <w:rPr>
          <w:rFonts w:ascii="Arial" w:hAnsi="Arial" w:cs="Arial"/>
          <w:color w:val="000000"/>
          <w:sz w:val="26"/>
          <w:szCs w:val="26"/>
        </w:rPr>
      </w:pPr>
      <w:r w:rsidRPr="00560C2B">
        <w:rPr>
          <w:rFonts w:ascii="Arial" w:hAnsi="Arial" w:cs="Arial"/>
          <w:b/>
          <w:color w:val="000000"/>
          <w:sz w:val="26"/>
          <w:szCs w:val="26"/>
        </w:rPr>
        <w:t>Цель программы:</w:t>
      </w:r>
      <w:r w:rsidRPr="00560C2B">
        <w:rPr>
          <w:rFonts w:ascii="Arial" w:hAnsi="Arial" w:cs="Arial"/>
          <w:color w:val="000000"/>
          <w:sz w:val="26"/>
          <w:szCs w:val="26"/>
        </w:rPr>
        <w:t xml:space="preserve"> создание условий для формирования личности гражданина и патриота России с присущими ему ценностями, взглядами, ориентациями, установками, мотивами деятельности и поведения; совершенствование системы патриотического воспитания, формирование у учащихся гражданственности и патриотизма как качеств конкурентоспособной личности, воспитание любви к Отечеству, духовности, нравственности на основе общечеловеческих ценностей.</w:t>
      </w:r>
    </w:p>
    <w:p w:rsidR="00836A2D" w:rsidRPr="00560C2B" w:rsidRDefault="00836A2D" w:rsidP="00F75190">
      <w:pPr>
        <w:widowControl/>
        <w:autoSpaceDE/>
        <w:autoSpaceDN/>
        <w:adjustRightInd/>
        <w:spacing w:line="276" w:lineRule="auto"/>
        <w:ind w:firstLine="852"/>
        <w:jc w:val="both"/>
        <w:rPr>
          <w:rFonts w:ascii="Arial" w:hAnsi="Arial" w:cs="Arial"/>
          <w:b/>
          <w:color w:val="000000"/>
          <w:sz w:val="26"/>
          <w:szCs w:val="26"/>
        </w:rPr>
      </w:pPr>
      <w:r w:rsidRPr="00560C2B">
        <w:rPr>
          <w:rFonts w:ascii="Arial" w:hAnsi="Arial" w:cs="Arial"/>
          <w:b/>
          <w:color w:val="000000"/>
          <w:sz w:val="26"/>
          <w:szCs w:val="26"/>
        </w:rPr>
        <w:t>Задачи:</w:t>
      </w:r>
    </w:p>
    <w:p w:rsidR="00836A2D" w:rsidRPr="00560C2B" w:rsidRDefault="00836A2D" w:rsidP="00F75190">
      <w:pPr>
        <w:widowControl/>
        <w:autoSpaceDE/>
        <w:autoSpaceDN/>
        <w:adjustRightInd/>
        <w:spacing w:line="276" w:lineRule="auto"/>
        <w:ind w:firstLine="852"/>
        <w:jc w:val="both"/>
        <w:rPr>
          <w:rFonts w:ascii="Arial" w:hAnsi="Arial" w:cs="Arial"/>
          <w:color w:val="000000"/>
          <w:sz w:val="26"/>
          <w:szCs w:val="26"/>
        </w:rPr>
      </w:pPr>
      <w:r w:rsidRPr="00560C2B">
        <w:rPr>
          <w:rFonts w:ascii="Arial" w:hAnsi="Arial" w:cs="Arial"/>
          <w:color w:val="000000"/>
          <w:sz w:val="26"/>
          <w:szCs w:val="26"/>
        </w:rPr>
        <w:t>•  создавать условия для эффективного гражданского и патриотического воспитания школьников;</w:t>
      </w:r>
    </w:p>
    <w:p w:rsidR="00836A2D" w:rsidRPr="00560C2B" w:rsidRDefault="00836A2D" w:rsidP="00F75190">
      <w:pPr>
        <w:widowControl/>
        <w:autoSpaceDE/>
        <w:autoSpaceDN/>
        <w:adjustRightInd/>
        <w:spacing w:line="276" w:lineRule="auto"/>
        <w:ind w:firstLine="852"/>
        <w:jc w:val="both"/>
        <w:rPr>
          <w:rFonts w:ascii="Arial" w:hAnsi="Arial" w:cs="Arial"/>
          <w:color w:val="000000"/>
          <w:sz w:val="26"/>
          <w:szCs w:val="26"/>
        </w:rPr>
      </w:pPr>
      <w:r w:rsidRPr="00560C2B">
        <w:rPr>
          <w:rFonts w:ascii="Arial" w:hAnsi="Arial" w:cs="Arial"/>
          <w:color w:val="000000"/>
          <w:sz w:val="26"/>
          <w:szCs w:val="26"/>
        </w:rPr>
        <w:t xml:space="preserve">•   формировать эффективную </w:t>
      </w:r>
      <w:proofErr w:type="gramStart"/>
      <w:r w:rsidRPr="00560C2B">
        <w:rPr>
          <w:rFonts w:ascii="Arial" w:hAnsi="Arial" w:cs="Arial"/>
          <w:color w:val="000000"/>
          <w:sz w:val="26"/>
          <w:szCs w:val="26"/>
        </w:rPr>
        <w:t>работу</w:t>
      </w:r>
      <w:proofErr w:type="gramEnd"/>
      <w:r w:rsidRPr="00560C2B">
        <w:rPr>
          <w:rFonts w:ascii="Arial" w:hAnsi="Arial" w:cs="Arial"/>
          <w:color w:val="000000"/>
          <w:sz w:val="26"/>
          <w:szCs w:val="26"/>
        </w:rPr>
        <w:t xml:space="preserve"> по патриотическому воспитанию обеспечивающую оптимальные условия развития у каждого ученика верности Отечеству, готовности приносить пользу обществу и государству;</w:t>
      </w:r>
    </w:p>
    <w:p w:rsidR="00836A2D" w:rsidRPr="00560C2B" w:rsidRDefault="00836A2D" w:rsidP="00F75190">
      <w:pPr>
        <w:widowControl/>
        <w:autoSpaceDE/>
        <w:autoSpaceDN/>
        <w:adjustRightInd/>
        <w:spacing w:line="276" w:lineRule="auto"/>
        <w:ind w:firstLine="852"/>
        <w:jc w:val="both"/>
        <w:rPr>
          <w:rFonts w:ascii="Arial" w:hAnsi="Arial" w:cs="Arial"/>
          <w:color w:val="000000"/>
          <w:sz w:val="26"/>
          <w:szCs w:val="26"/>
        </w:rPr>
      </w:pPr>
      <w:r w:rsidRPr="00560C2B">
        <w:rPr>
          <w:rFonts w:ascii="Arial" w:hAnsi="Arial" w:cs="Arial"/>
          <w:color w:val="000000"/>
          <w:sz w:val="26"/>
          <w:szCs w:val="26"/>
        </w:rPr>
        <w:t>• утверждать в сознании и чувствах воспитанников гражданских и патриотических ценностей, взглядов и убеждений, воспитание уважения к культурному и историческому прошлому России, к традициям родного края;</w:t>
      </w:r>
    </w:p>
    <w:p w:rsidR="00836A2D" w:rsidRPr="00560C2B" w:rsidRDefault="00836A2D" w:rsidP="00F75190">
      <w:pPr>
        <w:widowControl/>
        <w:autoSpaceDE/>
        <w:autoSpaceDN/>
        <w:adjustRightInd/>
        <w:spacing w:line="276" w:lineRule="auto"/>
        <w:ind w:firstLine="852"/>
        <w:jc w:val="both"/>
        <w:rPr>
          <w:rFonts w:ascii="Arial" w:hAnsi="Arial" w:cs="Arial"/>
          <w:color w:val="000000"/>
          <w:sz w:val="26"/>
          <w:szCs w:val="26"/>
        </w:rPr>
      </w:pPr>
      <w:r w:rsidRPr="00560C2B">
        <w:rPr>
          <w:rFonts w:ascii="Arial" w:hAnsi="Arial" w:cs="Arial"/>
          <w:color w:val="000000"/>
          <w:sz w:val="26"/>
          <w:szCs w:val="26"/>
        </w:rPr>
        <w:t xml:space="preserve">•  развивать системы гражданского и патриотического воспитания через интеграцию урочной и внеурочной деятельности, обновление </w:t>
      </w:r>
      <w:r w:rsidRPr="00560C2B">
        <w:rPr>
          <w:rFonts w:ascii="Arial" w:hAnsi="Arial" w:cs="Arial"/>
          <w:color w:val="000000"/>
          <w:sz w:val="26"/>
          <w:szCs w:val="26"/>
        </w:rPr>
        <w:lastRenderedPageBreak/>
        <w:t>содержания образования, переноса акцента с обучения на воспитание в процессе образования;</w:t>
      </w:r>
    </w:p>
    <w:p w:rsidR="00836A2D" w:rsidRPr="00560C2B" w:rsidRDefault="00836A2D" w:rsidP="00F75190">
      <w:pPr>
        <w:widowControl/>
        <w:autoSpaceDE/>
        <w:autoSpaceDN/>
        <w:adjustRightInd/>
        <w:spacing w:line="276" w:lineRule="auto"/>
        <w:ind w:firstLine="852"/>
        <w:jc w:val="both"/>
        <w:rPr>
          <w:rFonts w:ascii="Arial" w:hAnsi="Arial" w:cs="Arial"/>
          <w:color w:val="000000"/>
          <w:sz w:val="26"/>
          <w:szCs w:val="26"/>
        </w:rPr>
      </w:pPr>
      <w:r w:rsidRPr="00560C2B">
        <w:rPr>
          <w:rFonts w:ascii="Arial" w:hAnsi="Arial" w:cs="Arial"/>
          <w:color w:val="000000"/>
          <w:sz w:val="26"/>
          <w:szCs w:val="26"/>
        </w:rPr>
        <w:t>• воспитывать уважительное отношение к героическому прошлому Родины ее истории, традициям через поисково-краеведческую работу, совместную деятельность  обучающихся с советами ветеранов войны и труда;</w:t>
      </w:r>
    </w:p>
    <w:p w:rsidR="00D4248A" w:rsidRPr="005014F6" w:rsidRDefault="00836A2D" w:rsidP="005014F6">
      <w:pPr>
        <w:widowControl/>
        <w:autoSpaceDE/>
        <w:autoSpaceDN/>
        <w:adjustRightInd/>
        <w:spacing w:line="276" w:lineRule="auto"/>
        <w:ind w:firstLine="852"/>
        <w:jc w:val="both"/>
        <w:rPr>
          <w:rFonts w:ascii="Arial" w:hAnsi="Arial" w:cs="Arial"/>
          <w:color w:val="000000"/>
          <w:sz w:val="26"/>
          <w:szCs w:val="26"/>
        </w:rPr>
      </w:pPr>
      <w:r w:rsidRPr="00560C2B">
        <w:rPr>
          <w:rFonts w:ascii="Arial" w:hAnsi="Arial" w:cs="Arial"/>
          <w:color w:val="000000"/>
          <w:sz w:val="26"/>
          <w:szCs w:val="26"/>
        </w:rPr>
        <w:t xml:space="preserve">• повышать качество патриотического воспитания через организаторскую пропагандистскую деятельность с целью дальнейшего развития патриотизма, как стержневой духовной составляющей гражданина России.  </w:t>
      </w:r>
    </w:p>
    <w:p w:rsidR="00F10F9A" w:rsidRPr="005014F6" w:rsidRDefault="00F10F9A" w:rsidP="00F75190">
      <w:pPr>
        <w:spacing w:line="276" w:lineRule="auto"/>
        <w:jc w:val="center"/>
        <w:rPr>
          <w:rFonts w:ascii="Arial" w:hAnsi="Arial" w:cs="Arial"/>
          <w:b/>
          <w:caps/>
          <w:sz w:val="24"/>
          <w:szCs w:val="24"/>
        </w:rPr>
      </w:pPr>
      <w:r w:rsidRPr="005014F6">
        <w:rPr>
          <w:rFonts w:ascii="Arial" w:hAnsi="Arial" w:cs="Arial"/>
          <w:b/>
          <w:caps/>
          <w:sz w:val="24"/>
          <w:szCs w:val="24"/>
        </w:rPr>
        <w:t>Личностные, метапредметные и предметные  результаты освоения УЧАЩИМИСЯ программы внеурочной деятельности</w:t>
      </w:r>
    </w:p>
    <w:p w:rsidR="00F10F9A" w:rsidRPr="00560C2B" w:rsidRDefault="00F10F9A" w:rsidP="00F75190">
      <w:pPr>
        <w:spacing w:line="276" w:lineRule="auto"/>
        <w:ind w:firstLine="709"/>
        <w:jc w:val="both"/>
        <w:rPr>
          <w:rFonts w:ascii="Arial" w:hAnsi="Arial" w:cs="Arial"/>
          <w:sz w:val="26"/>
          <w:szCs w:val="26"/>
        </w:rPr>
      </w:pPr>
      <w:r w:rsidRPr="00560C2B">
        <w:rPr>
          <w:rFonts w:ascii="Arial" w:hAnsi="Arial" w:cs="Arial"/>
          <w:b/>
          <w:sz w:val="26"/>
          <w:szCs w:val="26"/>
        </w:rPr>
        <w:t>Планируемые результаты</w:t>
      </w:r>
      <w:r w:rsidRPr="00560C2B">
        <w:rPr>
          <w:rFonts w:ascii="Arial" w:hAnsi="Arial" w:cs="Arial"/>
          <w:sz w:val="26"/>
          <w:szCs w:val="26"/>
        </w:rPr>
        <w:t xml:space="preserve"> обучения и освоения содержания программывнеурочной деятельности: </w:t>
      </w:r>
    </w:p>
    <w:p w:rsidR="00F10F9A" w:rsidRPr="00560C2B" w:rsidRDefault="00F10F9A" w:rsidP="00F75190">
      <w:pPr>
        <w:spacing w:line="276" w:lineRule="auto"/>
        <w:ind w:firstLine="709"/>
        <w:jc w:val="both"/>
        <w:rPr>
          <w:rFonts w:ascii="Arial" w:hAnsi="Arial" w:cs="Arial"/>
          <w:sz w:val="26"/>
          <w:szCs w:val="26"/>
        </w:rPr>
      </w:pPr>
      <w:r w:rsidRPr="00560C2B">
        <w:rPr>
          <w:rFonts w:ascii="Arial" w:hAnsi="Arial" w:cs="Arial"/>
          <w:sz w:val="26"/>
          <w:szCs w:val="26"/>
        </w:rPr>
        <w:t>- формирование когнитивной и коммуникативной компетенций через организацию познавательной деятельности в группах  и индивидуально, а также через творческую деятельность;</w:t>
      </w:r>
    </w:p>
    <w:p w:rsidR="00F10F9A" w:rsidRPr="00560C2B" w:rsidRDefault="00F10F9A" w:rsidP="00F75190">
      <w:pPr>
        <w:spacing w:line="276" w:lineRule="auto"/>
        <w:ind w:firstLine="709"/>
        <w:jc w:val="both"/>
        <w:rPr>
          <w:rFonts w:ascii="Arial" w:hAnsi="Arial" w:cs="Arial"/>
          <w:sz w:val="26"/>
          <w:szCs w:val="26"/>
        </w:rPr>
      </w:pPr>
      <w:r w:rsidRPr="00560C2B">
        <w:rPr>
          <w:rFonts w:ascii="Arial" w:hAnsi="Arial" w:cs="Arial"/>
          <w:sz w:val="26"/>
          <w:szCs w:val="26"/>
        </w:rPr>
        <w:t>- осознание своей идентичности как гражданина демократического государства;</w:t>
      </w:r>
    </w:p>
    <w:p w:rsidR="00F10F9A" w:rsidRPr="00560C2B" w:rsidRDefault="00F10F9A" w:rsidP="00F75190">
      <w:pPr>
        <w:spacing w:line="276" w:lineRule="auto"/>
        <w:ind w:firstLine="709"/>
        <w:jc w:val="both"/>
        <w:rPr>
          <w:rFonts w:ascii="Arial" w:hAnsi="Arial" w:cs="Arial"/>
          <w:sz w:val="26"/>
          <w:szCs w:val="26"/>
        </w:rPr>
      </w:pPr>
      <w:r w:rsidRPr="00560C2B">
        <w:rPr>
          <w:rFonts w:ascii="Arial" w:hAnsi="Arial" w:cs="Arial"/>
          <w:sz w:val="26"/>
          <w:szCs w:val="26"/>
        </w:rPr>
        <w:t>- понимание культурного многообразия мира, уважение к культуре своего и других народов, толерантность.</w:t>
      </w:r>
    </w:p>
    <w:p w:rsidR="00F10F9A" w:rsidRPr="00560C2B" w:rsidRDefault="00F10F9A" w:rsidP="00F75190">
      <w:pPr>
        <w:spacing w:line="276" w:lineRule="auto"/>
        <w:ind w:firstLine="709"/>
        <w:jc w:val="both"/>
        <w:rPr>
          <w:rFonts w:ascii="Arial" w:hAnsi="Arial" w:cs="Arial"/>
          <w:sz w:val="26"/>
          <w:szCs w:val="26"/>
        </w:rPr>
      </w:pPr>
      <w:proofErr w:type="spellStart"/>
      <w:r w:rsidRPr="00560C2B">
        <w:rPr>
          <w:rFonts w:ascii="Arial" w:hAnsi="Arial" w:cs="Arial"/>
          <w:b/>
          <w:sz w:val="26"/>
          <w:szCs w:val="26"/>
        </w:rPr>
        <w:t>Метапредметные</w:t>
      </w:r>
      <w:proofErr w:type="spellEnd"/>
      <w:r w:rsidRPr="00560C2B">
        <w:rPr>
          <w:rFonts w:ascii="Arial" w:hAnsi="Arial" w:cs="Arial"/>
          <w:b/>
          <w:sz w:val="26"/>
          <w:szCs w:val="26"/>
        </w:rPr>
        <w:t xml:space="preserve"> результаты</w:t>
      </w:r>
      <w:r w:rsidRPr="00560C2B">
        <w:rPr>
          <w:rFonts w:ascii="Arial" w:hAnsi="Arial" w:cs="Arial"/>
          <w:sz w:val="26"/>
          <w:szCs w:val="26"/>
        </w:rPr>
        <w:t xml:space="preserve"> изучения данной программы выражаются в следующих качествах:</w:t>
      </w:r>
    </w:p>
    <w:p w:rsidR="00F10F9A" w:rsidRPr="00560C2B" w:rsidRDefault="00F10F9A" w:rsidP="00F75190">
      <w:pPr>
        <w:spacing w:line="276" w:lineRule="auto"/>
        <w:ind w:firstLine="709"/>
        <w:jc w:val="both"/>
        <w:rPr>
          <w:rFonts w:ascii="Arial" w:hAnsi="Arial" w:cs="Arial"/>
          <w:sz w:val="26"/>
          <w:szCs w:val="26"/>
        </w:rPr>
      </w:pPr>
      <w:r w:rsidRPr="00560C2B">
        <w:rPr>
          <w:rFonts w:ascii="Arial" w:hAnsi="Arial" w:cs="Arial"/>
          <w:sz w:val="26"/>
          <w:szCs w:val="26"/>
        </w:rPr>
        <w:t>- владение умениями работать с учебной и внешкольной информацией;</w:t>
      </w:r>
    </w:p>
    <w:p w:rsidR="00F10F9A" w:rsidRPr="00560C2B" w:rsidRDefault="00F10F9A" w:rsidP="00F75190">
      <w:pPr>
        <w:spacing w:line="276" w:lineRule="auto"/>
        <w:ind w:firstLine="709"/>
        <w:jc w:val="both"/>
        <w:rPr>
          <w:rFonts w:ascii="Arial" w:hAnsi="Arial" w:cs="Arial"/>
          <w:sz w:val="26"/>
          <w:szCs w:val="26"/>
        </w:rPr>
      </w:pPr>
      <w:r w:rsidRPr="00560C2B">
        <w:rPr>
          <w:rFonts w:ascii="Arial" w:hAnsi="Arial" w:cs="Arial"/>
          <w:sz w:val="26"/>
          <w:szCs w:val="26"/>
        </w:rPr>
        <w:t>- способность решать творческие задачи, представлять результаты своей деятельности в творческих формах;</w:t>
      </w:r>
    </w:p>
    <w:p w:rsidR="00F10F9A" w:rsidRPr="00560C2B" w:rsidRDefault="00F10F9A" w:rsidP="00F75190">
      <w:pPr>
        <w:spacing w:line="276" w:lineRule="auto"/>
        <w:ind w:firstLine="709"/>
        <w:jc w:val="both"/>
        <w:rPr>
          <w:rFonts w:ascii="Arial" w:hAnsi="Arial" w:cs="Arial"/>
          <w:sz w:val="26"/>
          <w:szCs w:val="26"/>
        </w:rPr>
      </w:pPr>
      <w:r w:rsidRPr="00560C2B">
        <w:rPr>
          <w:rFonts w:ascii="Arial" w:hAnsi="Arial" w:cs="Arial"/>
          <w:sz w:val="26"/>
          <w:szCs w:val="26"/>
        </w:rPr>
        <w:t>- готовность к сотрудничеству с соучениками, коллективной работе.</w:t>
      </w:r>
    </w:p>
    <w:p w:rsidR="00F10F9A" w:rsidRPr="00560C2B" w:rsidRDefault="00F10F9A" w:rsidP="00F75190">
      <w:pPr>
        <w:shd w:val="clear" w:color="auto" w:fill="FFFFFF"/>
        <w:spacing w:line="276" w:lineRule="auto"/>
        <w:ind w:firstLine="709"/>
        <w:jc w:val="both"/>
        <w:rPr>
          <w:rFonts w:ascii="Arial" w:hAnsi="Arial" w:cs="Arial"/>
          <w:b/>
          <w:sz w:val="26"/>
          <w:szCs w:val="26"/>
        </w:rPr>
      </w:pPr>
      <w:r w:rsidRPr="00560C2B">
        <w:rPr>
          <w:rFonts w:ascii="Arial" w:hAnsi="Arial" w:cs="Arial"/>
          <w:b/>
          <w:color w:val="000000"/>
          <w:spacing w:val="4"/>
          <w:sz w:val="26"/>
          <w:szCs w:val="26"/>
        </w:rPr>
        <w:t>Использовать приобретенные знания и умения в практи</w:t>
      </w:r>
      <w:r w:rsidRPr="00560C2B">
        <w:rPr>
          <w:rFonts w:ascii="Arial" w:hAnsi="Arial" w:cs="Arial"/>
          <w:b/>
          <w:color w:val="000000"/>
          <w:spacing w:val="3"/>
          <w:sz w:val="26"/>
          <w:szCs w:val="26"/>
        </w:rPr>
        <w:t>ческой деятельности и повседневной жизни:</w:t>
      </w:r>
    </w:p>
    <w:p w:rsidR="00F10F9A" w:rsidRPr="00560C2B" w:rsidRDefault="00F10F9A" w:rsidP="00F75190">
      <w:pPr>
        <w:numPr>
          <w:ilvl w:val="1"/>
          <w:numId w:val="3"/>
        </w:numPr>
        <w:shd w:val="clear" w:color="auto" w:fill="FFFFFF"/>
        <w:tabs>
          <w:tab w:val="clear" w:pos="2131"/>
        </w:tabs>
        <w:spacing w:line="276" w:lineRule="auto"/>
        <w:ind w:left="0" w:firstLine="709"/>
        <w:jc w:val="both"/>
        <w:rPr>
          <w:rFonts w:ascii="Arial" w:hAnsi="Arial" w:cs="Arial"/>
          <w:sz w:val="26"/>
          <w:szCs w:val="26"/>
        </w:rPr>
      </w:pPr>
      <w:r w:rsidRPr="00560C2B">
        <w:rPr>
          <w:rFonts w:ascii="Arial" w:hAnsi="Arial" w:cs="Arial"/>
          <w:color w:val="000000"/>
          <w:spacing w:val="1"/>
          <w:sz w:val="26"/>
          <w:szCs w:val="26"/>
        </w:rPr>
        <w:t xml:space="preserve">понимать на слух речь учителя, одноклассников; </w:t>
      </w:r>
    </w:p>
    <w:p w:rsidR="00F10F9A" w:rsidRPr="00560C2B" w:rsidRDefault="00F10F9A" w:rsidP="00F75190">
      <w:pPr>
        <w:numPr>
          <w:ilvl w:val="1"/>
          <w:numId w:val="3"/>
        </w:numPr>
        <w:shd w:val="clear" w:color="auto" w:fill="FFFFFF"/>
        <w:tabs>
          <w:tab w:val="clear" w:pos="2131"/>
        </w:tabs>
        <w:spacing w:line="276" w:lineRule="auto"/>
        <w:ind w:left="0" w:firstLine="709"/>
        <w:jc w:val="both"/>
        <w:rPr>
          <w:rFonts w:ascii="Arial" w:hAnsi="Arial" w:cs="Arial"/>
          <w:sz w:val="26"/>
          <w:szCs w:val="26"/>
        </w:rPr>
      </w:pPr>
      <w:r w:rsidRPr="00560C2B">
        <w:rPr>
          <w:rFonts w:ascii="Arial" w:hAnsi="Arial" w:cs="Arial"/>
          <w:sz w:val="26"/>
          <w:szCs w:val="26"/>
        </w:rPr>
        <w:t>понимать смысл адаптированного текста;</w:t>
      </w:r>
    </w:p>
    <w:p w:rsidR="00F10F9A" w:rsidRPr="00560C2B" w:rsidRDefault="00F10F9A" w:rsidP="00F75190">
      <w:pPr>
        <w:widowControl/>
        <w:numPr>
          <w:ilvl w:val="0"/>
          <w:numId w:val="4"/>
        </w:numPr>
        <w:autoSpaceDE/>
        <w:autoSpaceDN/>
        <w:adjustRightInd/>
        <w:spacing w:line="276" w:lineRule="auto"/>
        <w:ind w:left="0" w:firstLine="709"/>
        <w:jc w:val="both"/>
        <w:rPr>
          <w:rFonts w:ascii="Arial" w:hAnsi="Arial" w:cs="Arial"/>
          <w:sz w:val="26"/>
          <w:szCs w:val="26"/>
        </w:rPr>
      </w:pPr>
      <w:r w:rsidRPr="00560C2B">
        <w:rPr>
          <w:rFonts w:ascii="Arial" w:hAnsi="Arial" w:cs="Arial"/>
          <w:sz w:val="26"/>
          <w:szCs w:val="26"/>
        </w:rPr>
        <w:t xml:space="preserve">уметь задавать вопросы, опираясь на смысл прочитанного текста; </w:t>
      </w:r>
    </w:p>
    <w:p w:rsidR="00F10F9A" w:rsidRPr="00560C2B" w:rsidRDefault="00F10F9A" w:rsidP="00F75190">
      <w:pPr>
        <w:numPr>
          <w:ilvl w:val="1"/>
          <w:numId w:val="3"/>
        </w:numPr>
        <w:shd w:val="clear" w:color="auto" w:fill="FFFFFF"/>
        <w:tabs>
          <w:tab w:val="clear" w:pos="2131"/>
          <w:tab w:val="left" w:pos="626"/>
        </w:tabs>
        <w:spacing w:line="276" w:lineRule="auto"/>
        <w:ind w:left="0" w:firstLine="709"/>
        <w:jc w:val="both"/>
        <w:rPr>
          <w:rFonts w:ascii="Arial" w:hAnsi="Arial" w:cs="Arial"/>
          <w:color w:val="000000"/>
          <w:sz w:val="26"/>
          <w:szCs w:val="26"/>
        </w:rPr>
      </w:pPr>
      <w:r w:rsidRPr="00560C2B">
        <w:rPr>
          <w:rFonts w:ascii="Arial" w:hAnsi="Arial" w:cs="Arial"/>
          <w:color w:val="000000"/>
          <w:spacing w:val="-6"/>
          <w:sz w:val="26"/>
          <w:szCs w:val="26"/>
        </w:rPr>
        <w:t xml:space="preserve"> расспрашивать собеседника, задавая простые вопросы (кто, </w:t>
      </w:r>
      <w:r w:rsidRPr="00560C2B">
        <w:rPr>
          <w:rFonts w:ascii="Arial" w:hAnsi="Arial" w:cs="Arial"/>
          <w:color w:val="000000"/>
          <w:spacing w:val="-1"/>
          <w:sz w:val="26"/>
          <w:szCs w:val="26"/>
        </w:rPr>
        <w:t xml:space="preserve">что, где, когда), и отвечать на вопросы собеседника, </w:t>
      </w:r>
      <w:r w:rsidRPr="00560C2B">
        <w:rPr>
          <w:rFonts w:ascii="Arial" w:hAnsi="Arial" w:cs="Arial"/>
          <w:color w:val="000000"/>
          <w:sz w:val="26"/>
          <w:szCs w:val="26"/>
        </w:rPr>
        <w:t xml:space="preserve"> участвовать в элементарном этикетном диалоге</w:t>
      </w:r>
      <w:r w:rsidRPr="00560C2B">
        <w:rPr>
          <w:rFonts w:ascii="Arial" w:hAnsi="Arial" w:cs="Arial"/>
          <w:color w:val="000000"/>
          <w:spacing w:val="-1"/>
          <w:sz w:val="26"/>
          <w:szCs w:val="26"/>
        </w:rPr>
        <w:t>;</w:t>
      </w:r>
    </w:p>
    <w:p w:rsidR="00F10F9A" w:rsidRPr="00560C2B" w:rsidRDefault="00F10F9A" w:rsidP="00F75190">
      <w:pPr>
        <w:numPr>
          <w:ilvl w:val="1"/>
          <w:numId w:val="3"/>
        </w:numPr>
        <w:shd w:val="clear" w:color="auto" w:fill="FFFFFF"/>
        <w:tabs>
          <w:tab w:val="clear" w:pos="2131"/>
        </w:tabs>
        <w:spacing w:line="276" w:lineRule="auto"/>
        <w:ind w:left="0" w:firstLine="709"/>
        <w:jc w:val="both"/>
        <w:rPr>
          <w:rFonts w:ascii="Arial" w:hAnsi="Arial" w:cs="Arial"/>
          <w:color w:val="000000"/>
          <w:sz w:val="26"/>
          <w:szCs w:val="26"/>
        </w:rPr>
      </w:pPr>
      <w:r w:rsidRPr="00560C2B">
        <w:rPr>
          <w:rFonts w:ascii="Arial" w:hAnsi="Arial" w:cs="Arial"/>
          <w:sz w:val="26"/>
          <w:szCs w:val="26"/>
        </w:rPr>
        <w:t>участвовать в коллективном обсуждении проблем,  интегрироваться в группу сверстников и строить продуктивное взаимодействие и сотрудничество со сверстниками.</w:t>
      </w:r>
    </w:p>
    <w:p w:rsidR="00F10F9A" w:rsidRPr="00560C2B" w:rsidRDefault="00F10F9A" w:rsidP="00F75190">
      <w:pPr>
        <w:shd w:val="clear" w:color="auto" w:fill="FFFFFF"/>
        <w:spacing w:line="276" w:lineRule="auto"/>
        <w:ind w:firstLine="709"/>
        <w:jc w:val="both"/>
        <w:rPr>
          <w:rFonts w:ascii="Arial" w:hAnsi="Arial" w:cs="Arial"/>
          <w:b/>
          <w:color w:val="000000"/>
          <w:spacing w:val="3"/>
          <w:sz w:val="26"/>
          <w:szCs w:val="26"/>
        </w:rPr>
      </w:pPr>
      <w:r w:rsidRPr="00560C2B">
        <w:rPr>
          <w:rFonts w:ascii="Arial" w:hAnsi="Arial" w:cs="Arial"/>
          <w:b/>
          <w:color w:val="000000"/>
          <w:spacing w:val="3"/>
          <w:sz w:val="26"/>
          <w:szCs w:val="26"/>
        </w:rPr>
        <w:t>Воспитательные результаты внеурочной деятельности:</w:t>
      </w:r>
    </w:p>
    <w:p w:rsidR="00F10F9A" w:rsidRPr="00560C2B" w:rsidRDefault="00F10F9A" w:rsidP="00F75190">
      <w:pPr>
        <w:shd w:val="clear" w:color="auto" w:fill="FFFFFF"/>
        <w:spacing w:line="276" w:lineRule="auto"/>
        <w:ind w:firstLine="709"/>
        <w:jc w:val="both"/>
        <w:rPr>
          <w:rFonts w:ascii="Arial" w:hAnsi="Arial" w:cs="Arial"/>
          <w:color w:val="000000"/>
          <w:spacing w:val="3"/>
          <w:sz w:val="26"/>
          <w:szCs w:val="26"/>
        </w:rPr>
      </w:pPr>
      <w:r w:rsidRPr="00560C2B">
        <w:rPr>
          <w:rFonts w:ascii="Arial" w:hAnsi="Arial" w:cs="Arial"/>
          <w:color w:val="000000"/>
          <w:spacing w:val="3"/>
          <w:sz w:val="26"/>
          <w:szCs w:val="26"/>
        </w:rPr>
        <w:t xml:space="preserve">Первый уровень результатов – приобретение социальных знаний о </w:t>
      </w:r>
      <w:r w:rsidRPr="00560C2B">
        <w:rPr>
          <w:rFonts w:ascii="Arial" w:hAnsi="Arial" w:cs="Arial"/>
          <w:color w:val="000000"/>
          <w:spacing w:val="3"/>
          <w:sz w:val="26"/>
          <w:szCs w:val="26"/>
        </w:rPr>
        <w:lastRenderedPageBreak/>
        <w:t>ситуации межличностного взаимоотношения, освоение способов поведения в различных ситуациях.</w:t>
      </w:r>
    </w:p>
    <w:p w:rsidR="00F10F9A" w:rsidRPr="00560C2B" w:rsidRDefault="00F10F9A" w:rsidP="00F75190">
      <w:pPr>
        <w:shd w:val="clear" w:color="auto" w:fill="FFFFFF"/>
        <w:tabs>
          <w:tab w:val="left" w:pos="626"/>
        </w:tabs>
        <w:spacing w:line="276" w:lineRule="auto"/>
        <w:ind w:firstLine="709"/>
        <w:jc w:val="both"/>
        <w:rPr>
          <w:rFonts w:ascii="Arial" w:hAnsi="Arial" w:cs="Arial"/>
          <w:color w:val="000000"/>
          <w:spacing w:val="3"/>
          <w:sz w:val="26"/>
          <w:szCs w:val="26"/>
        </w:rPr>
      </w:pPr>
      <w:proofErr w:type="gramStart"/>
      <w:r w:rsidRPr="00560C2B">
        <w:rPr>
          <w:rFonts w:ascii="Arial" w:hAnsi="Arial" w:cs="Arial"/>
          <w:color w:val="000000"/>
          <w:spacing w:val="3"/>
          <w:sz w:val="26"/>
          <w:szCs w:val="26"/>
        </w:rPr>
        <w:t>Второй уровень результатов – получение школьниками опыта переживания и позитивного отношения к базовым ценностям общества (человек, семья, родина, природа, мир, знания, труд, культура).</w:t>
      </w:r>
      <w:proofErr w:type="gramEnd"/>
    </w:p>
    <w:p w:rsidR="00F10F9A" w:rsidRPr="00560C2B" w:rsidRDefault="00F10F9A" w:rsidP="00F75190">
      <w:pPr>
        <w:shd w:val="clear" w:color="auto" w:fill="FFFFFF"/>
        <w:tabs>
          <w:tab w:val="left" w:pos="626"/>
        </w:tabs>
        <w:spacing w:line="276" w:lineRule="auto"/>
        <w:ind w:firstLine="709"/>
        <w:jc w:val="both"/>
        <w:rPr>
          <w:rFonts w:ascii="Arial" w:hAnsi="Arial" w:cs="Arial"/>
          <w:color w:val="000000"/>
          <w:spacing w:val="3"/>
          <w:sz w:val="26"/>
          <w:szCs w:val="26"/>
        </w:rPr>
      </w:pPr>
      <w:r w:rsidRPr="00560C2B">
        <w:rPr>
          <w:rFonts w:ascii="Arial" w:hAnsi="Arial" w:cs="Arial"/>
          <w:color w:val="000000"/>
          <w:spacing w:val="3"/>
          <w:sz w:val="26"/>
          <w:szCs w:val="26"/>
        </w:rPr>
        <w:t>Третий уровень результатов – получение школьниками опыта самостоятельного общественного действия (умение представить зрителям собственные проекты: спектакли, постановки), в том числе и в открытой общественной среде.</w:t>
      </w:r>
    </w:p>
    <w:p w:rsidR="00F10F9A" w:rsidRPr="00560C2B" w:rsidRDefault="00F10F9A" w:rsidP="00F75190">
      <w:pPr>
        <w:pStyle w:val="a5"/>
        <w:widowControl w:val="0"/>
        <w:autoSpaceDE w:val="0"/>
        <w:autoSpaceDN w:val="0"/>
        <w:adjustRightInd w:val="0"/>
        <w:spacing w:after="0"/>
        <w:ind w:left="0" w:firstLine="709"/>
        <w:contextualSpacing w:val="0"/>
        <w:jc w:val="both"/>
        <w:rPr>
          <w:rFonts w:ascii="Arial" w:eastAsia="Times New Roman" w:hAnsi="Arial" w:cs="Arial"/>
          <w:b/>
          <w:sz w:val="26"/>
          <w:szCs w:val="26"/>
        </w:rPr>
      </w:pPr>
      <w:r w:rsidRPr="00560C2B">
        <w:rPr>
          <w:rFonts w:ascii="Arial" w:eastAsia="Times New Roman" w:hAnsi="Arial" w:cs="Arial"/>
          <w:b/>
          <w:sz w:val="26"/>
          <w:szCs w:val="26"/>
        </w:rPr>
        <w:t xml:space="preserve">Качества личности,   сформированные у обучающихся в результате занятий: </w:t>
      </w:r>
    </w:p>
    <w:p w:rsidR="00F10F9A" w:rsidRPr="00560C2B" w:rsidRDefault="00F10F9A" w:rsidP="00F75190">
      <w:pPr>
        <w:pStyle w:val="a5"/>
        <w:widowControl w:val="0"/>
        <w:numPr>
          <w:ilvl w:val="0"/>
          <w:numId w:val="6"/>
        </w:numPr>
        <w:autoSpaceDE w:val="0"/>
        <w:autoSpaceDN w:val="0"/>
        <w:adjustRightInd w:val="0"/>
        <w:spacing w:after="0"/>
        <w:jc w:val="both"/>
        <w:rPr>
          <w:rFonts w:ascii="Arial" w:eastAsia="Times New Roman" w:hAnsi="Arial" w:cs="Arial"/>
          <w:sz w:val="26"/>
          <w:szCs w:val="26"/>
        </w:rPr>
      </w:pPr>
      <w:r w:rsidRPr="00560C2B">
        <w:rPr>
          <w:rFonts w:ascii="Arial" w:eastAsia="Times New Roman" w:hAnsi="Arial" w:cs="Arial"/>
          <w:sz w:val="26"/>
          <w:szCs w:val="26"/>
        </w:rPr>
        <w:t>познавательная, творческая, общественная активность;</w:t>
      </w:r>
    </w:p>
    <w:p w:rsidR="00F10F9A" w:rsidRPr="00560C2B" w:rsidRDefault="00F10F9A" w:rsidP="00F75190">
      <w:pPr>
        <w:pStyle w:val="a5"/>
        <w:widowControl w:val="0"/>
        <w:numPr>
          <w:ilvl w:val="0"/>
          <w:numId w:val="6"/>
        </w:numPr>
        <w:autoSpaceDE w:val="0"/>
        <w:autoSpaceDN w:val="0"/>
        <w:adjustRightInd w:val="0"/>
        <w:spacing w:after="0"/>
        <w:jc w:val="both"/>
        <w:rPr>
          <w:rFonts w:ascii="Arial" w:eastAsia="Times New Roman" w:hAnsi="Arial" w:cs="Arial"/>
          <w:sz w:val="26"/>
          <w:szCs w:val="26"/>
        </w:rPr>
      </w:pPr>
      <w:r w:rsidRPr="00560C2B">
        <w:rPr>
          <w:rFonts w:ascii="Arial" w:eastAsia="Times New Roman" w:hAnsi="Arial" w:cs="Arial"/>
          <w:sz w:val="26"/>
          <w:szCs w:val="26"/>
        </w:rPr>
        <w:t>самостоятельность (в т.ч. в принятии решений);</w:t>
      </w:r>
    </w:p>
    <w:p w:rsidR="00F10F9A" w:rsidRPr="00560C2B" w:rsidRDefault="00F10F9A" w:rsidP="00F75190">
      <w:pPr>
        <w:pStyle w:val="a5"/>
        <w:widowControl w:val="0"/>
        <w:numPr>
          <w:ilvl w:val="0"/>
          <w:numId w:val="6"/>
        </w:numPr>
        <w:autoSpaceDE w:val="0"/>
        <w:autoSpaceDN w:val="0"/>
        <w:adjustRightInd w:val="0"/>
        <w:spacing w:after="0"/>
        <w:jc w:val="both"/>
        <w:rPr>
          <w:rFonts w:ascii="Arial" w:eastAsia="Times New Roman" w:hAnsi="Arial" w:cs="Arial"/>
          <w:sz w:val="26"/>
          <w:szCs w:val="26"/>
        </w:rPr>
      </w:pPr>
      <w:r w:rsidRPr="00560C2B">
        <w:rPr>
          <w:rFonts w:ascii="Arial" w:eastAsia="Times New Roman" w:hAnsi="Arial" w:cs="Arial"/>
          <w:sz w:val="26"/>
          <w:szCs w:val="26"/>
        </w:rPr>
        <w:t xml:space="preserve">умение работать в сотрудничестве с другими, отвечать за свои решения; </w:t>
      </w:r>
    </w:p>
    <w:p w:rsidR="00F10F9A" w:rsidRPr="00560C2B" w:rsidRDefault="00F10F9A" w:rsidP="00F75190">
      <w:pPr>
        <w:pStyle w:val="a5"/>
        <w:widowControl w:val="0"/>
        <w:numPr>
          <w:ilvl w:val="0"/>
          <w:numId w:val="6"/>
        </w:numPr>
        <w:autoSpaceDE w:val="0"/>
        <w:autoSpaceDN w:val="0"/>
        <w:adjustRightInd w:val="0"/>
        <w:spacing w:after="0"/>
        <w:jc w:val="both"/>
        <w:rPr>
          <w:rFonts w:ascii="Arial" w:eastAsia="Times New Roman" w:hAnsi="Arial" w:cs="Arial"/>
          <w:sz w:val="26"/>
          <w:szCs w:val="26"/>
        </w:rPr>
      </w:pPr>
      <w:r w:rsidRPr="00560C2B">
        <w:rPr>
          <w:rFonts w:ascii="Arial" w:eastAsia="Times New Roman" w:hAnsi="Arial" w:cs="Arial"/>
          <w:sz w:val="26"/>
          <w:szCs w:val="26"/>
        </w:rPr>
        <w:t xml:space="preserve">коммуникабельность; </w:t>
      </w:r>
    </w:p>
    <w:p w:rsidR="00F10F9A" w:rsidRPr="00560C2B" w:rsidRDefault="00F10F9A" w:rsidP="00F75190">
      <w:pPr>
        <w:pStyle w:val="a5"/>
        <w:widowControl w:val="0"/>
        <w:numPr>
          <w:ilvl w:val="0"/>
          <w:numId w:val="6"/>
        </w:numPr>
        <w:autoSpaceDE w:val="0"/>
        <w:autoSpaceDN w:val="0"/>
        <w:adjustRightInd w:val="0"/>
        <w:spacing w:after="0"/>
        <w:jc w:val="both"/>
        <w:rPr>
          <w:rFonts w:ascii="Arial" w:eastAsia="Times New Roman" w:hAnsi="Arial" w:cs="Arial"/>
          <w:sz w:val="26"/>
          <w:szCs w:val="26"/>
        </w:rPr>
      </w:pPr>
      <w:r w:rsidRPr="00560C2B">
        <w:rPr>
          <w:rFonts w:ascii="Arial" w:eastAsia="Times New Roman" w:hAnsi="Arial" w:cs="Arial"/>
          <w:sz w:val="26"/>
          <w:szCs w:val="26"/>
        </w:rPr>
        <w:t xml:space="preserve">уважение к себе и другим; </w:t>
      </w:r>
    </w:p>
    <w:p w:rsidR="00F10F9A" w:rsidRPr="00560C2B" w:rsidRDefault="00F10F9A" w:rsidP="00F75190">
      <w:pPr>
        <w:pStyle w:val="a5"/>
        <w:widowControl w:val="0"/>
        <w:numPr>
          <w:ilvl w:val="0"/>
          <w:numId w:val="6"/>
        </w:numPr>
        <w:autoSpaceDE w:val="0"/>
        <w:autoSpaceDN w:val="0"/>
        <w:adjustRightInd w:val="0"/>
        <w:spacing w:after="0"/>
        <w:jc w:val="both"/>
        <w:rPr>
          <w:rFonts w:ascii="Arial" w:eastAsia="Times New Roman" w:hAnsi="Arial" w:cs="Arial"/>
          <w:sz w:val="26"/>
          <w:szCs w:val="26"/>
        </w:rPr>
      </w:pPr>
      <w:r w:rsidRPr="00560C2B">
        <w:rPr>
          <w:rFonts w:ascii="Arial" w:eastAsia="Times New Roman" w:hAnsi="Arial" w:cs="Arial"/>
          <w:sz w:val="26"/>
          <w:szCs w:val="26"/>
        </w:rPr>
        <w:t>личная и взаимная ответственность;</w:t>
      </w:r>
    </w:p>
    <w:p w:rsidR="00F10F9A" w:rsidRPr="00560C2B" w:rsidRDefault="00F10F9A" w:rsidP="00F75190">
      <w:pPr>
        <w:pStyle w:val="a5"/>
        <w:numPr>
          <w:ilvl w:val="0"/>
          <w:numId w:val="6"/>
        </w:numPr>
        <w:spacing w:after="0"/>
        <w:jc w:val="both"/>
        <w:rPr>
          <w:rFonts w:ascii="Arial" w:eastAsia="Times New Roman" w:hAnsi="Arial" w:cs="Arial"/>
          <w:sz w:val="26"/>
          <w:szCs w:val="26"/>
        </w:rPr>
      </w:pPr>
      <w:r w:rsidRPr="00560C2B">
        <w:rPr>
          <w:rFonts w:ascii="Arial" w:eastAsia="Times New Roman" w:hAnsi="Arial" w:cs="Arial"/>
          <w:sz w:val="26"/>
          <w:szCs w:val="26"/>
        </w:rPr>
        <w:t>готовность действия в нестандартных ситуациях;</w:t>
      </w:r>
    </w:p>
    <w:p w:rsidR="00F10F9A" w:rsidRPr="00560C2B" w:rsidRDefault="00F10F9A" w:rsidP="00F75190">
      <w:pPr>
        <w:pStyle w:val="a5"/>
        <w:widowControl w:val="0"/>
        <w:numPr>
          <w:ilvl w:val="0"/>
          <w:numId w:val="6"/>
        </w:numPr>
        <w:autoSpaceDE w:val="0"/>
        <w:autoSpaceDN w:val="0"/>
        <w:adjustRightInd w:val="0"/>
        <w:spacing w:after="0"/>
        <w:contextualSpacing w:val="0"/>
        <w:jc w:val="both"/>
        <w:rPr>
          <w:rFonts w:ascii="Arial" w:eastAsia="Times New Roman" w:hAnsi="Arial" w:cs="Arial"/>
          <w:sz w:val="26"/>
          <w:szCs w:val="26"/>
        </w:rPr>
      </w:pPr>
      <w:r w:rsidRPr="00560C2B">
        <w:rPr>
          <w:rFonts w:ascii="Arial" w:eastAsia="Times New Roman" w:hAnsi="Arial" w:cs="Arial"/>
          <w:sz w:val="26"/>
          <w:szCs w:val="26"/>
        </w:rPr>
        <w:t>творчество.</w:t>
      </w:r>
    </w:p>
    <w:p w:rsidR="00F10F9A" w:rsidRPr="00560C2B" w:rsidRDefault="00F10F9A" w:rsidP="00F75190">
      <w:pPr>
        <w:spacing w:line="276" w:lineRule="auto"/>
        <w:ind w:firstLine="709"/>
        <w:jc w:val="both"/>
        <w:rPr>
          <w:rFonts w:ascii="Arial" w:hAnsi="Arial" w:cs="Arial"/>
          <w:b/>
          <w:sz w:val="26"/>
          <w:szCs w:val="26"/>
        </w:rPr>
      </w:pPr>
      <w:r w:rsidRPr="00560C2B">
        <w:rPr>
          <w:rFonts w:ascii="Arial" w:hAnsi="Arial" w:cs="Arial"/>
          <w:b/>
          <w:sz w:val="26"/>
          <w:szCs w:val="26"/>
        </w:rPr>
        <w:t>Формы проведения занятий</w:t>
      </w:r>
    </w:p>
    <w:p w:rsidR="00F10F9A" w:rsidRPr="00560C2B" w:rsidRDefault="00F10F9A" w:rsidP="00F75190">
      <w:pPr>
        <w:spacing w:line="276" w:lineRule="auto"/>
        <w:ind w:firstLine="709"/>
        <w:jc w:val="both"/>
        <w:rPr>
          <w:rFonts w:ascii="Arial" w:hAnsi="Arial" w:cs="Arial"/>
          <w:sz w:val="26"/>
          <w:szCs w:val="26"/>
        </w:rPr>
      </w:pPr>
      <w:r w:rsidRPr="00560C2B">
        <w:rPr>
          <w:rFonts w:ascii="Arial" w:hAnsi="Arial" w:cs="Arial"/>
          <w:sz w:val="26"/>
          <w:szCs w:val="26"/>
        </w:rPr>
        <w:t xml:space="preserve">Индивидуальная, групповая и фронтальная работа. Ведущей формой организации занятий является групповая </w:t>
      </w:r>
      <w:r w:rsidRPr="00560C2B">
        <w:rPr>
          <w:rFonts w:ascii="Arial" w:hAnsi="Arial" w:cs="Arial"/>
          <w:iCs/>
          <w:sz w:val="26"/>
          <w:szCs w:val="26"/>
        </w:rPr>
        <w:t>работа.</w:t>
      </w:r>
      <w:r w:rsidRPr="00560C2B">
        <w:rPr>
          <w:rFonts w:ascii="Arial" w:hAnsi="Arial" w:cs="Arial"/>
          <w:sz w:val="26"/>
          <w:szCs w:val="26"/>
        </w:rPr>
        <w:t xml:space="preserve"> Во время занятий осуществляется индивидуальный и дифференцированный подход к детям.  </w:t>
      </w:r>
    </w:p>
    <w:p w:rsidR="00F10F9A" w:rsidRPr="00560C2B" w:rsidRDefault="00F10F9A" w:rsidP="00F75190">
      <w:pPr>
        <w:spacing w:line="276" w:lineRule="auto"/>
        <w:ind w:firstLine="709"/>
        <w:jc w:val="both"/>
        <w:rPr>
          <w:rFonts w:ascii="Arial" w:hAnsi="Arial" w:cs="Arial"/>
          <w:color w:val="000000"/>
          <w:spacing w:val="1"/>
          <w:sz w:val="26"/>
          <w:szCs w:val="26"/>
        </w:rPr>
      </w:pPr>
      <w:r w:rsidRPr="00560C2B">
        <w:rPr>
          <w:rFonts w:ascii="Arial" w:hAnsi="Arial" w:cs="Arial"/>
          <w:sz w:val="26"/>
          <w:szCs w:val="26"/>
        </w:rPr>
        <w:t xml:space="preserve">Практическую часть педагог планирует с учётом возрастных, психологических и индивидуальных особенностей обучающихся. </w:t>
      </w:r>
      <w:r w:rsidRPr="00560C2B">
        <w:rPr>
          <w:rFonts w:ascii="Arial" w:hAnsi="Arial" w:cs="Arial"/>
          <w:color w:val="000000"/>
          <w:spacing w:val="1"/>
          <w:sz w:val="26"/>
          <w:szCs w:val="26"/>
        </w:rPr>
        <w:t xml:space="preserve">Программа предусматривает проведение занятий, интегрирующих в себе различные формы и </w:t>
      </w:r>
      <w:r w:rsidR="00316942" w:rsidRPr="00560C2B">
        <w:rPr>
          <w:rFonts w:ascii="Arial" w:hAnsi="Arial" w:cs="Arial"/>
          <w:color w:val="000000"/>
          <w:spacing w:val="1"/>
          <w:sz w:val="26"/>
          <w:szCs w:val="26"/>
        </w:rPr>
        <w:t>виды</w:t>
      </w:r>
      <w:r w:rsidRPr="00560C2B">
        <w:rPr>
          <w:rFonts w:ascii="Arial" w:hAnsi="Arial" w:cs="Arial"/>
          <w:color w:val="000000"/>
          <w:spacing w:val="1"/>
          <w:sz w:val="26"/>
          <w:szCs w:val="26"/>
        </w:rPr>
        <w:t xml:space="preserve"> деятельности.</w:t>
      </w:r>
    </w:p>
    <w:p w:rsidR="00F10F9A" w:rsidRPr="00560C2B" w:rsidRDefault="00F10F9A" w:rsidP="00F75190">
      <w:pPr>
        <w:spacing w:line="276" w:lineRule="auto"/>
        <w:ind w:firstLine="709"/>
        <w:jc w:val="both"/>
        <w:rPr>
          <w:rFonts w:ascii="Arial" w:hAnsi="Arial" w:cs="Arial"/>
          <w:sz w:val="26"/>
          <w:szCs w:val="26"/>
        </w:rPr>
      </w:pPr>
      <w:r w:rsidRPr="00560C2B">
        <w:rPr>
          <w:rFonts w:ascii="Arial" w:hAnsi="Arial" w:cs="Arial"/>
          <w:b/>
          <w:sz w:val="26"/>
          <w:szCs w:val="26"/>
        </w:rPr>
        <w:t>Формы учета знаний, умений:</w:t>
      </w:r>
    </w:p>
    <w:p w:rsidR="00F10F9A" w:rsidRPr="00560C2B" w:rsidRDefault="00F10F9A" w:rsidP="00F75190">
      <w:pPr>
        <w:spacing w:line="276" w:lineRule="auto"/>
        <w:ind w:firstLine="709"/>
        <w:jc w:val="both"/>
        <w:rPr>
          <w:rFonts w:ascii="Arial" w:hAnsi="Arial" w:cs="Arial"/>
          <w:sz w:val="26"/>
          <w:szCs w:val="26"/>
        </w:rPr>
      </w:pPr>
      <w:r w:rsidRPr="00560C2B">
        <w:rPr>
          <w:rFonts w:ascii="Arial" w:hAnsi="Arial" w:cs="Arial"/>
          <w:sz w:val="26"/>
          <w:szCs w:val="26"/>
        </w:rPr>
        <w:t xml:space="preserve">Контроль проводится в игровой форме (конкурсы, постановки, игры, решение кроссвордов и ребусов), посредством выполнения творческих заданий, их презентации и последующей рефлексии. </w:t>
      </w:r>
    </w:p>
    <w:p w:rsidR="00F10F9A" w:rsidRPr="00560C2B" w:rsidRDefault="00F10F9A" w:rsidP="00F75190">
      <w:pPr>
        <w:spacing w:line="276" w:lineRule="auto"/>
        <w:ind w:firstLine="709"/>
        <w:jc w:val="both"/>
        <w:rPr>
          <w:rFonts w:ascii="Arial" w:hAnsi="Arial" w:cs="Arial"/>
          <w:sz w:val="26"/>
          <w:szCs w:val="26"/>
        </w:rPr>
      </w:pPr>
      <w:r w:rsidRPr="00560C2B">
        <w:rPr>
          <w:rFonts w:ascii="Arial" w:hAnsi="Arial" w:cs="Arial"/>
          <w:sz w:val="26"/>
          <w:szCs w:val="26"/>
        </w:rPr>
        <w:t>Способами определения результативности программы являются: диагностика, проводимая в конце реализации программы в виде естественно-педагогического наблюдения; выставки работ или презентации проекта.</w:t>
      </w:r>
    </w:p>
    <w:p w:rsidR="0033730F" w:rsidRPr="005014F6" w:rsidRDefault="004714DA" w:rsidP="005014F6">
      <w:pPr>
        <w:spacing w:before="100" w:beforeAutospacing="1" w:after="100" w:afterAutospacing="1" w:line="276" w:lineRule="auto"/>
        <w:ind w:firstLine="567"/>
        <w:rPr>
          <w:rFonts w:ascii="Arial" w:hAnsi="Arial" w:cs="Arial"/>
          <w:sz w:val="26"/>
          <w:szCs w:val="26"/>
        </w:rPr>
      </w:pPr>
      <w:r w:rsidRPr="00560C2B">
        <w:rPr>
          <w:rFonts w:ascii="Arial" w:hAnsi="Arial" w:cs="Arial"/>
          <w:sz w:val="26"/>
          <w:szCs w:val="26"/>
        </w:rPr>
        <w:t xml:space="preserve">Программа отражает необходимый обществу и государству социальный заказ на воспитание гражданина своей Родины, патриота с активной жизненной позицией. Конечным результатом реализации Программы должна стать активная гражданская позиция и патриотическое сознание </w:t>
      </w:r>
      <w:proofErr w:type="gramStart"/>
      <w:r w:rsidRPr="00560C2B">
        <w:rPr>
          <w:rFonts w:ascii="Arial" w:hAnsi="Arial" w:cs="Arial"/>
          <w:sz w:val="26"/>
          <w:szCs w:val="26"/>
        </w:rPr>
        <w:t>обучающихся</w:t>
      </w:r>
      <w:proofErr w:type="gramEnd"/>
      <w:r w:rsidRPr="00560C2B">
        <w:rPr>
          <w:rFonts w:ascii="Arial" w:hAnsi="Arial" w:cs="Arial"/>
          <w:sz w:val="26"/>
          <w:szCs w:val="26"/>
        </w:rPr>
        <w:t>, как основа личности будущего гражданина России.</w:t>
      </w:r>
    </w:p>
    <w:p w:rsidR="004714DA" w:rsidRPr="008E5B77" w:rsidRDefault="004714DA" w:rsidP="004714DA">
      <w:pPr>
        <w:shd w:val="clear" w:color="auto" w:fill="FFFFFF"/>
        <w:jc w:val="center"/>
        <w:rPr>
          <w:rFonts w:ascii="Arial" w:hAnsi="Arial" w:cs="Arial"/>
          <w:b/>
          <w:bCs/>
          <w:color w:val="4C4C4C"/>
          <w:sz w:val="24"/>
          <w:szCs w:val="24"/>
        </w:rPr>
      </w:pPr>
      <w:r>
        <w:rPr>
          <w:rFonts w:ascii="Arial" w:hAnsi="Arial" w:cs="Arial"/>
          <w:b/>
          <w:bCs/>
          <w:color w:val="4C4C4C"/>
          <w:sz w:val="24"/>
          <w:szCs w:val="24"/>
        </w:rPr>
        <w:lastRenderedPageBreak/>
        <w:t>Календарно-тематическое планирование</w:t>
      </w:r>
    </w:p>
    <w:tbl>
      <w:tblPr>
        <w:tblW w:w="10087" w:type="dxa"/>
        <w:tblInd w:w="-691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305"/>
        <w:gridCol w:w="142"/>
        <w:gridCol w:w="7939"/>
        <w:gridCol w:w="850"/>
        <w:gridCol w:w="851"/>
      </w:tblGrid>
      <w:tr w:rsidR="008E5B77" w:rsidRPr="008E5B77" w:rsidTr="00B85AC4">
        <w:trPr>
          <w:trHeight w:val="211"/>
        </w:trPr>
        <w:tc>
          <w:tcPr>
            <w:tcW w:w="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E5B77" w:rsidRPr="008E5B77" w:rsidRDefault="003E63E1" w:rsidP="003E63E1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№</w:t>
            </w:r>
          </w:p>
        </w:tc>
        <w:tc>
          <w:tcPr>
            <w:tcW w:w="80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E5B77" w:rsidRPr="008E5B77" w:rsidRDefault="002321C1" w:rsidP="00D4248A">
            <w:pPr>
              <w:rPr>
                <w:color w:val="000000"/>
                <w:sz w:val="24"/>
                <w:szCs w:val="24"/>
              </w:rPr>
            </w:pPr>
            <w:r w:rsidRPr="008E5B77">
              <w:rPr>
                <w:color w:val="000000"/>
                <w:sz w:val="24"/>
                <w:szCs w:val="24"/>
              </w:rPr>
              <w:t>Тема по программе.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E5B77" w:rsidRPr="008E5B77" w:rsidRDefault="002321C1" w:rsidP="00D4248A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кол-во часов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E5B77" w:rsidRPr="008E5B77" w:rsidRDefault="002321C1" w:rsidP="00D4248A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дата</w:t>
            </w:r>
          </w:p>
        </w:tc>
      </w:tr>
      <w:tr w:rsidR="00D4248A" w:rsidRPr="008E5B77" w:rsidTr="00B85AC4">
        <w:trPr>
          <w:trHeight w:val="211"/>
        </w:trPr>
        <w:tc>
          <w:tcPr>
            <w:tcW w:w="1008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D4248A" w:rsidRDefault="00D4248A" w:rsidP="00E04169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сентябрь</w:t>
            </w:r>
            <w:r w:rsidR="00D766C4">
              <w:rPr>
                <w:color w:val="000000"/>
                <w:sz w:val="24"/>
                <w:szCs w:val="24"/>
              </w:rPr>
              <w:t xml:space="preserve">    </w:t>
            </w:r>
          </w:p>
        </w:tc>
      </w:tr>
      <w:tr w:rsidR="002321C1" w:rsidRPr="008E5B77" w:rsidTr="00B85AC4">
        <w:trPr>
          <w:trHeight w:val="211"/>
        </w:trPr>
        <w:tc>
          <w:tcPr>
            <w:tcW w:w="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21C1" w:rsidRPr="002321C1" w:rsidRDefault="002321C1" w:rsidP="002321C1">
            <w:pPr>
              <w:rPr>
                <w:color w:val="000000"/>
                <w:sz w:val="24"/>
                <w:szCs w:val="24"/>
              </w:rPr>
            </w:pPr>
            <w:r w:rsidRPr="002321C1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80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21C1" w:rsidRPr="008812B2" w:rsidRDefault="002321C1" w:rsidP="008812B2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8812B2">
              <w:rPr>
                <w:rFonts w:ascii="Arial" w:hAnsi="Arial" w:cs="Arial"/>
                <w:color w:val="000000"/>
                <w:sz w:val="24"/>
                <w:szCs w:val="24"/>
              </w:rPr>
              <w:t>Урок</w:t>
            </w:r>
            <w:r w:rsidR="008812B2" w:rsidRPr="008812B2">
              <w:rPr>
                <w:rFonts w:ascii="Arial" w:hAnsi="Arial" w:cs="Arial"/>
                <w:color w:val="000000"/>
                <w:sz w:val="24"/>
                <w:szCs w:val="24"/>
              </w:rPr>
              <w:t xml:space="preserve"> России</w:t>
            </w:r>
            <w:r w:rsidRPr="008812B2">
              <w:rPr>
                <w:rFonts w:ascii="Arial" w:hAnsi="Arial" w:cs="Arial"/>
                <w:color w:val="000000"/>
                <w:sz w:val="24"/>
                <w:szCs w:val="24"/>
              </w:rPr>
              <w:t xml:space="preserve"> «</w:t>
            </w:r>
            <w:r w:rsidR="008812B2" w:rsidRPr="008812B2">
              <w:rPr>
                <w:rFonts w:ascii="Arial" w:hAnsi="Arial" w:cs="Arial"/>
                <w:color w:val="000000"/>
                <w:sz w:val="24"/>
                <w:szCs w:val="24"/>
              </w:rPr>
              <w:t>Гордость региона</w:t>
            </w:r>
            <w:r w:rsidRPr="008812B2">
              <w:rPr>
                <w:rFonts w:ascii="Arial" w:hAnsi="Arial" w:cs="Arial"/>
                <w:color w:val="000000"/>
                <w:sz w:val="24"/>
                <w:szCs w:val="24"/>
              </w:rPr>
              <w:t>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21C1" w:rsidRPr="008E5B77" w:rsidRDefault="00CF7672" w:rsidP="00D4248A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21C1" w:rsidRPr="008E5B77" w:rsidRDefault="008812B2" w:rsidP="00D4248A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01.09</w:t>
            </w:r>
          </w:p>
        </w:tc>
      </w:tr>
      <w:tr w:rsidR="008E5B77" w:rsidRPr="008E5B77" w:rsidTr="00B85AC4">
        <w:trPr>
          <w:trHeight w:val="202"/>
        </w:trPr>
        <w:tc>
          <w:tcPr>
            <w:tcW w:w="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E5B77" w:rsidRPr="008E5B77" w:rsidRDefault="00D4248A" w:rsidP="00D4248A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80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E5B77" w:rsidRPr="00F93174" w:rsidRDefault="00B85AC4" w:rsidP="00F93174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93174">
              <w:rPr>
                <w:rFonts w:ascii="Arial" w:hAnsi="Arial" w:cs="Arial"/>
                <w:color w:val="000000"/>
                <w:sz w:val="24"/>
                <w:szCs w:val="24"/>
              </w:rPr>
              <w:t>Классное собрание «</w:t>
            </w:r>
            <w:r w:rsidR="00F93174" w:rsidRPr="00F93174">
              <w:rPr>
                <w:rFonts w:ascii="Arial" w:hAnsi="Arial" w:cs="Arial"/>
                <w:color w:val="000000"/>
                <w:sz w:val="24"/>
                <w:szCs w:val="24"/>
              </w:rPr>
              <w:t xml:space="preserve">Планирование работы в классе. </w:t>
            </w:r>
            <w:r w:rsidR="00F93174">
              <w:rPr>
                <w:rFonts w:ascii="Arial" w:hAnsi="Arial" w:cs="Arial"/>
                <w:color w:val="000000"/>
                <w:sz w:val="24"/>
                <w:szCs w:val="24"/>
              </w:rPr>
              <w:t xml:space="preserve">Выборы </w:t>
            </w:r>
            <w:r w:rsidR="00B4379E" w:rsidRPr="00F93174">
              <w:rPr>
                <w:rFonts w:ascii="Arial" w:hAnsi="Arial" w:cs="Arial"/>
                <w:color w:val="000000"/>
                <w:sz w:val="24"/>
                <w:szCs w:val="24"/>
              </w:rPr>
              <w:t xml:space="preserve"> актив</w:t>
            </w:r>
            <w:r w:rsidR="00F93174" w:rsidRPr="00F93174">
              <w:rPr>
                <w:rFonts w:ascii="Arial" w:hAnsi="Arial" w:cs="Arial"/>
                <w:color w:val="000000"/>
                <w:sz w:val="24"/>
                <w:szCs w:val="24"/>
              </w:rPr>
              <w:t>а</w:t>
            </w:r>
            <w:r w:rsidRPr="00F93174">
              <w:rPr>
                <w:rFonts w:ascii="Arial" w:hAnsi="Arial" w:cs="Arial"/>
                <w:color w:val="000000"/>
                <w:sz w:val="24"/>
                <w:szCs w:val="24"/>
              </w:rPr>
              <w:t>»</w:t>
            </w:r>
            <w:r w:rsidR="00B4379E" w:rsidRPr="00F93174">
              <w:rPr>
                <w:rFonts w:ascii="Arial" w:hAnsi="Arial" w:cs="Arial"/>
                <w:color w:val="000000"/>
                <w:sz w:val="24"/>
                <w:szCs w:val="24"/>
              </w:rPr>
              <w:t xml:space="preserve">.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E5B77" w:rsidRPr="008E5B77" w:rsidRDefault="00CF7672" w:rsidP="00D4248A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E5B77" w:rsidRPr="008E5B77" w:rsidRDefault="008812B2" w:rsidP="00D4248A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07.09</w:t>
            </w:r>
          </w:p>
        </w:tc>
      </w:tr>
      <w:tr w:rsidR="008E5B77" w:rsidRPr="008E5B77" w:rsidTr="00B85AC4">
        <w:trPr>
          <w:trHeight w:val="192"/>
        </w:trPr>
        <w:tc>
          <w:tcPr>
            <w:tcW w:w="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E5B77" w:rsidRPr="008E5B77" w:rsidRDefault="000C530D" w:rsidP="00D4248A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80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E5B77" w:rsidRPr="00055DDA" w:rsidRDefault="000C530D" w:rsidP="00E04169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055DDA">
              <w:rPr>
                <w:rFonts w:ascii="Arial" w:hAnsi="Arial" w:cs="Arial"/>
                <w:color w:val="000000"/>
                <w:sz w:val="24"/>
                <w:szCs w:val="24"/>
              </w:rPr>
              <w:t>Акция «Пусть осень жизни будет золотой». Помощь подшефным ветеранам</w:t>
            </w:r>
            <w:r w:rsidR="00B85AC4" w:rsidRPr="00055DDA">
              <w:rPr>
                <w:rFonts w:ascii="Arial" w:hAnsi="Arial" w:cs="Arial"/>
                <w:color w:val="000000"/>
                <w:sz w:val="24"/>
                <w:szCs w:val="24"/>
              </w:rPr>
              <w:t>.</w:t>
            </w:r>
            <w:r w:rsidR="00007832" w:rsidRPr="00055DDA">
              <w:rPr>
                <w:rFonts w:ascii="Arial" w:hAnsi="Arial" w:cs="Arial"/>
                <w:color w:val="000000"/>
                <w:sz w:val="24"/>
                <w:szCs w:val="24"/>
              </w:rPr>
              <w:t xml:space="preserve"> Создание поздравительной открытки с Днем пожилого человека.</w:t>
            </w:r>
            <w:r w:rsidR="007743CB" w:rsidRPr="00055DDA">
              <w:rPr>
                <w:rFonts w:ascii="Arial" w:hAnsi="Arial" w:cs="Arial"/>
                <w:color w:val="000000"/>
                <w:sz w:val="24"/>
                <w:szCs w:val="24"/>
              </w:rPr>
              <w:t xml:space="preserve"> Конкурс рисунков. Выставка поделок.</w:t>
            </w:r>
            <w:r w:rsidR="00E04169" w:rsidRPr="00055DDA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E5B77" w:rsidRPr="008E5B77" w:rsidRDefault="00CF7672" w:rsidP="00D4248A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E5B77" w:rsidRPr="008E5B77" w:rsidRDefault="008812B2" w:rsidP="00D4248A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14.09</w:t>
            </w:r>
          </w:p>
        </w:tc>
      </w:tr>
      <w:tr w:rsidR="008812B2" w:rsidRPr="008E5B77" w:rsidTr="00B85AC4">
        <w:trPr>
          <w:trHeight w:val="192"/>
        </w:trPr>
        <w:tc>
          <w:tcPr>
            <w:tcW w:w="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812B2" w:rsidRDefault="008812B2" w:rsidP="00D4248A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80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12B2" w:rsidRPr="00224749" w:rsidRDefault="00224749" w:rsidP="00224749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224749">
              <w:rPr>
                <w:rFonts w:ascii="Arial" w:hAnsi="Arial" w:cs="Arial"/>
                <w:color w:val="000000"/>
                <w:sz w:val="24"/>
                <w:szCs w:val="24"/>
              </w:rPr>
              <w:t xml:space="preserve">Занятие 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в музее </w:t>
            </w:r>
            <w:r w:rsidRPr="00224749">
              <w:rPr>
                <w:rFonts w:ascii="Arial" w:hAnsi="Arial" w:cs="Arial"/>
                <w:color w:val="000000"/>
                <w:sz w:val="24"/>
                <w:szCs w:val="24"/>
              </w:rPr>
              <w:t xml:space="preserve">«Первая мировая  война. Герои Отечества»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812B2" w:rsidRDefault="008812B2" w:rsidP="00D4248A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12B2" w:rsidRDefault="008812B2" w:rsidP="00D4248A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21.09</w:t>
            </w:r>
          </w:p>
        </w:tc>
      </w:tr>
      <w:tr w:rsidR="008E5B77" w:rsidRPr="008E5B77" w:rsidTr="00B85AC4">
        <w:trPr>
          <w:trHeight w:val="202"/>
        </w:trPr>
        <w:tc>
          <w:tcPr>
            <w:tcW w:w="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E5B77" w:rsidRPr="008E5B77" w:rsidRDefault="008812B2" w:rsidP="000C530D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80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E5B77" w:rsidRPr="00055DDA" w:rsidRDefault="008812B2" w:rsidP="00007832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055DDA">
              <w:rPr>
                <w:rFonts w:ascii="Arial" w:hAnsi="Arial" w:cs="Arial"/>
                <w:color w:val="000000"/>
                <w:sz w:val="24"/>
                <w:szCs w:val="24"/>
              </w:rPr>
              <w:t>Акция «Пусть осень жизни будет золотой». Вручение открытки. «Уважения достойны». Урок милосердия и доброты.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E5B77" w:rsidRPr="008E5B77" w:rsidRDefault="00CF7672" w:rsidP="00D4248A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E5B77" w:rsidRPr="008E5B77" w:rsidRDefault="008812B2" w:rsidP="00D4248A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28.09</w:t>
            </w:r>
          </w:p>
        </w:tc>
      </w:tr>
      <w:tr w:rsidR="00D4248A" w:rsidRPr="008E5B77" w:rsidTr="00B85AC4">
        <w:trPr>
          <w:trHeight w:val="202"/>
        </w:trPr>
        <w:tc>
          <w:tcPr>
            <w:tcW w:w="1008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vAlign w:val="bottom"/>
          </w:tcPr>
          <w:p w:rsidR="00D4248A" w:rsidRPr="008E5B77" w:rsidRDefault="00D4248A" w:rsidP="00E04169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октябрь</w:t>
            </w:r>
            <w:r w:rsidR="00CF7672">
              <w:rPr>
                <w:color w:val="000000"/>
                <w:sz w:val="24"/>
                <w:szCs w:val="24"/>
              </w:rPr>
              <w:t xml:space="preserve">                        </w:t>
            </w:r>
          </w:p>
        </w:tc>
      </w:tr>
      <w:tr w:rsidR="008E5B77" w:rsidRPr="008E5B77" w:rsidTr="00CF7672">
        <w:trPr>
          <w:trHeight w:val="192"/>
        </w:trPr>
        <w:tc>
          <w:tcPr>
            <w:tcW w:w="4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E5B77" w:rsidRPr="008E5B77" w:rsidRDefault="008812B2" w:rsidP="003E63E1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7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E5B77" w:rsidRPr="00A113BE" w:rsidRDefault="008812B2" w:rsidP="008812B2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A113BE">
              <w:rPr>
                <w:rFonts w:ascii="Arial" w:hAnsi="Arial" w:cs="Arial"/>
                <w:color w:val="000000"/>
                <w:sz w:val="24"/>
                <w:szCs w:val="24"/>
              </w:rPr>
              <w:t>День Дублёра. Участие в концерте, посвященном Дню Учителя.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E5B77" w:rsidRPr="008E5B77" w:rsidRDefault="00CF7672" w:rsidP="00D4248A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E5B77" w:rsidRPr="008E5B77" w:rsidRDefault="008812B2" w:rsidP="00D4248A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05.10</w:t>
            </w:r>
          </w:p>
        </w:tc>
      </w:tr>
      <w:tr w:rsidR="008E5B77" w:rsidRPr="008E5B77" w:rsidTr="00CF7672">
        <w:trPr>
          <w:trHeight w:val="202"/>
        </w:trPr>
        <w:tc>
          <w:tcPr>
            <w:tcW w:w="4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E5B77" w:rsidRPr="008E5B77" w:rsidRDefault="008812B2" w:rsidP="00E46531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</w:t>
            </w:r>
            <w:r w:rsidR="00E46531">
              <w:rPr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7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E5B77" w:rsidRPr="00CE3DEC" w:rsidRDefault="00F93174" w:rsidP="00D4248A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CE3DEC">
              <w:rPr>
                <w:rFonts w:ascii="Arial" w:hAnsi="Arial" w:cs="Arial"/>
                <w:color w:val="000000"/>
                <w:sz w:val="24"/>
                <w:szCs w:val="24"/>
              </w:rPr>
              <w:t>Классное собрание «Порядок проведения государственной итоговой аттестации»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E5B77" w:rsidRPr="008E5B77" w:rsidRDefault="00CF7672" w:rsidP="00D4248A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E5B77" w:rsidRPr="008E5B77" w:rsidRDefault="008812B2" w:rsidP="00D4248A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12.10</w:t>
            </w:r>
          </w:p>
        </w:tc>
      </w:tr>
      <w:tr w:rsidR="008E5B77" w:rsidRPr="008E5B77" w:rsidTr="00CF7672">
        <w:trPr>
          <w:trHeight w:val="211"/>
        </w:trPr>
        <w:tc>
          <w:tcPr>
            <w:tcW w:w="4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E5B77" w:rsidRPr="008E5B77" w:rsidRDefault="008812B2" w:rsidP="00E46531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</w:t>
            </w:r>
            <w:r w:rsidR="00E46531">
              <w:rPr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7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E5B77" w:rsidRPr="00CE3DEC" w:rsidRDefault="00533FD0" w:rsidP="00D4248A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Психологическое занятие «Личность и общение»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E5B77" w:rsidRPr="008E5B77" w:rsidRDefault="00CF7672" w:rsidP="00D4248A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E5B77" w:rsidRPr="008E5B77" w:rsidRDefault="008812B2" w:rsidP="00D4248A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19.10</w:t>
            </w:r>
          </w:p>
        </w:tc>
      </w:tr>
      <w:tr w:rsidR="008E5B77" w:rsidRPr="008E5B77" w:rsidTr="00CF7672">
        <w:trPr>
          <w:trHeight w:val="211"/>
        </w:trPr>
        <w:tc>
          <w:tcPr>
            <w:tcW w:w="4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E5B77" w:rsidRPr="008E5B77" w:rsidRDefault="008812B2" w:rsidP="00E46531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</w:t>
            </w:r>
            <w:r w:rsidR="00E46531">
              <w:rPr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7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E5B77" w:rsidRPr="00CE3DEC" w:rsidRDefault="00CE3DEC" w:rsidP="00D4248A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CE3DEC">
              <w:rPr>
                <w:rFonts w:ascii="Arial" w:hAnsi="Arial" w:cs="Arial"/>
                <w:color w:val="000000"/>
                <w:sz w:val="24"/>
                <w:szCs w:val="24"/>
              </w:rPr>
              <w:t>Государственный праздник «</w:t>
            </w:r>
            <w:r w:rsidR="00224749">
              <w:rPr>
                <w:rFonts w:ascii="Arial" w:hAnsi="Arial" w:cs="Arial"/>
                <w:color w:val="000000"/>
                <w:sz w:val="24"/>
                <w:szCs w:val="24"/>
              </w:rPr>
              <w:t>День П</w:t>
            </w:r>
            <w:r w:rsidRPr="00CE3DEC">
              <w:rPr>
                <w:rFonts w:ascii="Arial" w:hAnsi="Arial" w:cs="Arial"/>
                <w:color w:val="000000"/>
                <w:sz w:val="24"/>
                <w:szCs w:val="24"/>
              </w:rPr>
              <w:t>римирения и Согласия»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E5B77" w:rsidRPr="008E5B77" w:rsidRDefault="00CF7672" w:rsidP="00D4248A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E5B77" w:rsidRPr="008E5B77" w:rsidRDefault="008812B2" w:rsidP="00D4248A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26.10</w:t>
            </w:r>
          </w:p>
        </w:tc>
      </w:tr>
      <w:tr w:rsidR="00E46531" w:rsidRPr="008E5B77" w:rsidTr="00B85AC4">
        <w:trPr>
          <w:trHeight w:val="211"/>
        </w:trPr>
        <w:tc>
          <w:tcPr>
            <w:tcW w:w="1008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vAlign w:val="bottom"/>
          </w:tcPr>
          <w:p w:rsidR="00E46531" w:rsidRPr="008E5B77" w:rsidRDefault="00E46531" w:rsidP="00E46531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ноябрь</w:t>
            </w:r>
          </w:p>
        </w:tc>
      </w:tr>
      <w:tr w:rsidR="008812B2" w:rsidRPr="008E5B77" w:rsidTr="00CF7672">
        <w:trPr>
          <w:trHeight w:val="211"/>
        </w:trPr>
        <w:tc>
          <w:tcPr>
            <w:tcW w:w="4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812B2" w:rsidRPr="008E5B77" w:rsidRDefault="008812B2" w:rsidP="003A5A2D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7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12B2" w:rsidRPr="00C643A0" w:rsidRDefault="00C643A0" w:rsidP="00D4248A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C643A0">
              <w:rPr>
                <w:rFonts w:ascii="Arial" w:hAnsi="Arial" w:cs="Arial"/>
                <w:color w:val="000000"/>
                <w:sz w:val="24"/>
                <w:szCs w:val="24"/>
              </w:rPr>
              <w:t>Социально-психологическое тестирование.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812B2" w:rsidRPr="008E5B77" w:rsidRDefault="008812B2" w:rsidP="00D4248A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12B2" w:rsidRPr="008E5B77" w:rsidRDefault="008812B2" w:rsidP="00D4248A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09.11</w:t>
            </w:r>
          </w:p>
        </w:tc>
      </w:tr>
      <w:tr w:rsidR="008812B2" w:rsidRPr="008E5B77" w:rsidTr="00CF7672">
        <w:trPr>
          <w:trHeight w:val="211"/>
        </w:trPr>
        <w:tc>
          <w:tcPr>
            <w:tcW w:w="4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812B2" w:rsidRPr="008E5B77" w:rsidRDefault="008812B2" w:rsidP="003A5A2D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7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12B2" w:rsidRPr="00224749" w:rsidRDefault="00224749" w:rsidP="00224749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proofErr w:type="spellStart"/>
            <w:r w:rsidRPr="00224749">
              <w:rPr>
                <w:rFonts w:ascii="Arial" w:hAnsi="Arial" w:cs="Arial"/>
                <w:color w:val="000000"/>
                <w:sz w:val="24"/>
                <w:szCs w:val="24"/>
              </w:rPr>
              <w:t>Профориентационные</w:t>
            </w:r>
            <w:proofErr w:type="spellEnd"/>
            <w:r w:rsidRPr="00224749">
              <w:rPr>
                <w:rFonts w:ascii="Arial" w:hAnsi="Arial" w:cs="Arial"/>
                <w:color w:val="000000"/>
                <w:sz w:val="24"/>
                <w:szCs w:val="24"/>
              </w:rPr>
              <w:t xml:space="preserve">  занятия: «Я в мире профессий»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812B2" w:rsidRPr="008E5B77" w:rsidRDefault="008812B2" w:rsidP="00D4248A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12B2" w:rsidRPr="008E5B77" w:rsidRDefault="008812B2" w:rsidP="00D4248A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16.11</w:t>
            </w:r>
          </w:p>
        </w:tc>
      </w:tr>
      <w:tr w:rsidR="008812B2" w:rsidRPr="008E5B77" w:rsidTr="00CF7672">
        <w:trPr>
          <w:trHeight w:val="211"/>
        </w:trPr>
        <w:tc>
          <w:tcPr>
            <w:tcW w:w="4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812B2" w:rsidRPr="008E5B77" w:rsidRDefault="008812B2" w:rsidP="003A5A2D">
            <w:pPr>
              <w:rPr>
                <w:color w:val="000000"/>
                <w:sz w:val="24"/>
                <w:szCs w:val="24"/>
              </w:rPr>
            </w:pPr>
            <w:r w:rsidRPr="008E5B77"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7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12B2" w:rsidRPr="008F240C" w:rsidRDefault="008812B2" w:rsidP="008F240C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8F240C">
              <w:rPr>
                <w:rFonts w:ascii="Arial" w:hAnsi="Arial" w:cs="Arial"/>
                <w:color w:val="000000"/>
                <w:sz w:val="24"/>
                <w:szCs w:val="24"/>
              </w:rPr>
              <w:t>Классное собрание «</w:t>
            </w:r>
            <w:r w:rsidR="008F240C" w:rsidRPr="008F240C">
              <w:rPr>
                <w:rFonts w:ascii="Arial" w:hAnsi="Arial" w:cs="Arial"/>
                <w:color w:val="000000"/>
                <w:sz w:val="24"/>
                <w:szCs w:val="24"/>
              </w:rPr>
              <w:t>Как эффективно готовиться к проверочной работе</w:t>
            </w:r>
            <w:r w:rsidRPr="008F240C">
              <w:rPr>
                <w:rFonts w:ascii="Arial" w:hAnsi="Arial" w:cs="Arial"/>
                <w:color w:val="000000"/>
                <w:sz w:val="24"/>
                <w:szCs w:val="24"/>
              </w:rPr>
              <w:t>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812B2" w:rsidRPr="008E5B77" w:rsidRDefault="008812B2" w:rsidP="00D4248A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12B2" w:rsidRPr="008E5B77" w:rsidRDefault="008812B2" w:rsidP="00D4248A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23.11</w:t>
            </w:r>
          </w:p>
        </w:tc>
      </w:tr>
      <w:tr w:rsidR="008812B2" w:rsidRPr="008E5B77" w:rsidTr="00CF7672">
        <w:trPr>
          <w:trHeight w:val="211"/>
        </w:trPr>
        <w:tc>
          <w:tcPr>
            <w:tcW w:w="4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812B2" w:rsidRPr="008E5B77" w:rsidRDefault="008812B2" w:rsidP="00CF7672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13</w:t>
            </w:r>
          </w:p>
        </w:tc>
        <w:tc>
          <w:tcPr>
            <w:tcW w:w="7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12B2" w:rsidRPr="00A37361" w:rsidRDefault="00A37361" w:rsidP="00D4248A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A37361">
              <w:rPr>
                <w:rFonts w:ascii="Arial" w:hAnsi="Arial" w:cs="Arial"/>
                <w:color w:val="000000"/>
                <w:sz w:val="24"/>
                <w:szCs w:val="24"/>
              </w:rPr>
              <w:t>Деловая игра «Как стать гражданином»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812B2" w:rsidRPr="008E5B77" w:rsidRDefault="008812B2" w:rsidP="00D4248A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12B2" w:rsidRPr="008E5B77" w:rsidRDefault="008812B2" w:rsidP="00D4248A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30.11</w:t>
            </w:r>
          </w:p>
        </w:tc>
      </w:tr>
      <w:tr w:rsidR="008812B2" w:rsidRPr="008E5B77" w:rsidTr="00D766C4">
        <w:trPr>
          <w:trHeight w:val="211"/>
        </w:trPr>
        <w:tc>
          <w:tcPr>
            <w:tcW w:w="1008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vAlign w:val="bottom"/>
          </w:tcPr>
          <w:p w:rsidR="008812B2" w:rsidRPr="008E5B77" w:rsidRDefault="008812B2" w:rsidP="00E46531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декабрь</w:t>
            </w:r>
          </w:p>
        </w:tc>
      </w:tr>
      <w:tr w:rsidR="008812B2" w:rsidRPr="008E5B77" w:rsidTr="00CF7672">
        <w:trPr>
          <w:trHeight w:val="211"/>
        </w:trPr>
        <w:tc>
          <w:tcPr>
            <w:tcW w:w="4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812B2" w:rsidRPr="008E5B77" w:rsidRDefault="008812B2" w:rsidP="002B26FE">
            <w:pPr>
              <w:rPr>
                <w:color w:val="000000"/>
                <w:sz w:val="24"/>
                <w:szCs w:val="24"/>
              </w:rPr>
            </w:pPr>
            <w:r w:rsidRPr="008E5B77">
              <w:rPr>
                <w:color w:val="000000"/>
                <w:sz w:val="24"/>
                <w:szCs w:val="24"/>
              </w:rPr>
              <w:t>14</w:t>
            </w:r>
          </w:p>
        </w:tc>
        <w:tc>
          <w:tcPr>
            <w:tcW w:w="7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12B2" w:rsidRPr="008E5B77" w:rsidRDefault="008F240C" w:rsidP="00D4248A">
            <w:pPr>
              <w:rPr>
                <w:color w:val="000000"/>
                <w:sz w:val="24"/>
                <w:szCs w:val="24"/>
              </w:rPr>
            </w:pPr>
            <w:r w:rsidRPr="008F240C">
              <w:rPr>
                <w:rFonts w:ascii="Arial" w:hAnsi="Arial" w:cs="Arial"/>
                <w:color w:val="000000"/>
                <w:sz w:val="24"/>
                <w:szCs w:val="24"/>
              </w:rPr>
              <w:t>Классное собрание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«Результативность деятельности нашего коллектива»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812B2" w:rsidRPr="008E5B77" w:rsidRDefault="008812B2" w:rsidP="00D4248A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12B2" w:rsidRPr="008E5B77" w:rsidRDefault="008812B2" w:rsidP="00D4248A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07.12</w:t>
            </w:r>
          </w:p>
        </w:tc>
      </w:tr>
      <w:tr w:rsidR="008812B2" w:rsidRPr="008E5B77" w:rsidTr="00CF7672">
        <w:trPr>
          <w:trHeight w:val="211"/>
        </w:trPr>
        <w:tc>
          <w:tcPr>
            <w:tcW w:w="4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812B2" w:rsidRPr="008E5B77" w:rsidRDefault="008812B2" w:rsidP="002B26FE">
            <w:pPr>
              <w:rPr>
                <w:color w:val="000000"/>
                <w:sz w:val="24"/>
                <w:szCs w:val="24"/>
              </w:rPr>
            </w:pPr>
            <w:r w:rsidRPr="008E5B77">
              <w:rPr>
                <w:color w:val="000000"/>
                <w:sz w:val="24"/>
                <w:szCs w:val="24"/>
              </w:rPr>
              <w:t>15</w:t>
            </w:r>
          </w:p>
        </w:tc>
        <w:tc>
          <w:tcPr>
            <w:tcW w:w="7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12B2" w:rsidRPr="00A113BE" w:rsidRDefault="006107AD" w:rsidP="00D4248A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A113BE">
              <w:rPr>
                <w:rFonts w:ascii="Arial" w:hAnsi="Arial" w:cs="Arial"/>
                <w:color w:val="000000"/>
                <w:sz w:val="24"/>
                <w:szCs w:val="24"/>
              </w:rPr>
              <w:t>О</w:t>
            </w:r>
            <w:r w:rsidR="008812B2" w:rsidRPr="00A113BE">
              <w:rPr>
                <w:rFonts w:ascii="Arial" w:hAnsi="Arial" w:cs="Arial"/>
                <w:color w:val="000000"/>
                <w:sz w:val="24"/>
                <w:szCs w:val="24"/>
              </w:rPr>
              <w:t xml:space="preserve">сновной закон </w:t>
            </w:r>
            <w:r w:rsidRPr="00A113BE">
              <w:rPr>
                <w:rFonts w:ascii="Arial" w:hAnsi="Arial" w:cs="Arial"/>
                <w:color w:val="000000"/>
                <w:sz w:val="24"/>
                <w:szCs w:val="24"/>
              </w:rPr>
              <w:t xml:space="preserve">жизни нашего </w:t>
            </w:r>
            <w:r w:rsidR="008812B2" w:rsidRPr="00A113BE">
              <w:rPr>
                <w:rFonts w:ascii="Arial" w:hAnsi="Arial" w:cs="Arial"/>
                <w:color w:val="000000"/>
                <w:sz w:val="24"/>
                <w:szCs w:val="24"/>
              </w:rPr>
              <w:t>государства. Беседа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812B2" w:rsidRPr="008E5B77" w:rsidRDefault="008812B2" w:rsidP="00D4248A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12B2" w:rsidRPr="008E5B77" w:rsidRDefault="008812B2" w:rsidP="00D4248A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14.12</w:t>
            </w:r>
          </w:p>
        </w:tc>
      </w:tr>
      <w:tr w:rsidR="008812B2" w:rsidRPr="008E5B77" w:rsidTr="00CF7672">
        <w:trPr>
          <w:trHeight w:val="211"/>
        </w:trPr>
        <w:tc>
          <w:tcPr>
            <w:tcW w:w="4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812B2" w:rsidRPr="008E5B77" w:rsidRDefault="008812B2" w:rsidP="002B26FE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16</w:t>
            </w:r>
          </w:p>
        </w:tc>
        <w:tc>
          <w:tcPr>
            <w:tcW w:w="7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12B2" w:rsidRPr="008F240C" w:rsidRDefault="008812B2" w:rsidP="00D766C4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8F240C">
              <w:rPr>
                <w:rFonts w:ascii="Arial" w:hAnsi="Arial" w:cs="Arial"/>
                <w:color w:val="000000"/>
                <w:sz w:val="24"/>
                <w:szCs w:val="24"/>
              </w:rPr>
              <w:t>Единый час творчества. Украшение окон. Конкурс-выставка новогодних игрушек «Символ года-2018». Строительство Снежного городка.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812B2" w:rsidRPr="008E5B77" w:rsidRDefault="008812B2" w:rsidP="00D4248A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12B2" w:rsidRPr="008E5B77" w:rsidRDefault="008812B2" w:rsidP="00D4248A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21.12</w:t>
            </w:r>
          </w:p>
        </w:tc>
      </w:tr>
      <w:tr w:rsidR="008812B2" w:rsidRPr="008E5B77" w:rsidTr="00CF7672">
        <w:trPr>
          <w:trHeight w:val="211"/>
        </w:trPr>
        <w:tc>
          <w:tcPr>
            <w:tcW w:w="4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812B2" w:rsidRPr="008E5B77" w:rsidRDefault="008812B2" w:rsidP="002B26FE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17</w:t>
            </w:r>
          </w:p>
        </w:tc>
        <w:tc>
          <w:tcPr>
            <w:tcW w:w="7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12B2" w:rsidRPr="008F240C" w:rsidRDefault="008812B2" w:rsidP="008812B2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8F240C">
              <w:rPr>
                <w:rFonts w:ascii="Arial" w:hAnsi="Arial" w:cs="Arial"/>
                <w:color w:val="000000"/>
                <w:sz w:val="24"/>
                <w:szCs w:val="24"/>
              </w:rPr>
              <w:t xml:space="preserve">Новогодний бал.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812B2" w:rsidRPr="008E5B77" w:rsidRDefault="008812B2" w:rsidP="00D4248A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12B2" w:rsidRPr="008E5B77" w:rsidRDefault="008812B2" w:rsidP="00D4248A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28.12</w:t>
            </w:r>
          </w:p>
        </w:tc>
      </w:tr>
      <w:tr w:rsidR="008812B2" w:rsidRPr="008E5B77" w:rsidTr="00D766C4">
        <w:trPr>
          <w:trHeight w:val="211"/>
        </w:trPr>
        <w:tc>
          <w:tcPr>
            <w:tcW w:w="1008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vAlign w:val="bottom"/>
          </w:tcPr>
          <w:p w:rsidR="008812B2" w:rsidRPr="008E5B77" w:rsidRDefault="008812B2" w:rsidP="00E04169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январь                   </w:t>
            </w:r>
          </w:p>
        </w:tc>
      </w:tr>
      <w:tr w:rsidR="008812B2" w:rsidRPr="008E5B77" w:rsidTr="000753D0">
        <w:trPr>
          <w:trHeight w:val="211"/>
        </w:trPr>
        <w:tc>
          <w:tcPr>
            <w:tcW w:w="4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812B2" w:rsidRPr="008E5B77" w:rsidRDefault="008812B2" w:rsidP="000753D0">
            <w:pPr>
              <w:rPr>
                <w:color w:val="000000"/>
                <w:sz w:val="24"/>
                <w:szCs w:val="24"/>
              </w:rPr>
            </w:pPr>
            <w:r w:rsidRPr="008E5B77">
              <w:rPr>
                <w:color w:val="000000"/>
                <w:sz w:val="24"/>
                <w:szCs w:val="24"/>
              </w:rPr>
              <w:t xml:space="preserve">18 </w:t>
            </w:r>
          </w:p>
        </w:tc>
        <w:tc>
          <w:tcPr>
            <w:tcW w:w="7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12B2" w:rsidRPr="00055DDA" w:rsidRDefault="008F240C" w:rsidP="00B4379E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8F240C">
              <w:rPr>
                <w:rFonts w:ascii="Arial" w:hAnsi="Arial" w:cs="Arial"/>
                <w:color w:val="000000"/>
                <w:sz w:val="24"/>
                <w:szCs w:val="24"/>
              </w:rPr>
              <w:t>Классное собрание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«Итоги 2 четверти: успехи и промахи»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812B2" w:rsidRPr="008E5B77" w:rsidRDefault="008812B2" w:rsidP="00D4248A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12B2" w:rsidRPr="008E5B77" w:rsidRDefault="008812B2" w:rsidP="00D4248A">
            <w:pPr>
              <w:rPr>
                <w:color w:val="000000"/>
                <w:sz w:val="24"/>
                <w:szCs w:val="24"/>
              </w:rPr>
            </w:pPr>
          </w:p>
        </w:tc>
      </w:tr>
      <w:tr w:rsidR="008812B2" w:rsidRPr="008E5B77" w:rsidTr="000753D0">
        <w:trPr>
          <w:trHeight w:val="211"/>
        </w:trPr>
        <w:tc>
          <w:tcPr>
            <w:tcW w:w="4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812B2" w:rsidRPr="008E5B77" w:rsidRDefault="008812B2" w:rsidP="000753D0">
            <w:pPr>
              <w:rPr>
                <w:color w:val="000000"/>
                <w:sz w:val="24"/>
                <w:szCs w:val="24"/>
              </w:rPr>
            </w:pPr>
            <w:r w:rsidRPr="008E5B77">
              <w:rPr>
                <w:color w:val="000000"/>
                <w:sz w:val="24"/>
                <w:szCs w:val="24"/>
              </w:rPr>
              <w:t>19</w:t>
            </w:r>
          </w:p>
        </w:tc>
        <w:tc>
          <w:tcPr>
            <w:tcW w:w="7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12B2" w:rsidRPr="008E5B77" w:rsidRDefault="008F240C" w:rsidP="00D4248A">
            <w:pPr>
              <w:rPr>
                <w:color w:val="000000"/>
                <w:sz w:val="24"/>
                <w:szCs w:val="24"/>
              </w:rPr>
            </w:pPr>
            <w:r w:rsidRPr="00055DDA">
              <w:rPr>
                <w:rFonts w:ascii="Arial" w:hAnsi="Arial" w:cs="Arial"/>
                <w:color w:val="000000"/>
                <w:sz w:val="24"/>
                <w:szCs w:val="24"/>
              </w:rPr>
              <w:t>Создание журнала «День Российского студенчества»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812B2" w:rsidRPr="008E5B77" w:rsidRDefault="008812B2" w:rsidP="00D4248A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12B2" w:rsidRPr="008E5B77" w:rsidRDefault="008812B2" w:rsidP="00D4248A">
            <w:pPr>
              <w:rPr>
                <w:color w:val="000000"/>
                <w:sz w:val="24"/>
                <w:szCs w:val="24"/>
              </w:rPr>
            </w:pPr>
          </w:p>
        </w:tc>
      </w:tr>
      <w:tr w:rsidR="008812B2" w:rsidRPr="008E5B77" w:rsidTr="000753D0">
        <w:trPr>
          <w:trHeight w:val="211"/>
        </w:trPr>
        <w:tc>
          <w:tcPr>
            <w:tcW w:w="4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812B2" w:rsidRPr="008E5B77" w:rsidRDefault="008812B2" w:rsidP="000753D0">
            <w:pPr>
              <w:rPr>
                <w:color w:val="000000"/>
                <w:sz w:val="24"/>
                <w:szCs w:val="24"/>
              </w:rPr>
            </w:pPr>
            <w:r w:rsidRPr="008E5B77">
              <w:rPr>
                <w:color w:val="000000"/>
                <w:sz w:val="24"/>
                <w:szCs w:val="24"/>
              </w:rPr>
              <w:t>20</w:t>
            </w:r>
          </w:p>
        </w:tc>
        <w:tc>
          <w:tcPr>
            <w:tcW w:w="7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12B2" w:rsidRPr="00CE3DEC" w:rsidRDefault="00CE3DEC" w:rsidP="00D4248A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CE3DEC">
              <w:rPr>
                <w:rFonts w:ascii="Arial" w:hAnsi="Arial" w:cs="Arial"/>
                <w:color w:val="000000"/>
                <w:sz w:val="24"/>
                <w:szCs w:val="24"/>
              </w:rPr>
              <w:t>Тест «Познай себя»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812B2" w:rsidRPr="008E5B77" w:rsidRDefault="008812B2" w:rsidP="00D4248A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12B2" w:rsidRPr="008E5B77" w:rsidRDefault="008812B2" w:rsidP="00D4248A">
            <w:pPr>
              <w:rPr>
                <w:color w:val="000000"/>
                <w:sz w:val="24"/>
                <w:szCs w:val="24"/>
              </w:rPr>
            </w:pPr>
          </w:p>
        </w:tc>
      </w:tr>
      <w:tr w:rsidR="008812B2" w:rsidRPr="008E5B77" w:rsidTr="000C4CE4">
        <w:trPr>
          <w:trHeight w:val="211"/>
        </w:trPr>
        <w:tc>
          <w:tcPr>
            <w:tcW w:w="1008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vAlign w:val="bottom"/>
          </w:tcPr>
          <w:p w:rsidR="008812B2" w:rsidRPr="008E5B77" w:rsidRDefault="00CE3DEC" w:rsidP="000753D0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февраль</w:t>
            </w:r>
          </w:p>
        </w:tc>
      </w:tr>
      <w:tr w:rsidR="008812B2" w:rsidRPr="008E5B77" w:rsidTr="00B73337">
        <w:trPr>
          <w:trHeight w:val="211"/>
        </w:trPr>
        <w:tc>
          <w:tcPr>
            <w:tcW w:w="4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812B2" w:rsidRPr="008E5B77" w:rsidRDefault="008812B2" w:rsidP="00B73337">
            <w:pPr>
              <w:rPr>
                <w:color w:val="000000"/>
                <w:sz w:val="24"/>
                <w:szCs w:val="24"/>
              </w:rPr>
            </w:pPr>
            <w:r w:rsidRPr="008E5B77">
              <w:rPr>
                <w:color w:val="000000"/>
                <w:sz w:val="24"/>
                <w:szCs w:val="24"/>
              </w:rPr>
              <w:t xml:space="preserve">21. </w:t>
            </w:r>
          </w:p>
        </w:tc>
        <w:tc>
          <w:tcPr>
            <w:tcW w:w="7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12B2" w:rsidRPr="008E5B77" w:rsidRDefault="008F240C" w:rsidP="00D4248A">
            <w:pPr>
              <w:rPr>
                <w:color w:val="000000"/>
                <w:sz w:val="24"/>
                <w:szCs w:val="24"/>
              </w:rPr>
            </w:pPr>
            <w:r w:rsidRPr="008F240C">
              <w:rPr>
                <w:rFonts w:ascii="Arial" w:hAnsi="Arial" w:cs="Arial"/>
                <w:color w:val="000000"/>
                <w:sz w:val="24"/>
                <w:szCs w:val="24"/>
              </w:rPr>
              <w:t>Классное собрание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«Психологическая готовность к сдаче экзаменов»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812B2" w:rsidRPr="008E5B77" w:rsidRDefault="008812B2" w:rsidP="00D4248A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12B2" w:rsidRPr="008E5B77" w:rsidRDefault="008812B2" w:rsidP="00D4248A">
            <w:pPr>
              <w:rPr>
                <w:color w:val="000000"/>
                <w:sz w:val="24"/>
                <w:szCs w:val="24"/>
              </w:rPr>
            </w:pPr>
          </w:p>
        </w:tc>
      </w:tr>
      <w:tr w:rsidR="008812B2" w:rsidRPr="008E5B77" w:rsidTr="00B73337">
        <w:trPr>
          <w:trHeight w:val="211"/>
        </w:trPr>
        <w:tc>
          <w:tcPr>
            <w:tcW w:w="4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812B2" w:rsidRPr="008E5B77" w:rsidRDefault="008812B2" w:rsidP="000F7717">
            <w:pPr>
              <w:rPr>
                <w:color w:val="000000"/>
                <w:sz w:val="24"/>
                <w:szCs w:val="24"/>
              </w:rPr>
            </w:pPr>
            <w:r w:rsidRPr="008E5B77">
              <w:rPr>
                <w:color w:val="000000"/>
                <w:sz w:val="24"/>
                <w:szCs w:val="24"/>
              </w:rPr>
              <w:t>22</w:t>
            </w:r>
          </w:p>
        </w:tc>
        <w:tc>
          <w:tcPr>
            <w:tcW w:w="7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12B2" w:rsidRPr="00CE3DEC" w:rsidRDefault="00CE3DEC" w:rsidP="00D4248A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CE3DEC">
              <w:rPr>
                <w:rFonts w:ascii="Arial" w:hAnsi="Arial" w:cs="Arial"/>
                <w:color w:val="000000"/>
                <w:sz w:val="24"/>
                <w:szCs w:val="24"/>
              </w:rPr>
              <w:t>Диагностика «Мир моих интересов»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812B2" w:rsidRPr="008E5B77" w:rsidRDefault="008812B2" w:rsidP="00D4248A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12B2" w:rsidRPr="008E5B77" w:rsidRDefault="008812B2" w:rsidP="00D4248A">
            <w:pPr>
              <w:rPr>
                <w:color w:val="000000"/>
                <w:sz w:val="24"/>
                <w:szCs w:val="24"/>
              </w:rPr>
            </w:pPr>
          </w:p>
        </w:tc>
      </w:tr>
      <w:tr w:rsidR="008812B2" w:rsidRPr="008E5B77" w:rsidTr="00B73337">
        <w:trPr>
          <w:trHeight w:val="211"/>
        </w:trPr>
        <w:tc>
          <w:tcPr>
            <w:tcW w:w="4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12B2" w:rsidRPr="008E5B77" w:rsidRDefault="008812B2" w:rsidP="007743CB">
            <w:pPr>
              <w:rPr>
                <w:color w:val="000000"/>
                <w:sz w:val="24"/>
                <w:szCs w:val="24"/>
              </w:rPr>
            </w:pPr>
            <w:r w:rsidRPr="008E5B77">
              <w:rPr>
                <w:color w:val="000000"/>
                <w:sz w:val="24"/>
                <w:szCs w:val="24"/>
              </w:rPr>
              <w:t xml:space="preserve">23 </w:t>
            </w:r>
          </w:p>
        </w:tc>
        <w:tc>
          <w:tcPr>
            <w:tcW w:w="7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12B2" w:rsidRPr="00C643A0" w:rsidRDefault="008812B2" w:rsidP="00B770F1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C643A0">
              <w:rPr>
                <w:rFonts w:ascii="Arial" w:hAnsi="Arial" w:cs="Arial"/>
                <w:color w:val="000000"/>
                <w:sz w:val="24"/>
                <w:szCs w:val="24"/>
              </w:rPr>
              <w:t xml:space="preserve">Подготовка к </w:t>
            </w:r>
            <w:r w:rsidR="00C643A0" w:rsidRPr="00C643A0">
              <w:rPr>
                <w:rFonts w:ascii="Arial" w:hAnsi="Arial" w:cs="Arial"/>
                <w:color w:val="000000"/>
                <w:sz w:val="24"/>
                <w:szCs w:val="24"/>
              </w:rPr>
              <w:t xml:space="preserve">фестивалю </w:t>
            </w:r>
            <w:r w:rsidR="00B770F1">
              <w:rPr>
                <w:rFonts w:ascii="Arial" w:hAnsi="Arial" w:cs="Arial"/>
                <w:color w:val="000000"/>
                <w:sz w:val="24"/>
                <w:szCs w:val="24"/>
              </w:rPr>
              <w:t>военн</w:t>
            </w:r>
            <w:r w:rsidRPr="00C643A0">
              <w:rPr>
                <w:rFonts w:ascii="Arial" w:hAnsi="Arial" w:cs="Arial"/>
                <w:color w:val="000000"/>
                <w:sz w:val="24"/>
                <w:szCs w:val="24"/>
              </w:rPr>
              <w:t>ой песни</w:t>
            </w:r>
            <w:r w:rsidR="00C643A0" w:rsidRPr="00C643A0">
              <w:rPr>
                <w:rFonts w:ascii="Arial" w:hAnsi="Arial" w:cs="Arial"/>
                <w:color w:val="000000"/>
                <w:sz w:val="24"/>
                <w:szCs w:val="24"/>
              </w:rPr>
              <w:t xml:space="preserve"> «Песня в военной шинели»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12B2" w:rsidRPr="008E5B77" w:rsidRDefault="008812B2" w:rsidP="00D4248A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12B2" w:rsidRPr="008E5B77" w:rsidRDefault="008812B2" w:rsidP="00D4248A">
            <w:pPr>
              <w:rPr>
                <w:color w:val="000000"/>
                <w:sz w:val="24"/>
                <w:szCs w:val="24"/>
              </w:rPr>
            </w:pPr>
          </w:p>
        </w:tc>
      </w:tr>
      <w:tr w:rsidR="008812B2" w:rsidRPr="008E5B77" w:rsidTr="00B73337">
        <w:trPr>
          <w:trHeight w:val="211"/>
        </w:trPr>
        <w:tc>
          <w:tcPr>
            <w:tcW w:w="4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812B2" w:rsidRPr="008E5B77" w:rsidRDefault="008812B2" w:rsidP="000F7717">
            <w:pPr>
              <w:rPr>
                <w:color w:val="000000"/>
                <w:sz w:val="24"/>
                <w:szCs w:val="24"/>
              </w:rPr>
            </w:pPr>
            <w:r w:rsidRPr="008E5B77">
              <w:rPr>
                <w:color w:val="000000"/>
                <w:sz w:val="24"/>
                <w:szCs w:val="24"/>
              </w:rPr>
              <w:t xml:space="preserve">24 </w:t>
            </w:r>
          </w:p>
        </w:tc>
        <w:tc>
          <w:tcPr>
            <w:tcW w:w="7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812B2" w:rsidRPr="00CE3DEC" w:rsidRDefault="00CE3DEC" w:rsidP="00D4248A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CE3DEC">
              <w:rPr>
                <w:rFonts w:ascii="Arial" w:hAnsi="Arial" w:cs="Arial"/>
                <w:color w:val="000000"/>
                <w:sz w:val="24"/>
                <w:szCs w:val="24"/>
              </w:rPr>
              <w:t xml:space="preserve">О подвигах женщин в военное время. Просмотр и обсуждение </w:t>
            </w:r>
            <w:proofErr w:type="gramStart"/>
            <w:r w:rsidRPr="00CE3DEC">
              <w:rPr>
                <w:rFonts w:ascii="Arial" w:hAnsi="Arial" w:cs="Arial"/>
                <w:color w:val="000000"/>
                <w:sz w:val="24"/>
                <w:szCs w:val="24"/>
              </w:rPr>
              <w:t>к</w:t>
            </w:r>
            <w:proofErr w:type="gramEnd"/>
            <w:r w:rsidRPr="00CE3DEC">
              <w:rPr>
                <w:rFonts w:ascii="Arial" w:hAnsi="Arial" w:cs="Arial"/>
                <w:color w:val="000000"/>
                <w:sz w:val="24"/>
                <w:szCs w:val="24"/>
              </w:rPr>
              <w:t>/фильма.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12B2" w:rsidRPr="008E5B77" w:rsidRDefault="008812B2" w:rsidP="00D4248A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812B2" w:rsidRPr="008E5B77" w:rsidRDefault="008812B2" w:rsidP="00D4248A">
            <w:pPr>
              <w:rPr>
                <w:color w:val="000000"/>
                <w:sz w:val="24"/>
                <w:szCs w:val="24"/>
              </w:rPr>
            </w:pPr>
          </w:p>
        </w:tc>
      </w:tr>
      <w:tr w:rsidR="008812B2" w:rsidRPr="008E5B77" w:rsidTr="00DD2A4E">
        <w:trPr>
          <w:trHeight w:val="211"/>
        </w:trPr>
        <w:tc>
          <w:tcPr>
            <w:tcW w:w="923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vAlign w:val="bottom"/>
          </w:tcPr>
          <w:p w:rsidR="008812B2" w:rsidRPr="008E5B77" w:rsidRDefault="008812B2" w:rsidP="000753D0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март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vAlign w:val="bottom"/>
          </w:tcPr>
          <w:p w:rsidR="008812B2" w:rsidRPr="008E5B77" w:rsidRDefault="008812B2" w:rsidP="00D4248A">
            <w:pPr>
              <w:rPr>
                <w:color w:val="000000"/>
                <w:sz w:val="24"/>
                <w:szCs w:val="24"/>
              </w:rPr>
            </w:pPr>
          </w:p>
        </w:tc>
      </w:tr>
      <w:tr w:rsidR="008812B2" w:rsidRPr="008E5B77" w:rsidTr="00D766C4">
        <w:trPr>
          <w:trHeight w:val="211"/>
        </w:trPr>
        <w:tc>
          <w:tcPr>
            <w:tcW w:w="4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812B2" w:rsidRPr="008E5B77" w:rsidRDefault="008812B2" w:rsidP="00D766C4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25</w:t>
            </w:r>
          </w:p>
        </w:tc>
        <w:tc>
          <w:tcPr>
            <w:tcW w:w="7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812B2" w:rsidRPr="00055DDA" w:rsidRDefault="008812B2" w:rsidP="00D4248A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055DDA">
              <w:rPr>
                <w:rFonts w:ascii="Arial" w:hAnsi="Arial" w:cs="Arial"/>
                <w:color w:val="000000"/>
                <w:sz w:val="24"/>
                <w:szCs w:val="24"/>
              </w:rPr>
              <w:t>Акция «Поздравим наших мам и бабушек»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12B2" w:rsidRPr="008E5B77" w:rsidRDefault="008812B2" w:rsidP="00D4248A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812B2" w:rsidRPr="008E5B77" w:rsidRDefault="008812B2" w:rsidP="00D4248A">
            <w:pPr>
              <w:rPr>
                <w:color w:val="000000"/>
                <w:sz w:val="24"/>
                <w:szCs w:val="24"/>
              </w:rPr>
            </w:pPr>
          </w:p>
        </w:tc>
      </w:tr>
      <w:tr w:rsidR="008812B2" w:rsidRPr="008E5B77" w:rsidTr="00D766C4">
        <w:trPr>
          <w:trHeight w:val="211"/>
        </w:trPr>
        <w:tc>
          <w:tcPr>
            <w:tcW w:w="4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812B2" w:rsidRPr="008E5B77" w:rsidRDefault="008812B2" w:rsidP="00D766C4">
            <w:pPr>
              <w:rPr>
                <w:color w:val="000000"/>
                <w:sz w:val="24"/>
                <w:szCs w:val="24"/>
              </w:rPr>
            </w:pPr>
            <w:r w:rsidRPr="008E5B77">
              <w:rPr>
                <w:color w:val="000000"/>
                <w:sz w:val="24"/>
                <w:szCs w:val="24"/>
              </w:rPr>
              <w:t xml:space="preserve">26 </w:t>
            </w:r>
          </w:p>
        </w:tc>
        <w:tc>
          <w:tcPr>
            <w:tcW w:w="7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812B2" w:rsidRPr="00055DDA" w:rsidRDefault="00055DDA" w:rsidP="00750505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055DDA">
              <w:rPr>
                <w:rFonts w:ascii="Arial" w:hAnsi="Arial" w:cs="Arial"/>
                <w:color w:val="000000"/>
                <w:sz w:val="24"/>
                <w:szCs w:val="24"/>
              </w:rPr>
              <w:t>Круглый стол «Я житель планеты Земля»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12B2" w:rsidRPr="008E5B77" w:rsidRDefault="008812B2" w:rsidP="00D4248A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812B2" w:rsidRPr="008E5B77" w:rsidRDefault="008812B2" w:rsidP="00D4248A">
            <w:pPr>
              <w:rPr>
                <w:color w:val="000000"/>
                <w:sz w:val="24"/>
                <w:szCs w:val="24"/>
              </w:rPr>
            </w:pPr>
          </w:p>
        </w:tc>
      </w:tr>
      <w:tr w:rsidR="008812B2" w:rsidRPr="008E5B77" w:rsidTr="00D766C4">
        <w:trPr>
          <w:trHeight w:val="211"/>
        </w:trPr>
        <w:tc>
          <w:tcPr>
            <w:tcW w:w="4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812B2" w:rsidRPr="008E5B77" w:rsidRDefault="008812B2" w:rsidP="00D766C4">
            <w:pPr>
              <w:rPr>
                <w:color w:val="000000"/>
                <w:sz w:val="24"/>
                <w:szCs w:val="24"/>
              </w:rPr>
            </w:pPr>
            <w:r w:rsidRPr="008E5B77">
              <w:rPr>
                <w:color w:val="000000"/>
                <w:sz w:val="24"/>
                <w:szCs w:val="24"/>
              </w:rPr>
              <w:t xml:space="preserve">27 </w:t>
            </w:r>
          </w:p>
        </w:tc>
        <w:tc>
          <w:tcPr>
            <w:tcW w:w="7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812B2" w:rsidRPr="008E5B77" w:rsidRDefault="008F240C" w:rsidP="00D4248A">
            <w:pPr>
              <w:rPr>
                <w:color w:val="000000"/>
                <w:sz w:val="24"/>
                <w:szCs w:val="24"/>
              </w:rPr>
            </w:pPr>
            <w:r w:rsidRPr="008F240C">
              <w:rPr>
                <w:rFonts w:ascii="Arial" w:hAnsi="Arial" w:cs="Arial"/>
                <w:color w:val="000000"/>
                <w:sz w:val="24"/>
                <w:szCs w:val="24"/>
              </w:rPr>
              <w:t>Классное собрание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«Знакомство с положением о формах и порядке проведения государственной (итоговой) аттестации обучающихся»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812B2" w:rsidRPr="008E5B77" w:rsidRDefault="008812B2" w:rsidP="00D4248A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12B2" w:rsidRPr="008E5B77" w:rsidRDefault="008812B2" w:rsidP="00D4248A">
            <w:pPr>
              <w:rPr>
                <w:color w:val="000000"/>
                <w:sz w:val="24"/>
                <w:szCs w:val="24"/>
              </w:rPr>
            </w:pPr>
          </w:p>
        </w:tc>
      </w:tr>
      <w:tr w:rsidR="008812B2" w:rsidRPr="008E5B77" w:rsidTr="00D766C4">
        <w:trPr>
          <w:trHeight w:val="211"/>
        </w:trPr>
        <w:tc>
          <w:tcPr>
            <w:tcW w:w="4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812B2" w:rsidRPr="008E5B77" w:rsidRDefault="008812B2" w:rsidP="00D766C4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28</w:t>
            </w:r>
          </w:p>
        </w:tc>
        <w:tc>
          <w:tcPr>
            <w:tcW w:w="7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812B2" w:rsidRPr="00CE3DEC" w:rsidRDefault="00CE3DEC" w:rsidP="00D4248A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Практикум «Правила счастливого человека»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12B2" w:rsidRPr="008E5B77" w:rsidRDefault="008812B2" w:rsidP="00D4248A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812B2" w:rsidRPr="008E5B77" w:rsidRDefault="008812B2" w:rsidP="00D4248A">
            <w:pPr>
              <w:rPr>
                <w:color w:val="000000"/>
                <w:sz w:val="24"/>
                <w:szCs w:val="24"/>
              </w:rPr>
            </w:pPr>
          </w:p>
        </w:tc>
      </w:tr>
      <w:tr w:rsidR="008812B2" w:rsidRPr="008E5B77" w:rsidTr="000C4CE4">
        <w:trPr>
          <w:trHeight w:val="211"/>
        </w:trPr>
        <w:tc>
          <w:tcPr>
            <w:tcW w:w="1008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8812B2" w:rsidRPr="008E5B77" w:rsidRDefault="008812B2" w:rsidP="00E04169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апрель                        </w:t>
            </w:r>
          </w:p>
        </w:tc>
      </w:tr>
      <w:tr w:rsidR="008812B2" w:rsidRPr="008E5B77" w:rsidTr="00D766C4">
        <w:trPr>
          <w:trHeight w:val="211"/>
        </w:trPr>
        <w:tc>
          <w:tcPr>
            <w:tcW w:w="4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812B2" w:rsidRPr="008E5B77" w:rsidRDefault="008812B2" w:rsidP="0080409A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29</w:t>
            </w:r>
          </w:p>
        </w:tc>
        <w:tc>
          <w:tcPr>
            <w:tcW w:w="7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812B2" w:rsidRPr="00CE3DEC" w:rsidRDefault="008812B2" w:rsidP="00D4248A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CE3DEC">
              <w:rPr>
                <w:rFonts w:ascii="Arial" w:hAnsi="Arial" w:cs="Arial"/>
                <w:color w:val="000000"/>
                <w:sz w:val="24"/>
                <w:szCs w:val="24"/>
              </w:rPr>
              <w:t>По каким правилам мы живем. Подготовка к конкурсу «Ученик Года»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12B2" w:rsidRPr="008E5B77" w:rsidRDefault="008812B2" w:rsidP="00D4248A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812B2" w:rsidRPr="008E5B77" w:rsidRDefault="008812B2" w:rsidP="00D4248A">
            <w:pPr>
              <w:rPr>
                <w:color w:val="000000"/>
                <w:sz w:val="24"/>
                <w:szCs w:val="24"/>
              </w:rPr>
            </w:pPr>
          </w:p>
        </w:tc>
      </w:tr>
      <w:tr w:rsidR="008812B2" w:rsidRPr="008E5B77" w:rsidTr="00D766C4">
        <w:trPr>
          <w:trHeight w:val="211"/>
        </w:trPr>
        <w:tc>
          <w:tcPr>
            <w:tcW w:w="4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12B2" w:rsidRPr="008E5B77" w:rsidRDefault="008812B2" w:rsidP="00D766C4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30</w:t>
            </w:r>
          </w:p>
        </w:tc>
        <w:tc>
          <w:tcPr>
            <w:tcW w:w="7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12B2" w:rsidRPr="00055DDA" w:rsidRDefault="008812B2" w:rsidP="00541B62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055DDA">
              <w:rPr>
                <w:rFonts w:ascii="Arial" w:hAnsi="Arial" w:cs="Arial"/>
                <w:color w:val="000000"/>
                <w:sz w:val="24"/>
                <w:szCs w:val="24"/>
              </w:rPr>
              <w:t>Мониторинг участия в конкурсах и общественной жизни класса и школы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12B2" w:rsidRPr="008E5B77" w:rsidRDefault="008812B2" w:rsidP="00D4248A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12B2" w:rsidRPr="008E5B77" w:rsidRDefault="008812B2" w:rsidP="00D4248A">
            <w:pPr>
              <w:rPr>
                <w:color w:val="000000"/>
                <w:sz w:val="24"/>
                <w:szCs w:val="24"/>
              </w:rPr>
            </w:pPr>
          </w:p>
        </w:tc>
      </w:tr>
      <w:tr w:rsidR="008812B2" w:rsidRPr="008E5B77" w:rsidTr="00D766C4">
        <w:trPr>
          <w:trHeight w:val="211"/>
        </w:trPr>
        <w:tc>
          <w:tcPr>
            <w:tcW w:w="4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812B2" w:rsidRPr="008E5B77" w:rsidRDefault="008812B2" w:rsidP="00D766C4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31</w:t>
            </w:r>
          </w:p>
        </w:tc>
        <w:tc>
          <w:tcPr>
            <w:tcW w:w="7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812B2" w:rsidRPr="00CE3DEC" w:rsidRDefault="008812B2" w:rsidP="00E618B6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CE3DEC">
              <w:rPr>
                <w:rFonts w:ascii="Arial" w:hAnsi="Arial" w:cs="Arial"/>
                <w:color w:val="000000"/>
                <w:sz w:val="24"/>
                <w:szCs w:val="24"/>
              </w:rPr>
              <w:t>Диагностика по предпрофильной подготовке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12B2" w:rsidRPr="008E5B77" w:rsidRDefault="008812B2" w:rsidP="00D4248A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812B2" w:rsidRPr="008E5B77" w:rsidRDefault="008812B2" w:rsidP="00D4248A">
            <w:pPr>
              <w:rPr>
                <w:color w:val="000000"/>
                <w:sz w:val="24"/>
                <w:szCs w:val="24"/>
              </w:rPr>
            </w:pPr>
          </w:p>
        </w:tc>
      </w:tr>
      <w:tr w:rsidR="008812B2" w:rsidRPr="008E5B77" w:rsidTr="00D766C4">
        <w:trPr>
          <w:trHeight w:val="211"/>
        </w:trPr>
        <w:tc>
          <w:tcPr>
            <w:tcW w:w="4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812B2" w:rsidRPr="008E5B77" w:rsidRDefault="008812B2" w:rsidP="00D766C4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32</w:t>
            </w:r>
          </w:p>
        </w:tc>
        <w:tc>
          <w:tcPr>
            <w:tcW w:w="7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812B2" w:rsidRPr="00B0639F" w:rsidRDefault="008812B2" w:rsidP="00D4248A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B0639F">
              <w:rPr>
                <w:rFonts w:ascii="Arial" w:hAnsi="Arial" w:cs="Arial"/>
                <w:color w:val="000000"/>
                <w:sz w:val="24"/>
                <w:szCs w:val="24"/>
              </w:rPr>
              <w:t>Субботник</w:t>
            </w:r>
            <w:r w:rsidR="00B0639F">
              <w:rPr>
                <w:rFonts w:ascii="Arial" w:hAnsi="Arial" w:cs="Arial"/>
                <w:color w:val="000000"/>
                <w:sz w:val="24"/>
                <w:szCs w:val="24"/>
              </w:rPr>
              <w:t>. Помощь подшефным.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812B2" w:rsidRPr="008E5B77" w:rsidRDefault="008812B2" w:rsidP="00D4248A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12B2" w:rsidRPr="008E5B77" w:rsidRDefault="008812B2" w:rsidP="00D4248A">
            <w:pPr>
              <w:rPr>
                <w:color w:val="000000"/>
                <w:sz w:val="24"/>
                <w:szCs w:val="24"/>
              </w:rPr>
            </w:pPr>
          </w:p>
        </w:tc>
      </w:tr>
      <w:tr w:rsidR="008812B2" w:rsidRPr="008E5B77" w:rsidTr="000C4CE4">
        <w:trPr>
          <w:trHeight w:val="211"/>
        </w:trPr>
        <w:tc>
          <w:tcPr>
            <w:tcW w:w="1008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vAlign w:val="bottom"/>
          </w:tcPr>
          <w:p w:rsidR="008812B2" w:rsidRPr="008E5B77" w:rsidRDefault="008812B2" w:rsidP="00D766C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май</w:t>
            </w:r>
          </w:p>
        </w:tc>
      </w:tr>
      <w:tr w:rsidR="008812B2" w:rsidRPr="008E5B77" w:rsidTr="00D766C4">
        <w:trPr>
          <w:trHeight w:val="211"/>
        </w:trPr>
        <w:tc>
          <w:tcPr>
            <w:tcW w:w="4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812B2" w:rsidRPr="008E5B77" w:rsidRDefault="008812B2" w:rsidP="00D766C4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33</w:t>
            </w:r>
          </w:p>
        </w:tc>
        <w:tc>
          <w:tcPr>
            <w:tcW w:w="7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812B2" w:rsidRPr="00055DDA" w:rsidRDefault="00B0639F" w:rsidP="00055DDA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Акция «Вахта памяти». </w:t>
            </w:r>
            <w:r w:rsidR="00055DDA" w:rsidRPr="00055DDA">
              <w:rPr>
                <w:rFonts w:ascii="Arial" w:hAnsi="Arial" w:cs="Arial"/>
                <w:color w:val="000000"/>
                <w:sz w:val="24"/>
                <w:szCs w:val="24"/>
              </w:rPr>
              <w:t xml:space="preserve"> «Победа деда – моя победа». Мини-проекты.</w:t>
            </w:r>
            <w:r w:rsidRPr="00055DDA">
              <w:rPr>
                <w:rFonts w:ascii="Arial" w:hAnsi="Arial" w:cs="Arial"/>
                <w:color w:val="000000"/>
                <w:sz w:val="24"/>
                <w:szCs w:val="24"/>
              </w:rPr>
              <w:t xml:space="preserve"> Акция «Открытка ветерану»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12B2" w:rsidRPr="008E5B77" w:rsidRDefault="008812B2" w:rsidP="00D4248A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812B2" w:rsidRPr="008E5B77" w:rsidRDefault="008812B2" w:rsidP="00D4248A">
            <w:pPr>
              <w:rPr>
                <w:color w:val="000000"/>
                <w:sz w:val="24"/>
                <w:szCs w:val="24"/>
              </w:rPr>
            </w:pPr>
          </w:p>
        </w:tc>
      </w:tr>
      <w:tr w:rsidR="008812B2" w:rsidRPr="008E5B77" w:rsidTr="00D766C4">
        <w:trPr>
          <w:trHeight w:val="211"/>
        </w:trPr>
        <w:tc>
          <w:tcPr>
            <w:tcW w:w="4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812B2" w:rsidRDefault="008812B2" w:rsidP="00D4248A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34</w:t>
            </w:r>
          </w:p>
        </w:tc>
        <w:tc>
          <w:tcPr>
            <w:tcW w:w="7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812B2" w:rsidRPr="00055DDA" w:rsidRDefault="00B0639F" w:rsidP="00D766C4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055DDA">
              <w:rPr>
                <w:rFonts w:ascii="Arial" w:hAnsi="Arial" w:cs="Arial"/>
                <w:color w:val="000000"/>
                <w:sz w:val="24"/>
                <w:szCs w:val="24"/>
              </w:rPr>
              <w:t>Акция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«Пожелай выпускнику». Последний звонок.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12B2" w:rsidRPr="008E5B77" w:rsidRDefault="008812B2" w:rsidP="00D4248A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812B2" w:rsidRPr="008E5B77" w:rsidRDefault="008812B2" w:rsidP="00D4248A">
            <w:pPr>
              <w:rPr>
                <w:color w:val="000000"/>
                <w:sz w:val="24"/>
                <w:szCs w:val="24"/>
              </w:rPr>
            </w:pPr>
          </w:p>
        </w:tc>
      </w:tr>
    </w:tbl>
    <w:p w:rsidR="008E5B77" w:rsidRPr="008E5B77" w:rsidRDefault="008E5B77" w:rsidP="008E5B77">
      <w:pPr>
        <w:rPr>
          <w:color w:val="000000"/>
          <w:sz w:val="24"/>
          <w:szCs w:val="24"/>
        </w:rPr>
      </w:pPr>
    </w:p>
    <w:p w:rsidR="00225F93" w:rsidRDefault="00225F93" w:rsidP="00225F93">
      <w:pPr>
        <w:jc w:val="center"/>
        <w:rPr>
          <w:color w:val="000000"/>
          <w:sz w:val="24"/>
          <w:szCs w:val="24"/>
        </w:rPr>
      </w:pPr>
    </w:p>
    <w:p w:rsidR="00225F93" w:rsidRPr="004714DA" w:rsidRDefault="00225F93" w:rsidP="00225F93">
      <w:pPr>
        <w:jc w:val="center"/>
        <w:rPr>
          <w:b/>
          <w:color w:val="000000"/>
          <w:sz w:val="24"/>
          <w:szCs w:val="24"/>
        </w:rPr>
      </w:pPr>
      <w:r w:rsidRPr="004714DA">
        <w:rPr>
          <w:b/>
          <w:color w:val="000000"/>
          <w:sz w:val="24"/>
          <w:szCs w:val="24"/>
        </w:rPr>
        <w:t>Литература</w:t>
      </w:r>
    </w:p>
    <w:p w:rsidR="00225F93" w:rsidRPr="004714DA" w:rsidRDefault="00225F93" w:rsidP="00225F93">
      <w:pPr>
        <w:rPr>
          <w:color w:val="000000"/>
          <w:sz w:val="24"/>
          <w:szCs w:val="24"/>
        </w:rPr>
      </w:pPr>
    </w:p>
    <w:p w:rsidR="00225F93" w:rsidRPr="004714DA" w:rsidRDefault="004714DA" w:rsidP="00225F93">
      <w:pPr>
        <w:spacing w:line="36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1.</w:t>
      </w:r>
      <w:r w:rsidR="00225F93" w:rsidRPr="004714DA">
        <w:rPr>
          <w:color w:val="000000"/>
          <w:sz w:val="24"/>
          <w:szCs w:val="24"/>
        </w:rPr>
        <w:t>Антошин М.К. Герб, флаг, гимн России: изучение государственных символов РФ в школе М Айрис-пресс, 2003 г.</w:t>
      </w:r>
    </w:p>
    <w:p w:rsidR="00225F93" w:rsidRPr="004714DA" w:rsidRDefault="004714DA" w:rsidP="00225F93">
      <w:pPr>
        <w:spacing w:line="36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2</w:t>
      </w:r>
      <w:r w:rsidR="00225F93" w:rsidRPr="004714DA">
        <w:rPr>
          <w:color w:val="000000"/>
          <w:sz w:val="24"/>
          <w:szCs w:val="24"/>
        </w:rPr>
        <w:t>. Баранова И.В. Нравственные ценности. М.: Генезис, 2004 г.</w:t>
      </w:r>
    </w:p>
    <w:p w:rsidR="00225F93" w:rsidRPr="004714DA" w:rsidRDefault="004714DA" w:rsidP="00225F93">
      <w:pPr>
        <w:spacing w:line="36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3</w:t>
      </w:r>
      <w:r w:rsidR="00225F93" w:rsidRPr="004714DA">
        <w:rPr>
          <w:color w:val="000000"/>
          <w:sz w:val="24"/>
          <w:szCs w:val="24"/>
        </w:rPr>
        <w:t xml:space="preserve">. </w:t>
      </w:r>
      <w:proofErr w:type="spellStart"/>
      <w:r w:rsidR="00225F93" w:rsidRPr="004714DA">
        <w:rPr>
          <w:color w:val="000000"/>
          <w:sz w:val="24"/>
          <w:szCs w:val="24"/>
        </w:rPr>
        <w:t>Бродовска</w:t>
      </w:r>
      <w:proofErr w:type="spellEnd"/>
      <w:r w:rsidR="00225F93" w:rsidRPr="004714DA">
        <w:rPr>
          <w:color w:val="000000"/>
          <w:sz w:val="24"/>
          <w:szCs w:val="24"/>
        </w:rPr>
        <w:t xml:space="preserve"> З.В. В стране экологических загадок. Новосибирск, 2003 г.</w:t>
      </w:r>
    </w:p>
    <w:p w:rsidR="00225F93" w:rsidRPr="004714DA" w:rsidRDefault="004714DA" w:rsidP="00225F93">
      <w:pPr>
        <w:spacing w:line="36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4</w:t>
      </w:r>
      <w:r w:rsidR="00225F93" w:rsidRPr="004714DA">
        <w:rPr>
          <w:color w:val="000000"/>
          <w:sz w:val="24"/>
          <w:szCs w:val="24"/>
        </w:rPr>
        <w:t xml:space="preserve">. </w:t>
      </w:r>
      <w:proofErr w:type="spellStart"/>
      <w:r w:rsidR="00225F93" w:rsidRPr="004714DA">
        <w:rPr>
          <w:color w:val="000000"/>
          <w:sz w:val="24"/>
          <w:szCs w:val="24"/>
        </w:rPr>
        <w:t>Газман</w:t>
      </w:r>
      <w:proofErr w:type="spellEnd"/>
      <w:r w:rsidR="00225F93" w:rsidRPr="004714DA">
        <w:rPr>
          <w:color w:val="000000"/>
          <w:sz w:val="24"/>
          <w:szCs w:val="24"/>
        </w:rPr>
        <w:t xml:space="preserve"> О.С. Воспитание: цели, средства, перспектива. М.: Новое педагогическое мышление, 1989.-221 с.</w:t>
      </w:r>
    </w:p>
    <w:p w:rsidR="00225F93" w:rsidRPr="004714DA" w:rsidRDefault="004714DA" w:rsidP="00225F93">
      <w:pPr>
        <w:spacing w:line="36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5</w:t>
      </w:r>
      <w:r w:rsidR="00225F93" w:rsidRPr="004714DA">
        <w:rPr>
          <w:color w:val="000000"/>
          <w:sz w:val="24"/>
          <w:szCs w:val="24"/>
        </w:rPr>
        <w:t>.  Данилюк А.Я. и др. Концепция духовно-нравственного развития и воспитания личности гражданина России // Вестник образования. - 2009. - №17. - 9-13 с.</w:t>
      </w:r>
    </w:p>
    <w:p w:rsidR="00225F93" w:rsidRPr="004714DA" w:rsidRDefault="004714DA" w:rsidP="00225F93">
      <w:pPr>
        <w:spacing w:line="36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6</w:t>
      </w:r>
      <w:r w:rsidR="00225F93" w:rsidRPr="004714DA">
        <w:rPr>
          <w:color w:val="000000"/>
          <w:sz w:val="24"/>
          <w:szCs w:val="24"/>
        </w:rPr>
        <w:t xml:space="preserve">. </w:t>
      </w:r>
      <w:proofErr w:type="spellStart"/>
      <w:r w:rsidR="00225F93" w:rsidRPr="004714DA">
        <w:rPr>
          <w:color w:val="000000"/>
          <w:sz w:val="24"/>
          <w:szCs w:val="24"/>
        </w:rPr>
        <w:t>Жиренко</w:t>
      </w:r>
      <w:proofErr w:type="spellEnd"/>
      <w:r w:rsidR="00225F93" w:rsidRPr="004714DA">
        <w:rPr>
          <w:color w:val="000000"/>
          <w:sz w:val="24"/>
          <w:szCs w:val="24"/>
        </w:rPr>
        <w:t xml:space="preserve"> О.Е. Внеклассные мероприятия. М.: </w:t>
      </w:r>
      <w:proofErr w:type="spellStart"/>
      <w:r w:rsidR="00225F93" w:rsidRPr="004714DA">
        <w:rPr>
          <w:color w:val="000000"/>
          <w:sz w:val="24"/>
          <w:szCs w:val="24"/>
        </w:rPr>
        <w:t>Вако</w:t>
      </w:r>
      <w:proofErr w:type="spellEnd"/>
      <w:r w:rsidR="00225F93" w:rsidRPr="004714DA">
        <w:rPr>
          <w:color w:val="000000"/>
          <w:sz w:val="24"/>
          <w:szCs w:val="24"/>
        </w:rPr>
        <w:t>, 2007 г.</w:t>
      </w:r>
    </w:p>
    <w:p w:rsidR="00225F93" w:rsidRPr="004714DA" w:rsidRDefault="004714DA" w:rsidP="00225F93">
      <w:pPr>
        <w:spacing w:line="36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7</w:t>
      </w:r>
      <w:r w:rsidR="00225F93" w:rsidRPr="004714DA">
        <w:rPr>
          <w:color w:val="000000"/>
          <w:sz w:val="24"/>
          <w:szCs w:val="24"/>
        </w:rPr>
        <w:t>.Концепция патриотического воспитания граждан РФ // Воспитание школьников. - 2005. - №1. -147 с.</w:t>
      </w:r>
    </w:p>
    <w:p w:rsidR="00225F93" w:rsidRDefault="004714DA" w:rsidP="00225F93">
      <w:pPr>
        <w:spacing w:line="36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8</w:t>
      </w:r>
      <w:r w:rsidR="00225F93" w:rsidRPr="004714DA">
        <w:rPr>
          <w:color w:val="000000"/>
          <w:sz w:val="24"/>
          <w:szCs w:val="24"/>
        </w:rPr>
        <w:t xml:space="preserve">. Концепция духовно-нравственного воспитания российских школьников. М.: Просвещение, 2009. - 35 </w:t>
      </w:r>
      <w:proofErr w:type="gramStart"/>
      <w:r w:rsidR="00225F93" w:rsidRPr="004714DA">
        <w:rPr>
          <w:color w:val="000000"/>
          <w:sz w:val="24"/>
          <w:szCs w:val="24"/>
        </w:rPr>
        <w:t>с</w:t>
      </w:r>
      <w:proofErr w:type="gramEnd"/>
      <w:r w:rsidR="00225F93" w:rsidRPr="004714DA">
        <w:rPr>
          <w:color w:val="000000"/>
          <w:sz w:val="24"/>
          <w:szCs w:val="24"/>
        </w:rPr>
        <w:t>.</w:t>
      </w:r>
    </w:p>
    <w:p w:rsidR="00A37361" w:rsidRPr="004714DA" w:rsidRDefault="00A37361" w:rsidP="00225F93">
      <w:pPr>
        <w:spacing w:line="36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9. </w:t>
      </w:r>
      <w:proofErr w:type="spellStart"/>
      <w:r>
        <w:rPr>
          <w:color w:val="000000"/>
          <w:sz w:val="24"/>
          <w:szCs w:val="24"/>
        </w:rPr>
        <w:t>Тыртышная</w:t>
      </w:r>
      <w:proofErr w:type="spellEnd"/>
      <w:r>
        <w:rPr>
          <w:color w:val="000000"/>
          <w:sz w:val="24"/>
          <w:szCs w:val="24"/>
        </w:rPr>
        <w:t xml:space="preserve"> М.А. Комплексная образовательная модульная программа. 5-11 классы – Волгоград: Учитель, 2015. – 271с.</w:t>
      </w:r>
    </w:p>
    <w:p w:rsidR="00225F93" w:rsidRPr="00225F93" w:rsidRDefault="00225F93" w:rsidP="00225F93">
      <w:pPr>
        <w:spacing w:line="360" w:lineRule="auto"/>
        <w:jc w:val="both"/>
        <w:rPr>
          <w:color w:val="000000"/>
          <w:sz w:val="28"/>
          <w:szCs w:val="24"/>
        </w:rPr>
      </w:pPr>
    </w:p>
    <w:p w:rsidR="000E1C31" w:rsidRPr="00A71A36" w:rsidRDefault="000E1C31" w:rsidP="00A71A36">
      <w:pPr>
        <w:ind w:firstLine="708"/>
        <w:rPr>
          <w:sz w:val="22"/>
        </w:rPr>
      </w:pPr>
    </w:p>
    <w:sectPr w:rsidR="000E1C31" w:rsidRPr="00A71A36" w:rsidSect="002321C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DB3F80"/>
    <w:multiLevelType w:val="multilevel"/>
    <w:tmpl w:val="8A24FD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1E117DE"/>
    <w:multiLevelType w:val="hybridMultilevel"/>
    <w:tmpl w:val="BD085C22"/>
    <w:lvl w:ilvl="0" w:tplc="25AECA3C">
      <w:start w:val="1"/>
      <w:numFmt w:val="bullet"/>
      <w:lvlText w:val=""/>
      <w:lvlJc w:val="left"/>
      <w:pPr>
        <w:ind w:left="249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21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93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65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37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09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81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53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251" w:hanging="360"/>
      </w:pPr>
      <w:rPr>
        <w:rFonts w:ascii="Wingdings" w:hAnsi="Wingdings" w:hint="default"/>
      </w:rPr>
    </w:lvl>
  </w:abstractNum>
  <w:abstractNum w:abstractNumId="2">
    <w:nsid w:val="140B1D99"/>
    <w:multiLevelType w:val="hybridMultilevel"/>
    <w:tmpl w:val="4D5C4746"/>
    <w:lvl w:ilvl="0" w:tplc="0419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22F835FC"/>
    <w:multiLevelType w:val="hybridMultilevel"/>
    <w:tmpl w:val="6486C5E0"/>
    <w:lvl w:ilvl="0" w:tplc="04190019">
      <w:start w:val="1"/>
      <w:numFmt w:val="decimal"/>
      <w:lvlText w:val="%1."/>
      <w:lvlJc w:val="left"/>
      <w:pPr>
        <w:tabs>
          <w:tab w:val="num" w:pos="2131"/>
        </w:tabs>
        <w:ind w:left="2131" w:hanging="360"/>
      </w:pPr>
    </w:lvl>
    <w:lvl w:ilvl="1" w:tplc="25AECA3C">
      <w:start w:val="1"/>
      <w:numFmt w:val="bullet"/>
      <w:lvlText w:val=""/>
      <w:lvlJc w:val="left"/>
      <w:pPr>
        <w:tabs>
          <w:tab w:val="num" w:pos="2131"/>
        </w:tabs>
        <w:ind w:left="2131" w:hanging="360"/>
      </w:pPr>
      <w:rPr>
        <w:rFonts w:ascii="Symbol" w:hAnsi="Symbol" w:hint="default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DA264A6"/>
    <w:multiLevelType w:val="hybridMultilevel"/>
    <w:tmpl w:val="215626A4"/>
    <w:lvl w:ilvl="0" w:tplc="25AECA3C">
      <w:start w:val="1"/>
      <w:numFmt w:val="bullet"/>
      <w:lvlText w:val=""/>
      <w:lvlJc w:val="left"/>
      <w:pPr>
        <w:ind w:left="171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5">
    <w:nsid w:val="576A426C"/>
    <w:multiLevelType w:val="hybridMultilevel"/>
    <w:tmpl w:val="F7AC173A"/>
    <w:lvl w:ilvl="0" w:tplc="25AECA3C">
      <w:start w:val="1"/>
      <w:numFmt w:val="bullet"/>
      <w:lvlText w:val=""/>
      <w:lvlJc w:val="left"/>
      <w:pPr>
        <w:ind w:left="249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21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93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65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37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09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81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53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251" w:hanging="360"/>
      </w:pPr>
      <w:rPr>
        <w:rFonts w:ascii="Wingdings" w:hAnsi="Wingdings" w:hint="default"/>
      </w:rPr>
    </w:lvl>
  </w:abstractNum>
  <w:abstractNum w:abstractNumId="6">
    <w:nsid w:val="702A395A"/>
    <w:multiLevelType w:val="multilevel"/>
    <w:tmpl w:val="BDD66E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6207CDD"/>
    <w:multiLevelType w:val="hybridMultilevel"/>
    <w:tmpl w:val="0E68F3A8"/>
    <w:lvl w:ilvl="0" w:tplc="0419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7DB44416"/>
    <w:multiLevelType w:val="hybridMultilevel"/>
    <w:tmpl w:val="8282397A"/>
    <w:lvl w:ilvl="0" w:tplc="CB309DF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0"/>
  </w:num>
  <w:num w:numId="3">
    <w:abstractNumId w:val="3"/>
  </w:num>
  <w:num w:numId="4">
    <w:abstractNumId w:val="5"/>
  </w:num>
  <w:num w:numId="5">
    <w:abstractNumId w:val="1"/>
  </w:num>
  <w:num w:numId="6">
    <w:abstractNumId w:val="4"/>
  </w:num>
  <w:num w:numId="7">
    <w:abstractNumId w:val="8"/>
  </w:num>
  <w:num w:numId="8">
    <w:abstractNumId w:val="7"/>
  </w:num>
  <w:num w:numId="9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00"/>
  <w:displayHorizontalDrawingGridEvery w:val="2"/>
  <w:characterSpacingControl w:val="doNotCompress"/>
  <w:compat/>
  <w:rsids>
    <w:rsidRoot w:val="00910A24"/>
    <w:rsid w:val="0000512C"/>
    <w:rsid w:val="00007832"/>
    <w:rsid w:val="00055DDA"/>
    <w:rsid w:val="000753D0"/>
    <w:rsid w:val="00097E09"/>
    <w:rsid w:val="000C4CE4"/>
    <w:rsid w:val="000C530D"/>
    <w:rsid w:val="000E1C31"/>
    <w:rsid w:val="000F7717"/>
    <w:rsid w:val="001861E9"/>
    <w:rsid w:val="001C2633"/>
    <w:rsid w:val="00224749"/>
    <w:rsid w:val="00225F93"/>
    <w:rsid w:val="002321C1"/>
    <w:rsid w:val="002407FE"/>
    <w:rsid w:val="002644FA"/>
    <w:rsid w:val="002A10A5"/>
    <w:rsid w:val="00316942"/>
    <w:rsid w:val="0033730F"/>
    <w:rsid w:val="003E63E1"/>
    <w:rsid w:val="004714DA"/>
    <w:rsid w:val="00473652"/>
    <w:rsid w:val="00474CD5"/>
    <w:rsid w:val="005014F6"/>
    <w:rsid w:val="00525B51"/>
    <w:rsid w:val="00526B24"/>
    <w:rsid w:val="00533FD0"/>
    <w:rsid w:val="00541B62"/>
    <w:rsid w:val="00542D28"/>
    <w:rsid w:val="00560C2B"/>
    <w:rsid w:val="005C1592"/>
    <w:rsid w:val="006107AD"/>
    <w:rsid w:val="00624E7E"/>
    <w:rsid w:val="00627FDF"/>
    <w:rsid w:val="00643907"/>
    <w:rsid w:val="006524C5"/>
    <w:rsid w:val="006F7C76"/>
    <w:rsid w:val="00750505"/>
    <w:rsid w:val="007743CB"/>
    <w:rsid w:val="00793716"/>
    <w:rsid w:val="007B3817"/>
    <w:rsid w:val="0080409A"/>
    <w:rsid w:val="00813A0B"/>
    <w:rsid w:val="00836A2D"/>
    <w:rsid w:val="00870F92"/>
    <w:rsid w:val="008812B2"/>
    <w:rsid w:val="008E5B77"/>
    <w:rsid w:val="008F240C"/>
    <w:rsid w:val="009054E9"/>
    <w:rsid w:val="00910A24"/>
    <w:rsid w:val="00977245"/>
    <w:rsid w:val="00A113BE"/>
    <w:rsid w:val="00A37361"/>
    <w:rsid w:val="00A71A36"/>
    <w:rsid w:val="00AB42CE"/>
    <w:rsid w:val="00AE3D8D"/>
    <w:rsid w:val="00B0639F"/>
    <w:rsid w:val="00B120B7"/>
    <w:rsid w:val="00B4379E"/>
    <w:rsid w:val="00B44A1C"/>
    <w:rsid w:val="00B708F1"/>
    <w:rsid w:val="00B73337"/>
    <w:rsid w:val="00B770F1"/>
    <w:rsid w:val="00B85AC4"/>
    <w:rsid w:val="00BD2AFF"/>
    <w:rsid w:val="00BE1D36"/>
    <w:rsid w:val="00C262AB"/>
    <w:rsid w:val="00C643A0"/>
    <w:rsid w:val="00C65346"/>
    <w:rsid w:val="00C932E2"/>
    <w:rsid w:val="00CE3DEC"/>
    <w:rsid w:val="00CF4FE1"/>
    <w:rsid w:val="00CF7672"/>
    <w:rsid w:val="00D35D81"/>
    <w:rsid w:val="00D4248A"/>
    <w:rsid w:val="00D766C4"/>
    <w:rsid w:val="00DD2A4E"/>
    <w:rsid w:val="00E04169"/>
    <w:rsid w:val="00E46531"/>
    <w:rsid w:val="00E618B6"/>
    <w:rsid w:val="00E75A09"/>
    <w:rsid w:val="00F10F9A"/>
    <w:rsid w:val="00F75190"/>
    <w:rsid w:val="00F93174"/>
    <w:rsid w:val="00FE236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1A3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71A3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26">
    <w:name w:val="c26"/>
    <w:basedOn w:val="a"/>
    <w:rsid w:val="00A71A36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customStyle="1" w:styleId="c17">
    <w:name w:val="c17"/>
    <w:basedOn w:val="a0"/>
    <w:rsid w:val="00A71A36"/>
  </w:style>
  <w:style w:type="paragraph" w:customStyle="1" w:styleId="c22">
    <w:name w:val="c22"/>
    <w:basedOn w:val="a"/>
    <w:rsid w:val="00A71A36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c19">
    <w:name w:val="c19"/>
    <w:basedOn w:val="a"/>
    <w:rsid w:val="00A71A36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customStyle="1" w:styleId="c10">
    <w:name w:val="c10"/>
    <w:basedOn w:val="a0"/>
    <w:rsid w:val="00A71A36"/>
  </w:style>
  <w:style w:type="paragraph" w:styleId="a4">
    <w:name w:val="Normal (Web)"/>
    <w:basedOn w:val="a"/>
    <w:uiPriority w:val="99"/>
    <w:rsid w:val="000E1C31"/>
    <w:pPr>
      <w:widowControl/>
      <w:suppressAutoHyphens/>
      <w:autoSpaceDE/>
      <w:autoSpaceDN/>
      <w:adjustRightInd/>
      <w:spacing w:before="280" w:after="280"/>
      <w:jc w:val="both"/>
    </w:pPr>
    <w:rPr>
      <w:sz w:val="24"/>
      <w:szCs w:val="24"/>
      <w:lang w:eastAsia="ar-SA"/>
    </w:rPr>
  </w:style>
  <w:style w:type="character" w:customStyle="1" w:styleId="dash0410005f0431005f0437005f0430005f0446005f0020005f0441005f043f005f0438005f0441005f043a005f0430005f005fchar1char1">
    <w:name w:val="dash0410_005f0431_005f0437_005f0430_005f0446_005f0020_005f0441_005f043f_005f0438_005f0441_005f043a_005f0430_005f_005fchar1__char1"/>
    <w:basedOn w:val="a0"/>
    <w:rsid w:val="00F10F9A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styleId="a5">
    <w:name w:val="List Paragraph"/>
    <w:basedOn w:val="a"/>
    <w:qFormat/>
    <w:rsid w:val="00F10F9A"/>
    <w:pPr>
      <w:widowControl/>
      <w:autoSpaceDE/>
      <w:autoSpaceDN/>
      <w:adjustRightInd/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</w:rPr>
  </w:style>
  <w:style w:type="paragraph" w:customStyle="1" w:styleId="dash0410005f0431005f0437005f0430005f0446005f0020005f0441005f043f005f0438005f0441005f043a005f0430">
    <w:name w:val="dash0410_005f0431_005f0437_005f0430_005f0446_005f0020_005f0441_005f043f_005f0438_005f0441_005f043a_005f0430"/>
    <w:basedOn w:val="a"/>
    <w:rsid w:val="00F10F9A"/>
    <w:pPr>
      <w:widowControl/>
      <w:autoSpaceDE/>
      <w:autoSpaceDN/>
      <w:adjustRightInd/>
      <w:ind w:left="720" w:firstLine="700"/>
      <w:jc w:val="both"/>
    </w:pPr>
    <w:rPr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526B24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26B24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1A3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71A3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26">
    <w:name w:val="c26"/>
    <w:basedOn w:val="a"/>
    <w:rsid w:val="00A71A36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customStyle="1" w:styleId="c17">
    <w:name w:val="c17"/>
    <w:basedOn w:val="a0"/>
    <w:rsid w:val="00A71A36"/>
  </w:style>
  <w:style w:type="paragraph" w:customStyle="1" w:styleId="c22">
    <w:name w:val="c22"/>
    <w:basedOn w:val="a"/>
    <w:rsid w:val="00A71A36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c19">
    <w:name w:val="c19"/>
    <w:basedOn w:val="a"/>
    <w:rsid w:val="00A71A36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customStyle="1" w:styleId="c10">
    <w:name w:val="c10"/>
    <w:basedOn w:val="a0"/>
    <w:rsid w:val="00A71A36"/>
  </w:style>
  <w:style w:type="paragraph" w:styleId="a4">
    <w:name w:val="Normal (Web)"/>
    <w:basedOn w:val="a"/>
    <w:uiPriority w:val="99"/>
    <w:rsid w:val="000E1C31"/>
    <w:pPr>
      <w:widowControl/>
      <w:suppressAutoHyphens/>
      <w:autoSpaceDE/>
      <w:autoSpaceDN/>
      <w:adjustRightInd/>
      <w:spacing w:before="280" w:after="280"/>
      <w:jc w:val="both"/>
    </w:pPr>
    <w:rPr>
      <w:sz w:val="24"/>
      <w:szCs w:val="24"/>
      <w:lang w:eastAsia="ar-SA"/>
    </w:rPr>
  </w:style>
  <w:style w:type="character" w:customStyle="1" w:styleId="dash0410005f0431005f0437005f0430005f0446005f0020005f0441005f043f005f0438005f0441005f043a005f0430005f005fchar1char1">
    <w:name w:val="dash0410_005f0431_005f0437_005f0430_005f0446_005f0020_005f0441_005f043f_005f0438_005f0441_005f043a_005f0430_005f_005fchar1__char1"/>
    <w:basedOn w:val="a0"/>
    <w:rsid w:val="00F10F9A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styleId="a5">
    <w:name w:val="List Paragraph"/>
    <w:basedOn w:val="a"/>
    <w:qFormat/>
    <w:rsid w:val="00F10F9A"/>
    <w:pPr>
      <w:widowControl/>
      <w:autoSpaceDE/>
      <w:autoSpaceDN/>
      <w:adjustRightInd/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</w:rPr>
  </w:style>
  <w:style w:type="paragraph" w:customStyle="1" w:styleId="dash0410005f0431005f0437005f0430005f0446005f0020005f0441005f043f005f0438005f0441005f043a005f0430">
    <w:name w:val="dash0410_005f0431_005f0437_005f0430_005f0446_005f0020_005f0441_005f043f_005f0438_005f0441_005f043a_005f0430"/>
    <w:basedOn w:val="a"/>
    <w:rsid w:val="00F10F9A"/>
    <w:pPr>
      <w:widowControl/>
      <w:autoSpaceDE/>
      <w:autoSpaceDN/>
      <w:adjustRightInd/>
      <w:ind w:left="720" w:firstLine="700"/>
      <w:jc w:val="both"/>
    </w:pPr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544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25DCA7-0A95-4D5D-A8D6-6284178AA8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272</TotalTime>
  <Pages>6</Pages>
  <Words>1460</Words>
  <Characters>8327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Америка</dc:creator>
  <cp:keywords/>
  <dc:description/>
  <cp:lastModifiedBy>XTreme</cp:lastModifiedBy>
  <cp:revision>64</cp:revision>
  <dcterms:created xsi:type="dcterms:W3CDTF">2015-09-12T13:20:00Z</dcterms:created>
  <dcterms:modified xsi:type="dcterms:W3CDTF">2019-04-26T16:15:00Z</dcterms:modified>
</cp:coreProperties>
</file>