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07" w:rsidRDefault="00A13907">
      <w:pPr>
        <w:widowControl/>
        <w:spacing w:after="160" w:line="259" w:lineRule="auto"/>
        <w:rPr>
          <w:rFonts w:ascii="Times New Roman" w:hAnsi="Times New Roman" w:cs="Times New Roman"/>
        </w:rPr>
      </w:pPr>
      <w:r w:rsidRPr="00A1390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772400" cy="10696575"/>
            <wp:effectExtent l="4762" t="0" r="4763" b="4762"/>
            <wp:docPr id="2" name="Рисунок 2" descr="G:\тем скан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м скан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43" w:rsidRPr="00172243" w:rsidRDefault="00172243" w:rsidP="00172243">
      <w:pPr>
        <w:spacing w:line="240" w:lineRule="exact"/>
        <w:ind w:left="6620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lastRenderedPageBreak/>
        <w:t>Пояснительная записка</w:t>
      </w:r>
    </w:p>
    <w:p w:rsidR="00172243" w:rsidRPr="00172243" w:rsidRDefault="00172243" w:rsidP="00172243">
      <w:pPr>
        <w:spacing w:line="240" w:lineRule="exact"/>
        <w:ind w:left="6620"/>
        <w:rPr>
          <w:rFonts w:ascii="Times New Roman" w:hAnsi="Times New Roman" w:cs="Times New Roman"/>
        </w:rPr>
      </w:pPr>
    </w:p>
    <w:p w:rsidR="00172243" w:rsidRPr="00172243" w:rsidRDefault="00172243" w:rsidP="00172243">
      <w:pPr>
        <w:spacing w:line="240" w:lineRule="exact"/>
        <w:ind w:left="6620"/>
        <w:rPr>
          <w:rFonts w:ascii="Times New Roman" w:hAnsi="Times New Roman" w:cs="Times New Roman"/>
        </w:rPr>
      </w:pPr>
    </w:p>
    <w:p w:rsidR="00172243" w:rsidRPr="00172243" w:rsidRDefault="00172243" w:rsidP="00172243">
      <w:pPr>
        <w:spacing w:after="266" w:line="240" w:lineRule="exact"/>
        <w:ind w:firstLine="320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Рабочая программа по истории (10 класс — </w:t>
      </w:r>
      <w:r w:rsidRPr="00172243">
        <w:rPr>
          <w:rStyle w:val="22"/>
          <w:rFonts w:eastAsia="Microsoft Sans Serif"/>
        </w:rPr>
        <w:t>базовое изучение предмета)</w:t>
      </w:r>
      <w:r w:rsidRPr="00172243">
        <w:rPr>
          <w:rFonts w:ascii="Times New Roman" w:hAnsi="Times New Roman" w:cs="Times New Roman"/>
        </w:rPr>
        <w:t xml:space="preserve"> составлена в соответствии с содержанием:</w:t>
      </w:r>
    </w:p>
    <w:p w:rsidR="00172243" w:rsidRPr="00172243" w:rsidRDefault="00172243" w:rsidP="00172243">
      <w:pPr>
        <w:numPr>
          <w:ilvl w:val="0"/>
          <w:numId w:val="1"/>
        </w:numPr>
        <w:tabs>
          <w:tab w:val="left" w:pos="2225"/>
        </w:tabs>
        <w:spacing w:line="274" w:lineRule="exact"/>
        <w:ind w:left="1500"/>
        <w:jc w:val="both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Федерального закона от 29.12.2012 № 273-ФЭ «Об образовании в Российской Федерации»;</w:t>
      </w:r>
    </w:p>
    <w:p w:rsidR="00172243" w:rsidRPr="00172243" w:rsidRDefault="00172243" w:rsidP="00172243">
      <w:pPr>
        <w:numPr>
          <w:ilvl w:val="0"/>
          <w:numId w:val="1"/>
        </w:numPr>
        <w:tabs>
          <w:tab w:val="left" w:pos="2225"/>
        </w:tabs>
        <w:spacing w:line="274" w:lineRule="exact"/>
        <w:ind w:left="1500"/>
        <w:jc w:val="both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Федерального компонента государственного стандарта основного общего образования, утвержденного приказом</w:t>
      </w:r>
    </w:p>
    <w:p w:rsidR="00172243" w:rsidRPr="00172243" w:rsidRDefault="00172243" w:rsidP="00172243">
      <w:pPr>
        <w:tabs>
          <w:tab w:val="left" w:pos="3596"/>
        </w:tabs>
        <w:spacing w:line="274" w:lineRule="exact"/>
        <w:ind w:left="1220"/>
        <w:jc w:val="both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Министерства</w:t>
      </w:r>
      <w:r w:rsidRPr="00172243">
        <w:rPr>
          <w:rFonts w:ascii="Times New Roman" w:hAnsi="Times New Roman" w:cs="Times New Roman"/>
        </w:rPr>
        <w:tab/>
        <w:t>образования России «Об утверждении федерального компонента государственных стандартов</w:t>
      </w:r>
    </w:p>
    <w:p w:rsidR="00172243" w:rsidRPr="00172243" w:rsidRDefault="00172243" w:rsidP="00172243">
      <w:pPr>
        <w:spacing w:line="274" w:lineRule="exact"/>
        <w:ind w:left="1220"/>
        <w:jc w:val="both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начального общего, основного общего и среднего (полного) общего образования» от 05 марта 2004 г. № 1089;</w:t>
      </w:r>
    </w:p>
    <w:p w:rsidR="00172243" w:rsidRPr="00172243" w:rsidRDefault="00172243" w:rsidP="00172243">
      <w:pPr>
        <w:numPr>
          <w:ilvl w:val="0"/>
          <w:numId w:val="1"/>
        </w:numPr>
        <w:tabs>
          <w:tab w:val="left" w:pos="2225"/>
        </w:tabs>
        <w:spacing w:line="269" w:lineRule="exact"/>
        <w:ind w:left="1220" w:firstLine="280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Авторской программы курса «История России с древнейших времён до конца XIX в.» для 10 класса общеобразовательных учреждений Сахарова А.Н., Боханова А. Н., Козленко С. И. (4-е изд. - М.: ООО «ТИД «Русское слово - РС», 2013 года),</w:t>
      </w:r>
    </w:p>
    <w:p w:rsidR="00172243" w:rsidRPr="00172243" w:rsidRDefault="00172243" w:rsidP="00172243">
      <w:pPr>
        <w:numPr>
          <w:ilvl w:val="0"/>
          <w:numId w:val="1"/>
        </w:numPr>
        <w:tabs>
          <w:tab w:val="left" w:pos="2225"/>
        </w:tabs>
        <w:spacing w:line="274" w:lineRule="exact"/>
        <w:ind w:left="1220" w:firstLine="280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Авторской программы О.В. Волобуева, А.А. Митрофанова, М.В. Пономарева (Методическое пособие к ли</w:t>
      </w:r>
      <w:r w:rsidRPr="00172243">
        <w:rPr>
          <w:rStyle w:val="23"/>
          <w:rFonts w:eastAsia="Microsoft Sans Serif"/>
        </w:rPr>
        <w:t>ни</w:t>
      </w:r>
      <w:r w:rsidRPr="00172243">
        <w:rPr>
          <w:rFonts w:ascii="Times New Roman" w:hAnsi="Times New Roman" w:cs="Times New Roman"/>
        </w:rPr>
        <w:t>и учебников «История. Всеобщая история. Базовый и углубленный уровни. 10—11 классы» авторов О. В. Волобуева, А. А. Митрофанова, М. В. Пономарева, В. А. Рогожкина. - М.: Дрофа, 2013);</w:t>
      </w:r>
    </w:p>
    <w:p w:rsidR="00172243" w:rsidRPr="00172243" w:rsidRDefault="00172243" w:rsidP="00172243">
      <w:pPr>
        <w:numPr>
          <w:ilvl w:val="0"/>
          <w:numId w:val="1"/>
        </w:numPr>
        <w:tabs>
          <w:tab w:val="left" w:pos="2225"/>
        </w:tabs>
        <w:spacing w:after="271" w:line="240" w:lineRule="exact"/>
        <w:ind w:left="1500"/>
        <w:jc w:val="both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Учебного плана МАОУ </w:t>
      </w:r>
      <w:proofErr w:type="spellStart"/>
      <w:r w:rsidRPr="00172243">
        <w:rPr>
          <w:rFonts w:ascii="Times New Roman" w:hAnsi="Times New Roman" w:cs="Times New Roman"/>
        </w:rPr>
        <w:t>Маслянская</w:t>
      </w:r>
      <w:proofErr w:type="spellEnd"/>
      <w:r w:rsidRPr="00172243">
        <w:rPr>
          <w:rFonts w:ascii="Times New Roman" w:hAnsi="Times New Roman" w:cs="Times New Roman"/>
        </w:rPr>
        <w:t xml:space="preserve"> СОШ НА 2018-2019 учебный год.</w:t>
      </w:r>
    </w:p>
    <w:p w:rsidR="00172243" w:rsidRPr="00172243" w:rsidRDefault="00172243" w:rsidP="00172243">
      <w:pPr>
        <w:spacing w:line="274" w:lineRule="exact"/>
        <w:ind w:firstLine="709"/>
        <w:rPr>
          <w:rFonts w:ascii="Times New Roman" w:hAnsi="Times New Roman" w:cs="Times New Roman"/>
        </w:rPr>
      </w:pPr>
      <w:r w:rsidRPr="00172243">
        <w:rPr>
          <w:rStyle w:val="24"/>
          <w:rFonts w:eastAsia="Microsoft Sans Serif"/>
        </w:rPr>
        <w:t xml:space="preserve">Характеристика предмета: </w:t>
      </w:r>
      <w:r w:rsidRPr="00172243">
        <w:rPr>
          <w:rFonts w:ascii="Times New Roman" w:hAnsi="Times New Roman" w:cs="Times New Roman"/>
        </w:rPr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172243" w:rsidRPr="00172243" w:rsidRDefault="00172243" w:rsidP="00172243">
      <w:pPr>
        <w:spacing w:line="274" w:lineRule="exact"/>
        <w:ind w:firstLine="709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- к развитию исторического мы</w:t>
      </w:r>
      <w:r w:rsidRPr="00172243">
        <w:rPr>
          <w:rStyle w:val="23"/>
          <w:rFonts w:eastAsia="Microsoft Sans Serif"/>
        </w:rPr>
        <w:t>ш</w:t>
      </w:r>
      <w:r w:rsidRPr="00172243">
        <w:rPr>
          <w:rFonts w:ascii="Times New Roman" w:hAnsi="Times New Roman" w:cs="Times New Roman"/>
        </w:rPr>
        <w:t>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172243" w:rsidRPr="00172243" w:rsidRDefault="00172243" w:rsidP="00172243">
      <w:pPr>
        <w:spacing w:line="274" w:lineRule="exact"/>
        <w:ind w:firstLine="709"/>
        <w:rPr>
          <w:rFonts w:ascii="Times New Roman" w:hAnsi="Times New Roman" w:cs="Times New Roman"/>
        </w:rPr>
      </w:pPr>
    </w:p>
    <w:p w:rsidR="00172243" w:rsidRPr="00172243" w:rsidRDefault="00172243" w:rsidP="00172243">
      <w:pPr>
        <w:spacing w:line="274" w:lineRule="exact"/>
        <w:ind w:right="1020" w:firstLine="709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профилизации образования и организации </w:t>
      </w:r>
      <w:proofErr w:type="spellStart"/>
      <w:r w:rsidRPr="00172243">
        <w:rPr>
          <w:rFonts w:ascii="Times New Roman" w:hAnsi="Times New Roman" w:cs="Times New Roman"/>
        </w:rPr>
        <w:t>довузовской</w:t>
      </w:r>
      <w:proofErr w:type="spellEnd"/>
      <w:r w:rsidRPr="00172243">
        <w:rPr>
          <w:rFonts w:ascii="Times New Roman" w:hAnsi="Times New Roman" w:cs="Times New Roman"/>
        </w:rPr>
        <w:t xml:space="preserve"> подготовки учащихся.</w:t>
      </w:r>
    </w:p>
    <w:p w:rsidR="00172243" w:rsidRPr="00172243" w:rsidRDefault="00172243" w:rsidP="00172243">
      <w:pPr>
        <w:spacing w:line="274" w:lineRule="exact"/>
        <w:ind w:firstLine="709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lastRenderedPageBreak/>
        <w:t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172243" w:rsidRPr="00172243" w:rsidRDefault="00172243" w:rsidP="00172243">
      <w:pPr>
        <w:spacing w:line="274" w:lineRule="exact"/>
        <w:ind w:firstLine="709"/>
        <w:rPr>
          <w:rFonts w:ascii="Times New Roman" w:hAnsi="Times New Roman" w:cs="Times New Roman"/>
        </w:rPr>
      </w:pPr>
    </w:p>
    <w:p w:rsid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172243">
        <w:rPr>
          <w:rFonts w:ascii="Times New Roman" w:hAnsi="Times New Roman" w:cs="Times New Roman"/>
          <w:b/>
        </w:rPr>
        <w:t>Цель курса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Систематизация и закрепление имевшихся ранее и полученных в ходе изучения данного курса исторических знаний учащихся.</w:t>
      </w:r>
    </w:p>
    <w:p w:rsid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172243">
        <w:rPr>
          <w:rFonts w:ascii="Times New Roman" w:hAnsi="Times New Roman" w:cs="Times New Roman"/>
          <w:b/>
        </w:rPr>
        <w:t>Задачи: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1.</w:t>
      </w:r>
      <w:r w:rsidRPr="00172243">
        <w:rPr>
          <w:rFonts w:ascii="Times New Roman" w:hAnsi="Times New Roman" w:cs="Times New Roman"/>
        </w:rPr>
        <w:tab/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2.</w:t>
      </w:r>
      <w:r w:rsidRPr="00172243">
        <w:rPr>
          <w:rFonts w:ascii="Times New Roman" w:hAnsi="Times New Roman" w:cs="Times New Roman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3.</w:t>
      </w:r>
      <w:r w:rsidRPr="00172243">
        <w:rPr>
          <w:rFonts w:ascii="Times New Roman" w:hAnsi="Times New Roman" w:cs="Times New Roman"/>
        </w:rPr>
        <w:tab/>
        <w:t>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4.</w:t>
      </w:r>
      <w:r w:rsidRPr="00172243">
        <w:rPr>
          <w:rFonts w:ascii="Times New Roman" w:hAnsi="Times New Roman" w:cs="Times New Roman"/>
        </w:rPr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5.</w:t>
      </w:r>
      <w:r w:rsidRPr="00172243">
        <w:rPr>
          <w:rFonts w:ascii="Times New Roman" w:hAnsi="Times New Roman" w:cs="Times New Roman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6.</w:t>
      </w:r>
      <w:r w:rsidRPr="00172243">
        <w:rPr>
          <w:rFonts w:ascii="Times New Roman" w:hAnsi="Times New Roman" w:cs="Times New Roman"/>
        </w:rPr>
        <w:tab/>
        <w:t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7.</w:t>
      </w:r>
      <w:r w:rsidRPr="00172243">
        <w:rPr>
          <w:rFonts w:ascii="Times New Roman" w:hAnsi="Times New Roman" w:cs="Times New Roman"/>
        </w:rPr>
        <w:tab/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172243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В федеральном базисном учебном плане в 10 классе на предмет история России отводится 44 часов, на всеобщую историю 24 часа (Общий объем 68ч.)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172243">
        <w:rPr>
          <w:rFonts w:ascii="Times New Roman" w:hAnsi="Times New Roman" w:cs="Times New Roman"/>
          <w:b/>
        </w:rPr>
        <w:t>Требования к результату обучения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Требования к результатам обучения всеобщей истории в старшей школе предполагают реализацию </w:t>
      </w:r>
      <w:proofErr w:type="spellStart"/>
      <w:r w:rsidRPr="00172243">
        <w:rPr>
          <w:rFonts w:ascii="Times New Roman" w:hAnsi="Times New Roman" w:cs="Times New Roman"/>
        </w:rPr>
        <w:t>деятельностного</w:t>
      </w:r>
      <w:proofErr w:type="spellEnd"/>
      <w:r w:rsidRPr="00172243">
        <w:rPr>
          <w:rFonts w:ascii="Times New Roman" w:hAnsi="Times New Roman" w:cs="Times New Roman"/>
        </w:rPr>
        <w:t xml:space="preserve">, компетентностного и личностно </w:t>
      </w:r>
      <w:r>
        <w:rPr>
          <w:rFonts w:ascii="Times New Roman" w:hAnsi="Times New Roman" w:cs="Times New Roman"/>
        </w:rPr>
        <w:t xml:space="preserve">- </w:t>
      </w:r>
      <w:r w:rsidRPr="00172243">
        <w:rPr>
          <w:rFonts w:ascii="Times New Roman" w:hAnsi="Times New Roman" w:cs="Times New Roman"/>
        </w:rPr>
        <w:t xml:space="preserve">ориентированного подходов в процессе усвоения программы, что в конечном итоге обеспечит овладение учащимися </w:t>
      </w:r>
      <w:r w:rsidRPr="00172243">
        <w:rPr>
          <w:rFonts w:ascii="Times New Roman" w:hAnsi="Times New Roman" w:cs="Times New Roman"/>
        </w:rPr>
        <w:lastRenderedPageBreak/>
        <w:t>знаниями, различными видами деятельности и умениями, их реализующими. Результатами образования являются компетентности, заключающиеся в сочетании знаний и умений, видов деятельности, приобретенных в процессе освоения курсов «Всеобщая история» и «История России»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гражданская идентичность, патриотизм, уважение к своему народу, чувство ответственности перед Родиной;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навыков критического мышления, анализа и синтеза, умений оценивать и сопоставлять методы исследования;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умений обобщать, анализировать и оценивать информацию: теории, концепции, факты;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развитию и роли личности, с целью проверки гипотез и интерпретации данных различных источников;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знаниями о многообразии взглядов и теорий по тематике общественных наук;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способность продуктивно общаться и взаимодействовать в процессе совместной деятельности, учитывать позиции другого, эффективно разрешать конфликты; • владение навыками познавательной, учебно-исследовательской и проектной деятельности, навыками разрешения проблем;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навыками познавательной рефлексии как осознания совершаемых действий и мыслительных процессов.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 xml:space="preserve">владение комплексом знаний об истории человечества в целом, представлениями об общем и особенном в мировом историческом </w:t>
      </w:r>
      <w:r w:rsidRPr="00172243">
        <w:rPr>
          <w:rFonts w:ascii="Times New Roman" w:hAnsi="Times New Roman" w:cs="Times New Roman"/>
        </w:rPr>
        <w:lastRenderedPageBreak/>
        <w:t>процессе;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умений вести диалог, обосновывать свою точку зрения в дискуссии по исторической тематике;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умений оценивать различные исторические версии;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</w:r>
      <w:proofErr w:type="spellStart"/>
      <w:r w:rsidRPr="00172243">
        <w:rPr>
          <w:rFonts w:ascii="Times New Roman" w:hAnsi="Times New Roman" w:cs="Times New Roman"/>
        </w:rPr>
        <w:t>сформированность</w:t>
      </w:r>
      <w:proofErr w:type="spellEnd"/>
      <w:r w:rsidRPr="00172243">
        <w:rPr>
          <w:rFonts w:ascii="Times New Roman" w:hAnsi="Times New Roman" w:cs="Times New Roman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класса по истории в единстве ее содержательных и </w:t>
      </w:r>
      <w:proofErr w:type="spellStart"/>
      <w:r w:rsidRPr="00172243">
        <w:rPr>
          <w:rFonts w:ascii="Times New Roman" w:hAnsi="Times New Roman" w:cs="Times New Roman"/>
        </w:rPr>
        <w:t>деятельностных</w:t>
      </w:r>
      <w:proofErr w:type="spellEnd"/>
      <w:r w:rsidRPr="00172243">
        <w:rPr>
          <w:rFonts w:ascii="Times New Roman" w:hAnsi="Times New Roman" w:cs="Times New Roman"/>
        </w:rPr>
        <w:t xml:space="preserve"> компонентов. Предполагается, что в результате изучения истории в полной (средней) школе учащиеся должны овладеть следующими действиями: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1.</w:t>
      </w:r>
      <w:r w:rsidRPr="00172243">
        <w:rPr>
          <w:rFonts w:ascii="Times New Roman" w:hAnsi="Times New Roman" w:cs="Times New Roman"/>
        </w:rPr>
        <w:tab/>
        <w:t>Работа с хронологией: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указывать хронологические рамки и периоды ключевых процессов, а также даты важнейших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событий отечественной и всеобщей истории;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соотносить год с веком, устанавливать последовательность и длительность исторических;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событий, синхронность и асинхронность событий.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2.</w:t>
      </w:r>
      <w:r w:rsidRPr="00172243">
        <w:rPr>
          <w:rFonts w:ascii="Times New Roman" w:hAnsi="Times New Roman" w:cs="Times New Roman"/>
        </w:rPr>
        <w:tab/>
        <w:t>Знание исторических фактов, работа с фактами: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характеризовать место, обстоятельства, участников,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результаты важнейших исторических событий;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группировать факты по различным признакам;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3.</w:t>
      </w:r>
      <w:r w:rsidRPr="00172243">
        <w:rPr>
          <w:rFonts w:ascii="Times New Roman" w:hAnsi="Times New Roman" w:cs="Times New Roman"/>
        </w:rPr>
        <w:tab/>
        <w:t>Работа с историческими источниками: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сравнивать данные разных источников, выявлять их сходство и различия; осуществлять критический анализ источников,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характеризовать их информационные особенности.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4.</w:t>
      </w:r>
      <w:r w:rsidRPr="00172243">
        <w:rPr>
          <w:rFonts w:ascii="Times New Roman" w:hAnsi="Times New Roman" w:cs="Times New Roman"/>
        </w:rPr>
        <w:tab/>
        <w:t>Описание (реконструкция):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рассказывать (устно или письменно) об исторических событиях, их участниках;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характеризовать условия и образ жизни, занятия людей в различные исторические эпохи;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на основе текста и иллюстраций учебника, дополнительной литературы, макетов и т. п.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составлять описание исторических объектов, памятников.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5.</w:t>
      </w:r>
      <w:r w:rsidRPr="00172243">
        <w:rPr>
          <w:rFonts w:ascii="Times New Roman" w:hAnsi="Times New Roman" w:cs="Times New Roman"/>
        </w:rPr>
        <w:tab/>
        <w:t>Анализ, объяснение: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различать факт (событие) и его описание (факт источника, факт историка);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соотносить единичные исторические факты и общие явления;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lastRenderedPageBreak/>
        <w:t>•</w:t>
      </w:r>
      <w:r w:rsidRPr="00172243">
        <w:rPr>
          <w:rFonts w:ascii="Times New Roman" w:hAnsi="Times New Roman" w:cs="Times New Roman"/>
        </w:rPr>
        <w:tab/>
        <w:t>называть характерные, существенные признаки исторических событий и явлений;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раскрывать смысл, значение важнейших исторических понятий;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сравнивать исторические события и явления, определять в них общее и различия;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излагать суждения о причинах и следствиях исторических событий.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6.</w:t>
      </w:r>
      <w:r w:rsidRPr="00172243">
        <w:rPr>
          <w:rFonts w:ascii="Times New Roman" w:hAnsi="Times New Roman" w:cs="Times New Roman"/>
        </w:rPr>
        <w:tab/>
        <w:t>Работа с версиями, оценками: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приводить оценки исторических событий и личностей, изложенные в учебной литературе;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осуществлять сопоставительный анализ исторических версий и оценок, характеризовать лежащие в их основе взгляды, позиции;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7.</w:t>
      </w:r>
      <w:r w:rsidRPr="00172243">
        <w:rPr>
          <w:rFonts w:ascii="Times New Roman" w:hAnsi="Times New Roman" w:cs="Times New Roman"/>
        </w:rPr>
        <w:tab/>
        <w:t>Применение знаний и умений в общении, социальной среде: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для комплексного анализа истоков и сущности современных событий;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при работе с материалами СМИ;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 xml:space="preserve">для конструктивного диалога с людьми различной </w:t>
      </w:r>
      <w:proofErr w:type="spellStart"/>
      <w:r w:rsidRPr="00172243">
        <w:rPr>
          <w:rFonts w:ascii="Times New Roman" w:hAnsi="Times New Roman" w:cs="Times New Roman"/>
        </w:rPr>
        <w:t>этносоциальной</w:t>
      </w:r>
      <w:proofErr w:type="spellEnd"/>
      <w:r w:rsidRPr="00172243">
        <w:rPr>
          <w:rFonts w:ascii="Times New Roman" w:hAnsi="Times New Roman" w:cs="Times New Roman"/>
        </w:rPr>
        <w:t>, религиозной принадлежности;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•</w:t>
      </w:r>
      <w:r w:rsidRPr="00172243">
        <w:rPr>
          <w:rFonts w:ascii="Times New Roman" w:hAnsi="Times New Roman" w:cs="Times New Roman"/>
        </w:rPr>
        <w:tab/>
        <w:t>в деятельности по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  <w:r w:rsidRPr="00172243">
        <w:rPr>
          <w:rFonts w:ascii="Times New Roman" w:hAnsi="Times New Roman" w:cs="Times New Roman"/>
          <w:b/>
        </w:rPr>
        <w:t>Основное содержание учебного предмета</w:t>
      </w:r>
    </w:p>
    <w:p w:rsidR="00172243" w:rsidRPr="00172243" w:rsidRDefault="00172243" w:rsidP="00172243">
      <w:pPr>
        <w:spacing w:line="274" w:lineRule="exact"/>
        <w:jc w:val="center"/>
        <w:rPr>
          <w:rFonts w:ascii="Times New Roman" w:hAnsi="Times New Roman" w:cs="Times New Roman"/>
          <w:b/>
        </w:rPr>
      </w:pPr>
    </w:p>
    <w:p w:rsidR="00172243" w:rsidRPr="00172243" w:rsidRDefault="000A1D0A" w:rsidP="00172243">
      <w:pPr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Введение. 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История в системе гуманитарных наук. Предмет исторической науки. Исторический источник. Проблема подлинности и достоверности исторических знаний. Единство и многообразие исторического процесса. Проблема прогресса в истории. Основные концепции исторического развития человечества. Сущность, формы и функции исторического познания. Принципы периодизации исторического </w:t>
      </w:r>
      <w:proofErr w:type="gramStart"/>
      <w:r w:rsidRPr="00172243">
        <w:rPr>
          <w:rFonts w:ascii="Times New Roman" w:hAnsi="Times New Roman" w:cs="Times New Roman"/>
        </w:rPr>
        <w:t>процесса .</w:t>
      </w:r>
      <w:proofErr w:type="gramEnd"/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Глава 1. </w:t>
      </w:r>
      <w:r w:rsidR="000A1D0A" w:rsidRPr="00172243">
        <w:rPr>
          <w:rFonts w:ascii="Times New Roman" w:hAnsi="Times New Roman" w:cs="Times New Roman"/>
        </w:rPr>
        <w:t xml:space="preserve">История России — часть всемирной истории </w:t>
      </w:r>
      <w:r w:rsidRPr="00172243">
        <w:rPr>
          <w:rFonts w:ascii="Times New Roman" w:hAnsi="Times New Roman" w:cs="Times New Roman"/>
        </w:rPr>
        <w:t>Народы и древнейшие государства на территории России.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землевладельцы. Появление металлических орудий и их влияние на первобытное общество.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Великое переселение народов и его влияние на формирование православного этноса. Место славян среди индоевропейцев. Занятия, общественный строй и верования восточных славян. Усиление роли племенных вождей, имущественное расслоение.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2. Русь в IX - начале XII века.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подданства. Князья и их дружины. Вечевые порядки. Торговый путь «</w:t>
      </w:r>
      <w:proofErr w:type="gramStart"/>
      <w:r w:rsidRPr="00172243">
        <w:rPr>
          <w:rFonts w:ascii="Times New Roman" w:hAnsi="Times New Roman" w:cs="Times New Roman"/>
        </w:rPr>
        <w:t>из варяг</w:t>
      </w:r>
      <w:proofErr w:type="gramEnd"/>
      <w:r w:rsidRPr="00172243">
        <w:rPr>
          <w:rFonts w:ascii="Times New Roman" w:hAnsi="Times New Roman" w:cs="Times New Roman"/>
        </w:rPr>
        <w:t xml:space="preserve"> в греки». Походы на Византию. Принятие христианства. Развитие норм права на Руси. Категории населения. Княжеские усобицы.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3. Русские земли и княжества в XII - середине XV века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lastRenderedPageBreak/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- начале XIII 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172243">
        <w:rPr>
          <w:rFonts w:ascii="Times New Roman" w:hAnsi="Times New Roman" w:cs="Times New Roman"/>
        </w:rPr>
        <w:t>домонгольской</w:t>
      </w:r>
      <w:proofErr w:type="spellEnd"/>
      <w:r w:rsidRPr="00172243">
        <w:rPr>
          <w:rFonts w:ascii="Times New Roman" w:hAnsi="Times New Roman" w:cs="Times New Roman"/>
        </w:rPr>
        <w:t xml:space="preserve"> Руси.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Начало возрождения Руси. Внутренние миграции населения. Формы землевладения и категории населения. Роль городов в объединительном процессе.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 xml:space="preserve">Борьба за политическую гегемонию в </w:t>
      </w:r>
      <w:proofErr w:type="spellStart"/>
      <w:r w:rsidRPr="00AE3991">
        <w:rPr>
          <w:rFonts w:ascii="Times New Roman" w:eastAsia="Times New Roman" w:hAnsi="Times New Roman" w:cs="Times New Roman"/>
        </w:rPr>
        <w:t>Северо</w:t>
      </w:r>
      <w:proofErr w:type="spellEnd"/>
      <w:r w:rsidRPr="00AE3991">
        <w:rPr>
          <w:rFonts w:ascii="Times New Roman" w:eastAsia="Times New Roman" w:hAnsi="Times New Roman" w:cs="Times New Roman"/>
        </w:rPr>
        <w:t xml:space="preserve"> - Восточной Руси. Взаимосвязь процессов объединения русских земель и борьбы против ордынского владычества. Зарождение национального самосознания на Руси. 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Культурное развитие русских земель и княжеств в конце XIII - середине XV 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Глава 4. Россия в середине - второй половине XV века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Роль церкви в государственном строительстве. «Москва - третий Рим».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 - представительной монархии. Установление крепостного права. Опричнина. Учреждение патриаршества. Рост международного авторитета Российского государства.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 xml:space="preserve">Причины и характер Смуты. Пресечение правящей династии. Боярские группировки. Борьба против агрессии Речи </w:t>
      </w:r>
      <w:proofErr w:type="spellStart"/>
      <w:r w:rsidRPr="00AE3991">
        <w:rPr>
          <w:rFonts w:ascii="Times New Roman" w:eastAsia="Times New Roman" w:hAnsi="Times New Roman" w:cs="Times New Roman"/>
        </w:rPr>
        <w:t>Посполитой</w:t>
      </w:r>
      <w:proofErr w:type="spellEnd"/>
      <w:r w:rsidRPr="00AE3991">
        <w:rPr>
          <w:rFonts w:ascii="Times New Roman" w:eastAsia="Times New Roman" w:hAnsi="Times New Roman" w:cs="Times New Roman"/>
        </w:rPr>
        <w:t xml:space="preserve"> и Швеции. Национальный подъем в России.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Земский собор 1613 г. и восстановление самодержавия. Первые Романовы. Расширение территории Российского государства в XVII в. Вхождение Левобережной Украины в состав России. Освоение Сибири. Участие России в войнах в XVII в.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Юридическое оформление крепостного права. Новые явления в экономике: начало складывания всероссийского рынка, образование мануфактур. Социальные движения в России во второй половине XVII в. Церковный раскол и его значение. Старообрядчество.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 xml:space="preserve">Культура народов Российского государства во второй половине </w:t>
      </w:r>
      <w:r w:rsidRPr="00AE3991">
        <w:rPr>
          <w:rFonts w:ascii="Times New Roman" w:eastAsia="Times New Roman" w:hAnsi="Times New Roman" w:cs="Times New Roman"/>
          <w:lang w:val="en-US" w:eastAsia="en-US" w:bidi="en-US"/>
        </w:rPr>
        <w:t>XV</w:t>
      </w:r>
      <w:r w:rsidRPr="00AE3991">
        <w:rPr>
          <w:rFonts w:ascii="Times New Roman" w:eastAsia="Times New Roman" w:hAnsi="Times New Roman" w:cs="Times New Roman"/>
          <w:lang w:eastAsia="en-US" w:bidi="en-US"/>
        </w:rPr>
        <w:t>-</w:t>
      </w:r>
      <w:r w:rsidRPr="00AE3991">
        <w:rPr>
          <w:rFonts w:ascii="Times New Roman" w:eastAsia="Times New Roman" w:hAnsi="Times New Roman" w:cs="Times New Roman"/>
          <w:lang w:val="en-US" w:eastAsia="en-US" w:bidi="en-US"/>
        </w:rPr>
        <w:t>XVII</w:t>
      </w:r>
      <w:r w:rsidRPr="00AE3991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E3991">
        <w:rPr>
          <w:rFonts w:ascii="Times New Roman" w:eastAsia="Times New Roman" w:hAnsi="Times New Roman" w:cs="Times New Roman"/>
        </w:rPr>
        <w:t xml:space="preserve">в. Усиление светских элементов в русской культуре. Новые формы зодчества. Расцвет русской живописи и декоративно - прикладного искусства. Начало книгопечатания и распространения грамотности. Зарождение публицистики. </w:t>
      </w:r>
      <w:proofErr w:type="spellStart"/>
      <w:r w:rsidRPr="00AE3991">
        <w:rPr>
          <w:rFonts w:ascii="Times New Roman" w:eastAsia="Times New Roman" w:hAnsi="Times New Roman" w:cs="Times New Roman"/>
        </w:rPr>
        <w:t>Славяно</w:t>
      </w:r>
      <w:proofErr w:type="spellEnd"/>
      <w:r w:rsidRPr="00AE3991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E3991">
        <w:rPr>
          <w:rFonts w:ascii="Times New Roman" w:eastAsia="Times New Roman" w:hAnsi="Times New Roman" w:cs="Times New Roman"/>
        </w:rPr>
        <w:t>греко</w:t>
      </w:r>
      <w:proofErr w:type="spellEnd"/>
      <w:r w:rsidRPr="00AE3991">
        <w:rPr>
          <w:rFonts w:ascii="Times New Roman" w:eastAsia="Times New Roman" w:hAnsi="Times New Roman" w:cs="Times New Roman"/>
        </w:rPr>
        <w:t xml:space="preserve"> - латинская академия. «Домострой»: патриархальные традиции в быте и нравах. Крестьянский и городской быт.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Глава 5. Русское государство и общество в XVII веке.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 xml:space="preserve">Петровские преобразования. Реформы армии и флота. Создание заводской промышленности. Политика протекционизма. Провозглашение империи. Превращение дворянства в господствующее сословие. Особенности российского абсолютизма. Россия в </w:t>
      </w:r>
      <w:r w:rsidRPr="00AE3991">
        <w:rPr>
          <w:rFonts w:ascii="Times New Roman" w:eastAsia="Times New Roman" w:hAnsi="Times New Roman" w:cs="Times New Roman"/>
        </w:rPr>
        <w:lastRenderedPageBreak/>
        <w:t>период дворцовых переворотов. Расширение прав и привилегий дворянства. Просвещенный абсолютизм.</w:t>
      </w:r>
    </w:p>
    <w:p w:rsidR="00172243" w:rsidRPr="00AE3991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AE3991">
        <w:rPr>
          <w:rFonts w:ascii="Times New Roman" w:eastAsia="Times New Roman" w:hAnsi="Times New Roman" w:cs="Times New Roman"/>
        </w:rPr>
        <w:t>Попытки укрепления абсолютизма в первой половине XIX в.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Особенности экономического развития России в XVIII- первой половине XIX в. Зарождение капиталистических отношений. Начало промышленного переворота. Сохранение крепостничества в условиях развертывания модернизации.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Превращение России в мировую державу. Россия в войнах XVIII в. Имперская внешняя политика. Разделы Польши. Расширение территории государства в XVIII - середине XIX 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Культура народов Россия и ее связи с европейской и мировой культурой XVIII - первой половины XIX в. Особенности русского Просвещения. Научно - 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языка. Развитие музыкально - 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6. Рождение Российской империи.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7. Российская империя с 1725 по 1801 год.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Россия в период дворцовых переворотов. Расширение прав и привилегий дворянства. Просвещенный абсолютизм. Законодательное оформление сословного строя.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8. Россия в первой половине XIX века.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Особенности экономического развития России в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Превращение России в мировую державу. Россия в войнах XVIII в. Имперская внешняя политика. Разделы Польши. Расширение территории государства в XVIII -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Культура народов России и ее связи с европейской и мировой культурой XVIII -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литературно- </w:t>
      </w:r>
      <w:r w:rsidR="0093312E">
        <w:rPr>
          <w:rFonts w:ascii="Times New Roman" w:hAnsi="Times New Roman" w:cs="Times New Roman"/>
        </w:rPr>
        <w:t xml:space="preserve">9 </w:t>
      </w:r>
      <w:proofErr w:type="spellStart"/>
      <w:r w:rsidR="0093312E">
        <w:rPr>
          <w:rFonts w:ascii="Times New Roman" w:hAnsi="Times New Roman" w:cs="Times New Roman"/>
        </w:rPr>
        <w:t>го</w:t>
      </w:r>
      <w:proofErr w:type="spellEnd"/>
      <w:r w:rsidR="0093312E">
        <w:rPr>
          <w:rFonts w:ascii="Times New Roman" w:hAnsi="Times New Roman" w:cs="Times New Roman"/>
        </w:rPr>
        <w:t xml:space="preserve"> языка. Развитие музыкально-</w:t>
      </w:r>
      <w:r w:rsidRPr="00172243">
        <w:rPr>
          <w:rFonts w:ascii="Times New Roman" w:hAnsi="Times New Roman" w:cs="Times New Roman"/>
        </w:rPr>
        <w:t>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9. Россия во второй половине XIX веке.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Отмена крепостного права. Реформы 1860-1870-х гг. Самодержавие и сословный строй в условиях модернизационных процессов. </w:t>
      </w:r>
      <w:r w:rsidRPr="00172243">
        <w:rPr>
          <w:rFonts w:ascii="Times New Roman" w:hAnsi="Times New Roman" w:cs="Times New Roman"/>
        </w:rPr>
        <w:lastRenderedPageBreak/>
        <w:t>Выступление разночинной интеллигенции. Народничество. Политический террор. Политика контрреформ.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Всеобщая история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Введение (1ч)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Особенности изучения всеобщей истории в старших классах. Основные концепции исторического развития человечества: цивилизационный и стадиальный подходы к изучению истории. Структура курса всеобщей истории: основные этапы мировой истории.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 лава 1. Древнейшая и древняя история человечества.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Начальные этапы становления человеческого общества. От человека умелого к человеку разумному.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>Природное и социальное в человеке и человеческом сообществе первобытной эпохи. Эволюция древнего человека. Антропология как наука о происхождении и эволюции человека. Археологические источники эволюции древнего человека: австралопитек, питекантроп. Человек разумный: неандерталец и кроманьонец. Становление родового общества. Родоплеменные отношения. Формирование духовной культуры первобытных людей. Магические обряды и первобытные верования. Зарождение первобытного искусства. Расселение человечества. Формирование рас и языковых семей. Неолитическая революция. Переход от присваивающего к производящему хозяйству. Хозяйственно-культурные типы. Изменения в укладе жизни и формах социальных связей. Переход от использования каменных орудий к металлическим. Достижения людей эпохи неолита.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 xml:space="preserve">Цивилизации Древнего Востока. Предпосылки формирования древнейших цивилизаций. Города-государства шумеров. Достижения древних шумеров. Вавилонское царство. Материальная культура, повседневная жизнь, социальная структура общества древнейших цивилизаций Междуречья. Восточная деспотия Древнего Египта. Формирование </w:t>
      </w:r>
      <w:proofErr w:type="spellStart"/>
      <w:r w:rsidRPr="00B14492">
        <w:rPr>
          <w:rFonts w:ascii="Times New Roman" w:eastAsia="Times New Roman" w:hAnsi="Times New Roman" w:cs="Times New Roman"/>
        </w:rPr>
        <w:t>индобудцийской</w:t>
      </w:r>
      <w:proofErr w:type="spellEnd"/>
      <w:r w:rsidRPr="00B14492">
        <w:rPr>
          <w:rFonts w:ascii="Times New Roman" w:eastAsia="Times New Roman" w:hAnsi="Times New Roman" w:cs="Times New Roman"/>
        </w:rPr>
        <w:t xml:space="preserve"> и китайско-конфуцианской цивилизаций. Социальные группы и сословия в древних обществах. Религиозно-философские учения: буддизм, конфуцианство. Социальные нормы и духовные ценности в древнеиндийском и древнекитайском обществе. Культурное наследие древних цивилизаций.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>Античное Средиземноморье. Полисная политико</w:t>
      </w:r>
      <w:r w:rsidR="0093312E">
        <w:rPr>
          <w:rFonts w:ascii="Times New Roman" w:eastAsia="Times New Roman" w:hAnsi="Times New Roman" w:cs="Times New Roman"/>
        </w:rPr>
        <w:t>-</w:t>
      </w:r>
      <w:r w:rsidRPr="00B14492">
        <w:rPr>
          <w:rFonts w:ascii="Times New Roman" w:eastAsia="Times New Roman" w:hAnsi="Times New Roman" w:cs="Times New Roman"/>
        </w:rPr>
        <w:t>правовая организация и социальная структура Древней Греции. Демократическое и олигархическое устройство полисов. Особенности политического устройства спартанского государства. Афинская демократия при Перикле. Образование империи Александра Македонского и ее распад. Эллинистические государства. Эллинизм как синтез древнегреческих и восточных цивилизационных элементов. Достижения древнегреческой культуры. Древний Рим. Возникновение Римской республики. Государственное устройство Римской республики. Патриции и плебеи. Римская армия. Римская империя в I—III вв. Принципат Августа. Политический, экономический и социальный кризис Римской империи. Римское культурное наследие. Влияние древнегреческих образцов на культуру Рима. Особенности древнеримской культуры. Античный мир — колыбель европейской цивилизации. Наследие Древней Греции и Древнего Рима в современном мире.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 xml:space="preserve">Античная цивилизация и варварский мир. Древнегреческая колонизация. Античные города Северного Причерноморья: политическое устройство, хозяйство. Кочевые общества: скифы, сарматы, </w:t>
      </w:r>
      <w:proofErr w:type="spellStart"/>
      <w:r w:rsidRPr="00B14492">
        <w:rPr>
          <w:rFonts w:ascii="Times New Roman" w:eastAsia="Times New Roman" w:hAnsi="Times New Roman" w:cs="Times New Roman"/>
        </w:rPr>
        <w:t>хунну</w:t>
      </w:r>
      <w:proofErr w:type="spellEnd"/>
      <w:r w:rsidRPr="00B14492">
        <w:rPr>
          <w:rFonts w:ascii="Times New Roman" w:eastAsia="Times New Roman" w:hAnsi="Times New Roman" w:cs="Times New Roman"/>
        </w:rPr>
        <w:t xml:space="preserve">. Кочевой образ жизни. Поздняя Римская империя и варвары. Жизнь и быт германских племен. «Военная демократия». Реформы Диоклетиана. Доминат. Реформы Константина. Раздел Римской империи на Восточную и Западную. Великое переселение народов. Падение </w:t>
      </w:r>
      <w:proofErr w:type="gramStart"/>
      <w:r w:rsidRPr="00B14492">
        <w:rPr>
          <w:rFonts w:ascii="Times New Roman" w:eastAsia="Times New Roman" w:hAnsi="Times New Roman" w:cs="Times New Roman"/>
        </w:rPr>
        <w:t>Запад- ной</w:t>
      </w:r>
      <w:proofErr w:type="gramEnd"/>
      <w:r w:rsidRPr="00B14492">
        <w:rPr>
          <w:rFonts w:ascii="Times New Roman" w:eastAsia="Times New Roman" w:hAnsi="Times New Roman" w:cs="Times New Roman"/>
        </w:rPr>
        <w:t xml:space="preserve"> Римской империи. Взаимодействие древних цивилизаций и мира варваров. Романизация населения Северной Италии, Галлии и Испании.</w:t>
      </w:r>
    </w:p>
    <w:p w:rsidR="00172243" w:rsidRPr="00B14492" w:rsidRDefault="00172243" w:rsidP="00172243">
      <w:pPr>
        <w:spacing w:after="240"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>Первые века христианства. Возникновение христианства. Монотеистическая религия. Нравственные и социальные идеалы христианства. Создание христианской церкви. Деятельность апостолов. Организация христианской церкви в первые века ее существования. Преследования христиан императорской властью. Распространение христианства в Римской империи и за ее пределами. Миланский эдикт императора Константина. Превращение христианства в господствующую религию Римской империи. Борьба церкви с ересями. Вселенские соборы.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lastRenderedPageBreak/>
        <w:t>Глава 2. Средние века.</w:t>
      </w:r>
    </w:p>
    <w:p w:rsidR="00172243" w:rsidRPr="00B14492" w:rsidRDefault="00172243" w:rsidP="00172243">
      <w:pPr>
        <w:spacing w:line="274" w:lineRule="exact"/>
        <w:ind w:firstLine="320"/>
        <w:rPr>
          <w:rFonts w:ascii="Times New Roman" w:eastAsia="Times New Roman" w:hAnsi="Times New Roman" w:cs="Times New Roman"/>
        </w:rPr>
      </w:pPr>
      <w:r w:rsidRPr="00B14492">
        <w:rPr>
          <w:rFonts w:ascii="Times New Roman" w:eastAsia="Times New Roman" w:hAnsi="Times New Roman" w:cs="Times New Roman"/>
        </w:rPr>
        <w:t xml:space="preserve">Европа в раннее Средневековье (V—X вв.). Зарождение средневековой цивилизации. Периодизация европейской средневековой истории. Влияние античной цивилизации на средневековое общество. Образование варварских королевств на территории Западной Римской империи. Завоевания франков в Галлии и рождение Франкского королевства. Усиление королевской власти при </w:t>
      </w:r>
      <w:proofErr w:type="spellStart"/>
      <w:r w:rsidRPr="00B14492">
        <w:rPr>
          <w:rFonts w:ascii="Times New Roman" w:eastAsia="Times New Roman" w:hAnsi="Times New Roman" w:cs="Times New Roman"/>
        </w:rPr>
        <w:t>Хлодвиге</w:t>
      </w:r>
      <w:proofErr w:type="spellEnd"/>
      <w:r w:rsidRPr="00B14492">
        <w:rPr>
          <w:rFonts w:ascii="Times New Roman" w:eastAsia="Times New Roman" w:hAnsi="Times New Roman" w:cs="Times New Roman"/>
        </w:rPr>
        <w:t xml:space="preserve">. Принятие франками христианства. «Ленивые короли» и усиление власти майордомов. Основание династии Каролингов. Создание Папского государства. Империя Карла Великого. Принятие императорского титула Карлом Великим и его значение. Управление империей. </w:t>
      </w:r>
      <w:proofErr w:type="spellStart"/>
      <w:r w:rsidRPr="00B14492">
        <w:rPr>
          <w:rFonts w:ascii="Times New Roman" w:eastAsia="Times New Roman" w:hAnsi="Times New Roman" w:cs="Times New Roman"/>
        </w:rPr>
        <w:t>Верденский</w:t>
      </w:r>
      <w:proofErr w:type="spellEnd"/>
      <w:r w:rsidRPr="00B14492">
        <w:rPr>
          <w:rFonts w:ascii="Times New Roman" w:eastAsia="Times New Roman" w:hAnsi="Times New Roman" w:cs="Times New Roman"/>
        </w:rPr>
        <w:t xml:space="preserve"> раздел и распад империи Карла Великого. Западная Европа в период формирования сеньориального порядка и политической раздробленности. Основные черты сеньориального порядка. Сословное деление средневекового общества.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Средневековая Европа в XI—XV вв. Внутренняя колонизация. Успехи в земледелии, ремесленном производстве и торговле средневековой Европы в XI— XIV вв. Средневековые города. Коммунальное движение XI—XIII вв. Цеха и гильдии. От раздробленности к централизованной монархии. Объединение Франции. Столетняя война (1337—1453). Формирование централизованного государства и со словно-представительной монархии во Франции. Генеральные штаты. Последствия нормандского завоевания Англии. Королевская власть в Англии при Генрихе II Плантагенете. Великая хартия вольностей. Парламент — со слов но- представительный орган Англии. Войны Алой и Белой розы и завершение формирования централизованного государства. Реконкиста и формирование централизованной сословно-представительной монархии в Испании. Священная Римская империя. Борьба германских императоров с папством. Католическая церковь, власть и общество. «</w:t>
      </w:r>
      <w:proofErr w:type="spellStart"/>
      <w:r w:rsidRPr="00172243">
        <w:rPr>
          <w:rFonts w:ascii="Times New Roman" w:hAnsi="Times New Roman" w:cs="Times New Roman"/>
        </w:rPr>
        <w:t>Авиньонское</w:t>
      </w:r>
      <w:proofErr w:type="spellEnd"/>
      <w:r w:rsidRPr="00172243">
        <w:rPr>
          <w:rFonts w:ascii="Times New Roman" w:hAnsi="Times New Roman" w:cs="Times New Roman"/>
        </w:rPr>
        <w:t xml:space="preserve"> пленение пап». Ослабление власти пап над светскими монархами.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Искусство и литература Западной Европы в V—XIII вв. Роль христианства в развитии культуры раннего Средневековья. Основные цели средневекового искусства и литературы. «Каролингское возрождение». Романский стиль в архитектуре и скульптуре. Готическая архитектура. Средневековая литература. Средневековое образование и наука. Возникновение университетов. Алхимия. Пьер Абеляр и Роджер Бэкон.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Византийская империя и восточно-христианский мир. Византия в VI в.: территория, население, хозяйство. «Страна городов» и «мастерская Вселенной». Константинополь — «Второй Рим». Античная и христианская традиции в жизни византийцев. Крестово-купольный тип церкви. Образование в Византийской империи. Государственная власть в Византийской империи. Крестьянская община. Возникновение двух христианских миров — православного и католического. Византийская империя: между Европой и Азией. Реформы Юстиниана. IV Крестовый поход и взятие Константинополя крестоносцами. Распад и восстановление Византийской империи в XIII в. Византия и славяне. Византийское наследие в истории и культуре Европы.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Арабские завоевания и создание Арабского халифата. Арабы в древности. Возникновение ислама. Догматика ислама. Коран. Образование исламского теократического государства. Арабские завоевания в Иране, Средней Азии, Северной Африке, Индии, на Пиренейском полуострове. Раскол мусульманской общины: шииты и сунниты. Арабский халифат во второй половине VII—X в. Распад Арабского халифата. Культура мусульманских стран Ближнего и Среднего Востока.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Страны Ближнего, Среднего Востока и Балкан в X—XV вв. Мусульманские государства в X—XIII вв. Причины Крестовых походов. Хронология событий Крестовых походов. Упадок крестоносного движения. Историческое значение Крестовых походов. Возникновение Османской державы. Завоевания турок-османов в XIV—XVI вв. Флорентийская уния между Православной и Католической церквами. Падение Константинополя в 1453 г. и образование Османской империи. Политика османских султанов в отношении христианского населения империи.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Страны Южной, Восточной и Центральной Азии в Средние века. Общие черты цивилизаций Востока. Индия в эпоху Средневековья. </w:t>
      </w:r>
      <w:r w:rsidRPr="00172243">
        <w:rPr>
          <w:rFonts w:ascii="Times New Roman" w:hAnsi="Times New Roman" w:cs="Times New Roman"/>
        </w:rPr>
        <w:lastRenderedPageBreak/>
        <w:t>Кастовое деление индийцев. Делийский султанат. Империя Великих Моголов. Ислам и индуизм. Средневековый Китай. Идеология конфуцианства государственной власти. Власть и общество в средневековом Китае. Влияние китайской культуры на соседние народы. Создание Монгольского государства. Завоевательные походы Чингисхана и образование Монгольской державы. Причины распада Монгольской державы. Средняя Азия в эпоху Средневековья. Держава Тимура.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3. Новое время: эпоха модернизации в странах Запада (5 часов)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Европа в начале Нового времени. Хронологические рамки и содержание Нового времени. Экономика Европы в начале Нового времени. Утверждение капиталистических отношений. Предпосылки и начало эпохи Великих географических открытий. Важнейшие экспедиции. Христофор Колумб и открытие Америки. </w:t>
      </w:r>
      <w:proofErr w:type="spellStart"/>
      <w:r w:rsidRPr="00172243">
        <w:rPr>
          <w:rFonts w:ascii="Times New Roman" w:hAnsi="Times New Roman" w:cs="Times New Roman"/>
        </w:rPr>
        <w:t>Васко</w:t>
      </w:r>
      <w:proofErr w:type="spellEnd"/>
      <w:r w:rsidRPr="00172243">
        <w:rPr>
          <w:rFonts w:ascii="Times New Roman" w:hAnsi="Times New Roman" w:cs="Times New Roman"/>
        </w:rPr>
        <w:t xml:space="preserve"> да Гама. Начало колонизации Индии. Первое кругосветное путешествие Магеллана. Конкиста испанцев Южной и Центральной Америки. Географические открытия XVI—XVII вв. Английские морские экспедиции к берегам Северной Америки. Открытие Австралии. Складывание колониальных империй. Итоги и значение Великих географических открытий для Европы. «Революция цен», перемещение торговых путей, формирование мирового рынка. Последствия колониальных</w:t>
      </w:r>
      <w:r>
        <w:rPr>
          <w:rFonts w:ascii="Times New Roman" w:hAnsi="Times New Roman" w:cs="Times New Roman"/>
        </w:rPr>
        <w:t xml:space="preserve"> </w:t>
      </w:r>
      <w:r w:rsidRPr="00172243">
        <w:rPr>
          <w:rFonts w:ascii="Times New Roman" w:hAnsi="Times New Roman" w:cs="Times New Roman"/>
        </w:rPr>
        <w:t>захватов для народов Америки, Азии и Африки. Реформация и Контрреформация в Европе. Социально-политические и идейные истоки Реформации. Идеи Мартина Лютера. Реформация в Швейцарии. Кальвинизм. Контрреформация и конфликт между протестантами и католиками. Орден иезуитов. Революция в Нидерландах и образование Республики Соединенных провинций (Голландии). Тридцатилетняя война (1618—1648). Изменения в жизни западноевропейского общества. Протестантская этика как основа буржуазного общества.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Государство и общество стран Западной Европы в XVI—XVII вв. Предпосылки развития капитализма. Огораживания в Англии. Социальные последствия кризиса традиционного общества в Западной Европе. Абсолютизм. Предпосылки утверждения абсолютизма. Неограниченная власть короля, бюрократический аппарат, постоянные налоги, регулярная армия. Французский абсолютизм Людовика XIV. Меркантилизм. Абсолютная монархия в Англии XVI—XVII вв. Генрих VIII и становление абсолютизма. Елизавета I. Английская революция XVII в. Пуританизм, пресвитерианство и индепендентство. Гражданская война короля и парламента. Диктатура Оливера Кромвеля. Славная революция и Билль о правах. Историческое значение Английской революции.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Эпоха Просвещения. Революция в естествознании. Научные открытия Нового времени. Научная картина мира. Общественные идеи века Просвещения. Дж. Локк, Ш. Монтескье, Д. Дидро, Вольтер, Ж. Ж. Руссо. Экономическая теория Адама Смита. «Просвещенный абсолютизм».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Революции XVIII столетия. Англия и ее североамериканские колонии в XVIII в. Политическое, экономическое и правовое развитие Англии в XVIII в. Переселенческие колонии Англии на Атлантическом побережье Северной Америки. Причины конфликта между североамериканскими колониями и метрополией. «Бостонское чаепитие». Война за независимость североамериканских колоний и Американская революция. Джордж Вашингтон. Декларация независимости Соединенных Штатов Америки. Конституция США 1787 г. и Билль о правах. Политические и социально-экономические предпосылки Французской революции XVIII в. Начало и основные этапы революции. Свержение королевской власти во Франции и провозглашение республики. Декларация прав человека и гражданина. Якобинская диктатура. М. Робеспьер, Ж. Дантон, Ж. П. Марат. Революционный террор и термидорианский переворот.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Франция на пути от республики к империи. Наполеоновские войны. Подавление термидорианцами выступлений сторонников якобинцев и монархистов. Политика Директории. Приход к власти Наполеона Бонапарта. Нашествие Наполеона I на Россию. Победа России в Отечественной войне 1812 г. Крах наполеоновской империи. Венский конгресс и Священный союз.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Тенденции развития европейской культуры XIV—XVIII вв. Культура Возрождения. Философия гуманизма. Идейные основы: античные идеалы, индивидуализм, новый взгляд на место человека в мире. Гуманизм и религиозная этика. Возрождение в Италии. Данте </w:t>
      </w:r>
      <w:r w:rsidRPr="00172243">
        <w:rPr>
          <w:rFonts w:ascii="Times New Roman" w:hAnsi="Times New Roman" w:cs="Times New Roman"/>
        </w:rPr>
        <w:lastRenderedPageBreak/>
        <w:t xml:space="preserve">Алигьери, </w:t>
      </w:r>
      <w:proofErr w:type="spellStart"/>
      <w:r w:rsidRPr="00172243">
        <w:rPr>
          <w:rFonts w:ascii="Times New Roman" w:hAnsi="Times New Roman" w:cs="Times New Roman"/>
        </w:rPr>
        <w:t>Франческо</w:t>
      </w:r>
      <w:proofErr w:type="spellEnd"/>
      <w:r w:rsidRPr="00172243">
        <w:rPr>
          <w:rFonts w:ascii="Times New Roman" w:hAnsi="Times New Roman" w:cs="Times New Roman"/>
        </w:rPr>
        <w:t xml:space="preserve"> Петрарка. Творчество архитекторов, скульпторов и художников Возрождения. </w:t>
      </w:r>
      <w:proofErr w:type="spellStart"/>
      <w:r w:rsidRPr="00172243">
        <w:rPr>
          <w:rFonts w:ascii="Times New Roman" w:hAnsi="Times New Roman" w:cs="Times New Roman"/>
        </w:rPr>
        <w:t>Джотто</w:t>
      </w:r>
      <w:proofErr w:type="spellEnd"/>
      <w:r w:rsidRPr="00172243">
        <w:rPr>
          <w:rFonts w:ascii="Times New Roman" w:hAnsi="Times New Roman" w:cs="Times New Roman"/>
        </w:rPr>
        <w:t xml:space="preserve">, Леонардо да Винчи, Микеланджело </w:t>
      </w:r>
      <w:proofErr w:type="spellStart"/>
      <w:r w:rsidRPr="00172243">
        <w:rPr>
          <w:rFonts w:ascii="Times New Roman" w:hAnsi="Times New Roman" w:cs="Times New Roman"/>
        </w:rPr>
        <w:t>Буонарроти</w:t>
      </w:r>
      <w:proofErr w:type="spellEnd"/>
      <w:r w:rsidRPr="00172243">
        <w:rPr>
          <w:rFonts w:ascii="Times New Roman" w:hAnsi="Times New Roman" w:cs="Times New Roman"/>
        </w:rPr>
        <w:t>, Рафаэль Санти. Искусство барокко. Особенности нового стиля. Архитектура, живопись, литература, музыка барокко. Творчество крупнейших представителей барокко: Бернини, Рубенс, Рембрандт, Шекспир, Бах. Основные черты классицизма. Классицизм XVIII в. Эстетические идеалы европейского абсолютизма. Рококо.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Глава 4. Рождение современной Западной цивилизации.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Промышленный переворот и становление индустриального Запада. Изменения в сельском хозяйстве Англии. Предпосылки промышленного переворота в Англии. Промышленный переворот. Технические изобретения. Новые источники энергии. Новый этап промышленного переворота в XIX в. Превращение науки в непосредственную производительную силу. Достижения в области коммуникаций, транспорта, энергетики. Ускорение темпов роста промышленного производства. Индустриализация. Индустриальное общество. Социальные последствия промышленного переворота. Буржуазия, наемные рабочие, средний класс. Урбанизация.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Революции и реформы в XIX в. Июльская революция во Франции 1830 г. Революция середины XIX в. во Франции. Внутренняя и внешняя политика Наполеона III. Революционное движение в странах Европы. Исторические особенности революций 1848—1849 гг. в Германии, Австрийской империи, Италии. Реформы в Великобритании. Чартистское движение. Борьба против рабства в США. Авраам</w:t>
      </w:r>
      <w:r>
        <w:rPr>
          <w:rFonts w:ascii="Times New Roman" w:hAnsi="Times New Roman" w:cs="Times New Roman"/>
        </w:rPr>
        <w:t xml:space="preserve"> </w:t>
      </w:r>
      <w:r w:rsidRPr="00172243">
        <w:rPr>
          <w:rFonts w:ascii="Times New Roman" w:hAnsi="Times New Roman" w:cs="Times New Roman"/>
        </w:rPr>
        <w:t>Линкольн. Гражданская война Севера и Юга (1861—1865) и ее итоги. Расовая сегрегация и дискриминация. Причины быстрого развития капитализма в США.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Колониальная экспансия европейцев в Азии, Африке и Америке в XVI—XIX вв. Создание колониальных империй. «Старые» колониальные империи — Испания и Португалия. «Борьба за моря» в XVI в. Колониальная экспансия Нидерландов, Англии и Франции в XVII—XVIII вв. Колонизация Индии английской Ост-Индской компанией. Колонизация Австралии. Новые колониальные империи — Нидерланды, Франция и Англия. Проникновение европейцев в Китай и Японию. «Опиумные войны». «Открытие» Японии и «реформы </w:t>
      </w:r>
      <w:proofErr w:type="spellStart"/>
      <w:r w:rsidRPr="00172243">
        <w:rPr>
          <w:rFonts w:ascii="Times New Roman" w:hAnsi="Times New Roman" w:cs="Times New Roman"/>
        </w:rPr>
        <w:t>Мэйдзи</w:t>
      </w:r>
      <w:proofErr w:type="spellEnd"/>
      <w:r w:rsidRPr="00172243">
        <w:rPr>
          <w:rFonts w:ascii="Times New Roman" w:hAnsi="Times New Roman" w:cs="Times New Roman"/>
        </w:rPr>
        <w:t>». Национально-освободительное движение в Америке. Образование независимых государств в Латинской Америке.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 xml:space="preserve">Идейные течения и политические партии стран Запада в XIX в. Либерализм. Основные либеральные идеи. Плюрализм. Государство и общество в либеральной традиции. Консерватизм XIX в. Идеи консерватизма. Ф. Шатобриан, Ж. де </w:t>
      </w:r>
      <w:proofErr w:type="spellStart"/>
      <w:r w:rsidRPr="00172243">
        <w:rPr>
          <w:rFonts w:ascii="Times New Roman" w:hAnsi="Times New Roman" w:cs="Times New Roman"/>
        </w:rPr>
        <w:t>Местр</w:t>
      </w:r>
      <w:proofErr w:type="spellEnd"/>
      <w:r w:rsidRPr="00172243">
        <w:rPr>
          <w:rFonts w:ascii="Times New Roman" w:hAnsi="Times New Roman" w:cs="Times New Roman"/>
        </w:rPr>
        <w:t>. Идеология социализма. Учения социальных утопистов А. Сен-Симона, Ш. Фурье, Р. Оуэна. Критика утопистами капиталистического общества. Анархизм П. Ж. Прудона. Идеи К. Маркса и Ф. Энгельса в «Манифесте коммунистической партии». Международное товарищество рабочих (I Интернационал). Идеи национализма на Западе.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Страны Запада во второй половине XIX в. Возникновение национальных государств в Европе. Объединение Италии. Франко-прусская война и создание единой Германской империи. Независимость народов Балканского полуострова от Османской империи. Балканы — «пороховая бочка» Европы. Новые лидеры мировой экономики. Причины экономического подъема Германии, США и Японии. Новые явления в экономике стран Запада. Концентрация производства и процесс монополизации в промышленности. Образование финансовой олигархии. Империализм. Колониальные захваты и создание колониальных империй в XIX в. Колониальный раздел мира. Общественные отношения и политические партии во второй половине XIX в. Социальные реформы в Германии. «Новый либерализм» на рубеже XIX— XX вв. Либерально-реформистские идеи Э. Бернштейна.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  <w:r w:rsidRPr="00172243">
        <w:rPr>
          <w:rFonts w:ascii="Times New Roman" w:hAnsi="Times New Roman" w:cs="Times New Roman"/>
        </w:rPr>
        <w:t>Европейская культура XIX в. Литература первой половины XIX в. Художественная культура первой половины XIX в. Ампир в архитектуре. Академизм в европейской живописи. Основные принципы романтического искусства. Реализм — основное направление в художественной литературе и изобразительном искусстве XIX в. Театральное искусство и музыка. Литература второй половины XIX в. Научно-фантастическая литература. Детективный литературный жанр. Национальные литературы и мировой литературный процесс. Художественная культура второй половины XIX в. Основные черты импрессионизма и символизма.</w:t>
      </w: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</w:p>
    <w:p w:rsidR="00172243" w:rsidRPr="00172243" w:rsidRDefault="00172243" w:rsidP="00172243">
      <w:pPr>
        <w:spacing w:line="274" w:lineRule="exact"/>
        <w:rPr>
          <w:rFonts w:ascii="Times New Roman" w:hAnsi="Times New Roman" w:cs="Times New Roman"/>
        </w:rPr>
      </w:pPr>
    </w:p>
    <w:p w:rsidR="00A13907" w:rsidRDefault="00C0021F" w:rsidP="00C0021F">
      <w:pPr>
        <w:keepNext/>
        <w:keepLines/>
        <w:spacing w:before="384" w:after="173" w:line="336" w:lineRule="exact"/>
        <w:ind w:right="8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0021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ТЕМАТИЧЕСКОЕ ПЛАНИРОВАНИЕ </w:t>
      </w:r>
    </w:p>
    <w:p w:rsidR="00C0021F" w:rsidRPr="00C0021F" w:rsidRDefault="00C0021F" w:rsidP="00C0021F">
      <w:pPr>
        <w:keepNext/>
        <w:keepLines/>
        <w:spacing w:before="384" w:after="173" w:line="336" w:lineRule="exact"/>
        <w:ind w:right="80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Всеобщая </w:t>
      </w:r>
      <w:r w:rsidR="00A13907">
        <w:rPr>
          <w:rFonts w:ascii="Times New Roman" w:eastAsia="Times New Roman" w:hAnsi="Times New Roman" w:cs="Times New Roman"/>
          <w:b/>
          <w:bCs/>
          <w:sz w:val="22"/>
          <w:szCs w:val="22"/>
        </w:rPr>
        <w:t>история (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24</w:t>
      </w:r>
      <w:r w:rsidRPr="00C0021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Pr="00C0021F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p w:rsidR="00172243" w:rsidRDefault="00172243" w:rsidP="00172243">
      <w:pPr>
        <w:spacing w:line="274" w:lineRule="exact"/>
      </w:pPr>
    </w:p>
    <w:p w:rsidR="00172243" w:rsidRDefault="00172243" w:rsidP="00172243">
      <w:pPr>
        <w:spacing w:line="274" w:lineRule="exact"/>
      </w:pPr>
    </w:p>
    <w:p w:rsidR="00172243" w:rsidRDefault="00172243" w:rsidP="00172243">
      <w:pPr>
        <w:spacing w:line="274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3484"/>
        <w:gridCol w:w="4017"/>
        <w:gridCol w:w="3688"/>
        <w:gridCol w:w="1161"/>
        <w:gridCol w:w="926"/>
      </w:tblGrid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№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Тема урока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>
              <w:t>Информационная компетенция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Виды деятельности ученика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  <w:r>
              <w:t xml:space="preserve">План </w:t>
            </w:r>
          </w:p>
        </w:tc>
        <w:tc>
          <w:tcPr>
            <w:tcW w:w="931" w:type="dxa"/>
          </w:tcPr>
          <w:p w:rsidR="00172243" w:rsidRDefault="00172243" w:rsidP="00172243">
            <w:pPr>
              <w:spacing w:line="274" w:lineRule="exact"/>
            </w:pPr>
            <w:r>
              <w:t>Факт</w:t>
            </w: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Начальные этапы становления человеческого общества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825FE4">
              <w:t>Особенности изучения всеобщей истории в старших классах. Структура курса всеобщей истории: основные этапы мировой истории</w:t>
            </w:r>
            <w:r>
              <w:t>.</w:t>
            </w:r>
          </w:p>
          <w:p w:rsidR="00172243" w:rsidRDefault="00172243" w:rsidP="00FC693D">
            <w:pPr>
              <w:spacing w:line="274" w:lineRule="exact"/>
            </w:pPr>
            <w:r>
              <w:t>Проблема достоверности и фальсификации исторических знаний.</w:t>
            </w:r>
          </w:p>
          <w:p w:rsidR="00172243" w:rsidRDefault="00172243" w:rsidP="00FC693D">
            <w:pPr>
              <w:spacing w:line="274" w:lineRule="exact"/>
            </w:pPr>
            <w:r>
              <w:t>Древнейшая стадия истории человечества</w:t>
            </w:r>
          </w:p>
          <w:p w:rsidR="00172243" w:rsidRDefault="00172243" w:rsidP="00FC693D">
            <w:pPr>
              <w:spacing w:line="274" w:lineRule="exact"/>
            </w:pPr>
            <w:r>
      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      </w:r>
          </w:p>
          <w:p w:rsidR="00172243" w:rsidRDefault="00172243" w:rsidP="00FC693D">
            <w:pPr>
              <w:spacing w:line="274" w:lineRule="exact"/>
            </w:pP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Х</w:t>
            </w:r>
            <w:r w:rsidRPr="00825FE4">
              <w:t>арактеризовать современные научные концепции происхождения человека и общества; определять природное и социальное в человеке и человеческом сообществе первобытной эпохи;</w:t>
            </w:r>
            <w:r>
              <w:t xml:space="preserve"> р</w:t>
            </w:r>
            <w:r w:rsidRPr="00825FE4">
              <w:t>аскрывать процессы расселения человечества в первобытную эпоху и образования рас; объяснять содержание понятия «неолитическая революция»; систематизировать в форме таблицы или схемы материал о разделении труда и социальной структуре общества эпохи неолита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2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825FE4">
              <w:t>Цивилизации Древнего Востока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825FE4">
              <w:t>Междуречье: народы, государства, цивилизация. Древний Египет. Древняя Индия. Древний Китай. Культурное наследие Древнего Востока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Уч</w:t>
            </w:r>
            <w:r w:rsidRPr="00825FE4">
              <w:t xml:space="preserve">аствовать в обсуждении вопросов о причинах возникновения первых государств, о различиях государственной и родоплеменной организации </w:t>
            </w:r>
            <w:r w:rsidRPr="00825FE4">
              <w:lastRenderedPageBreak/>
              <w:t>общественной жизни; характеризовать верования и мифы в государствах Древнего мира; объяснять развитие государственности и особенности форм социальной организации в цивилизациях Древнего Востока; раскрывать вклад древневосточных цивилизаций в мировую культуру; определять основное содержание и особенности религиозно-философских учений Древнего Востока: индо-буддийской, китайско-конфуцианской;</w:t>
            </w:r>
            <w:r>
              <w:t xml:space="preserve"> р</w:t>
            </w:r>
            <w:r w:rsidRPr="00220EB5">
              <w:t>аскрывать сущность и основные черты понятия «деспотия»; участвовать в дискуссии о причинах становления новых систем религиозного мировоззрения Древнего Востока, их влияния на общество, поведение человека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3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Античное Средиземноморье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>
              <w:t>Д</w:t>
            </w:r>
            <w:r w:rsidRPr="00220EB5">
              <w:t>ревняя Греция. Эллинизм. Историческое значение древнегреческой культуры. Римский мир Средиземноморья. Римское культурное наследие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О</w:t>
            </w:r>
            <w:r w:rsidRPr="00220EB5">
              <w:t xml:space="preserve">пределять основные черты полисной политико-правовой организации и социальной структуры древнегреческого общества; сравнивать взаимоотношения государства и человека в древневосточных обществах и полисах античного мира; раскрывать существенные </w:t>
            </w:r>
            <w:r w:rsidRPr="00220EB5">
              <w:lastRenderedPageBreak/>
              <w:t>черты демократической и олигархической форм правления в древнегреческих полисах; участвовать в обсуждении вопросов: «Что было общего в развитии афинского и римского полисов? Чем они различались?»; анализировать причины и итоги войн за гегемонию в Средиземноморье с V по II в. до н. э., истоки победы Рима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4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Античная цивилизация и варварский мир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B6397">
              <w:t xml:space="preserve">Античные города Северного Причерноморья. Кочевые общества: скифы, сарматы, </w:t>
            </w:r>
            <w:proofErr w:type="spellStart"/>
            <w:r w:rsidRPr="00BB6397">
              <w:t>хунну</w:t>
            </w:r>
            <w:proofErr w:type="spellEnd"/>
            <w:r w:rsidRPr="00BB6397">
              <w:t>. Поздняя Римская империя и варвары. Взаимодействие древних цивилизаций и мира варваров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BB6397">
              <w:t xml:space="preserve">Характеризовать развитие экономики и культуры античных городов Северного Причерноморья; составлять план по теме «Кочевые народы Северного Причерноморья: скифы, сарматы, </w:t>
            </w:r>
            <w:proofErr w:type="spellStart"/>
            <w:r w:rsidRPr="00BB6397">
              <w:t>хунну</w:t>
            </w:r>
            <w:proofErr w:type="spellEnd"/>
            <w:r w:rsidRPr="00BB6397">
              <w:t>»; раскрывать основные события, которые привели к падению Западной Римской империи; анализировать документ «Гражданская присяга Херсонеса» и делать выводы; определять факторы взаимодействия античной цивилизации и мира варваров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 xml:space="preserve">5. 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Первые века христианства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>
              <w:t>В</w:t>
            </w:r>
            <w:r w:rsidRPr="00BB6397">
              <w:t>озникновение христианства. Создание христианкой церкви. Церковь и государство. Борьба с ересями. Вселенские соборы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Р</w:t>
            </w:r>
            <w:r w:rsidRPr="00BB6397">
              <w:t>аскрывать историю возникновения христианства и мировоззренческие особенности раннего христианства;</w:t>
            </w:r>
          </w:p>
          <w:p w:rsidR="00172243" w:rsidRDefault="00172243" w:rsidP="00FC693D">
            <w:pPr>
              <w:spacing w:line="274" w:lineRule="exact"/>
            </w:pPr>
            <w:r>
              <w:t>о</w:t>
            </w:r>
            <w:r w:rsidRPr="00BB6397">
              <w:t xml:space="preserve">писывать организацию христианской церкви в первые </w:t>
            </w:r>
            <w:r w:rsidRPr="00BB6397">
              <w:lastRenderedPageBreak/>
              <w:t>века ее существования; объяснять, почему после преследования христиан произошло примирение христианской церкви и императорской власти; высказывать оценочные суждения о значении новой мировой системы религиозного мировоззрения, ее влияния на общество, поведение человека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6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Европа в ранее Средневековье (5-10 вв.)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>
              <w:t>З</w:t>
            </w:r>
            <w:r w:rsidRPr="00D333E2">
              <w:t>арождение средневековой цивилизации. Создание Франкской империи. Западная Европа в период формирования сеньориального порядка и политической раздробленности. Сословно</w:t>
            </w:r>
            <w:r>
              <w:t xml:space="preserve">е </w:t>
            </w:r>
            <w:r w:rsidRPr="008246FA">
              <w:t>деление средневекового общества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Р</w:t>
            </w:r>
            <w:r w:rsidRPr="008246FA">
              <w:t>аскрывать истоки и характерные черты средневековой цивилизации в Европе; определять отличия средневекового от античного; характеризовать раннефеодальные государственные образования в Европе и причины их распада; сравнивать империю Карла Великого и Западную Римскую империю;</w:t>
            </w:r>
            <w:r>
              <w:t xml:space="preserve"> </w:t>
            </w:r>
            <w:r w:rsidRPr="00B82916">
              <w:t>объяснять причины и проявления политической раздробленности в Западной Европе; характеризовать сословно-корпоративный строй европейского средневекового общества; составлять план ответа по теме «Сеньориальный порядок как система социальной организации и властных отношений»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7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Средневековая Европа в 11-</w:t>
            </w:r>
            <w:r>
              <w:lastRenderedPageBreak/>
              <w:t>15 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E37977">
              <w:lastRenderedPageBreak/>
              <w:t xml:space="preserve">Хозяйственное развитие. </w:t>
            </w:r>
            <w:r w:rsidRPr="00E37977">
              <w:lastRenderedPageBreak/>
              <w:t>Средневековые города. От раздробленности к централизованным монархиям. Священная Римская империя германской нации. Церковь, власть и общество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О</w:t>
            </w:r>
            <w:r w:rsidRPr="00E37977">
              <w:t xml:space="preserve">бъяснять особенности </w:t>
            </w:r>
            <w:r w:rsidRPr="00E37977">
              <w:lastRenderedPageBreak/>
              <w:t>хозяйственного развития Западной Европы в XI—XIV вв.; высказывать оценочные суждения о значении роста городов как центров хозяйственной, социальной и духовной жизни; определять социально-экономические и политические факторы процесса централизации, причины укрепления власти монархов в западноевропейских государствах; сравнивать процессы централизации во Франции и в Англии; анализировать фрагмент из Великой хартии вольностей, делать выводы; систематизировать в форме таблицы, тезисов материал об изменениях в католической церкви, о ее роли в западноевропейском феодальном обществе</w:t>
            </w:r>
            <w:r>
              <w:t>.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8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Искусство и литература Западной Европы в 5 – 13 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>
              <w:t>Х</w:t>
            </w:r>
            <w:r w:rsidRPr="006008FA">
              <w:t>ристианство и культура раннего Средневековья. Романский стиль в архитектуре и скульптуре. Готическая архитектура. Средневековая литература. Средневековое образование и наука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Р</w:t>
            </w:r>
            <w:r w:rsidRPr="00341587">
              <w:t xml:space="preserve">аскрывать влияние христианской религии на культуру Средневековья; сравнивать романский и готический архитектурные стили; раскрывать этапы развития средневекового образования, особенности каждого из них; характеризовать направления средневековой культуры; </w:t>
            </w:r>
            <w:r w:rsidRPr="00341587">
              <w:lastRenderedPageBreak/>
              <w:t>рассказывать о представителях культуры и науки европейского Средневековья в форме презентаций; систематизировать в форме таблицы, тезисов материал о культурном и философском наследии европейского Средневековья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9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Византийская империя и восточнохристианский мир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0E0879">
              <w:t>Территория и население Византийской империи. Античная и христианская традиции в жизни византийцев. Государственная власть, общество и церковь. Византия между Западом и Востоком. Византия и славяне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F20FA5">
              <w:t>Характеризовать влияние Античности на историю и культуру Византийской империи; оценивать роль власти императора и православной церкви в жизни византийского общества;</w:t>
            </w:r>
            <w:r>
              <w:t xml:space="preserve"> а</w:t>
            </w:r>
            <w:r w:rsidRPr="00F20FA5">
              <w:t>нализировать отличительные особенности западного и восточного христианских миров; раскрывать внешнюю политику Византийской империи, ее отношения с соседями, используя историческую карту; объяснять вклад культурного наследия Византии в современную культуру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10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Арабские завоевания и создание Арабского халифата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15F6A">
              <w:t>Возникновение ислама в Аравии. Образование государства и начало арабских завоеваний. Арабский халифат во второй половине VII—X в. Культура мусульманских стран Ближнего и Среднего Востока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Р</w:t>
            </w:r>
            <w:r w:rsidRPr="00B15F6A">
              <w:t xml:space="preserve">аскрывать происхождение и основные принципы исламской религии; объяснять влияние ислама на социальные нормы и мотивы общественного поведения человека в исламском обществе; использовать карту </w:t>
            </w:r>
            <w:r w:rsidRPr="00B15F6A">
              <w:lastRenderedPageBreak/>
              <w:t>«Завоевания арабов в VII—IX вв. Арабский халифат» в качестве источника исторической информации; проводить сравнительную характеристику причин распада Арабского халифата и империи франков Карла Великого; характеризовать особенности и достижения исламской духовной культуры и философской мысли в эпоху Средневековья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11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B15F6A">
              <w:t>Страны Ближнего, Среднего Востока и Балкан в X— XV 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15F6A">
              <w:t>Мусульманские государства в X—XIII вв. Крестовые походы. Завоевания ту рок-османов и гибель Византийской империи</w:t>
            </w:r>
          </w:p>
        </w:tc>
        <w:tc>
          <w:tcPr>
            <w:tcW w:w="3718" w:type="dxa"/>
          </w:tcPr>
          <w:p w:rsidR="00172243" w:rsidRDefault="00172243" w:rsidP="00172243">
            <w:pPr>
              <w:spacing w:line="274" w:lineRule="exact"/>
            </w:pPr>
            <w:r>
              <w:t>И</w:t>
            </w:r>
            <w:r w:rsidRPr="00B15F6A">
              <w:t>звлекать информацию из исторической карты «Крестовые походы в конце XI— XII в.»; характеризовать причины и последствия Крестовых походов; извлекать информацию о завоеваниях турок-османов из исторической карты «Завоевания турок-османов в конце XIV — начале XVI в.»; анализировать причины завоевательных успехов турок-османов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12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B15F6A">
              <w:t>Страны Южной, Восточной и Центральной Азии в Средние века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15F6A">
              <w:t>Общие черты цивилизаций Востока в Средние века. Индия. Китай. Монгольская держава. Средняя Азия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B15F6A">
              <w:t xml:space="preserve">Характеризовать взаимоотношения личности и государства в странах Востока; раскрывать отличительные особенности государства в Индии и в Китае; извлекать информацию о завоеваниях монголов на основе исторической карты; </w:t>
            </w:r>
            <w:r w:rsidRPr="00B15F6A">
              <w:lastRenderedPageBreak/>
              <w:t>объяснять причины завоевания монголами обширных территорий; определять отличия цивилизации Востока от стран средневековой Западной Европы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13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B15F6A">
              <w:t>Европа в начале Нового времени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15F6A">
              <w:t>Экономика Европы в начале Нового времени. Начало эпохи Великих географических открытий и появление первых колоний. Географические открытия XVI—XVII вв. и их последствия. Реформация и Контрреформация в Европе. Изменения в жизни западноевропейского общества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О</w:t>
            </w:r>
            <w:r w:rsidRPr="00B15F6A">
              <w:t xml:space="preserve">бъяснять понятие «модернизация» как процесс перехода от традиционного к индустриальному обществу; раскрывать содержание понятия «Новое время» как эпоху политических, экономических, социальных и технологических перемен; характеризовать причины и последствия Великих географических открытий; извлекать информацию о событиях эпохи Великих географических открытий на основе исторической карты «Мир в конце XV — середине XVII в. Великие географические открытия»; систематизировать в форме таблицы, тезисов материал о Великих географических открытиях; </w:t>
            </w:r>
          </w:p>
          <w:p w:rsidR="00172243" w:rsidRDefault="00172243" w:rsidP="00172243">
            <w:pPr>
              <w:spacing w:line="274" w:lineRule="exact"/>
            </w:pPr>
            <w:r w:rsidRPr="00B15F6A">
              <w:t>участвовать в дискуссии на тему «Социально-экономические, общественно-политические и идеологические последствия колониальных завоеваний для различных стран Европы»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14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7974CF">
              <w:t>Государство и общество стран Западной Европы в XVI—XVII 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7974CF">
              <w:t>Социально-экономическое развитие Европы в XVI в. Абсолютизм. Французский и английский абсолютизм в XVI—XVII вв. Английская революция XVII в.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52731F">
              <w:t>Систематизировать в форме таблицы, тезисов материал об изменениях в социально</w:t>
            </w:r>
            <w:r>
              <w:t>-</w:t>
            </w:r>
            <w:r w:rsidRPr="0052731F">
              <w:t>экономической жизни Западной Европы в XVII в.; составлять план ответа на тему «От со словно-представительных монархий к абсолютизму»; раскрывать характерные черты европейского абсолютизма; определять сходство и различия абсолютизма во Франции и в</w:t>
            </w:r>
            <w:r>
              <w:t xml:space="preserve"> </w:t>
            </w:r>
            <w:r w:rsidRPr="0052731F">
              <w:t>Англии</w:t>
            </w:r>
            <w:r>
              <w:t>;</w:t>
            </w:r>
          </w:p>
          <w:p w:rsidR="00172243" w:rsidRDefault="00172243" w:rsidP="00FC693D">
            <w:pPr>
              <w:spacing w:line="274" w:lineRule="exact"/>
            </w:pPr>
            <w:r w:rsidRPr="0052731F">
              <w:t>систематизировать в форме таблицы, тезисов материал по истории Английской революции XVII в.; составлять политическую характеристику участников революции в Англии; высказывать суждения о значении Английской революции XVII в. для британской и европейской истории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15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Эпоха Просвещения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77701B">
              <w:t>Революция в естествознании. Общественные идеи века Просвещения. «Просвещенный абсолютизм»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77701B">
              <w:t xml:space="preserve">Называть важнейшие научные открытия и технические изобретения XVI—XVIII вв., объяснять, в чем заключалось их значение для того времени и для последующего периода истории; систематизировать в форме таблицы научные открытия в естествознании; анализировать основные идеи просветителей и их общественное значение, </w:t>
            </w:r>
            <w:r w:rsidRPr="0077701B">
              <w:lastRenderedPageBreak/>
              <w:t>используя тексты исторических источников; объяснять сущность политики «просвещенного абсолютизма», приводить примеры проявления этой политики в странах Западной Европы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16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Революции 18 столетия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CF5F25">
              <w:t>Англия и ее североамериканские колонии в XVIII в. Американская революция: причины, основные события, результаты. Предпосылки и начало Французской революции XVIII в. Свержение королевской власти во Франции. Якобинская диктатура и ее падение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402946">
              <w:t>Раскрывать противоречия между Британией и ее североамериканскими колониями; анализировать причины и раскрывать ход Войны за независимость в Северной Америке; высказывать суждения в ходе дискуссии на тему «Утверждение конституционной демократии в США и влияние американского опыта на страны Европы»; систематизировать в форме таблицы, тезисов содержание этапов развития Французской революции; анализировать отрывок из декрета Национального конвента о «максимуме» и делать выводы; составлять политические портреты активных участников революций XVIII в.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17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402946">
              <w:t>Франция на пути от республики к империи.</w:t>
            </w:r>
            <w:r>
              <w:t xml:space="preserve"> Наполеоновские войны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402946">
              <w:t>Приход к власти Наполеона Бонапарта. Наполеоновские войны.</w:t>
            </w:r>
            <w:r>
              <w:t xml:space="preserve"> </w:t>
            </w:r>
            <w:r w:rsidRPr="00402946">
              <w:t xml:space="preserve">Нашествие Наполеона I на Россию. Крах наполеоновской </w:t>
            </w:r>
            <w:r w:rsidRPr="00402946">
              <w:lastRenderedPageBreak/>
              <w:t>империи. Венский конгресс и Священный союз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402946">
              <w:lastRenderedPageBreak/>
              <w:t xml:space="preserve">Характеризовать мероприятия внутренней политики Директории; раскрывать условия, которые </w:t>
            </w:r>
            <w:r w:rsidRPr="00402946">
              <w:lastRenderedPageBreak/>
              <w:t>способствовали установлению во Франции диктатуры Наполеона Бонапарта, мероприятия Наполеона по укреплению империи; извлекать информацию о событиях эпохи Наполеоновских войн на основе исторической карты «Наполеоновские войны. 1799 — июнь 1812  г.»; систематизировать в форме таблицы события Наполеоновских войн; привлекать материал из курса отечественной истории для характеристики похода армии Наполеона в Россию; анализировать результаты Венского конгресса и роль Священного союза в международной политике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18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9A2592">
              <w:t>Тенденции развития европейской культуры XIV— XVIII 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9A2592">
              <w:t>Возрождение и идеи гуманизма. Искусство барокко. Классицизм — искусство эпохи абсолютизма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9A2592">
              <w:t>Объяснять особенности культуры Возрождения по сравнению с культурой предшествующего периода; высказывать оценочные суждения о значении идей гуманизма и Возрождения для духовного развития европейского общества; систематизировать в форме таблицы, тезисов основные направления европейской культуры XIV—XVIII вв</w:t>
            </w:r>
            <w:r>
              <w:t>.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19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A046D2">
              <w:t xml:space="preserve">Промышленный переворот и становление </w:t>
            </w:r>
            <w:r w:rsidRPr="00A046D2">
              <w:lastRenderedPageBreak/>
              <w:t>индустриального Запада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A046D2">
              <w:lastRenderedPageBreak/>
              <w:t xml:space="preserve">Изменения в сельском хозяйстве Англии и начало промышленного </w:t>
            </w:r>
            <w:r w:rsidRPr="00A046D2">
              <w:lastRenderedPageBreak/>
              <w:t>переворота. Новый этап промышленного переворота. Социальные последствия промышленного переворота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A046D2">
              <w:lastRenderedPageBreak/>
              <w:t xml:space="preserve">Характеризовать изменения, которые произошли в </w:t>
            </w:r>
            <w:r w:rsidRPr="00A046D2">
              <w:lastRenderedPageBreak/>
              <w:t>сельском хозяйстве Англии в XVII—XIX вв.; раскрывать значение понятия «промышленный переворот»; систематизировать в форме таблицы по критериям, предложенным учащимися,</w:t>
            </w:r>
            <w:r>
              <w:t xml:space="preserve"> </w:t>
            </w:r>
            <w:r w:rsidRPr="00A046D2">
              <w:t xml:space="preserve">проявления технического прогресса в XVIII — середине XIX в.; анализировать причины промышленного переворота в Англии; объяснять социально-экономические последствия промышленного переворота для развития стран Западной Европы; определять и характеризовать основные черты индустриального общества; сравнивать индустриальное общество с традиционным (аграрным) по критериям, пред </w:t>
            </w:r>
            <w:proofErr w:type="spellStart"/>
            <w:r w:rsidRPr="00A046D2">
              <w:t>ложенным</w:t>
            </w:r>
            <w:proofErr w:type="spellEnd"/>
            <w:r w:rsidRPr="00A046D2">
              <w:t xml:space="preserve"> школьниками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20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082EE3">
              <w:t>Революции и реформы в XIX 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082EE3">
              <w:t>Революции первой половины XIX в. во Франции. Революционное движение в странах Европы. Реформы в Великобритании. Гражданская война между Севером и Югом в США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Об</w:t>
            </w:r>
            <w:r w:rsidRPr="00082EE3">
              <w:t xml:space="preserve">ъяснять принципы, которые были положены в основу переустройства Европы на Венском конгрессе; систематизировать в форме таблицы, плана материал о европейских революциях 1848—1849 гг.; сравнивать причины и результаты революций во Франции, в Германии, Австрийской империи и Италии середины XIX в.; анализировать </w:t>
            </w:r>
            <w:r w:rsidRPr="00082EE3">
              <w:lastRenderedPageBreak/>
              <w:t>причины эволюционного развития английского общества в изучаемый период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21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BD362B">
              <w:t>Колониальная экспансия европейцев в Азии, Африке и Америке в XV—XIX вв.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D362B">
              <w:t>«Старые» колониальные империи — Испания и Португалия. Новые колониальные империи — Нидерланды, Франция и Англия. Проникновение европейцев в Китай и Японию.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BD362B">
              <w:t>Анализировать причины ослабления испанской и португальской колониальных империй; сравнивать действия испанцев и португальцев в колониях с поведением англичан и голландцев; систематизировать в форме таблицы, тезисов основные события «борьбы за моря»; определять причины успехов Британии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t>22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BD362B">
              <w:t>Идейные течения и политические партии стран Запада в XIX 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BD362B">
              <w:t>«Век либерализма». Консерватизм. Социализм. Идеи национализма на Западе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BD362B">
              <w:t>Анализировать связь между социально</w:t>
            </w:r>
            <w:r>
              <w:t>-</w:t>
            </w:r>
            <w:r w:rsidRPr="00BD362B">
              <w:t>экономическим развитием Западной Европы и возникновением новых общественно</w:t>
            </w:r>
            <w:r>
              <w:t>-</w:t>
            </w:r>
            <w:r w:rsidRPr="00BD362B">
              <w:t xml:space="preserve">политических течений; раскрывать основные положения идейных течений либерализма, консерватизма, социализма и национализма; объяснять, почему либерализм стал одной из влиятельнейших политических идеологий, распространившихся в странах Запада; обсуждать идеи марксизма и причины их популярности в рабочем движении; характеризовать противоречивость влияния на общественную жизнь Европы XIX в. таких идеологических </w:t>
            </w:r>
            <w:r w:rsidRPr="00BD362B">
              <w:lastRenderedPageBreak/>
              <w:t>доктрин, как социализм и национализм; определять по историческим документам, представителями каких идейных течений являются их авторы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23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 w:rsidRPr="00A77D1D">
              <w:t>Страны Запада во второй половине XIX в.</w:t>
            </w:r>
            <w:r>
              <w:t xml:space="preserve"> </w:t>
            </w:r>
            <w:r w:rsidRPr="00A77D1D">
              <w:t>Европейская культура XIX в.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  <w:r w:rsidRPr="00A77D1D">
              <w:t>Возникновение национальных государств в Европе. Новые лидеры мировой экономики. Империализм. Колониальные захваты и создание колониальных империй. Общественные отношения и политические партии во второй половине XIX в.</w:t>
            </w:r>
            <w:r>
              <w:t xml:space="preserve"> </w:t>
            </w:r>
            <w:r w:rsidRPr="00A77D1D">
              <w:t>Литература первой половины XIX в. Художественная культура первой половины XIX в. Театральное искусство и музыка</w:t>
            </w: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 w:rsidRPr="00A77D1D">
              <w:t>Называть новые государства, объяснять, в результате каких событий они появились на карте Европы в конце XIX в.; извлекать информацию о возникновении новых государств в Европе на основе исторической карты «Экономическое развитие Европы в XIX — начале XX в.»; характеризовать новые черты, которые приобрела индустриальная цивилизация Запада в конце XIX в.; анализировать основные политические и экономические причины господства европейских держав в мире; объяснять сущность идеологической доктрины</w:t>
            </w:r>
            <w:r>
              <w:t xml:space="preserve"> </w:t>
            </w:r>
            <w:r w:rsidRPr="00A77D1D">
              <w:t>«новый либерализм»; характеризовать основные признаки монополизации экономики стран Западной Европы</w:t>
            </w:r>
            <w:r>
              <w:t xml:space="preserve">. </w:t>
            </w:r>
            <w:r w:rsidRPr="00A77D1D">
              <w:t xml:space="preserve">Раскрывать роль художественной литературы в жизни людей XIX в.; объяснять смысл понятия «мировой литературный процесс»; </w:t>
            </w:r>
          </w:p>
        </w:tc>
        <w:tc>
          <w:tcPr>
            <w:tcW w:w="1173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931" w:type="dxa"/>
          </w:tcPr>
          <w:p w:rsidR="00172243" w:rsidRDefault="00172243" w:rsidP="00FC693D">
            <w:pPr>
              <w:spacing w:line="274" w:lineRule="exact"/>
            </w:pPr>
          </w:p>
        </w:tc>
      </w:tr>
      <w:tr w:rsidR="00172243" w:rsidTr="00172243">
        <w:tc>
          <w:tcPr>
            <w:tcW w:w="863" w:type="dxa"/>
          </w:tcPr>
          <w:p w:rsidR="00172243" w:rsidRDefault="00172243" w:rsidP="00FC693D">
            <w:pPr>
              <w:spacing w:line="274" w:lineRule="exact"/>
            </w:pPr>
            <w:r>
              <w:lastRenderedPageBreak/>
              <w:t>24</w:t>
            </w:r>
          </w:p>
        </w:tc>
        <w:tc>
          <w:tcPr>
            <w:tcW w:w="3507" w:type="dxa"/>
          </w:tcPr>
          <w:p w:rsidR="00172243" w:rsidRDefault="00172243" w:rsidP="00FC693D">
            <w:pPr>
              <w:spacing w:line="274" w:lineRule="exact"/>
            </w:pPr>
            <w:r>
              <w:t>Урок итогового повторения</w:t>
            </w:r>
          </w:p>
        </w:tc>
        <w:tc>
          <w:tcPr>
            <w:tcW w:w="4061" w:type="dxa"/>
          </w:tcPr>
          <w:p w:rsidR="00172243" w:rsidRDefault="00172243" w:rsidP="00FC693D">
            <w:pPr>
              <w:spacing w:line="274" w:lineRule="exact"/>
            </w:pPr>
          </w:p>
        </w:tc>
        <w:tc>
          <w:tcPr>
            <w:tcW w:w="3718" w:type="dxa"/>
          </w:tcPr>
          <w:p w:rsidR="00172243" w:rsidRDefault="00172243" w:rsidP="00FC693D">
            <w:pPr>
              <w:spacing w:line="274" w:lineRule="exact"/>
            </w:pPr>
            <w:r>
              <w:t>Знать ключевые вопросы темы</w:t>
            </w:r>
          </w:p>
        </w:tc>
        <w:tc>
          <w:tcPr>
            <w:tcW w:w="2104" w:type="dxa"/>
            <w:gridSpan w:val="2"/>
          </w:tcPr>
          <w:p w:rsidR="00172243" w:rsidRDefault="00172243" w:rsidP="00FC693D">
            <w:pPr>
              <w:spacing w:line="274" w:lineRule="exact"/>
            </w:pPr>
          </w:p>
        </w:tc>
      </w:tr>
    </w:tbl>
    <w:p w:rsidR="00172243" w:rsidRDefault="00172243" w:rsidP="00172243">
      <w:pPr>
        <w:spacing w:line="274" w:lineRule="exact"/>
      </w:pPr>
    </w:p>
    <w:p w:rsidR="00172243" w:rsidRDefault="00172243" w:rsidP="00172243">
      <w:pPr>
        <w:spacing w:line="274" w:lineRule="exact"/>
      </w:pPr>
    </w:p>
    <w:p w:rsidR="00C0021F" w:rsidRPr="00C0021F" w:rsidRDefault="00C0021F" w:rsidP="00C0021F">
      <w:pPr>
        <w:keepNext/>
        <w:keepLines/>
        <w:spacing w:before="384" w:after="173" w:line="336" w:lineRule="exact"/>
        <w:ind w:right="80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C0021F">
        <w:rPr>
          <w:rFonts w:ascii="Times New Roman" w:eastAsia="Times New Roman" w:hAnsi="Times New Roman" w:cs="Times New Roman"/>
          <w:b/>
          <w:bCs/>
          <w:sz w:val="22"/>
          <w:szCs w:val="22"/>
        </w:rPr>
        <w:t>ТЕМАТИЧЕСКОЕ ПЛАНИРОВАНИЕ ИСТОРИЯ РОССИИ (4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Pr="00C0021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ч)</w:t>
      </w: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627"/>
        <w:gridCol w:w="1445"/>
        <w:gridCol w:w="1454"/>
        <w:gridCol w:w="1810"/>
        <w:gridCol w:w="4037"/>
        <w:gridCol w:w="2208"/>
        <w:gridCol w:w="2045"/>
      </w:tblGrid>
      <w:tr w:rsidR="00C0021F" w:rsidRPr="00C0021F" w:rsidTr="00FC693D">
        <w:trPr>
          <w:trHeight w:hRule="exact" w:val="51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C0021F" w:rsidRPr="00C0021F" w:rsidRDefault="00C0021F" w:rsidP="00C0021F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урока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Тема</w:t>
            </w:r>
          </w:p>
          <w:p w:rsidR="00C0021F" w:rsidRPr="00C0021F" w:rsidRDefault="00C0021F" w:rsidP="00C0021F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уроков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Дидактическая</w:t>
            </w:r>
          </w:p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модель</w:t>
            </w:r>
          </w:p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обучения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Педагогиче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softHyphen/>
              <w:t>ские средства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Вид деятельности учащихся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Задачи. Планируемый результат и уровень освоения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Информационно- методическое обеспе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softHyphen/>
              <w:t>чение</w:t>
            </w:r>
          </w:p>
        </w:tc>
      </w:tr>
      <w:tr w:rsidR="00C0021F" w:rsidRPr="00C0021F" w:rsidTr="00FC693D">
        <w:trPr>
          <w:trHeight w:hRule="exact" w:val="44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Компетенции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0021F" w:rsidRPr="00C0021F" w:rsidTr="00FC693D">
        <w:trPr>
          <w:trHeight w:hRule="exact" w:val="63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Учебно-познавательная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Информационная 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0021F" w:rsidRPr="00C0021F" w:rsidTr="00FC693D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C0021F" w:rsidRPr="00C0021F" w:rsidTr="00FC693D">
        <w:trPr>
          <w:trHeight w:hRule="exact" w:val="51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Введение в курс «Исто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рия России». Особенности российской цивилизации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изложение,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задачный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подход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Вводная лекция. Эвристиче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ская беседа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Выявление 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торических осо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бенностей Рос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сийского госу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дарства.</w:t>
            </w:r>
          </w:p>
          <w:p w:rsidR="00C0021F" w:rsidRPr="00C0021F" w:rsidRDefault="00C0021F" w:rsidP="00C0021F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Определить геополитиче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ское положение России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Уровни освоения</w:t>
            </w:r>
          </w:p>
          <w:p w:rsidR="00C0021F" w:rsidRPr="00C0021F" w:rsidRDefault="00C0021F" w:rsidP="00C0021F">
            <w:pPr>
              <w:spacing w:before="120"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298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называть особенности российской циви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лизации;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302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перечислять источники исторических знаний;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283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давать определение понятиям: предысто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рия, история, цивилизация.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293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этапы российской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рии;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298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объяснять сущность взглядов на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скую цивилизацию;</w:t>
            </w:r>
          </w:p>
          <w:p w:rsidR="00C0021F" w:rsidRPr="00C0021F" w:rsidRDefault="00C0021F" w:rsidP="007E483A">
            <w:pPr>
              <w:numPr>
                <w:ilvl w:val="0"/>
                <w:numId w:val="2"/>
              </w:numPr>
              <w:tabs>
                <w:tab w:val="left" w:pos="298"/>
              </w:tabs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аргументированно доказывать свою точ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ку зрения на проблему: «Россия - это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пал или Восток?»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История России - часть всемирной истории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021F" w:rsidRPr="00C0021F" w:rsidRDefault="00C0021F" w:rsidP="00C0021F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Понятия: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предыс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тория, история, цивилизация, эше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лонная модель развития.</w:t>
            </w:r>
          </w:p>
          <w:p w:rsidR="00C0021F" w:rsidRPr="00C0021F" w:rsidRDefault="00C0021F" w:rsidP="00C0021F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Захаро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ва, Е. Н. Методиче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ские реко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мендации. Серов, Б. Н. Поурочные разработки по истории. История России с древней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ших времен до конца XVII в.: поурочные планы по учебнику</w:t>
            </w:r>
          </w:p>
        </w:tc>
      </w:tr>
    </w:tbl>
    <w:p w:rsid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Pr="00C0021F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621"/>
        <w:gridCol w:w="1453"/>
        <w:gridCol w:w="10"/>
        <w:gridCol w:w="1439"/>
        <w:gridCol w:w="1799"/>
        <w:gridCol w:w="14"/>
        <w:gridCol w:w="4045"/>
        <w:gridCol w:w="2267"/>
        <w:gridCol w:w="1984"/>
        <w:gridCol w:w="141"/>
      </w:tblGrid>
      <w:tr w:rsidR="00C0021F" w:rsidRPr="00C0021F" w:rsidTr="00A13907">
        <w:trPr>
          <w:trHeight w:hRule="exact" w:val="83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16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Индоевропей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цы. Историче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ские корни славян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</w:t>
            </w:r>
          </w:p>
          <w:p w:rsidR="00C0021F" w:rsidRPr="00C0021F" w:rsidRDefault="00C0021F" w:rsidP="00C0021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изложение,</w:t>
            </w:r>
          </w:p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задачный</w:t>
            </w:r>
          </w:p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подход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 изложение материала, работа с кар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той, эври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стическая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Определять гео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графические районы разви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тия основных групп населения Евразии.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Составить карто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схему по рассе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лению индоев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ропейцев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288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давать определение понятиям: индоевро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пейцы, Великое переселение народов, сла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вяне,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трипольцы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колонизация, скифы, эт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ногенез;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298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называть потомков индоевропейцев, оп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ределять их места расселения на карте;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показывать на карте предполагаемую прародину славян, направления славянско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го расселения народов;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определять место предков славян среди индоевропейцев.</w:t>
            </w:r>
          </w:p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определять влияние Великого переселе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ния народов на формирование </w:t>
            </w:r>
            <w:proofErr w:type="spellStart"/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праславян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ского</w:t>
            </w:r>
            <w:proofErr w:type="spellEnd"/>
            <w:proofErr w:type="gram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этноса;</w:t>
            </w:r>
          </w:p>
          <w:p w:rsidR="00C0021F" w:rsidRPr="00C0021F" w:rsidRDefault="00C0021F" w:rsidP="007E483A">
            <w:pPr>
              <w:numPr>
                <w:ilvl w:val="0"/>
                <w:numId w:val="3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историческую роль предков славян в период нашествия коче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вых орд с Востока, отношения с соседями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Народы и древнейшие государства на территории России. </w:t>
            </w:r>
            <w:r w:rsidRPr="00C0021F">
              <w:rPr>
                <w:rFonts w:ascii="Courier New" w:eastAsia="Courier New" w:hAnsi="Courier New" w:cs="Courier New"/>
                <w:b/>
                <w:i/>
              </w:rPr>
      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</w:t>
            </w:r>
            <w:r w:rsidRPr="00C0021F">
              <w:rPr>
                <w:rFonts w:ascii="Courier New" w:eastAsia="Courier New" w:hAnsi="Courier New" w:cs="Courier New"/>
                <w:b/>
              </w:rPr>
              <w:t xml:space="preserve"> ПРАСЛАВЯНЕ</w:t>
            </w:r>
          </w:p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индоевропей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цы, славяне, Великое пере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селение наро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дов,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трипольцы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колонизация, скифы, этноге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нез. </w:t>
            </w:r>
          </w:p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Default="00C0021F" w:rsidP="00C0021F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Кочетов, Н. С., Серов, Б. Н. Поурочные разработки по истории России. Историческая карта Евразии. Учебник, § 1. Ч. 1</w:t>
            </w:r>
          </w:p>
          <w:p w:rsidR="00FC693D" w:rsidRPr="00C0021F" w:rsidRDefault="00FC693D" w:rsidP="00C0021F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hRule="exact" w:val="5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Восточные славяне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en-US"/>
              </w:rPr>
              <w:t>VIII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en-US"/>
              </w:rPr>
              <w:t>-1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en-US"/>
              </w:rPr>
              <w:t>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веках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изложение,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задачный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 изложение материала, использова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ние карты и докумен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тального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териала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Определять взаимосвязь при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родно-климати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ческих условий и занятий вос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точных славян.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 карте нахо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дить расселение восточнославян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ских племен, путь «из варяг в греки»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давать определение понятиям: племена, община, язычество, религия, политеизм, путь «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 варяг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в греки», «военная демокра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тия», государство, дружина, род;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показывать на карте расселение славян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ских племен, путь «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 варяг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в греки»;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перечислять предпосылки образования государства;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называть имена языческих богов.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устанавливать причинно-следственные связи между природно-климатическими условиями и занятиями восточных славян;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объяснять сущность «военной демократии»;</w:t>
            </w:r>
          </w:p>
          <w:p w:rsidR="00C0021F" w:rsidRPr="00C0021F" w:rsidRDefault="00C0021F" w:rsidP="007E483A">
            <w:pPr>
              <w:numPr>
                <w:ilvl w:val="0"/>
                <w:numId w:val="4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языческую культуру, роль религии в жизни древних славян, об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щественный строй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Восточнославянские племенные союзы и соседи. Занятия, общественный строй и верования восточных славян.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восточносла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вянские племе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на, государство, религия,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теизм, язычест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во, путь «из 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ряг в греки», «военная демо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кратия», общи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на, племенная знать, вече, дружина, 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Серов, Б. Н. Поурочные разработки по истории России. Захарова, Е. Н. Методические рекомендации. Кочетов, Н. С. Карты: «Рассе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ление восточ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ных славян». Изображения языческих бо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гов.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Учебник, § 2. Ч. 1</w:t>
            </w: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hRule="exact" w:val="52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НРК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Формирование Древнерусско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го государства. Первые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ские князья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Проблемное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изложение,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задачный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Диалоговые формы обу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чения,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блемное изложение материала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5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Составление таблицы «Пер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вые русские князья».</w:t>
            </w:r>
          </w:p>
          <w:p w:rsidR="00C0021F" w:rsidRPr="00C0021F" w:rsidRDefault="00C0021F" w:rsidP="00C0021F">
            <w:pPr>
              <w:spacing w:before="60" w:after="6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Индивидуальная.</w:t>
            </w:r>
          </w:p>
          <w:p w:rsidR="00C0021F" w:rsidRPr="00C0021F" w:rsidRDefault="00C0021F" w:rsidP="00C0021F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Беседа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5"/>
              </w:numPr>
              <w:tabs>
                <w:tab w:val="left" w:pos="18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 карте показывать территорию Киев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ской Руси, направления походов первых русских князей;</w:t>
            </w:r>
          </w:p>
          <w:p w:rsidR="00C0021F" w:rsidRPr="00C0021F" w:rsidRDefault="00C0021F" w:rsidP="007E483A">
            <w:pPr>
              <w:numPr>
                <w:ilvl w:val="0"/>
                <w:numId w:val="5"/>
              </w:numPr>
              <w:tabs>
                <w:tab w:val="left" w:pos="293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давать определения понятиям.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5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выявлять предпосылки образования Древнерусского государства (социальные, экономические, политические, духовные, внешнеполитические);</w:t>
            </w:r>
          </w:p>
          <w:p w:rsidR="00C0021F" w:rsidRPr="00C0021F" w:rsidRDefault="00C0021F" w:rsidP="007E483A">
            <w:pPr>
              <w:numPr>
                <w:ilvl w:val="0"/>
                <w:numId w:val="5"/>
              </w:numPr>
              <w:tabs>
                <w:tab w:val="left" w:pos="302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выявлять признаки Древнерусского госу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дарства;</w:t>
            </w:r>
          </w:p>
          <w:p w:rsidR="00C0021F" w:rsidRPr="00C0021F" w:rsidRDefault="00C0021F" w:rsidP="007E483A">
            <w:pPr>
              <w:numPr>
                <w:ilvl w:val="0"/>
                <w:numId w:val="5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основные направления деятельности первых русских князей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ПРОИСХОЖДЕНИЕ ГОСУДАРСТВЕННОСТИ У ВОСТОЧНЫХ СЛАВЯН. Дань и подданство. Князья и дружина. Вечевые порядки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Понятия: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государство, классы, предпо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сылки образова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ния Древнерус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ского государст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ва, прибавочный продукт, нор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маннская теория, Киевская Русь, полюдье, уроки, погосты, дань.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Игорь, Ольга, Святослав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Захарова, Е.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Н. Методиче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ские реко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мендации. Серов, Б. Н. Поурочные разработки по истории России. Кочетов, Н. С. Поурочные планы.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Карта «Киев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ская Русь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en-US"/>
              </w:rPr>
              <w:t>IX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bidi="en-US"/>
              </w:rPr>
              <w:t>XI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вв.». Учебник, § 3—4. Ч. 1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622"/>
        <w:gridCol w:w="1253"/>
        <w:gridCol w:w="1440"/>
        <w:gridCol w:w="1800"/>
        <w:gridCol w:w="4310"/>
        <w:gridCol w:w="2221"/>
        <w:gridCol w:w="1985"/>
      </w:tblGrid>
      <w:tr w:rsidR="00C0021F" w:rsidRPr="00C0021F" w:rsidTr="00FC693D"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C0021F" w:rsidRPr="00C0021F" w:rsidTr="00FC693D">
        <w:trPr>
          <w:trHeight w:hRule="exact" w:val="3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Древнерус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ское государ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ство при Вла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димире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Диалоговые формы обу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чения,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блемное из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ложение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Беседа.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Составление тезисного плана ответа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называть причины, значение и последст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вия принятия христианства;</w:t>
            </w:r>
          </w:p>
          <w:p w:rsidR="00C0021F" w:rsidRPr="00C0021F" w:rsidRDefault="00C0021F" w:rsidP="007E483A">
            <w:pPr>
              <w:numPr>
                <w:ilvl w:val="0"/>
                <w:numId w:val="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показывать на карте направления похо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дов князя Владимира.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показать влияние Византии на политиче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скую сферу и культуру Киевской Руси;</w:t>
            </w:r>
          </w:p>
          <w:p w:rsidR="00C0021F" w:rsidRPr="00C0021F" w:rsidRDefault="00C0021F" w:rsidP="007E483A">
            <w:pPr>
              <w:numPr>
                <w:ilvl w:val="0"/>
                <w:numId w:val="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выявить причины перехода Руси к моно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теистической религии;</w:t>
            </w:r>
          </w:p>
          <w:p w:rsidR="00C0021F" w:rsidRPr="00C0021F" w:rsidRDefault="00C0021F" w:rsidP="007E483A">
            <w:pPr>
              <w:numPr>
                <w:ilvl w:val="0"/>
                <w:numId w:val="6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составить тезисы ответа по теме: «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Вла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димир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-язычник и Владимир-христианин - два исторических образа»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Принятие христианства.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язычество, хри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стианство, право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славие.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Владимир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Свято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славич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Серов, Б. Н. Поурочные разработки. Карта «Киев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ская Русь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IX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XI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вв.». Учебник, § 5. Ч. 1</w:t>
            </w:r>
          </w:p>
        </w:tc>
      </w:tr>
      <w:tr w:rsidR="00C0021F" w:rsidRPr="00C0021F" w:rsidTr="00FC693D">
        <w:trPr>
          <w:trHeight w:hRule="exact" w:val="372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6</w:t>
            </w: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Правление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Ярослава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Мудрого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Работа с 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кументом, картой, беседа,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блемное изложение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Анализ Русской Правды, состав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ление тезисного плана «Внут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ренняя и внеш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няя политика Ярослава Муд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рого».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карте просле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дить внешнепо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литическую дея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тельность Яро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слава Мудрого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давать определения понятиям: междо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усобные войны, династический брак,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ская Правда, канонизация;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называть причины междоусобных войн, знать их основных участников;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знать основные положения Русской Правды.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сравнивать причины междоусобных войн;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Ярослава Мудрого как государственного деятеля и личность;</w:t>
            </w:r>
          </w:p>
          <w:p w:rsidR="00C0021F" w:rsidRPr="00C0021F" w:rsidRDefault="00C0021F" w:rsidP="007E483A">
            <w:pPr>
              <w:numPr>
                <w:ilvl w:val="0"/>
                <w:numId w:val="7"/>
              </w:numPr>
              <w:tabs>
                <w:tab w:val="left" w:pos="17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выяснить, чем Русская Правда отлича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лась от порядков предшествующего пе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риода</w:t>
            </w:r>
          </w:p>
          <w:p w:rsidR="00C0021F" w:rsidRPr="00C0021F" w:rsidRDefault="00C0021F" w:rsidP="00C0021F">
            <w:pPr>
              <w:tabs>
                <w:tab w:val="left" w:pos="17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Право на Руси. Категории населения.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междоусобные войны, династи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ческий брак, ка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нонизация,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ская Правда.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Ярослав Мудрый, Борис, Глеб,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Свя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тополк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Кочетов, Н. С., Серов, Б. Н. Поурочные разработки. Карта «Киев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ская Русь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IX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XI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вв.». Учебник, § 6. Ч. 1</w:t>
            </w:r>
          </w:p>
        </w:tc>
      </w:tr>
      <w:tr w:rsidR="00C0021F" w:rsidRPr="00C0021F" w:rsidTr="00FC693D">
        <w:trPr>
          <w:trHeight w:hRule="exact" w:val="1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Развитие фео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дальных от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ношений. Русь при потомках Ярослава Мудрого. Владимир Мономах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Работа с картой, схемой, беседа,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блемное изложение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Характеризовать категории населе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ния, составлять схему «Система управления стра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ной в XI в.».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8"/>
              </w:numPr>
              <w:tabs>
                <w:tab w:val="left" w:pos="298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находить на карте города - княжеские резиденции, центры торговли, места вос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станий;</w:t>
            </w:r>
          </w:p>
          <w:p w:rsidR="00C0021F" w:rsidRPr="00C0021F" w:rsidRDefault="00C0021F" w:rsidP="007E483A">
            <w:pPr>
              <w:numPr>
                <w:ilvl w:val="0"/>
                <w:numId w:val="8"/>
              </w:numPr>
              <w:tabs>
                <w:tab w:val="left" w:pos="288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знать о нашествии половцев, крестовом походе, восстании 1113 г.;</w:t>
            </w:r>
          </w:p>
          <w:p w:rsidR="00C0021F" w:rsidRPr="00C0021F" w:rsidRDefault="00C0021F" w:rsidP="007E483A">
            <w:pPr>
              <w:numPr>
                <w:ilvl w:val="0"/>
                <w:numId w:val="8"/>
              </w:numPr>
              <w:tabs>
                <w:tab w:val="left" w:pos="293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рассказывать о древнерусском воинстве, монастырях, церкви.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КНЯЖЕСКИЕ УСОБИЦЫ.</w:t>
            </w:r>
          </w:p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домен, кормление, вотчина, феодал,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рядович,закуп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холоп, дружина, князь, вой, цер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>ковь, монастырь.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Кочетов, Н. С., Серов, Б. Н. Поурочные разработки. Карта «Киев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softHyphen/>
              <w:t xml:space="preserve">ская Русь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IX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en-US"/>
              </w:rPr>
              <w:t>XI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вв.».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FC693D" w:rsidRPr="00C0021F" w:rsidRDefault="00FC693D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315"/>
        <w:gridCol w:w="1142"/>
        <w:gridCol w:w="1282"/>
        <w:gridCol w:w="1814"/>
        <w:gridCol w:w="4825"/>
        <w:gridCol w:w="2268"/>
        <w:gridCol w:w="1985"/>
      </w:tblGrid>
      <w:tr w:rsidR="00C0021F" w:rsidRPr="00C0021F" w:rsidTr="00FC693D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0021F" w:rsidRPr="00C0021F" w:rsidTr="00FC693D">
        <w:trPr>
          <w:trHeight w:hRule="exact" w:val="2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Работать с картой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9"/>
              </w:numPr>
              <w:tabs>
                <w:tab w:val="left" w:pos="28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доказывать, что Русь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 была раннефеодальным государством;</w:t>
            </w:r>
          </w:p>
          <w:p w:rsidR="00C0021F" w:rsidRPr="00C0021F" w:rsidRDefault="00C0021F" w:rsidP="007E483A">
            <w:pPr>
              <w:numPr>
                <w:ilvl w:val="0"/>
                <w:numId w:val="9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существующие на Руси формы феодальной зависимости населения;</w:t>
            </w:r>
          </w:p>
          <w:p w:rsidR="00C0021F" w:rsidRPr="00C0021F" w:rsidRDefault="00C0021F" w:rsidP="007E483A">
            <w:pPr>
              <w:numPr>
                <w:ilvl w:val="0"/>
                <w:numId w:val="9"/>
              </w:numPr>
              <w:tabs>
                <w:tab w:val="left" w:pos="17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историческое значение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ской Правды Ярославичей,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Любеческого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съезда 1097 г.;</w:t>
            </w:r>
          </w:p>
          <w:p w:rsidR="00C0021F" w:rsidRPr="00C0021F" w:rsidRDefault="00C0021F" w:rsidP="007E483A">
            <w:pPr>
              <w:numPr>
                <w:ilvl w:val="0"/>
                <w:numId w:val="9"/>
              </w:numPr>
              <w:tabs>
                <w:tab w:val="left" w:pos="28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дать характеристику Владимиру Моно- маху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Илларион, Анто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ний, Феодосий, Олег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Святославич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Владимир Моно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7, 8. Ч. 1</w:t>
            </w:r>
          </w:p>
        </w:tc>
      </w:tr>
      <w:tr w:rsidR="00C0021F" w:rsidRPr="00C0021F" w:rsidTr="00FC693D">
        <w:trPr>
          <w:trHeight w:hRule="exact" w:val="68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НРК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2820"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Политиче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дроблен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ность Руси</w:t>
            </w:r>
          </w:p>
          <w:p w:rsidR="00C0021F" w:rsidRDefault="00C0021F" w:rsidP="00C0021F">
            <w:pPr>
              <w:spacing w:after="2820" w:line="264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FC693D" w:rsidRPr="00C0021F" w:rsidRDefault="00FC693D" w:rsidP="00C0021F">
            <w:pPr>
              <w:spacing w:after="2820"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after="2820"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after="2820"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2820" w:line="210" w:lineRule="exact"/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зада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работа с картой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проектов по 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мам «Новгород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земля», «Киевское кня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жество», «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Чер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нигово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-Север-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ское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княжест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во», «Г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алицко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 Волынское кня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жество», «Вла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димиро-Суздаль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княжество»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причины, сущность, последст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вия политической раздробленности;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178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направления политики князей.</w:t>
            </w:r>
          </w:p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предпосылки политиче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раздробленности (формирование местных княжеских династий, укрепление местного боярства, развитие ремесла</w:t>
            </w:r>
          </w:p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 торговли, изменение положения и роли Киева, духовные предпосылки);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сопоставлять процесс раздробленности Древнерусского государства и европейских государств, определять сходства и различия;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оценочные суждения о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ложительных и отрицательных последстви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ях политической раздробленности на Руси;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17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крупные княжества;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показать влияние деятельности князей на политическое и социально-экономическое развитие русских земель.</w:t>
            </w:r>
          </w:p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10"/>
              </w:numPr>
              <w:tabs>
                <w:tab w:val="left" w:pos="17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Русские земли и княжества в XII - середине XV вв.</w:t>
            </w:r>
          </w:p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КНЯЖЕСКИЕ УСОБИЦЫ.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политическая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дробленность, ве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че, республика.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Андрей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Боголюб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Юрий Дол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горукий, Всеволод Большое гнездо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тодические рекомен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дации к изучению истории в 10 классе / Е. Н. Захарова. 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«Феодальная раздробленность на Руси».</w:t>
            </w: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 Учебник, § 9. Ч. 1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664"/>
        <w:gridCol w:w="1134"/>
        <w:gridCol w:w="1153"/>
        <w:gridCol w:w="1605"/>
        <w:gridCol w:w="4810"/>
        <w:gridCol w:w="2268"/>
        <w:gridCol w:w="1701"/>
      </w:tblGrid>
      <w:tr w:rsidR="00C0021F" w:rsidRPr="00C0021F" w:rsidTr="00FC693D">
        <w:trPr>
          <w:trHeight w:hRule="exact" w:val="69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 Руси X - начала XIII в. Зарож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дение русской цивилизации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карти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нами, ил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люстра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циями, сообще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бесе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да, работа с допол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нительной литерату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Индивидуальная.</w:t>
            </w:r>
          </w:p>
          <w:p w:rsidR="00C0021F" w:rsidRPr="00C0021F" w:rsidRDefault="00C0021F" w:rsidP="00C0021F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</w:t>
            </w:r>
          </w:p>
          <w:p w:rsidR="00C0021F" w:rsidRPr="00C0021F" w:rsidRDefault="00C0021F" w:rsidP="00C0021F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сообщений.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1"/>
              </w:numPr>
              <w:tabs>
                <w:tab w:val="left" w:pos="27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деятелей культуры, героев произ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ведений;</w:t>
            </w:r>
          </w:p>
          <w:p w:rsidR="00C0021F" w:rsidRPr="00C0021F" w:rsidRDefault="00C0021F" w:rsidP="007E483A">
            <w:pPr>
              <w:numPr>
                <w:ilvl w:val="0"/>
                <w:numId w:val="11"/>
              </w:numPr>
              <w:tabs>
                <w:tab w:val="left" w:pos="15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определения понятий;</w:t>
            </w:r>
          </w:p>
          <w:p w:rsidR="00C0021F" w:rsidRPr="00C0021F" w:rsidRDefault="00C0021F" w:rsidP="007E483A">
            <w:pPr>
              <w:numPr>
                <w:ilvl w:val="0"/>
                <w:numId w:val="11"/>
              </w:numPr>
              <w:tabs>
                <w:tab w:val="left" w:pos="15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достижения культуры Руси данного периода.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1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культуру X в. - начала ХП в.;</w:t>
            </w:r>
          </w:p>
          <w:p w:rsidR="00C0021F" w:rsidRPr="00C0021F" w:rsidRDefault="00C0021F" w:rsidP="007E483A">
            <w:pPr>
              <w:numPr>
                <w:ilvl w:val="0"/>
                <w:numId w:val="11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выяснить особенности формирования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цивилизации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летопи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си, архитектура, живопись, скульп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тура, фольклор, цивилизация.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Кирилл,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Мефо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Нестор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разработки. Кочетов, Н. С. Поурочные планы. Учебник, § 11. Ч. 1. Репродукции картин</w:t>
            </w:r>
          </w:p>
        </w:tc>
      </w:tr>
      <w:tr w:rsidR="00C0021F" w:rsidRPr="00C0021F" w:rsidTr="00FC693D">
        <w:trPr>
          <w:trHeight w:hRule="exact" w:val="81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Монгольское нашествие на Русь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FC693D" w:rsidRPr="00C0021F" w:rsidRDefault="00FC693D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жение. Дискус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сия. Рабо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 с кар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Индивидуаль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softHyphen/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ная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конспекта «Этапы мон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гольского нашествия».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Беседа, работа с картой по ходу изучения материала, участие в дис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куссии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проследить по исторической карте завое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монголами русских княжеств (битва на Калке, разгром Рязанского княжества, разорение Владимирской земли, попытка похода на Новгород);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302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основе данных учебника определить причины поражения русских земель.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предпосылки завоеваний монголов;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охарактеризовать основные этапы наше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ствия монголов на Русь;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характер взаимоотношений Руси и Золотой Орды, высказывать оце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ночные суждения о характере ордынского владычества;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18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последствия монгольского 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шествия, определить его влияние на весь ход русской истории.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12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дискутировать по проблеме: «Влияние монгольского ига на складывание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Образование Монгольского государства. Монгольское нашествие. ПРИНЯТИЕ ОРДОЙ ИСЛАМА.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Понятия: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Золотая Орда, 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дынское иго, ярлык.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рязанский князь Юрий,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Евпатий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Коловрат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дические рекоменда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 /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Н. Захарова.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 Карта «Русские зем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ли 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XIII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вв.», карты битв в учеб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нике.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11. Ч. 1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7"/>
        <w:gridCol w:w="50"/>
        <w:gridCol w:w="1022"/>
        <w:gridCol w:w="76"/>
        <w:gridCol w:w="994"/>
        <w:gridCol w:w="212"/>
        <w:gridCol w:w="1063"/>
        <w:gridCol w:w="7"/>
        <w:gridCol w:w="384"/>
        <w:gridCol w:w="1169"/>
        <w:gridCol w:w="17"/>
        <w:gridCol w:w="508"/>
        <w:gridCol w:w="4551"/>
        <w:gridCol w:w="449"/>
        <w:gridCol w:w="2129"/>
        <w:gridCol w:w="1559"/>
      </w:tblGrid>
      <w:tr w:rsidR="00C0021F" w:rsidRPr="00C0021F" w:rsidTr="00A13907">
        <w:trPr>
          <w:trHeight w:hRule="exact" w:val="1282"/>
        </w:trPr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A13907">
            <w:pPr>
              <w:widowControl/>
              <w:spacing w:after="160" w:line="259" w:lineRule="auto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российской цивилизации. Оценки мон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гольского ига:</w:t>
            </w:r>
          </w:p>
          <w:p w:rsidR="00C0021F" w:rsidRPr="00C0021F" w:rsidRDefault="00C0021F" w:rsidP="007E483A">
            <w:pPr>
              <w:numPr>
                <w:ilvl w:val="0"/>
                <w:numId w:val="13"/>
              </w:numPr>
              <w:tabs>
                <w:tab w:val="left" w:pos="202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Иго носило террористический характер;</w:t>
            </w:r>
          </w:p>
          <w:p w:rsidR="00C0021F" w:rsidRPr="00C0021F" w:rsidRDefault="00C0021F" w:rsidP="007E483A">
            <w:pPr>
              <w:numPr>
                <w:ilvl w:val="0"/>
                <w:numId w:val="13"/>
              </w:numPr>
              <w:tabs>
                <w:tab w:val="left" w:pos="350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Русь и Золотая Орда - идеальный сим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биоз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JI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Н. Гумилев)»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C0021F" w:rsidRPr="00C0021F" w:rsidTr="00A13907">
        <w:trPr>
          <w:trHeight w:hRule="exact" w:val="4786"/>
        </w:trPr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Втор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жение</w:t>
            </w:r>
            <w:proofErr w:type="spellEnd"/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кресто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носцев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сандр</w:t>
            </w:r>
            <w:proofErr w:type="spellEnd"/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Невский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изложение. Дискуссия. Работа с картой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Обсуждение вопроса «Итоги и последствия вторжения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стоносцев».</w:t>
            </w:r>
          </w:p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куссии, работа с картой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14"/>
              </w:numPr>
              <w:tabs>
                <w:tab w:val="left" w:pos="293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основные факты и хронологию событий немецко-шведской агрессии на Русь;</w:t>
            </w:r>
          </w:p>
          <w:p w:rsidR="00C0021F" w:rsidRPr="00C0021F" w:rsidRDefault="00C0021F" w:rsidP="007E483A">
            <w:pPr>
              <w:numPr>
                <w:ilvl w:val="0"/>
                <w:numId w:val="14"/>
              </w:numPr>
              <w:tabs>
                <w:tab w:val="left" w:pos="302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используя карту, рассказывать об отра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жении опасности с Запада.</w:t>
            </w:r>
          </w:p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4"/>
              </w:numPr>
              <w:tabs>
                <w:tab w:val="left" w:pos="178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раскрывать причины вторжения кресто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носцев на Русь;</w:t>
            </w:r>
          </w:p>
          <w:p w:rsidR="00C0021F" w:rsidRPr="00C0021F" w:rsidRDefault="00C0021F" w:rsidP="007E483A">
            <w:pPr>
              <w:numPr>
                <w:ilvl w:val="0"/>
                <w:numId w:val="14"/>
              </w:numPr>
              <w:tabs>
                <w:tab w:val="left" w:pos="173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последствия вторжения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стоносцев на Русь.</w:t>
            </w:r>
          </w:p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14"/>
              </w:numPr>
              <w:tabs>
                <w:tab w:val="left" w:pos="293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Дискутировать по проблеме: «Все сла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вянские народы утрачивали национальную самостоятельность, кроме русских. Выбор А. Невского сохранил возможность фор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мирования русской государственности. Согласны ли вы с данным мнением?»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Экспансия с Запада. Борьба с крестоносной агрессией: итоги и значение.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экспансия. Нев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битва, ледо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вое побоище,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стоносцы, рыцар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ские ордена.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 Нев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дические рекоменда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классе/</w:t>
            </w:r>
          </w:p>
          <w:p w:rsidR="00C0021F" w:rsidRPr="00C0021F" w:rsidRDefault="00C0021F" w:rsidP="00C0021F">
            <w:pPr>
              <w:spacing w:line="25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Н. Захарова, с. 81-87. 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 по истории России /</w:t>
            </w:r>
          </w:p>
          <w:p w:rsidR="00C0021F" w:rsidRPr="00C0021F" w:rsidRDefault="00C0021F" w:rsidP="00C0021F">
            <w:pPr>
              <w:spacing w:line="25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 Н. Серов,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Карта «Русские земли в ХП-ХШ вв.», карты битв в учебнике. Учебник, § 12. Ч. 1</w:t>
            </w:r>
          </w:p>
        </w:tc>
      </w:tr>
      <w:tr w:rsidR="00C0021F" w:rsidRPr="00C0021F" w:rsidTr="00A13907">
        <w:trPr>
          <w:trHeight w:hRule="exact" w:val="4466"/>
        </w:trPr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Русь и Золотая Орда при Алексан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дре Нев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ском. Предпо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сылки возрож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дения Руси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проблемных задач. Рабо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та с картой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блемных задач, беседа, работа с картой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5"/>
              </w:numPr>
              <w:tabs>
                <w:tab w:val="left" w:pos="29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политику А. Невского в отно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шении Золотой Орды и ее последствия.</w:t>
            </w:r>
          </w:p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5"/>
              </w:numPr>
              <w:tabs>
                <w:tab w:val="left" w:pos="173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роль Русской Право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славной Церкви в возрождении русских земель;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антиордынские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выступления;</w:t>
            </w:r>
          </w:p>
          <w:p w:rsidR="00C0021F" w:rsidRPr="00C0021F" w:rsidRDefault="00C0021F" w:rsidP="007E483A">
            <w:pPr>
              <w:numPr>
                <w:ilvl w:val="0"/>
                <w:numId w:val="15"/>
              </w:numPr>
              <w:tabs>
                <w:tab w:val="left" w:pos="29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выяснить, какие субъективные и объек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тивные факторы повлияли на подъем севе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ро-восточных русских земель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ВКЛЮЧЕНИЕ РУССКИХ ЗЕМЕЛЬ В СИСТЕМУ УПРАВЛЕНИЯ МОНГОЛЬСКОЙ ИМПЕРИИ. Золотая Орда. РОЛЬ МОНГОЛЬСКОГО ЗАВОЕВАНИЯ В ИСТОРИИ РУСИ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антиордынские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выступления,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местье. 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 Нев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разработки. Кочетов, Н. С. Поурочные планы. Учебник, § 13. Ч. 1</w:t>
            </w:r>
          </w:p>
        </w:tc>
      </w:tr>
      <w:tr w:rsidR="00FC693D" w:rsidRPr="00C0021F" w:rsidTr="00A13907">
        <w:trPr>
          <w:trHeight w:hRule="exact" w:val="4466"/>
        </w:trPr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Default="00FC693D" w:rsidP="00C0021F">
            <w:pPr>
              <w:spacing w:line="210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C693D" w:rsidRPr="00C0021F" w:rsidRDefault="00FC693D" w:rsidP="00C0021F">
            <w:pPr>
              <w:spacing w:line="210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93D" w:rsidRPr="00C0021F" w:rsidRDefault="00FC693D" w:rsidP="00C0021F">
            <w:pPr>
              <w:spacing w:line="259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trHeight w:hRule="exact" w:val="90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Москва - центр объеди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нения русских земель. Дмитрий Донской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блемное изложе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дачный подход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ная 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ция.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Дискуссия. Работа с картой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дискуссии.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предпосылки объединения Руси, причи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 возвыше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Москвы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Cs w:val="22"/>
                <w:shd w:val="clear" w:color="auto" w:fill="FFFFFF"/>
              </w:rPr>
              <w:t>Репродуктивный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302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этапы объединения земель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круг Москвы;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298"/>
              </w:tabs>
              <w:spacing w:line="32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знать причины возвышения Москвы.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307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предпосылки объединения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земель (социально-экономические, социально-политические, культурные);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этапы объединительного процесса;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173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анализировать деятельность московских князей (их взаимоотношения с соседними княжествами, с Золотой Ордой, с Литвой).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283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дискутировать по проблеме «Москва или Тверь?»;</w:t>
            </w:r>
          </w:p>
          <w:p w:rsidR="00C0021F" w:rsidRPr="00C0021F" w:rsidRDefault="00C0021F" w:rsidP="007E483A">
            <w:pPr>
              <w:numPr>
                <w:ilvl w:val="0"/>
                <w:numId w:val="16"/>
              </w:numPr>
              <w:tabs>
                <w:tab w:val="left" w:pos="28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соотносить процесс объединения русских земель с объединительным процессом,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исходившим в западноевропейских государ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ствах, выявлять черты сходства и различия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БОРЬБА ЗА ПОЛИТИЧЕСКУЮ ГЕГЕМОНИЮ В СЕВЕРО-ВОСТОЧНОЙ РУСИ. Москва как центр объединения русских земель.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восстановление экономики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ских земель. Роль городов в объеди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нительном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цессе. Борьба за политическую гегемонию в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веро-Восточной Руси. Москва как центр объеди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нения русских земель.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Персоналии: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Калита, Дмитрий Ивано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вич Донской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рекомендации к изучению истории в 10 классе / Е. Н. Заха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рова.</w:t>
            </w:r>
          </w:p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«Образование и расширение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ского государства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вв.)». Кочетов, Н. С.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планы.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14. Ч. 1</w:t>
            </w: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trHeight w:hRule="exact" w:val="110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Эпоха Ку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ликовской битвы.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 пути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Дмитрия</w:t>
            </w:r>
          </w:p>
          <w:p w:rsidR="00C0021F" w:rsidRPr="00C0021F" w:rsidRDefault="00C0021F" w:rsidP="00C0021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Донского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блемное изложе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дачный подход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задач. Беседа. Работа с картой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Индивидуаль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softHyphen/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ная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сообщения, работа с 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полнительной литературой.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Беседа, работа с картой, схе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мой при изу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чении нового материала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7"/>
              </w:numPr>
              <w:tabs>
                <w:tab w:val="left" w:pos="17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показывать на карте места сражений;</w:t>
            </w:r>
          </w:p>
          <w:p w:rsidR="00C0021F" w:rsidRPr="00C0021F" w:rsidRDefault="00C0021F" w:rsidP="007E483A">
            <w:pPr>
              <w:numPr>
                <w:ilvl w:val="0"/>
                <w:numId w:val="17"/>
              </w:numPr>
              <w:tabs>
                <w:tab w:val="left" w:pos="16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определения понятий;</w:t>
            </w:r>
          </w:p>
          <w:p w:rsidR="00C0021F" w:rsidRPr="00C0021F" w:rsidRDefault="00C0021F" w:rsidP="007E483A">
            <w:pPr>
              <w:numPr>
                <w:ilvl w:val="0"/>
                <w:numId w:val="17"/>
              </w:numPr>
              <w:tabs>
                <w:tab w:val="left" w:pos="293"/>
              </w:tabs>
              <w:spacing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излагать события Куликовской и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Грюн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вальдской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битв.</w:t>
            </w:r>
          </w:p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7"/>
              </w:numPr>
              <w:tabs>
                <w:tab w:val="left" w:pos="163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значение Куликовской битвы;</w:t>
            </w:r>
          </w:p>
          <w:p w:rsidR="00C0021F" w:rsidRPr="00C0021F" w:rsidRDefault="00C0021F" w:rsidP="007E483A">
            <w:pPr>
              <w:numPr>
                <w:ilvl w:val="0"/>
                <w:numId w:val="17"/>
              </w:numPr>
              <w:tabs>
                <w:tab w:val="left" w:pos="28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деятельность Дмитрия Донского, Василия I, Сергия Радонежского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АВТОКЕФАЛИЯ РУССКОЙ ПРАВОСЛАВНОЙ ЦЕРКВИ. Культурное развитие русских земель и княжеств. ВЛИЯНИЕ ВНЕШНИХ ФАКТОРОВ НА РАЗВИТИЕ РУССКОЙ КУЛЬТУРЫ.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национальное са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мосознание, Кули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ковская битва,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Грюнальдская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битва.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Дмитрий Донской, Мамай,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Пересвет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Чслубсй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Сергий Радонежский, Владимир Серпу-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хоиский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ные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плайы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«Образование и расширение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ского государства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вв.)». Учебник, § 15. Ч. 1. Схема «Куликовская битва</w:t>
            </w: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trHeight w:hRule="exact" w:val="150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Феодальная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война.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III - государь всея Руси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териала. Дискуссия. Работа с докумен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 статей Судебника 1497. Сообщение «Феодальная война».</w:t>
            </w:r>
          </w:p>
          <w:p w:rsidR="00C0021F" w:rsidRPr="00C0021F" w:rsidRDefault="00C0021F" w:rsidP="00C0021F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куссии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173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анализировать статьи Судебника 1497 г.;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278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проследить процесс закрепощения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стьян;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282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причины складывания само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державной формы государственности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 России; отношения церкви и государства;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178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показать взаимосвязь процессов объеди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нения русских земель и освобождения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от ордынского владычества;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273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развитие хозяйства и власть.</w:t>
            </w:r>
          </w:p>
          <w:p w:rsidR="00C0021F" w:rsidRPr="00C0021F" w:rsidRDefault="00C0021F" w:rsidP="00C0021F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273"/>
              </w:tabs>
              <w:spacing w:line="29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дискуссии по вопросу «Каковы причины складывания деспотиче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ской формы Российского государства?».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8"/>
              </w:numPr>
              <w:tabs>
                <w:tab w:val="left" w:pos="173"/>
              </w:tabs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ознакомить с феодальной войной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СТРОИТЕЛЬСТВЕИзменения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в социальной структуре общества и формах феодального землевладения. </w:t>
            </w:r>
            <w:r w:rsidRPr="00C0021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</w:t>
            </w: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 И БЕЛОРУССКОГО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работки по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России /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«Образо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вание и расши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рение Российско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го государства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вв.)». Кочетов, Н. С. Поурочные планы. Учебник, § 17,</w:t>
            </w:r>
          </w:p>
          <w:p w:rsidR="00C0021F" w:rsidRPr="00C0021F" w:rsidRDefault="00C0021F" w:rsidP="00C0021F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18, 16(индиви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дуальные зада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ния). Ч. 1</w:t>
            </w:r>
          </w:p>
        </w:tc>
      </w:tr>
      <w:tr w:rsidR="00C0021F" w:rsidRPr="00C0021F" w:rsidTr="00A13907">
        <w:tblPrEx>
          <w:tblLook w:val="04A0" w:firstRow="1" w:lastRow="0" w:firstColumn="1" w:lastColumn="0" w:noHBand="0" w:noVBand="1"/>
        </w:tblPrEx>
        <w:trPr>
          <w:trHeight w:hRule="exact" w:val="907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IV.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ная лекция. Беседа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Анализировать Судебник 1550 г.</w:t>
            </w:r>
          </w:p>
          <w:p w:rsidR="00C0021F" w:rsidRPr="00C0021F" w:rsidRDefault="00C0021F" w:rsidP="00C0021F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куссии, беседа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173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раскрывать содержание реформ Избран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рады;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273"/>
              </w:tabs>
              <w:spacing w:line="34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определять суть опричнины.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168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характер политического кур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 Избранной рады;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163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политику опричнины (причины, этапы, итоги и последствия);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168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личность Ивана Гроз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ного, определять влияние личности царя на историко-культурный процесс.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293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предпосылки закрепощения крестьян;</w:t>
            </w:r>
          </w:p>
          <w:p w:rsidR="00C0021F" w:rsidRPr="00C0021F" w:rsidRDefault="00C0021F" w:rsidP="007E483A">
            <w:pPr>
              <w:numPr>
                <w:ilvl w:val="0"/>
                <w:numId w:val="19"/>
              </w:numPr>
              <w:tabs>
                <w:tab w:val="left" w:pos="168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анализировать документы (Судебник 1497 г., Судебник 1550 г.)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Установление царской власти. Реформы середины XVI в. Создание органов сословно-представительной монархии. Опричнина.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«пожилое», «уроч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лета», «запо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ведные годы». Установление царской власти, опричнина. Реформы середины XVI в., органы 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словно-представи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тельной монархии, Судебник, земщи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на, гражданское общество.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Персоналии: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IV Грозный, Елена Глинская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Методические рекомендации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 / Е. Н. Захарова.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83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«Образование и расширение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государства 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вв.)». Кочетов, Н. С. Поурочные планы. Учебник, § 20, 22. Ч. 1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52"/>
        <w:gridCol w:w="1128"/>
        <w:gridCol w:w="1262"/>
        <w:gridCol w:w="1805"/>
        <w:gridCol w:w="4743"/>
        <w:gridCol w:w="2551"/>
        <w:gridCol w:w="1418"/>
      </w:tblGrid>
      <w:tr w:rsidR="00C0021F" w:rsidRPr="00C0021F" w:rsidTr="00FC693D">
        <w:trPr>
          <w:trHeight w:hRule="exact" w:val="61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политика Ивана Г розного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картой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Выявление целей, итогов внешней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тики, работа с картой по ходу изучения вопро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сов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20"/>
              </w:numPr>
              <w:tabs>
                <w:tab w:val="left" w:pos="173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основные направления внешней политики Ивана Грозного;</w:t>
            </w:r>
          </w:p>
          <w:p w:rsidR="00C0021F" w:rsidRPr="00C0021F" w:rsidRDefault="00C0021F" w:rsidP="007E483A">
            <w:pPr>
              <w:numPr>
                <w:ilvl w:val="0"/>
                <w:numId w:val="20"/>
              </w:numPr>
              <w:tabs>
                <w:tab w:val="left" w:pos="178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ход покорения Казанского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 Астраханского ханств, события Ливон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войны.</w:t>
            </w:r>
          </w:p>
          <w:p w:rsidR="00C0021F" w:rsidRPr="00C0021F" w:rsidRDefault="00C0021F" w:rsidP="00C0021F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20"/>
              </w:numPr>
              <w:tabs>
                <w:tab w:val="left" w:pos="178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основные задачи внешней политики;</w:t>
            </w:r>
          </w:p>
          <w:p w:rsidR="00C0021F" w:rsidRPr="00C0021F" w:rsidRDefault="00C0021F" w:rsidP="007E483A">
            <w:pPr>
              <w:numPr>
                <w:ilvl w:val="0"/>
                <w:numId w:val="20"/>
              </w:numPr>
              <w:tabs>
                <w:tab w:val="left" w:pos="302"/>
              </w:tabs>
              <w:spacing w:line="29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проследить взаимосвязь внешнеполити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ческих событий и внутренней жизни страны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Расширение государственной территории в XVI в.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Казанский и Аст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раханский похо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ды, освоение Сибири, Ливон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война. Нача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 формирования многонациональ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государства, экспансия.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Персоналии: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Иван IV, Ермак, А. Курбский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рекомендации к изучению истории в 10 классе / Е. Н. Заха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«Образование и расширение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ского государства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(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вв.)». Кочетов, Н. С. Поурочные планы. Учебник, § 21. Ч. 1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449"/>
        <w:gridCol w:w="1444"/>
        <w:gridCol w:w="1444"/>
        <w:gridCol w:w="1824"/>
        <w:gridCol w:w="4295"/>
        <w:gridCol w:w="1752"/>
        <w:gridCol w:w="1850"/>
      </w:tblGrid>
      <w:tr w:rsidR="00C0021F" w:rsidRPr="00C0021F" w:rsidTr="00FC693D">
        <w:trPr>
          <w:trHeight w:hRule="exact" w:val="3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0021F" w:rsidRPr="00C0021F" w:rsidTr="00FC693D">
        <w:trPr>
          <w:trHeight w:hRule="exact" w:val="5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 и быт XIV- XV веков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материала.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Беседа.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</w:t>
            </w:r>
          </w:p>
          <w:p w:rsidR="00C0021F" w:rsidRPr="00C0021F" w:rsidRDefault="00C0021F" w:rsidP="00C0021F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проблемных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ектов по теме урока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1"/>
              </w:numPr>
              <w:tabs>
                <w:tab w:val="left" w:pos="178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называть достижения русской культуры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веков, давать им краткую харак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теристику.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21"/>
              </w:numPr>
              <w:tabs>
                <w:tab w:val="left" w:pos="278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особенности русской культуры, определять влияние монголо-татарского нашествия и золотоордынского ига на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витие культуры; особенности русской культуры на пороге Нового времени;</w:t>
            </w:r>
          </w:p>
          <w:p w:rsidR="00C0021F" w:rsidRPr="00C0021F" w:rsidRDefault="00C0021F" w:rsidP="007E483A">
            <w:pPr>
              <w:numPr>
                <w:ilvl w:val="0"/>
                <w:numId w:val="21"/>
              </w:numPr>
              <w:tabs>
                <w:tab w:val="left" w:pos="173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достижения культуры;</w:t>
            </w:r>
          </w:p>
          <w:p w:rsidR="00C0021F" w:rsidRPr="00C0021F" w:rsidRDefault="00C0021F" w:rsidP="007E483A">
            <w:pPr>
              <w:numPr>
                <w:ilvl w:val="0"/>
                <w:numId w:val="21"/>
              </w:numPr>
              <w:tabs>
                <w:tab w:val="left" w:pos="273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выявлять основные тенденции развития культуры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XIV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веков.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21"/>
              </w:numPr>
              <w:tabs>
                <w:tab w:val="left" w:pos="273"/>
              </w:tabs>
              <w:spacing w:line="28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 по теме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книгопечатание, исторические песни, шатро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вый стиль, «Домострой», жития, летопи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сание, зодчест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во, живопись, фольклор.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Персоналии:</w:t>
            </w:r>
          </w:p>
          <w:p w:rsidR="00C0021F" w:rsidRPr="00C0021F" w:rsidRDefault="00C0021F" w:rsidP="00C0021F">
            <w:pPr>
              <w:spacing w:line="28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Ф. Грек, А. Руб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лев, А. Никитин, Д. Черный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работки по 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тории России/ Б. Н. Серов,</w:t>
            </w:r>
          </w:p>
          <w:p w:rsidR="00C0021F" w:rsidRPr="00C0021F" w:rsidRDefault="00C0021F" w:rsidP="00C0021F">
            <w:pPr>
              <w:spacing w:line="283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Репродукции и фотографии. Кочетов, Н. С. Поурочные планы.</w:t>
            </w:r>
          </w:p>
          <w:p w:rsidR="00C0021F" w:rsidRPr="00C0021F" w:rsidRDefault="00C0021F" w:rsidP="00C0021F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19, 23. Ч. 1</w:t>
            </w:r>
          </w:p>
        </w:tc>
      </w:tr>
      <w:tr w:rsidR="00C0021F" w:rsidRPr="00C0021F" w:rsidTr="00FC693D">
        <w:trPr>
          <w:trHeight w:hRule="exact" w:val="57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19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ind w:left="2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Смутное</w:t>
            </w: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</w:t>
            </w: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Первый ссыльный в Сибири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8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Проблемная</w:t>
            </w:r>
          </w:p>
          <w:p w:rsidR="00C0021F" w:rsidRPr="00C0021F" w:rsidRDefault="00C0021F" w:rsidP="00C0021F">
            <w:pPr>
              <w:spacing w:before="12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схемы «Госу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дарственный аппарат в XVII в.».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дис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куссии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22"/>
              </w:numPr>
              <w:tabs>
                <w:tab w:val="left" w:pos="173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события правления Бориса Годунова, Лжедмитрия I, Лжедмитрия II;</w:t>
            </w:r>
          </w:p>
          <w:p w:rsidR="00C0021F" w:rsidRPr="00C0021F" w:rsidRDefault="00C0021F" w:rsidP="007E483A">
            <w:pPr>
              <w:numPr>
                <w:ilvl w:val="0"/>
                <w:numId w:val="22"/>
              </w:numPr>
              <w:tabs>
                <w:tab w:val="left" w:pos="26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понятиям: Смута, интервенция, «тушинские перелеты», семибоярщина;</w:t>
            </w:r>
          </w:p>
          <w:p w:rsidR="00C0021F" w:rsidRPr="00C0021F" w:rsidRDefault="00C0021F" w:rsidP="007E483A">
            <w:pPr>
              <w:numPr>
                <w:ilvl w:val="0"/>
                <w:numId w:val="22"/>
              </w:numPr>
              <w:tabs>
                <w:tab w:val="left" w:pos="26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причины, ход, результаты восста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Болотникова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2"/>
              </w:numPr>
              <w:tabs>
                <w:tab w:val="left" w:pos="182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предпосылки Смуты (хозяйст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венный кризис, закрепощение крестьян</w:t>
            </w:r>
          </w:p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 ухудшение положения холопов, обостре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отношений между группировками служилого сословия, политический кризис, духовный кризис общества);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ПРЕСЕЧЕНИЕ ПРАВЯЩЕЙ ДИНАСТИИ. </w:t>
            </w:r>
            <w:r w:rsidRPr="00C0021F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Борис Годунов</w:t>
            </w: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 Учреждение патриаршества      Смута. Обострение социально-экономических противоречий. Борьба с Речью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Посполитой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 и 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Швецией.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«Смутное время», польско-швед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интервен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ция, народные ополчения, 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циональное само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сознание, семи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боярщина.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Лжедмитрий I,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И. И. Болотников Лжедмитрий II, патриарх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Гермо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ген Ляпунов,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Заруцкий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Методические рекомендации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 / Е. Н. Захарова. Серов, Б. Н. Поурочные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работки по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России /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50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государст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 в XVII в.».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1305"/>
        <w:gridCol w:w="298"/>
        <w:gridCol w:w="982"/>
        <w:gridCol w:w="9"/>
        <w:gridCol w:w="150"/>
        <w:gridCol w:w="302"/>
        <w:gridCol w:w="944"/>
        <w:gridCol w:w="6"/>
        <w:gridCol w:w="484"/>
        <w:gridCol w:w="1334"/>
        <w:gridCol w:w="18"/>
        <w:gridCol w:w="457"/>
        <w:gridCol w:w="4228"/>
        <w:gridCol w:w="56"/>
        <w:gridCol w:w="1928"/>
        <w:gridCol w:w="29"/>
        <w:gridCol w:w="1951"/>
        <w:gridCol w:w="288"/>
      </w:tblGrid>
      <w:tr w:rsidR="00C0021F" w:rsidRPr="00C0021F" w:rsidTr="00FC693D">
        <w:trPr>
          <w:gridAfter w:val="1"/>
          <w:wAfter w:w="288" w:type="dxa"/>
          <w:trHeight w:hRule="exact" w:val="36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7E483A">
            <w:pPr>
              <w:numPr>
                <w:ilvl w:val="0"/>
                <w:numId w:val="23"/>
              </w:numPr>
              <w:tabs>
                <w:tab w:val="left" w:pos="293"/>
              </w:tabs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характеризовать правление 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 xml:space="preserve">Б.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Годунова, Лжедмитрия I, В. Шуйского, Лжедмитрия П;</w:t>
            </w:r>
          </w:p>
          <w:p w:rsidR="00C0021F" w:rsidRPr="00C0021F" w:rsidRDefault="00C0021F" w:rsidP="007E483A">
            <w:pPr>
              <w:numPr>
                <w:ilvl w:val="0"/>
                <w:numId w:val="23"/>
              </w:numPr>
              <w:tabs>
                <w:tab w:val="left" w:pos="293"/>
              </w:tabs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последствия и историческое значение Смуты;</w:t>
            </w:r>
          </w:p>
          <w:p w:rsidR="00C0021F" w:rsidRPr="00C0021F" w:rsidRDefault="00C0021F" w:rsidP="007E483A">
            <w:pPr>
              <w:numPr>
                <w:ilvl w:val="0"/>
                <w:numId w:val="23"/>
              </w:numPr>
              <w:tabs>
                <w:tab w:val="left" w:pos="298"/>
              </w:tabs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сравнивать состав, программы и характер деятельности Первого и Второго ополчений.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23"/>
              </w:numPr>
              <w:tabs>
                <w:tab w:val="left" w:pos="28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участвовать 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 xml:space="preserve">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дискуссии по проблеме: «Можно ли сравнивать Смуту с революци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онными событиями начала XX века? Что объединяет, а что отличает эти две нацио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нальные катастрофы?»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Трубецкой, Шейн, Минин, Пожарский, Сусанин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России.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>§ 1,2,3.4. 2</w:t>
            </w:r>
          </w:p>
        </w:tc>
      </w:tr>
      <w:tr w:rsidR="00C0021F" w:rsidRPr="00C0021F" w:rsidTr="00FC693D">
        <w:trPr>
          <w:gridAfter w:val="1"/>
          <w:wAfter w:w="288" w:type="dxa"/>
          <w:trHeight w:hRule="exact" w:val="62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>20</w:t>
            </w: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>Н</w:t>
            </w: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>Р</w:t>
            </w:r>
          </w:p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pacing w:val="30"/>
                <w:sz w:val="22"/>
                <w:szCs w:val="22"/>
                <w:shd w:val="clear" w:color="auto" w:fill="FFFFFF"/>
              </w:rPr>
              <w:t>К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 после Смуты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FC693D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изложение материала, работа с кар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той, беседа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основных поня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тий темы, бесе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 по ключевым вопросам темы, составление схе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 «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 венная система XVII в.»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4"/>
              </w:numPr>
              <w:tabs>
                <w:tab w:val="left" w:pos="28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понятиям: Боярская дума, Земские соборы, приказы;</w:t>
            </w:r>
          </w:p>
          <w:p w:rsidR="00C0021F" w:rsidRPr="00C0021F" w:rsidRDefault="00C0021F" w:rsidP="007E483A">
            <w:pPr>
              <w:numPr>
                <w:ilvl w:val="0"/>
                <w:numId w:val="24"/>
              </w:numPr>
              <w:tabs>
                <w:tab w:val="left" w:pos="29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используя карту, рассказывать о внешней политике России.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4"/>
              </w:numPr>
              <w:tabs>
                <w:tab w:val="left" w:pos="28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характеристику личности М. 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манова;</w:t>
            </w:r>
          </w:p>
          <w:p w:rsidR="00C0021F" w:rsidRPr="00C0021F" w:rsidRDefault="00C0021F" w:rsidP="007E483A">
            <w:pPr>
              <w:numPr>
                <w:ilvl w:val="0"/>
                <w:numId w:val="24"/>
              </w:numPr>
              <w:tabs>
                <w:tab w:val="left" w:pos="29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анализировать положение России после Смуты;</w:t>
            </w:r>
          </w:p>
          <w:p w:rsidR="00C0021F" w:rsidRPr="00C0021F" w:rsidRDefault="00C0021F" w:rsidP="007E483A">
            <w:pPr>
              <w:numPr>
                <w:ilvl w:val="0"/>
                <w:numId w:val="24"/>
              </w:numPr>
              <w:tabs>
                <w:tab w:val="left" w:pos="298"/>
              </w:tabs>
              <w:spacing w:line="283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значение укрепления само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державия для развития России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Восстановление самодержавия. Первые Романовы.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Боярская дума, Земские соборы, приказы.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Михаил Романов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ва, Е. Н. Методиче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ские реко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мендации к изучению истории в 10 классе / Е. Н. Захаро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ва.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разработки.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</w:t>
            </w:r>
          </w:p>
          <w:p w:rsidR="00C0021F" w:rsidRPr="00C0021F" w:rsidRDefault="00C0021F" w:rsidP="00C0021F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</w:t>
            </w:r>
          </w:p>
          <w:p w:rsidR="00C0021F" w:rsidRPr="00C0021F" w:rsidRDefault="00C0021F" w:rsidP="00C0021F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§ 4. Ч. 2</w:t>
            </w:r>
          </w:p>
        </w:tc>
      </w:tr>
      <w:tr w:rsidR="00C0021F" w:rsidRPr="00C0021F" w:rsidTr="00FC693D">
        <w:trPr>
          <w:gridAfter w:val="1"/>
          <w:wAfter w:w="288" w:type="dxa"/>
          <w:trHeight w:hRule="exact" w:val="2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0021F" w:rsidRPr="00C0021F" w:rsidTr="00FC693D">
        <w:trPr>
          <w:gridAfter w:val="1"/>
          <w:wAfter w:w="288" w:type="dxa"/>
          <w:trHeight w:hRule="exact" w:val="91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Новые чер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ты в жизни России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териала, работа с таблицей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новных понятий темы, беседа по ключевым вопро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сам темы (на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правления разви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тия страны, заро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ждение буржуаз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ных отношений).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таблицы «Сословия в России в XVII в.»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26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понятиям: мануфак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тура, всероссийский рынок, самодержавие, государственный феодализм, протекцио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низм, сословия;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27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основные положения Уложения 1649 г.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27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основные направления развития страны в начале XVII века (укрепление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постничества и самодержавия, завершение складывания православной цивилизации, преодоление международной изоляции);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27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новые черты в развитии экономики;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проследить черты зарождения буржуаз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отношений в России, определить их специфику;</w:t>
            </w:r>
          </w:p>
          <w:p w:rsidR="00C0021F" w:rsidRPr="00C0021F" w:rsidRDefault="00C0021F" w:rsidP="007E483A">
            <w:pPr>
              <w:numPr>
                <w:ilvl w:val="0"/>
                <w:numId w:val="25"/>
              </w:numPr>
              <w:tabs>
                <w:tab w:val="left" w:pos="27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особенности социальной струк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туры России XVII века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Юридическое оформление крепостного права. Новые явления в экономике: начало складывания всероссийского рынка, образование мануфактур.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социально-эконо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мическое развитие в период Смуты; эволюция государ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ственного строя; протекционизм, сословия; восста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новление самодер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жавия; юридиче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оформление крепостного права; новые явления в экономике: начало складыва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всероссийско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го рынка, образо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вание мануфактур.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Алексей Михай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лович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Методические 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комендации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классе/</w:t>
            </w:r>
          </w:p>
          <w:p w:rsidR="00C0021F" w:rsidRPr="00C0021F" w:rsidRDefault="00C0021F" w:rsidP="00C0021F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Н. Захарова 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разработ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 по истории Рос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сии / Б. Н. Серов,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Карта «Россий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государство в XVII в.». Учебник, § 5. Ч. 2</w:t>
            </w:r>
          </w:p>
        </w:tc>
      </w:tr>
      <w:tr w:rsidR="00C0021F" w:rsidRPr="00C0021F" w:rsidTr="00FC693D">
        <w:trPr>
          <w:trHeight w:hRule="exact" w:val="39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XVII «бун-</w:t>
            </w:r>
          </w:p>
          <w:p w:rsidR="00C0021F" w:rsidRPr="00C0021F" w:rsidRDefault="00C0021F" w:rsidP="00C0021F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ташный</w:t>
            </w:r>
            <w:proofErr w:type="spellEnd"/>
          </w:p>
          <w:p w:rsidR="00C0021F" w:rsidRPr="00C0021F" w:rsidRDefault="00C0021F" w:rsidP="00C0021F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век»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допол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нительной литерату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рой. Беседа, работа с картой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 сообщение о народных вос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станиях XVII в., о личности С. Разина.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картой (ход восстания) под руковод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ством Разина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6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события Соляного бунта, вос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стания под руководством С. Разина.</w:t>
            </w:r>
          </w:p>
          <w:p w:rsidR="00C0021F" w:rsidRPr="00C0021F" w:rsidRDefault="00C0021F" w:rsidP="00C0021F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6"/>
              </w:numPr>
              <w:tabs>
                <w:tab w:val="left" w:pos="263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народные движения XVII в. (причины, требования восставших, состав восставших, этапы, причины поражения);</w:t>
            </w:r>
          </w:p>
          <w:p w:rsidR="00C0021F" w:rsidRPr="00C0021F" w:rsidRDefault="00C0021F" w:rsidP="007E483A">
            <w:pPr>
              <w:numPr>
                <w:ilvl w:val="0"/>
                <w:numId w:val="26"/>
              </w:numPr>
              <w:tabs>
                <w:tab w:val="left" w:pos="27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оценочные суждения о при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чинах поражения повстанцев;</w:t>
            </w:r>
          </w:p>
          <w:p w:rsidR="00C0021F" w:rsidRPr="00C0021F" w:rsidRDefault="00C0021F" w:rsidP="007E483A">
            <w:pPr>
              <w:numPr>
                <w:ilvl w:val="0"/>
                <w:numId w:val="26"/>
              </w:numPr>
              <w:tabs>
                <w:tab w:val="left" w:pos="26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делать выводы о состоянии и характере развития российского общества середины и 2-й половины XVII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Courier New" w:eastAsia="Courier New" w:hAnsi="Courier New" w:cs="Courier New"/>
                <w:b/>
              </w:rPr>
              <w:t>Социальные движения XVII в.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Народные восста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ния: Соляной бунт, хлебные бунты, Медный бунт. Восстание под руководством С. Т. Разина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Карта «Россий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государство в XVII в.». Учебник, § 6. Ч. 2</w:t>
            </w:r>
          </w:p>
        </w:tc>
      </w:tr>
      <w:tr w:rsidR="00C0021F" w:rsidRPr="00C0021F" w:rsidTr="00FC693D">
        <w:trPr>
          <w:trHeight w:hRule="exact" w:val="72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и внешняя политика царя Алек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сея Михай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ловича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дачный подход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териала. Работа с дополни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тельной литерату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рой, картой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Обсуждение основных вопро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сов темы.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 ответить на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прос, подгото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вить сообщение о личности Алексея Михай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ловича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раскрывать содержание понятия «абсо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лютизм»;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содержание церковной рефор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мы, реформ центрального и местного управления;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основные направления внешней политики;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показывать на карте территории, вошед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шие в состав России в XVII в. </w:t>
            </w:r>
          </w:p>
          <w:p w:rsidR="00C0021F" w:rsidRPr="00C0021F" w:rsidRDefault="00C0021F" w:rsidP="00C0021F">
            <w:pPr>
              <w:tabs>
                <w:tab w:val="left" w:pos="293"/>
              </w:tabs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рассмотреть проявление тенденций абсо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лютизма во внутренней жизни страны;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охарактеризовать реформаторскую дея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тельность царя, определить ее итоги и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следствия;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основные направления, зада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чи, итоги внешней политики;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охарактеризовать уклад жизни и занятия нерусских народов, политику России в от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ношении этих народов;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3"/>
              </w:tabs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определить значение вхождения Сибири и Дальнего Востока в состав России.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27"/>
              </w:numPr>
              <w:tabs>
                <w:tab w:val="left" w:pos="29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письменно ответить на вопрос: «Какие трудности стояли на пути страны в реше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нии ее внешнеполитических задач?»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Церковный раскол. СТАРООБРЯДЧЕСТВО. РОСТ ТЕРРИТОРИИ ГОСУДАРСТВА.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укрепление цен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тральной власти; становление абсо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лютизма; церков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раскол; старо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обрядчество; рост территории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Карта «Россий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государство в XVII в.», карты учебника. Учебник, § 7, 8.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trHeight w:hRule="exact" w:val="23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 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кануне преобразо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ваний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дачный подход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задач, беседа, работа с текстом учебника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зисного плана «Преобразования Федора Алексее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вича и Софьи».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 по основ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ным вопросам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8"/>
              </w:numPr>
              <w:tabs>
                <w:tab w:val="left" w:pos="302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преобразования Федора Алек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сеевича и Софьи;</w:t>
            </w:r>
          </w:p>
          <w:p w:rsidR="00C0021F" w:rsidRPr="00C0021F" w:rsidRDefault="00C0021F" w:rsidP="007E483A">
            <w:pPr>
              <w:numPr>
                <w:ilvl w:val="0"/>
                <w:numId w:val="28"/>
              </w:numPr>
              <w:tabs>
                <w:tab w:val="left" w:pos="307"/>
              </w:tabs>
              <w:spacing w:line="29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перечислять внешнеполитические задачи.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8"/>
              </w:numPr>
              <w:tabs>
                <w:tab w:val="left" w:pos="298"/>
              </w:tabs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правление Федора Алексеевича и Софьи;</w:t>
            </w:r>
          </w:p>
          <w:p w:rsidR="00C0021F" w:rsidRPr="00C0021F" w:rsidRDefault="00C0021F" w:rsidP="007E483A">
            <w:pPr>
              <w:numPr>
                <w:ilvl w:val="0"/>
                <w:numId w:val="28"/>
              </w:numPr>
              <w:tabs>
                <w:tab w:val="left" w:pos="302"/>
              </w:tabs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значение отмены местниче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ства для развития государства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местничество, стрельцы.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Федор Алексее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вич, Софья, Голи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цын, Петр 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 Учебник, § 9.</w:t>
            </w:r>
          </w:p>
          <w:p w:rsidR="00C0021F" w:rsidRPr="00C0021F" w:rsidRDefault="00C0021F" w:rsidP="00C0021F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4.2</w:t>
            </w:r>
          </w:p>
        </w:tc>
      </w:tr>
      <w:tr w:rsidR="00C0021F" w:rsidRPr="00C0021F" w:rsidTr="00FC693D">
        <w:trPr>
          <w:trHeight w:hRule="exact" w:val="71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культура XVII века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териала. Беседа. Решение 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ектов по теме урока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понятиям темы;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достижения русской культуры XVII р., давать им краткую характеристику;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описывать быт россиян.</w:t>
            </w:r>
          </w:p>
          <w:p w:rsidR="00C0021F" w:rsidRPr="00C0021F" w:rsidRDefault="00C0021F" w:rsidP="00C0021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27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особенности культурного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вития России в XVII в.;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26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достижения русской культуры XVII в.;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26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влияние церковного раскола на развитие культурного процесса.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29"/>
              </w:numPr>
              <w:tabs>
                <w:tab w:val="left" w:pos="26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 по теме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культуры народов России; усиление светских элементов в рус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культуре; государство и цер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ковь; ереси; архи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тектура; живопись; быт; народная культура; форми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рование велико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русской нации; барокко; знатное узорочье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разработ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 по истории Рос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сии / Б. Н. Серов,</w:t>
            </w:r>
          </w:p>
          <w:p w:rsidR="00C0021F" w:rsidRPr="00C0021F" w:rsidRDefault="00C0021F" w:rsidP="00C0021F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Иллюстрации и репродукции. Карта «Российское государство в XVII в.». Кочетов, Н. С. Поурочные планы. Учебник, § 10.</w:t>
            </w:r>
          </w:p>
          <w:p w:rsidR="00C0021F" w:rsidRPr="00C0021F" w:rsidRDefault="00C0021F" w:rsidP="00C0021F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trHeight w:hRule="exact" w:val="68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26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няя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тика Петра I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Семинар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заня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Проанализиро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вать содержание реформ.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дискуссии, подготовить сообщение «Личность Петра I», запол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нить таблицу «Реформы Пет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 I»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173"/>
              </w:tabs>
              <w:spacing w:before="60" w:after="60"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содержание реформ Петра I;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268"/>
              </w:tabs>
              <w:spacing w:before="60" w:line="32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знать определение понятий.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предпосылки реформ;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16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реформы Петра I</w:t>
            </w:r>
          </w:p>
          <w:p w:rsidR="00C0021F" w:rsidRPr="00C0021F" w:rsidRDefault="00C0021F" w:rsidP="00C0021F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(по методам проведения, по социальным последствиям, по социально-политическо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 содержанию);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17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и охарактеризовать особенности российского абсолютизма;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268"/>
              </w:tabs>
              <w:spacing w:after="60"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значение преобразований в культуре.</w:t>
            </w:r>
          </w:p>
          <w:p w:rsidR="00C0021F" w:rsidRPr="00C0021F" w:rsidRDefault="00C0021F" w:rsidP="00C0021F">
            <w:pPr>
              <w:spacing w:before="60"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30"/>
              </w:numPr>
              <w:tabs>
                <w:tab w:val="left" w:pos="26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обсуждении проблемы «Как сочетались в политике Петра нацио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нальная традиция и европейские ценности? Какие противоречия породила эта политика?»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Петровские преобразования. ПРОВОЗГЛАШЕНИЕ ИМПЕРИИ. Абсолютизм. 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Сохранение крепостничества в условиях модернизации.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приписные,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сессионные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стьяне, мерканти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лизм, рекрутская повинность, регу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лярная армия, коллегии, Синод, Сенат, Кунстка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мера.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Персоналии:</w:t>
            </w:r>
          </w:p>
          <w:p w:rsidR="00C0021F" w:rsidRPr="00C0021F" w:rsidRDefault="00C0021F" w:rsidP="00C0021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Петр I, Меншиков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Методические рекомендации к изучению исто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 в 10 классе/</w:t>
            </w:r>
          </w:p>
          <w:p w:rsidR="00C0021F" w:rsidRPr="00C0021F" w:rsidRDefault="00C0021F" w:rsidP="00C0021F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Н. Захарова. Серов, Б. Н. Поурочные разработки. Кочетов, Н. С. Поурочные планы. Карта «Россия в XVIII в.». Учебник, § 12-13. Ч. 2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152"/>
        <w:gridCol w:w="1277"/>
        <w:gridCol w:w="1286"/>
        <w:gridCol w:w="1805"/>
        <w:gridCol w:w="4315"/>
        <w:gridCol w:w="1963"/>
        <w:gridCol w:w="2969"/>
      </w:tblGrid>
      <w:tr w:rsidR="00C0021F" w:rsidRPr="00C0021F" w:rsidTr="00FC693D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0021F" w:rsidRPr="00C0021F" w:rsidTr="00FC693D">
        <w:trPr>
          <w:trHeight w:hRule="exact" w:val="49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политика Петра 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териала. Работа с картой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таблицы «Основ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ные сражения Северной войны».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 по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просам внешней политики с 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пользованием карты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1"/>
              </w:numPr>
              <w:tabs>
                <w:tab w:val="left" w:pos="283"/>
              </w:tabs>
              <w:spacing w:line="29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события Северной войны, Азов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ских походов,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Прутского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Каспийского походов;</w:t>
            </w:r>
          </w:p>
          <w:p w:rsidR="00C0021F" w:rsidRPr="00C0021F" w:rsidRDefault="00C0021F" w:rsidP="007E483A">
            <w:pPr>
              <w:numPr>
                <w:ilvl w:val="0"/>
                <w:numId w:val="31"/>
              </w:numPr>
              <w:tabs>
                <w:tab w:val="left" w:pos="173"/>
              </w:tabs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задачи Великого посольства.</w:t>
            </w:r>
          </w:p>
          <w:p w:rsidR="00C0021F" w:rsidRPr="00C0021F" w:rsidRDefault="00C0021F" w:rsidP="00C0021F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1"/>
              </w:numPr>
              <w:tabs>
                <w:tab w:val="left" w:pos="288"/>
              </w:tabs>
              <w:spacing w:line="29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основные направления и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дачи внешней политики Петра I;</w:t>
            </w:r>
          </w:p>
          <w:p w:rsidR="00C0021F" w:rsidRPr="00C0021F" w:rsidRDefault="00C0021F" w:rsidP="007E483A">
            <w:pPr>
              <w:numPr>
                <w:ilvl w:val="0"/>
                <w:numId w:val="31"/>
              </w:numPr>
              <w:tabs>
                <w:tab w:val="left" w:pos="293"/>
              </w:tabs>
              <w:spacing w:line="29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события внешней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тики по плану: причины, подготовка, эта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пы, итоги, причины победы/поражения, последствия;</w:t>
            </w:r>
          </w:p>
          <w:p w:rsidR="00C0021F" w:rsidRPr="00C0021F" w:rsidRDefault="00C0021F" w:rsidP="007E483A">
            <w:pPr>
              <w:numPr>
                <w:ilvl w:val="0"/>
                <w:numId w:val="31"/>
              </w:numPr>
              <w:tabs>
                <w:tab w:val="left" w:pos="288"/>
              </w:tabs>
              <w:spacing w:line="29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причинно-следственную взаимосвязь между реформами и внешне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политическими событиями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Северная война. Каспийский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ход. Азовские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ходы. Великое посольство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тодические реко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мендации к изуче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нию истории в 10 классе/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Н. Захарова. Серов, Б. Н. Поуроч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«Россия в XVII в.</w:t>
            </w:r>
          </w:p>
          <w:p w:rsidR="00C0021F" w:rsidRPr="00C0021F" w:rsidRDefault="00C0021F" w:rsidP="00C0021F">
            <w:pPr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1760-е гг.»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 Учебник, § 11. Ч. 2</w:t>
            </w:r>
          </w:p>
        </w:tc>
      </w:tr>
      <w:tr w:rsidR="00C0021F" w:rsidRPr="00C0021F" w:rsidTr="00FC693D">
        <w:trPr>
          <w:trHeight w:hRule="exact" w:val="39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28</w:t>
            </w: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Эпоха дворцо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вых пере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воротов</w:t>
            </w: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дачный подход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 ма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териала. Анализ дополни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тельной литерату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Индивидуальная.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сообщение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 личности</w:t>
            </w: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правителя эпохи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дворцовых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переворотов.</w:t>
            </w:r>
          </w:p>
          <w:p w:rsidR="00C0021F" w:rsidRPr="00C0021F" w:rsidRDefault="00C0021F" w:rsidP="00C0021F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2"/>
              </w:numPr>
              <w:tabs>
                <w:tab w:val="left" w:pos="302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причины дворцовых переворо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тов;</w:t>
            </w:r>
          </w:p>
          <w:p w:rsidR="00C0021F" w:rsidRPr="00C0021F" w:rsidRDefault="00C0021F" w:rsidP="007E483A">
            <w:pPr>
              <w:numPr>
                <w:ilvl w:val="0"/>
                <w:numId w:val="32"/>
              </w:numPr>
              <w:tabs>
                <w:tab w:val="left" w:pos="298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особенности царствова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Екатерины I, Петра И, Анны Иоаннов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ны, Елизаветы Петровны, Петра III по само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стоятельно выбранным критериям;</w:t>
            </w:r>
          </w:p>
          <w:p w:rsidR="00C0021F" w:rsidRPr="00C0021F" w:rsidRDefault="00C0021F" w:rsidP="007E483A">
            <w:pPr>
              <w:numPr>
                <w:ilvl w:val="0"/>
                <w:numId w:val="32"/>
              </w:numPr>
              <w:tabs>
                <w:tab w:val="left" w:pos="302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разъяснять сущность понятий: дворцовые перевороты,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верховники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кондиции, биро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новщина.</w:t>
            </w:r>
          </w:p>
          <w:p w:rsidR="00C0021F" w:rsidRPr="00C0021F" w:rsidRDefault="00C0021F" w:rsidP="00C0021F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32"/>
              </w:numPr>
              <w:tabs>
                <w:tab w:val="left" w:pos="178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групповых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ектов по теме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РОССИЯ В ПЕРИОД ДВОРЦОВЫХ ПЕРЕВОРОТОВ.</w:t>
            </w: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Понятия:</w:t>
            </w:r>
          </w:p>
          <w:p w:rsidR="00C0021F" w:rsidRPr="00C0021F" w:rsidRDefault="00C0021F" w:rsidP="00C002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Дворцовые пере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вороты, Верхов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ный тайный совет, кондиции, «биро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новщина», секу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ляризация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тодические рекомен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дации к изучению истории в 10 классе / Е. Н. Захарова. 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разработ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Учебник, § 14-15.</w:t>
            </w:r>
          </w:p>
          <w:p w:rsidR="00C0021F" w:rsidRPr="00C0021F" w:rsidRDefault="00C0021F" w:rsidP="00C0021F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728"/>
        <w:gridCol w:w="1147"/>
        <w:gridCol w:w="1138"/>
        <w:gridCol w:w="1810"/>
        <w:gridCol w:w="3576"/>
        <w:gridCol w:w="1824"/>
        <w:gridCol w:w="3119"/>
      </w:tblGrid>
      <w:tr w:rsidR="00C0021F" w:rsidRPr="00C0021F" w:rsidTr="00FC693D">
        <w:trPr>
          <w:trHeight w:hRule="exact" w:val="53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29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Золотой век Екатерины II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дач. Беседа. Работа с картой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беседе, подго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товить сообще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о личности Екатерины II,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Пугачева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28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понятию «просвещенный абсолютизм»;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302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содержание реформ Екатерины II;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ход крестьянской войны под ру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ководством Е. Пугачева.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задачи и сущность политики «просвещенного абсолю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тизма»;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302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проследить преемственность и противоречия реформ Петра I и Екатерины II;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причины укрепления крепостничества;</w:t>
            </w:r>
          </w:p>
          <w:p w:rsidR="00C0021F" w:rsidRPr="00C0021F" w:rsidRDefault="00C0021F" w:rsidP="007E483A">
            <w:pPr>
              <w:numPr>
                <w:ilvl w:val="0"/>
                <w:numId w:val="33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крестьянскую войну под руководством Е. Пуга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Превращение дворянства в господствующее сословие.</w:t>
            </w: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«просвещенный абсолютизм»; реформы Екате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рины II; усиление крепостничества; меры «экономи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ческого либера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лизма»; превра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щение дворянст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 в господ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ствующее сосло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вие в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en-US"/>
              </w:rPr>
              <w:t>XVin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в., а России - в 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ровую державу; Уложенная 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миссия; кресть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янская война.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Персоналии:</w:t>
            </w:r>
          </w:p>
          <w:p w:rsidR="00C0021F" w:rsidRPr="00C0021F" w:rsidRDefault="00C0021F" w:rsidP="00C0021F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Е. Пугачев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рекомендации к изучению истории в 10 классе / Е. Н. Захарова. Серов, Б. Н. Поурочные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«Россия в 1760- 1800 гг.».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16. Ч. 2</w:t>
            </w:r>
          </w:p>
        </w:tc>
      </w:tr>
      <w:tr w:rsidR="00C0021F" w:rsidRPr="00C0021F" w:rsidTr="00FC693D">
        <w:trPr>
          <w:trHeight w:hRule="exact" w:val="4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тика Екатери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 II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Лекция, работа с картой, беседа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 ходу изложе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нового мате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риала, работа с картой, беседа.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Запись тезисов: «Цели, направле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ния, итоги внеш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ней политики Екатерины II»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4"/>
              </w:numPr>
              <w:tabs>
                <w:tab w:val="left" w:pos="298"/>
              </w:tabs>
              <w:spacing w:line="26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цели, направления, итоги внешней политики.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4"/>
              </w:numPr>
              <w:tabs>
                <w:tab w:val="left" w:pos="28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оценку внешней политике Екатерины II;</w:t>
            </w:r>
          </w:p>
          <w:p w:rsidR="00C0021F" w:rsidRPr="00C0021F" w:rsidRDefault="00C0021F" w:rsidP="007E483A">
            <w:pPr>
              <w:numPr>
                <w:ilvl w:val="0"/>
                <w:numId w:val="34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полководческую деятельность Румянцева, Спиридо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нова, Суворова, Потемкина, Уша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Превращение России в мировую державу в XVIII в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полити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ка, русская воен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ная школа.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Румянцев, Спи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ридонов, Суво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ров, Потемкин, Ушаков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Захарова, Е. Н. Методи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ческие рекомендации к изучению истории в 10 классе / Е. Н. Захарова. Серов, Б. Н. Поурочные разработки по истории России / Б. Н. Серов,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«Россия в 1760- 1800 гг.».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 Поурочные планы.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17. Ч. 2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310"/>
        <w:gridCol w:w="1133"/>
        <w:gridCol w:w="1440"/>
        <w:gridCol w:w="1814"/>
        <w:gridCol w:w="4315"/>
        <w:gridCol w:w="1963"/>
        <w:gridCol w:w="2367"/>
      </w:tblGrid>
      <w:tr w:rsidR="00C0021F" w:rsidRPr="00C0021F" w:rsidTr="00FC693D">
        <w:trPr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0021F" w:rsidRPr="00C0021F" w:rsidTr="00FC693D">
        <w:trPr>
          <w:trHeight w:hRule="exact" w:val="3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ческое развитие и населе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России во второй половине XVIII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Проблемная</w:t>
            </w:r>
          </w:p>
          <w:p w:rsidR="00C0021F" w:rsidRPr="00C0021F" w:rsidRDefault="00C0021F" w:rsidP="00C0021F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конспекта 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ции, участие в беседе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5"/>
              </w:numPr>
              <w:tabs>
                <w:tab w:val="left" w:pos="28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давать определение понятий.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5"/>
              </w:numPr>
              <w:tabs>
                <w:tab w:val="left" w:pos="28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социально-экономиче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развитие российской деревни;</w:t>
            </w:r>
          </w:p>
          <w:p w:rsidR="00C0021F" w:rsidRPr="00C0021F" w:rsidRDefault="00C0021F" w:rsidP="007E483A">
            <w:pPr>
              <w:numPr>
                <w:ilvl w:val="0"/>
                <w:numId w:val="35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новые черты в развитии сель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хозяйства, промышленного произ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водства, торговли;</w:t>
            </w:r>
          </w:p>
          <w:p w:rsidR="00C0021F" w:rsidRPr="00C0021F" w:rsidRDefault="00C0021F" w:rsidP="007E483A">
            <w:pPr>
              <w:numPr>
                <w:ilvl w:val="0"/>
                <w:numId w:val="35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причины непоследовательно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 политики «экономического либерализма»;</w:t>
            </w:r>
          </w:p>
          <w:p w:rsidR="00C0021F" w:rsidRPr="00C0021F" w:rsidRDefault="00C0021F" w:rsidP="007E483A">
            <w:pPr>
              <w:numPr>
                <w:ilvl w:val="0"/>
                <w:numId w:val="35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влияние экономики страны на жизнь народов России, вошед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ших в состав страны в XVIII 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Courier New" w:eastAsia="Courier New" w:hAnsi="Courier New" w:cs="Courier New"/>
                <w:b/>
              </w:rPr>
              <w:t>УПРОЧЕНИЕ СОСЛОВНОГО ОБЩЕСТВА.</w:t>
            </w: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Сохранение кре</w:t>
            </w: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постничества в условиях модернизации.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барщина, вольно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наемный труд, оброк, ярмарки, ассимиляция, экс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тенсивный путь развития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Учебник, § 18.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trHeight w:hRule="exact" w:val="45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 России XVIII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материала.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</w:t>
            </w:r>
          </w:p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проблемных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ектов по теме урока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достижения русской культуры XVIII в., давать им краткую характеристику;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деятелей культуры.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302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особенности культурного раз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вития России в XVIII в.;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сравнивать быт россиян XVIII в. с их бы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том в XVII в.;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достижения отечествен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культуры XVIII в.;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влияние европейских стран на развитие российской культуры.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36"/>
              </w:numPr>
              <w:tabs>
                <w:tab w:val="left" w:pos="29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 по теме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Русское Просвещение. Культура народов России и ее связи с европейской и мировой культурой XVIII - в.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русское Просве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щение; культура народов России XVIII в. и ее связи с европейской и мировой куль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турой.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Ломоносов, Кули- бин, Карамзин, Державин, Фон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визин, Растрелли, Казаков, Шубин, Волков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Портретная гале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рея, иллюстрации. Карта «Россия в 1760-1800 гг.». Учебник, § 19.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trHeight w:hRule="exact" w:val="1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Тревожное</w:t>
            </w:r>
          </w:p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окончание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изло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жение, задачный подход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 сообщение о Павле I.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7"/>
              </w:numPr>
              <w:tabs>
                <w:tab w:val="left" w:pos="302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направления внутренней и внешней политики Павла I.</w:t>
            </w:r>
          </w:p>
          <w:p w:rsidR="00C0021F" w:rsidRPr="00C0021F" w:rsidRDefault="00C0021F" w:rsidP="00C0021F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7"/>
              </w:numPr>
              <w:tabs>
                <w:tab w:val="left" w:pos="307"/>
              </w:tabs>
              <w:spacing w:line="23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личность Павла I, срав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нить с личностями его отца и матери;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Павел I, Аракчеев, Суворов, Ушаков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ботки по истории России / Б. Н. 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306"/>
        <w:gridCol w:w="1450"/>
        <w:gridCol w:w="1450"/>
        <w:gridCol w:w="1819"/>
        <w:gridCol w:w="3918"/>
        <w:gridCol w:w="1984"/>
        <w:gridCol w:w="2410"/>
      </w:tblGrid>
      <w:tr w:rsidR="00C0021F" w:rsidRPr="00C0021F" w:rsidTr="00FC693D">
        <w:trPr>
          <w:trHeight w:hRule="exact" w:val="17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Беседа, находить на карте места сражений по ходу изучения вопро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сов внешней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литики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 сопоставить цели политики Павла I и ме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тоды ее осуществления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«Россия в 1760-1800 гг.». Учебник, § 20.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trHeight w:hRule="exact" w:val="23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НРК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Наш край в 17 – 18 вв.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материала,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сообщения,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Индивидуалъная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сообщения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об истории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Тюменского края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8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излагать сведения о развитии; </w:t>
            </w:r>
          </w:p>
          <w:p w:rsidR="00C0021F" w:rsidRPr="00C0021F" w:rsidRDefault="00C0021F" w:rsidP="007E483A">
            <w:pPr>
              <w:numPr>
                <w:ilvl w:val="0"/>
                <w:numId w:val="38"/>
              </w:numPr>
              <w:tabs>
                <w:tab w:val="left" w:pos="16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основные этапы истории;</w:t>
            </w:r>
          </w:p>
          <w:p w:rsidR="00C0021F" w:rsidRPr="00C0021F" w:rsidRDefault="00C0021F" w:rsidP="007E483A">
            <w:pPr>
              <w:numPr>
                <w:ilvl w:val="0"/>
                <w:numId w:val="38"/>
              </w:numPr>
              <w:tabs>
                <w:tab w:val="left" w:pos="17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находить на карте.</w:t>
            </w:r>
          </w:p>
          <w:p w:rsidR="00C0021F" w:rsidRPr="00C0021F" w:rsidRDefault="00C0021F" w:rsidP="00C0021F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8"/>
              </w:numPr>
              <w:tabs>
                <w:tab w:val="left" w:pos="15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определять особенности 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развития 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  <w:p w:rsidR="00C0021F" w:rsidRPr="00C0021F" w:rsidRDefault="00C0021F" w:rsidP="007E483A">
            <w:pPr>
              <w:numPr>
                <w:ilvl w:val="0"/>
                <w:numId w:val="38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Этапы истории  Тобольской губернии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Тюмень: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четыре века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истории.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Краеведческий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</w:t>
            </w:r>
          </w:p>
        </w:tc>
      </w:tr>
      <w:tr w:rsidR="00C0021F" w:rsidRPr="00C0021F" w:rsidTr="00FC693D">
        <w:trPr>
          <w:trHeight w:hRule="exact" w:val="64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35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няя поли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тика Алек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сандра I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FC693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изложение материала, сообщение, беседа, 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бота со схе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схемы «Реформа высших органов власти при Александре I», подготовка сообщения о личности Александра 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163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содержание реформ Александра I;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93"/>
              </w:tabs>
              <w:spacing w:line="24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раскрывать понятия «аракчеевщина», самодержавно-бюрократический строй.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выявлять факторы развития внутренней политики первой четверти XIX в.;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основные направления внутренней политики Александра I;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оценку социально-экономическому развитию России;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территорию и население России начала XIX в.;</w:t>
            </w:r>
          </w:p>
          <w:p w:rsidR="00C0021F" w:rsidRPr="00C0021F" w:rsidRDefault="00C0021F" w:rsidP="007E483A">
            <w:pPr>
              <w:numPr>
                <w:ilvl w:val="0"/>
                <w:numId w:val="39"/>
              </w:numPr>
              <w:tabs>
                <w:tab w:val="left" w:pos="288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оценивать деятельность Аракчеева, Спе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ранского, Новосильцева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widowControl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Реформы государственной системы в первой половине XIX в.</w:t>
            </w:r>
          </w:p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shd w:val="clear" w:color="auto" w:fill="FFFFFF"/>
              </w:rPr>
      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</w:t>
            </w:r>
          </w:p>
          <w:p w:rsidR="00C0021F" w:rsidRPr="00C0021F" w:rsidRDefault="00C0021F" w:rsidP="00C0021F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Негласный коми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тет; сословная политика (меры в отношении кре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стьянства); проек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ты М. М. Сперан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империи в первой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ловине XIX в., портреты дея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телей эпохи. Учебник, § 21, 24. Ч. 2</w:t>
            </w:r>
          </w:p>
        </w:tc>
      </w:tr>
    </w:tbl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pPr w:leftFromText="180" w:rightFromText="180" w:vertAnchor="text" w:tblpY="707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42"/>
        <w:gridCol w:w="1452"/>
        <w:gridCol w:w="1482"/>
        <w:gridCol w:w="1822"/>
        <w:gridCol w:w="3959"/>
        <w:gridCol w:w="2143"/>
        <w:gridCol w:w="1968"/>
      </w:tblGrid>
      <w:tr w:rsidR="00C0021F" w:rsidRPr="00C0021F" w:rsidTr="00FC693D">
        <w:trPr>
          <w:trHeight w:hRule="exact" w:val="6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36</w:t>
            </w: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литика России в первой чет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верти XIX в.</w:t>
            </w:r>
          </w:p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C0021F" w:rsidRPr="00C0021F" w:rsidRDefault="00C0021F" w:rsidP="00C0021F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Семинар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занятие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Рассмотрение основных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просов семина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ра, участие групп 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в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дискус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сии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Фронтальная Работа с картой по ходу изучения вопросов внешней политики</w:t>
            </w: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0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решения Венского конгресса, дея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тельность Священного союза;</w:t>
            </w:r>
          </w:p>
          <w:p w:rsidR="00C0021F" w:rsidRPr="00C0021F" w:rsidRDefault="00C0021F" w:rsidP="007E483A">
            <w:pPr>
              <w:numPr>
                <w:ilvl w:val="0"/>
                <w:numId w:val="40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и с использованием карты собы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тия и ход Отечественной войны 1812 г., заграничных походов русской армии.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Продуктивный.</w:t>
            </w:r>
          </w:p>
          <w:p w:rsidR="00C0021F" w:rsidRPr="00C0021F" w:rsidRDefault="00C0021F" w:rsidP="00C0021F">
            <w:pPr>
              <w:spacing w:line="250" w:lineRule="exact"/>
              <w:ind w:left="120" w:firstLine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определять  основные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направления внеш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ней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политики России первой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четверти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XIX в 1;</w:t>
            </w:r>
          </w:p>
          <w:p w:rsidR="00C0021F" w:rsidRPr="00C0021F" w:rsidRDefault="00C0021F" w:rsidP="00C0021F">
            <w:pPr>
              <w:spacing w:line="250" w:lineRule="exact"/>
              <w:ind w:left="120" w:firstLine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войны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России с Францией, Турцией, Швецией, Отечественную войну 1812 года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(причины, цели и планы сторон, подготовка, ход военных действий, итоги и последствии).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40"/>
              </w:numPr>
              <w:tabs>
                <w:tab w:val="left" w:pos="28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участвовать в дискуссии «Бородино 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победа или поражение русской армии?»;</w:t>
            </w:r>
          </w:p>
          <w:p w:rsidR="00C0021F" w:rsidRPr="00C0021F" w:rsidRDefault="00C0021F" w:rsidP="007E483A">
            <w:pPr>
              <w:numPr>
                <w:ilvl w:val="0"/>
                <w:numId w:val="40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екта «Герои Отечественной войны 1812 г.»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Отечественная война 1812 г.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Отечественная война, контрна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ступление, 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родная война.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Наполеон Бона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парт, Кутузов,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Барклай де-Тол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ли, Багратион, Ермолов, Раев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>ский, Милорадович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Серов, Б. Н. Поурочные разработки по истории России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/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Карта «Оте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чественная война 1812 г. Заграничный поход рус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softHyphen/>
              <w:t xml:space="preserve">ской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армии».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Кочетов, Н.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11оурочные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 Учебник,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§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22-23. </w:t>
            </w:r>
            <w:r w:rsidRPr="00C0021F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Ч.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rPr>
                <w:rFonts w:ascii="Courier New" w:eastAsia="Courier New" w:hAnsi="Courier New" w:cs="Courier New"/>
              </w:rPr>
            </w:pPr>
          </w:p>
          <w:p w:rsidR="00C0021F" w:rsidRPr="00C0021F" w:rsidRDefault="00C0021F" w:rsidP="00C0021F">
            <w:pPr>
              <w:tabs>
                <w:tab w:val="left" w:pos="1388"/>
              </w:tabs>
              <w:rPr>
                <w:rFonts w:ascii="Courier New" w:eastAsia="Courier New" w:hAnsi="Courier New" w:cs="Courier New"/>
              </w:rPr>
            </w:pPr>
            <w:r w:rsidRPr="00C0021F">
              <w:rPr>
                <w:rFonts w:ascii="Courier New" w:eastAsia="Courier New" w:hAnsi="Courier New" w:cs="Courier New"/>
              </w:rPr>
              <w:tab/>
            </w:r>
          </w:p>
        </w:tc>
      </w:tr>
      <w:tr w:rsidR="00C0021F" w:rsidRPr="00C0021F" w:rsidTr="00FC693D">
        <w:trPr>
          <w:trHeight w:hRule="exact" w:val="4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37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Движение</w:t>
            </w:r>
          </w:p>
          <w:p w:rsidR="00C0021F" w:rsidRPr="00C0021F" w:rsidRDefault="00C0021F" w:rsidP="00C0021F">
            <w:pPr>
              <w:spacing w:before="60" w:line="21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декабристов</w:t>
            </w:r>
          </w:p>
          <w:p w:rsidR="00C0021F" w:rsidRPr="00C0021F" w:rsidRDefault="00C0021F" w:rsidP="00C0021F">
            <w:pPr>
              <w:spacing w:before="60" w:line="21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60" w:line="210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before="60" w:line="210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полнитель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литера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турой, реше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познава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работа с таблицей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Заполнение таб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лицы «Про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граммы декаб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ристов».</w:t>
            </w:r>
          </w:p>
          <w:p w:rsidR="00C0021F" w:rsidRPr="00C0021F" w:rsidRDefault="00C0021F" w:rsidP="00C0021F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беседе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1"/>
              </w:numPr>
              <w:tabs>
                <w:tab w:val="left" w:pos="283"/>
              </w:tabs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определение понятию «династи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ческий кризис»;</w:t>
            </w:r>
          </w:p>
          <w:p w:rsidR="00C0021F" w:rsidRPr="00C0021F" w:rsidRDefault="00C0021F" w:rsidP="007E483A">
            <w:pPr>
              <w:numPr>
                <w:ilvl w:val="0"/>
                <w:numId w:val="41"/>
              </w:numPr>
              <w:tabs>
                <w:tab w:val="left" w:pos="293"/>
              </w:tabs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излагать события 14 декабря 1825 г., знать причины движения декабристов, ход восстания, итоги и последствия.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1"/>
              </w:numPr>
              <w:tabs>
                <w:tab w:val="left" w:pos="168"/>
              </w:tabs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влияние декабристского движе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на социально-политическое развитие России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Движение декабристов.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движение декаб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ристов, династи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ческий кризис, конституция, Русская Правда.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Пестель, Му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равьев-Апостол , Бестужев-Рюмин, Трубецкой, Ка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ховский, Рылеев, Николай 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Портреты дея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телей эпохи. Кочетов, Н. С. Поурочные планы.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25.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</w:tbl>
    <w:p w:rsidR="00C0021F" w:rsidRPr="00C0021F" w:rsidRDefault="00C0021F" w:rsidP="00C0021F">
      <w:pPr>
        <w:rPr>
          <w:rFonts w:ascii="Courier New" w:eastAsia="Courier New" w:hAnsi="Courier New" w:cs="Courier New"/>
          <w:vanish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p w:rsidR="00C0021F" w:rsidRPr="00C0021F" w:rsidRDefault="00C0021F" w:rsidP="00C0021F">
      <w:pPr>
        <w:jc w:val="right"/>
        <w:rPr>
          <w:rFonts w:ascii="Times New Roman" w:eastAsia="Courier New" w:hAnsi="Times New Roman" w:cs="Times New Roman"/>
          <w:sz w:val="22"/>
          <w:szCs w:val="22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615"/>
        <w:gridCol w:w="14"/>
        <w:gridCol w:w="1425"/>
        <w:gridCol w:w="14"/>
        <w:gridCol w:w="1425"/>
        <w:gridCol w:w="19"/>
        <w:gridCol w:w="1778"/>
        <w:gridCol w:w="29"/>
        <w:gridCol w:w="3892"/>
        <w:gridCol w:w="169"/>
        <w:gridCol w:w="1921"/>
        <w:gridCol w:w="120"/>
        <w:gridCol w:w="20"/>
        <w:gridCol w:w="1626"/>
        <w:gridCol w:w="283"/>
      </w:tblGrid>
      <w:tr w:rsidR="00C0021F" w:rsidRPr="00C0021F" w:rsidTr="00FC693D">
        <w:trPr>
          <w:gridAfter w:val="1"/>
          <w:wAfter w:w="283" w:type="dxa"/>
          <w:trHeight w:hRule="exact" w:val="48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политика Николая 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познаватель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задач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общения о лич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ности Николая I.</w:t>
            </w:r>
          </w:p>
          <w:p w:rsidR="00C0021F" w:rsidRPr="00C0021F" w:rsidRDefault="00C0021F" w:rsidP="00C0021F">
            <w:pPr>
              <w:spacing w:before="60" w:after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168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определения понятий;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направления деятельности пер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соналий данного периода.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деятельность Третьего отделения канцелярии; преобразования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 государственном управлении;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социально-экономиче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развитие (крестьянский вопрос, 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 государственной деревни, политика государства в отношении дворянства и ку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печества, экономическая политика);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16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рассмотреть попытки решения крестьян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вопроса при Николае I;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сравнивать личности Николая I и Алек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сандра I;</w:t>
            </w:r>
          </w:p>
          <w:p w:rsidR="00C0021F" w:rsidRPr="00C0021F" w:rsidRDefault="00C0021F" w:rsidP="007E483A">
            <w:pPr>
              <w:numPr>
                <w:ilvl w:val="0"/>
                <w:numId w:val="42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политику России в Поль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ше и на Северном Кавказе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теория офици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альной народно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сти, Третье отде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канцеля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рии.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Сперанский,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Канкрин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Киси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лев,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Бенкендорф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Уваров, Петра-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шевский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разработки.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Карта «Рос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сия в XIX в.». Учебник,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§ 26-27.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Ч. 2</w:t>
            </w:r>
          </w:p>
        </w:tc>
      </w:tr>
      <w:tr w:rsidR="00C0021F" w:rsidRPr="00C0021F" w:rsidTr="00FC693D">
        <w:trPr>
          <w:gridAfter w:val="1"/>
          <w:wAfter w:w="283" w:type="dxa"/>
          <w:trHeight w:hRule="exact" w:val="39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Внешняя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литика Нико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лая I. Крым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ская война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изложение материала. Работа с картой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таблицы «Крымская война».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Беседа, работа с картой при изучении мате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риала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3"/>
              </w:numPr>
              <w:tabs>
                <w:tab w:val="left" w:pos="298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излагать в хронологической последова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тельности и с использованием карты собы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тия Крымской войны.</w:t>
            </w:r>
          </w:p>
          <w:p w:rsidR="00C0021F" w:rsidRPr="00C0021F" w:rsidRDefault="00C0021F" w:rsidP="00C0021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</w:t>
            </w:r>
            <w:r w:rsidRPr="00C0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  <w:p w:rsidR="00C0021F" w:rsidRPr="00C0021F" w:rsidRDefault="00C0021F" w:rsidP="007E483A">
            <w:pPr>
              <w:numPr>
                <w:ilvl w:val="0"/>
                <w:numId w:val="43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рассмотреть понятие «восточный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прос» и определить его влияние на внеш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неполитический курс России в ХЕХ в.;</w:t>
            </w:r>
          </w:p>
          <w:p w:rsidR="00C0021F" w:rsidRPr="00C0021F" w:rsidRDefault="00C0021F" w:rsidP="007E483A">
            <w:pPr>
              <w:numPr>
                <w:ilvl w:val="0"/>
                <w:numId w:val="43"/>
              </w:numPr>
              <w:tabs>
                <w:tab w:val="left" w:pos="293"/>
              </w:tabs>
              <w:spacing w:line="26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причины, подготовку к вой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не, цели и планы сторон, ход военных дей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ствий, причины поражения, итоги и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следствия войны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ИМПЕРСКАЯ ВНЕШНЯЯ ПОЛИТИКА РОССИИ. Крымская война.</w:t>
            </w:r>
          </w:p>
          <w:p w:rsidR="00C0021F" w:rsidRPr="00C0021F" w:rsidRDefault="00C0021F" w:rsidP="00C0021F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Восточный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прос, Крымская война, принцип легитимности.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Нахимов, Корни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лов, Ермолов, Паскевич, Дибич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 Н. Серов,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Карта «Крымская война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1853-56 гг.». Кочетов, Н. С. Поурочные планы. Учебник,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§ 28. Ч. 2</w:t>
            </w:r>
          </w:p>
        </w:tc>
      </w:tr>
      <w:tr w:rsidR="00C0021F" w:rsidRPr="00C0021F" w:rsidTr="00FC693D">
        <w:trPr>
          <w:gridAfter w:val="1"/>
          <w:wAfter w:w="283" w:type="dxa"/>
          <w:trHeight w:hRule="exact" w:val="58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Общественная и духовная жизнь России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проблемных задач,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полнение таблицы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Заполнение таб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лицы «Общест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венное движе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ние».</w:t>
            </w:r>
          </w:p>
          <w:p w:rsidR="00C0021F" w:rsidRPr="00C0021F" w:rsidRDefault="00C0021F" w:rsidP="00C0021F">
            <w:pPr>
              <w:spacing w:before="60" w:after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4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взгляды общественных и духовных деятелей России;</w:t>
            </w:r>
          </w:p>
          <w:p w:rsidR="00C0021F" w:rsidRPr="00C0021F" w:rsidRDefault="00C0021F" w:rsidP="007E483A">
            <w:pPr>
              <w:numPr>
                <w:ilvl w:val="0"/>
                <w:numId w:val="44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давать определения понятий: славянофи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лы, западники, панславизм, утопический социализм.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4"/>
              </w:numPr>
              <w:tabs>
                <w:tab w:val="left" w:pos="283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взгляды западников и славянофилов;</w:t>
            </w:r>
          </w:p>
          <w:p w:rsidR="00C0021F" w:rsidRPr="00C0021F" w:rsidRDefault="00C0021F" w:rsidP="007E483A">
            <w:pPr>
              <w:numPr>
                <w:ilvl w:val="0"/>
                <w:numId w:val="44"/>
              </w:numPr>
              <w:tabs>
                <w:tab w:val="left" w:pos="293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положение и роль Русской Православной Церкви в России в середине XIX в.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Консерваторы. Славянофилы и западники. Русский утопический социализм. Культура народов России и ее связи с европейской и мировой </w:t>
            </w:r>
            <w:proofErr w:type="gramStart"/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культурой  первой</w:t>
            </w:r>
            <w:proofErr w:type="gramEnd"/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 половины XIX в.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Понятия: славянофилы, западники, пан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славизм, утопиче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ский социализм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 Н. Серов,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 Учебник,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§ 29. Ч. 2. Портреты деятелей эпохи</w:t>
            </w:r>
          </w:p>
        </w:tc>
      </w:tr>
      <w:tr w:rsidR="00C0021F" w:rsidRPr="00C0021F" w:rsidTr="00FC693D">
        <w:trPr>
          <w:gridAfter w:val="1"/>
          <w:wAfter w:w="283" w:type="dxa"/>
          <w:trHeight w:hRule="exact" w:val="60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 II. Реформирова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россий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ского общест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 во второй половине XIX 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Семинар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ское заня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тие. Реше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ние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блемных задач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Групповая.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Рассмотрение основных во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просов семина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ра, участие групп в дискус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сии, разработке группового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екта по теме.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Подготовить со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общение о лич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ности Александ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 П.</w:t>
            </w:r>
          </w:p>
          <w:p w:rsidR="00C0021F" w:rsidRPr="00C0021F" w:rsidRDefault="00C0021F" w:rsidP="00C0021F">
            <w:pPr>
              <w:spacing w:before="60" w:after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before="60" w:line="21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-- излагать содержание либеральных 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 Александра II;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3"/>
              </w:tabs>
              <w:spacing w:line="32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давать определения понятий.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выявить факторы, определившие рефор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маторский курс Александра II;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определить причины, ход реформ; их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следствия;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8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показать роль личности царя в процессе реформирования российского общества;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3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характеризовать социально-экономическое развитие России, манифест 19 февраля 1861 г.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Творческий: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302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высказывать оценочные суждения о не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обходимости отмены крепостного права и широкомасштабного реформирования России;</w:t>
            </w:r>
          </w:p>
          <w:p w:rsidR="00C0021F" w:rsidRPr="00C0021F" w:rsidRDefault="00C0021F" w:rsidP="007E483A">
            <w:pPr>
              <w:numPr>
                <w:ilvl w:val="0"/>
                <w:numId w:val="45"/>
              </w:numPr>
              <w:tabs>
                <w:tab w:val="left" w:pos="293"/>
              </w:tabs>
              <w:spacing w:line="25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участвовать в разработке группового проекта по теме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Реформы 1860-х - 1870-х гг. Отмена крепостного права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Понятия: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крепостное право, Манифест 19 фев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раля 1861 г.,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меннообязанные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выкупные плате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жи, земская 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форма, городская реформа, судебная реформа, военная реформа, всеоб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щая воинская 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винность, земства.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 II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Кочетов, Н. С.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Поурочные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планы.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pacing w:val="30"/>
                <w:sz w:val="22"/>
                <w:szCs w:val="22"/>
                <w:shd w:val="clear" w:color="auto" w:fill="FFFFFF"/>
              </w:rPr>
              <w:t>§31.4.2</w:t>
            </w:r>
          </w:p>
        </w:tc>
      </w:tr>
      <w:tr w:rsidR="00C0021F" w:rsidRPr="00C0021F" w:rsidTr="00FC693D">
        <w:tblPrEx>
          <w:tblLook w:val="04A0" w:firstRow="1" w:lastRow="0" w:firstColumn="1" w:lastColumn="0" w:noHBand="0" w:noVBand="1"/>
        </w:tblPrEx>
        <w:trPr>
          <w:trHeight w:hRule="exact" w:val="75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42</w:t>
            </w: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 после отмены крепо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стного права</w:t>
            </w: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021F" w:rsidRPr="00C0021F" w:rsidRDefault="00C0021F" w:rsidP="00C0021F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проблемных задач, бесе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да, состав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ление тезис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плана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60"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те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зисного плана.</w:t>
            </w:r>
          </w:p>
          <w:p w:rsidR="00C0021F" w:rsidRPr="00C0021F" w:rsidRDefault="00C0021F" w:rsidP="00C0021F">
            <w:pPr>
              <w:spacing w:before="60" w:after="60"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Фронтальная.</w:t>
            </w:r>
          </w:p>
          <w:p w:rsidR="00C0021F" w:rsidRPr="00C0021F" w:rsidRDefault="00C0021F" w:rsidP="00C0021F">
            <w:pPr>
              <w:spacing w:before="60"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6"/>
              </w:numPr>
              <w:tabs>
                <w:tab w:val="left" w:pos="293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называть существенные изменения, происходившие в развитии страны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 результате реформ;</w:t>
            </w:r>
          </w:p>
          <w:p w:rsidR="00C0021F" w:rsidRPr="00C0021F" w:rsidRDefault="00C0021F" w:rsidP="007E483A">
            <w:pPr>
              <w:numPr>
                <w:ilvl w:val="0"/>
                <w:numId w:val="46"/>
              </w:numPr>
              <w:tabs>
                <w:tab w:val="left" w:pos="288"/>
              </w:tabs>
              <w:spacing w:line="25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давать определения понятий.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6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связь внутренней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 внешней политики России в период правления Александра II;</w:t>
            </w:r>
          </w:p>
          <w:p w:rsidR="00C0021F" w:rsidRPr="00C0021F" w:rsidRDefault="00C0021F" w:rsidP="007E483A">
            <w:pPr>
              <w:numPr>
                <w:ilvl w:val="0"/>
                <w:numId w:val="46"/>
              </w:numPr>
              <w:tabs>
                <w:tab w:val="left" w:pos="173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определять сущность народнического движения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Развитие капиталистических отношений в промышленности и сельском хозяйстве. Сохранение остатков крепостничества.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САМОДЕРЖАВИЕ, СОСЛОВНЫЙ СТРОЙ И МОДЕРНИЗАЦИОННЫЕ ПРОЦЕССЫ.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Понятия: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отработки,уставная</w:t>
            </w:r>
            <w:proofErr w:type="spellEnd"/>
            <w:proofErr w:type="gram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грамота, мировые посредники, народ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нический террор, народники, разно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чинцы, «хождение в народ», «Земля и воля», «Народная воля», «Черный пе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редел», нигилизм.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Персоналии: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Рейтерн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Плеханов,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Лорис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-Меликов, Желябов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Б. Н. Серов,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</w:t>
            </w:r>
          </w:p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 § 32. Ч. 2</w:t>
            </w:r>
          </w:p>
        </w:tc>
      </w:tr>
      <w:tr w:rsidR="00C0021F" w:rsidRPr="00C0021F" w:rsidTr="00FC693D">
        <w:tblPrEx>
          <w:tblLook w:val="04A0" w:firstRow="1" w:lastRow="0" w:firstColumn="1" w:lastColumn="0" w:noHBand="0" w:noVBand="1"/>
        </w:tblPrEx>
        <w:trPr>
          <w:trHeight w:hRule="exact" w:val="32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Россия в кон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це XIX в.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</w:t>
            </w:r>
          </w:p>
          <w:p w:rsidR="00C0021F" w:rsidRPr="00C0021F" w:rsidRDefault="00C0021F" w:rsidP="00C0021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изложение,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задачный</w:t>
            </w:r>
          </w:p>
          <w:p w:rsidR="00C0021F" w:rsidRPr="00C0021F" w:rsidRDefault="00C0021F" w:rsidP="00C0021F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подход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Проблемное изложение материала. Решение познава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 за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дач, беседа, сообщения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Индивидуальная.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Подготовить сообщение о личности С. Ю.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Витге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, Александр III.</w:t>
            </w:r>
          </w:p>
          <w:p w:rsidR="00C0021F" w:rsidRPr="00C0021F" w:rsidRDefault="00C0021F" w:rsidP="00C0021F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Фронтальная. 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Беседа, работа со схемой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Репродуктивный:</w:t>
            </w:r>
          </w:p>
          <w:p w:rsidR="00C0021F" w:rsidRPr="00C0021F" w:rsidRDefault="00C0021F" w:rsidP="007E483A">
            <w:pPr>
              <w:numPr>
                <w:ilvl w:val="0"/>
                <w:numId w:val="47"/>
              </w:numPr>
              <w:tabs>
                <w:tab w:val="left" w:pos="293"/>
              </w:tabs>
              <w:spacing w:before="120"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 содержание и итоги промыш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ленного подъема 90-х гг. XIX в. внут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ренней политики Александра III. 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Продуктивны й:</w:t>
            </w:r>
          </w:p>
          <w:p w:rsidR="00C0021F" w:rsidRPr="00C0021F" w:rsidRDefault="00C0021F" w:rsidP="007E483A">
            <w:pPr>
              <w:numPr>
                <w:ilvl w:val="0"/>
                <w:numId w:val="47"/>
              </w:numPr>
              <w:tabs>
                <w:tab w:val="left" w:pos="173"/>
              </w:tabs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характеризовать взгляды С. Ю. Витте на экономическое развитие России;</w:t>
            </w:r>
          </w:p>
          <w:p w:rsidR="00C0021F" w:rsidRPr="00C0021F" w:rsidRDefault="00C0021F" w:rsidP="007E483A">
            <w:pPr>
              <w:numPr>
                <w:ilvl w:val="0"/>
                <w:numId w:val="47"/>
              </w:numPr>
              <w:tabs>
                <w:tab w:val="left" w:pos="293"/>
              </w:tabs>
              <w:spacing w:line="24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рассмотреть промышленный подъем 90-х гг. XIX в., определить его поло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жительные и теневые стороны;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Политика контрреформ. Российский монополистический капитализм и его особенности.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C0021F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Роль государства в экономической жизни страны. Реформы С.Ю.</w:t>
            </w:r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Витте.Понятия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: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социально-экономи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ческая эволюция российской деревни, завершение про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мышленного пере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ворота, железнодо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рожный бум, кредитно-финан</w:t>
            </w: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совая система,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1F" w:rsidRPr="00C0021F" w:rsidRDefault="00C0021F" w:rsidP="00C0021F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Серов, Б. Н. Поурочные разработки по истории России /</w:t>
            </w:r>
          </w:p>
          <w:p w:rsidR="00C0021F" w:rsidRPr="00C0021F" w:rsidRDefault="00C0021F" w:rsidP="00C0021F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Б. Н. Серов, А. Р. </w:t>
            </w:r>
            <w:proofErr w:type="spellStart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Лагно</w:t>
            </w:r>
            <w:proofErr w:type="spellEnd"/>
            <w:r w:rsidRPr="00C0021F">
              <w:rPr>
                <w:rFonts w:ascii="Times New Roman" w:eastAsia="Times New Roman" w:hAnsi="Times New Roman" w:cs="Times New Roman"/>
                <w:sz w:val="22"/>
                <w:szCs w:val="22"/>
              </w:rPr>
              <w:t>. Кочетов, Н. С. Поурочные планы.</w:t>
            </w:r>
          </w:p>
        </w:tc>
      </w:tr>
    </w:tbl>
    <w:p w:rsidR="00C0021F" w:rsidRPr="00C0021F" w:rsidRDefault="00C0021F" w:rsidP="00C0021F">
      <w:pPr>
        <w:widowControl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C0021F" w:rsidRPr="00C0021F" w:rsidRDefault="00C0021F" w:rsidP="00C0021F">
      <w:pPr>
        <w:widowControl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Учебно-методическое обеспечение:</w:t>
      </w:r>
    </w:p>
    <w:p w:rsidR="00C0021F" w:rsidRPr="00C0021F" w:rsidRDefault="00C0021F" w:rsidP="00C0021F">
      <w:pPr>
        <w:keepNext/>
        <w:widowControl/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Печатные пособия.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Таблицы</w:t>
      </w: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истории России и всеобщей истории с древнейших времен до конца XIX века (синхронистические, хронологические, сравнительные, обобщающие).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Схемы </w:t>
      </w: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истории России и всеобщей истории с древнейших времен до конца XIX века (отражающие причинно-следственные связи, системность ключевых событий, явлений и процессов истории).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Портреты </w:t>
      </w: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выдающихся деятелей</w:t>
      </w: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истории России и всеобщей истории с древнейших времен до конца XIX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Атласы: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истории древнего мира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истории России (с древнейших времен до конца XV века)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истории России (XVI–XVIII века)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истории России (XIX век)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Новой истории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Атлас по истории Средних веков с комплектом контурных карт.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Карты: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Древний Восток.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Греческая колонизация.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Завоевательные походы Александра Македонского.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Римская империя. Ее распад и возникновение варварских королевств.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Народы и государства Восточного полушария к началу VI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Франкское государство в V – начале IX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Первобытно-общинный</w:t>
      </w:r>
      <w:proofErr w:type="gramEnd"/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строй и древнейшие государства на территории нашей страны.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Древнерусское государство – Киевская Русь в IX – начале XII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Русь в X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Борьба с иноземными завоевателями в XIII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Великое княжество Литовское в XIII–XV веках.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Рост </w:t>
      </w:r>
      <w:r w:rsidRPr="00C0021F"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 w:bidi="ar-SA"/>
        </w:rPr>
        <w:t>м</w:t>
      </w: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осковского княжества.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Русь в XII – начале XIII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Крестовые походы.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Образование Российского централизованного государства.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Важнейшие путешествия в XV – середине XVII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Российское государство во второй половине XVI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Ливонская война 1558–1583 годов.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Смутное время.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Крестьянская война в России в начале XVII века. Борьба с интервенцией польских и шведских феодалов.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Экономическое развитие России в XVII веке (Европейская часть).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Народные восстания в России в 40–70-е годы XVII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Европа в 1648 году.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Рост территории России в XVII веке. Народы Сибири и Дальнего Востока.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Россия с конца XVII века по 60-е годы XVIII веке (Европейская часть).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Северная война.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Русско-турецкая война 1768–1774 годов.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Русско-турецкая война 1787–1791 годов.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империя во второй половине XVIII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Европа в годы завоевательных войн Наполеона.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Европа в 1815 году.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Экономическое развитие России в первой половине XIX века (Европейская часть).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Отмена крепостного права в России в 1861 году.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Русско-турецкая война 1877–1878 годов.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Мир в 1870 году.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Экономическое развитие России во второй половине XIX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Революционное движение с 1861 года до конца XIX века.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Важнейшие русские экспедиции в XIX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Европа в конце XIX – начале XX века. Экономическое развитие.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империя в XIX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Кавказ в XIX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Казахстан и Средняя Азия в XIX веке.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Мир к началу XX века.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Информационно-коммуникативные пособия.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Мультимедийные обучающие программы и электронные учебники по истории России и всеобщей истории с древнейших времен до конца XIX века.</w:t>
      </w:r>
    </w:p>
    <w:p w:rsidR="00C0021F" w:rsidRPr="00C0021F" w:rsidRDefault="00C0021F" w:rsidP="00C0021F">
      <w:pPr>
        <w:keepNext/>
        <w:widowControl/>
        <w:tabs>
          <w:tab w:val="left" w:pos="9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Электронно-звуковые пособия.</w:t>
      </w:r>
    </w:p>
    <w:p w:rsidR="00C0021F" w:rsidRPr="00C0021F" w:rsidRDefault="00C0021F" w:rsidP="00C0021F">
      <w:pPr>
        <w:keepNext/>
        <w:widowControl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Видеофильмы по истории России и всеобщей истории с древнейших времен до конца XIX века.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Аудиозаписи и фонохрестоматия по истории России и всеобщей истории с древнейших времен до конца XIX века.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Технические средства обучения.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Мультимедийный компьютер.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Мультимедийный проектор.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Экран проекционный.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Учебно-практическое оборудование.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Аудиторная доска с магнитной поверхностью и набором приспособлений для крепления таблиц, карт.</w:t>
      </w:r>
    </w:p>
    <w:p w:rsidR="00C0021F" w:rsidRPr="00C0021F" w:rsidRDefault="00C0021F" w:rsidP="00C0021F">
      <w:pPr>
        <w:widowControl/>
        <w:tabs>
          <w:tab w:val="left" w:pos="990"/>
        </w:tabs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Специализированная мебель</w:t>
      </w:r>
    </w:p>
    <w:p w:rsidR="00C0021F" w:rsidRPr="00C0021F" w:rsidRDefault="00C0021F" w:rsidP="00C0021F">
      <w:pPr>
        <w:widowControl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002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Компьютерный стол.</w:t>
      </w:r>
    </w:p>
    <w:p w:rsidR="00C0021F" w:rsidRPr="00C0021F" w:rsidRDefault="00C0021F" w:rsidP="00C0021F">
      <w:pPr>
        <w:rPr>
          <w:rFonts w:ascii="Courier New" w:eastAsia="Courier New" w:hAnsi="Courier New" w:cs="Courier New"/>
        </w:rPr>
      </w:pPr>
    </w:p>
    <w:p w:rsidR="00C0021F" w:rsidRPr="00C0021F" w:rsidRDefault="00C0021F" w:rsidP="00C0021F">
      <w:pPr>
        <w:rPr>
          <w:rFonts w:ascii="Courier New" w:eastAsia="Courier New" w:hAnsi="Courier New" w:cs="Courier New"/>
        </w:rPr>
      </w:pPr>
    </w:p>
    <w:p w:rsidR="00C0021F" w:rsidRDefault="00C0021F"/>
    <w:sectPr w:rsidR="00C0021F" w:rsidSect="00A13907">
      <w:pgSz w:w="16840" w:h="11900" w:orient="landscape"/>
      <w:pgMar w:top="851" w:right="1389" w:bottom="851" w:left="13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634"/>
    <w:multiLevelType w:val="multilevel"/>
    <w:tmpl w:val="00DA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B0FBD"/>
    <w:multiLevelType w:val="multilevel"/>
    <w:tmpl w:val="E8AE1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212C7"/>
    <w:multiLevelType w:val="multilevel"/>
    <w:tmpl w:val="45DA2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8369A"/>
    <w:multiLevelType w:val="multilevel"/>
    <w:tmpl w:val="FA54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C66B2"/>
    <w:multiLevelType w:val="multilevel"/>
    <w:tmpl w:val="291C7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80600"/>
    <w:multiLevelType w:val="multilevel"/>
    <w:tmpl w:val="BB80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87E"/>
    <w:multiLevelType w:val="multilevel"/>
    <w:tmpl w:val="F648E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F00F2"/>
    <w:multiLevelType w:val="multilevel"/>
    <w:tmpl w:val="05E22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E4CD8"/>
    <w:multiLevelType w:val="multilevel"/>
    <w:tmpl w:val="76CAB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D0CF3"/>
    <w:multiLevelType w:val="multilevel"/>
    <w:tmpl w:val="F7DAE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681D59"/>
    <w:multiLevelType w:val="multilevel"/>
    <w:tmpl w:val="39060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638A8"/>
    <w:multiLevelType w:val="multilevel"/>
    <w:tmpl w:val="9058F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D151A3"/>
    <w:multiLevelType w:val="multilevel"/>
    <w:tmpl w:val="304C6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1A0313"/>
    <w:multiLevelType w:val="multilevel"/>
    <w:tmpl w:val="5C3CC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617A9"/>
    <w:multiLevelType w:val="multilevel"/>
    <w:tmpl w:val="DF14B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B779C"/>
    <w:multiLevelType w:val="multilevel"/>
    <w:tmpl w:val="BE8C7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80672"/>
    <w:multiLevelType w:val="multilevel"/>
    <w:tmpl w:val="D6E4A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A1EE7"/>
    <w:multiLevelType w:val="multilevel"/>
    <w:tmpl w:val="53567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31AF"/>
    <w:multiLevelType w:val="multilevel"/>
    <w:tmpl w:val="7114A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0F11D2"/>
    <w:multiLevelType w:val="multilevel"/>
    <w:tmpl w:val="BDF63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71001"/>
    <w:multiLevelType w:val="multilevel"/>
    <w:tmpl w:val="6DAA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8D73EC"/>
    <w:multiLevelType w:val="multilevel"/>
    <w:tmpl w:val="050E5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527167"/>
    <w:multiLevelType w:val="multilevel"/>
    <w:tmpl w:val="8FB80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EC2DB1"/>
    <w:multiLevelType w:val="multilevel"/>
    <w:tmpl w:val="33022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C37B9F"/>
    <w:multiLevelType w:val="multilevel"/>
    <w:tmpl w:val="B46C1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4A18B2"/>
    <w:multiLevelType w:val="multilevel"/>
    <w:tmpl w:val="1C7C4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0909ED"/>
    <w:multiLevelType w:val="multilevel"/>
    <w:tmpl w:val="05DE5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BA1158"/>
    <w:multiLevelType w:val="multilevel"/>
    <w:tmpl w:val="3E244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345B1C"/>
    <w:multiLevelType w:val="multilevel"/>
    <w:tmpl w:val="171CE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3E063F"/>
    <w:multiLevelType w:val="multilevel"/>
    <w:tmpl w:val="B8F2D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543D21"/>
    <w:multiLevelType w:val="multilevel"/>
    <w:tmpl w:val="92D2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533E97"/>
    <w:multiLevelType w:val="multilevel"/>
    <w:tmpl w:val="AB86E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C16C4"/>
    <w:multiLevelType w:val="multilevel"/>
    <w:tmpl w:val="0186D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755535"/>
    <w:multiLevelType w:val="multilevel"/>
    <w:tmpl w:val="1786D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471760"/>
    <w:multiLevelType w:val="multilevel"/>
    <w:tmpl w:val="DECA6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890505"/>
    <w:multiLevelType w:val="multilevel"/>
    <w:tmpl w:val="86586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E7390"/>
    <w:multiLevelType w:val="multilevel"/>
    <w:tmpl w:val="71E6E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2F617E"/>
    <w:multiLevelType w:val="multilevel"/>
    <w:tmpl w:val="DF322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513690"/>
    <w:multiLevelType w:val="multilevel"/>
    <w:tmpl w:val="BF62A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7A5563"/>
    <w:multiLevelType w:val="multilevel"/>
    <w:tmpl w:val="05EEE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AC4955"/>
    <w:multiLevelType w:val="multilevel"/>
    <w:tmpl w:val="0F081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127093"/>
    <w:multiLevelType w:val="multilevel"/>
    <w:tmpl w:val="33FCA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2D11E8"/>
    <w:multiLevelType w:val="multilevel"/>
    <w:tmpl w:val="3F6EC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A87436"/>
    <w:multiLevelType w:val="multilevel"/>
    <w:tmpl w:val="199E2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98531F"/>
    <w:multiLevelType w:val="multilevel"/>
    <w:tmpl w:val="08C48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4D5786"/>
    <w:multiLevelType w:val="multilevel"/>
    <w:tmpl w:val="FB322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FA2D51"/>
    <w:multiLevelType w:val="multilevel"/>
    <w:tmpl w:val="6092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25"/>
  </w:num>
  <w:num w:numId="5">
    <w:abstractNumId w:val="31"/>
  </w:num>
  <w:num w:numId="6">
    <w:abstractNumId w:val="26"/>
  </w:num>
  <w:num w:numId="7">
    <w:abstractNumId w:val="37"/>
  </w:num>
  <w:num w:numId="8">
    <w:abstractNumId w:val="29"/>
  </w:num>
  <w:num w:numId="9">
    <w:abstractNumId w:val="33"/>
  </w:num>
  <w:num w:numId="10">
    <w:abstractNumId w:val="43"/>
  </w:num>
  <w:num w:numId="11">
    <w:abstractNumId w:val="17"/>
  </w:num>
  <w:num w:numId="12">
    <w:abstractNumId w:val="15"/>
  </w:num>
  <w:num w:numId="13">
    <w:abstractNumId w:val="9"/>
  </w:num>
  <w:num w:numId="14">
    <w:abstractNumId w:val="36"/>
  </w:num>
  <w:num w:numId="15">
    <w:abstractNumId w:val="39"/>
  </w:num>
  <w:num w:numId="16">
    <w:abstractNumId w:val="21"/>
  </w:num>
  <w:num w:numId="17">
    <w:abstractNumId w:val="44"/>
  </w:num>
  <w:num w:numId="18">
    <w:abstractNumId w:val="6"/>
  </w:num>
  <w:num w:numId="19">
    <w:abstractNumId w:val="8"/>
  </w:num>
  <w:num w:numId="20">
    <w:abstractNumId w:val="40"/>
  </w:num>
  <w:num w:numId="21">
    <w:abstractNumId w:val="7"/>
  </w:num>
  <w:num w:numId="22">
    <w:abstractNumId w:val="34"/>
  </w:num>
  <w:num w:numId="23">
    <w:abstractNumId w:val="38"/>
  </w:num>
  <w:num w:numId="24">
    <w:abstractNumId w:val="10"/>
  </w:num>
  <w:num w:numId="25">
    <w:abstractNumId w:val="20"/>
  </w:num>
  <w:num w:numId="26">
    <w:abstractNumId w:val="3"/>
  </w:num>
  <w:num w:numId="27">
    <w:abstractNumId w:val="41"/>
  </w:num>
  <w:num w:numId="28">
    <w:abstractNumId w:val="23"/>
  </w:num>
  <w:num w:numId="29">
    <w:abstractNumId w:val="2"/>
  </w:num>
  <w:num w:numId="30">
    <w:abstractNumId w:val="28"/>
  </w:num>
  <w:num w:numId="31">
    <w:abstractNumId w:val="45"/>
  </w:num>
  <w:num w:numId="32">
    <w:abstractNumId w:val="12"/>
  </w:num>
  <w:num w:numId="33">
    <w:abstractNumId w:val="16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35"/>
  </w:num>
  <w:num w:numId="39">
    <w:abstractNumId w:val="19"/>
  </w:num>
  <w:num w:numId="40">
    <w:abstractNumId w:val="30"/>
  </w:num>
  <w:num w:numId="41">
    <w:abstractNumId w:val="46"/>
  </w:num>
  <w:num w:numId="42">
    <w:abstractNumId w:val="18"/>
  </w:num>
  <w:num w:numId="43">
    <w:abstractNumId w:val="42"/>
  </w:num>
  <w:num w:numId="44">
    <w:abstractNumId w:val="0"/>
  </w:num>
  <w:num w:numId="45">
    <w:abstractNumId w:val="27"/>
  </w:num>
  <w:num w:numId="46">
    <w:abstractNumId w:val="1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43"/>
    <w:rsid w:val="000A1D0A"/>
    <w:rsid w:val="00172243"/>
    <w:rsid w:val="007E483A"/>
    <w:rsid w:val="00813BCB"/>
    <w:rsid w:val="0093312E"/>
    <w:rsid w:val="00A13907"/>
    <w:rsid w:val="00C0021F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BC2C"/>
  <w15:chartTrackingRefBased/>
  <w15:docId w15:val="{98442FB1-B1AB-4528-A7B7-43A66C1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2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0021F"/>
    <w:pPr>
      <w:keepNext/>
      <w:spacing w:before="240" w:after="60"/>
      <w:outlineLvl w:val="0"/>
    </w:pPr>
    <w:rPr>
      <w:rFonts w:ascii="Cambria" w:eastAsia="Times New Roman" w:hAnsi="Cambria" w:cs="Courier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21F"/>
    <w:pPr>
      <w:keepNext/>
      <w:spacing w:before="240" w:after="60"/>
      <w:outlineLvl w:val="1"/>
    </w:pPr>
    <w:rPr>
      <w:rFonts w:ascii="Cambria" w:eastAsia="Times New Roman" w:hAnsi="Cambria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21F"/>
    <w:pPr>
      <w:keepNext/>
      <w:spacing w:before="240" w:after="60"/>
      <w:outlineLvl w:val="2"/>
    </w:pPr>
    <w:rPr>
      <w:rFonts w:ascii="Cambria" w:eastAsia="Times New Roman" w:hAnsi="Cambria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21F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21F"/>
    <w:pPr>
      <w:spacing w:before="240" w:after="60"/>
      <w:outlineLvl w:val="4"/>
    </w:pPr>
    <w:rPr>
      <w:rFonts w:ascii="Courier New" w:eastAsia="Courier New" w:hAnsi="Courier New"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21F"/>
    <w:pPr>
      <w:spacing w:before="240" w:after="60"/>
      <w:outlineLvl w:val="5"/>
    </w:pPr>
    <w:rPr>
      <w:rFonts w:ascii="Courier New" w:eastAsia="Courier New" w:hAnsi="Courier New"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21F"/>
    <w:pPr>
      <w:spacing w:before="240" w:after="60"/>
      <w:outlineLvl w:val="6"/>
    </w:pPr>
    <w:rPr>
      <w:rFonts w:ascii="Courier New" w:eastAsia="Courier New" w:hAnsi="Courier New" w:cs="Courier New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21F"/>
    <w:pPr>
      <w:spacing w:before="240" w:after="60"/>
      <w:outlineLvl w:val="7"/>
    </w:pPr>
    <w:rPr>
      <w:rFonts w:ascii="Courier New" w:eastAsia="Courier New" w:hAnsi="Courier New" w:cs="Courier New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21F"/>
    <w:pPr>
      <w:spacing w:before="240" w:after="60"/>
      <w:outlineLvl w:val="8"/>
    </w:pPr>
    <w:rPr>
      <w:rFonts w:ascii="Cambria" w:eastAsia="Times New Roman" w:hAnsi="Cambria" w:cs="Courier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172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1"/>
    <w:rsid w:val="001722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72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39"/>
    <w:rsid w:val="001722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21F"/>
    <w:rPr>
      <w:rFonts w:ascii="Cambria" w:eastAsia="Times New Roman" w:hAnsi="Cambria" w:cs="Courier New"/>
      <w:b/>
      <w:bCs/>
      <w:color w:val="000000"/>
      <w:kern w:val="32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0021F"/>
    <w:rPr>
      <w:rFonts w:ascii="Cambria" w:eastAsia="Times New Roman" w:hAnsi="Cambria" w:cs="Courier New"/>
      <w:b/>
      <w:bCs/>
      <w:i/>
      <w:iCs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0021F"/>
    <w:rPr>
      <w:rFonts w:ascii="Cambria" w:eastAsia="Times New Roman" w:hAnsi="Cambria" w:cs="Courier New"/>
      <w:b/>
      <w:bCs/>
      <w:color w:val="000000"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0021F"/>
    <w:rPr>
      <w:rFonts w:ascii="Courier New" w:eastAsia="Courier New" w:hAnsi="Courier New" w:cs="Courier New"/>
      <w:b/>
      <w:bCs/>
      <w:color w:val="000000"/>
      <w:sz w:val="28"/>
      <w:szCs w:val="28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C0021F"/>
    <w:rPr>
      <w:rFonts w:ascii="Courier New" w:eastAsia="Courier New" w:hAnsi="Courier New" w:cs="Courier New"/>
      <w:b/>
      <w:bCs/>
      <w:i/>
      <w:iCs/>
      <w:color w:val="000000"/>
      <w:sz w:val="26"/>
      <w:szCs w:val="26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C0021F"/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C002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C0021F"/>
    <w:rPr>
      <w:rFonts w:ascii="Courier New" w:eastAsia="Courier New" w:hAnsi="Courier New" w:cs="Courier New"/>
      <w:i/>
      <w:iCs/>
      <w:color w:val="000000"/>
      <w:sz w:val="24"/>
      <w:szCs w:val="24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C0021F"/>
    <w:rPr>
      <w:rFonts w:ascii="Cambria" w:eastAsia="Times New Roman" w:hAnsi="Cambria" w:cs="Courier New"/>
      <w:color w:val="00000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0021F"/>
  </w:style>
  <w:style w:type="paragraph" w:customStyle="1" w:styleId="a4">
    <w:basedOn w:val="a"/>
    <w:next w:val="a"/>
    <w:uiPriority w:val="10"/>
    <w:qFormat/>
    <w:rsid w:val="00C0021F"/>
    <w:pPr>
      <w:spacing w:before="240" w:after="60"/>
      <w:jc w:val="center"/>
      <w:outlineLvl w:val="0"/>
    </w:pPr>
    <w:rPr>
      <w:rFonts w:ascii="Cambria" w:eastAsia="Times New Roman" w:hAnsi="Cambria" w:cs="Courier New"/>
      <w:b/>
      <w:bCs/>
      <w:kern w:val="28"/>
      <w:sz w:val="32"/>
      <w:szCs w:val="32"/>
    </w:rPr>
  </w:style>
  <w:style w:type="character" w:customStyle="1" w:styleId="12">
    <w:name w:val="Заголовок Знак1"/>
    <w:link w:val="a5"/>
    <w:uiPriority w:val="10"/>
    <w:rsid w:val="00C0021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0021F"/>
    <w:pPr>
      <w:spacing w:after="60"/>
      <w:jc w:val="center"/>
      <w:outlineLvl w:val="1"/>
    </w:pPr>
    <w:rPr>
      <w:rFonts w:ascii="Cambria" w:eastAsia="Times New Roman" w:hAnsi="Cambria" w:cs="Courier New"/>
    </w:rPr>
  </w:style>
  <w:style w:type="character" w:customStyle="1" w:styleId="a7">
    <w:name w:val="Подзаголовок Знак"/>
    <w:basedOn w:val="a0"/>
    <w:link w:val="a6"/>
    <w:uiPriority w:val="11"/>
    <w:rsid w:val="00C0021F"/>
    <w:rPr>
      <w:rFonts w:ascii="Cambria" w:eastAsia="Times New Roman" w:hAnsi="Cambria" w:cs="Courier New"/>
      <w:color w:val="000000"/>
      <w:sz w:val="24"/>
      <w:szCs w:val="24"/>
      <w:lang w:eastAsia="ru-RU" w:bidi="ru-RU"/>
    </w:rPr>
  </w:style>
  <w:style w:type="character" w:styleId="a8">
    <w:name w:val="Strong"/>
    <w:uiPriority w:val="22"/>
    <w:qFormat/>
    <w:rsid w:val="00C0021F"/>
    <w:rPr>
      <w:b/>
      <w:bCs/>
    </w:rPr>
  </w:style>
  <w:style w:type="character" w:styleId="a9">
    <w:name w:val="Emphasis"/>
    <w:uiPriority w:val="20"/>
    <w:qFormat/>
    <w:rsid w:val="00C0021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C0021F"/>
    <w:rPr>
      <w:rFonts w:ascii="Courier New" w:eastAsia="Courier New" w:hAnsi="Courier New" w:cs="Courier New"/>
      <w:szCs w:val="32"/>
    </w:rPr>
  </w:style>
  <w:style w:type="paragraph" w:styleId="ab">
    <w:name w:val="List Paragraph"/>
    <w:basedOn w:val="a"/>
    <w:uiPriority w:val="34"/>
    <w:qFormat/>
    <w:rsid w:val="00C0021F"/>
    <w:pPr>
      <w:ind w:left="720"/>
      <w:contextualSpacing/>
    </w:pPr>
    <w:rPr>
      <w:rFonts w:ascii="Courier New" w:eastAsia="Courier New" w:hAnsi="Courier New" w:cs="Courier New"/>
    </w:rPr>
  </w:style>
  <w:style w:type="paragraph" w:styleId="25">
    <w:name w:val="Quote"/>
    <w:basedOn w:val="a"/>
    <w:next w:val="a"/>
    <w:link w:val="26"/>
    <w:uiPriority w:val="29"/>
    <w:qFormat/>
    <w:rsid w:val="00C0021F"/>
    <w:rPr>
      <w:rFonts w:ascii="Courier New" w:eastAsia="Courier New" w:hAnsi="Courier New" w:cs="Courier New"/>
      <w:i/>
    </w:rPr>
  </w:style>
  <w:style w:type="character" w:customStyle="1" w:styleId="26">
    <w:name w:val="Цитата 2 Знак"/>
    <w:basedOn w:val="a0"/>
    <w:link w:val="25"/>
    <w:uiPriority w:val="29"/>
    <w:rsid w:val="00C0021F"/>
    <w:rPr>
      <w:rFonts w:ascii="Courier New" w:eastAsia="Courier New" w:hAnsi="Courier New" w:cs="Courier New"/>
      <w:i/>
      <w:color w:val="000000"/>
      <w:sz w:val="24"/>
      <w:szCs w:val="24"/>
      <w:lang w:eastAsia="ru-RU" w:bidi="ru-RU"/>
    </w:rPr>
  </w:style>
  <w:style w:type="paragraph" w:styleId="ac">
    <w:name w:val="Intense Quote"/>
    <w:basedOn w:val="a"/>
    <w:next w:val="a"/>
    <w:link w:val="ad"/>
    <w:uiPriority w:val="30"/>
    <w:qFormat/>
    <w:rsid w:val="00C0021F"/>
    <w:pPr>
      <w:ind w:left="720" w:right="720"/>
    </w:pPr>
    <w:rPr>
      <w:rFonts w:ascii="Courier New" w:eastAsia="Courier New" w:hAnsi="Courier New" w:cs="Courier New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0021F"/>
    <w:rPr>
      <w:rFonts w:ascii="Courier New" w:eastAsia="Courier New" w:hAnsi="Courier New" w:cs="Courier New"/>
      <w:b/>
      <w:i/>
      <w:color w:val="000000"/>
      <w:sz w:val="24"/>
      <w:lang w:eastAsia="ru-RU" w:bidi="ru-RU"/>
    </w:rPr>
  </w:style>
  <w:style w:type="character" w:styleId="ae">
    <w:name w:val="Subtle Emphasis"/>
    <w:uiPriority w:val="19"/>
    <w:qFormat/>
    <w:rsid w:val="00C0021F"/>
    <w:rPr>
      <w:i/>
      <w:color w:val="5A5A5A"/>
    </w:rPr>
  </w:style>
  <w:style w:type="character" w:styleId="af">
    <w:name w:val="Intense Emphasis"/>
    <w:uiPriority w:val="21"/>
    <w:qFormat/>
    <w:rsid w:val="00C0021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0021F"/>
    <w:rPr>
      <w:sz w:val="24"/>
      <w:szCs w:val="24"/>
      <w:u w:val="single"/>
    </w:rPr>
  </w:style>
  <w:style w:type="character" w:styleId="af1">
    <w:name w:val="Intense Reference"/>
    <w:uiPriority w:val="32"/>
    <w:qFormat/>
    <w:rsid w:val="00C0021F"/>
    <w:rPr>
      <w:b/>
      <w:sz w:val="24"/>
      <w:u w:val="single"/>
    </w:rPr>
  </w:style>
  <w:style w:type="character" w:styleId="af2">
    <w:name w:val="Book Title"/>
    <w:uiPriority w:val="33"/>
    <w:qFormat/>
    <w:rsid w:val="00C0021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0021F"/>
    <w:pPr>
      <w:outlineLvl w:val="9"/>
    </w:pPr>
  </w:style>
  <w:style w:type="character" w:customStyle="1" w:styleId="af4">
    <w:name w:val="Основной текст + Курсив"/>
    <w:rsid w:val="00C002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link w:val="130"/>
    <w:rsid w:val="00C0021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"/>
    <w:rsid w:val="00C0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C0021F"/>
    <w:rPr>
      <w:rFonts w:ascii="Times New Roman" w:eastAsia="Times New Roman" w:hAnsi="Times New Roman"/>
      <w:shd w:val="clear" w:color="auto" w:fill="FFFFFF"/>
    </w:rPr>
  </w:style>
  <w:style w:type="character" w:customStyle="1" w:styleId="142pt">
    <w:name w:val="Основной текст (14) + Интервал 2 pt"/>
    <w:rsid w:val="00C0021F"/>
    <w:rPr>
      <w:rFonts w:ascii="Times New Roman" w:eastAsia="Times New Roman" w:hAnsi="Times New Roman"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"/>
    <w:rsid w:val="00C0021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1">
    <w:name w:val="Основной текст (14) + Полужирный"/>
    <w:rsid w:val="00C0021F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C0021F"/>
    <w:pPr>
      <w:shd w:val="clear" w:color="auto" w:fill="FFFFFF"/>
      <w:spacing w:before="180" w:line="307" w:lineRule="exact"/>
      <w:jc w:val="center"/>
    </w:pPr>
    <w:rPr>
      <w:rFonts w:ascii="Times New Roman" w:eastAsia="Times New Roman" w:hAnsi="Times New Roman" w:cstheme="minorBidi"/>
      <w:b/>
      <w:bCs/>
      <w:color w:val="auto"/>
      <w:sz w:val="23"/>
      <w:szCs w:val="23"/>
      <w:lang w:eastAsia="en-US" w:bidi="ar-SA"/>
    </w:rPr>
  </w:style>
  <w:style w:type="paragraph" w:customStyle="1" w:styleId="140">
    <w:name w:val="Основной текст (14)"/>
    <w:basedOn w:val="a"/>
    <w:link w:val="14"/>
    <w:rsid w:val="00C0021F"/>
    <w:pPr>
      <w:shd w:val="clear" w:color="auto" w:fill="FFFFFF"/>
      <w:spacing w:before="180" w:line="312" w:lineRule="exac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paragraph" w:customStyle="1" w:styleId="120">
    <w:name w:val="Основной текст12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C0021F"/>
  </w:style>
  <w:style w:type="character" w:customStyle="1" w:styleId="af5">
    <w:name w:val="Подпись к таблице_"/>
    <w:link w:val="af6"/>
    <w:rsid w:val="00C0021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7">
    <w:name w:val="Основной текст_"/>
    <w:link w:val="15"/>
    <w:rsid w:val="00C0021F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Основной текст + 8 pt;Полужирный"/>
    <w:rsid w:val="00C0021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C0021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rsid w:val="00C0021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6">
    <w:name w:val="Подпись к таблице"/>
    <w:basedOn w:val="a"/>
    <w:link w:val="af5"/>
    <w:rsid w:val="00C0021F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15">
    <w:name w:val="Основной текст1"/>
    <w:basedOn w:val="a"/>
    <w:link w:val="af7"/>
    <w:rsid w:val="00C0021F"/>
    <w:pPr>
      <w:shd w:val="clear" w:color="auto" w:fill="FFFFFF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character" w:customStyle="1" w:styleId="8pt1pt">
    <w:name w:val="Основной текст + 8 pt;Полужирный;Интервал 1 pt"/>
    <w:rsid w:val="00C0021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onsolas4pt">
    <w:name w:val="Основной текст + Consolas;4 pt"/>
    <w:rsid w:val="00C002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nsolas5pt">
    <w:name w:val="Основной текст + Consolas;5 pt;Курсив"/>
    <w:rsid w:val="00C0021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C0021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rsid w:val="00C0021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rsid w:val="00C0021F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rsid w:val="00C0021F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link w:val="28"/>
    <w:rsid w:val="00C0021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C0021F"/>
    <w:pPr>
      <w:shd w:val="clear" w:color="auto" w:fill="FFFFFF"/>
      <w:spacing w:before="480" w:after="240" w:line="336" w:lineRule="exact"/>
      <w:jc w:val="center"/>
      <w:outlineLvl w:val="1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71">
    <w:name w:val="Основной текст7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1">
    <w:name w:val="Основной текст8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9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10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2">
    <w:name w:val="Основной текст + 11 pt;Полужирный"/>
    <w:rsid w:val="00C0021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;Курсив"/>
    <w:rsid w:val="00C0021F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Impact75pt">
    <w:name w:val="Основной текст + Impact;7;5 pt"/>
    <w:rsid w:val="00C0021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11">
    <w:name w:val="Основной текст11"/>
    <w:basedOn w:val="a"/>
    <w:rsid w:val="00C0021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rsid w:val="00C0021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link w:val="122"/>
    <w:rsid w:val="00C0021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123">
    <w:name w:val="Основной текст (12) + Не полужирный"/>
    <w:rsid w:val="00C0021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rsid w:val="00C0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2">
    <w:name w:val="Основной текст (12)"/>
    <w:basedOn w:val="a"/>
    <w:link w:val="121"/>
    <w:rsid w:val="00C0021F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theme="minorBidi"/>
      <w:b/>
      <w:bCs/>
      <w:i/>
      <w:iCs/>
      <w:color w:val="auto"/>
      <w:sz w:val="21"/>
      <w:szCs w:val="21"/>
      <w:lang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C0021F"/>
    <w:rPr>
      <w:rFonts w:ascii="Tahoma" w:eastAsia="Courier New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0021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lk">
    <w:name w:val="blk"/>
    <w:rsid w:val="00C0021F"/>
  </w:style>
  <w:style w:type="character" w:styleId="afa">
    <w:name w:val="annotation reference"/>
    <w:uiPriority w:val="99"/>
    <w:semiHidden/>
    <w:unhideWhenUsed/>
    <w:rsid w:val="00C0021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C0021F"/>
    <w:rPr>
      <w:rFonts w:ascii="Courier New" w:eastAsia="Courier New" w:hAnsi="Courier New" w:cs="Courier New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021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0021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021F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f">
    <w:name w:val="header"/>
    <w:basedOn w:val="a"/>
    <w:link w:val="aff0"/>
    <w:uiPriority w:val="99"/>
    <w:unhideWhenUsed/>
    <w:rsid w:val="00C0021F"/>
    <w:pPr>
      <w:tabs>
        <w:tab w:val="center" w:pos="4677"/>
        <w:tab w:val="right" w:pos="9355"/>
      </w:tabs>
    </w:pPr>
    <w:rPr>
      <w:rFonts w:ascii="Courier New" w:eastAsia="Courier New" w:hAnsi="Courier New" w:cs="Courier New"/>
    </w:rPr>
  </w:style>
  <w:style w:type="character" w:customStyle="1" w:styleId="aff0">
    <w:name w:val="Верхний колонтитул Знак"/>
    <w:basedOn w:val="a0"/>
    <w:link w:val="aff"/>
    <w:uiPriority w:val="99"/>
    <w:rsid w:val="00C002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f1">
    <w:name w:val="footer"/>
    <w:basedOn w:val="a"/>
    <w:link w:val="aff2"/>
    <w:uiPriority w:val="99"/>
    <w:unhideWhenUsed/>
    <w:rsid w:val="00C0021F"/>
    <w:pPr>
      <w:tabs>
        <w:tab w:val="center" w:pos="4677"/>
        <w:tab w:val="right" w:pos="9355"/>
      </w:tabs>
    </w:pPr>
    <w:rPr>
      <w:rFonts w:ascii="Courier New" w:eastAsia="Courier New" w:hAnsi="Courier New" w:cs="Courier New"/>
    </w:rPr>
  </w:style>
  <w:style w:type="character" w:customStyle="1" w:styleId="aff2">
    <w:name w:val="Нижний колонтитул Знак"/>
    <w:basedOn w:val="a0"/>
    <w:link w:val="aff1"/>
    <w:uiPriority w:val="99"/>
    <w:rsid w:val="00C002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aragraphStyle">
    <w:name w:val="Paragraph Style"/>
    <w:rsid w:val="00C00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Title"/>
    <w:basedOn w:val="a"/>
    <w:next w:val="a"/>
    <w:link w:val="12"/>
    <w:uiPriority w:val="10"/>
    <w:qFormat/>
    <w:rsid w:val="00C0021F"/>
    <w:pPr>
      <w:contextualSpacing/>
    </w:pPr>
    <w:rPr>
      <w:rFonts w:ascii="Cambria" w:eastAsia="Times New Roman" w:hAnsi="Cambria" w:cstheme="minorBidi"/>
      <w:b/>
      <w:bCs/>
      <w:color w:val="auto"/>
      <w:kern w:val="28"/>
      <w:sz w:val="32"/>
      <w:szCs w:val="32"/>
      <w:lang w:eastAsia="en-US" w:bidi="ar-SA"/>
    </w:rPr>
  </w:style>
  <w:style w:type="character" w:customStyle="1" w:styleId="aff3">
    <w:name w:val="Заголовок Знак"/>
    <w:basedOn w:val="a0"/>
    <w:uiPriority w:val="10"/>
    <w:rsid w:val="00C002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16225</Words>
  <Characters>92487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2019-04-28T16:48:00Z</dcterms:created>
  <dcterms:modified xsi:type="dcterms:W3CDTF">2019-04-28T16:52:00Z</dcterms:modified>
</cp:coreProperties>
</file>