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FC" w:rsidRDefault="00587DFC" w:rsidP="00587DFC">
      <w:pPr>
        <w:spacing w:line="36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9778977" cy="6067425"/>
            <wp:effectExtent l="19050" t="0" r="0" b="0"/>
            <wp:docPr id="1" name="Рисунок 1" descr="C:\Users\User\Desktop\на сайтпрограммы\скан титулов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программы\скан титулов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6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FC" w:rsidRDefault="00587DFC" w:rsidP="00FD14ED">
      <w:pPr>
        <w:spacing w:line="36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87DFC" w:rsidRDefault="00587DFC" w:rsidP="00FD14ED">
      <w:pPr>
        <w:spacing w:line="36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26005" w:rsidRPr="00FD14ED" w:rsidRDefault="00D26005" w:rsidP="00FD14ED">
      <w:pPr>
        <w:spacing w:line="36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D26005" w:rsidRPr="00FD14ED" w:rsidRDefault="00D26005" w:rsidP="00FD14ED">
      <w:pPr>
        <w:spacing w:line="360" w:lineRule="auto"/>
        <w:ind w:firstLine="709"/>
        <w:contextualSpacing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Рабочая программа учебного курса «Обществознание»</w:t>
      </w:r>
      <w:r w:rsidR="002119B0" w:rsidRPr="00FD14ED">
        <w:rPr>
          <w:rFonts w:ascii="Arial" w:hAnsi="Arial" w:cs="Arial"/>
          <w:sz w:val="26"/>
          <w:szCs w:val="26"/>
        </w:rPr>
        <w:t xml:space="preserve"> 5 класс</w:t>
      </w:r>
      <w:r w:rsidRPr="00FD14ED">
        <w:rPr>
          <w:rFonts w:ascii="Arial" w:hAnsi="Arial" w:cs="Arial"/>
          <w:sz w:val="26"/>
          <w:szCs w:val="26"/>
        </w:rPr>
        <w:t xml:space="preserve"> составлена на основании:</w:t>
      </w:r>
    </w:p>
    <w:p w:rsidR="00D26005" w:rsidRPr="00FD14ED" w:rsidRDefault="00D26005" w:rsidP="00FD14ED">
      <w:pPr>
        <w:pStyle w:val="a6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1897);</w:t>
      </w:r>
    </w:p>
    <w:p w:rsidR="00D26005" w:rsidRPr="00FD14ED" w:rsidRDefault="00D26005" w:rsidP="00FD14ED">
      <w:pPr>
        <w:pStyle w:val="a6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(Приказ Минобрнауки России № 576 от 8 июня 2015 г. </w:t>
      </w:r>
      <w:hyperlink r:id="rId9" w:history="1">
        <w:r w:rsidR="00FD14ED" w:rsidRPr="00FD14ED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«</w:t>
        </w:r>
        <w:r w:rsidRPr="00FD14ED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  </w:r>
      </w:hyperlink>
      <w:r w:rsidRPr="00FD14ED">
        <w:rPr>
          <w:rFonts w:ascii="Arial" w:hAnsi="Arial" w:cs="Arial"/>
          <w:sz w:val="26"/>
          <w:szCs w:val="26"/>
        </w:rPr>
        <w:t>)</w:t>
      </w:r>
      <w:r w:rsidR="00C00C3F" w:rsidRPr="00FD14ED">
        <w:rPr>
          <w:rFonts w:ascii="Arial" w:hAnsi="Arial" w:cs="Arial"/>
          <w:sz w:val="26"/>
          <w:szCs w:val="26"/>
        </w:rPr>
        <w:t>;</w:t>
      </w:r>
    </w:p>
    <w:p w:rsidR="00D26005" w:rsidRPr="00FD14ED" w:rsidRDefault="00484696" w:rsidP="00FD14ED">
      <w:pPr>
        <w:pStyle w:val="a6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примерной программы</w:t>
      </w:r>
      <w:r w:rsidR="00D26005" w:rsidRPr="00FD14ED">
        <w:rPr>
          <w:rFonts w:ascii="Arial" w:hAnsi="Arial" w:cs="Arial"/>
          <w:sz w:val="26"/>
          <w:szCs w:val="26"/>
        </w:rPr>
        <w:t xml:space="preserve"> основного общего образования по обществознанию;</w:t>
      </w:r>
    </w:p>
    <w:p w:rsidR="00D26005" w:rsidRPr="00FD14ED" w:rsidRDefault="00D26005" w:rsidP="00FD14ED">
      <w:pPr>
        <w:pStyle w:val="a6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автор</w:t>
      </w:r>
      <w:r w:rsidR="00484696" w:rsidRPr="00FD14ED">
        <w:rPr>
          <w:rFonts w:ascii="Arial" w:hAnsi="Arial" w:cs="Arial"/>
          <w:sz w:val="26"/>
          <w:szCs w:val="26"/>
        </w:rPr>
        <w:t>ской программы под редакцией Л.Н. Боголюбова;</w:t>
      </w:r>
    </w:p>
    <w:p w:rsidR="00227DE3" w:rsidRPr="00FD14ED" w:rsidRDefault="00D26005" w:rsidP="00FD14ED">
      <w:pPr>
        <w:pStyle w:val="a6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учебного плана </w:t>
      </w:r>
      <w:r w:rsidR="00227DE3" w:rsidRPr="00FD14ED">
        <w:rPr>
          <w:rFonts w:ascii="Arial" w:hAnsi="Arial" w:cs="Arial"/>
          <w:sz w:val="26"/>
          <w:szCs w:val="26"/>
        </w:rPr>
        <w:t>МАОУ Маслянская СОШ на 201</w:t>
      </w:r>
      <w:r w:rsidR="00FD14ED" w:rsidRPr="00FD14ED">
        <w:rPr>
          <w:rFonts w:ascii="Arial" w:hAnsi="Arial" w:cs="Arial"/>
          <w:sz w:val="26"/>
          <w:szCs w:val="26"/>
        </w:rPr>
        <w:t>8</w:t>
      </w:r>
      <w:r w:rsidR="00227DE3" w:rsidRPr="00FD14ED">
        <w:rPr>
          <w:rFonts w:ascii="Arial" w:hAnsi="Arial" w:cs="Arial"/>
          <w:sz w:val="26"/>
          <w:szCs w:val="26"/>
        </w:rPr>
        <w:t xml:space="preserve"> – 201</w:t>
      </w:r>
      <w:r w:rsidR="00FD14ED" w:rsidRPr="00FD14ED">
        <w:rPr>
          <w:rFonts w:ascii="Arial" w:hAnsi="Arial" w:cs="Arial"/>
          <w:sz w:val="26"/>
          <w:szCs w:val="26"/>
        </w:rPr>
        <w:t>9</w:t>
      </w:r>
      <w:r w:rsidR="00227DE3" w:rsidRPr="00FD14ED">
        <w:rPr>
          <w:rFonts w:ascii="Arial" w:hAnsi="Arial" w:cs="Arial"/>
          <w:sz w:val="26"/>
          <w:szCs w:val="26"/>
        </w:rPr>
        <w:t xml:space="preserve"> учебный год</w:t>
      </w:r>
    </w:p>
    <w:p w:rsidR="00227DE3" w:rsidRPr="00FD14ED" w:rsidRDefault="00A31814" w:rsidP="00FD14ED">
      <w:pPr>
        <w:autoSpaceDE w:val="0"/>
        <w:autoSpaceDN w:val="0"/>
        <w:adjustRightInd w:val="0"/>
        <w:spacing w:line="276" w:lineRule="auto"/>
        <w:ind w:firstLine="142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Изучение обществознания в основной школе направлено на достижение следующих </w:t>
      </w:r>
      <w:r w:rsidRPr="00FD14ED">
        <w:rPr>
          <w:rFonts w:ascii="Arial" w:hAnsi="Arial" w:cs="Arial"/>
          <w:b/>
          <w:sz w:val="26"/>
          <w:szCs w:val="26"/>
        </w:rPr>
        <w:t>целей</w:t>
      </w:r>
      <w:r w:rsidRPr="00FD14ED">
        <w:rPr>
          <w:rFonts w:ascii="Arial" w:hAnsi="Arial" w:cs="Arial"/>
          <w:sz w:val="26"/>
          <w:szCs w:val="26"/>
        </w:rPr>
        <w:t>:</w:t>
      </w:r>
    </w:p>
    <w:p w:rsidR="00A31814" w:rsidRPr="00FD14ED" w:rsidRDefault="00A31814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- развитие личности в ответственный период социального взросления человека (10 – 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31814" w:rsidRPr="00FD14ED" w:rsidRDefault="00A31814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31814" w:rsidRPr="00FD14ED" w:rsidRDefault="00A31814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о </w:t>
      </w:r>
      <w:r w:rsidR="006422BC" w:rsidRPr="00FD14ED">
        <w:rPr>
          <w:rFonts w:ascii="Arial" w:hAnsi="Arial" w:cs="Arial"/>
          <w:sz w:val="26"/>
          <w:szCs w:val="26"/>
        </w:rPr>
        <w:t>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 отношений; механизмах реализации и защиты прав человека и гражданина;</w:t>
      </w:r>
    </w:p>
    <w:p w:rsidR="006422BC" w:rsidRPr="00FD14ED" w:rsidRDefault="006422BC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lastRenderedPageBreak/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91C6B" w:rsidRPr="00FD14ED" w:rsidRDefault="00857BC6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Для достижения поставленных целей необходимо осуществить </w:t>
      </w:r>
      <w:r w:rsidRPr="00FD14ED">
        <w:rPr>
          <w:rFonts w:ascii="Arial" w:hAnsi="Arial" w:cs="Arial"/>
          <w:b/>
          <w:sz w:val="26"/>
          <w:szCs w:val="26"/>
        </w:rPr>
        <w:t>задачи</w:t>
      </w:r>
      <w:r w:rsidRPr="00FD14ED">
        <w:rPr>
          <w:rFonts w:ascii="Arial" w:hAnsi="Arial" w:cs="Arial"/>
          <w:sz w:val="26"/>
          <w:szCs w:val="26"/>
        </w:rPr>
        <w:t xml:space="preserve">: </w:t>
      </w:r>
    </w:p>
    <w:p w:rsidR="00857BC6" w:rsidRPr="00FD14ED" w:rsidRDefault="00B91C6B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- </w:t>
      </w:r>
      <w:r w:rsidR="00857BC6" w:rsidRPr="00FD14ED">
        <w:rPr>
          <w:rFonts w:ascii="Arial" w:hAnsi="Arial" w:cs="Arial"/>
          <w:sz w:val="26"/>
          <w:szCs w:val="26"/>
        </w:rPr>
        <w:t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</w:t>
      </w:r>
      <w:r w:rsidRPr="00FD14ED">
        <w:rPr>
          <w:rFonts w:ascii="Arial" w:hAnsi="Arial" w:cs="Arial"/>
          <w:sz w:val="26"/>
          <w:szCs w:val="26"/>
        </w:rPr>
        <w:t>; сознательного неприятия антиобщественного поведения.</w:t>
      </w:r>
    </w:p>
    <w:p w:rsidR="00B91C6B" w:rsidRPr="00FD14ED" w:rsidRDefault="00B91C6B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- выпускник 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6422BC" w:rsidRPr="00FD14ED" w:rsidRDefault="006422BC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Рабочая программа по обществознанию в 5 классе ориентирована на УМК: предметная линия учебников под редакцией Л. Н. Боголюбова:</w:t>
      </w:r>
    </w:p>
    <w:p w:rsidR="006422BC" w:rsidRPr="00FD14ED" w:rsidRDefault="006422BC" w:rsidP="00FD14E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- </w:t>
      </w:r>
      <w:r w:rsidR="00B00F05" w:rsidRPr="00FD14ED">
        <w:rPr>
          <w:rFonts w:ascii="Arial" w:hAnsi="Arial" w:cs="Arial"/>
          <w:sz w:val="26"/>
          <w:szCs w:val="26"/>
        </w:rPr>
        <w:t xml:space="preserve">Обществознание. 5 класс: учебн. для общеобразоват. организаций с прил. на электрон. носителе / [Л.Н. Боголюбов, Н.Ф. Виноградова, Н.И. Городецкая и др.]; под ред. Л. Н. Боголюбова, Л. Ф. Ивановой. – 4-е изд., исправленное. – М.: Просвещение, 2014 . – 127 с. : ил., карт. </w:t>
      </w:r>
    </w:p>
    <w:p w:rsidR="00227DE3" w:rsidRPr="00FD14ED" w:rsidRDefault="00847C2F" w:rsidP="00FD14ED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Cs/>
          <w:iCs/>
          <w:sz w:val="26"/>
          <w:szCs w:val="26"/>
        </w:rPr>
        <w:t>Обучение –</w:t>
      </w:r>
      <w:r w:rsidRPr="00FD14ED">
        <w:rPr>
          <w:rFonts w:ascii="Arial" w:hAnsi="Arial" w:cs="Arial"/>
          <w:b/>
          <w:bCs/>
          <w:iCs/>
          <w:sz w:val="26"/>
          <w:szCs w:val="26"/>
        </w:rPr>
        <w:t xml:space="preserve"> базовое.</w:t>
      </w:r>
    </w:p>
    <w:p w:rsidR="00F85726" w:rsidRPr="00FD14ED" w:rsidRDefault="00F85726" w:rsidP="00FD14ED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Cs/>
          <w:iCs/>
          <w:sz w:val="26"/>
          <w:szCs w:val="26"/>
        </w:rPr>
        <w:t>Тематическое планирование рассчитано на</w:t>
      </w:r>
      <w:r w:rsidR="001E2FB0" w:rsidRPr="00FD14ED">
        <w:rPr>
          <w:rFonts w:ascii="Arial" w:hAnsi="Arial" w:cs="Arial"/>
          <w:b/>
          <w:bCs/>
          <w:iCs/>
          <w:sz w:val="26"/>
          <w:szCs w:val="26"/>
        </w:rPr>
        <w:t xml:space="preserve"> 3</w:t>
      </w:r>
      <w:r w:rsidR="00227DE3" w:rsidRPr="00FD14ED">
        <w:rPr>
          <w:rFonts w:ascii="Arial" w:hAnsi="Arial" w:cs="Arial"/>
          <w:b/>
          <w:bCs/>
          <w:iCs/>
          <w:sz w:val="26"/>
          <w:szCs w:val="26"/>
        </w:rPr>
        <w:t>4</w:t>
      </w:r>
      <w:r w:rsidR="001E2FB0" w:rsidRPr="00FD14ED">
        <w:rPr>
          <w:rFonts w:ascii="Arial" w:hAnsi="Arial" w:cs="Arial"/>
          <w:b/>
          <w:bCs/>
          <w:iCs/>
          <w:sz w:val="26"/>
          <w:szCs w:val="26"/>
        </w:rPr>
        <w:t xml:space="preserve"> часа</w:t>
      </w:r>
      <w:r w:rsidRPr="00FD14ED">
        <w:rPr>
          <w:rFonts w:ascii="Arial" w:hAnsi="Arial" w:cs="Arial"/>
          <w:b/>
          <w:bCs/>
          <w:iCs/>
          <w:sz w:val="26"/>
          <w:szCs w:val="26"/>
        </w:rPr>
        <w:t xml:space="preserve"> за год (1 час в неделю). </w:t>
      </w:r>
    </w:p>
    <w:p w:rsidR="0008321B" w:rsidRPr="00FD14ED" w:rsidRDefault="0008321B" w:rsidP="00FD14ED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Преобладающие </w:t>
      </w:r>
      <w:r w:rsidRPr="00FD14ED">
        <w:rPr>
          <w:rFonts w:ascii="Arial" w:hAnsi="Arial" w:cs="Arial"/>
          <w:b/>
          <w:sz w:val="26"/>
          <w:szCs w:val="26"/>
        </w:rPr>
        <w:t>формы текущего контроля</w:t>
      </w:r>
      <w:r w:rsidRPr="00FD14ED">
        <w:rPr>
          <w:rFonts w:ascii="Arial" w:hAnsi="Arial" w:cs="Arial"/>
          <w:sz w:val="26"/>
          <w:szCs w:val="26"/>
        </w:rPr>
        <w:t xml:space="preserve"> знаний, умений, навыков и промежуточной аттестации обучающихся</w:t>
      </w:r>
      <w:r w:rsidR="00847C2F" w:rsidRPr="00FD14ED">
        <w:rPr>
          <w:rFonts w:ascii="Arial" w:hAnsi="Arial" w:cs="Arial"/>
          <w:b/>
          <w:sz w:val="26"/>
          <w:szCs w:val="26"/>
        </w:rPr>
        <w:t>:</w:t>
      </w:r>
      <w:r w:rsidR="00847C2F" w:rsidRPr="00FD14ED">
        <w:rPr>
          <w:rFonts w:ascii="Arial" w:hAnsi="Arial" w:cs="Arial"/>
          <w:sz w:val="26"/>
          <w:szCs w:val="26"/>
        </w:rPr>
        <w:t xml:space="preserve"> тестирование, индивидуальные карточки с разнотиповыми задачами; самостоятельная работа, состоящая из заданий, требующих развернутого ответа, обществоведческий диктант.</w:t>
      </w:r>
    </w:p>
    <w:p w:rsidR="00F85726" w:rsidRPr="00FD14ED" w:rsidRDefault="00F85726" w:rsidP="00FD14E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FD14ED">
        <w:rPr>
          <w:rFonts w:ascii="Arial" w:hAnsi="Arial" w:cs="Arial"/>
          <w:b/>
          <w:bCs/>
          <w:iCs/>
          <w:sz w:val="26"/>
          <w:szCs w:val="26"/>
        </w:rPr>
        <w:t xml:space="preserve"> Общая характеристика учебного предмета</w:t>
      </w:r>
    </w:p>
    <w:p w:rsidR="00847C2F" w:rsidRPr="00FD14ED" w:rsidRDefault="00847C2F" w:rsidP="00FD14E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0B3D7F" w:rsidRPr="00FD14ED" w:rsidRDefault="00F85726" w:rsidP="00FD14ED">
      <w:pPr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:rsidR="00F85726" w:rsidRPr="00FD14ED" w:rsidRDefault="00F85726" w:rsidP="00FD14ED">
      <w:pPr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Содержание первого этапа курса (</w:t>
      </w:r>
      <w:r w:rsidR="009F351A" w:rsidRPr="00FD14ED">
        <w:rPr>
          <w:rFonts w:ascii="Arial" w:hAnsi="Arial" w:cs="Arial"/>
          <w:sz w:val="26"/>
          <w:szCs w:val="26"/>
        </w:rPr>
        <w:t>5-7 классы</w:t>
      </w:r>
      <w:r w:rsidRPr="00FD14ED">
        <w:rPr>
          <w:rFonts w:ascii="Arial" w:hAnsi="Arial" w:cs="Arial"/>
          <w:sz w:val="26"/>
          <w:szCs w:val="26"/>
        </w:rPr>
        <w:t>)</w:t>
      </w:r>
      <w:r w:rsidR="009F351A" w:rsidRPr="00FD14ED">
        <w:rPr>
          <w:rFonts w:ascii="Arial" w:hAnsi="Arial" w:cs="Arial"/>
          <w:sz w:val="26"/>
          <w:szCs w:val="26"/>
        </w:rPr>
        <w:t xml:space="preserve">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</w:t>
      </w:r>
      <w:r w:rsidR="009F351A" w:rsidRPr="00FD14ED">
        <w:rPr>
          <w:rFonts w:ascii="Arial" w:hAnsi="Arial" w:cs="Arial"/>
          <w:sz w:val="26"/>
          <w:szCs w:val="26"/>
        </w:rPr>
        <w:lastRenderedPageBreak/>
        <w:t>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создаёт условия для единства обучения и воспитания, определяющего нравственные ориентиры.</w:t>
      </w:r>
    </w:p>
    <w:p w:rsidR="009F351A" w:rsidRPr="00FD14ED" w:rsidRDefault="009F351A" w:rsidP="00FD14ED">
      <w:pPr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</w:t>
      </w:r>
      <w:r w:rsidR="007C1477" w:rsidRPr="00FD14ED">
        <w:rPr>
          <w:rFonts w:ascii="Arial" w:hAnsi="Arial" w:cs="Arial"/>
          <w:sz w:val="26"/>
          <w:szCs w:val="26"/>
        </w:rPr>
        <w:t>–</w:t>
      </w:r>
      <w:r w:rsidRPr="00FD14ED">
        <w:rPr>
          <w:rFonts w:ascii="Arial" w:hAnsi="Arial" w:cs="Arial"/>
          <w:sz w:val="26"/>
          <w:szCs w:val="26"/>
        </w:rPr>
        <w:t xml:space="preserve"> тема</w:t>
      </w:r>
      <w:r w:rsidR="007C1477" w:rsidRPr="00FD14ED">
        <w:rPr>
          <w:rFonts w:ascii="Arial" w:hAnsi="Arial" w:cs="Arial"/>
          <w:sz w:val="26"/>
          <w:szCs w:val="26"/>
        </w:rPr>
        <w:t xml:space="preserve"> «Семья» и «Школа» -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7C1477" w:rsidRPr="00FD14ED" w:rsidRDefault="007C1477" w:rsidP="00FD14ED">
      <w:pPr>
        <w:spacing w:line="276" w:lineRule="auto"/>
        <w:ind w:firstLine="72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2D4F1B" w:rsidRPr="00FD14ED" w:rsidRDefault="002D4F1B" w:rsidP="00FD14ED">
      <w:pPr>
        <w:widowControl w:val="0"/>
        <w:spacing w:line="276" w:lineRule="auto"/>
        <w:ind w:left="20" w:right="20" w:firstLine="28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      Достижение поставленных целей, успешное овладение учеб</w:t>
      </w:r>
      <w:r w:rsidRPr="00FD14ED">
        <w:rPr>
          <w:rFonts w:ascii="Arial" w:hAnsi="Arial" w:cs="Arial"/>
          <w:sz w:val="26"/>
          <w:szCs w:val="26"/>
        </w:rPr>
        <w:softHyphen/>
        <w:t>ным содержанием данного предмета предполагают использова</w:t>
      </w:r>
      <w:r w:rsidRPr="00FD14ED">
        <w:rPr>
          <w:rFonts w:ascii="Arial" w:hAnsi="Arial" w:cs="Arial"/>
          <w:sz w:val="26"/>
          <w:szCs w:val="26"/>
        </w:rPr>
        <w:softHyphen/>
        <w:t xml:space="preserve">ние разнообразных средств и </w:t>
      </w:r>
      <w:r w:rsidRPr="00FD14ED">
        <w:rPr>
          <w:rFonts w:ascii="Arial" w:hAnsi="Arial" w:cs="Arial"/>
          <w:b/>
          <w:bCs/>
          <w:i/>
          <w:iCs/>
          <w:spacing w:val="-10"/>
          <w:sz w:val="26"/>
          <w:szCs w:val="26"/>
          <w:shd w:val="clear" w:color="auto" w:fill="FFFFFF"/>
        </w:rPr>
        <w:t xml:space="preserve">методов обучения. </w:t>
      </w:r>
      <w:r w:rsidRPr="00FD14ED">
        <w:rPr>
          <w:rFonts w:ascii="Arial" w:hAnsi="Arial" w:cs="Arial"/>
          <w:sz w:val="26"/>
          <w:szCs w:val="26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FD14ED">
        <w:rPr>
          <w:rFonts w:ascii="Arial" w:hAnsi="Arial" w:cs="Arial"/>
          <w:sz w:val="26"/>
          <w:szCs w:val="26"/>
        </w:rPr>
        <w:softHyphen/>
        <w:t>нию, особое значение приобретают методы, помогающие рас</w:t>
      </w:r>
      <w:r w:rsidRPr="00FD14ED">
        <w:rPr>
          <w:rFonts w:ascii="Arial" w:hAnsi="Arial" w:cs="Arial"/>
          <w:sz w:val="26"/>
          <w:szCs w:val="26"/>
        </w:rPr>
        <w:softHyphen/>
        <w:t>крытию и конкретизации рассматриваемых понятий и положе</w:t>
      </w:r>
      <w:r w:rsidRPr="00FD14ED">
        <w:rPr>
          <w:rFonts w:ascii="Arial" w:hAnsi="Arial" w:cs="Arial"/>
          <w:sz w:val="26"/>
          <w:szCs w:val="26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FD14ED">
        <w:rPr>
          <w:rFonts w:ascii="Arial" w:hAnsi="Arial" w:cs="Arial"/>
          <w:sz w:val="26"/>
          <w:szCs w:val="26"/>
        </w:rPr>
        <w:softHyphen/>
        <w:t>ями детей и с их уже сложившимися представлениями (а воз</w:t>
      </w:r>
      <w:r w:rsidRPr="00FD14ED">
        <w:rPr>
          <w:rFonts w:ascii="Arial" w:hAnsi="Arial" w:cs="Arial"/>
          <w:sz w:val="26"/>
          <w:szCs w:val="26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FD14ED">
        <w:rPr>
          <w:rFonts w:ascii="Arial" w:hAnsi="Arial" w:cs="Arial"/>
          <w:sz w:val="26"/>
          <w:szCs w:val="26"/>
        </w:rPr>
        <w:softHyphen/>
        <w:t>бряемому поведению поможет реконструкция и анализ с по</w:t>
      </w:r>
      <w:r w:rsidRPr="00FD14ED">
        <w:rPr>
          <w:rFonts w:ascii="Arial" w:hAnsi="Arial" w:cs="Arial"/>
          <w:sz w:val="26"/>
          <w:szCs w:val="26"/>
        </w:rPr>
        <w:softHyphen/>
        <w:t>зиций норм морали и права типичных социальных ситуаций, сложившихся практик поведения.</w:t>
      </w:r>
    </w:p>
    <w:p w:rsidR="002D4F1B" w:rsidRPr="00FD14ED" w:rsidRDefault="002D4F1B" w:rsidP="00FD14ED">
      <w:pPr>
        <w:widowControl w:val="0"/>
        <w:spacing w:line="276" w:lineRule="auto"/>
        <w:ind w:left="20" w:right="20" w:firstLine="28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Особого внимания требует использование в учебном про</w:t>
      </w:r>
      <w:r w:rsidRPr="00FD14ED">
        <w:rPr>
          <w:rFonts w:ascii="Arial" w:hAnsi="Arial" w:cs="Arial"/>
          <w:sz w:val="26"/>
          <w:szCs w:val="26"/>
        </w:rPr>
        <w:softHyphen/>
        <w:t>цессе компьютерных технологий. Учителю важно хорошо пред</w:t>
      </w:r>
      <w:r w:rsidRPr="00FD14ED">
        <w:rPr>
          <w:rFonts w:ascii="Arial" w:hAnsi="Arial" w:cs="Arial"/>
          <w:sz w:val="26"/>
          <w:szCs w:val="26"/>
        </w:rPr>
        <w:softHyphen/>
        <w:t>ставлять себе их образовательные возможности и в то же время отчётливо осознавать границы их применения, уметь органи</w:t>
      </w:r>
      <w:r w:rsidRPr="00FD14ED">
        <w:rPr>
          <w:rFonts w:ascii="Arial" w:hAnsi="Arial" w:cs="Arial"/>
          <w:sz w:val="26"/>
          <w:szCs w:val="26"/>
        </w:rPr>
        <w:softHyphen/>
        <w:t>чески сочетать эти технологии с традиционными методиками.</w:t>
      </w:r>
    </w:p>
    <w:p w:rsidR="002D4F1B" w:rsidRDefault="002D4F1B" w:rsidP="00FD14ED">
      <w:pPr>
        <w:widowControl w:val="0"/>
        <w:spacing w:line="276" w:lineRule="auto"/>
        <w:ind w:left="20" w:right="20" w:firstLine="28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Программа по обществознанию для основной школы при</w:t>
      </w:r>
      <w:r w:rsidRPr="00FD14ED">
        <w:rPr>
          <w:rFonts w:ascii="Arial" w:hAnsi="Arial" w:cs="Arial"/>
          <w:sz w:val="26"/>
          <w:szCs w:val="26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FD14ED" w:rsidRDefault="00FD14ED" w:rsidP="00FD14ED">
      <w:pPr>
        <w:widowControl w:val="0"/>
        <w:spacing w:line="276" w:lineRule="auto"/>
        <w:ind w:left="20" w:right="20" w:firstLine="280"/>
        <w:contextualSpacing/>
        <w:jc w:val="both"/>
        <w:rPr>
          <w:rFonts w:ascii="Arial" w:hAnsi="Arial" w:cs="Arial"/>
          <w:sz w:val="26"/>
          <w:szCs w:val="26"/>
        </w:rPr>
      </w:pPr>
    </w:p>
    <w:p w:rsidR="00FD14ED" w:rsidRPr="00FD14ED" w:rsidRDefault="00FD14ED" w:rsidP="00FD14ED">
      <w:pPr>
        <w:widowControl w:val="0"/>
        <w:spacing w:line="276" w:lineRule="auto"/>
        <w:ind w:left="20" w:right="20" w:firstLine="280"/>
        <w:contextualSpacing/>
        <w:jc w:val="both"/>
        <w:rPr>
          <w:rFonts w:ascii="Arial" w:hAnsi="Arial" w:cs="Arial"/>
          <w:sz w:val="26"/>
          <w:szCs w:val="26"/>
        </w:rPr>
      </w:pPr>
    </w:p>
    <w:p w:rsidR="00D037F4" w:rsidRPr="00FD14ED" w:rsidRDefault="00CA2634" w:rsidP="00FD14ED">
      <w:pPr>
        <w:widowControl w:val="0"/>
        <w:spacing w:line="276" w:lineRule="auto"/>
        <w:ind w:left="20" w:right="20" w:firstLine="300"/>
        <w:contextualSpacing/>
        <w:jc w:val="center"/>
        <w:rPr>
          <w:rFonts w:ascii="Arial" w:eastAsia="Courier New" w:hAnsi="Arial" w:cs="Arial"/>
          <w:b/>
          <w:bCs/>
          <w:iCs/>
          <w:spacing w:val="-10"/>
          <w:sz w:val="26"/>
          <w:szCs w:val="26"/>
          <w:shd w:val="clear" w:color="auto" w:fill="FFFFFF"/>
        </w:rPr>
      </w:pPr>
      <w:r w:rsidRPr="00FD14ED">
        <w:rPr>
          <w:rFonts w:ascii="Arial" w:eastAsia="Courier New" w:hAnsi="Arial" w:cs="Arial"/>
          <w:b/>
          <w:bCs/>
          <w:iCs/>
          <w:spacing w:val="-10"/>
          <w:sz w:val="26"/>
          <w:szCs w:val="26"/>
          <w:shd w:val="clear" w:color="auto" w:fill="FFFFFF"/>
        </w:rPr>
        <w:t>Ценностные ориентиры</w:t>
      </w:r>
    </w:p>
    <w:p w:rsidR="00847C2F" w:rsidRPr="00FD14ED" w:rsidRDefault="00847C2F" w:rsidP="00FD14ED">
      <w:pPr>
        <w:widowControl w:val="0"/>
        <w:spacing w:line="276" w:lineRule="auto"/>
        <w:ind w:left="20" w:right="20" w:firstLine="300"/>
        <w:contextualSpacing/>
        <w:jc w:val="center"/>
        <w:rPr>
          <w:rFonts w:ascii="Arial" w:eastAsia="Courier New" w:hAnsi="Arial" w:cs="Arial"/>
          <w:b/>
          <w:bCs/>
          <w:iCs/>
          <w:spacing w:val="-10"/>
          <w:sz w:val="26"/>
          <w:szCs w:val="26"/>
          <w:shd w:val="clear" w:color="auto" w:fill="FFFFFF"/>
        </w:rPr>
      </w:pPr>
    </w:p>
    <w:p w:rsidR="00CA2634" w:rsidRPr="00FD14ED" w:rsidRDefault="00CA2634" w:rsidP="00FD14ED">
      <w:pPr>
        <w:widowControl w:val="0"/>
        <w:spacing w:line="276" w:lineRule="auto"/>
        <w:ind w:left="20" w:right="20" w:firstLine="3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FD14ED">
        <w:rPr>
          <w:rFonts w:ascii="Arial" w:hAnsi="Arial" w:cs="Arial"/>
          <w:sz w:val="26"/>
          <w:szCs w:val="26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FD14ED">
        <w:rPr>
          <w:rFonts w:ascii="Arial" w:hAnsi="Arial" w:cs="Arial"/>
          <w:sz w:val="26"/>
          <w:szCs w:val="26"/>
        </w:rPr>
        <w:softHyphen/>
        <w:t>жательными компонентами курса являются: социальные на</w:t>
      </w:r>
      <w:r w:rsidRPr="00FD14ED">
        <w:rPr>
          <w:rFonts w:ascii="Arial" w:hAnsi="Arial" w:cs="Arial"/>
          <w:sz w:val="26"/>
          <w:szCs w:val="26"/>
        </w:rPr>
        <w:softHyphen/>
        <w:t>выки, умения, совокупность моральных норм и гуманистиче</w:t>
      </w:r>
      <w:r w:rsidRPr="00FD14ED">
        <w:rPr>
          <w:rFonts w:ascii="Arial" w:hAnsi="Arial" w:cs="Arial"/>
          <w:sz w:val="26"/>
          <w:szCs w:val="26"/>
        </w:rPr>
        <w:softHyphen/>
        <w:t>ских ценностей; правовые нормы, лежащие в основе право</w:t>
      </w:r>
      <w:r w:rsidRPr="00FD14ED">
        <w:rPr>
          <w:rFonts w:ascii="Arial" w:hAnsi="Arial" w:cs="Arial"/>
          <w:sz w:val="26"/>
          <w:szCs w:val="26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FD14ED">
        <w:rPr>
          <w:rFonts w:ascii="Arial" w:hAnsi="Arial" w:cs="Arial"/>
          <w:sz w:val="26"/>
          <w:szCs w:val="26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FD14ED">
        <w:rPr>
          <w:rFonts w:ascii="Arial" w:hAnsi="Arial" w:cs="Arial"/>
          <w:sz w:val="26"/>
          <w:szCs w:val="26"/>
        </w:rPr>
        <w:softHyphen/>
        <w:t>альной практике.</w:t>
      </w:r>
    </w:p>
    <w:p w:rsidR="00D037F4" w:rsidRPr="00FD14ED" w:rsidRDefault="00D037F4" w:rsidP="00FD14ED">
      <w:pPr>
        <w:widowControl w:val="0"/>
        <w:spacing w:line="276" w:lineRule="auto"/>
        <w:ind w:left="20" w:right="20" w:firstLine="300"/>
        <w:contextualSpacing/>
        <w:jc w:val="both"/>
        <w:rPr>
          <w:rFonts w:ascii="Arial" w:eastAsia="Courier New" w:hAnsi="Arial" w:cs="Arial"/>
          <w:b/>
          <w:bCs/>
          <w:i/>
          <w:iCs/>
          <w:spacing w:val="-10"/>
          <w:sz w:val="26"/>
          <w:szCs w:val="26"/>
          <w:shd w:val="clear" w:color="auto" w:fill="FFFFFF"/>
        </w:rPr>
      </w:pPr>
    </w:p>
    <w:p w:rsidR="00314670" w:rsidRPr="00FD14ED" w:rsidRDefault="00314670" w:rsidP="00FD14ED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Планируемые результаты обучения и освоения содержания курса по обществознанию</w:t>
      </w:r>
    </w:p>
    <w:p w:rsidR="00314670" w:rsidRPr="00FD14ED" w:rsidRDefault="00314670" w:rsidP="00FD14ED">
      <w:pPr>
        <w:spacing w:line="276" w:lineRule="auto"/>
        <w:contextualSpacing/>
        <w:rPr>
          <w:rFonts w:ascii="Arial" w:hAnsi="Arial" w:cs="Arial"/>
          <w:i/>
          <w:sz w:val="26"/>
          <w:szCs w:val="26"/>
        </w:rPr>
      </w:pPr>
      <w:r w:rsidRPr="00FD14ED">
        <w:rPr>
          <w:rFonts w:ascii="Arial" w:hAnsi="Arial" w:cs="Arial"/>
          <w:b/>
          <w:i/>
          <w:sz w:val="26"/>
          <w:szCs w:val="26"/>
        </w:rPr>
        <w:t>Личностными</w:t>
      </w:r>
      <w:r w:rsidRPr="00FD14ED">
        <w:rPr>
          <w:rFonts w:ascii="Arial" w:hAnsi="Arial" w:cs="Arial"/>
          <w:i/>
          <w:sz w:val="26"/>
          <w:szCs w:val="26"/>
        </w:rPr>
        <w:t>:</w:t>
      </w:r>
    </w:p>
    <w:p w:rsidR="00314670" w:rsidRPr="00FD14ED" w:rsidRDefault="00314670" w:rsidP="00FD14ED">
      <w:pPr>
        <w:pStyle w:val="a6"/>
        <w:numPr>
          <w:ilvl w:val="0"/>
          <w:numId w:val="22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мотивированность и направленность на активное и созидательное участие в будущем в</w:t>
      </w:r>
      <w:r w:rsidRPr="00FD14ED">
        <w:rPr>
          <w:rFonts w:ascii="Arial" w:hAnsi="Arial" w:cs="Arial"/>
          <w:sz w:val="26"/>
          <w:szCs w:val="26"/>
        </w:rPr>
        <w:br/>
        <w:t>общественной и государственной жизни;</w:t>
      </w:r>
    </w:p>
    <w:p w:rsidR="00314670" w:rsidRPr="00FD14ED" w:rsidRDefault="00314670" w:rsidP="00FD14ED">
      <w:pPr>
        <w:pStyle w:val="a6"/>
        <w:numPr>
          <w:ilvl w:val="0"/>
          <w:numId w:val="14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знание государственной символики (герб, флаг, гимн), знание государственных праздников;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знание положений Конституции РФ, основных прав и обязанностей гражданина;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гражданский патриотизм, любовь к Родине, чувство гордости за свою страну;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эмоционально положительное принятие своей этнической идентичности;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lastRenderedPageBreak/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позитивная моральная самооценка и моральные чувства - чувство гордости при следовании моральным нормам, переживания, стыда и вины при их нарушении;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314670" w:rsidRPr="00FD14ED" w:rsidRDefault="00314670" w:rsidP="00FD14ED">
      <w:pPr>
        <w:pStyle w:val="a6"/>
        <w:numPr>
          <w:ilvl w:val="0"/>
          <w:numId w:val="20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314670" w:rsidRPr="00FD14ED" w:rsidRDefault="00314670" w:rsidP="00FD14ED">
      <w:pPr>
        <w:spacing w:line="276" w:lineRule="auto"/>
        <w:contextualSpacing/>
        <w:rPr>
          <w:rFonts w:ascii="Arial" w:hAnsi="Arial" w:cs="Arial"/>
          <w:i/>
          <w:sz w:val="26"/>
          <w:szCs w:val="26"/>
        </w:rPr>
      </w:pPr>
      <w:r w:rsidRPr="00FD14ED">
        <w:rPr>
          <w:rFonts w:ascii="Arial" w:hAnsi="Arial" w:cs="Arial"/>
          <w:b/>
          <w:i/>
          <w:sz w:val="26"/>
          <w:szCs w:val="26"/>
        </w:rPr>
        <w:t>Метапредметные: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умении сознательно организовывать свою познавательную деятельность (от постановки цели дополучения и оценки результата);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</w:t>
      </w:r>
      <w:r w:rsidRPr="00FD14ED">
        <w:rPr>
          <w:rFonts w:ascii="Arial" w:hAnsi="Arial" w:cs="Arial"/>
          <w:sz w:val="26"/>
          <w:szCs w:val="26"/>
        </w:rPr>
        <w:lastRenderedPageBreak/>
        <w:t>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поиск и извлечение нужной информации по заданной теме в адаптированных источниках</w:t>
      </w:r>
      <w:r w:rsidRPr="00FD14ED">
        <w:rPr>
          <w:rFonts w:ascii="Arial" w:hAnsi="Arial" w:cs="Arial"/>
          <w:sz w:val="26"/>
          <w:szCs w:val="26"/>
        </w:rPr>
        <w:br/>
        <w:t>различного типа;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перевод информации из одной знаковой системы в другую (из текста в таблицу, из</w:t>
      </w:r>
      <w:r w:rsidRPr="00FD14ED">
        <w:rPr>
          <w:rFonts w:ascii="Arial" w:hAnsi="Arial" w:cs="Arial"/>
          <w:sz w:val="26"/>
          <w:szCs w:val="26"/>
        </w:rPr>
        <w:br/>
        <w:t>аудиовизуального ряда в текст и др.), выбор знаковых систем адекватно познавательной и</w:t>
      </w:r>
      <w:r w:rsidRPr="00FD14ED">
        <w:rPr>
          <w:rFonts w:ascii="Arial" w:hAnsi="Arial" w:cs="Arial"/>
          <w:sz w:val="26"/>
          <w:szCs w:val="26"/>
        </w:rPr>
        <w:br/>
        <w:t>коммуникативной ситуации;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объяснение изученных положений на конкретных примерах;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14670" w:rsidRPr="00FD14ED" w:rsidRDefault="00314670" w:rsidP="00FD14ED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определение собственного отношения к явлениям современной жизни, формулирование своей точки зрения.</w:t>
      </w:r>
    </w:p>
    <w:p w:rsidR="00314670" w:rsidRPr="00FD14ED" w:rsidRDefault="00314670" w:rsidP="00FD14ED">
      <w:pPr>
        <w:spacing w:line="276" w:lineRule="auto"/>
        <w:contextualSpacing/>
        <w:rPr>
          <w:rFonts w:ascii="Arial" w:hAnsi="Arial" w:cs="Arial"/>
          <w:i/>
          <w:sz w:val="26"/>
          <w:szCs w:val="26"/>
        </w:rPr>
      </w:pPr>
      <w:r w:rsidRPr="00FD14ED">
        <w:rPr>
          <w:rFonts w:ascii="Arial" w:hAnsi="Arial" w:cs="Arial"/>
          <w:b/>
          <w:i/>
          <w:sz w:val="26"/>
          <w:szCs w:val="26"/>
        </w:rPr>
        <w:t>Предметными:</w:t>
      </w:r>
    </w:p>
    <w:p w:rsidR="00314670" w:rsidRPr="00FD14ED" w:rsidRDefault="00314670" w:rsidP="00FD14ED">
      <w:pPr>
        <w:spacing w:line="276" w:lineRule="auto"/>
        <w:contextualSpacing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 xml:space="preserve">познавательные </w:t>
      </w:r>
    </w:p>
    <w:p w:rsidR="00314670" w:rsidRPr="00FD14ED" w:rsidRDefault="00314670" w:rsidP="00FD14ED">
      <w:pPr>
        <w:pStyle w:val="a6"/>
        <w:numPr>
          <w:ilvl w:val="0"/>
          <w:numId w:val="15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относительно целостное представление об обществе и о человеке, о сферах и областях общественной   жизни, механизмах и регуляторах деятельности людей;</w:t>
      </w:r>
    </w:p>
    <w:p w:rsidR="00314670" w:rsidRPr="00FD14ED" w:rsidRDefault="00314670" w:rsidP="00FD14ED">
      <w:pPr>
        <w:pStyle w:val="a6"/>
        <w:numPr>
          <w:ilvl w:val="0"/>
          <w:numId w:val="15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314670" w:rsidRPr="00FD14ED" w:rsidRDefault="00314670" w:rsidP="00FD14ED">
      <w:pPr>
        <w:pStyle w:val="a6"/>
        <w:numPr>
          <w:ilvl w:val="0"/>
          <w:numId w:val="15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14670" w:rsidRPr="00FD14ED" w:rsidRDefault="00314670" w:rsidP="00FD14ED">
      <w:pPr>
        <w:pStyle w:val="a6"/>
        <w:numPr>
          <w:ilvl w:val="0"/>
          <w:numId w:val="15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314670" w:rsidRPr="00FD14ED" w:rsidRDefault="00314670" w:rsidP="00FD14ED">
      <w:pPr>
        <w:spacing w:line="276" w:lineRule="auto"/>
        <w:contextualSpacing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ценностно-мотивационные</w:t>
      </w:r>
    </w:p>
    <w:p w:rsidR="00314670" w:rsidRPr="00FD14ED" w:rsidRDefault="00314670" w:rsidP="00FD14ED">
      <w:pPr>
        <w:pStyle w:val="a6"/>
        <w:numPr>
          <w:ilvl w:val="0"/>
          <w:numId w:val="16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lastRenderedPageBreak/>
        <w:t>понимание побудительной роли мотивов в деятельности человека, места ценностей в</w:t>
      </w:r>
      <w:r w:rsidRPr="00FD14ED">
        <w:rPr>
          <w:rFonts w:ascii="Arial" w:hAnsi="Arial" w:cs="Arial"/>
          <w:sz w:val="26"/>
          <w:szCs w:val="26"/>
        </w:rPr>
        <w:br/>
        <w:t>мотивационной структуре личности,  их значения в жизни  человека  и развитии   общества;</w:t>
      </w:r>
    </w:p>
    <w:p w:rsidR="00314670" w:rsidRPr="00FD14ED" w:rsidRDefault="00314670" w:rsidP="00FD14ED">
      <w:pPr>
        <w:pStyle w:val="a6"/>
        <w:numPr>
          <w:ilvl w:val="0"/>
          <w:numId w:val="16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</w:t>
      </w:r>
      <w:r w:rsidRPr="00FD14ED">
        <w:rPr>
          <w:rFonts w:ascii="Arial" w:hAnsi="Arial" w:cs="Arial"/>
          <w:sz w:val="26"/>
          <w:szCs w:val="26"/>
        </w:rPr>
        <w:tab/>
        <w:t>повседневной жизни;</w:t>
      </w:r>
    </w:p>
    <w:p w:rsidR="00314670" w:rsidRPr="00FD14ED" w:rsidRDefault="00314670" w:rsidP="00FD14ED">
      <w:pPr>
        <w:pStyle w:val="a6"/>
        <w:numPr>
          <w:ilvl w:val="0"/>
          <w:numId w:val="16"/>
        </w:numPr>
        <w:spacing w:after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приверженность гуманистическим и</w:t>
      </w:r>
      <w:r w:rsidRPr="00FD14ED">
        <w:rPr>
          <w:rFonts w:ascii="Arial" w:hAnsi="Arial" w:cs="Arial"/>
          <w:sz w:val="26"/>
          <w:szCs w:val="26"/>
        </w:rPr>
        <w:tab/>
        <w:t>демократическим</w:t>
      </w:r>
      <w:r w:rsidRPr="00FD14ED">
        <w:rPr>
          <w:rFonts w:ascii="Arial" w:hAnsi="Arial" w:cs="Arial"/>
          <w:sz w:val="26"/>
          <w:szCs w:val="26"/>
        </w:rPr>
        <w:tab/>
        <w:t>ценностям,</w:t>
      </w:r>
      <w:r w:rsidRPr="00FD14ED">
        <w:rPr>
          <w:rFonts w:ascii="Arial" w:hAnsi="Arial" w:cs="Arial"/>
          <w:sz w:val="26"/>
          <w:szCs w:val="26"/>
        </w:rPr>
        <w:tab/>
        <w:t>патриотизму и гражданственности;</w:t>
      </w:r>
    </w:p>
    <w:p w:rsidR="00314670" w:rsidRPr="00FD14ED" w:rsidRDefault="00314670" w:rsidP="00FD14ED">
      <w:pPr>
        <w:spacing w:line="276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трудовые</w:t>
      </w:r>
    </w:p>
    <w:p w:rsidR="00314670" w:rsidRPr="00FD14ED" w:rsidRDefault="00314670" w:rsidP="00FD14ED">
      <w:pPr>
        <w:pStyle w:val="a6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14670" w:rsidRPr="00FD14ED" w:rsidRDefault="00314670" w:rsidP="00FD14ED">
      <w:pPr>
        <w:pStyle w:val="a6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понимание</w:t>
      </w:r>
      <w:r w:rsidRPr="00FD14ED">
        <w:rPr>
          <w:rFonts w:ascii="Arial" w:hAnsi="Arial" w:cs="Arial"/>
          <w:sz w:val="26"/>
          <w:szCs w:val="26"/>
        </w:rPr>
        <w:tab/>
        <w:t>значения трудовой деятельности для личности и для общества;</w:t>
      </w:r>
    </w:p>
    <w:p w:rsidR="00314670" w:rsidRPr="00FD14ED" w:rsidRDefault="00314670" w:rsidP="00FD14ED">
      <w:pPr>
        <w:spacing w:line="276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эстетические</w:t>
      </w:r>
    </w:p>
    <w:p w:rsidR="00314670" w:rsidRPr="00FD14ED" w:rsidRDefault="00314670" w:rsidP="00FD14ED">
      <w:pPr>
        <w:pStyle w:val="a6"/>
        <w:numPr>
          <w:ilvl w:val="0"/>
          <w:numId w:val="18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понимание специфики познания мира средствами искусства в соотнесении с другими способами познания;</w:t>
      </w:r>
    </w:p>
    <w:p w:rsidR="00314670" w:rsidRPr="00FD14ED" w:rsidRDefault="00314670" w:rsidP="00FD14ED">
      <w:pPr>
        <w:pStyle w:val="a6"/>
        <w:numPr>
          <w:ilvl w:val="0"/>
          <w:numId w:val="18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понимание роли искус</w:t>
      </w:r>
      <w:r w:rsidR="00C00C3F" w:rsidRPr="00FD14ED">
        <w:rPr>
          <w:rFonts w:ascii="Arial" w:hAnsi="Arial" w:cs="Arial"/>
          <w:sz w:val="26"/>
          <w:szCs w:val="26"/>
        </w:rPr>
        <w:t xml:space="preserve">ства в становлении личности и в </w:t>
      </w:r>
      <w:r w:rsidRPr="00FD14ED">
        <w:rPr>
          <w:rFonts w:ascii="Arial" w:hAnsi="Arial" w:cs="Arial"/>
          <w:sz w:val="26"/>
          <w:szCs w:val="26"/>
        </w:rPr>
        <w:t>жизни общества;</w:t>
      </w:r>
    </w:p>
    <w:p w:rsidR="00314670" w:rsidRPr="00FD14ED" w:rsidRDefault="00314670" w:rsidP="00FD14ED">
      <w:pPr>
        <w:spacing w:line="276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коммуникативные</w:t>
      </w:r>
    </w:p>
    <w:p w:rsidR="00314670" w:rsidRPr="00FD14ED" w:rsidRDefault="00314670" w:rsidP="00FD14ED">
      <w:pPr>
        <w:pStyle w:val="a6"/>
        <w:numPr>
          <w:ilvl w:val="0"/>
          <w:numId w:val="1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знание определяющих признаков коммуникативной деятельности в сравнении с другими видами деятельности;</w:t>
      </w:r>
    </w:p>
    <w:p w:rsidR="00314670" w:rsidRPr="00FD14ED" w:rsidRDefault="00314670" w:rsidP="00FD14ED">
      <w:pPr>
        <w:pStyle w:val="a6"/>
        <w:numPr>
          <w:ilvl w:val="0"/>
          <w:numId w:val="1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14670" w:rsidRPr="00FD14ED" w:rsidRDefault="00314670" w:rsidP="00FD14ED">
      <w:pPr>
        <w:pStyle w:val="a6"/>
        <w:numPr>
          <w:ilvl w:val="0"/>
          <w:numId w:val="1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14670" w:rsidRPr="00FD14ED" w:rsidRDefault="00314670" w:rsidP="00FD14ED">
      <w:pPr>
        <w:pStyle w:val="a6"/>
        <w:numPr>
          <w:ilvl w:val="0"/>
          <w:numId w:val="1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понимание значения коммуникации в межличностном общении;</w:t>
      </w:r>
    </w:p>
    <w:p w:rsidR="00314670" w:rsidRPr="00FD14ED" w:rsidRDefault="00314670" w:rsidP="00FD14ED">
      <w:pPr>
        <w:pStyle w:val="a6"/>
        <w:numPr>
          <w:ilvl w:val="0"/>
          <w:numId w:val="1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14670" w:rsidRPr="00FD14ED" w:rsidRDefault="00314670" w:rsidP="00FD14ED">
      <w:pPr>
        <w:pStyle w:val="a6"/>
        <w:numPr>
          <w:ilvl w:val="0"/>
          <w:numId w:val="1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знакомство с отдельными приемами и техниками преодоления конфликтов.</w:t>
      </w:r>
    </w:p>
    <w:p w:rsidR="002119B0" w:rsidRPr="00FD14ED" w:rsidRDefault="002119B0" w:rsidP="00FD14ED">
      <w:pPr>
        <w:spacing w:after="200"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FD14ED" w:rsidRDefault="00FD14ED" w:rsidP="00FD14ED">
      <w:pPr>
        <w:spacing w:after="200"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FD14ED" w:rsidRDefault="00FD14ED" w:rsidP="00FD14ED">
      <w:pPr>
        <w:spacing w:after="200"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FD14ED" w:rsidRDefault="00FD14ED" w:rsidP="00FD14ED">
      <w:pPr>
        <w:spacing w:after="200"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FD14ED" w:rsidRDefault="00FD14ED" w:rsidP="00FD14ED">
      <w:pPr>
        <w:spacing w:after="200"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FD14ED" w:rsidRDefault="00FD14ED" w:rsidP="00FD14ED">
      <w:pPr>
        <w:spacing w:after="200"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FD14ED" w:rsidRDefault="00FD14ED" w:rsidP="00FD14ED">
      <w:pPr>
        <w:spacing w:after="200"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396245" w:rsidRPr="00FD14ED" w:rsidRDefault="00396245" w:rsidP="00FD14ED">
      <w:pPr>
        <w:spacing w:after="200"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Содержание курса по обществознанию</w:t>
      </w:r>
      <w:r w:rsidR="003E20A1" w:rsidRPr="00FD14ED">
        <w:rPr>
          <w:rFonts w:ascii="Arial" w:hAnsi="Arial" w:cs="Arial"/>
          <w:b/>
          <w:sz w:val="26"/>
          <w:szCs w:val="26"/>
        </w:rPr>
        <w:t xml:space="preserve"> в  5 классе</w:t>
      </w:r>
    </w:p>
    <w:p w:rsidR="003E20A1" w:rsidRPr="00FD14ED" w:rsidRDefault="00AD2F26" w:rsidP="00FD14ED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D14ED">
        <w:rPr>
          <w:rFonts w:ascii="Arial" w:hAnsi="Arial" w:cs="Arial"/>
          <w:b/>
          <w:sz w:val="26"/>
          <w:szCs w:val="26"/>
          <w:u w:val="single"/>
        </w:rPr>
        <w:t>Введение (1 ч)</w:t>
      </w:r>
    </w:p>
    <w:p w:rsidR="003E20A1" w:rsidRPr="00FD14ED" w:rsidRDefault="003E20A1" w:rsidP="00FD14ED">
      <w:pPr>
        <w:spacing w:line="276" w:lineRule="auto"/>
        <w:contextualSpacing/>
        <w:jc w:val="both"/>
        <w:outlineLvl w:val="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 xml:space="preserve">           Вводный урок.</w:t>
      </w:r>
      <w:r w:rsidRPr="00FD14ED">
        <w:rPr>
          <w:rFonts w:ascii="Arial" w:hAnsi="Arial" w:cs="Arial"/>
          <w:sz w:val="26"/>
          <w:szCs w:val="26"/>
        </w:rPr>
        <w:t xml:space="preserve"> Что нам предстоит узнать. Чему мы должны научиться. Как работать с учебником и рабочей тетрадью в классе и дома.</w:t>
      </w:r>
    </w:p>
    <w:p w:rsidR="00396245" w:rsidRPr="00FD14ED" w:rsidRDefault="00396245" w:rsidP="00FD14ED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D14ED">
        <w:rPr>
          <w:rFonts w:ascii="Arial" w:hAnsi="Arial" w:cs="Arial"/>
          <w:b/>
          <w:sz w:val="26"/>
          <w:szCs w:val="26"/>
          <w:u w:val="single"/>
        </w:rPr>
        <w:t xml:space="preserve">Глава </w:t>
      </w:r>
      <w:r w:rsidRPr="00FD14ED">
        <w:rPr>
          <w:rFonts w:ascii="Arial" w:hAnsi="Arial" w:cs="Arial"/>
          <w:b/>
          <w:sz w:val="26"/>
          <w:szCs w:val="26"/>
          <w:u w:val="single"/>
          <w:lang w:val="en-US"/>
        </w:rPr>
        <w:t>I</w:t>
      </w:r>
      <w:r w:rsidRPr="00FD14ED">
        <w:rPr>
          <w:rFonts w:ascii="Arial" w:hAnsi="Arial" w:cs="Arial"/>
          <w:b/>
          <w:sz w:val="26"/>
          <w:szCs w:val="26"/>
          <w:u w:val="single"/>
        </w:rPr>
        <w:t>. Человек</w:t>
      </w:r>
      <w:r w:rsidR="00AD2F26" w:rsidRPr="00FD14ED">
        <w:rPr>
          <w:rFonts w:ascii="Arial" w:hAnsi="Arial" w:cs="Arial"/>
          <w:b/>
          <w:sz w:val="26"/>
          <w:szCs w:val="26"/>
          <w:u w:val="single"/>
        </w:rPr>
        <w:t xml:space="preserve"> (5 ч)</w:t>
      </w:r>
    </w:p>
    <w:p w:rsidR="00396245" w:rsidRPr="00FD14ED" w:rsidRDefault="003E20A1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Загадка человека.</w:t>
      </w:r>
      <w:r w:rsidR="00396245" w:rsidRPr="00FD14ED">
        <w:rPr>
          <w:rFonts w:ascii="Arial" w:hAnsi="Arial" w:cs="Arial"/>
          <w:sz w:val="26"/>
          <w:szCs w:val="26"/>
        </w:rPr>
        <w:t>Цели и ценность человеческой жизни. Природа человека. Человек – биологическое существо. Отличие человека от животных. Наследственность.</w:t>
      </w:r>
    </w:p>
    <w:p w:rsidR="00396245" w:rsidRPr="00FD14ED" w:rsidRDefault="00396245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Отрочество – особая пора жизни.</w:t>
      </w:r>
      <w:r w:rsidRPr="00FD14ED">
        <w:rPr>
          <w:rFonts w:ascii="Arial" w:hAnsi="Arial" w:cs="Arial"/>
          <w:sz w:val="26"/>
          <w:szCs w:val="26"/>
        </w:rPr>
        <w:t xml:space="preserve"> Особенности подросткового возраста. Размышления подростка о будущем. Самостоятельность – показатель взрослости.</w:t>
      </w:r>
    </w:p>
    <w:p w:rsidR="00396245" w:rsidRPr="00FD14ED" w:rsidRDefault="003E20A1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Практикум по теме «Человек».</w:t>
      </w:r>
      <w:r w:rsidR="00FD14ED" w:rsidRPr="00FD14ED">
        <w:rPr>
          <w:rFonts w:ascii="Arial" w:hAnsi="Arial" w:cs="Arial"/>
          <w:b/>
          <w:sz w:val="26"/>
          <w:szCs w:val="26"/>
        </w:rPr>
        <w:t xml:space="preserve"> </w:t>
      </w:r>
      <w:r w:rsidR="00396245" w:rsidRPr="00FD14ED">
        <w:rPr>
          <w:rFonts w:ascii="Arial" w:hAnsi="Arial" w:cs="Arial"/>
          <w:sz w:val="26"/>
          <w:szCs w:val="26"/>
        </w:rPr>
        <w:t xml:space="preserve">Почему человеком нельзя стать без общения. </w:t>
      </w:r>
      <w:r w:rsidR="007F27F0" w:rsidRPr="00FD14ED">
        <w:rPr>
          <w:rFonts w:ascii="Arial" w:hAnsi="Arial" w:cs="Arial"/>
          <w:sz w:val="26"/>
          <w:szCs w:val="26"/>
        </w:rPr>
        <w:t>Особенности общения подростков со сверстниками, со старшими и с младшими по возрасту партнёрами.</w:t>
      </w:r>
    </w:p>
    <w:p w:rsidR="00396245" w:rsidRPr="00FD14ED" w:rsidRDefault="00396245" w:rsidP="00FD14ED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D14ED">
        <w:rPr>
          <w:rFonts w:ascii="Arial" w:hAnsi="Arial" w:cs="Arial"/>
          <w:b/>
          <w:sz w:val="26"/>
          <w:szCs w:val="26"/>
          <w:u w:val="single"/>
        </w:rPr>
        <w:t xml:space="preserve">Глава </w:t>
      </w:r>
      <w:r w:rsidRPr="00FD14ED">
        <w:rPr>
          <w:rFonts w:ascii="Arial" w:hAnsi="Arial" w:cs="Arial"/>
          <w:b/>
          <w:sz w:val="26"/>
          <w:szCs w:val="26"/>
          <w:u w:val="single"/>
          <w:lang w:val="en-US"/>
        </w:rPr>
        <w:t>II</w:t>
      </w:r>
      <w:r w:rsidRPr="00FD14ED">
        <w:rPr>
          <w:rFonts w:ascii="Arial" w:hAnsi="Arial" w:cs="Arial"/>
          <w:b/>
          <w:sz w:val="26"/>
          <w:szCs w:val="26"/>
          <w:u w:val="single"/>
        </w:rPr>
        <w:t>. Семья</w:t>
      </w:r>
      <w:r w:rsidR="00AD2F26" w:rsidRPr="00FD14ED">
        <w:rPr>
          <w:rFonts w:ascii="Arial" w:hAnsi="Arial" w:cs="Arial"/>
          <w:b/>
          <w:sz w:val="26"/>
          <w:szCs w:val="26"/>
          <w:u w:val="single"/>
        </w:rPr>
        <w:t xml:space="preserve"> (5 ч)</w:t>
      </w:r>
    </w:p>
    <w:p w:rsidR="00396245" w:rsidRPr="00FD14ED" w:rsidRDefault="00396245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Семья и семенные отношения.</w:t>
      </w:r>
      <w:r w:rsidRPr="00FD14ED">
        <w:rPr>
          <w:rFonts w:ascii="Arial" w:hAnsi="Arial" w:cs="Arial"/>
          <w:sz w:val="26"/>
          <w:szCs w:val="26"/>
        </w:rPr>
        <w:t xml:space="preserve"> Семья под защитой государства. Семейный кодекс. Виды семей. Отношения между поколениями. Семейные ценности и нормы.</w:t>
      </w:r>
    </w:p>
    <w:p w:rsidR="00396245" w:rsidRPr="00FD14ED" w:rsidRDefault="00396245" w:rsidP="00FD14ED">
      <w:pPr>
        <w:tabs>
          <w:tab w:val="left" w:pos="5835"/>
        </w:tabs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Семейное хозяйство.</w:t>
      </w:r>
      <w:r w:rsidRPr="00FD14ED">
        <w:rPr>
          <w:rFonts w:ascii="Arial" w:hAnsi="Arial" w:cs="Arial"/>
          <w:sz w:val="26"/>
          <w:szCs w:val="26"/>
        </w:rPr>
        <w:t xml:space="preserve"> Забота и воспитание в семье. Распределение обязанностей. Обязанности подростка. Рациональное ведение хозяйства.</w:t>
      </w:r>
      <w:r w:rsidRPr="00FD14ED">
        <w:rPr>
          <w:rFonts w:ascii="Arial" w:hAnsi="Arial" w:cs="Arial"/>
          <w:sz w:val="26"/>
          <w:szCs w:val="26"/>
        </w:rPr>
        <w:tab/>
      </w:r>
    </w:p>
    <w:p w:rsidR="00396245" w:rsidRPr="00FD14ED" w:rsidRDefault="00396245" w:rsidP="00FD14ED">
      <w:pPr>
        <w:tabs>
          <w:tab w:val="left" w:pos="5835"/>
        </w:tabs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Свободное время.</w:t>
      </w:r>
      <w:r w:rsidRPr="00FD14ED">
        <w:rPr>
          <w:rFonts w:ascii="Arial" w:hAnsi="Arial" w:cs="Arial"/>
          <w:sz w:val="26"/>
          <w:szCs w:val="26"/>
        </w:rPr>
        <w:t xml:space="preserve"> Занятия физкультурой и спортом. Телевизор и компьютер. Увлечения человека. Значимость здорового образа жизни.</w:t>
      </w:r>
    </w:p>
    <w:p w:rsidR="007F27F0" w:rsidRPr="00FD14ED" w:rsidRDefault="003E20A1" w:rsidP="00FD14ED">
      <w:pPr>
        <w:tabs>
          <w:tab w:val="left" w:pos="5835"/>
        </w:tabs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 xml:space="preserve">Практикум по теме «Семья». </w:t>
      </w:r>
      <w:r w:rsidR="007F27F0" w:rsidRPr="00FD14ED">
        <w:rPr>
          <w:rFonts w:ascii="Arial" w:hAnsi="Arial" w:cs="Arial"/>
          <w:sz w:val="26"/>
          <w:szCs w:val="26"/>
        </w:rPr>
        <w:t>Я и моя семья. Учимся рационально вести домашнее хозяйство. Семейный досуг и здоровый образ жизни.</w:t>
      </w:r>
    </w:p>
    <w:p w:rsidR="00396245" w:rsidRPr="00FD14ED" w:rsidRDefault="00396245" w:rsidP="00FD14ED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D14ED">
        <w:rPr>
          <w:rFonts w:ascii="Arial" w:hAnsi="Arial" w:cs="Arial"/>
          <w:b/>
          <w:sz w:val="26"/>
          <w:szCs w:val="26"/>
          <w:u w:val="single"/>
        </w:rPr>
        <w:t xml:space="preserve">Глава </w:t>
      </w:r>
      <w:r w:rsidRPr="00FD14ED">
        <w:rPr>
          <w:rFonts w:ascii="Arial" w:hAnsi="Arial" w:cs="Arial"/>
          <w:b/>
          <w:sz w:val="26"/>
          <w:szCs w:val="26"/>
          <w:u w:val="single"/>
          <w:lang w:val="en-US"/>
        </w:rPr>
        <w:t>III</w:t>
      </w:r>
      <w:r w:rsidRPr="00FD14ED">
        <w:rPr>
          <w:rFonts w:ascii="Arial" w:hAnsi="Arial" w:cs="Arial"/>
          <w:b/>
          <w:sz w:val="26"/>
          <w:szCs w:val="26"/>
          <w:u w:val="single"/>
        </w:rPr>
        <w:t>. Школа</w:t>
      </w:r>
      <w:r w:rsidR="00AD2F26" w:rsidRPr="00FD14ED">
        <w:rPr>
          <w:rFonts w:ascii="Arial" w:hAnsi="Arial" w:cs="Arial"/>
          <w:b/>
          <w:sz w:val="26"/>
          <w:szCs w:val="26"/>
          <w:u w:val="single"/>
        </w:rPr>
        <w:t xml:space="preserve"> (6 ч)</w:t>
      </w:r>
    </w:p>
    <w:p w:rsidR="00396245" w:rsidRPr="00FD14ED" w:rsidRDefault="003E20A1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 xml:space="preserve">Образование в жизни человека. </w:t>
      </w:r>
      <w:r w:rsidR="00396245" w:rsidRPr="00FD14ED">
        <w:rPr>
          <w:rFonts w:ascii="Arial" w:hAnsi="Arial" w:cs="Arial"/>
          <w:sz w:val="26"/>
          <w:szCs w:val="26"/>
        </w:rPr>
        <w:t>Роль образования в жизни человека. Значение образования для общества. Ступени школьного образования.</w:t>
      </w:r>
    </w:p>
    <w:p w:rsidR="00396245" w:rsidRPr="00FD14ED" w:rsidRDefault="00396245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Образование и самообразование.</w:t>
      </w:r>
      <w:r w:rsidR="00FD14ED" w:rsidRPr="00FD14ED">
        <w:rPr>
          <w:rFonts w:ascii="Arial" w:hAnsi="Arial" w:cs="Arial"/>
          <w:b/>
          <w:sz w:val="26"/>
          <w:szCs w:val="26"/>
        </w:rPr>
        <w:t xml:space="preserve"> </w:t>
      </w:r>
      <w:r w:rsidR="003E20A1" w:rsidRPr="00FD14ED">
        <w:rPr>
          <w:rFonts w:ascii="Arial" w:hAnsi="Arial" w:cs="Arial"/>
          <w:sz w:val="26"/>
          <w:szCs w:val="26"/>
        </w:rPr>
        <w:t xml:space="preserve">Образование и самообразование. </w:t>
      </w:r>
      <w:r w:rsidRPr="00FD14ED">
        <w:rPr>
          <w:rFonts w:ascii="Arial" w:hAnsi="Arial" w:cs="Arial"/>
          <w:sz w:val="26"/>
          <w:szCs w:val="26"/>
        </w:rPr>
        <w:t>Учеба – основной труд школьника. Учение вне стен школы. Умение учиться.</w:t>
      </w:r>
    </w:p>
    <w:p w:rsidR="00396245" w:rsidRPr="00FD14ED" w:rsidRDefault="003E20A1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 xml:space="preserve">Одноклассники, сверстники, друзья. </w:t>
      </w:r>
      <w:r w:rsidR="00396245" w:rsidRPr="00FD14ED">
        <w:rPr>
          <w:rFonts w:ascii="Arial" w:hAnsi="Arial" w:cs="Arial"/>
          <w:sz w:val="26"/>
          <w:szCs w:val="26"/>
        </w:rPr>
        <w:t>Отношения младшего подростка с одноклассниками, сверстниками, друзьями. Дружный класс.</w:t>
      </w:r>
    </w:p>
    <w:p w:rsidR="007F27F0" w:rsidRPr="00FD14ED" w:rsidRDefault="003E20A1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lastRenderedPageBreak/>
        <w:t>Практикум по теме «Школа».</w:t>
      </w:r>
      <w:r w:rsidR="00FD14ED" w:rsidRPr="00FD14ED">
        <w:rPr>
          <w:rFonts w:ascii="Arial" w:hAnsi="Arial" w:cs="Arial"/>
          <w:b/>
          <w:sz w:val="26"/>
          <w:szCs w:val="26"/>
        </w:rPr>
        <w:t xml:space="preserve"> </w:t>
      </w:r>
      <w:r w:rsidR="007F27F0" w:rsidRPr="00FD14ED">
        <w:rPr>
          <w:rFonts w:ascii="Arial" w:hAnsi="Arial" w:cs="Arial"/>
          <w:sz w:val="26"/>
          <w:szCs w:val="26"/>
        </w:rPr>
        <w:t>Школа в жизни человека и общества. «Век живи – век учись». Учись учиться. Мои соученики (одноклассники).</w:t>
      </w:r>
    </w:p>
    <w:p w:rsidR="00396245" w:rsidRPr="00FD14ED" w:rsidRDefault="00396245" w:rsidP="00FD14ED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D14ED">
        <w:rPr>
          <w:rFonts w:ascii="Arial" w:hAnsi="Arial" w:cs="Arial"/>
          <w:b/>
          <w:sz w:val="26"/>
          <w:szCs w:val="26"/>
          <w:u w:val="single"/>
        </w:rPr>
        <w:t xml:space="preserve">Глава </w:t>
      </w:r>
      <w:r w:rsidRPr="00FD14ED">
        <w:rPr>
          <w:rFonts w:ascii="Arial" w:hAnsi="Arial" w:cs="Arial"/>
          <w:b/>
          <w:sz w:val="26"/>
          <w:szCs w:val="26"/>
          <w:u w:val="single"/>
          <w:lang w:val="en-US"/>
        </w:rPr>
        <w:t>IV</w:t>
      </w:r>
      <w:r w:rsidRPr="00FD14ED">
        <w:rPr>
          <w:rFonts w:ascii="Arial" w:hAnsi="Arial" w:cs="Arial"/>
          <w:b/>
          <w:sz w:val="26"/>
          <w:szCs w:val="26"/>
          <w:u w:val="single"/>
        </w:rPr>
        <w:t>. Труд</w:t>
      </w:r>
      <w:r w:rsidR="00AD2F26" w:rsidRPr="00FD14ED">
        <w:rPr>
          <w:rFonts w:ascii="Arial" w:hAnsi="Arial" w:cs="Arial"/>
          <w:b/>
          <w:sz w:val="26"/>
          <w:szCs w:val="26"/>
          <w:u w:val="single"/>
        </w:rPr>
        <w:t xml:space="preserve"> (6 ч)</w:t>
      </w:r>
    </w:p>
    <w:p w:rsidR="00396245" w:rsidRPr="00FD14ED" w:rsidRDefault="00396245" w:rsidP="00FD14ED">
      <w:pPr>
        <w:spacing w:line="276" w:lineRule="auto"/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Труд – основа жизни.</w:t>
      </w:r>
      <w:r w:rsidRPr="00FD14ED">
        <w:rPr>
          <w:rFonts w:ascii="Arial" w:hAnsi="Arial" w:cs="Arial"/>
          <w:sz w:val="26"/>
          <w:szCs w:val="26"/>
        </w:rPr>
        <w:t xml:space="preserve">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396245" w:rsidRPr="00FD14ED" w:rsidRDefault="00396245" w:rsidP="00FD14ED">
      <w:pPr>
        <w:spacing w:line="276" w:lineRule="auto"/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Труд и творчество.</w:t>
      </w:r>
      <w:r w:rsidRPr="00FD14ED">
        <w:rPr>
          <w:rFonts w:ascii="Arial" w:hAnsi="Arial" w:cs="Arial"/>
          <w:sz w:val="26"/>
          <w:szCs w:val="26"/>
        </w:rPr>
        <w:t xml:space="preserve"> Ремесло. Признаки мастерства. Творческий труд. Творчество в искусстве.</w:t>
      </w:r>
    </w:p>
    <w:p w:rsidR="007F27F0" w:rsidRPr="00FD14ED" w:rsidRDefault="003E20A1" w:rsidP="00FD14ED">
      <w:pPr>
        <w:spacing w:line="276" w:lineRule="auto"/>
        <w:ind w:firstLine="902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Практикум по теме «Труд».</w:t>
      </w:r>
      <w:r w:rsidR="00FD14ED" w:rsidRPr="00FD14ED">
        <w:rPr>
          <w:rFonts w:ascii="Arial" w:hAnsi="Arial" w:cs="Arial"/>
          <w:b/>
          <w:sz w:val="26"/>
          <w:szCs w:val="26"/>
        </w:rPr>
        <w:t xml:space="preserve"> </w:t>
      </w:r>
      <w:r w:rsidR="007F27F0" w:rsidRPr="00FD14ED">
        <w:rPr>
          <w:rFonts w:ascii="Arial" w:hAnsi="Arial" w:cs="Arial"/>
          <w:sz w:val="26"/>
          <w:szCs w:val="26"/>
        </w:rPr>
        <w:t>Каким бывает труд человека. Труд и его оценка. Труд и творчество.</w:t>
      </w:r>
    </w:p>
    <w:p w:rsidR="00396245" w:rsidRPr="00FD14ED" w:rsidRDefault="00396245" w:rsidP="00FD14ED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FD14ED">
        <w:rPr>
          <w:rFonts w:ascii="Arial" w:hAnsi="Arial" w:cs="Arial"/>
          <w:b/>
          <w:sz w:val="26"/>
          <w:szCs w:val="26"/>
          <w:u w:val="single"/>
        </w:rPr>
        <w:t xml:space="preserve">Глава </w:t>
      </w:r>
      <w:r w:rsidRPr="00FD14ED">
        <w:rPr>
          <w:rFonts w:ascii="Arial" w:hAnsi="Arial" w:cs="Arial"/>
          <w:b/>
          <w:sz w:val="26"/>
          <w:szCs w:val="26"/>
          <w:u w:val="single"/>
          <w:lang w:val="en-US"/>
        </w:rPr>
        <w:t>V</w:t>
      </w:r>
      <w:r w:rsidRPr="00FD14ED">
        <w:rPr>
          <w:rFonts w:ascii="Arial" w:hAnsi="Arial" w:cs="Arial"/>
          <w:b/>
          <w:sz w:val="26"/>
          <w:szCs w:val="26"/>
          <w:u w:val="single"/>
        </w:rPr>
        <w:t>. Родина</w:t>
      </w:r>
      <w:r w:rsidR="00AD2F26" w:rsidRPr="00FD14ED">
        <w:rPr>
          <w:rFonts w:ascii="Arial" w:hAnsi="Arial" w:cs="Arial"/>
          <w:b/>
          <w:sz w:val="26"/>
          <w:szCs w:val="26"/>
          <w:u w:val="single"/>
        </w:rPr>
        <w:t xml:space="preserve"> (10 ч)</w:t>
      </w:r>
    </w:p>
    <w:p w:rsidR="00396245" w:rsidRPr="00FD14ED" w:rsidRDefault="007F27F0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Наша Родина – Россия.</w:t>
      </w:r>
      <w:r w:rsidRPr="00FD14ED">
        <w:rPr>
          <w:rFonts w:ascii="Arial" w:hAnsi="Arial" w:cs="Arial"/>
          <w:sz w:val="26"/>
          <w:szCs w:val="26"/>
        </w:rPr>
        <w:t xml:space="preserve"> Россия – федеративное государство</w:t>
      </w:r>
      <w:r w:rsidR="00396245" w:rsidRPr="00FD14ED">
        <w:rPr>
          <w:rFonts w:ascii="Arial" w:hAnsi="Arial" w:cs="Arial"/>
          <w:sz w:val="26"/>
          <w:szCs w:val="26"/>
        </w:rPr>
        <w:t>.</w:t>
      </w:r>
      <w:r w:rsidRPr="00FD14ED">
        <w:rPr>
          <w:rFonts w:ascii="Arial" w:hAnsi="Arial" w:cs="Arial"/>
          <w:sz w:val="26"/>
          <w:szCs w:val="26"/>
        </w:rPr>
        <w:t xml:space="preserve"> Структура России как федерации, права субъектов России. Русский язык как</w:t>
      </w:r>
      <w:r w:rsidR="00396245" w:rsidRPr="00FD14ED">
        <w:rPr>
          <w:rFonts w:ascii="Arial" w:hAnsi="Arial" w:cs="Arial"/>
          <w:sz w:val="26"/>
          <w:szCs w:val="26"/>
        </w:rPr>
        <w:t xml:space="preserve"> государственный. </w:t>
      </w:r>
    </w:p>
    <w:p w:rsidR="00396245" w:rsidRPr="00FD14ED" w:rsidRDefault="00396245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Государственные символы России.</w:t>
      </w:r>
      <w:r w:rsidRPr="00FD14ED">
        <w:rPr>
          <w:rFonts w:ascii="Arial" w:hAnsi="Arial" w:cs="Arial"/>
          <w:sz w:val="26"/>
          <w:szCs w:val="26"/>
        </w:rPr>
        <w:t xml:space="preserve"> Герб, флаг, гимн, государственные праздники. История государственных символов. Москва – столица России.</w:t>
      </w:r>
      <w:r w:rsidR="002119B0" w:rsidRPr="00FD14ED">
        <w:rPr>
          <w:rFonts w:ascii="Arial" w:eastAsia="TimesNewRoman" w:hAnsi="Arial" w:cs="Arial"/>
          <w:sz w:val="26"/>
          <w:szCs w:val="26"/>
        </w:rPr>
        <w:t>Государственная символика Республики Башкортостан.</w:t>
      </w:r>
    </w:p>
    <w:p w:rsidR="00396245" w:rsidRPr="00FD14ED" w:rsidRDefault="003E20A1" w:rsidP="00FD14ED">
      <w:pPr>
        <w:spacing w:line="276" w:lineRule="auto"/>
        <w:ind w:firstLine="90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 xml:space="preserve">Гражданин России. </w:t>
      </w:r>
      <w:r w:rsidR="00396245" w:rsidRPr="00FD14ED">
        <w:rPr>
          <w:rFonts w:ascii="Arial" w:hAnsi="Arial" w:cs="Arial"/>
          <w:sz w:val="26"/>
          <w:szCs w:val="26"/>
        </w:rPr>
        <w:t>Гражданин – Отечества достойный сын. Права граждан России. Обязанности граждан.</w:t>
      </w:r>
    </w:p>
    <w:p w:rsidR="00396245" w:rsidRPr="00FD14ED" w:rsidRDefault="003E20A1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 xml:space="preserve">Мы – многонациональный народ. </w:t>
      </w:r>
      <w:r w:rsidR="00396245" w:rsidRPr="00FD14ED">
        <w:rPr>
          <w:rFonts w:ascii="Arial" w:hAnsi="Arial" w:cs="Arial"/>
          <w:sz w:val="26"/>
          <w:szCs w:val="26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  <w:r w:rsidR="00FD14ED" w:rsidRPr="00FD14ED">
        <w:rPr>
          <w:rFonts w:ascii="Arial" w:hAnsi="Arial" w:cs="Arial"/>
          <w:sz w:val="26"/>
          <w:szCs w:val="26"/>
        </w:rPr>
        <w:t xml:space="preserve"> </w:t>
      </w:r>
      <w:r w:rsidR="002119B0" w:rsidRPr="00FD14ED">
        <w:rPr>
          <w:rFonts w:ascii="Arial" w:eastAsia="TimesNewRoman" w:hAnsi="Arial" w:cs="Arial"/>
          <w:sz w:val="26"/>
          <w:szCs w:val="26"/>
        </w:rPr>
        <w:t>Народы Башкортостана.</w:t>
      </w:r>
    </w:p>
    <w:p w:rsidR="00AD2F26" w:rsidRPr="00FD14ED" w:rsidRDefault="003E20A1" w:rsidP="00FD14ED">
      <w:pPr>
        <w:spacing w:line="276" w:lineRule="auto"/>
        <w:ind w:firstLine="900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Практикум по теме «Россия».</w:t>
      </w:r>
      <w:r w:rsidRPr="00FD14ED">
        <w:rPr>
          <w:rFonts w:ascii="Arial" w:hAnsi="Arial" w:cs="Arial"/>
          <w:sz w:val="26"/>
          <w:szCs w:val="26"/>
        </w:rPr>
        <w:t xml:space="preserve"> Наша Родина – Россия. «Часть российского флага». Быть настоящим гражданином. Уважать людей любой национальности.</w:t>
      </w:r>
      <w:r w:rsidR="00FD14ED" w:rsidRPr="00FD14ED">
        <w:rPr>
          <w:rFonts w:ascii="Arial" w:hAnsi="Arial" w:cs="Arial"/>
          <w:sz w:val="26"/>
          <w:szCs w:val="26"/>
        </w:rPr>
        <w:t xml:space="preserve"> </w:t>
      </w:r>
      <w:r w:rsidR="00FD14ED" w:rsidRPr="00FD14ED">
        <w:rPr>
          <w:rFonts w:ascii="Arial" w:eastAsia="TimesNewRoman" w:hAnsi="Arial" w:cs="Arial"/>
          <w:sz w:val="26"/>
          <w:szCs w:val="26"/>
        </w:rPr>
        <w:t>Россия</w:t>
      </w:r>
      <w:r w:rsidR="002119B0" w:rsidRPr="00FD14ED">
        <w:rPr>
          <w:rFonts w:ascii="Arial" w:eastAsia="TimesNewRoman" w:hAnsi="Arial" w:cs="Arial"/>
          <w:sz w:val="26"/>
          <w:szCs w:val="26"/>
        </w:rPr>
        <w:t xml:space="preserve"> – моя малая Родина</w:t>
      </w:r>
    </w:p>
    <w:p w:rsidR="00AD2F26" w:rsidRPr="00FD14ED" w:rsidRDefault="00227DE3" w:rsidP="00FD14ED">
      <w:pPr>
        <w:spacing w:line="276" w:lineRule="auto"/>
        <w:ind w:firstLine="900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t>Итоговый урок (1</w:t>
      </w:r>
      <w:r w:rsidR="00AD2F26" w:rsidRPr="00FD14ED">
        <w:rPr>
          <w:rFonts w:ascii="Arial" w:hAnsi="Arial" w:cs="Arial"/>
          <w:b/>
          <w:sz w:val="26"/>
          <w:szCs w:val="26"/>
        </w:rPr>
        <w:t xml:space="preserve"> ч).</w:t>
      </w:r>
    </w:p>
    <w:p w:rsidR="00AD2F26" w:rsidRPr="00FD14ED" w:rsidRDefault="00AD2F26" w:rsidP="00FD14ED">
      <w:pPr>
        <w:spacing w:line="276" w:lineRule="auto"/>
        <w:ind w:firstLine="900"/>
        <w:contextualSpacing/>
        <w:jc w:val="both"/>
        <w:rPr>
          <w:rFonts w:ascii="Arial" w:hAnsi="Arial" w:cs="Arial"/>
          <w:b/>
          <w:sz w:val="26"/>
          <w:szCs w:val="26"/>
        </w:rPr>
        <w:sectPr w:rsidR="00AD2F26" w:rsidRPr="00FD14ED" w:rsidSect="00FD14ED">
          <w:footerReference w:type="default" r:id="rId10"/>
          <w:pgSz w:w="16838" w:h="11906" w:orient="landscape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954667" w:rsidRPr="00FD14ED" w:rsidRDefault="00954667" w:rsidP="00FD14ED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20"/>
        <w:tblW w:w="15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694"/>
        <w:gridCol w:w="8177"/>
        <w:gridCol w:w="1178"/>
        <w:gridCol w:w="1418"/>
        <w:gridCol w:w="1381"/>
      </w:tblGrid>
      <w:tr w:rsidR="00255BC8" w:rsidRPr="00FD14ED" w:rsidTr="007B2558">
        <w:trPr>
          <w:trHeight w:val="355"/>
        </w:trPr>
        <w:tc>
          <w:tcPr>
            <w:tcW w:w="675" w:type="dxa"/>
            <w:vMerge w:val="restart"/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>Тема урока</w:t>
            </w:r>
          </w:p>
        </w:tc>
        <w:tc>
          <w:tcPr>
            <w:tcW w:w="8177" w:type="dxa"/>
            <w:vMerge w:val="restart"/>
            <w:tcBorders>
              <w:right w:val="single" w:sz="4" w:space="0" w:color="auto"/>
            </w:tcBorders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 xml:space="preserve">Характеристика основных видов деятельности ученика </w:t>
            </w:r>
          </w:p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>(на уровне учебных действий) по теме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799" w:type="dxa"/>
            <w:gridSpan w:val="2"/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 xml:space="preserve">Сроки изучения </w:t>
            </w:r>
          </w:p>
        </w:tc>
      </w:tr>
      <w:tr w:rsidR="00255BC8" w:rsidRPr="00FD14ED" w:rsidTr="007B2558">
        <w:trPr>
          <w:trHeight w:val="416"/>
        </w:trPr>
        <w:tc>
          <w:tcPr>
            <w:tcW w:w="675" w:type="dxa"/>
            <w:vMerge/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right w:val="single" w:sz="4" w:space="0" w:color="auto"/>
            </w:tcBorders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>по плану</w:t>
            </w:r>
          </w:p>
        </w:tc>
        <w:tc>
          <w:tcPr>
            <w:tcW w:w="1381" w:type="dxa"/>
            <w:vAlign w:val="center"/>
          </w:tcPr>
          <w:p w:rsidR="00255BC8" w:rsidRPr="00FD14ED" w:rsidRDefault="00255BC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>факт</w:t>
            </w:r>
          </w:p>
        </w:tc>
      </w:tr>
      <w:tr w:rsidR="00DF68F2" w:rsidRPr="00FD14ED" w:rsidTr="006278B1">
        <w:trPr>
          <w:trHeight w:val="372"/>
        </w:trPr>
        <w:tc>
          <w:tcPr>
            <w:tcW w:w="15523" w:type="dxa"/>
            <w:gridSpan w:val="6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DF68F2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>Введение (1 ч)</w:t>
            </w: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Вводный урок</w:t>
            </w:r>
          </w:p>
          <w:p w:rsidR="00AD2F26" w:rsidRPr="00FD14ED" w:rsidRDefault="00AD2F26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77" w:type="dxa"/>
            <w:tcBorders>
              <w:lef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Познакомиться с новым учебным предметом, содержанием курса, требованиями к результатам обучения, учебно-методическим комплектом, особенностями работы с ним. Характеризовать систему организации работы на уроке и при подготовке домашнего задания.</w:t>
            </w:r>
          </w:p>
        </w:tc>
        <w:tc>
          <w:tcPr>
            <w:tcW w:w="1178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68F2" w:rsidRPr="00FD14ED" w:rsidTr="00AD2F26">
        <w:trPr>
          <w:trHeight w:val="70"/>
        </w:trPr>
        <w:tc>
          <w:tcPr>
            <w:tcW w:w="15523" w:type="dxa"/>
            <w:gridSpan w:val="6"/>
            <w:shd w:val="clear" w:color="auto" w:fill="D9D9D9"/>
            <w:vAlign w:val="center"/>
          </w:tcPr>
          <w:p w:rsidR="00DF68F2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 xml:space="preserve">Тема 1. </w:t>
            </w:r>
            <w:r w:rsidR="00DF68F2" w:rsidRPr="00FD14ED">
              <w:rPr>
                <w:rFonts w:ascii="Arial" w:hAnsi="Arial" w:cs="Arial"/>
                <w:b/>
                <w:sz w:val="26"/>
                <w:szCs w:val="26"/>
              </w:rPr>
              <w:t>Человек</w:t>
            </w:r>
            <w:r w:rsidR="00AD2F26" w:rsidRPr="00FD14ED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DF68F2" w:rsidRPr="00FD14ED">
              <w:rPr>
                <w:rFonts w:ascii="Arial" w:hAnsi="Arial" w:cs="Arial"/>
                <w:b/>
                <w:sz w:val="26"/>
                <w:szCs w:val="26"/>
              </w:rPr>
              <w:t>5 ч)</w:t>
            </w:r>
          </w:p>
        </w:tc>
      </w:tr>
      <w:tr w:rsidR="006278B1" w:rsidRPr="00FD14ED" w:rsidTr="007B2558">
        <w:trPr>
          <w:trHeight w:val="519"/>
        </w:trPr>
        <w:tc>
          <w:tcPr>
            <w:tcW w:w="675" w:type="dxa"/>
            <w:vMerge w:val="restart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Загадка человека</w:t>
            </w:r>
          </w:p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Раскрывать на конкретных примерах цели и ценность человеческой жизни.</w:t>
            </w:r>
          </w:p>
          <w:p w:rsidR="006278B1" w:rsidRPr="00FD14ED" w:rsidRDefault="006278B1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Характеризовать и конкретизировать конкретными примерами биологическое и социальное в природе человека.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Сравнивать свойства человека и животных.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7B2558">
        <w:trPr>
          <w:trHeight w:val="393"/>
        </w:trPr>
        <w:tc>
          <w:tcPr>
            <w:tcW w:w="675" w:type="dxa"/>
            <w:vMerge w:val="restart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Отрочество – особая пора жизни</w:t>
            </w:r>
          </w:p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Описывать отрочество как особую пору жизни.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Раскрывать на конкретных примерах значение самостоятельности как показателя взрослости.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Практикум по теме «Человек»</w:t>
            </w: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Обобщить и закрепить знания о связи социального в человеке с общением, обменом информацией и другими результатами психической деятельности. Способствовать развитию коммуникативных умений, создавать условия для реализации и расширения позитивного опыта общения. Проиллюстрировать особенности общения подростков, способствовать развитию рефлексивных способностей подростков.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 xml:space="preserve">Тема 2. </w:t>
            </w:r>
            <w:r w:rsidR="00AD2F26" w:rsidRPr="00FD14ED">
              <w:rPr>
                <w:rFonts w:ascii="Arial" w:hAnsi="Arial" w:cs="Arial"/>
                <w:b/>
                <w:sz w:val="26"/>
                <w:szCs w:val="26"/>
              </w:rPr>
              <w:t>Семья( 5 ч)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7</w:t>
            </w:r>
          </w:p>
          <w:p w:rsidR="006F7FAE" w:rsidRPr="00FD14ED" w:rsidRDefault="006F7FAE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lastRenderedPageBreak/>
              <w:t xml:space="preserve">Семья и семейные </w:t>
            </w:r>
            <w:r w:rsidRPr="00FD14ED">
              <w:rPr>
                <w:rFonts w:ascii="Arial" w:eastAsia="TimesNewRoman" w:hAnsi="Arial" w:cs="Arial"/>
                <w:sz w:val="26"/>
                <w:szCs w:val="26"/>
              </w:rPr>
              <w:lastRenderedPageBreak/>
              <w:t>отношения.</w:t>
            </w: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 xml:space="preserve">Показывать на конкретных примерах меры государственной </w:t>
            </w: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>поддержки семьи.</w:t>
            </w:r>
          </w:p>
          <w:p w:rsidR="00AD2F26" w:rsidRPr="00FD14ED" w:rsidRDefault="00AD2F26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 xml:space="preserve">Сравнивать двухпоколенные и трехпоколенные семьи. </w:t>
            </w:r>
          </w:p>
          <w:p w:rsidR="00AD2F26" w:rsidRPr="00FD14ED" w:rsidRDefault="00AD2F26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AD2F26" w:rsidRPr="00FD14ED" w:rsidRDefault="00AD2F26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Выражать собственную точку зрения на значение семьи.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AD2F26" w:rsidRPr="00FD14ED" w:rsidRDefault="006F7FAE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080CA4" w:rsidRPr="00FD14ED" w:rsidRDefault="00080CA4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vAlign w:val="center"/>
          </w:tcPr>
          <w:p w:rsidR="00AD2F26" w:rsidRPr="00FD14ED" w:rsidRDefault="006F7FAE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Семейное хозяйство.</w:t>
            </w: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Характеризовать совместный труд членов семьи.</w:t>
            </w:r>
          </w:p>
          <w:p w:rsidR="00AD2F26" w:rsidRPr="00FD14ED" w:rsidRDefault="00AD2F26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Сравнивать домашнее хозяйство городского и сельского жителя.</w:t>
            </w:r>
          </w:p>
          <w:p w:rsidR="00AD2F26" w:rsidRPr="00FD14ED" w:rsidRDefault="00AD2F26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Описывать собственные обязанности в ведении семейного хозяйства.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vAlign w:val="center"/>
          </w:tcPr>
          <w:p w:rsidR="00AD2F26" w:rsidRPr="00FD14ED" w:rsidRDefault="006F7FAE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sz w:val="26"/>
                <w:szCs w:val="26"/>
                <w:lang w:val="en-US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Свободное время.</w:t>
            </w: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AD2F26" w:rsidRPr="00FD14ED" w:rsidRDefault="00AD2F26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Описывать и оценивать собственные увлечения в контексте возможностей личностного развития.</w:t>
            </w:r>
          </w:p>
          <w:p w:rsidR="00AD2F26" w:rsidRPr="00FD14ED" w:rsidRDefault="00AD2F26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Характеризовать значимость здорового образа жизни.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0A27B8">
        <w:trPr>
          <w:trHeight w:val="1005"/>
        </w:trPr>
        <w:tc>
          <w:tcPr>
            <w:tcW w:w="675" w:type="dxa"/>
            <w:vMerge w:val="restart"/>
            <w:vAlign w:val="center"/>
          </w:tcPr>
          <w:p w:rsidR="006278B1" w:rsidRPr="00FD14ED" w:rsidRDefault="006F7FAE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  <w:r w:rsidRPr="00FD14ED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Практикум по теме «Семья»</w:t>
            </w:r>
          </w:p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 xml:space="preserve">Систематизировать и обобщить знания по теме «Семья». Способствовать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досугом. Расширять опыт решения познавательных и практических задач по изучаемой теме. Содействовать развитию умения выполнять различные проектные работы. Благоприятствовать созданию условий для осмысления семейных ценностей, рефлексии собственного вклада в семейный уют, здоровый образ жизни. 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278B1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 xml:space="preserve">Тема 3. </w:t>
            </w:r>
            <w:r w:rsidR="00AD2F26" w:rsidRPr="00FD14ED">
              <w:rPr>
                <w:rFonts w:ascii="Arial" w:hAnsi="Arial" w:cs="Arial"/>
                <w:b/>
                <w:sz w:val="26"/>
                <w:szCs w:val="26"/>
              </w:rPr>
              <w:t>Школа(6 ч)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314670">
        <w:trPr>
          <w:trHeight w:val="914"/>
        </w:trPr>
        <w:tc>
          <w:tcPr>
            <w:tcW w:w="675" w:type="dxa"/>
            <w:vMerge w:val="restart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12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Образование в жизни человека</w:t>
            </w:r>
          </w:p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 xml:space="preserve">Исследовать несложные ситуации из жизни человека и общества, раскрывающие значимость образования в наше </w:t>
            </w: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>время и в прошлом.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Описывать ступени школьного образования. Описывать систему школьного образования в нашей стране. Характеризовать учёбу как основной труд школьника. Выявлять позитивные результаты учения, опираясь на примеры из художественных произведений.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314670">
        <w:trPr>
          <w:trHeight w:val="512"/>
        </w:trPr>
        <w:tc>
          <w:tcPr>
            <w:tcW w:w="675" w:type="dxa"/>
            <w:vMerge w:val="restart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>14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Образование и самообразование</w:t>
            </w:r>
          </w:p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Характеризовать значение самообразования для человека с опорой на конкретные примеры. Оценивать 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Од</w:t>
            </w:r>
            <w:r w:rsidR="006278B1" w:rsidRPr="00FD14ED">
              <w:rPr>
                <w:rFonts w:ascii="Arial" w:eastAsia="TimesNewRoman" w:hAnsi="Arial" w:cs="Arial"/>
                <w:sz w:val="26"/>
                <w:szCs w:val="26"/>
              </w:rPr>
              <w:t>ноклассники, сверстники, друзья</w:t>
            </w: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AD2F26" w:rsidRPr="00FD14ED" w:rsidRDefault="00AD2F26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Иллюстрировать примерами значимость товарищеской поддержки сверстников для человека. Оценивать собственное умение общаться с одноклассниками  и друзьями.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Практикум по теме «Школа».</w:t>
            </w: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 xml:space="preserve">Систематизировать полученную в процессе изучения темы содержательную информацию о роли образования и самообразования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D2F26" w:rsidRPr="00FD14ED" w:rsidTr="007B2558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AD2F26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 xml:space="preserve">Тема 4. </w:t>
            </w:r>
            <w:r w:rsidR="00AD2F26" w:rsidRPr="00FD14ED">
              <w:rPr>
                <w:rFonts w:ascii="Arial" w:hAnsi="Arial" w:cs="Arial"/>
                <w:b/>
                <w:sz w:val="26"/>
                <w:szCs w:val="26"/>
              </w:rPr>
              <w:t>Труд (6 ч)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AD2F26" w:rsidRPr="00FD14ED" w:rsidRDefault="00AD2F26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2558" w:rsidRPr="00FD14ED" w:rsidTr="00314670">
        <w:trPr>
          <w:trHeight w:val="58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18</w:t>
            </w:r>
          </w:p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558" w:rsidRPr="00FD14ED" w:rsidRDefault="007B2558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Труд – основа жизни.</w:t>
            </w:r>
          </w:p>
          <w:p w:rsidR="007B2558" w:rsidRPr="00FD14ED" w:rsidRDefault="007B2558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Объяснять значение трудовой деятельности для личности и общества.Характеризовать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2558" w:rsidRPr="00FD14ED" w:rsidTr="00314670">
        <w:trPr>
          <w:trHeight w:val="70"/>
        </w:trPr>
        <w:tc>
          <w:tcPr>
            <w:tcW w:w="675" w:type="dxa"/>
            <w:vMerge/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B2558" w:rsidRPr="00FD14ED" w:rsidRDefault="007B2558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7B2558" w:rsidRPr="00FD14ED" w:rsidRDefault="007B2558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7B2558">
        <w:trPr>
          <w:trHeight w:val="70"/>
        </w:trPr>
        <w:tc>
          <w:tcPr>
            <w:tcW w:w="675" w:type="dxa"/>
            <w:vMerge w:val="restart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>20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Труд и творчество</w:t>
            </w:r>
          </w:p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Различать творчество и ремесло.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Раскрывать признаки мастерства на примерах творений известных мастеров.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278B1" w:rsidRPr="00FD14ED" w:rsidTr="00314670">
        <w:trPr>
          <w:trHeight w:val="671"/>
        </w:trPr>
        <w:tc>
          <w:tcPr>
            <w:tcW w:w="675" w:type="dxa"/>
            <w:vMerge w:val="restart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22</w:t>
            </w:r>
          </w:p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Практикум по теме «Труд»</w:t>
            </w:r>
          </w:p>
          <w:p w:rsidR="006278B1" w:rsidRPr="00FD14ED" w:rsidRDefault="006278B1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 xml:space="preserve">Систематизировать знания учащихся о различных видах труда, его творческой природе, значении труда в жизни общества. Способствовать воспитанию уважения к людям, проявляющим трудолюбие, стимулировать интерес к труду подлинных мастеров. Развивать умение работы с различными адаптированными источниками информации, решать с помощью информационных источников творческие задачи. 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6278B1" w:rsidRPr="00FD14ED" w:rsidRDefault="006278B1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626A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7B2558">
        <w:trPr>
          <w:trHeight w:val="70"/>
        </w:trPr>
        <w:tc>
          <w:tcPr>
            <w:tcW w:w="675" w:type="dxa"/>
            <w:shd w:val="clear" w:color="auto" w:fill="D9D9D9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b/>
                <w:sz w:val="26"/>
                <w:szCs w:val="26"/>
              </w:rPr>
              <w:t>Тема 5. Родина (10 ч)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626A" w:rsidRPr="00FD14ED" w:rsidTr="00F5626A">
        <w:trPr>
          <w:trHeight w:val="450"/>
        </w:trPr>
        <w:tc>
          <w:tcPr>
            <w:tcW w:w="675" w:type="dxa"/>
            <w:vMerge w:val="restart"/>
            <w:vAlign w:val="center"/>
          </w:tcPr>
          <w:p w:rsidR="00F5626A" w:rsidRPr="00FD14ED" w:rsidRDefault="00F5626A" w:rsidP="00FD14ED">
            <w:pPr>
              <w:pStyle w:val="a8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24</w:t>
            </w:r>
          </w:p>
          <w:p w:rsidR="00F5626A" w:rsidRPr="00FD14ED" w:rsidRDefault="00F5626A" w:rsidP="00FD14ED">
            <w:pPr>
              <w:pStyle w:val="a8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after="240"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Наша Родина – Россия</w:t>
            </w:r>
          </w:p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Объяснять смысл понятия «субъект Российской Федерации».</w:t>
            </w:r>
          </w:p>
          <w:p w:rsidR="00F5626A" w:rsidRPr="00FD14ED" w:rsidRDefault="00F5626A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Знать и называть статус субъекта РФ, в котором находится школа.</w:t>
            </w:r>
          </w:p>
          <w:p w:rsidR="00F5626A" w:rsidRPr="00FD14ED" w:rsidRDefault="00F5626A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Характеризовать особенности России как многонационального государства.</w:t>
            </w:r>
          </w:p>
          <w:p w:rsidR="00F5626A" w:rsidRPr="00FD14ED" w:rsidRDefault="00F5626A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Объяснять значение русского языка как государственного.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after="240"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after="240"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314670">
        <w:trPr>
          <w:trHeight w:val="663"/>
        </w:trPr>
        <w:tc>
          <w:tcPr>
            <w:tcW w:w="675" w:type="dxa"/>
            <w:vMerge w:val="restart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26</w:t>
            </w:r>
          </w:p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Государственные символы России</w:t>
            </w:r>
          </w:p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Описывать основные гос. символы РФ</w:t>
            </w:r>
            <w:r w:rsidR="00227DE3" w:rsidRPr="00FD14ED">
              <w:rPr>
                <w:rFonts w:ascii="Arial" w:hAnsi="Arial" w:cs="Arial"/>
                <w:sz w:val="26"/>
                <w:szCs w:val="26"/>
              </w:rPr>
              <w:t>.</w:t>
            </w:r>
            <w:r w:rsidRPr="00FD14ED">
              <w:rPr>
                <w:rFonts w:ascii="Arial" w:hAnsi="Arial" w:cs="Arial"/>
                <w:sz w:val="26"/>
                <w:szCs w:val="26"/>
              </w:rPr>
              <w:t>Знать текст гимна РФ.</w:t>
            </w:r>
          </w:p>
          <w:p w:rsidR="00F5626A" w:rsidRPr="00FD14ED" w:rsidRDefault="00F5626A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Использовать дополнительные источники информации для создания коротких информационных материалов, посвященных гос. символам России</w:t>
            </w:r>
            <w:r w:rsidR="00227DE3" w:rsidRPr="00FD14ED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FD14ED">
              <w:rPr>
                <w:rFonts w:ascii="Arial" w:hAnsi="Arial" w:cs="Arial"/>
                <w:sz w:val="26"/>
                <w:szCs w:val="26"/>
              </w:rPr>
              <w:t>Составлять собственные информационные материалы о Москве – столице России</w:t>
            </w:r>
            <w:bookmarkStart w:id="0" w:name="_GoBack"/>
            <w:bookmarkEnd w:id="0"/>
            <w:r w:rsidRPr="00FD14E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626A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626A" w:rsidRPr="00FD14ED" w:rsidTr="00314670">
        <w:trPr>
          <w:trHeight w:val="684"/>
        </w:trPr>
        <w:tc>
          <w:tcPr>
            <w:tcW w:w="675" w:type="dxa"/>
            <w:vMerge w:val="restart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28</w:t>
            </w:r>
          </w:p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Гражданин России</w:t>
            </w: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</w:t>
            </w:r>
          </w:p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 xml:space="preserve">Приводить примеры и давать оценку проявлениям </w:t>
            </w: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>гражданственности, представленным в СМИ.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2119B0">
        <w:trPr>
          <w:trHeight w:val="565"/>
        </w:trPr>
        <w:tc>
          <w:tcPr>
            <w:tcW w:w="675" w:type="dxa"/>
            <w:vMerge w:val="restart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lastRenderedPageBreak/>
              <w:t>30</w:t>
            </w:r>
          </w:p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Мы – многонациональный народ</w:t>
            </w:r>
          </w:p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2119B0">
        <w:trPr>
          <w:trHeight w:val="796"/>
        </w:trPr>
        <w:tc>
          <w:tcPr>
            <w:tcW w:w="675" w:type="dxa"/>
            <w:vMerge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F5626A">
        <w:trPr>
          <w:trHeight w:val="1274"/>
        </w:trPr>
        <w:tc>
          <w:tcPr>
            <w:tcW w:w="675" w:type="dxa"/>
            <w:vMerge w:val="restart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32</w:t>
            </w:r>
          </w:p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Практикум по теме «Родина»</w:t>
            </w:r>
          </w:p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Систематизировать знания учащихся по теме «Родина», расширить представления о федеративном характере многонационального Российского государства, основных правах и обязанностях российских граждан. Способствовать осознанию на практике значения уважительного отношения к людям различных национальностей, существующих в обществе правил толерантного поведения. Воспитывать уважение к государственным символам России, её государственному языку. Создавать условия для развития универсальных учебных действий: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 свои работы по определённой теме.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7B2558">
        <w:trPr>
          <w:trHeight w:val="70"/>
        </w:trPr>
        <w:tc>
          <w:tcPr>
            <w:tcW w:w="675" w:type="dxa"/>
            <w:vMerge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</w:p>
        </w:tc>
        <w:tc>
          <w:tcPr>
            <w:tcW w:w="8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F5626A" w:rsidRPr="00FD14ED" w:rsidTr="002119B0">
        <w:trPr>
          <w:trHeight w:val="1104"/>
        </w:trPr>
        <w:tc>
          <w:tcPr>
            <w:tcW w:w="675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34</w:t>
            </w:r>
          </w:p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NewRoman" w:hAnsi="Arial" w:cs="Arial"/>
                <w:sz w:val="26"/>
                <w:szCs w:val="26"/>
              </w:rPr>
            </w:pPr>
            <w:r w:rsidRPr="00FD14ED">
              <w:rPr>
                <w:rFonts w:ascii="Arial" w:eastAsia="TimesNewRoman" w:hAnsi="Arial" w:cs="Arial"/>
                <w:sz w:val="26"/>
                <w:szCs w:val="26"/>
              </w:rPr>
              <w:t>Итоговый урок</w:t>
            </w:r>
          </w:p>
        </w:tc>
        <w:tc>
          <w:tcPr>
            <w:tcW w:w="8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Обобщить и закрепить полученные знания и умения. Проанализировать результаты работы класса. Отдельных учащихся за прошедший учебный год. Развивать рефлексивные умения. Способствовать к адекватной самооценке. Наметить перспективы работы в следующем учебном году.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6A" w:rsidRPr="00FD14ED" w:rsidRDefault="00227DE3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14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5626A" w:rsidRPr="00FD14ED" w:rsidRDefault="00F5626A" w:rsidP="00FD14E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54667" w:rsidRPr="00FD14ED" w:rsidRDefault="00954667" w:rsidP="00FD14ED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54667" w:rsidRPr="00FD14ED" w:rsidRDefault="00954667" w:rsidP="00FD14ED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96245" w:rsidRPr="00FD14ED" w:rsidRDefault="00396245" w:rsidP="00FD14ED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96245" w:rsidRPr="00FD14ED" w:rsidRDefault="00396245" w:rsidP="00FD14ED">
      <w:pPr>
        <w:spacing w:line="276" w:lineRule="auto"/>
        <w:contextualSpacing/>
        <w:rPr>
          <w:rFonts w:ascii="Arial" w:hAnsi="Arial" w:cs="Arial"/>
          <w:b/>
          <w:sz w:val="26"/>
          <w:szCs w:val="26"/>
        </w:rPr>
      </w:pPr>
    </w:p>
    <w:p w:rsidR="00CA2634" w:rsidRPr="00FD14ED" w:rsidRDefault="00CA2634" w:rsidP="00FD14ED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  <w:sectPr w:rsidR="00CA2634" w:rsidRPr="00FD14ED" w:rsidSect="00DF68F2">
          <w:pgSz w:w="16838" w:h="11906" w:orient="landscape"/>
          <w:pgMar w:top="720" w:right="567" w:bottom="720" w:left="737" w:header="709" w:footer="709" w:gutter="0"/>
          <w:cols w:space="708"/>
          <w:docGrid w:linePitch="360"/>
        </w:sectPr>
      </w:pPr>
    </w:p>
    <w:p w:rsidR="00314670" w:rsidRPr="00FD14ED" w:rsidRDefault="00314670" w:rsidP="00FD14ED">
      <w:pPr>
        <w:spacing w:line="276" w:lineRule="auto"/>
        <w:contextualSpacing/>
        <w:rPr>
          <w:rFonts w:ascii="Arial" w:hAnsi="Arial" w:cs="Arial"/>
          <w:b/>
          <w:bCs/>
          <w:sz w:val="6"/>
          <w:szCs w:val="26"/>
        </w:rPr>
      </w:pPr>
    </w:p>
    <w:p w:rsidR="00314670" w:rsidRPr="00FD14ED" w:rsidRDefault="00314670" w:rsidP="00FD14ED">
      <w:pPr>
        <w:pStyle w:val="a8"/>
        <w:spacing w:line="276" w:lineRule="auto"/>
        <w:contextualSpacing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FD14ED">
        <w:rPr>
          <w:rFonts w:ascii="Arial" w:hAnsi="Arial" w:cs="Arial"/>
          <w:b/>
          <w:bCs/>
          <w:iCs/>
          <w:sz w:val="26"/>
          <w:szCs w:val="26"/>
        </w:rPr>
        <w:t>Учебно-методический</w:t>
      </w:r>
      <w:r w:rsidR="00587DFC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FD14ED">
        <w:rPr>
          <w:rFonts w:ascii="Arial" w:hAnsi="Arial" w:cs="Arial"/>
          <w:b/>
          <w:bCs/>
          <w:iCs/>
          <w:sz w:val="26"/>
          <w:szCs w:val="26"/>
        </w:rPr>
        <w:t>комплекс</w:t>
      </w:r>
    </w:p>
    <w:p w:rsidR="005A6357" w:rsidRPr="00FD14ED" w:rsidRDefault="005A6357" w:rsidP="00FD14ED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B2B03" w:rsidRPr="00FD14ED" w:rsidRDefault="00DB2B03" w:rsidP="00FD14ED">
      <w:pPr>
        <w:pStyle w:val="a6"/>
        <w:numPr>
          <w:ilvl w:val="0"/>
          <w:numId w:val="6"/>
        </w:numPr>
        <w:spacing w:after="0"/>
        <w:ind w:left="567" w:hanging="357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FD14ED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«Обществознание». 5 класс. Боголюбов Л.Н., Ивановой Л. Ф.  Издательство «Просвещение» 2015г.</w:t>
      </w:r>
    </w:p>
    <w:p w:rsidR="00DB2B03" w:rsidRPr="00FD14ED" w:rsidRDefault="00DB2B03" w:rsidP="00FD14ED">
      <w:pPr>
        <w:pStyle w:val="a6"/>
        <w:numPr>
          <w:ilvl w:val="0"/>
          <w:numId w:val="6"/>
        </w:numPr>
        <w:spacing w:after="0"/>
        <w:ind w:left="567" w:hanging="357"/>
        <w:rPr>
          <w:rFonts w:ascii="Arial" w:eastAsia="Times New Roman" w:hAnsi="Arial" w:cs="Arial"/>
          <w:sz w:val="26"/>
          <w:szCs w:val="26"/>
          <w:lang w:eastAsia="ru-RU"/>
        </w:rPr>
      </w:pPr>
      <w:r w:rsidRPr="00FD14ED">
        <w:rPr>
          <w:rFonts w:ascii="Arial" w:eastAsia="Times New Roman" w:hAnsi="Arial" w:cs="Arial"/>
          <w:sz w:val="26"/>
          <w:szCs w:val="26"/>
          <w:lang w:eastAsia="ru-RU"/>
        </w:rPr>
        <w:t xml:space="preserve">  Людмила Иванова: Обществознание. 5 класс. Поурочные разработки к уч. Боголюбова. ФГОС, Издательство: Просвещение, 2012 г.</w:t>
      </w:r>
    </w:p>
    <w:p w:rsidR="005A6357" w:rsidRPr="00FD14ED" w:rsidRDefault="005A6357" w:rsidP="00FD14ED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96245" w:rsidRPr="00FD14ED" w:rsidRDefault="00396245" w:rsidP="00FD14ED">
      <w:pPr>
        <w:pStyle w:val="a6"/>
        <w:ind w:left="780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ЦИФРОВЫЕ ОБРАЗОВАТЕЛЬНЫЕ РЕСУРСЫ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http://www.rsnet.ru/ — Официальная Россия (сервер органов государственной власти Российской Федерации).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http://www.president.kremlin.ru/ — Президент Российской Федерации.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http://www.rsnet.ru/ — Судебная власть Российской Федерации.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http://www.iurizdat.ru/editions/ofTicial/lcrf — Собрание законодательства Российской Федерации.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http://www.socionet.ru — Соционет: информационное пространство по общественным наукам.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http://www.ifap.ru — Программа ЮНЕСКО «Информация для всех» в России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http://www.alleng.ru/edu/social2.htm — Образовательные ресурсы Интернета — обществознание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http://standart.edu.ru/ - сайт Федерального государственного образовательного стандарта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http://pedsovet.org/ - Всероссийский интернет-педсовет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http://www.1september.ru/ru/ - Газета "Первое Сентября" и ее приложения. Информация для педагогов. Детское образование и воспитание.  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http://www.it-n.ru/ - Сеть творческих учителей</w:t>
      </w:r>
      <w:r w:rsidRPr="00FD14ED">
        <w:rPr>
          <w:rFonts w:ascii="Arial" w:hAnsi="Arial" w:cs="Arial"/>
          <w:sz w:val="26"/>
          <w:szCs w:val="26"/>
        </w:rPr>
        <w:tab/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http://www.pish.ru/сайт журнала «Преподавание истории в школе» с архивом  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http://his.1september.ru  Газета "История" и сайт для учителя "Я иду на урок истории"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http://www.fipi.ru  - ФИПИ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http://school-collection.edu.ru/catalog/ - единая коллекция цифровых образовательных ресурсов по предметам  и классам– планирования, методические материалы, энциклопедия «Кругосвет»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lastRenderedPageBreak/>
        <w:t xml:space="preserve">Всеросс. Олимпиада школьников http://rosolymp.ru/ 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 xml:space="preserve"> Официальная Россия: сервер органов государственной власти Российской Федерации http://www.gov.ru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Президент России: официальный сайт  http://www.president.kremlin.ru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Президент России — гражданам школьного возраста http://www.uznay-prezidenta.ru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Государственная Дума: официальный сайт http://www.duma.gov.ru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Федеральная служба государственной статистики: базы данных, статистическая информация http://www.gks.ru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Права человека в России  http://www.hro.org</w:t>
      </w:r>
    </w:p>
    <w:p w:rsidR="00396245" w:rsidRPr="00FD14ED" w:rsidRDefault="00396245" w:rsidP="00FD14ED">
      <w:pPr>
        <w:pStyle w:val="a6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Программа ЮНЕСКО «Информация для всех» в России http://www.ifap.ru</w:t>
      </w:r>
    </w:p>
    <w:p w:rsidR="00C83B85" w:rsidRPr="00FD14ED" w:rsidRDefault="00C83B85" w:rsidP="00FD14ED">
      <w:pPr>
        <w:tabs>
          <w:tab w:val="left" w:pos="9288"/>
        </w:tabs>
        <w:spacing w:line="276" w:lineRule="auto"/>
        <w:contextualSpacing/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15611D" w:rsidRPr="00FD14ED" w:rsidRDefault="0015611D" w:rsidP="00FD14ED">
      <w:pPr>
        <w:spacing w:line="276" w:lineRule="auto"/>
        <w:rPr>
          <w:rFonts w:ascii="Arial" w:hAnsi="Arial" w:cs="Arial"/>
          <w:b/>
          <w:spacing w:val="-3"/>
          <w:sz w:val="26"/>
          <w:szCs w:val="26"/>
        </w:rPr>
      </w:pPr>
      <w:r w:rsidRPr="00FD14ED">
        <w:rPr>
          <w:rFonts w:ascii="Arial" w:hAnsi="Arial" w:cs="Arial"/>
          <w:b/>
          <w:spacing w:val="-3"/>
          <w:sz w:val="26"/>
          <w:szCs w:val="26"/>
        </w:rPr>
        <w:br w:type="page"/>
      </w:r>
    </w:p>
    <w:p w:rsidR="00DB2B03" w:rsidRPr="00FD14ED" w:rsidRDefault="00DB2B03" w:rsidP="00FD14ED">
      <w:pPr>
        <w:tabs>
          <w:tab w:val="left" w:pos="9288"/>
        </w:tabs>
        <w:spacing w:line="276" w:lineRule="auto"/>
        <w:contextualSpacing/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FD14ED">
        <w:rPr>
          <w:rFonts w:ascii="Arial" w:hAnsi="Arial" w:cs="Arial"/>
          <w:b/>
          <w:spacing w:val="-3"/>
          <w:sz w:val="26"/>
          <w:szCs w:val="26"/>
        </w:rPr>
        <w:lastRenderedPageBreak/>
        <w:t>Планируемые результаты  изучения учебного предмета, курса</w:t>
      </w:r>
    </w:p>
    <w:p w:rsidR="00DB2B03" w:rsidRPr="00FD14ED" w:rsidRDefault="00DB2B03" w:rsidP="00FD14ED">
      <w:pPr>
        <w:spacing w:line="276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eastAsia="Calibri" w:hAnsi="Arial" w:cs="Arial"/>
          <w:iCs/>
          <w:sz w:val="26"/>
          <w:szCs w:val="26"/>
        </w:rPr>
        <w:t>Т</w:t>
      </w:r>
      <w:r w:rsidRPr="00FD14ED">
        <w:rPr>
          <w:rFonts w:ascii="Arial" w:hAnsi="Arial" w:cs="Arial"/>
          <w:sz w:val="26"/>
          <w:szCs w:val="26"/>
        </w:rPr>
        <w:t>ребования к результатам обучения предполагают реализацию деятельностного, компетентностного и личностно-ориентированного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DB2B03" w:rsidRPr="00FD14ED" w:rsidRDefault="00DB2B03" w:rsidP="00FD14ED">
      <w:pPr>
        <w:pStyle w:val="a8"/>
        <w:spacing w:line="276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 w:rsidRPr="00FD14ED">
        <w:rPr>
          <w:rFonts w:ascii="Arial" w:hAnsi="Arial" w:cs="Arial"/>
          <w:b/>
          <w:i/>
          <w:iCs/>
          <w:sz w:val="26"/>
          <w:szCs w:val="26"/>
        </w:rPr>
        <w:t>В результате изучения обществознания обучающийся должен:</w:t>
      </w:r>
    </w:p>
    <w:p w:rsidR="00DB2B03" w:rsidRPr="00FD14ED" w:rsidRDefault="00DB2B03" w:rsidP="00FD14ED">
      <w:pPr>
        <w:pStyle w:val="a8"/>
        <w:spacing w:line="276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i/>
          <w:iCs/>
          <w:sz w:val="26"/>
          <w:szCs w:val="26"/>
        </w:rPr>
        <w:t>знать /понимать:</w:t>
      </w:r>
    </w:p>
    <w:p w:rsidR="00DB2B03" w:rsidRPr="00FD14ED" w:rsidRDefault="00DB2B03" w:rsidP="00FD14ED">
      <w:pPr>
        <w:pStyle w:val="a8"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социальные свойства человека, его взаимодействие с другими людьми;</w:t>
      </w:r>
    </w:p>
    <w:p w:rsidR="00DB2B03" w:rsidRPr="00FD14ED" w:rsidRDefault="00DB2B03" w:rsidP="00FD14ED">
      <w:pPr>
        <w:pStyle w:val="a8"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сущность общества как формы совместной деятельности людей;</w:t>
      </w:r>
    </w:p>
    <w:p w:rsidR="00DB2B03" w:rsidRPr="00FD14ED" w:rsidRDefault="00DB2B03" w:rsidP="00FD14ED">
      <w:pPr>
        <w:pStyle w:val="a8"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характерные черты и признаки основных сфер жизни общества;</w:t>
      </w:r>
    </w:p>
    <w:p w:rsidR="00DB2B03" w:rsidRPr="00FD14ED" w:rsidRDefault="00DB2B03" w:rsidP="00FD14ED">
      <w:pPr>
        <w:pStyle w:val="a8"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содержание и значение социальных норм, регулирующих общественные отношения;</w:t>
      </w:r>
    </w:p>
    <w:p w:rsidR="00DB2B03" w:rsidRPr="00FD14ED" w:rsidRDefault="00DB2B03" w:rsidP="00FD14ED">
      <w:pPr>
        <w:pStyle w:val="a8"/>
        <w:spacing w:line="276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i/>
          <w:iCs/>
          <w:sz w:val="26"/>
          <w:szCs w:val="26"/>
        </w:rPr>
        <w:t>уметь:</w:t>
      </w:r>
    </w:p>
    <w:p w:rsidR="00DB2B03" w:rsidRPr="00FD14ED" w:rsidRDefault="00DB2B03" w:rsidP="00FD14ED">
      <w:pPr>
        <w:pStyle w:val="a8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B2B03" w:rsidRPr="00FD14ED" w:rsidRDefault="00DB2B03" w:rsidP="00FD14ED">
      <w:pPr>
        <w:pStyle w:val="a8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сравнивать социальные объекты, суждения об обществе и человеке, выявлять их общие чер</w:t>
      </w:r>
      <w:r w:rsidRPr="00FD14ED">
        <w:rPr>
          <w:rFonts w:ascii="Arial" w:hAnsi="Arial" w:cs="Arial"/>
          <w:sz w:val="26"/>
          <w:szCs w:val="26"/>
        </w:rPr>
        <w:softHyphen/>
        <w:t>ты и различия;</w:t>
      </w:r>
    </w:p>
    <w:p w:rsidR="00DB2B03" w:rsidRPr="00FD14ED" w:rsidRDefault="00DB2B03" w:rsidP="00FD14ED">
      <w:pPr>
        <w:pStyle w:val="a8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DB2B03" w:rsidRPr="00FD14ED" w:rsidRDefault="00DB2B03" w:rsidP="00FD14ED">
      <w:pPr>
        <w:pStyle w:val="a8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приводить примеры социальных объектов определенного типа, социальных отношений; си</w:t>
      </w:r>
      <w:r w:rsidRPr="00FD14ED">
        <w:rPr>
          <w:rFonts w:ascii="Arial" w:hAnsi="Arial" w:cs="Arial"/>
          <w:sz w:val="26"/>
          <w:szCs w:val="26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DB2B03" w:rsidRPr="00FD14ED" w:rsidRDefault="00DB2B03" w:rsidP="00FD14ED">
      <w:pPr>
        <w:pStyle w:val="a8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оценивать поведение людей с точки зрения социальных норм, экономической рациональности;</w:t>
      </w:r>
    </w:p>
    <w:p w:rsidR="00DB2B03" w:rsidRPr="00FD14ED" w:rsidRDefault="00DB2B03" w:rsidP="00FD14ED">
      <w:pPr>
        <w:pStyle w:val="a8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DB2B03" w:rsidRPr="00FD14ED" w:rsidRDefault="00DB2B03" w:rsidP="00FD14ED">
      <w:pPr>
        <w:pStyle w:val="a8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B2B03" w:rsidRPr="00FD14ED" w:rsidRDefault="00DB2B03" w:rsidP="00FD14ED">
      <w:pPr>
        <w:pStyle w:val="a8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самостоятельно составлять простейшие виды правовых документов (записки, заявления, справки и т. п.)</w:t>
      </w:r>
    </w:p>
    <w:p w:rsidR="00DB2B03" w:rsidRPr="00FD14ED" w:rsidRDefault="00DB2B03" w:rsidP="00FD14ED">
      <w:pPr>
        <w:pStyle w:val="a8"/>
        <w:spacing w:line="276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D14ED">
        <w:rPr>
          <w:rFonts w:ascii="Arial" w:hAnsi="Arial" w:cs="Arial"/>
          <w:b/>
          <w:i/>
          <w:iCs/>
          <w:sz w:val="26"/>
          <w:szCs w:val="26"/>
        </w:rPr>
        <w:t>использовать приобретенные знания и умения в практической деятельности и повсе</w:t>
      </w:r>
      <w:r w:rsidRPr="00FD14ED">
        <w:rPr>
          <w:rFonts w:ascii="Arial" w:hAnsi="Arial" w:cs="Arial"/>
          <w:b/>
          <w:i/>
          <w:iCs/>
          <w:sz w:val="26"/>
          <w:szCs w:val="26"/>
        </w:rPr>
        <w:softHyphen/>
        <w:t>дневной жизни:</w:t>
      </w:r>
    </w:p>
    <w:p w:rsidR="00DB2B03" w:rsidRPr="00FD14ED" w:rsidRDefault="00DB2B03" w:rsidP="00FD14ED">
      <w:pPr>
        <w:pStyle w:val="a8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для полноценного выполнения типичных для подростка социальных ролей;</w:t>
      </w:r>
    </w:p>
    <w:p w:rsidR="00DB2B03" w:rsidRPr="00FD14ED" w:rsidRDefault="00DB2B03" w:rsidP="00FD14ED">
      <w:pPr>
        <w:pStyle w:val="a8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lastRenderedPageBreak/>
        <w:t>общей ориентации в актуальных общественных событиях и процессах;</w:t>
      </w:r>
    </w:p>
    <w:p w:rsidR="00DB2B03" w:rsidRPr="00FD14ED" w:rsidRDefault="00DB2B03" w:rsidP="00FD14ED">
      <w:pPr>
        <w:pStyle w:val="a8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нравственной и правовой оценки конкретных поступков людей;</w:t>
      </w:r>
    </w:p>
    <w:p w:rsidR="00DB2B03" w:rsidRPr="00FD14ED" w:rsidRDefault="00DB2B03" w:rsidP="00FD14ED">
      <w:pPr>
        <w:pStyle w:val="a8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реализации и защиты прав человека и гражданина, осознанного выполнения</w:t>
      </w:r>
      <w:r w:rsidRPr="00FD14ED">
        <w:rPr>
          <w:rFonts w:ascii="Arial" w:hAnsi="Arial" w:cs="Arial"/>
          <w:bCs/>
          <w:sz w:val="26"/>
          <w:szCs w:val="26"/>
        </w:rPr>
        <w:t>гражданских</w:t>
      </w:r>
      <w:r w:rsidRPr="00FD14ED">
        <w:rPr>
          <w:rFonts w:ascii="Arial" w:hAnsi="Arial" w:cs="Arial"/>
          <w:sz w:val="26"/>
          <w:szCs w:val="26"/>
        </w:rPr>
        <w:t xml:space="preserve"> обязанностей;</w:t>
      </w:r>
    </w:p>
    <w:p w:rsidR="00DB2B03" w:rsidRPr="00FD14ED" w:rsidRDefault="00DB2B03" w:rsidP="00FD14ED">
      <w:pPr>
        <w:pStyle w:val="a8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D14ED">
        <w:rPr>
          <w:rFonts w:ascii="Arial" w:hAnsi="Arial" w:cs="Arial"/>
          <w:sz w:val="26"/>
          <w:szCs w:val="26"/>
        </w:rPr>
        <w:t>первичного анализа и использования социальной информации.</w:t>
      </w:r>
    </w:p>
    <w:p w:rsidR="00DB2B03" w:rsidRPr="00FD14ED" w:rsidRDefault="00DB2B03" w:rsidP="00FD14ED">
      <w:pPr>
        <w:pStyle w:val="a8"/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96245" w:rsidRPr="00FD14ED" w:rsidRDefault="00396245" w:rsidP="00FD14ED">
      <w:pPr>
        <w:spacing w:line="276" w:lineRule="auto"/>
        <w:contextualSpacing/>
        <w:rPr>
          <w:rFonts w:ascii="Arial" w:hAnsi="Arial" w:cs="Arial"/>
          <w:b/>
          <w:sz w:val="26"/>
          <w:szCs w:val="26"/>
        </w:rPr>
      </w:pPr>
    </w:p>
    <w:sectPr w:rsidR="00396245" w:rsidRPr="00FD14ED" w:rsidSect="00FD14ED"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59" w:rsidRDefault="00A44959" w:rsidP="00DB2B03">
      <w:r>
        <w:separator/>
      </w:r>
    </w:p>
  </w:endnote>
  <w:endnote w:type="continuationSeparator" w:id="1">
    <w:p w:rsidR="00A44959" w:rsidRDefault="00A44959" w:rsidP="00DB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390936"/>
      <w:showingPlcHdr/>
    </w:sdtPr>
    <w:sdtContent>
      <w:p w:rsidR="00B12C33" w:rsidRDefault="00587DFC" w:rsidP="00587DFC">
        <w:pPr>
          <w:pStyle w:val="ad"/>
        </w:pPr>
        <w:r>
          <w:t xml:space="preserve">     </w:t>
        </w:r>
      </w:p>
    </w:sdtContent>
  </w:sdt>
  <w:p w:rsidR="002119B0" w:rsidRDefault="002119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59" w:rsidRDefault="00A44959" w:rsidP="00DB2B03">
      <w:r>
        <w:separator/>
      </w:r>
    </w:p>
  </w:footnote>
  <w:footnote w:type="continuationSeparator" w:id="1">
    <w:p w:rsidR="00A44959" w:rsidRDefault="00A44959" w:rsidP="00DB2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512"/>
    <w:multiLevelType w:val="hybridMultilevel"/>
    <w:tmpl w:val="21F6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4B1E"/>
    <w:multiLevelType w:val="hybridMultilevel"/>
    <w:tmpl w:val="ED6E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3318B"/>
    <w:multiLevelType w:val="hybridMultilevel"/>
    <w:tmpl w:val="9AB0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B6244"/>
    <w:multiLevelType w:val="hybridMultilevel"/>
    <w:tmpl w:val="12EE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F5CBE"/>
    <w:multiLevelType w:val="hybridMultilevel"/>
    <w:tmpl w:val="F86A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7B6EC1"/>
    <w:multiLevelType w:val="hybridMultilevel"/>
    <w:tmpl w:val="407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3B7500"/>
    <w:multiLevelType w:val="hybridMultilevel"/>
    <w:tmpl w:val="A106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662BE"/>
    <w:multiLevelType w:val="hybridMultilevel"/>
    <w:tmpl w:val="DEB2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1744557"/>
    <w:multiLevelType w:val="hybridMultilevel"/>
    <w:tmpl w:val="C6B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CBB3D01"/>
    <w:multiLevelType w:val="hybridMultilevel"/>
    <w:tmpl w:val="29528F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4E905B8"/>
    <w:multiLevelType w:val="hybridMultilevel"/>
    <w:tmpl w:val="385807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16"/>
  </w:num>
  <w:num w:numId="5">
    <w:abstractNumId w:val="7"/>
  </w:num>
  <w:num w:numId="6">
    <w:abstractNumId w:val="23"/>
  </w:num>
  <w:num w:numId="7">
    <w:abstractNumId w:val="19"/>
  </w:num>
  <w:num w:numId="8">
    <w:abstractNumId w:val="17"/>
  </w:num>
  <w:num w:numId="9">
    <w:abstractNumId w:val="10"/>
  </w:num>
  <w:num w:numId="10">
    <w:abstractNumId w:val="20"/>
  </w:num>
  <w:num w:numId="11">
    <w:abstractNumId w:val="14"/>
  </w:num>
  <w:num w:numId="12">
    <w:abstractNumId w:val="9"/>
  </w:num>
  <w:num w:numId="13">
    <w:abstractNumId w:val="12"/>
  </w:num>
  <w:num w:numId="14">
    <w:abstractNumId w:val="8"/>
  </w:num>
  <w:num w:numId="15">
    <w:abstractNumId w:val="22"/>
  </w:num>
  <w:num w:numId="16">
    <w:abstractNumId w:val="13"/>
  </w:num>
  <w:num w:numId="17">
    <w:abstractNumId w:val="0"/>
  </w:num>
  <w:num w:numId="18">
    <w:abstractNumId w:val="15"/>
  </w:num>
  <w:num w:numId="19">
    <w:abstractNumId w:val="6"/>
  </w:num>
  <w:num w:numId="20">
    <w:abstractNumId w:val="5"/>
  </w:num>
  <w:num w:numId="21">
    <w:abstractNumId w:val="21"/>
  </w:num>
  <w:num w:numId="22">
    <w:abstractNumId w:val="4"/>
  </w:num>
  <w:num w:numId="23">
    <w:abstractNumId w:val="1"/>
  </w:num>
  <w:num w:numId="24">
    <w:abstractNumId w:val="3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853"/>
    <w:rsid w:val="00045064"/>
    <w:rsid w:val="00080CA4"/>
    <w:rsid w:val="0008321B"/>
    <w:rsid w:val="000A1C43"/>
    <w:rsid w:val="000A27B8"/>
    <w:rsid w:val="000B3D7F"/>
    <w:rsid w:val="0015611D"/>
    <w:rsid w:val="00161BA1"/>
    <w:rsid w:val="001B030C"/>
    <w:rsid w:val="001B7201"/>
    <w:rsid w:val="001E2FB0"/>
    <w:rsid w:val="001F5B9C"/>
    <w:rsid w:val="002119B0"/>
    <w:rsid w:val="00214F17"/>
    <w:rsid w:val="00227DE3"/>
    <w:rsid w:val="00247B4C"/>
    <w:rsid w:val="00255BC8"/>
    <w:rsid w:val="00287853"/>
    <w:rsid w:val="002A65C0"/>
    <w:rsid w:val="002D4F1B"/>
    <w:rsid w:val="002E6E49"/>
    <w:rsid w:val="00314670"/>
    <w:rsid w:val="00357463"/>
    <w:rsid w:val="00396245"/>
    <w:rsid w:val="003B0C80"/>
    <w:rsid w:val="003C69BF"/>
    <w:rsid w:val="003E20A1"/>
    <w:rsid w:val="003E2142"/>
    <w:rsid w:val="003F354B"/>
    <w:rsid w:val="004033EF"/>
    <w:rsid w:val="00433F57"/>
    <w:rsid w:val="0044565B"/>
    <w:rsid w:val="00466338"/>
    <w:rsid w:val="00473209"/>
    <w:rsid w:val="00484696"/>
    <w:rsid w:val="004E5D08"/>
    <w:rsid w:val="004F2F7C"/>
    <w:rsid w:val="005177E5"/>
    <w:rsid w:val="00566E3A"/>
    <w:rsid w:val="00573AC6"/>
    <w:rsid w:val="00587DFC"/>
    <w:rsid w:val="005A6357"/>
    <w:rsid w:val="005C4B2B"/>
    <w:rsid w:val="00623F43"/>
    <w:rsid w:val="006255E3"/>
    <w:rsid w:val="006278B1"/>
    <w:rsid w:val="006422BC"/>
    <w:rsid w:val="00670A7D"/>
    <w:rsid w:val="006717BB"/>
    <w:rsid w:val="006769CE"/>
    <w:rsid w:val="00683D1E"/>
    <w:rsid w:val="00693CC3"/>
    <w:rsid w:val="006D4E67"/>
    <w:rsid w:val="006F7FAE"/>
    <w:rsid w:val="00725E1F"/>
    <w:rsid w:val="00735806"/>
    <w:rsid w:val="00762C9F"/>
    <w:rsid w:val="007B1CDD"/>
    <w:rsid w:val="007B2558"/>
    <w:rsid w:val="007C1477"/>
    <w:rsid w:val="007F27F0"/>
    <w:rsid w:val="008001DD"/>
    <w:rsid w:val="0084282A"/>
    <w:rsid w:val="00847C2F"/>
    <w:rsid w:val="008556B8"/>
    <w:rsid w:val="00857BC6"/>
    <w:rsid w:val="00867A6D"/>
    <w:rsid w:val="008739FC"/>
    <w:rsid w:val="00897E06"/>
    <w:rsid w:val="009134EB"/>
    <w:rsid w:val="009143F0"/>
    <w:rsid w:val="00917395"/>
    <w:rsid w:val="00937E40"/>
    <w:rsid w:val="00943573"/>
    <w:rsid w:val="00954667"/>
    <w:rsid w:val="00987F85"/>
    <w:rsid w:val="009F351A"/>
    <w:rsid w:val="00A31814"/>
    <w:rsid w:val="00A42860"/>
    <w:rsid w:val="00A44959"/>
    <w:rsid w:val="00A80CAB"/>
    <w:rsid w:val="00A86686"/>
    <w:rsid w:val="00AA20F6"/>
    <w:rsid w:val="00AB57B0"/>
    <w:rsid w:val="00AD2F26"/>
    <w:rsid w:val="00B00F05"/>
    <w:rsid w:val="00B1262D"/>
    <w:rsid w:val="00B12C33"/>
    <w:rsid w:val="00B6508E"/>
    <w:rsid w:val="00B91C6B"/>
    <w:rsid w:val="00BA2105"/>
    <w:rsid w:val="00BC4F17"/>
    <w:rsid w:val="00C00C3F"/>
    <w:rsid w:val="00C06557"/>
    <w:rsid w:val="00C37B49"/>
    <w:rsid w:val="00C4128A"/>
    <w:rsid w:val="00C66737"/>
    <w:rsid w:val="00C83B85"/>
    <w:rsid w:val="00CA2634"/>
    <w:rsid w:val="00D037F4"/>
    <w:rsid w:val="00D26005"/>
    <w:rsid w:val="00D8107F"/>
    <w:rsid w:val="00DB2B03"/>
    <w:rsid w:val="00DB42BB"/>
    <w:rsid w:val="00DC1328"/>
    <w:rsid w:val="00DF0ED6"/>
    <w:rsid w:val="00DF68F2"/>
    <w:rsid w:val="00E32263"/>
    <w:rsid w:val="00F5626A"/>
    <w:rsid w:val="00F85726"/>
    <w:rsid w:val="00FC3DCA"/>
    <w:rsid w:val="00FD14ED"/>
    <w:rsid w:val="00FD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853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287853"/>
    <w:rPr>
      <w:b/>
    </w:rPr>
  </w:style>
  <w:style w:type="character" w:customStyle="1" w:styleId="a5">
    <w:name w:val="Основной текст_"/>
    <w:link w:val="2"/>
    <w:rsid w:val="002D4F1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D4F1B"/>
    <w:pPr>
      <w:widowControl w:val="0"/>
      <w:shd w:val="clear" w:color="auto" w:fill="FFFFFF"/>
      <w:spacing w:after="60" w:line="211" w:lineRule="exact"/>
      <w:jc w:val="center"/>
    </w:pPr>
    <w:rPr>
      <w:sz w:val="23"/>
      <w:szCs w:val="23"/>
    </w:rPr>
  </w:style>
  <w:style w:type="character" w:customStyle="1" w:styleId="6">
    <w:name w:val="Основной текст (6)_"/>
    <w:link w:val="60"/>
    <w:rsid w:val="002D4F1B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rsid w:val="002D4F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rsid w:val="002D4F1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D4F1B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396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39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B2558"/>
    <w:rPr>
      <w:sz w:val="24"/>
      <w:szCs w:val="24"/>
    </w:rPr>
  </w:style>
  <w:style w:type="character" w:styleId="aa">
    <w:name w:val="Hyperlink"/>
    <w:basedOn w:val="a0"/>
    <w:uiPriority w:val="99"/>
    <w:unhideWhenUsed/>
    <w:rsid w:val="00D26005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5A6357"/>
    <w:rPr>
      <w:sz w:val="24"/>
      <w:szCs w:val="24"/>
    </w:rPr>
  </w:style>
  <w:style w:type="paragraph" w:styleId="ab">
    <w:name w:val="header"/>
    <w:basedOn w:val="a"/>
    <w:link w:val="ac"/>
    <w:rsid w:val="00DB2B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2B03"/>
    <w:rPr>
      <w:sz w:val="24"/>
      <w:szCs w:val="24"/>
    </w:rPr>
  </w:style>
  <w:style w:type="paragraph" w:styleId="ad">
    <w:name w:val="footer"/>
    <w:basedOn w:val="a"/>
    <w:link w:val="ae"/>
    <w:uiPriority w:val="99"/>
    <w:rsid w:val="00DB2B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2B03"/>
    <w:rPr>
      <w:sz w:val="24"/>
      <w:szCs w:val="24"/>
    </w:rPr>
  </w:style>
  <w:style w:type="paragraph" w:styleId="af">
    <w:name w:val="Balloon Text"/>
    <w:basedOn w:val="a"/>
    <w:link w:val="af0"/>
    <w:rsid w:val="001E2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E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ipkpro.ru/images/stories/docs/biblioteka/normativka/2015/pr_5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DE31-5D1B-4816-A6C9-FCE325AB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2018-09-16T17:25:00Z</cp:lastPrinted>
  <dcterms:created xsi:type="dcterms:W3CDTF">2017-09-11T16:02:00Z</dcterms:created>
  <dcterms:modified xsi:type="dcterms:W3CDTF">2019-04-29T17:42:00Z</dcterms:modified>
</cp:coreProperties>
</file>