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27" w:rsidRDefault="00F87CB7" w:rsidP="00576127">
      <w:pPr>
        <w:pStyle w:val="ParagraphStyle"/>
        <w:keepNext/>
        <w:keepLines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noProof/>
          <w:sz w:val="22"/>
          <w:szCs w:val="22"/>
          <w:lang w:eastAsia="ru-RU"/>
        </w:rPr>
        <w:drawing>
          <wp:inline distT="0" distB="0" distL="0" distR="0">
            <wp:extent cx="7777480" cy="10685145"/>
            <wp:effectExtent l="19050" t="0" r="0" b="0"/>
            <wp:docPr id="1" name="Рисунок 1" descr="C:\Documents and Settings\Администратор\Рабочий стол\фото-15\Фёдорова 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15\Фёдорова 01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27" w:rsidRDefault="00576127" w:rsidP="00576127">
      <w:pPr>
        <w:pStyle w:val="ParagraphStyle"/>
        <w:keepNext/>
        <w:keepLines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4670F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Пояснительная записка</w:t>
      </w:r>
    </w:p>
    <w:p w:rsidR="007F7A00" w:rsidRPr="0074670F" w:rsidRDefault="007F7A00" w:rsidP="00576127">
      <w:pPr>
        <w:pStyle w:val="ParagraphStyle"/>
        <w:keepNext/>
        <w:keepLines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576127" w:rsidRPr="0074670F" w:rsidRDefault="00576127" w:rsidP="00576127">
      <w:pPr>
        <w:pStyle w:val="ParagraphStyle"/>
        <w:spacing w:line="264" w:lineRule="auto"/>
        <w:ind w:firstLine="45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</w:t>
      </w:r>
      <w:r w:rsidRPr="0074670F">
        <w:rPr>
          <w:rFonts w:asciiTheme="minorHAnsi" w:hAnsiTheme="minorHAnsi" w:cs="Times New Roman"/>
          <w:sz w:val="22"/>
          <w:szCs w:val="22"/>
        </w:rPr>
        <w:t>Настоящая рабочая программа по русскому языку составлена в соответствии с нормативными правовыми документами федерального уровня:</w:t>
      </w:r>
    </w:p>
    <w:p w:rsidR="00576127" w:rsidRPr="0074670F" w:rsidRDefault="00576127" w:rsidP="00576127">
      <w:pPr>
        <w:pStyle w:val="ParagraphStyle"/>
        <w:spacing w:line="264" w:lineRule="auto"/>
        <w:ind w:firstLine="45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74670F">
        <w:rPr>
          <w:rFonts w:asciiTheme="minorHAnsi" w:hAnsiTheme="minorHAnsi" w:cs="Times New Roman"/>
          <w:sz w:val="22"/>
          <w:szCs w:val="22"/>
        </w:rPr>
        <w:t>*Федеральным законом «Об образовании в Российской Федерации» (п. 22 ст.2; 1, 5 ст. 12; ч. 7 ст. 28; ст.30; п.5 ч. 3 ст.47; п.1.ч.1 ст.48)</w:t>
      </w:r>
      <w:r w:rsidRPr="0074670F">
        <w:rPr>
          <w:rFonts w:asciiTheme="minorHAnsi" w:hAnsiTheme="minorHAnsi"/>
          <w:sz w:val="22"/>
          <w:szCs w:val="22"/>
        </w:rPr>
        <w:t xml:space="preserve"> </w:t>
      </w:r>
      <w:r w:rsidRPr="0074670F">
        <w:rPr>
          <w:rFonts w:asciiTheme="minorHAnsi" w:hAnsiTheme="minorHAnsi" w:cs="Times New Roman"/>
          <w:sz w:val="22"/>
          <w:szCs w:val="22"/>
        </w:rPr>
        <w:t>от 29.12.2012г. №273;</w:t>
      </w:r>
      <w:proofErr w:type="gramEnd"/>
    </w:p>
    <w:p w:rsidR="00576127" w:rsidRPr="0074670F" w:rsidRDefault="00576127" w:rsidP="00576127">
      <w:pPr>
        <w:pStyle w:val="ParagraphStyle"/>
        <w:spacing w:line="264" w:lineRule="auto"/>
        <w:ind w:firstLine="450"/>
        <w:jc w:val="both"/>
        <w:rPr>
          <w:rFonts w:asciiTheme="minorHAnsi" w:hAnsiTheme="minorHAnsi" w:cs="Times New Roman"/>
          <w:sz w:val="22"/>
          <w:szCs w:val="22"/>
        </w:rPr>
      </w:pPr>
      <w:r w:rsidRPr="0074670F">
        <w:rPr>
          <w:rFonts w:asciiTheme="minorHAnsi" w:hAnsiTheme="minorHAnsi" w:cs="Times New Roman"/>
          <w:sz w:val="22"/>
          <w:szCs w:val="22"/>
        </w:rPr>
        <w:t xml:space="preserve">*Федеральным государственным образовательным Стандартом основного общего образования, утв. Приказом </w:t>
      </w:r>
      <w:proofErr w:type="spellStart"/>
      <w:r w:rsidRPr="0074670F">
        <w:rPr>
          <w:rFonts w:asciiTheme="minorHAnsi" w:hAnsiTheme="minorHAnsi" w:cs="Times New Roman"/>
          <w:sz w:val="22"/>
          <w:szCs w:val="22"/>
        </w:rPr>
        <w:t>Минобрнауки</w:t>
      </w:r>
      <w:proofErr w:type="spellEnd"/>
      <w:r w:rsidRPr="0074670F">
        <w:rPr>
          <w:rFonts w:asciiTheme="minorHAnsi" w:hAnsiTheme="minorHAnsi" w:cs="Times New Roman"/>
          <w:sz w:val="22"/>
          <w:szCs w:val="22"/>
        </w:rPr>
        <w:t xml:space="preserve"> России от 17.12.2012 № 1897 (п.18.2.2);</w:t>
      </w:r>
    </w:p>
    <w:p w:rsidR="00576127" w:rsidRPr="0074670F" w:rsidRDefault="00576127" w:rsidP="00576127">
      <w:pPr>
        <w:pStyle w:val="ParagraphStyle"/>
        <w:spacing w:line="264" w:lineRule="auto"/>
        <w:ind w:firstLine="450"/>
        <w:jc w:val="both"/>
        <w:rPr>
          <w:rFonts w:asciiTheme="minorHAnsi" w:hAnsiTheme="minorHAnsi" w:cs="Times New Roman"/>
          <w:sz w:val="22"/>
          <w:szCs w:val="22"/>
        </w:rPr>
      </w:pPr>
      <w:r w:rsidRPr="0074670F">
        <w:rPr>
          <w:rFonts w:asciiTheme="minorHAnsi" w:hAnsiTheme="minorHAnsi" w:cs="Times New Roman"/>
          <w:sz w:val="22"/>
          <w:szCs w:val="22"/>
        </w:rPr>
        <w:t>*Примерной программы основного общего образования по русскому языку – М.: Просвещение, 2012;</w:t>
      </w:r>
    </w:p>
    <w:p w:rsidR="00576127" w:rsidRPr="0074670F" w:rsidRDefault="00576127" w:rsidP="00576127">
      <w:pPr>
        <w:pStyle w:val="ParagraphStyle"/>
        <w:spacing w:line="264" w:lineRule="auto"/>
        <w:ind w:firstLine="450"/>
        <w:jc w:val="both"/>
        <w:rPr>
          <w:rFonts w:asciiTheme="minorHAnsi" w:hAnsiTheme="minorHAnsi" w:cs="Times New Roman"/>
          <w:sz w:val="22"/>
          <w:szCs w:val="22"/>
        </w:rPr>
      </w:pPr>
      <w:r w:rsidRPr="0074670F">
        <w:rPr>
          <w:rFonts w:asciiTheme="minorHAnsi" w:hAnsiTheme="minorHAnsi" w:cs="Times New Roman"/>
          <w:sz w:val="22"/>
          <w:szCs w:val="22"/>
        </w:rPr>
        <w:t xml:space="preserve">*Авторской программы по русскому языку для 9 класса Т.А. </w:t>
      </w:r>
      <w:proofErr w:type="spellStart"/>
      <w:r w:rsidRPr="0074670F">
        <w:rPr>
          <w:rFonts w:asciiTheme="minorHAnsi" w:hAnsiTheme="minorHAnsi" w:cs="Times New Roman"/>
          <w:sz w:val="22"/>
          <w:szCs w:val="22"/>
        </w:rPr>
        <w:t>Ладыженской</w:t>
      </w:r>
      <w:proofErr w:type="spellEnd"/>
      <w:r w:rsidRPr="0074670F">
        <w:rPr>
          <w:rFonts w:asciiTheme="minorHAnsi" w:hAnsiTheme="minorHAnsi" w:cs="Times New Roman"/>
          <w:sz w:val="22"/>
          <w:szCs w:val="22"/>
        </w:rPr>
        <w:t xml:space="preserve"> и др. (М.: Просвещение, 2012г);</w:t>
      </w:r>
    </w:p>
    <w:p w:rsidR="00576127" w:rsidRPr="0074670F" w:rsidRDefault="00576127" w:rsidP="00576127">
      <w:pPr>
        <w:pStyle w:val="ParagraphStyle"/>
        <w:spacing w:line="264" w:lineRule="auto"/>
        <w:ind w:firstLine="450"/>
        <w:jc w:val="both"/>
        <w:rPr>
          <w:rFonts w:asciiTheme="minorHAnsi" w:hAnsiTheme="minorHAnsi" w:cs="Times New Roman"/>
          <w:sz w:val="22"/>
          <w:szCs w:val="22"/>
        </w:rPr>
      </w:pPr>
      <w:r w:rsidRPr="0074670F">
        <w:rPr>
          <w:rFonts w:asciiTheme="minorHAnsi" w:hAnsiTheme="minorHAnsi" w:cs="Times New Roman"/>
          <w:sz w:val="22"/>
          <w:szCs w:val="22"/>
        </w:rPr>
        <w:t xml:space="preserve">*Учебным планом на 2018-2019 учебный год МАОУ </w:t>
      </w:r>
      <w:proofErr w:type="spellStart"/>
      <w:r w:rsidRPr="0074670F">
        <w:rPr>
          <w:rFonts w:asciiTheme="minorHAnsi" w:hAnsiTheme="minorHAnsi" w:cs="Times New Roman"/>
          <w:sz w:val="22"/>
          <w:szCs w:val="22"/>
        </w:rPr>
        <w:t>Маслянская</w:t>
      </w:r>
      <w:proofErr w:type="spellEnd"/>
      <w:r w:rsidRPr="0074670F">
        <w:rPr>
          <w:rFonts w:asciiTheme="minorHAnsi" w:hAnsiTheme="minorHAnsi" w:cs="Times New Roman"/>
          <w:sz w:val="22"/>
          <w:szCs w:val="22"/>
        </w:rPr>
        <w:t xml:space="preserve"> СОШ.</w:t>
      </w:r>
    </w:p>
    <w:p w:rsidR="00576127" w:rsidRPr="0074670F" w:rsidRDefault="00576127" w:rsidP="00576127">
      <w:pPr>
        <w:pStyle w:val="ParagraphStyle"/>
        <w:spacing w:line="264" w:lineRule="auto"/>
        <w:ind w:firstLine="45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74670F">
        <w:rPr>
          <w:rFonts w:asciiTheme="minorHAnsi" w:hAnsiTheme="minorHAnsi" w:cs="Times New Roman"/>
          <w:sz w:val="22"/>
          <w:szCs w:val="22"/>
        </w:rPr>
        <w:t xml:space="preserve">Программа обеспечена переработанным в соответствии с требованиями ФГОС УМК для 9 класса образовательных учреждений РФ авторов Л. А. </w:t>
      </w:r>
      <w:proofErr w:type="spellStart"/>
      <w:r w:rsidRPr="0074670F">
        <w:rPr>
          <w:rFonts w:asciiTheme="minorHAnsi" w:hAnsiTheme="minorHAnsi" w:cs="Times New Roman"/>
          <w:sz w:val="22"/>
          <w:szCs w:val="22"/>
        </w:rPr>
        <w:t>Тростенцовой</w:t>
      </w:r>
      <w:proofErr w:type="spellEnd"/>
      <w:r w:rsidRPr="0074670F">
        <w:rPr>
          <w:rFonts w:asciiTheme="minorHAnsi" w:hAnsiTheme="minorHAnsi" w:cs="Times New Roman"/>
          <w:sz w:val="22"/>
          <w:szCs w:val="22"/>
        </w:rPr>
        <w:t xml:space="preserve">, Т. А. </w:t>
      </w:r>
      <w:proofErr w:type="spellStart"/>
      <w:r w:rsidRPr="0074670F">
        <w:rPr>
          <w:rFonts w:asciiTheme="minorHAnsi" w:hAnsiTheme="minorHAnsi" w:cs="Times New Roman"/>
          <w:sz w:val="22"/>
          <w:szCs w:val="22"/>
        </w:rPr>
        <w:t>Ладыженской</w:t>
      </w:r>
      <w:proofErr w:type="spellEnd"/>
      <w:r w:rsidRPr="0074670F">
        <w:rPr>
          <w:rFonts w:asciiTheme="minorHAnsi" w:hAnsiTheme="minorHAnsi" w:cs="Times New Roman"/>
          <w:sz w:val="22"/>
          <w:szCs w:val="22"/>
        </w:rPr>
        <w:t xml:space="preserve"> и др. – М.: Просвещение, 2018.</w:t>
      </w:r>
    </w:p>
    <w:p w:rsidR="00576127" w:rsidRDefault="00576127" w:rsidP="00576127">
      <w:pPr>
        <w:spacing w:after="0" w:line="240" w:lineRule="auto"/>
        <w:jc w:val="center"/>
        <w:rPr>
          <w:b/>
        </w:rPr>
      </w:pPr>
    </w:p>
    <w:p w:rsidR="00576127" w:rsidRDefault="00576127" w:rsidP="00576127">
      <w:pPr>
        <w:spacing w:after="0" w:line="240" w:lineRule="auto"/>
        <w:jc w:val="center"/>
        <w:rPr>
          <w:b/>
          <w:sz w:val="24"/>
          <w:szCs w:val="24"/>
        </w:rPr>
      </w:pPr>
      <w:r w:rsidRPr="007F7A00">
        <w:rPr>
          <w:b/>
          <w:sz w:val="24"/>
          <w:szCs w:val="24"/>
        </w:rPr>
        <w:t>Основные цели и задачи изучения русского (родного)  языка в основной школе</w:t>
      </w:r>
    </w:p>
    <w:p w:rsidR="007F7A00" w:rsidRPr="007F7A00" w:rsidRDefault="007F7A00" w:rsidP="00576127">
      <w:pPr>
        <w:spacing w:after="0" w:line="240" w:lineRule="auto"/>
        <w:jc w:val="center"/>
        <w:rPr>
          <w:b/>
          <w:sz w:val="24"/>
          <w:szCs w:val="24"/>
        </w:rPr>
      </w:pPr>
    </w:p>
    <w:p w:rsidR="00576127" w:rsidRDefault="00576127" w:rsidP="00576127">
      <w:pPr>
        <w:spacing w:after="0" w:line="240" w:lineRule="auto"/>
      </w:pPr>
      <w:r>
        <w:t xml:space="preserve"> </w:t>
      </w:r>
      <w:proofErr w:type="gramStart"/>
      <w:r>
        <w:t>•  Воспитание духовно богатой, нравственно ориентированной личности с развитым чувством  самосознания и общероссийского гражданского  сознания, человека, любящего свою родину,  знающего и уважающего родной язык, сознательно относящегося к нему как явлению культуры, осмысляющего родной язык как основное  средство общения, средство получения знаний  в разных сферах человеческой деятельности,  средство освоения морально-этических норм, принятых в обществе;</w:t>
      </w:r>
      <w:proofErr w:type="gramEnd"/>
    </w:p>
    <w:p w:rsidR="00576127" w:rsidRDefault="00576127" w:rsidP="00576127">
      <w:pPr>
        <w:spacing w:after="0" w:line="240" w:lineRule="auto"/>
      </w:pPr>
      <w:r>
        <w:t xml:space="preserve"> • 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 самосовершенствовании, а также важнейшими 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576127" w:rsidRDefault="00576127" w:rsidP="00576127">
      <w:pPr>
        <w:spacing w:after="0" w:line="240" w:lineRule="auto"/>
      </w:pPr>
      <w:r>
        <w:t xml:space="preserve"> • 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 использования лексики и фразеологии русского языка;</w:t>
      </w:r>
    </w:p>
    <w:p w:rsidR="00576127" w:rsidRDefault="00576127" w:rsidP="00576127">
      <w:pPr>
        <w:spacing w:after="0" w:line="240" w:lineRule="auto"/>
      </w:pPr>
      <w:r>
        <w:t xml:space="preserve"> • 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576127" w:rsidRDefault="00576127" w:rsidP="00576127">
      <w:pPr>
        <w:spacing w:after="0" w:line="240" w:lineRule="auto"/>
      </w:pPr>
      <w:r>
        <w:t xml:space="preserve"> • 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компромиссы.</w:t>
      </w:r>
    </w:p>
    <w:p w:rsidR="007F7A00" w:rsidRDefault="007F7A00" w:rsidP="00907962">
      <w:pPr>
        <w:spacing w:after="0" w:line="240" w:lineRule="auto"/>
        <w:jc w:val="center"/>
        <w:rPr>
          <w:b/>
        </w:rPr>
      </w:pPr>
    </w:p>
    <w:p w:rsidR="00907962" w:rsidRDefault="00907962" w:rsidP="00907962">
      <w:pPr>
        <w:spacing w:after="0" w:line="240" w:lineRule="auto"/>
        <w:jc w:val="center"/>
        <w:rPr>
          <w:b/>
          <w:sz w:val="24"/>
          <w:szCs w:val="24"/>
        </w:rPr>
      </w:pPr>
      <w:r w:rsidRPr="007F7A00">
        <w:rPr>
          <w:b/>
          <w:sz w:val="24"/>
          <w:szCs w:val="24"/>
        </w:rPr>
        <w:t>Общая характеристика программы</w:t>
      </w:r>
    </w:p>
    <w:p w:rsidR="007F7A00" w:rsidRPr="007F7A00" w:rsidRDefault="007F7A00" w:rsidP="00907962">
      <w:pPr>
        <w:spacing w:after="0" w:line="240" w:lineRule="auto"/>
        <w:jc w:val="center"/>
        <w:rPr>
          <w:b/>
          <w:sz w:val="24"/>
          <w:szCs w:val="24"/>
        </w:rPr>
      </w:pPr>
    </w:p>
    <w:p w:rsidR="00907962" w:rsidRDefault="00907962" w:rsidP="00907962">
      <w:pPr>
        <w:spacing w:after="0" w:line="240" w:lineRule="auto"/>
      </w:pPr>
      <w:r>
        <w:t xml:space="preserve">   Программа построена с учетом принципов системности, научности и доступности, а также преемственности и перспективности между разделами курса. </w:t>
      </w:r>
    </w:p>
    <w:p w:rsidR="00907962" w:rsidRDefault="00907962" w:rsidP="00907962">
      <w:pPr>
        <w:spacing w:after="0" w:line="240" w:lineRule="auto"/>
      </w:pPr>
      <w: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</w:t>
      </w:r>
      <w:proofErr w:type="gramStart"/>
      <w:r>
        <w:t>развивающего</w:t>
      </w:r>
      <w:proofErr w:type="gramEnd"/>
      <w:r>
        <w:t xml:space="preserve"> </w:t>
      </w:r>
    </w:p>
    <w:p w:rsidR="00907962" w:rsidRDefault="00907962" w:rsidP="00907962">
      <w:pPr>
        <w:spacing w:after="0" w:line="240" w:lineRule="auto"/>
      </w:pPr>
      <w:r>
        <w:t xml:space="preserve">обучения. Соблюдая преемственность с начальной школой, авторы выстраивают обучение русскому языку в 9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</w:t>
      </w:r>
      <w:r>
        <w:lastRenderedPageBreak/>
        <w:t xml:space="preserve">познавательных возможностей учащихся как средства их развития и как основы для овладения учебным материалом. </w:t>
      </w:r>
      <w:proofErr w:type="gramStart"/>
      <w: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  <w:proofErr w:type="gramEnd"/>
    </w:p>
    <w:p w:rsidR="00907962" w:rsidRDefault="00907962" w:rsidP="00907962">
      <w:pPr>
        <w:spacing w:after="0" w:line="240" w:lineRule="auto"/>
      </w:pPr>
      <w:r>
        <w:t xml:space="preserve">    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Материал в программе подается с учетом возрастных возможностей учащихся. 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 значительное место в ней отводится повторению. Для этого в начале и в конце года выделяются специальные часы. В 9 классе в разделе «Повторение изученного в 5–8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907962" w:rsidRDefault="00907962" w:rsidP="00907962">
      <w:pPr>
        <w:spacing w:after="0" w:line="240" w:lineRule="auto"/>
      </w:pPr>
      <w:r>
        <w:t xml:space="preserve">   Разделы учебника «Русский язык. 9 класс» содержат значительное количество упражнений разного уровня сложности, к которым предусмотрены интересные, </w:t>
      </w:r>
    </w:p>
    <w:p w:rsidR="00907962" w:rsidRDefault="00907962" w:rsidP="00907962">
      <w:pPr>
        <w:spacing w:after="0" w:line="240" w:lineRule="auto"/>
      </w:pPr>
      <w:r>
        <w:t xml:space="preserve">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>
        <w:t>общеучебных</w:t>
      </w:r>
      <w:proofErr w:type="spellEnd"/>
      <w: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907962" w:rsidRDefault="00907962" w:rsidP="00907962">
      <w:pPr>
        <w:spacing w:after="0" w:line="240" w:lineRule="auto"/>
      </w:pPr>
      <w:r>
        <w:t xml:space="preserve">   В программе также специально выделены часы  на развитие связной речи. Темы по развитию речи – </w:t>
      </w:r>
      <w:proofErr w:type="spellStart"/>
      <w:r>
        <w:t>речеведческие</w:t>
      </w:r>
      <w:proofErr w:type="spellEnd"/>
      <w:r>
        <w:t xml:space="preserve"> понятия и виды работы над текстом –  пропорционально распределяются между грамматическим материалом. Это обеспечивает равномерность  обучения речи, условия для его организации.</w:t>
      </w:r>
    </w:p>
    <w:p w:rsidR="00907962" w:rsidRDefault="00907962" w:rsidP="00907962">
      <w:pPr>
        <w:spacing w:after="0" w:line="240" w:lineRule="auto"/>
      </w:pPr>
      <w: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907962" w:rsidRDefault="00907962" w:rsidP="00907962">
      <w:pPr>
        <w:spacing w:after="0" w:line="240" w:lineRule="auto"/>
      </w:pPr>
      <w: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07962" w:rsidRPr="001F14A0" w:rsidRDefault="00907962" w:rsidP="00907962">
      <w:pPr>
        <w:spacing w:after="0" w:line="240" w:lineRule="auto"/>
        <w:rPr>
          <w:b/>
          <w:i/>
        </w:rPr>
      </w:pPr>
    </w:p>
    <w:p w:rsidR="00907962" w:rsidRPr="001F14A0" w:rsidRDefault="00907962" w:rsidP="00907962">
      <w:pPr>
        <w:spacing w:after="0" w:line="240" w:lineRule="auto"/>
        <w:rPr>
          <w:b/>
          <w:i/>
        </w:rPr>
      </w:pPr>
      <w:r>
        <w:rPr>
          <w:b/>
          <w:i/>
        </w:rPr>
        <w:t xml:space="preserve">   </w:t>
      </w:r>
      <w:r w:rsidRPr="001F14A0">
        <w:rPr>
          <w:b/>
          <w:i/>
        </w:rPr>
        <w:t>Форма организации образовательного процесса: классно-урочная система.</w:t>
      </w:r>
    </w:p>
    <w:p w:rsidR="00907962" w:rsidRDefault="00907962" w:rsidP="00907962">
      <w:pPr>
        <w:spacing w:after="0" w:line="240" w:lineRule="auto"/>
      </w:pPr>
      <w:r>
        <w:rPr>
          <w:b/>
          <w:i/>
        </w:rPr>
        <w:t xml:space="preserve">  </w:t>
      </w:r>
      <w:r w:rsidRPr="001F14A0">
        <w:rPr>
          <w:b/>
          <w:i/>
        </w:rPr>
        <w:t>Технологии, используемые в обучении:</w:t>
      </w:r>
      <w:r>
        <w:rPr>
          <w:b/>
          <w:i/>
        </w:rPr>
        <w:t xml:space="preserve"> </w:t>
      </w:r>
      <w:r>
        <w:t xml:space="preserve">развивающего обучения, обучение в сотрудничестве, проблемного обучения, развития исследовательских навыков, </w:t>
      </w:r>
      <w:proofErr w:type="spellStart"/>
      <w:r>
        <w:t>ин-формационно-коммуникационные</w:t>
      </w:r>
      <w:proofErr w:type="spellEnd"/>
      <w:r>
        <w:t xml:space="preserve">, </w:t>
      </w:r>
      <w:proofErr w:type="spellStart"/>
      <w:r>
        <w:t>здоровьесбережения</w:t>
      </w:r>
      <w:proofErr w:type="spellEnd"/>
      <w:r>
        <w:t xml:space="preserve"> и т. д.</w:t>
      </w:r>
    </w:p>
    <w:p w:rsidR="00907962" w:rsidRDefault="00907962" w:rsidP="00907962">
      <w:pPr>
        <w:spacing w:after="0" w:line="240" w:lineRule="auto"/>
      </w:pPr>
      <w:r>
        <w:t xml:space="preserve">    </w:t>
      </w:r>
      <w:proofErr w:type="gramStart"/>
      <w:r w:rsidRPr="001F14A0">
        <w:rPr>
          <w:b/>
          <w:i/>
        </w:rPr>
        <w:t>Основными формами и видами контроля знаний, умений и навыков являются</w:t>
      </w:r>
      <w:r>
        <w:t xml:space="preserve"> входной контроль в начале и в конце четверти; </w:t>
      </w:r>
      <w:r w:rsidR="007F7A00">
        <w:t xml:space="preserve"> </w:t>
      </w:r>
      <w:r>
        <w:t xml:space="preserve">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</w:t>
      </w:r>
      <w:r w:rsidR="007F7A00">
        <w:t xml:space="preserve"> </w:t>
      </w:r>
      <w:r>
        <w:t xml:space="preserve">(«Проверяю </w:t>
      </w:r>
      <w:proofErr w:type="gramEnd"/>
    </w:p>
    <w:p w:rsidR="00907962" w:rsidRDefault="00907962" w:rsidP="00907962">
      <w:pPr>
        <w:spacing w:after="0" w:line="240" w:lineRule="auto"/>
      </w:pPr>
      <w:r>
        <w:t xml:space="preserve">себя») диктантов с грамматическими заданиями тестов, проверочных работ, комплексного анализа текстов; итоговый – итоговый контрольный диктант, </w:t>
      </w:r>
      <w:proofErr w:type="spellStart"/>
      <w:proofErr w:type="gramStart"/>
      <w:r>
        <w:t>словар-ный</w:t>
      </w:r>
      <w:proofErr w:type="spellEnd"/>
      <w:proofErr w:type="gramEnd"/>
      <w:r>
        <w:t xml:space="preserve"> диктант, комплексный анализ текста.</w:t>
      </w:r>
    </w:p>
    <w:p w:rsidR="00576127" w:rsidRDefault="00576127" w:rsidP="00576127">
      <w:pPr>
        <w:spacing w:after="0" w:line="240" w:lineRule="auto"/>
      </w:pPr>
    </w:p>
    <w:p w:rsidR="001407C9" w:rsidRPr="007F7A00" w:rsidRDefault="001407C9" w:rsidP="001407C9">
      <w:pPr>
        <w:spacing w:after="0" w:line="240" w:lineRule="auto"/>
        <w:jc w:val="center"/>
        <w:rPr>
          <w:b/>
          <w:sz w:val="24"/>
          <w:szCs w:val="24"/>
        </w:rPr>
      </w:pPr>
      <w:r w:rsidRPr="007F7A00">
        <w:rPr>
          <w:b/>
          <w:sz w:val="24"/>
          <w:szCs w:val="24"/>
        </w:rPr>
        <w:t>Содержание программы</w:t>
      </w:r>
    </w:p>
    <w:p w:rsidR="001407C9" w:rsidRDefault="001407C9" w:rsidP="001407C9">
      <w:pPr>
        <w:spacing w:after="0" w:line="240" w:lineRule="auto"/>
        <w:jc w:val="center"/>
        <w:rPr>
          <w:b/>
          <w:sz w:val="24"/>
          <w:szCs w:val="24"/>
        </w:rPr>
      </w:pPr>
      <w:r w:rsidRPr="007F7A00">
        <w:rPr>
          <w:b/>
          <w:sz w:val="24"/>
          <w:szCs w:val="24"/>
        </w:rPr>
        <w:t>«Международное значение русского языка»</w:t>
      </w:r>
    </w:p>
    <w:p w:rsidR="007F7A00" w:rsidRPr="007F7A00" w:rsidRDefault="007F7A00" w:rsidP="001407C9">
      <w:pPr>
        <w:spacing w:after="0" w:line="240" w:lineRule="auto"/>
        <w:jc w:val="center"/>
        <w:rPr>
          <w:b/>
          <w:sz w:val="24"/>
          <w:szCs w:val="24"/>
        </w:rPr>
      </w:pPr>
    </w:p>
    <w:p w:rsidR="001407C9" w:rsidRPr="001F14A0" w:rsidRDefault="001407C9" w:rsidP="001407C9">
      <w:pPr>
        <w:spacing w:after="0" w:line="240" w:lineRule="auto"/>
        <w:rPr>
          <w:b/>
        </w:rPr>
      </w:pPr>
      <w:r w:rsidRPr="001F14A0">
        <w:rPr>
          <w:b/>
        </w:rPr>
        <w:t xml:space="preserve">Повторение </w:t>
      </w:r>
      <w:proofErr w:type="gramStart"/>
      <w:r w:rsidRPr="001F14A0">
        <w:rPr>
          <w:b/>
        </w:rPr>
        <w:t>изученного</w:t>
      </w:r>
      <w:proofErr w:type="gramEnd"/>
      <w:r w:rsidRPr="001F14A0">
        <w:rPr>
          <w:b/>
        </w:rPr>
        <w:t xml:space="preserve"> в 5–8 классах</w:t>
      </w:r>
    </w:p>
    <w:p w:rsidR="001407C9" w:rsidRDefault="001407C9" w:rsidP="001407C9">
      <w:pPr>
        <w:spacing w:after="0" w:line="240" w:lineRule="auto"/>
      </w:pPr>
      <w:r>
        <w:t xml:space="preserve">Устная и письменная речь. Монолог, диалог. Стили </w:t>
      </w:r>
    </w:p>
    <w:p w:rsidR="001407C9" w:rsidRDefault="001407C9" w:rsidP="001407C9">
      <w:pPr>
        <w:spacing w:after="0" w:line="240" w:lineRule="auto"/>
      </w:pPr>
      <w:r>
        <w:t>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1407C9" w:rsidRDefault="001407C9" w:rsidP="001407C9">
      <w:pPr>
        <w:spacing w:after="0" w:line="240" w:lineRule="auto"/>
      </w:pPr>
      <w:r>
        <w:lastRenderedPageBreak/>
        <w:t>Развитие речи (далее Р.Р.). Устное сообщение. Написание письма. Изложение с продолжением. Контрольная работа (далее К.Р.). Контрольный  диктант № 1 с грамматическим заданием.</w:t>
      </w:r>
    </w:p>
    <w:p w:rsidR="001407C9" w:rsidRPr="001F14A0" w:rsidRDefault="001407C9" w:rsidP="001407C9">
      <w:pPr>
        <w:spacing w:after="0" w:line="240" w:lineRule="auto"/>
        <w:rPr>
          <w:b/>
        </w:rPr>
      </w:pPr>
      <w:r w:rsidRPr="001F14A0">
        <w:rPr>
          <w:b/>
        </w:rPr>
        <w:t>Сложное предложение. Культура речи</w:t>
      </w:r>
    </w:p>
    <w:p w:rsidR="001407C9" w:rsidRDefault="001407C9" w:rsidP="001407C9">
      <w:pPr>
        <w:spacing w:after="0" w:line="240" w:lineRule="auto"/>
      </w:pPr>
      <w:r>
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</w:t>
      </w:r>
      <w:proofErr w:type="spellStart"/>
      <w:proofErr w:type="gramStart"/>
      <w:r>
        <w:t>пред-ложения</w:t>
      </w:r>
      <w:proofErr w:type="spellEnd"/>
      <w:proofErr w:type="gramEnd"/>
      <w:r>
        <w:t xml:space="preserve">. Интонация сложного предложения. Р.Р. Анализ интонационного рисунка предложения. Прямая речь. Диалог. Сочинение. К.Р. Контрольный диктант № 2 с грамматическим  заданием. </w:t>
      </w:r>
    </w:p>
    <w:p w:rsidR="001407C9" w:rsidRPr="00872F14" w:rsidRDefault="001407C9" w:rsidP="001407C9">
      <w:pPr>
        <w:spacing w:after="0" w:line="240" w:lineRule="auto"/>
        <w:rPr>
          <w:b/>
        </w:rPr>
      </w:pPr>
      <w:r w:rsidRPr="00872F14">
        <w:rPr>
          <w:b/>
        </w:rPr>
        <w:t>Сложносочиненные предложения</w:t>
      </w:r>
    </w:p>
    <w:p w:rsidR="001407C9" w:rsidRDefault="001407C9" w:rsidP="001407C9">
      <w:pPr>
        <w:spacing w:after="0" w:line="240" w:lineRule="auto"/>
      </w:pPr>
      <w:r>
        <w:t>Понятие о сложносочиненном предложении. 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РР Сжатое изложение.  Повторение (контрольные вопросы и задания). Р.Р. Устное сочинение на заданную тему. Сочинение по картине. Комплексный анализ текста.</w:t>
      </w:r>
    </w:p>
    <w:p w:rsidR="001407C9" w:rsidRPr="00872F14" w:rsidRDefault="001407C9" w:rsidP="001407C9">
      <w:pPr>
        <w:spacing w:after="0" w:line="240" w:lineRule="auto"/>
        <w:rPr>
          <w:b/>
        </w:rPr>
      </w:pPr>
      <w:r w:rsidRPr="00872F14">
        <w:rPr>
          <w:b/>
        </w:rPr>
        <w:t>Сложноподчиненные предложения</w:t>
      </w:r>
    </w:p>
    <w:p w:rsidR="001407C9" w:rsidRDefault="001407C9" w:rsidP="001407C9">
      <w:pPr>
        <w:spacing w:after="0" w:line="240" w:lineRule="auto"/>
      </w:pPr>
      <w:r>
        <w:t xml:space="preserve">Понятие о сложноподчиненном предложении. Союзы и союзные слова в сложноподчиненном предложении. Роль указательных слов в </w:t>
      </w:r>
      <w:proofErr w:type="gramStart"/>
      <w:r>
        <w:t>сложноподчиненном</w:t>
      </w:r>
      <w:proofErr w:type="gramEnd"/>
      <w:r>
        <w:t xml:space="preserve"> </w:t>
      </w:r>
    </w:p>
    <w:p w:rsidR="001407C9" w:rsidRDefault="001407C9" w:rsidP="001407C9">
      <w:pPr>
        <w:spacing w:after="0" w:line="240" w:lineRule="auto"/>
      </w:pPr>
      <w:proofErr w:type="gramStart"/>
      <w:r>
        <w:t>предложении</w:t>
      </w:r>
      <w:proofErr w:type="gramEnd"/>
      <w:r>
        <w:t xml:space="preserve">. Р.Р. Редактирование текста. Подробный пересказ текста. Отзыв о картине. К.Р. Контрольный диктант № 3 с </w:t>
      </w:r>
      <w:proofErr w:type="gramStart"/>
      <w:r>
        <w:t>грамматическим</w:t>
      </w:r>
      <w:proofErr w:type="gramEnd"/>
      <w:r>
        <w:t xml:space="preserve"> </w:t>
      </w:r>
    </w:p>
    <w:p w:rsidR="001407C9" w:rsidRDefault="001407C9" w:rsidP="001407C9">
      <w:pPr>
        <w:spacing w:after="0" w:line="240" w:lineRule="auto"/>
      </w:pPr>
      <w:r>
        <w:t>заданием.</w:t>
      </w:r>
    </w:p>
    <w:p w:rsidR="001407C9" w:rsidRPr="00872F14" w:rsidRDefault="001407C9" w:rsidP="001407C9">
      <w:pPr>
        <w:spacing w:after="0" w:line="240" w:lineRule="auto"/>
        <w:rPr>
          <w:b/>
        </w:rPr>
      </w:pPr>
      <w:r w:rsidRPr="00872F14">
        <w:rPr>
          <w:b/>
        </w:rPr>
        <w:t>Основные группы сложноподчиненных предложений</w:t>
      </w:r>
    </w:p>
    <w:p w:rsidR="001407C9" w:rsidRDefault="001407C9" w:rsidP="001407C9">
      <w:pPr>
        <w:spacing w:after="0" w:line="240" w:lineRule="auto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изъяснительными. </w:t>
      </w:r>
    </w:p>
    <w:p w:rsidR="001407C9" w:rsidRDefault="001407C9" w:rsidP="001407C9">
      <w:pPr>
        <w:spacing w:after="0" w:line="240" w:lineRule="auto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цели, причины, условия, </w:t>
      </w:r>
    </w:p>
    <w:p w:rsidR="001407C9" w:rsidRDefault="001407C9" w:rsidP="001407C9">
      <w:pPr>
        <w:spacing w:after="0" w:line="240" w:lineRule="auto"/>
      </w:pPr>
      <w:r>
        <w:t xml:space="preserve">уступки, следствия. Сложноподчиненные предложения с </w:t>
      </w:r>
      <w:proofErr w:type="gramStart"/>
      <w:r>
        <w:t>придаточными</w:t>
      </w:r>
      <w:proofErr w:type="gramEnd"/>
      <w: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 предложения. Пунктуационный разбор </w:t>
      </w:r>
      <w:proofErr w:type="spellStart"/>
      <w:proofErr w:type="gramStart"/>
      <w:r>
        <w:t>сложноподчи-ненного</w:t>
      </w:r>
      <w:proofErr w:type="spellEnd"/>
      <w:proofErr w:type="gramEnd"/>
      <w:r>
        <w:t xml:space="preserve"> предложения. Повторение. Р.Р. Сжатый пересказ текста. Диалог. Комплексный анализ текста. Сочинение на основе картины.  Сочинение-рассуждение. Связный текст по данному началу. К.Р. Контрольный диктант № 4 с грамматическим  заданием. Контрольное тестирование № 1 по теме  «Сложноподчиненные предложения».</w:t>
      </w:r>
    </w:p>
    <w:p w:rsidR="001407C9" w:rsidRPr="00872F14" w:rsidRDefault="001407C9" w:rsidP="001407C9">
      <w:pPr>
        <w:spacing w:after="0" w:line="240" w:lineRule="auto"/>
        <w:rPr>
          <w:b/>
        </w:rPr>
      </w:pPr>
      <w:r w:rsidRPr="00872F14">
        <w:rPr>
          <w:b/>
        </w:rPr>
        <w:t>Бессоюзные сложные предложения</w:t>
      </w:r>
    </w:p>
    <w:p w:rsidR="001407C9" w:rsidRDefault="001407C9" w:rsidP="001407C9">
      <w:pPr>
        <w:spacing w:after="0" w:line="240" w:lineRule="auto"/>
      </w:pPr>
      <w:r>
        <w:t xml:space="preserve">Понятие о бессоюзном сложном предложении. Интонация в бессоюзных сложных предложениях.  Бессоюзные сложные предложения со значением </w:t>
      </w:r>
      <w:proofErr w:type="spellStart"/>
      <w:proofErr w:type="gramStart"/>
      <w:r>
        <w:t>перечис-ления</w:t>
      </w:r>
      <w:proofErr w:type="spellEnd"/>
      <w:proofErr w:type="gramEnd"/>
      <w:r>
        <w:t xml:space="preserve">. Запятая и точка с запятой в бессоюзных 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</w:t>
      </w:r>
    </w:p>
    <w:p w:rsidR="001407C9" w:rsidRDefault="001407C9" w:rsidP="001407C9">
      <w:pPr>
        <w:spacing w:after="0" w:line="240" w:lineRule="auto"/>
      </w:pPr>
      <w:r>
        <w:t>в бессоюзном сложном предложении. Синтаксический и пунктуационный разбор бессоюзного сложного предложения.  Повторение. Р.Р.  Подробное изложение. Сочинение по картине (рассказ или отзыв). К.Р. Контрольное тестирование № 2 по теме «Бессоюзное сложное предложение».</w:t>
      </w:r>
    </w:p>
    <w:p w:rsidR="001407C9" w:rsidRDefault="001407C9" w:rsidP="001407C9">
      <w:pPr>
        <w:spacing w:after="0" w:line="240" w:lineRule="auto"/>
      </w:pPr>
      <w:r>
        <w:t xml:space="preserve">Сложные предложения с различными видами связи.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</w:t>
      </w:r>
    </w:p>
    <w:p w:rsidR="001407C9" w:rsidRDefault="001407C9" w:rsidP="001407C9">
      <w:pPr>
        <w:spacing w:after="0" w:line="240" w:lineRule="auto"/>
      </w:pPr>
      <w:r>
        <w:t>связи. Публичная речь. Повторение. Р.Р.Комплексный анализ текста. Подробное изложение. Публичное выступление. К.Р. Контрольный диктант № 5 с грамматическим  заданием.</w:t>
      </w:r>
    </w:p>
    <w:p w:rsidR="001407C9" w:rsidRPr="001F1E10" w:rsidRDefault="001407C9" w:rsidP="001407C9">
      <w:pPr>
        <w:spacing w:after="0" w:line="240" w:lineRule="auto"/>
        <w:rPr>
          <w:b/>
        </w:rPr>
      </w:pPr>
      <w:r w:rsidRPr="001F1E10">
        <w:rPr>
          <w:b/>
        </w:rPr>
        <w:t xml:space="preserve">Повторение и систематизация </w:t>
      </w:r>
      <w:proofErr w:type="gramStart"/>
      <w:r w:rsidRPr="001F1E10">
        <w:rPr>
          <w:b/>
        </w:rPr>
        <w:t>изученного</w:t>
      </w:r>
      <w:proofErr w:type="gramEnd"/>
      <w:r w:rsidRPr="001F1E10">
        <w:rPr>
          <w:b/>
        </w:rPr>
        <w:t xml:space="preserve"> в 5–9 классах</w:t>
      </w:r>
    </w:p>
    <w:p w:rsidR="001407C9" w:rsidRDefault="001407C9" w:rsidP="001407C9">
      <w:pPr>
        <w:spacing w:after="0" w:line="240" w:lineRule="auto"/>
      </w:pPr>
      <w:r>
        <w:t xml:space="preserve">Фонетика и графика.  Лексикология (лексика)  и фразеология. </w:t>
      </w:r>
      <w:proofErr w:type="spellStart"/>
      <w:r>
        <w:t>Морфемика</w:t>
      </w:r>
      <w:proofErr w:type="spellEnd"/>
      <w:r>
        <w:t>. Словообразование. Морфология. Синтаксис. Орфография. Пунктуация. Р.Р. Комплексный анализ текста. Сжатое изложение. Сочинение-рассуждение на лингвистическую тему. К.Р. Итоговое тестирование.</w:t>
      </w:r>
    </w:p>
    <w:p w:rsidR="001407C9" w:rsidRDefault="001407C9" w:rsidP="001407C9">
      <w:pPr>
        <w:spacing w:after="0" w:line="240" w:lineRule="auto"/>
      </w:pPr>
    </w:p>
    <w:p w:rsidR="001407C9" w:rsidRDefault="001407C9" w:rsidP="001407C9">
      <w:pPr>
        <w:spacing w:after="0" w:line="240" w:lineRule="auto"/>
        <w:jc w:val="center"/>
        <w:rPr>
          <w:b/>
          <w:sz w:val="24"/>
          <w:szCs w:val="24"/>
        </w:rPr>
      </w:pPr>
      <w:r w:rsidRPr="007F7A00">
        <w:rPr>
          <w:b/>
          <w:sz w:val="24"/>
          <w:szCs w:val="24"/>
        </w:rPr>
        <w:t>Место предмета</w:t>
      </w:r>
    </w:p>
    <w:p w:rsidR="007F7A00" w:rsidRPr="007F7A00" w:rsidRDefault="007F7A00" w:rsidP="001407C9">
      <w:pPr>
        <w:spacing w:after="0" w:line="240" w:lineRule="auto"/>
        <w:jc w:val="center"/>
        <w:rPr>
          <w:b/>
          <w:sz w:val="24"/>
          <w:szCs w:val="24"/>
        </w:rPr>
      </w:pPr>
    </w:p>
    <w:p w:rsidR="001407C9" w:rsidRDefault="001407C9" w:rsidP="001407C9">
      <w:pPr>
        <w:spacing w:after="0" w:line="240" w:lineRule="auto"/>
      </w:pPr>
      <w:r>
        <w:t>На изучение предмета отводится 3 часа в неделю, итого 102 часов за учебный год. Распределение учебных часов  по разделам программы</w:t>
      </w:r>
    </w:p>
    <w:p w:rsidR="001407C9" w:rsidRDefault="001407C9" w:rsidP="001407C9">
      <w:pPr>
        <w:spacing w:after="0" w:line="240" w:lineRule="auto"/>
      </w:pPr>
      <w:r>
        <w:t>Международное значение русского языка – 1 ч.</w:t>
      </w:r>
    </w:p>
    <w:p w:rsidR="001407C9" w:rsidRDefault="001407C9" w:rsidP="001407C9">
      <w:pPr>
        <w:spacing w:after="0" w:line="240" w:lineRule="auto"/>
      </w:pPr>
      <w:r>
        <w:t>Повторение изученного в 5–8 классах – 13 ч  (в т. ч. 1 К.Р., 2 Р.Р.).</w:t>
      </w:r>
    </w:p>
    <w:p w:rsidR="001407C9" w:rsidRDefault="001407C9" w:rsidP="001407C9">
      <w:pPr>
        <w:spacing w:after="0" w:line="240" w:lineRule="auto"/>
      </w:pPr>
      <w:r>
        <w:t>Сложное предложение. Культура речи – 13 ч  (в т. ч. 1 К.Р., 2 Р.Р.).</w:t>
      </w:r>
    </w:p>
    <w:p w:rsidR="001407C9" w:rsidRDefault="001407C9" w:rsidP="001407C9">
      <w:pPr>
        <w:spacing w:after="0" w:line="240" w:lineRule="auto"/>
      </w:pPr>
      <w:r>
        <w:t>Сложносочиненное предложение – 7 ч (в т. ч.  1 К.Р., 1 Р.Р.).</w:t>
      </w:r>
    </w:p>
    <w:p w:rsidR="001407C9" w:rsidRDefault="001407C9" w:rsidP="001407C9">
      <w:pPr>
        <w:spacing w:after="0" w:line="240" w:lineRule="auto"/>
      </w:pPr>
      <w:r>
        <w:t>Сложноподчиненное предложение – 7 ч (в т. ч.  1 К.Р.).</w:t>
      </w:r>
    </w:p>
    <w:p w:rsidR="001407C9" w:rsidRDefault="001407C9" w:rsidP="001407C9">
      <w:pPr>
        <w:spacing w:after="0" w:line="240" w:lineRule="auto"/>
      </w:pPr>
      <w:r>
        <w:t>Основные группы сложноподчиненных предложений – 30 ч (в т. ч. 2 К.Р., 2 Р.Р.).</w:t>
      </w:r>
    </w:p>
    <w:p w:rsidR="001407C9" w:rsidRDefault="001407C9" w:rsidP="001407C9">
      <w:pPr>
        <w:spacing w:after="0" w:line="240" w:lineRule="auto"/>
      </w:pPr>
      <w:r>
        <w:t>Бессоюзное сложное предложение – 13 ч (в т. ч. 1 К.Р., 2 Р.Р.).</w:t>
      </w:r>
    </w:p>
    <w:p w:rsidR="001407C9" w:rsidRDefault="001407C9" w:rsidP="001407C9">
      <w:pPr>
        <w:spacing w:after="0" w:line="240" w:lineRule="auto"/>
      </w:pPr>
      <w:r>
        <w:t>Сложные предложения с различными видами связи – 12 ч (в т. ч. 1 К.Р., 2 Р.Р.).</w:t>
      </w:r>
    </w:p>
    <w:p w:rsidR="001407C9" w:rsidRDefault="001407C9" w:rsidP="001407C9">
      <w:pPr>
        <w:spacing w:after="0" w:line="240" w:lineRule="auto"/>
      </w:pPr>
      <w:r>
        <w:t>Повторение и систематизация изученного  в 5–9 классах – 6 ч (в т. ч.1 К.Р., 1 Р.Р.).</w:t>
      </w:r>
    </w:p>
    <w:p w:rsidR="00576127" w:rsidRDefault="00576127" w:rsidP="00576127">
      <w:pPr>
        <w:spacing w:after="0" w:line="240" w:lineRule="auto"/>
      </w:pPr>
    </w:p>
    <w:p w:rsidR="007F7A00" w:rsidRDefault="007F7A00" w:rsidP="00576127">
      <w:pPr>
        <w:spacing w:after="0" w:line="240" w:lineRule="auto"/>
      </w:pPr>
    </w:p>
    <w:p w:rsidR="0025128F" w:rsidRDefault="0025128F" w:rsidP="0025128F">
      <w:pPr>
        <w:spacing w:after="0" w:line="240" w:lineRule="auto"/>
        <w:jc w:val="center"/>
        <w:rPr>
          <w:b/>
          <w:sz w:val="24"/>
          <w:szCs w:val="24"/>
        </w:rPr>
      </w:pPr>
      <w:r w:rsidRPr="007F7A00">
        <w:rPr>
          <w:b/>
          <w:sz w:val="24"/>
          <w:szCs w:val="24"/>
        </w:rPr>
        <w:t>Требования к результатам освоения  выпускниками основной школы программы  по русскому (родному) языку</w:t>
      </w:r>
    </w:p>
    <w:p w:rsidR="007F7A00" w:rsidRPr="007F7A00" w:rsidRDefault="007F7A00" w:rsidP="0025128F">
      <w:pPr>
        <w:spacing w:after="0" w:line="240" w:lineRule="auto"/>
        <w:jc w:val="center"/>
        <w:rPr>
          <w:b/>
          <w:sz w:val="24"/>
          <w:szCs w:val="24"/>
        </w:rPr>
      </w:pPr>
    </w:p>
    <w:p w:rsidR="0025128F" w:rsidRPr="001F1E10" w:rsidRDefault="0025128F" w:rsidP="0025128F">
      <w:pPr>
        <w:spacing w:after="0" w:line="240" w:lineRule="auto"/>
        <w:rPr>
          <w:b/>
        </w:rPr>
      </w:pPr>
      <w:r w:rsidRPr="001F1E10">
        <w:rPr>
          <w:b/>
        </w:rPr>
        <w:t>Личностные результаты:</w:t>
      </w:r>
    </w:p>
    <w:p w:rsidR="0025128F" w:rsidRDefault="0025128F" w:rsidP="0025128F">
      <w:pPr>
        <w:spacing w:after="0" w:line="240" w:lineRule="auto"/>
      </w:pPr>
      <w: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</w:t>
      </w:r>
    </w:p>
    <w:p w:rsidR="0025128F" w:rsidRDefault="0025128F" w:rsidP="0025128F">
      <w:pPr>
        <w:spacing w:after="0" w:line="240" w:lineRule="auto"/>
      </w:pPr>
      <w:r>
        <w:t>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5128F" w:rsidRDefault="0025128F" w:rsidP="0025128F">
      <w:pPr>
        <w:spacing w:after="0" w:line="240" w:lineRule="auto"/>
      </w:pPr>
      <w:r>
        <w:t>2) 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</w:t>
      </w:r>
    </w:p>
    <w:p w:rsidR="0025128F" w:rsidRDefault="0025128F" w:rsidP="0025128F">
      <w:pPr>
        <w:spacing w:after="0" w:line="240" w:lineRule="auto"/>
      </w:pPr>
      <w:r>
        <w:t>как явления национальной культуры; стремление к речевому самосовершенствованию;</w:t>
      </w:r>
    </w:p>
    <w:p w:rsidR="0025128F" w:rsidRDefault="0025128F" w:rsidP="0025128F">
      <w:pPr>
        <w:spacing w:after="0" w:line="240" w:lineRule="auto"/>
      </w:pPr>
      <w:r>
        <w:t>3) достаточный объем словарного запаса и усвоенных грамматических сре</w:t>
      </w:r>
      <w:proofErr w:type="gramStart"/>
      <w:r>
        <w:t>дств дл</w:t>
      </w:r>
      <w:proofErr w:type="gramEnd"/>
      <w:r>
        <w:t xml:space="preserve">я свободного выражения мыслей и чувств в процессе речевого общения; </w:t>
      </w:r>
    </w:p>
    <w:p w:rsidR="0025128F" w:rsidRDefault="0025128F" w:rsidP="0025128F">
      <w:pPr>
        <w:spacing w:after="0" w:line="240" w:lineRule="auto"/>
      </w:pPr>
      <w:r>
        <w:t>способность к самооценке на основе наблюдения за собственной речью.</w:t>
      </w:r>
    </w:p>
    <w:p w:rsidR="007F7A00" w:rsidRDefault="007F7A00" w:rsidP="0025128F">
      <w:pPr>
        <w:spacing w:after="0" w:line="240" w:lineRule="auto"/>
        <w:rPr>
          <w:b/>
        </w:rPr>
      </w:pPr>
    </w:p>
    <w:p w:rsidR="0025128F" w:rsidRPr="00A32951" w:rsidRDefault="0025128F" w:rsidP="0025128F">
      <w:pPr>
        <w:spacing w:after="0" w:line="240" w:lineRule="auto"/>
        <w:rPr>
          <w:b/>
        </w:rPr>
      </w:pPr>
      <w:proofErr w:type="spellStart"/>
      <w:r w:rsidRPr="00A32951">
        <w:rPr>
          <w:b/>
        </w:rPr>
        <w:t>Метапредметные</w:t>
      </w:r>
      <w:proofErr w:type="spellEnd"/>
      <w:r w:rsidRPr="00A32951">
        <w:rPr>
          <w:b/>
        </w:rPr>
        <w:t xml:space="preserve"> результаты:</w:t>
      </w:r>
    </w:p>
    <w:p w:rsidR="007F7A00" w:rsidRDefault="007F7A00" w:rsidP="0025128F">
      <w:pPr>
        <w:spacing w:after="0" w:line="240" w:lineRule="auto"/>
      </w:pPr>
    </w:p>
    <w:p w:rsidR="0025128F" w:rsidRDefault="0025128F" w:rsidP="0025128F">
      <w:pPr>
        <w:spacing w:after="0" w:line="240" w:lineRule="auto"/>
      </w:pPr>
      <w:r>
        <w:t>1) владение всеми видами речевой деятельности:</w:t>
      </w:r>
    </w:p>
    <w:p w:rsidR="0025128F" w:rsidRDefault="0025128F" w:rsidP="0025128F">
      <w:pPr>
        <w:spacing w:after="0" w:line="240" w:lineRule="auto"/>
      </w:pPr>
      <w:r>
        <w:t xml:space="preserve"> • адекватное понимание информации устного и письменного сообщения;</w:t>
      </w:r>
    </w:p>
    <w:p w:rsidR="0025128F" w:rsidRDefault="0025128F" w:rsidP="0025128F">
      <w:pPr>
        <w:spacing w:after="0" w:line="240" w:lineRule="auto"/>
      </w:pPr>
      <w:r>
        <w:t xml:space="preserve"> •  владение разными видами чтения;</w:t>
      </w:r>
    </w:p>
    <w:p w:rsidR="0025128F" w:rsidRDefault="0025128F" w:rsidP="0025128F">
      <w:pPr>
        <w:spacing w:after="0" w:line="240" w:lineRule="auto"/>
      </w:pPr>
      <w:r>
        <w:t xml:space="preserve"> •  адекватное восприятие на слух текстов разных стилей и жанров;</w:t>
      </w:r>
    </w:p>
    <w:p w:rsidR="0025128F" w:rsidRDefault="0025128F" w:rsidP="0025128F">
      <w:pPr>
        <w:spacing w:after="0" w:line="240" w:lineRule="auto"/>
      </w:pPr>
      <w:r>
        <w:t xml:space="preserve"> • 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25128F" w:rsidRDefault="0025128F" w:rsidP="0025128F">
      <w:pPr>
        <w:spacing w:after="0" w:line="240" w:lineRule="auto"/>
      </w:pPr>
      <w:r>
        <w:t xml:space="preserve"> • 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25128F" w:rsidRDefault="0025128F" w:rsidP="0025128F">
      <w:pPr>
        <w:spacing w:after="0" w:line="240" w:lineRule="auto"/>
      </w:pPr>
      <w:r>
        <w:t xml:space="preserve"> • 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5128F" w:rsidRDefault="0025128F" w:rsidP="0025128F">
      <w:pPr>
        <w:spacing w:after="0" w:line="240" w:lineRule="auto"/>
      </w:pPr>
      <w:r>
        <w:t xml:space="preserve"> 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25128F" w:rsidRDefault="0025128F" w:rsidP="0025128F">
      <w:pPr>
        <w:spacing w:after="0" w:line="240" w:lineRule="auto"/>
      </w:pPr>
      <w:r>
        <w:t xml:space="preserve"> •  умение воспроизводить прослушанный или прочитанный текст с разной степенью свернутости;</w:t>
      </w:r>
    </w:p>
    <w:p w:rsidR="0025128F" w:rsidRDefault="0025128F" w:rsidP="0025128F">
      <w:pPr>
        <w:spacing w:after="0" w:line="240" w:lineRule="auto"/>
      </w:pPr>
      <w:r>
        <w:t xml:space="preserve"> • 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5128F" w:rsidRDefault="0025128F" w:rsidP="0025128F">
      <w:pPr>
        <w:spacing w:after="0" w:line="240" w:lineRule="auto"/>
      </w:pPr>
      <w:r>
        <w:t xml:space="preserve"> •  способность свободно, правильно излагать свои мысли в устной и письменной форме;</w:t>
      </w:r>
    </w:p>
    <w:p w:rsidR="0025128F" w:rsidRDefault="0025128F" w:rsidP="0025128F">
      <w:pPr>
        <w:spacing w:after="0" w:line="240" w:lineRule="auto"/>
      </w:pPr>
      <w:r>
        <w:lastRenderedPageBreak/>
        <w:t xml:space="preserve"> •  владение разными видами монолога и диалога;</w:t>
      </w:r>
    </w:p>
    <w:p w:rsidR="0025128F" w:rsidRDefault="0025128F" w:rsidP="0025128F">
      <w:pPr>
        <w:spacing w:after="0" w:line="240" w:lineRule="auto"/>
      </w:pPr>
      <w:r>
        <w:t xml:space="preserve"> •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5128F" w:rsidRDefault="0025128F" w:rsidP="0025128F">
      <w:pPr>
        <w:spacing w:after="0" w:line="240" w:lineRule="auto"/>
      </w:pPr>
      <w:r>
        <w:t xml:space="preserve"> •  способность участвовать в речевом общении, соблюдая нормы речевого этикета;</w:t>
      </w:r>
    </w:p>
    <w:p w:rsidR="0025128F" w:rsidRDefault="0025128F" w:rsidP="0025128F">
      <w:pPr>
        <w:spacing w:after="0" w:line="240" w:lineRule="auto"/>
      </w:pPr>
      <w:r>
        <w:t xml:space="preserve"> •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25128F" w:rsidRDefault="0025128F" w:rsidP="0025128F">
      <w:pPr>
        <w:spacing w:after="0" w:line="240" w:lineRule="auto"/>
      </w:pPr>
      <w:r>
        <w:t xml:space="preserve"> •  умение выступать перед аудиторией сверстников с небольшими сообщениями, докладами;</w:t>
      </w:r>
    </w:p>
    <w:p w:rsidR="0025128F" w:rsidRDefault="0025128F" w:rsidP="0025128F">
      <w:pPr>
        <w:spacing w:after="0" w:line="240" w:lineRule="auto"/>
      </w:pPr>
    </w:p>
    <w:p w:rsidR="0025128F" w:rsidRDefault="0025128F" w:rsidP="0025128F">
      <w:pPr>
        <w:spacing w:after="0" w:line="240" w:lineRule="auto"/>
      </w:pPr>
      <w: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</w:t>
      </w:r>
    </w:p>
    <w:p w:rsidR="0025128F" w:rsidRDefault="0025128F" w:rsidP="0025128F">
      <w:pPr>
        <w:spacing w:after="0" w:line="240" w:lineRule="auto"/>
      </w:pPr>
      <w:proofErr w:type="gramStart"/>
      <w:r>
        <w:t xml:space="preserve">по другим учебным предметам, применять полученные знания, умения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</w:t>
      </w:r>
      <w:proofErr w:type="gramEnd"/>
    </w:p>
    <w:p w:rsidR="0025128F" w:rsidRDefault="0025128F" w:rsidP="0025128F">
      <w:pPr>
        <w:spacing w:after="0" w:line="240" w:lineRule="auto"/>
      </w:pPr>
      <w:r>
        <w:t>языка, литературы и др.);</w:t>
      </w:r>
    </w:p>
    <w:p w:rsidR="0025128F" w:rsidRDefault="0025128F" w:rsidP="0025128F">
      <w:pPr>
        <w:spacing w:after="0" w:line="240" w:lineRule="auto"/>
      </w:pPr>
      <w: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</w:t>
      </w:r>
    </w:p>
    <w:p w:rsidR="0025128F" w:rsidRDefault="0025128F" w:rsidP="0025128F">
      <w:pPr>
        <w:spacing w:after="0" w:line="240" w:lineRule="auto"/>
      </w:pPr>
      <w:r>
        <w:t xml:space="preserve">участия в спорах, обсуждениях; овладение национально-культурными нормами речевого поведения в различных ситуациях формального и неформального </w:t>
      </w:r>
      <w:proofErr w:type="spellStart"/>
      <w:proofErr w:type="gramStart"/>
      <w:r>
        <w:t>меж-личностного</w:t>
      </w:r>
      <w:proofErr w:type="spellEnd"/>
      <w:proofErr w:type="gramEnd"/>
      <w:r>
        <w:t xml:space="preserve"> и межкультурного общения.</w:t>
      </w:r>
    </w:p>
    <w:p w:rsidR="007F7A00" w:rsidRDefault="007F7A00" w:rsidP="0025128F">
      <w:pPr>
        <w:spacing w:after="0" w:line="240" w:lineRule="auto"/>
      </w:pPr>
    </w:p>
    <w:p w:rsidR="0025128F" w:rsidRDefault="0025128F" w:rsidP="0025128F">
      <w:pPr>
        <w:spacing w:after="0" w:line="240" w:lineRule="auto"/>
        <w:jc w:val="center"/>
        <w:rPr>
          <w:b/>
          <w:sz w:val="24"/>
          <w:szCs w:val="24"/>
        </w:rPr>
      </w:pPr>
      <w:r w:rsidRPr="007F7A00">
        <w:rPr>
          <w:b/>
          <w:sz w:val="24"/>
          <w:szCs w:val="24"/>
        </w:rPr>
        <w:t>Предметные результаты:</w:t>
      </w:r>
    </w:p>
    <w:p w:rsidR="007F7A00" w:rsidRPr="007F7A00" w:rsidRDefault="007F7A00" w:rsidP="0025128F">
      <w:pPr>
        <w:spacing w:after="0" w:line="240" w:lineRule="auto"/>
        <w:jc w:val="center"/>
        <w:rPr>
          <w:b/>
          <w:sz w:val="24"/>
          <w:szCs w:val="24"/>
        </w:rPr>
      </w:pPr>
    </w:p>
    <w:p w:rsidR="0025128F" w:rsidRDefault="0025128F" w:rsidP="0025128F">
      <w:pPr>
        <w:spacing w:after="0" w:line="240" w:lineRule="auto"/>
      </w:pPr>
      <w: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</w:t>
      </w:r>
    </w:p>
    <w:p w:rsidR="0025128F" w:rsidRDefault="0025128F" w:rsidP="0025128F">
      <w:pPr>
        <w:spacing w:after="0" w:line="240" w:lineRule="auto"/>
      </w:pPr>
      <w:r>
        <w:t>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5128F" w:rsidRDefault="0025128F" w:rsidP="0025128F">
      <w:pPr>
        <w:spacing w:after="0" w:line="240" w:lineRule="auto"/>
      </w:pPr>
      <w:r>
        <w:t>2) понимание места родного языка в системе гуманитарных наук и его роли в образовании в целом;</w:t>
      </w:r>
    </w:p>
    <w:p w:rsidR="0025128F" w:rsidRDefault="0025128F" w:rsidP="0025128F">
      <w:pPr>
        <w:spacing w:after="0" w:line="240" w:lineRule="auto"/>
      </w:pPr>
      <w:r>
        <w:t>3) усвоение основ научных знаний о родном языке; понимание взаимосвязи его уровней и единиц;</w:t>
      </w:r>
    </w:p>
    <w:p w:rsidR="0025128F" w:rsidRDefault="0025128F" w:rsidP="0025128F">
      <w:pPr>
        <w:spacing w:after="0" w:line="240" w:lineRule="auto"/>
      </w:pPr>
      <w: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</w:t>
      </w:r>
    </w:p>
    <w:p w:rsidR="0025128F" w:rsidRDefault="0025128F" w:rsidP="0025128F">
      <w:pPr>
        <w:spacing w:after="0" w:line="240" w:lineRule="auto"/>
      </w:pPr>
      <w:r>
        <w:t xml:space="preserve">и их виды; ситуация речевого общения; разговорная речь, научный, публицистический, официально-деловой стили, язык художественной литературы; жанры </w:t>
      </w:r>
    </w:p>
    <w:p w:rsidR="0025128F" w:rsidRDefault="0025128F" w:rsidP="0025128F">
      <w:pPr>
        <w:spacing w:after="0" w:line="240" w:lineRule="auto"/>
      </w:pPr>
      <w:proofErr w:type="gramStart"/>
      <w:r>
        <w:t xml:space="preserve">научного, публицистического, официально-делового стилей и разговорной речи; функционально-смысловые типы речи (повествование, описание, </w:t>
      </w:r>
      <w:proofErr w:type="spellStart"/>
      <w:r>
        <w:t>рассужде</w:t>
      </w:r>
      <w:proofErr w:type="spellEnd"/>
      <w:r>
        <w:t>-</w:t>
      </w:r>
      <w:proofErr w:type="gramEnd"/>
    </w:p>
    <w:p w:rsidR="0025128F" w:rsidRDefault="0025128F" w:rsidP="0025128F">
      <w:pPr>
        <w:spacing w:after="0" w:line="240" w:lineRule="auto"/>
      </w:pPr>
      <w:proofErr w:type="spellStart"/>
      <w:proofErr w:type="gramStart"/>
      <w:r>
        <w:t>ние</w:t>
      </w:r>
      <w:proofErr w:type="spellEnd"/>
      <w:r>
        <w:t>); текст, типы текста; основные единицы языка, их признаки и особенности употребления в речи;</w:t>
      </w:r>
      <w:proofErr w:type="gramEnd"/>
    </w:p>
    <w:p w:rsidR="0025128F" w:rsidRDefault="0025128F" w:rsidP="0025128F">
      <w:pPr>
        <w:spacing w:after="0" w:line="240" w:lineRule="auto"/>
      </w:pPr>
      <w:r>
        <w:t>5) овладение основными стилистическими ресурсами лексики и фразеологии русского языка, основными нормами русского литературного языка (</w:t>
      </w:r>
      <w:proofErr w:type="spellStart"/>
      <w:r>
        <w:t>орфоэпиче-скими</w:t>
      </w:r>
      <w:proofErr w:type="spellEnd"/>
      <w:r>
        <w:t xml:space="preserve">, лексическими, грамматическими, орфографическими, пунктуационными), нормами речевого этикета; использование их в своей речевой практике </w:t>
      </w:r>
      <w:proofErr w:type="gramStart"/>
      <w:r>
        <w:t>при</w:t>
      </w:r>
      <w:proofErr w:type="gramEnd"/>
      <w:r>
        <w:t xml:space="preserve"> </w:t>
      </w:r>
    </w:p>
    <w:p w:rsidR="0025128F" w:rsidRDefault="0025128F" w:rsidP="0025128F">
      <w:pPr>
        <w:spacing w:after="0" w:line="240" w:lineRule="auto"/>
      </w:pPr>
      <w:proofErr w:type="gramStart"/>
      <w:r>
        <w:t>создании</w:t>
      </w:r>
      <w:proofErr w:type="gramEnd"/>
      <w:r>
        <w:t xml:space="preserve"> устных и письменных высказываний;</w:t>
      </w:r>
    </w:p>
    <w:p w:rsidR="0025128F" w:rsidRDefault="0025128F" w:rsidP="0025128F">
      <w:pPr>
        <w:spacing w:after="0" w:line="240" w:lineRule="auto"/>
      </w:pPr>
      <w: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</w:t>
      </w:r>
    </w:p>
    <w:p w:rsidR="0025128F" w:rsidRDefault="0025128F" w:rsidP="0025128F">
      <w:pPr>
        <w:spacing w:after="0" w:line="240" w:lineRule="auto"/>
      </w:pPr>
      <w:r>
        <w:t>общения;</w:t>
      </w:r>
    </w:p>
    <w:p w:rsidR="0025128F" w:rsidRDefault="0025128F" w:rsidP="0025128F">
      <w:pPr>
        <w:spacing w:after="0" w:line="240" w:lineRule="auto"/>
      </w:pPr>
      <w: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</w:t>
      </w:r>
    </w:p>
    <w:p w:rsidR="0025128F" w:rsidRDefault="0025128F" w:rsidP="0025128F">
      <w:pPr>
        <w:spacing w:after="0" w:line="240" w:lineRule="auto"/>
      </w:pPr>
      <w:r>
        <w:t xml:space="preserve">анализа словосочетания и предложения,  </w:t>
      </w:r>
      <w:proofErr w:type="spellStart"/>
      <w:r>
        <w:t>многоаспектного</w:t>
      </w:r>
      <w:proofErr w:type="spellEnd"/>
      <w:r>
        <w:t xml:space="preserve"> анализа с точки зрения его основных признаков и структуры, принадлежности к определенным </w:t>
      </w:r>
      <w:proofErr w:type="spellStart"/>
      <w:proofErr w:type="gramStart"/>
      <w:r>
        <w:t>функ-циональным</w:t>
      </w:r>
      <w:proofErr w:type="spellEnd"/>
      <w:proofErr w:type="gramEnd"/>
      <w:r>
        <w:t xml:space="preserve"> разновидностям языка, особенностей языкового оформления, использования выразительных  средств языка;</w:t>
      </w:r>
    </w:p>
    <w:p w:rsidR="0025128F" w:rsidRDefault="0025128F" w:rsidP="0025128F">
      <w:pPr>
        <w:spacing w:after="0" w:line="240" w:lineRule="auto"/>
      </w:pPr>
      <w: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5128F" w:rsidRDefault="0025128F" w:rsidP="0025128F">
      <w:pPr>
        <w:spacing w:after="0" w:line="240" w:lineRule="auto"/>
      </w:pPr>
      <w: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</w:t>
      </w:r>
    </w:p>
    <w:p w:rsidR="0025128F" w:rsidRDefault="0025128F" w:rsidP="0025128F">
      <w:pPr>
        <w:spacing w:after="0" w:line="240" w:lineRule="auto"/>
      </w:pPr>
      <w:r>
        <w:t>литературы.</w:t>
      </w:r>
    </w:p>
    <w:p w:rsidR="00576127" w:rsidRDefault="00576127" w:rsidP="00576127">
      <w:pPr>
        <w:spacing w:after="0" w:line="240" w:lineRule="auto"/>
      </w:pPr>
    </w:p>
    <w:p w:rsidR="00576127" w:rsidRDefault="00576127" w:rsidP="002E6AFB">
      <w:pPr>
        <w:spacing w:after="0" w:line="240" w:lineRule="auto"/>
        <w:jc w:val="center"/>
      </w:pPr>
    </w:p>
    <w:p w:rsidR="00876A50" w:rsidRPr="007F7A00" w:rsidRDefault="002E6AFB" w:rsidP="002E6AFB">
      <w:pPr>
        <w:spacing w:after="0" w:line="240" w:lineRule="auto"/>
        <w:jc w:val="center"/>
        <w:rPr>
          <w:b/>
        </w:rPr>
      </w:pPr>
      <w:r w:rsidRPr="007F7A00">
        <w:rPr>
          <w:b/>
        </w:rPr>
        <w:lastRenderedPageBreak/>
        <w:t>Поурочное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15"/>
        <w:gridCol w:w="681"/>
        <w:gridCol w:w="1587"/>
        <w:gridCol w:w="1559"/>
        <w:gridCol w:w="2126"/>
        <w:gridCol w:w="2410"/>
        <w:gridCol w:w="2268"/>
        <w:gridCol w:w="2268"/>
        <w:gridCol w:w="2181"/>
      </w:tblGrid>
      <w:tr w:rsidR="00E73769" w:rsidTr="00E73769">
        <w:trPr>
          <w:trHeight w:val="270"/>
        </w:trPr>
        <w:tc>
          <w:tcPr>
            <w:tcW w:w="519" w:type="dxa"/>
            <w:vMerge w:val="restart"/>
          </w:tcPr>
          <w:p w:rsidR="002E6AFB" w:rsidRDefault="002E6AFB" w:rsidP="002E6AFB">
            <w:r>
              <w:t>№</w:t>
            </w:r>
          </w:p>
        </w:tc>
        <w:tc>
          <w:tcPr>
            <w:tcW w:w="696" w:type="dxa"/>
            <w:gridSpan w:val="2"/>
            <w:vMerge w:val="restart"/>
          </w:tcPr>
          <w:p w:rsidR="002E6AFB" w:rsidRDefault="002E6AFB" w:rsidP="002E6AFB">
            <w:r>
              <w:t xml:space="preserve">дата </w:t>
            </w:r>
          </w:p>
        </w:tc>
        <w:tc>
          <w:tcPr>
            <w:tcW w:w="1587" w:type="dxa"/>
            <w:vMerge w:val="restart"/>
          </w:tcPr>
          <w:p w:rsidR="002E6AFB" w:rsidRDefault="002E6AFB" w:rsidP="002E6AFB">
            <w:r>
              <w:t>тема урока</w:t>
            </w:r>
          </w:p>
        </w:tc>
        <w:tc>
          <w:tcPr>
            <w:tcW w:w="1559" w:type="dxa"/>
            <w:vMerge w:val="restart"/>
          </w:tcPr>
          <w:p w:rsidR="002E6AFB" w:rsidRDefault="002E6AFB" w:rsidP="002E6AFB">
            <w:r>
              <w:t>тип урока</w:t>
            </w:r>
          </w:p>
        </w:tc>
        <w:tc>
          <w:tcPr>
            <w:tcW w:w="11253" w:type="dxa"/>
            <w:gridSpan w:val="5"/>
            <w:tcBorders>
              <w:bottom w:val="single" w:sz="4" w:space="0" w:color="auto"/>
            </w:tcBorders>
          </w:tcPr>
          <w:p w:rsidR="002E6AFB" w:rsidRDefault="002E6AFB" w:rsidP="002E6AFB">
            <w:pPr>
              <w:jc w:val="center"/>
            </w:pPr>
            <w:r>
              <w:t>планируемые результаты</w:t>
            </w:r>
          </w:p>
        </w:tc>
      </w:tr>
      <w:tr w:rsidR="00E73769" w:rsidTr="00E73769">
        <w:trPr>
          <w:trHeight w:val="270"/>
        </w:trPr>
        <w:tc>
          <w:tcPr>
            <w:tcW w:w="519" w:type="dxa"/>
            <w:vMerge/>
          </w:tcPr>
          <w:p w:rsidR="002E6AFB" w:rsidRDefault="002E6AFB" w:rsidP="002E6AFB"/>
        </w:tc>
        <w:tc>
          <w:tcPr>
            <w:tcW w:w="696" w:type="dxa"/>
            <w:gridSpan w:val="2"/>
            <w:vMerge/>
          </w:tcPr>
          <w:p w:rsidR="002E6AFB" w:rsidRDefault="002E6AFB" w:rsidP="002E6AFB"/>
        </w:tc>
        <w:tc>
          <w:tcPr>
            <w:tcW w:w="1587" w:type="dxa"/>
            <w:vMerge/>
          </w:tcPr>
          <w:p w:rsidR="002E6AFB" w:rsidRDefault="002E6AFB" w:rsidP="002E6AFB"/>
        </w:tc>
        <w:tc>
          <w:tcPr>
            <w:tcW w:w="1559" w:type="dxa"/>
            <w:vMerge/>
          </w:tcPr>
          <w:p w:rsidR="002E6AFB" w:rsidRDefault="002E6AFB" w:rsidP="002E6AFB"/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предметные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FB" w:rsidRDefault="002E6AFB" w:rsidP="002E6AFB">
            <w:pPr>
              <w:jc w:val="center"/>
            </w:pPr>
            <w:r>
              <w:t>УУД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2E6AFB" w:rsidRDefault="002E6AFB" w:rsidP="002E6AFB">
            <w:r>
              <w:t>личностные</w:t>
            </w:r>
          </w:p>
        </w:tc>
      </w:tr>
      <w:tr w:rsidR="00E73769" w:rsidTr="00E73769">
        <w:trPr>
          <w:trHeight w:val="252"/>
        </w:trPr>
        <w:tc>
          <w:tcPr>
            <w:tcW w:w="519" w:type="dxa"/>
            <w:vMerge/>
          </w:tcPr>
          <w:p w:rsidR="002E6AFB" w:rsidRDefault="002E6AFB" w:rsidP="002E6AFB"/>
        </w:tc>
        <w:tc>
          <w:tcPr>
            <w:tcW w:w="696" w:type="dxa"/>
            <w:gridSpan w:val="2"/>
            <w:vMerge/>
          </w:tcPr>
          <w:p w:rsidR="002E6AFB" w:rsidRDefault="002E6AFB" w:rsidP="002E6AFB"/>
        </w:tc>
        <w:tc>
          <w:tcPr>
            <w:tcW w:w="1587" w:type="dxa"/>
            <w:vMerge/>
          </w:tcPr>
          <w:p w:rsidR="002E6AFB" w:rsidRDefault="002E6AFB" w:rsidP="002E6AFB"/>
        </w:tc>
        <w:tc>
          <w:tcPr>
            <w:tcW w:w="1559" w:type="dxa"/>
            <w:vMerge/>
          </w:tcPr>
          <w:p w:rsidR="002E6AFB" w:rsidRDefault="002E6AFB" w:rsidP="002E6AFB"/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E6AFB" w:rsidRDefault="002E6AFB" w:rsidP="002E6AF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регулятивные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E6AFB" w:rsidRDefault="002E6AFB" w:rsidP="002E6AFB">
            <w:r>
              <w:t>познавательные</w:t>
            </w:r>
          </w:p>
        </w:tc>
        <w:tc>
          <w:tcPr>
            <w:tcW w:w="2181" w:type="dxa"/>
            <w:vMerge/>
          </w:tcPr>
          <w:p w:rsidR="002E6AFB" w:rsidRDefault="002E6AFB" w:rsidP="002E6AFB"/>
        </w:tc>
      </w:tr>
      <w:tr w:rsidR="001E680D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E680D" w:rsidRPr="002177D0" w:rsidRDefault="001E680D" w:rsidP="002E6AFB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Международное значение русского языка</w:t>
            </w:r>
            <w:r>
              <w:rPr>
                <w:sz w:val="20"/>
                <w:szCs w:val="20"/>
              </w:rPr>
              <w:t xml:space="preserve"> (1 час)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1559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высказывания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680D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2B18">
              <w:rPr>
                <w:sz w:val="20"/>
                <w:szCs w:val="20"/>
              </w:rPr>
              <w:t>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1" w:type="dxa"/>
          </w:tcPr>
          <w:p w:rsidR="00A12B18" w:rsidRPr="002177D0" w:rsidRDefault="006D72C9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12B18">
              <w:rPr>
                <w:sz w:val="20"/>
                <w:szCs w:val="20"/>
              </w:rPr>
              <w:t>ормирование знания о взаимосвязи русского языка и с культурой и истории России и мира, сознания того, что русский язык – важнейший показатель культуры человека.</w:t>
            </w:r>
          </w:p>
        </w:tc>
      </w:tr>
      <w:tr w:rsidR="001E680D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E680D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5-8 классах (13 ч)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155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</w:tc>
        <w:tc>
          <w:tcPr>
            <w:tcW w:w="2181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1559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D2506" w:rsidP="00FD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Монолог. Диалог.</w:t>
            </w:r>
          </w:p>
        </w:tc>
        <w:tc>
          <w:tcPr>
            <w:tcW w:w="155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диалоги и монологи.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6D72C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6D72C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6D72C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6D72C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Монолог. Диалог.</w:t>
            </w:r>
          </w:p>
        </w:tc>
        <w:tc>
          <w:tcPr>
            <w:tcW w:w="155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составления монолога и диалога.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6D72C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речи</w:t>
            </w:r>
          </w:p>
        </w:tc>
        <w:tc>
          <w:tcPr>
            <w:tcW w:w="1559" w:type="dxa"/>
          </w:tcPr>
          <w:p w:rsidR="00900D11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стиля речи и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1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1559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изучаемых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A5AF7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C3748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1559" w:type="dxa"/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индивидуального маршрута выполнения проблемных зон в изученных темах.</w:t>
            </w:r>
          </w:p>
        </w:tc>
        <w:tc>
          <w:tcPr>
            <w:tcW w:w="2181" w:type="dxa"/>
          </w:tcPr>
          <w:p w:rsidR="00A12B18" w:rsidRPr="002177D0" w:rsidRDefault="005B1E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</w:t>
            </w:r>
            <w:proofErr w:type="gramStart"/>
            <w:r>
              <w:rPr>
                <w:sz w:val="20"/>
                <w:szCs w:val="20"/>
              </w:rPr>
              <w:t>обособленны-ми</w:t>
            </w:r>
            <w:proofErr w:type="gramEnd"/>
            <w:r>
              <w:rPr>
                <w:sz w:val="20"/>
                <w:szCs w:val="20"/>
              </w:rPr>
              <w:t xml:space="preserve"> членами</w:t>
            </w:r>
          </w:p>
        </w:tc>
        <w:tc>
          <w:tcPr>
            <w:tcW w:w="1559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F0181">
              <w:rPr>
                <w:sz w:val="20"/>
                <w:szCs w:val="20"/>
              </w:rPr>
              <w:t>ормировать навыки речевых действий: использования адекватных языковых сре</w:t>
            </w:r>
            <w:proofErr w:type="gramStart"/>
            <w:r w:rsidR="00EF0181">
              <w:rPr>
                <w:sz w:val="20"/>
                <w:szCs w:val="20"/>
              </w:rPr>
              <w:t>дств дл</w:t>
            </w:r>
            <w:proofErr w:type="gramEnd"/>
            <w:r w:rsidR="00EF0181"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</w:t>
            </w:r>
            <w:r>
              <w:rPr>
                <w:sz w:val="20"/>
                <w:szCs w:val="20"/>
              </w:rPr>
              <w:lastRenderedPageBreak/>
              <w:t>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8520C2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анализа и конструирования текста.</w:t>
            </w:r>
          </w:p>
        </w:tc>
        <w:tc>
          <w:tcPr>
            <w:tcW w:w="2181" w:type="dxa"/>
          </w:tcPr>
          <w:p w:rsidR="00A12B18" w:rsidRPr="002177D0" w:rsidRDefault="008520C2" w:rsidP="0085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C724DF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</w:t>
            </w:r>
            <w:proofErr w:type="gramStart"/>
            <w:r>
              <w:rPr>
                <w:sz w:val="20"/>
                <w:szCs w:val="20"/>
              </w:rPr>
              <w:t>обособленны-ми</w:t>
            </w:r>
            <w:proofErr w:type="gramEnd"/>
            <w:r>
              <w:rPr>
                <w:sz w:val="20"/>
                <w:szCs w:val="20"/>
              </w:rPr>
              <w:t xml:space="preserve"> членами</w:t>
            </w:r>
          </w:p>
        </w:tc>
        <w:tc>
          <w:tcPr>
            <w:tcW w:w="1559" w:type="dxa"/>
          </w:tcPr>
          <w:p w:rsidR="00C724DF" w:rsidRPr="002177D0" w:rsidRDefault="00C724DF" w:rsidP="00876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D1F7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и конструирования текста.</w:t>
            </w:r>
          </w:p>
        </w:tc>
        <w:tc>
          <w:tcPr>
            <w:tcW w:w="2181" w:type="dxa"/>
          </w:tcPr>
          <w:p w:rsidR="00C724DF" w:rsidRPr="002177D0" w:rsidRDefault="00BD1F7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6B5E84" w:rsidP="006B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текста, предложения, слова, словосочетания.</w:t>
            </w:r>
          </w:p>
        </w:tc>
        <w:tc>
          <w:tcPr>
            <w:tcW w:w="2181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составления текста.</w:t>
            </w:r>
          </w:p>
        </w:tc>
        <w:tc>
          <w:tcPr>
            <w:tcW w:w="2181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4818CD" w:rsidRDefault="004818CD" w:rsidP="002E6AFB">
            <w:pPr>
              <w:rPr>
                <w:b/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 w:rsidR="000B7373">
              <w:rPr>
                <w:b/>
                <w:sz w:val="20"/>
                <w:szCs w:val="20"/>
              </w:rPr>
              <w:t xml:space="preserve">№1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допущенных в контрольном </w:t>
            </w:r>
            <w:r>
              <w:rPr>
                <w:sz w:val="20"/>
                <w:szCs w:val="20"/>
              </w:rPr>
              <w:lastRenderedPageBreak/>
              <w:t>диктанте.</w:t>
            </w:r>
          </w:p>
        </w:tc>
        <w:tc>
          <w:tcPr>
            <w:tcW w:w="1559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</w:t>
            </w:r>
            <w:r>
              <w:rPr>
                <w:sz w:val="20"/>
                <w:szCs w:val="20"/>
              </w:rPr>
              <w:lastRenderedPageBreak/>
              <w:t>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Представлять конкретное содержание и сообщать его в письменной и устной </w:t>
            </w:r>
            <w:r>
              <w:rPr>
                <w:sz w:val="20"/>
                <w:szCs w:val="20"/>
              </w:rPr>
              <w:lastRenderedPageBreak/>
              <w:t>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20"/>
                <w:szCs w:val="20"/>
              </w:rPr>
              <w:lastRenderedPageBreak/>
              <w:t xml:space="preserve">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навыков работы по алгоритму выполнения задания </w:t>
            </w:r>
            <w:r>
              <w:rPr>
                <w:sz w:val="20"/>
                <w:szCs w:val="20"/>
              </w:rPr>
              <w:lastRenderedPageBreak/>
              <w:t>при консультативной помощи.</w:t>
            </w:r>
          </w:p>
        </w:tc>
      </w:tr>
      <w:tr w:rsidR="00876A50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76A50">
              <w:rPr>
                <w:sz w:val="20"/>
                <w:szCs w:val="20"/>
              </w:rPr>
              <w:t>ложное предложение. Культура речи</w:t>
            </w:r>
            <w:r>
              <w:rPr>
                <w:sz w:val="20"/>
                <w:szCs w:val="20"/>
              </w:rPr>
              <w:t xml:space="preserve"> (13 ч.)</w:t>
            </w:r>
          </w:p>
        </w:tc>
      </w:tr>
      <w:tr w:rsidR="00876A50" w:rsidRPr="002177D0" w:rsidTr="00E73769">
        <w:tc>
          <w:tcPr>
            <w:tcW w:w="519" w:type="dxa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gridSpan w:val="2"/>
          </w:tcPr>
          <w:p w:rsidR="00876A50" w:rsidRPr="002177D0" w:rsidRDefault="00876A5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1559" w:type="dxa"/>
          </w:tcPr>
          <w:p w:rsidR="00876A50" w:rsidRPr="002177D0" w:rsidRDefault="0087488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6A50" w:rsidRPr="002177D0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самодиагностики.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181" w:type="dxa"/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874889" w:rsidRPr="002177D0" w:rsidTr="00E73769">
        <w:tc>
          <w:tcPr>
            <w:tcW w:w="519" w:type="dxa"/>
          </w:tcPr>
          <w:p w:rsidR="00874889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6" w:type="dxa"/>
            <w:gridSpan w:val="2"/>
          </w:tcPr>
          <w:p w:rsidR="00874889" w:rsidRPr="002177D0" w:rsidRDefault="00874889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4889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1559" w:type="dxa"/>
          </w:tcPr>
          <w:p w:rsidR="00874889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</w:t>
            </w:r>
            <w:r w:rsidR="00874889">
              <w:rPr>
                <w:sz w:val="20"/>
                <w:szCs w:val="20"/>
              </w:rPr>
              <w:t>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4889" w:rsidRPr="002177D0" w:rsidRDefault="00E06609" w:rsidP="00F1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</w:tr>
      <w:tr w:rsidR="00876A50" w:rsidRPr="002177D0" w:rsidTr="00E73769">
        <w:tc>
          <w:tcPr>
            <w:tcW w:w="519" w:type="dxa"/>
          </w:tcPr>
          <w:p w:rsidR="00876A50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6" w:type="dxa"/>
            <w:gridSpan w:val="2"/>
          </w:tcPr>
          <w:p w:rsidR="00876A50" w:rsidRPr="002177D0" w:rsidRDefault="00876A5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6A50" w:rsidRPr="002177D0" w:rsidRDefault="003D09E3" w:rsidP="00F1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</w:t>
            </w:r>
            <w:r w:rsidR="00F15AB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предложении</w:t>
            </w:r>
          </w:p>
        </w:tc>
        <w:tc>
          <w:tcPr>
            <w:tcW w:w="1559" w:type="dxa"/>
          </w:tcPr>
          <w:p w:rsidR="00876A50" w:rsidRPr="002177D0" w:rsidRDefault="003D09E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6A50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с 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предложений, компрессии текста.</w:t>
            </w:r>
          </w:p>
        </w:tc>
        <w:tc>
          <w:tcPr>
            <w:tcW w:w="2181" w:type="dxa"/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исследовательской и проектной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Союзные и бессоюзные сложные предл</w:t>
            </w:r>
            <w:r w:rsidR="00D273F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обучение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сложного предложения.</w:t>
            </w:r>
          </w:p>
        </w:tc>
        <w:tc>
          <w:tcPr>
            <w:tcW w:w="2181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групповой исследовательской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E06609" w:rsidP="00D2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Союзные и бессоюзные сложные </w:t>
            </w:r>
            <w:r>
              <w:rPr>
                <w:sz w:val="20"/>
                <w:szCs w:val="20"/>
              </w:rPr>
              <w:lastRenderedPageBreak/>
              <w:t>предл</w:t>
            </w:r>
            <w:r w:rsidR="00D273F1">
              <w:rPr>
                <w:sz w:val="20"/>
                <w:szCs w:val="20"/>
              </w:rPr>
              <w:t>о</w:t>
            </w:r>
            <w:r w:rsidR="005E680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ения</w:t>
            </w:r>
          </w:p>
        </w:tc>
        <w:tc>
          <w:tcPr>
            <w:tcW w:w="1559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алгоритмы проведения </w:t>
            </w:r>
            <w:r>
              <w:rPr>
                <w:sz w:val="20"/>
                <w:szCs w:val="20"/>
              </w:rPr>
              <w:lastRenderedPageBreak/>
              <w:t>синтаксического и пунктуационного разборов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Представлять конкретное содержание и сообщать его в </w:t>
            </w:r>
            <w:r>
              <w:rPr>
                <w:sz w:val="20"/>
                <w:szCs w:val="20"/>
              </w:rPr>
              <w:lastRenderedPageBreak/>
              <w:t>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новый уровень отношения к самому себе как </w:t>
            </w:r>
            <w:r>
              <w:rPr>
                <w:sz w:val="20"/>
                <w:szCs w:val="20"/>
              </w:rPr>
              <w:lastRenderedPageBreak/>
              <w:t>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исследования и конструирования предложений,</w:t>
            </w:r>
          </w:p>
        </w:tc>
        <w:tc>
          <w:tcPr>
            <w:tcW w:w="2181" w:type="dxa"/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самостоятельному и </w:t>
            </w:r>
            <w:r>
              <w:rPr>
                <w:sz w:val="20"/>
                <w:szCs w:val="20"/>
              </w:rPr>
              <w:lastRenderedPageBreak/>
              <w:t>коллективному исследованию и конструированию предл</w:t>
            </w:r>
            <w:r w:rsidR="002A032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жений.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Разделитель-ные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</w:t>
            </w:r>
            <w:r w:rsidR="000B737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3D6D1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30F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самодиагностики.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930F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самостоятельной работы.</w:t>
            </w:r>
          </w:p>
        </w:tc>
        <w:tc>
          <w:tcPr>
            <w:tcW w:w="2181" w:type="dxa"/>
          </w:tcPr>
          <w:p w:rsidR="00C724DF" w:rsidRPr="002177D0" w:rsidRDefault="00B36E7A" w:rsidP="00F5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интереса, устойчивой мотивации к диагностике и самодиагностике.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Разделитель-ные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</w:t>
            </w:r>
            <w:r w:rsidR="000B737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с 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 в домашней работе.</w:t>
            </w:r>
          </w:p>
        </w:tc>
        <w:tc>
          <w:tcPr>
            <w:tcW w:w="2181" w:type="dxa"/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групповой исследовательской и аналитической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BF209C" w:rsidRDefault="000B7373" w:rsidP="002E6AFB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>Сочинение-</w:t>
            </w:r>
            <w:r w:rsidR="00225D7A" w:rsidRPr="00BF209C">
              <w:rPr>
                <w:b/>
                <w:i/>
                <w:sz w:val="20"/>
                <w:szCs w:val="20"/>
              </w:rPr>
              <w:t>рассуждение на лингвистическую тему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35067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алгоритм написания сочинения-рассуждения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</w:t>
            </w:r>
            <w:r w:rsidR="0090795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A1C8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составного глагольного сказуемого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C11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8C11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C724DF" w:rsidRPr="002177D0" w:rsidRDefault="008C11A6" w:rsidP="008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и творческой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Разделитель-ные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предложения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постановки знаков препинания в сложном предложении при выполнении комплексного анализа текста, конструировании </w:t>
            </w:r>
            <w:r>
              <w:rPr>
                <w:sz w:val="20"/>
                <w:szCs w:val="20"/>
              </w:rPr>
              <w:lastRenderedPageBreak/>
              <w:t>дифференцированного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Разделитель-ные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предложения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7E4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реализовывать индивидуальный маршрут восполнения проблемных зон в проектировании, конструировании </w:t>
            </w:r>
            <w:proofErr w:type="spellStart"/>
            <w:proofErr w:type="gramStart"/>
            <w:r>
              <w:rPr>
                <w:sz w:val="20"/>
                <w:szCs w:val="20"/>
              </w:rPr>
              <w:t>дифференцирован-ного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5E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F25E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181" w:type="dxa"/>
          </w:tcPr>
          <w:p w:rsidR="00C724DF" w:rsidRPr="002177D0" w:rsidRDefault="00383A6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рефлексии, самоанализу результатов обучения.</w:t>
            </w:r>
          </w:p>
        </w:tc>
      </w:tr>
      <w:tr w:rsidR="00F22B3E" w:rsidRPr="002177D0" w:rsidTr="00E73769">
        <w:tc>
          <w:tcPr>
            <w:tcW w:w="519" w:type="dxa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6" w:type="dxa"/>
            <w:gridSpan w:val="2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№2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83293C" w:rsidRPr="002177D0" w:rsidTr="0083293C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(7 ч.)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</w:t>
            </w:r>
            <w:proofErr w:type="spellStart"/>
            <w:proofErr w:type="gramStart"/>
            <w:r>
              <w:rPr>
                <w:sz w:val="20"/>
                <w:szCs w:val="20"/>
              </w:rPr>
              <w:t>сложносочи-ненном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предложении.  Смысловые отношения в ССП.</w:t>
            </w:r>
          </w:p>
        </w:tc>
        <w:tc>
          <w:tcPr>
            <w:tcW w:w="155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 xml:space="preserve">я отображения в форме устных и письменных речевых высказываний своих чувств, мыслей, побуждений и иных </w:t>
            </w:r>
            <w:r>
              <w:rPr>
                <w:sz w:val="20"/>
                <w:szCs w:val="20"/>
              </w:rPr>
              <w:lastRenderedPageBreak/>
              <w:t xml:space="preserve">составляющих внутреннего мира.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конструирования, предложений, анализа текста.</w:t>
            </w:r>
          </w:p>
        </w:tc>
        <w:tc>
          <w:tcPr>
            <w:tcW w:w="2181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конструирования, устойчивой мотивации к изучению и закреплению нового.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</w:t>
            </w:r>
            <w:proofErr w:type="spellStart"/>
            <w:r>
              <w:rPr>
                <w:sz w:val="20"/>
                <w:szCs w:val="20"/>
              </w:rPr>
              <w:t>соединитель-ными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 в домашнем задании.</w:t>
            </w:r>
          </w:p>
        </w:tc>
        <w:tc>
          <w:tcPr>
            <w:tcW w:w="2181" w:type="dxa"/>
          </w:tcPr>
          <w:p w:rsidR="0083293C" w:rsidRPr="002177D0" w:rsidRDefault="00297FD5" w:rsidP="0029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9C24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</w:t>
            </w:r>
            <w:proofErr w:type="spellStart"/>
            <w:r>
              <w:rPr>
                <w:sz w:val="20"/>
                <w:szCs w:val="20"/>
              </w:rPr>
              <w:t>разделитель-ными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181" w:type="dxa"/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работы по алгоритму выполнения задания при консультативной помощи учителя. 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9C24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</w:t>
            </w:r>
            <w:proofErr w:type="spellStart"/>
            <w:r>
              <w:rPr>
                <w:sz w:val="20"/>
                <w:szCs w:val="20"/>
              </w:rPr>
              <w:t>противитель-ными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81" w:type="dxa"/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самоконтроля и самоанализа.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5F2B7E" w:rsidP="002E6A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Разделитель-ные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знаки препинания между частями ССП. 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ССП.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и пунктуационный разбор предложений.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Представить конкретное содержание и сообщать его в письменной и устной форме.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C71A89" w:rsidP="00C7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предложений, синтаксического и пунктуационного разбора.</w:t>
            </w:r>
          </w:p>
        </w:tc>
        <w:tc>
          <w:tcPr>
            <w:tcW w:w="2181" w:type="dxa"/>
          </w:tcPr>
          <w:p w:rsidR="0083293C" w:rsidRPr="002177D0" w:rsidRDefault="00BF7C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 и конструированию и анализу.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BF209C" w:rsidRDefault="005F2B7E" w:rsidP="002E6AFB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>Сжатое изложение</w:t>
            </w:r>
          </w:p>
        </w:tc>
        <w:tc>
          <w:tcPr>
            <w:tcW w:w="1559" w:type="dxa"/>
          </w:tcPr>
          <w:p w:rsidR="0083293C" w:rsidRPr="002177D0" w:rsidRDefault="005F2B7E" w:rsidP="00010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r w:rsidR="002836A1">
              <w:rPr>
                <w:sz w:val="20"/>
                <w:szCs w:val="20"/>
              </w:rPr>
              <w:t>р</w:t>
            </w:r>
            <w:r w:rsidR="00010EF4">
              <w:rPr>
                <w:sz w:val="20"/>
                <w:szCs w:val="20"/>
              </w:rPr>
              <w:t>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</w:t>
            </w:r>
            <w:proofErr w:type="gramStart"/>
            <w:r>
              <w:rPr>
                <w:sz w:val="20"/>
                <w:szCs w:val="20"/>
              </w:rPr>
              <w:t>кст сж</w:t>
            </w:r>
            <w:proofErr w:type="gramEnd"/>
            <w:r>
              <w:rPr>
                <w:sz w:val="20"/>
                <w:szCs w:val="20"/>
              </w:rPr>
              <w:t>атого изложения.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сотрудничества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181" w:type="dxa"/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8513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сжатом изложении</w:t>
            </w:r>
          </w:p>
        </w:tc>
        <w:tc>
          <w:tcPr>
            <w:tcW w:w="1559" w:type="dxa"/>
          </w:tcPr>
          <w:p w:rsidR="0083293C" w:rsidRPr="002177D0" w:rsidRDefault="0098513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A333D0" w:rsidP="00A3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F85F63" w:rsidRPr="002177D0" w:rsidTr="00F85F63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F85F63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(7 ч.)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1559" w:type="dxa"/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СПП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6789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26789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83293C" w:rsidRPr="002177D0" w:rsidRDefault="00267895" w:rsidP="00EA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EA3B1E">
              <w:rPr>
                <w:sz w:val="20"/>
                <w:szCs w:val="20"/>
              </w:rPr>
              <w:t>устойчивой мотивации к исследовательской и творческой деятельности.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1559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союзы и союзные слова в СПП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3E2CB8" w:rsidP="003E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1559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реализовывать индивидуальный маршрут восполнения проблемных зон в проектировании, конструировании </w:t>
            </w:r>
            <w:proofErr w:type="spellStart"/>
            <w:proofErr w:type="gramStart"/>
            <w:r>
              <w:rPr>
                <w:sz w:val="20"/>
                <w:szCs w:val="20"/>
              </w:rPr>
              <w:t>дифференцирован-ного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181" w:type="dxa"/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рефлексии, самоанализу результатов обучения.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559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роль указательных слов в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65738D">
              <w:rPr>
                <w:sz w:val="20"/>
                <w:szCs w:val="20"/>
              </w:rPr>
              <w:t>исследования состава предложения.</w:t>
            </w:r>
          </w:p>
        </w:tc>
        <w:tc>
          <w:tcPr>
            <w:tcW w:w="2181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65738D" w:rsidRPr="002177D0" w:rsidTr="005F2B7E">
        <w:tc>
          <w:tcPr>
            <w:tcW w:w="519" w:type="dxa"/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6" w:type="dxa"/>
            <w:gridSpan w:val="2"/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738D" w:rsidRPr="002177D0" w:rsidRDefault="0065738D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559" w:type="dxa"/>
          </w:tcPr>
          <w:p w:rsidR="0065738D" w:rsidRPr="002177D0" w:rsidRDefault="0065738D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738D" w:rsidRPr="002177D0" w:rsidRDefault="009254B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727DF1" w:rsidRPr="002177D0" w:rsidTr="005F2B7E">
        <w:tc>
          <w:tcPr>
            <w:tcW w:w="519" w:type="dxa"/>
          </w:tcPr>
          <w:p w:rsidR="00727DF1" w:rsidRPr="002177D0" w:rsidRDefault="00727D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  <w:gridSpan w:val="2"/>
          </w:tcPr>
          <w:p w:rsidR="00727DF1" w:rsidRPr="002177D0" w:rsidRDefault="00727DF1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№3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7DF1" w:rsidRPr="002177D0" w:rsidRDefault="00154E78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7DF1" w:rsidRPr="002177D0" w:rsidRDefault="00154E78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D1C26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D1C26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181" w:type="dxa"/>
          </w:tcPr>
          <w:p w:rsidR="0045601C" w:rsidRPr="002177D0" w:rsidRDefault="0045601C" w:rsidP="00456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самоанализа и самоконтроля</w:t>
            </w:r>
          </w:p>
        </w:tc>
      </w:tr>
      <w:tr w:rsidR="004A3A4D" w:rsidRPr="002177D0" w:rsidTr="004A3A4D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4A3A4D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группы сложноподчиненных предложений (30 ч)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определитель-ными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  <w:r>
              <w:rPr>
                <w:sz w:val="20"/>
                <w:szCs w:val="20"/>
              </w:rPr>
              <w:lastRenderedPageBreak/>
              <w:t>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lastRenderedPageBreak/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конструирования предложений.</w:t>
            </w:r>
          </w:p>
        </w:tc>
        <w:tc>
          <w:tcPr>
            <w:tcW w:w="2181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определитель-ными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определительным.</w:t>
            </w:r>
          </w:p>
        </w:tc>
        <w:tc>
          <w:tcPr>
            <w:tcW w:w="2181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самоанализа и самоконтроля.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определитель-ными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определительным.</w:t>
            </w:r>
          </w:p>
        </w:tc>
        <w:tc>
          <w:tcPr>
            <w:tcW w:w="2181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самосовершенствова-нию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0E1AA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B24B2A" w:rsidP="00B2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2181" w:type="dxa"/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2181" w:type="dxa"/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и творческой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CE1A0B" w:rsidP="00CE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45601C" w:rsidRPr="002177D0" w:rsidRDefault="00CE1A0B" w:rsidP="00CE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исследовательской, аналитической 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обстоятельственными</w:t>
            </w:r>
          </w:p>
        </w:tc>
        <w:tc>
          <w:tcPr>
            <w:tcW w:w="1559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 данному началу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самостоятельной работы с последующей самопроверкой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с 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творческого задания.</w:t>
            </w:r>
          </w:p>
        </w:tc>
        <w:tc>
          <w:tcPr>
            <w:tcW w:w="2181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индивидуального и коллективного проектирования в ходе выполнения </w:t>
            </w:r>
            <w:r>
              <w:rPr>
                <w:sz w:val="20"/>
                <w:szCs w:val="20"/>
              </w:rPr>
              <w:lastRenderedPageBreak/>
              <w:t>творческого задания.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обстоятельственными</w:t>
            </w:r>
          </w:p>
        </w:tc>
        <w:tc>
          <w:tcPr>
            <w:tcW w:w="1559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gramStart"/>
            <w:r>
              <w:rPr>
                <w:sz w:val="20"/>
                <w:szCs w:val="20"/>
              </w:rPr>
              <w:t>придаточным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45601C" w:rsidRPr="002177D0" w:rsidRDefault="00964D8B" w:rsidP="0096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 места и времени</w:t>
            </w:r>
          </w:p>
        </w:tc>
        <w:tc>
          <w:tcPr>
            <w:tcW w:w="1559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gramStart"/>
            <w:r>
              <w:rPr>
                <w:sz w:val="20"/>
                <w:szCs w:val="20"/>
              </w:rPr>
              <w:t>придаточным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синтаксического разбора предложений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 места и времени.</w:t>
            </w:r>
          </w:p>
        </w:tc>
        <w:tc>
          <w:tcPr>
            <w:tcW w:w="2181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21933">
              <w:rPr>
                <w:sz w:val="20"/>
                <w:szCs w:val="20"/>
              </w:rPr>
              <w:t xml:space="preserve">аучиться определять СПП с </w:t>
            </w:r>
            <w:proofErr w:type="gramStart"/>
            <w:r w:rsidR="00821933">
              <w:rPr>
                <w:sz w:val="20"/>
                <w:szCs w:val="20"/>
              </w:rPr>
              <w:t>придаточными</w:t>
            </w:r>
            <w:proofErr w:type="gramEnd"/>
            <w:r w:rsidR="00821933"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21933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предложений.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21933">
              <w:rPr>
                <w:sz w:val="20"/>
                <w:szCs w:val="20"/>
              </w:rPr>
              <w:t xml:space="preserve">ормирование </w:t>
            </w:r>
            <w:proofErr w:type="gramStart"/>
            <w:r w:rsidR="00821933">
              <w:rPr>
                <w:sz w:val="20"/>
                <w:szCs w:val="20"/>
              </w:rPr>
              <w:t>навыков состав</w:t>
            </w:r>
            <w:r>
              <w:rPr>
                <w:sz w:val="20"/>
                <w:szCs w:val="20"/>
              </w:rPr>
              <w:t>ления алгоритма выполнения задачи</w:t>
            </w:r>
            <w:proofErr w:type="gramEnd"/>
            <w:r w:rsidR="00821933">
              <w:rPr>
                <w:sz w:val="20"/>
                <w:szCs w:val="20"/>
              </w:rPr>
              <w:t>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предложений.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анализа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</w:t>
            </w:r>
            <w:r>
              <w:rPr>
                <w:sz w:val="20"/>
                <w:szCs w:val="20"/>
              </w:rPr>
              <w:lastRenderedPageBreak/>
              <w:t>действия, меры, степени и сравнительны</w:t>
            </w:r>
            <w:r w:rsidR="00A23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ми.</w:t>
            </w:r>
          </w:p>
        </w:tc>
        <w:tc>
          <w:tcPr>
            <w:tcW w:w="1559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</w:t>
            </w:r>
            <w:r>
              <w:rPr>
                <w:sz w:val="20"/>
                <w:szCs w:val="20"/>
              </w:rPr>
              <w:lastRenderedPageBreak/>
              <w:t>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</w:t>
            </w:r>
            <w:r>
              <w:rPr>
                <w:sz w:val="20"/>
                <w:szCs w:val="20"/>
              </w:rPr>
              <w:lastRenderedPageBreak/>
              <w:t>меры, степени и сравнительными.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адекватные языковые средства для </w:t>
            </w:r>
            <w:r>
              <w:rPr>
                <w:sz w:val="20"/>
                <w:szCs w:val="20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</w:t>
            </w:r>
            <w:r>
              <w:rPr>
                <w:sz w:val="20"/>
                <w:szCs w:val="20"/>
              </w:rPr>
              <w:lastRenderedPageBreak/>
              <w:t xml:space="preserve">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исследовательской деятельности.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навыков организации и анализа своей </w:t>
            </w:r>
            <w:r>
              <w:rPr>
                <w:sz w:val="20"/>
                <w:szCs w:val="20"/>
              </w:rPr>
              <w:lastRenderedPageBreak/>
              <w:t>деятельности в составе группы.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сравнительны-ми.</w:t>
            </w:r>
          </w:p>
        </w:tc>
        <w:tc>
          <w:tcPr>
            <w:tcW w:w="155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сравнительны-ми.</w:t>
            </w:r>
          </w:p>
        </w:tc>
        <w:tc>
          <w:tcPr>
            <w:tcW w:w="155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проявления исследовательских способностей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</w:t>
            </w:r>
            <w:r w:rsidR="00124B10">
              <w:rPr>
                <w:sz w:val="20"/>
                <w:szCs w:val="20"/>
              </w:rPr>
              <w:t>. Знаки препинания при них.</w:t>
            </w:r>
          </w:p>
        </w:tc>
        <w:tc>
          <w:tcPr>
            <w:tcW w:w="1559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СПП с несколькими придаточными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лингвистического описания.</w:t>
            </w:r>
          </w:p>
        </w:tc>
        <w:tc>
          <w:tcPr>
            <w:tcW w:w="2181" w:type="dxa"/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придаточными. Знаки препинания при них.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СПП с несколькими придаточными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коллективной творческой работы.</w:t>
            </w:r>
          </w:p>
        </w:tc>
        <w:tc>
          <w:tcPr>
            <w:tcW w:w="2181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придаточными. Знаки препинания при них.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СПП с несколькими придаточными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коллективной творческой работы.</w:t>
            </w:r>
          </w:p>
        </w:tc>
        <w:tc>
          <w:tcPr>
            <w:tcW w:w="2181" w:type="dxa"/>
          </w:tcPr>
          <w:p w:rsidR="00124B10" w:rsidRPr="002177D0" w:rsidRDefault="00124B10" w:rsidP="00124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№4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  <w:r w:rsidR="0050223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</w:t>
            </w:r>
            <w:r w:rsidR="005537D0">
              <w:rPr>
                <w:sz w:val="20"/>
                <w:szCs w:val="20"/>
              </w:rPr>
              <w:t>нения проблемных зон в изучении 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181" w:type="dxa"/>
          </w:tcPr>
          <w:p w:rsidR="00124B10" w:rsidRPr="002177D0" w:rsidRDefault="00124B10" w:rsidP="00553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5537D0">
              <w:rPr>
                <w:sz w:val="20"/>
                <w:szCs w:val="20"/>
              </w:rPr>
              <w:t xml:space="preserve">устойчивого интереса к творческой деятельности, проявления способностей самодиагностики и </w:t>
            </w:r>
            <w:proofErr w:type="spellStart"/>
            <w:r w:rsidR="00E556F0">
              <w:rPr>
                <w:sz w:val="20"/>
                <w:szCs w:val="20"/>
              </w:rPr>
              <w:t>с</w:t>
            </w:r>
            <w:r w:rsidR="005537D0">
              <w:rPr>
                <w:sz w:val="20"/>
                <w:szCs w:val="20"/>
              </w:rPr>
              <w:t>амокоррекции</w:t>
            </w:r>
            <w:proofErr w:type="spellEnd"/>
            <w:r w:rsidR="005537D0">
              <w:rPr>
                <w:sz w:val="20"/>
                <w:szCs w:val="20"/>
              </w:rPr>
              <w:t>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5537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разбор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 предложения.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разбор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сотрудничества в выполнении общей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7F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реализовывать алгоритм проведения синтаксического разбора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BF209C" w:rsidRDefault="00C10620" w:rsidP="000775F6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BF209C">
              <w:rPr>
                <w:b/>
                <w:i/>
                <w:sz w:val="20"/>
                <w:szCs w:val="20"/>
              </w:rPr>
              <w:t xml:space="preserve">Сочинение-рассуждение </w:t>
            </w:r>
            <w:r w:rsidRPr="00BF209C">
              <w:rPr>
                <w:b/>
                <w:i/>
                <w:sz w:val="20"/>
                <w:szCs w:val="20"/>
              </w:rPr>
              <w:lastRenderedPageBreak/>
              <w:t>на лингвистическую тему</w:t>
            </w:r>
          </w:p>
        </w:tc>
        <w:tc>
          <w:tcPr>
            <w:tcW w:w="1559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</w:t>
            </w:r>
            <w:r>
              <w:rPr>
                <w:sz w:val="20"/>
                <w:szCs w:val="20"/>
              </w:rPr>
              <w:lastRenderedPageBreak/>
              <w:t>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C10620" w:rsidP="0072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 w:rsidR="00725026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алгоритм написания </w:t>
            </w:r>
            <w:r>
              <w:rPr>
                <w:sz w:val="20"/>
                <w:szCs w:val="20"/>
              </w:rPr>
              <w:lastRenderedPageBreak/>
              <w:t>сочинения-рассуждения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C10620" w:rsidP="0072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адекватные языковые </w:t>
            </w:r>
            <w:r>
              <w:rPr>
                <w:sz w:val="20"/>
                <w:szCs w:val="20"/>
              </w:rPr>
              <w:lastRenderedPageBreak/>
              <w:t>средства для отображения в форме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 xml:space="preserve">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</w:t>
            </w:r>
            <w:r>
              <w:rPr>
                <w:sz w:val="20"/>
                <w:szCs w:val="20"/>
              </w:rPr>
              <w:lastRenderedPageBreak/>
              <w:t xml:space="preserve">связи и отношения, выявляемые в ходе </w:t>
            </w:r>
            <w:r w:rsidR="00A33404">
              <w:rPr>
                <w:sz w:val="20"/>
                <w:szCs w:val="20"/>
              </w:rPr>
              <w:t>написания сочинения.</w:t>
            </w:r>
          </w:p>
        </w:tc>
        <w:tc>
          <w:tcPr>
            <w:tcW w:w="2181" w:type="dxa"/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навыков </w:t>
            </w:r>
            <w:r w:rsidR="00A33404">
              <w:rPr>
                <w:sz w:val="20"/>
                <w:szCs w:val="20"/>
              </w:rPr>
              <w:t xml:space="preserve">творческой </w:t>
            </w:r>
            <w:r w:rsidR="00A33404">
              <w:rPr>
                <w:sz w:val="20"/>
                <w:szCs w:val="20"/>
              </w:rPr>
              <w:lastRenderedPageBreak/>
              <w:t>деятельности.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A33404">
              <w:rPr>
                <w:sz w:val="20"/>
                <w:szCs w:val="20"/>
              </w:rPr>
              <w:t xml:space="preserve">оизводить самодиагностику и </w:t>
            </w:r>
            <w:proofErr w:type="spellStart"/>
            <w:r w:rsidR="00A33404">
              <w:rPr>
                <w:sz w:val="20"/>
                <w:szCs w:val="20"/>
              </w:rPr>
              <w:t>самокоррекцию</w:t>
            </w:r>
            <w:proofErr w:type="spellEnd"/>
            <w:r w:rsidR="00A33404"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5D5357" w:rsidP="000775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Организовывать т планировать</w:t>
            </w:r>
            <w:proofErr w:type="gramEnd"/>
            <w:r>
              <w:rPr>
                <w:sz w:val="20"/>
                <w:szCs w:val="20"/>
              </w:rPr>
              <w:t xml:space="preserve">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5D5357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C10620" w:rsidRPr="002177D0" w:rsidRDefault="00C10620" w:rsidP="005D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</w:t>
            </w:r>
            <w:r w:rsidR="005D5357">
              <w:rPr>
                <w:sz w:val="20"/>
                <w:szCs w:val="20"/>
              </w:rPr>
              <w:t>го интереса</w:t>
            </w:r>
            <w:r>
              <w:rPr>
                <w:sz w:val="20"/>
                <w:szCs w:val="20"/>
              </w:rPr>
              <w:t xml:space="preserve"> к творческой деятельности</w:t>
            </w:r>
            <w:r w:rsidR="005D5357">
              <w:rPr>
                <w:sz w:val="20"/>
                <w:szCs w:val="20"/>
              </w:rPr>
              <w:t>, проявления способностей самодиагностики.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СПП</w:t>
            </w:r>
          </w:p>
        </w:tc>
        <w:tc>
          <w:tcPr>
            <w:tcW w:w="1559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D31181" w:rsidP="00D3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пунктуационного разбора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индивидуальному плану.</w:t>
            </w:r>
          </w:p>
        </w:tc>
      </w:tr>
      <w:tr w:rsidR="00E00394" w:rsidRPr="002177D0" w:rsidTr="005F2B7E">
        <w:tc>
          <w:tcPr>
            <w:tcW w:w="519" w:type="dxa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BF209C" w:rsidRDefault="00E00394" w:rsidP="00BC31B3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 xml:space="preserve">Сочинение-рассуждение </w:t>
            </w:r>
            <w:r w:rsidR="00BC31B3">
              <w:rPr>
                <w:b/>
                <w:i/>
                <w:sz w:val="20"/>
                <w:szCs w:val="20"/>
              </w:rPr>
              <w:t>по картине</w:t>
            </w:r>
          </w:p>
        </w:tc>
        <w:tc>
          <w:tcPr>
            <w:tcW w:w="1559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E00394" w:rsidP="00E0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132C1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181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</w:t>
            </w:r>
            <w:r w:rsidR="0050223D">
              <w:rPr>
                <w:sz w:val="20"/>
                <w:szCs w:val="20"/>
              </w:rPr>
              <w:t xml:space="preserve">индивидуальной и коллективной </w:t>
            </w:r>
            <w:r>
              <w:rPr>
                <w:sz w:val="20"/>
                <w:szCs w:val="20"/>
              </w:rPr>
              <w:t>творческой деятельности.</w:t>
            </w:r>
          </w:p>
        </w:tc>
      </w:tr>
      <w:tr w:rsidR="00E00394" w:rsidRPr="002177D0" w:rsidTr="004B052B">
        <w:tc>
          <w:tcPr>
            <w:tcW w:w="519" w:type="dxa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E00394" w:rsidP="0050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50223D">
              <w:rPr>
                <w:sz w:val="20"/>
                <w:szCs w:val="20"/>
              </w:rPr>
              <w:t>корректировать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Организовывать </w:t>
            </w:r>
            <w:r w:rsidR="00E00394">
              <w:rPr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</w:t>
            </w:r>
            <w:r w:rsidR="0050223D">
              <w:rPr>
                <w:sz w:val="20"/>
                <w:szCs w:val="20"/>
              </w:rPr>
              <w:t>емые в ходе работы над ошибками, редактирования текста.</w:t>
            </w:r>
          </w:p>
        </w:tc>
        <w:tc>
          <w:tcPr>
            <w:tcW w:w="2181" w:type="dxa"/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творческой деятельности.</w:t>
            </w:r>
          </w:p>
        </w:tc>
      </w:tr>
      <w:tr w:rsidR="00E00394" w:rsidRPr="002177D0" w:rsidTr="004B052B">
        <w:tc>
          <w:tcPr>
            <w:tcW w:w="519" w:type="dxa"/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BF209C" w:rsidRDefault="00622925" w:rsidP="002E6AFB">
            <w:pPr>
              <w:rPr>
                <w:b/>
                <w:sz w:val="20"/>
                <w:szCs w:val="20"/>
              </w:rPr>
            </w:pPr>
            <w:r w:rsidRPr="00BF209C">
              <w:rPr>
                <w:b/>
                <w:sz w:val="20"/>
                <w:szCs w:val="20"/>
              </w:rPr>
              <w:t>Контрольное тестирование №1 по теме «</w:t>
            </w:r>
            <w:proofErr w:type="spellStart"/>
            <w:proofErr w:type="gramStart"/>
            <w:r w:rsidRPr="00BF209C">
              <w:rPr>
                <w:b/>
                <w:sz w:val="20"/>
                <w:szCs w:val="20"/>
              </w:rPr>
              <w:t>Сложнопод-чиненное</w:t>
            </w:r>
            <w:proofErr w:type="spellEnd"/>
            <w:proofErr w:type="gramEnd"/>
            <w:r w:rsidRPr="00BF209C">
              <w:rPr>
                <w:b/>
                <w:sz w:val="20"/>
                <w:szCs w:val="20"/>
              </w:rPr>
              <w:t xml:space="preserve"> предложение»</w:t>
            </w:r>
          </w:p>
        </w:tc>
        <w:tc>
          <w:tcPr>
            <w:tcW w:w="1559" w:type="dxa"/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контрольного тестирования.</w:t>
            </w:r>
          </w:p>
        </w:tc>
        <w:tc>
          <w:tcPr>
            <w:tcW w:w="2181" w:type="dxa"/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нового, самодиагностике.</w:t>
            </w:r>
          </w:p>
        </w:tc>
      </w:tr>
      <w:tr w:rsidR="00096FA0" w:rsidRPr="002177D0" w:rsidTr="004B052B">
        <w:tc>
          <w:tcPr>
            <w:tcW w:w="519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96" w:type="dxa"/>
            <w:gridSpan w:val="2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</w:t>
            </w:r>
            <w:r>
              <w:rPr>
                <w:sz w:val="20"/>
                <w:szCs w:val="20"/>
              </w:rPr>
              <w:lastRenderedPageBreak/>
              <w:t>допущенных в контрольном тестировании</w:t>
            </w:r>
          </w:p>
        </w:tc>
        <w:tc>
          <w:tcPr>
            <w:tcW w:w="1559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</w:t>
            </w:r>
            <w:r>
              <w:rPr>
                <w:sz w:val="20"/>
                <w:szCs w:val="20"/>
              </w:rPr>
              <w:lastRenderedPageBreak/>
              <w:t>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lastRenderedPageBreak/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Организовывать планировать учебное </w:t>
            </w:r>
            <w:r>
              <w:rPr>
                <w:sz w:val="20"/>
                <w:szCs w:val="20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 xml:space="preserve">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96FA0" w:rsidRPr="002177D0" w:rsidRDefault="00096FA0" w:rsidP="0009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</w:t>
            </w:r>
            <w:r>
              <w:rPr>
                <w:sz w:val="20"/>
                <w:szCs w:val="20"/>
              </w:rPr>
              <w:lastRenderedPageBreak/>
              <w:t>связи и отношения, выявляемые в ходе  работы над ошибками.</w:t>
            </w:r>
          </w:p>
        </w:tc>
        <w:tc>
          <w:tcPr>
            <w:tcW w:w="2181" w:type="dxa"/>
          </w:tcPr>
          <w:p w:rsidR="00096FA0" w:rsidRPr="002177D0" w:rsidRDefault="00096FA0" w:rsidP="0009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>
              <w:rPr>
                <w:sz w:val="20"/>
                <w:szCs w:val="20"/>
              </w:rPr>
              <w:lastRenderedPageBreak/>
              <w:t>к творческой деятельности по алгоритму, по индивидуальному плану.</w:t>
            </w:r>
          </w:p>
        </w:tc>
      </w:tr>
      <w:tr w:rsidR="00656AA4" w:rsidRPr="002177D0" w:rsidTr="00656AA4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Бессоюзные сложные предложения (13 ч)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656AA4">
              <w:rPr>
                <w:sz w:val="20"/>
                <w:szCs w:val="20"/>
              </w:rPr>
              <w:t>онятие</w:t>
            </w:r>
            <w:proofErr w:type="spellEnd"/>
            <w:r w:rsidR="00656AA4">
              <w:rPr>
                <w:sz w:val="20"/>
                <w:szCs w:val="20"/>
              </w:rPr>
              <w:t xml:space="preserve"> о бессоюзном сложном предложении</w:t>
            </w:r>
          </w:p>
        </w:tc>
        <w:tc>
          <w:tcPr>
            <w:tcW w:w="155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656AA4" w:rsidP="0065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БСП по их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бессоюзного сложного предложения.</w:t>
            </w:r>
          </w:p>
        </w:tc>
        <w:tc>
          <w:tcPr>
            <w:tcW w:w="2181" w:type="dxa"/>
          </w:tcPr>
          <w:p w:rsidR="00656AA4" w:rsidRPr="002177D0" w:rsidRDefault="00656AA4" w:rsidP="0065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закреплению нового.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в бессоюзном сложном предложении</w:t>
            </w:r>
          </w:p>
        </w:tc>
        <w:tc>
          <w:tcPr>
            <w:tcW w:w="155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интонационный рисунок бессоюзного сложного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интонационного рисунка бессоюзного сложного предложения.</w:t>
            </w:r>
          </w:p>
        </w:tc>
        <w:tc>
          <w:tcPr>
            <w:tcW w:w="2181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проявления </w:t>
            </w:r>
            <w:proofErr w:type="spellStart"/>
            <w:r>
              <w:rPr>
                <w:sz w:val="20"/>
                <w:szCs w:val="20"/>
              </w:rPr>
              <w:t>креативных</w:t>
            </w:r>
            <w:proofErr w:type="spellEnd"/>
            <w:r>
              <w:rPr>
                <w:sz w:val="20"/>
                <w:szCs w:val="20"/>
              </w:rPr>
              <w:t xml:space="preserve"> способностей.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бессоюзное сложное предложение со значением перечисления по его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A575C" w:rsidP="00CA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бессоюзного сложного предложения со значением перечисления.</w:t>
            </w:r>
          </w:p>
        </w:tc>
        <w:tc>
          <w:tcPr>
            <w:tcW w:w="2181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 по алгоритму.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точки с запятой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</w:t>
            </w:r>
            <w:r w:rsidR="00112DA5">
              <w:rPr>
                <w:sz w:val="20"/>
                <w:szCs w:val="20"/>
              </w:rPr>
              <w:t>пособствовать продуктивной коопе</w:t>
            </w:r>
            <w:r>
              <w:rPr>
                <w:sz w:val="20"/>
                <w:szCs w:val="20"/>
              </w:rPr>
              <w:t>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81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 по алгоритму, индивидуальному плану.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Бессоюзные </w:t>
            </w:r>
            <w:r>
              <w:rPr>
                <w:sz w:val="20"/>
                <w:szCs w:val="20"/>
              </w:rPr>
              <w:lastRenderedPageBreak/>
              <w:t>сложные предложения со значением причины, пояснения, дополнения. Двоеточие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B6011D" w:rsidP="00B6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</w:t>
            </w:r>
            <w:r>
              <w:rPr>
                <w:sz w:val="20"/>
                <w:szCs w:val="20"/>
              </w:rPr>
              <w:lastRenderedPageBreak/>
              <w:t>алгоритм постановки двоеточия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Организовывать </w:t>
            </w:r>
            <w:r>
              <w:rPr>
                <w:sz w:val="20"/>
                <w:szCs w:val="20"/>
              </w:rPr>
              <w:lastRenderedPageBreak/>
              <w:t>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</w:t>
            </w:r>
            <w:r>
              <w:rPr>
                <w:sz w:val="20"/>
                <w:szCs w:val="20"/>
              </w:rPr>
              <w:lastRenderedPageBreak/>
              <w:t xml:space="preserve">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656AA4" w:rsidRPr="002177D0" w:rsidRDefault="00B6011D" w:rsidP="00B6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навыков индивидуальной и коллективной исследовательской деятельности на основе алгоритма решения задачи.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5A0A3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5A0A3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2C03A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двоеточия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лингвистического задания.</w:t>
            </w:r>
          </w:p>
        </w:tc>
        <w:tc>
          <w:tcPr>
            <w:tcW w:w="2181" w:type="dxa"/>
          </w:tcPr>
          <w:p w:rsidR="00656AA4" w:rsidRPr="002177D0" w:rsidRDefault="007E3E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проявления </w:t>
            </w:r>
            <w:proofErr w:type="spellStart"/>
            <w:r>
              <w:rPr>
                <w:sz w:val="20"/>
                <w:szCs w:val="20"/>
              </w:rPr>
              <w:t>креативных</w:t>
            </w:r>
            <w:proofErr w:type="spellEnd"/>
            <w:r>
              <w:rPr>
                <w:sz w:val="20"/>
                <w:szCs w:val="20"/>
              </w:rPr>
              <w:t xml:space="preserve"> способностей.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7429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155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тире 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закреплению нового.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155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8933CA" w:rsidP="0089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применения тире 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C7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применения правила.</w:t>
            </w:r>
          </w:p>
        </w:tc>
        <w:tc>
          <w:tcPr>
            <w:tcW w:w="2181" w:type="dxa"/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по алгоритму, индивидуальному плану.</w:t>
            </w:r>
          </w:p>
        </w:tc>
      </w:tr>
      <w:tr w:rsidR="00E33478" w:rsidRPr="002177D0" w:rsidTr="004B052B">
        <w:tc>
          <w:tcPr>
            <w:tcW w:w="519" w:type="dxa"/>
          </w:tcPr>
          <w:p w:rsidR="00E33478" w:rsidRPr="002177D0" w:rsidRDefault="00E334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gridSpan w:val="2"/>
          </w:tcPr>
          <w:p w:rsidR="00E33478" w:rsidRPr="002177D0" w:rsidRDefault="00E3347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33478" w:rsidRPr="00BF209C" w:rsidRDefault="00E33478" w:rsidP="00907962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 xml:space="preserve">Сочинение-рассуждение </w:t>
            </w:r>
            <w:r>
              <w:rPr>
                <w:b/>
                <w:i/>
                <w:sz w:val="20"/>
                <w:szCs w:val="20"/>
              </w:rPr>
              <w:t>по картине</w:t>
            </w:r>
          </w:p>
        </w:tc>
        <w:tc>
          <w:tcPr>
            <w:tcW w:w="1559" w:type="dxa"/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</w:t>
            </w:r>
            <w:r>
              <w:rPr>
                <w:sz w:val="20"/>
                <w:szCs w:val="20"/>
              </w:rPr>
              <w:lastRenderedPageBreak/>
              <w:t>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маршрут преодоления затруднений через включение в новые виды деятельности и </w:t>
            </w:r>
            <w:r>
              <w:rPr>
                <w:sz w:val="20"/>
                <w:szCs w:val="20"/>
              </w:rPr>
              <w:lastRenderedPageBreak/>
              <w:t>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написания сочинения</w:t>
            </w:r>
            <w:r w:rsidR="000000BB">
              <w:rPr>
                <w:sz w:val="20"/>
                <w:szCs w:val="20"/>
              </w:rPr>
              <w:t xml:space="preserve"> </w:t>
            </w:r>
            <w:r w:rsidR="000000BB">
              <w:rPr>
                <w:sz w:val="20"/>
                <w:szCs w:val="20"/>
              </w:rPr>
              <w:lastRenderedPageBreak/>
              <w:t>по картине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устойчивого интереса к творческой деятельности, по алгоритму, </w:t>
            </w:r>
            <w:r>
              <w:rPr>
                <w:sz w:val="20"/>
                <w:szCs w:val="20"/>
              </w:rPr>
              <w:lastRenderedPageBreak/>
              <w:t>индивидуальному плану.</w:t>
            </w:r>
          </w:p>
        </w:tc>
      </w:tr>
      <w:tr w:rsidR="00B15270" w:rsidRPr="002177D0" w:rsidTr="004B052B">
        <w:tc>
          <w:tcPr>
            <w:tcW w:w="519" w:type="dxa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696" w:type="dxa"/>
            <w:gridSpan w:val="2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работы над ошибками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аналитической деятельности.</w:t>
            </w:r>
          </w:p>
        </w:tc>
      </w:tr>
      <w:tr w:rsidR="00B15270" w:rsidRPr="002177D0" w:rsidTr="004B052B">
        <w:tc>
          <w:tcPr>
            <w:tcW w:w="519" w:type="dxa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96" w:type="dxa"/>
            <w:gridSpan w:val="2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разбор БСП</w:t>
            </w:r>
          </w:p>
        </w:tc>
        <w:tc>
          <w:tcPr>
            <w:tcW w:w="1559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270" w:rsidRPr="002177D0" w:rsidRDefault="00B15270" w:rsidP="0002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022FAA">
              <w:rPr>
                <w:sz w:val="20"/>
                <w:szCs w:val="20"/>
              </w:rPr>
              <w:t>применять алгоритмы проведения пунктуационного и синтаксического разбора БС</w:t>
            </w:r>
            <w:r>
              <w:rPr>
                <w:sz w:val="20"/>
                <w:szCs w:val="20"/>
              </w:rPr>
              <w:t>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1F1855" w:rsidP="001F1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5270" w:rsidRPr="002177D0" w:rsidRDefault="00B15270" w:rsidP="007A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7A4749">
              <w:rPr>
                <w:sz w:val="20"/>
                <w:szCs w:val="20"/>
              </w:rPr>
              <w:t>диктанта и анализа текста.</w:t>
            </w:r>
          </w:p>
        </w:tc>
        <w:tc>
          <w:tcPr>
            <w:tcW w:w="2181" w:type="dxa"/>
          </w:tcPr>
          <w:p w:rsidR="00B15270" w:rsidRPr="002177D0" w:rsidRDefault="00B15270" w:rsidP="007A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</w:t>
            </w:r>
            <w:r w:rsidR="007A4749">
              <w:rPr>
                <w:sz w:val="20"/>
                <w:szCs w:val="20"/>
              </w:rPr>
              <w:t>индивидуальной и коллективной аналитической деятельности на основе алгоритма решения задачи.</w:t>
            </w:r>
          </w:p>
        </w:tc>
      </w:tr>
      <w:tr w:rsidR="004779BD" w:rsidRPr="002177D0" w:rsidTr="004B052B">
        <w:tc>
          <w:tcPr>
            <w:tcW w:w="519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96" w:type="dxa"/>
            <w:gridSpan w:val="2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BF209C" w:rsidRDefault="004779BD" w:rsidP="00477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тестирование 2 </w:t>
            </w:r>
            <w:r w:rsidRPr="00BF209C">
              <w:rPr>
                <w:b/>
                <w:sz w:val="20"/>
                <w:szCs w:val="20"/>
              </w:rPr>
              <w:t xml:space="preserve"> по теме «</w:t>
            </w:r>
            <w:r>
              <w:rPr>
                <w:b/>
                <w:sz w:val="20"/>
                <w:szCs w:val="20"/>
              </w:rPr>
              <w:t xml:space="preserve">Бессоюзное сложное </w:t>
            </w:r>
            <w:r w:rsidRPr="00BF209C">
              <w:rPr>
                <w:b/>
                <w:sz w:val="20"/>
                <w:szCs w:val="20"/>
              </w:rPr>
              <w:t>предложение»</w:t>
            </w:r>
          </w:p>
        </w:tc>
        <w:tc>
          <w:tcPr>
            <w:tcW w:w="1559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601DB4">
              <w:rPr>
                <w:sz w:val="20"/>
                <w:szCs w:val="20"/>
              </w:rPr>
              <w:t xml:space="preserve">именять алгоритм самодиагностики и </w:t>
            </w:r>
            <w:proofErr w:type="spellStart"/>
            <w:r w:rsidR="00601DB4">
              <w:rPr>
                <w:sz w:val="20"/>
                <w:szCs w:val="20"/>
              </w:rPr>
              <w:t>самокоррекции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выполнения </w:t>
            </w:r>
            <w:r w:rsidR="00601DB4">
              <w:rPr>
                <w:sz w:val="20"/>
                <w:szCs w:val="20"/>
              </w:rPr>
              <w:t>тестовых заданий.</w:t>
            </w:r>
          </w:p>
        </w:tc>
        <w:tc>
          <w:tcPr>
            <w:tcW w:w="2181" w:type="dxa"/>
          </w:tcPr>
          <w:p w:rsidR="004779BD" w:rsidRPr="002177D0" w:rsidRDefault="00601DB4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 решения задачи.</w:t>
            </w:r>
          </w:p>
        </w:tc>
      </w:tr>
      <w:tr w:rsidR="004779BD" w:rsidRPr="002177D0" w:rsidTr="004B052B">
        <w:tc>
          <w:tcPr>
            <w:tcW w:w="519" w:type="dxa"/>
          </w:tcPr>
          <w:p w:rsidR="004779BD" w:rsidRPr="002177D0" w:rsidRDefault="0051286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96" w:type="dxa"/>
            <w:gridSpan w:val="2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1559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работы над ошибками.</w:t>
            </w:r>
          </w:p>
        </w:tc>
        <w:tc>
          <w:tcPr>
            <w:tcW w:w="2181" w:type="dxa"/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</w:t>
            </w:r>
            <w:r w:rsidR="00601DB4">
              <w:rPr>
                <w:sz w:val="20"/>
                <w:szCs w:val="20"/>
              </w:rPr>
              <w:t xml:space="preserve">й мотивации к диагностической </w:t>
            </w:r>
            <w:r>
              <w:rPr>
                <w:sz w:val="20"/>
                <w:szCs w:val="20"/>
              </w:rPr>
              <w:t>деятельности по алгоритму, по индивидуальному плану.</w:t>
            </w:r>
          </w:p>
        </w:tc>
      </w:tr>
      <w:tr w:rsidR="00512865" w:rsidRPr="002177D0" w:rsidTr="00512865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512865" w:rsidRDefault="00512865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Сложные предложения с различными видами связи (12 ч)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51286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подчинитель-ной</w:t>
            </w:r>
            <w:proofErr w:type="spellEnd"/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алгоритм определения состава </w:t>
            </w:r>
            <w:r>
              <w:rPr>
                <w:sz w:val="20"/>
                <w:szCs w:val="20"/>
              </w:rPr>
              <w:lastRenderedPageBreak/>
              <w:t>сложного предложения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Владеть монологической и диалогической формами речи в </w:t>
            </w:r>
            <w:r>
              <w:rPr>
                <w:sz w:val="20"/>
                <w:szCs w:val="20"/>
              </w:rPr>
              <w:lastRenderedPageBreak/>
              <w:t>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маршрут преодоления затруднений через </w:t>
            </w:r>
            <w:r>
              <w:rPr>
                <w:sz w:val="20"/>
                <w:szCs w:val="20"/>
              </w:rPr>
              <w:lastRenderedPageBreak/>
              <w:t>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 анализа структуры предложения.</w:t>
            </w:r>
          </w:p>
        </w:tc>
        <w:tc>
          <w:tcPr>
            <w:tcW w:w="2181" w:type="dxa"/>
          </w:tcPr>
          <w:p w:rsidR="004779BD" w:rsidRPr="002177D0" w:rsidRDefault="006D0A86" w:rsidP="006D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познавательного интереса и устойчивой </w:t>
            </w:r>
            <w:r>
              <w:rPr>
                <w:sz w:val="20"/>
                <w:szCs w:val="20"/>
              </w:rPr>
              <w:lastRenderedPageBreak/>
              <w:t>мотивации к диагностической деятельности.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подчинитель-ной</w:t>
            </w:r>
            <w:proofErr w:type="spellEnd"/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состава сложного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по индивидуальному плану.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подчинитель-ной</w:t>
            </w:r>
            <w:proofErr w:type="spellEnd"/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533B4" w:rsidP="0095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условия употребления союзной (сочинительной и подчинительной) и бессоюзной связи в сложных предложениях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опорного справочно-ли</w:t>
            </w:r>
            <w:r w:rsidR="006931F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гвистического материала.</w:t>
            </w:r>
          </w:p>
        </w:tc>
        <w:tc>
          <w:tcPr>
            <w:tcW w:w="2181" w:type="dxa"/>
          </w:tcPr>
          <w:p w:rsidR="004779BD" w:rsidRPr="002177D0" w:rsidRDefault="009533B4" w:rsidP="0095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</w:p>
          <w:p w:rsidR="009533B4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9533B4" w:rsidRDefault="009533B4" w:rsidP="002E6AFB">
            <w:pPr>
              <w:rPr>
                <w:b/>
                <w:i/>
                <w:sz w:val="20"/>
                <w:szCs w:val="20"/>
              </w:rPr>
            </w:pPr>
            <w:r w:rsidRPr="009533B4">
              <w:rPr>
                <w:b/>
                <w:i/>
                <w:sz w:val="20"/>
                <w:szCs w:val="20"/>
              </w:rPr>
              <w:t>Подробное изложение</w:t>
            </w:r>
          </w:p>
        </w:tc>
        <w:tc>
          <w:tcPr>
            <w:tcW w:w="1559" w:type="dxa"/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подробного изложения.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подробного изложения и компрессии текста. </w:t>
            </w:r>
          </w:p>
        </w:tc>
        <w:tc>
          <w:tcPr>
            <w:tcW w:w="2181" w:type="dxa"/>
          </w:tcPr>
          <w:p w:rsidR="004779BD" w:rsidRPr="002177D0" w:rsidRDefault="0097156B" w:rsidP="0097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1B3807" w:rsidP="001B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самодиагностики.</w:t>
            </w:r>
          </w:p>
        </w:tc>
        <w:tc>
          <w:tcPr>
            <w:tcW w:w="2181" w:type="dxa"/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по индивидуальному плану.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0F727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 решения задачи.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0F727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сложного предложения с различными видами связи</w:t>
            </w:r>
          </w:p>
        </w:tc>
        <w:tc>
          <w:tcPr>
            <w:tcW w:w="1559" w:type="dxa"/>
          </w:tcPr>
          <w:p w:rsidR="004779BD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синтаксического и пунктуационного разбора сложного предложения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81" w:type="dxa"/>
          </w:tcPr>
          <w:p w:rsidR="004779BD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BE05D7" w:rsidRPr="002177D0" w:rsidTr="00BE05D7">
        <w:tc>
          <w:tcPr>
            <w:tcW w:w="534" w:type="dxa"/>
            <w:gridSpan w:val="2"/>
          </w:tcPr>
          <w:p w:rsidR="00BE05D7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1" w:type="dxa"/>
          </w:tcPr>
          <w:p w:rsidR="00BE05D7" w:rsidRPr="002177D0" w:rsidRDefault="00BE05D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E05D7" w:rsidRPr="002177D0" w:rsidRDefault="0083071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сложного предложения с различными видами связи</w:t>
            </w:r>
          </w:p>
        </w:tc>
        <w:tc>
          <w:tcPr>
            <w:tcW w:w="1559" w:type="dxa"/>
          </w:tcPr>
          <w:p w:rsidR="00BE05D7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05D7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условия</w:t>
            </w:r>
            <w:r w:rsidR="006931F6">
              <w:rPr>
                <w:sz w:val="20"/>
                <w:szCs w:val="20"/>
              </w:rPr>
              <w:t xml:space="preserve"> синтаксического и пунктуационного разбора сложного предложения с различными видами связи.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05D7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05D7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05D7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опорного справочно-лингвистического материала.</w:t>
            </w:r>
          </w:p>
        </w:tc>
        <w:tc>
          <w:tcPr>
            <w:tcW w:w="2181" w:type="dxa"/>
          </w:tcPr>
          <w:p w:rsidR="00BE05D7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830717" w:rsidRPr="002177D0" w:rsidTr="00BE05D7">
        <w:tc>
          <w:tcPr>
            <w:tcW w:w="534" w:type="dxa"/>
            <w:gridSpan w:val="2"/>
          </w:tcPr>
          <w:p w:rsidR="00830717" w:rsidRPr="002177D0" w:rsidRDefault="0083071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81" w:type="dxa"/>
          </w:tcPr>
          <w:p w:rsidR="00830717" w:rsidRPr="002177D0" w:rsidRDefault="0083071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0717" w:rsidRPr="002177D0" w:rsidRDefault="0083071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Публичная речь</w:t>
            </w:r>
          </w:p>
        </w:tc>
        <w:tc>
          <w:tcPr>
            <w:tcW w:w="1559" w:type="dxa"/>
          </w:tcPr>
          <w:p w:rsidR="00830717" w:rsidRPr="002177D0" w:rsidRDefault="0083071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публичной речи.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0717" w:rsidRPr="002177D0" w:rsidRDefault="004458C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95FC5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конструирования публичной речи.</w:t>
            </w:r>
          </w:p>
        </w:tc>
        <w:tc>
          <w:tcPr>
            <w:tcW w:w="2181" w:type="dxa"/>
          </w:tcPr>
          <w:p w:rsidR="00830717" w:rsidRPr="002177D0" w:rsidRDefault="004458C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95FC5">
              <w:rPr>
                <w:sz w:val="20"/>
                <w:szCs w:val="20"/>
              </w:rPr>
              <w:t xml:space="preserve">ормирование </w:t>
            </w:r>
            <w:proofErr w:type="gramStart"/>
            <w:r w:rsidR="00E95FC5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 w:rsidR="00E95FC5">
              <w:rPr>
                <w:sz w:val="20"/>
                <w:szCs w:val="20"/>
              </w:rPr>
              <w:t>.</w:t>
            </w:r>
          </w:p>
        </w:tc>
      </w:tr>
      <w:tr w:rsidR="001B3807" w:rsidRPr="002177D0" w:rsidTr="00BE05D7">
        <w:tc>
          <w:tcPr>
            <w:tcW w:w="534" w:type="dxa"/>
            <w:gridSpan w:val="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81" w:type="dxa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№5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8C3331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3807" w:rsidRPr="002177D0" w:rsidRDefault="001B3807" w:rsidP="008C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8C3331">
              <w:rPr>
                <w:sz w:val="20"/>
                <w:szCs w:val="20"/>
              </w:rPr>
              <w:t>написания контрольного диктанта и выполнения грамматических заданий.</w:t>
            </w:r>
          </w:p>
        </w:tc>
        <w:tc>
          <w:tcPr>
            <w:tcW w:w="2181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8C3331">
              <w:rPr>
                <w:sz w:val="20"/>
                <w:szCs w:val="20"/>
              </w:rPr>
              <w:t xml:space="preserve">познавательного интереса и </w:t>
            </w:r>
            <w:r>
              <w:rPr>
                <w:sz w:val="20"/>
                <w:szCs w:val="20"/>
              </w:rPr>
              <w:t>устойчивой мотивации к диагностической деятельности.</w:t>
            </w:r>
          </w:p>
        </w:tc>
      </w:tr>
      <w:tr w:rsidR="001B3807" w:rsidRPr="002177D0" w:rsidTr="00BE05D7">
        <w:tc>
          <w:tcPr>
            <w:tcW w:w="534" w:type="dxa"/>
            <w:gridSpan w:val="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1" w:type="dxa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допущенных в </w:t>
            </w:r>
            <w:r>
              <w:rPr>
                <w:sz w:val="20"/>
                <w:szCs w:val="20"/>
              </w:rPr>
              <w:lastRenderedPageBreak/>
              <w:t>контрольном диктанте.</w:t>
            </w:r>
          </w:p>
        </w:tc>
        <w:tc>
          <w:tcPr>
            <w:tcW w:w="1559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6627B8">
              <w:rPr>
                <w:sz w:val="20"/>
                <w:szCs w:val="20"/>
              </w:rPr>
              <w:t xml:space="preserve">именять алгоритм проведения работы над </w:t>
            </w:r>
            <w:r w:rsidR="006627B8">
              <w:rPr>
                <w:sz w:val="20"/>
                <w:szCs w:val="20"/>
              </w:rPr>
              <w:lastRenderedPageBreak/>
              <w:t>ошибками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6627B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цели и функции участников, способы </w:t>
            </w:r>
            <w:r>
              <w:rPr>
                <w:sz w:val="20"/>
                <w:szCs w:val="20"/>
              </w:rPr>
              <w:lastRenderedPageBreak/>
              <w:t xml:space="preserve">взаимодействия, планировать общие способы работы, обмениваться знаниями между членами группы для принятия </w:t>
            </w:r>
            <w:proofErr w:type="spellStart"/>
            <w:proofErr w:type="gramStart"/>
            <w:r>
              <w:rPr>
                <w:sz w:val="20"/>
                <w:szCs w:val="20"/>
              </w:rPr>
              <w:t>эффектив</w:t>
            </w:r>
            <w:r w:rsidR="001030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</w:t>
            </w:r>
            <w:r>
              <w:rPr>
                <w:sz w:val="20"/>
                <w:szCs w:val="20"/>
              </w:rPr>
              <w:lastRenderedPageBreak/>
              <w:t xml:space="preserve">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 xml:space="preserve">выявляемые в ходе </w:t>
            </w:r>
            <w:r w:rsidR="006627B8">
              <w:rPr>
                <w:sz w:val="20"/>
                <w:szCs w:val="20"/>
              </w:rPr>
              <w:t>работы над ошибками.</w:t>
            </w:r>
          </w:p>
        </w:tc>
        <w:tc>
          <w:tcPr>
            <w:tcW w:w="2181" w:type="dxa"/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устойчивого интереса к </w:t>
            </w:r>
            <w:r w:rsidR="006627B8">
              <w:rPr>
                <w:sz w:val="20"/>
                <w:szCs w:val="20"/>
              </w:rPr>
              <w:t xml:space="preserve">изучению и </w:t>
            </w:r>
            <w:r w:rsidR="006627B8">
              <w:rPr>
                <w:sz w:val="20"/>
                <w:szCs w:val="20"/>
              </w:rPr>
              <w:lastRenderedPageBreak/>
              <w:t>закреплению изученного.</w:t>
            </w:r>
          </w:p>
        </w:tc>
      </w:tr>
      <w:tr w:rsidR="001B3807" w:rsidRPr="002177D0" w:rsidTr="00BE05D7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5-9 классах (6 ч)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графика. Лексикология (лексика), фразеология.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корректировать индивидуальный маршрут восполнения проблемных зон в изученных темах.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  <w:vMerge w:val="restart"/>
          </w:tcPr>
          <w:p w:rsidR="001030D3" w:rsidRPr="002177D0" w:rsidRDefault="001030D3" w:rsidP="0044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>. Словообразование.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выполнения анализа текста.</w:t>
            </w:r>
          </w:p>
        </w:tc>
        <w:tc>
          <w:tcPr>
            <w:tcW w:w="2181" w:type="dxa"/>
            <w:vMerge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 конструирования лингвистического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опи-сания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обучению.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0D3" w:rsidRDefault="001030D3" w:rsidP="001030D3">
            <w:pPr>
              <w:rPr>
                <w:sz w:val="20"/>
                <w:szCs w:val="20"/>
              </w:rPr>
            </w:pPr>
          </w:p>
          <w:p w:rsidR="001030D3" w:rsidRDefault="001030D3" w:rsidP="001030D3">
            <w:pPr>
              <w:rPr>
                <w:sz w:val="20"/>
                <w:szCs w:val="20"/>
              </w:rPr>
            </w:pPr>
          </w:p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030D3" w:rsidRDefault="001030D3" w:rsidP="00AE3295">
            <w:pPr>
              <w:rPr>
                <w:sz w:val="20"/>
                <w:szCs w:val="20"/>
              </w:rPr>
            </w:pPr>
          </w:p>
          <w:p w:rsidR="001030D3" w:rsidRPr="002177D0" w:rsidRDefault="001030D3" w:rsidP="00AE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 составления опорного </w:t>
            </w:r>
            <w:proofErr w:type="spellStart"/>
            <w:r>
              <w:rPr>
                <w:sz w:val="20"/>
                <w:szCs w:val="20"/>
              </w:rPr>
              <w:t>справочно-лингвисти-ческого</w:t>
            </w:r>
            <w:proofErr w:type="spellEnd"/>
            <w:r>
              <w:rPr>
                <w:sz w:val="20"/>
                <w:szCs w:val="20"/>
              </w:rPr>
              <w:t xml:space="preserve"> материала.</w:t>
            </w:r>
          </w:p>
        </w:tc>
        <w:tc>
          <w:tcPr>
            <w:tcW w:w="2181" w:type="dxa"/>
            <w:vMerge w:val="restart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BE05D7" w:rsidRDefault="001030D3" w:rsidP="002E6AFB">
            <w:pPr>
              <w:rPr>
                <w:b/>
                <w:sz w:val="20"/>
                <w:szCs w:val="20"/>
              </w:rPr>
            </w:pPr>
            <w:r w:rsidRPr="00BE05D7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1559" w:type="dxa"/>
          </w:tcPr>
          <w:p w:rsidR="001030D3" w:rsidRPr="002177D0" w:rsidRDefault="00A1004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030D3">
              <w:rPr>
                <w:sz w:val="20"/>
                <w:szCs w:val="20"/>
              </w:rPr>
              <w:t>Р урок развивающего контроля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нормами родного языка.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диагностической деятельности.</w:t>
            </w:r>
          </w:p>
        </w:tc>
      </w:tr>
    </w:tbl>
    <w:p w:rsidR="002E6AFB" w:rsidRPr="002177D0" w:rsidRDefault="002E6AFB" w:rsidP="002E6AFB">
      <w:pPr>
        <w:spacing w:after="0" w:line="240" w:lineRule="auto"/>
        <w:rPr>
          <w:sz w:val="20"/>
          <w:szCs w:val="20"/>
        </w:rPr>
      </w:pPr>
    </w:p>
    <w:sectPr w:rsidR="002E6AFB" w:rsidRPr="002177D0" w:rsidSect="002E6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AFB"/>
    <w:rsid w:val="000000BB"/>
    <w:rsid w:val="00010EF4"/>
    <w:rsid w:val="00012E9B"/>
    <w:rsid w:val="00022FAA"/>
    <w:rsid w:val="00073570"/>
    <w:rsid w:val="000775F6"/>
    <w:rsid w:val="00083F09"/>
    <w:rsid w:val="00086BAF"/>
    <w:rsid w:val="00096FA0"/>
    <w:rsid w:val="000B7373"/>
    <w:rsid w:val="000E1AA8"/>
    <w:rsid w:val="000F727F"/>
    <w:rsid w:val="001030D3"/>
    <w:rsid w:val="00112DA5"/>
    <w:rsid w:val="00124B10"/>
    <w:rsid w:val="001407C9"/>
    <w:rsid w:val="00154E78"/>
    <w:rsid w:val="00180B91"/>
    <w:rsid w:val="001B3807"/>
    <w:rsid w:val="001C655C"/>
    <w:rsid w:val="001D4D37"/>
    <w:rsid w:val="001E39E1"/>
    <w:rsid w:val="001E680D"/>
    <w:rsid w:val="001F1855"/>
    <w:rsid w:val="002033E3"/>
    <w:rsid w:val="002177D0"/>
    <w:rsid w:val="00225D7A"/>
    <w:rsid w:val="0025128F"/>
    <w:rsid w:val="00267895"/>
    <w:rsid w:val="002836A1"/>
    <w:rsid w:val="002840F3"/>
    <w:rsid w:val="002934B9"/>
    <w:rsid w:val="002943CA"/>
    <w:rsid w:val="00297FD5"/>
    <w:rsid w:val="002A0328"/>
    <w:rsid w:val="002C03AE"/>
    <w:rsid w:val="002E6AFB"/>
    <w:rsid w:val="0035067E"/>
    <w:rsid w:val="00383A66"/>
    <w:rsid w:val="003C2BD1"/>
    <w:rsid w:val="003D09E3"/>
    <w:rsid w:val="003D6D1C"/>
    <w:rsid w:val="003E2CB8"/>
    <w:rsid w:val="003F2AC6"/>
    <w:rsid w:val="00417AE5"/>
    <w:rsid w:val="004458CB"/>
    <w:rsid w:val="0045601C"/>
    <w:rsid w:val="004673CF"/>
    <w:rsid w:val="0047254E"/>
    <w:rsid w:val="004779BD"/>
    <w:rsid w:val="004818CD"/>
    <w:rsid w:val="004A3A4D"/>
    <w:rsid w:val="004B052B"/>
    <w:rsid w:val="004D5A3C"/>
    <w:rsid w:val="004D6CC6"/>
    <w:rsid w:val="0050223D"/>
    <w:rsid w:val="00512865"/>
    <w:rsid w:val="005132C1"/>
    <w:rsid w:val="00523ED3"/>
    <w:rsid w:val="005537D0"/>
    <w:rsid w:val="00576127"/>
    <w:rsid w:val="005A0A3B"/>
    <w:rsid w:val="005B1EF6"/>
    <w:rsid w:val="005D5357"/>
    <w:rsid w:val="005E6807"/>
    <w:rsid w:val="005F2B7E"/>
    <w:rsid w:val="00601DB4"/>
    <w:rsid w:val="00622925"/>
    <w:rsid w:val="00656AA4"/>
    <w:rsid w:val="0065738D"/>
    <w:rsid w:val="006627B8"/>
    <w:rsid w:val="0067429C"/>
    <w:rsid w:val="006931F6"/>
    <w:rsid w:val="006B5E84"/>
    <w:rsid w:val="006D0A86"/>
    <w:rsid w:val="006D0D44"/>
    <w:rsid w:val="006D1C26"/>
    <w:rsid w:val="006D72C9"/>
    <w:rsid w:val="006E3C1E"/>
    <w:rsid w:val="006F0978"/>
    <w:rsid w:val="00725026"/>
    <w:rsid w:val="00727DF1"/>
    <w:rsid w:val="00740CA7"/>
    <w:rsid w:val="00755B47"/>
    <w:rsid w:val="0079791D"/>
    <w:rsid w:val="007A4749"/>
    <w:rsid w:val="007E3E33"/>
    <w:rsid w:val="007E428E"/>
    <w:rsid w:val="007F1004"/>
    <w:rsid w:val="007F1E66"/>
    <w:rsid w:val="007F7A00"/>
    <w:rsid w:val="00821933"/>
    <w:rsid w:val="00830717"/>
    <w:rsid w:val="0083293C"/>
    <w:rsid w:val="00851400"/>
    <w:rsid w:val="008520C2"/>
    <w:rsid w:val="008664FF"/>
    <w:rsid w:val="00874889"/>
    <w:rsid w:val="00876A50"/>
    <w:rsid w:val="008933CA"/>
    <w:rsid w:val="008A7838"/>
    <w:rsid w:val="008C11A6"/>
    <w:rsid w:val="008C3331"/>
    <w:rsid w:val="00900D11"/>
    <w:rsid w:val="0090795F"/>
    <w:rsid w:val="00907962"/>
    <w:rsid w:val="009254B5"/>
    <w:rsid w:val="00925CB0"/>
    <w:rsid w:val="00930F8D"/>
    <w:rsid w:val="009533B4"/>
    <w:rsid w:val="00964D8B"/>
    <w:rsid w:val="0097156B"/>
    <w:rsid w:val="00985136"/>
    <w:rsid w:val="009A1C88"/>
    <w:rsid w:val="009A5AF7"/>
    <w:rsid w:val="009C245A"/>
    <w:rsid w:val="009E6324"/>
    <w:rsid w:val="00A10043"/>
    <w:rsid w:val="00A12B18"/>
    <w:rsid w:val="00A23F30"/>
    <w:rsid w:val="00A333D0"/>
    <w:rsid w:val="00A33404"/>
    <w:rsid w:val="00A840FE"/>
    <w:rsid w:val="00AA09D0"/>
    <w:rsid w:val="00AD3089"/>
    <w:rsid w:val="00AE3295"/>
    <w:rsid w:val="00B15270"/>
    <w:rsid w:val="00B24B2A"/>
    <w:rsid w:val="00B2501C"/>
    <w:rsid w:val="00B27245"/>
    <w:rsid w:val="00B31401"/>
    <w:rsid w:val="00B36E7A"/>
    <w:rsid w:val="00B6011D"/>
    <w:rsid w:val="00B8102B"/>
    <w:rsid w:val="00BC31B3"/>
    <w:rsid w:val="00BD1F7D"/>
    <w:rsid w:val="00BE05D7"/>
    <w:rsid w:val="00BF209C"/>
    <w:rsid w:val="00BF2403"/>
    <w:rsid w:val="00BF58D3"/>
    <w:rsid w:val="00BF7C2A"/>
    <w:rsid w:val="00C10620"/>
    <w:rsid w:val="00C37486"/>
    <w:rsid w:val="00C71A89"/>
    <w:rsid w:val="00C724DF"/>
    <w:rsid w:val="00C72578"/>
    <w:rsid w:val="00CA575C"/>
    <w:rsid w:val="00CB06A4"/>
    <w:rsid w:val="00CE1A0B"/>
    <w:rsid w:val="00D273F1"/>
    <w:rsid w:val="00D31181"/>
    <w:rsid w:val="00D53BC8"/>
    <w:rsid w:val="00DB7FD2"/>
    <w:rsid w:val="00E00394"/>
    <w:rsid w:val="00E06609"/>
    <w:rsid w:val="00E33478"/>
    <w:rsid w:val="00E556F0"/>
    <w:rsid w:val="00E73769"/>
    <w:rsid w:val="00E95FC5"/>
    <w:rsid w:val="00EA34AA"/>
    <w:rsid w:val="00EA3B1E"/>
    <w:rsid w:val="00EF0181"/>
    <w:rsid w:val="00F15ABA"/>
    <w:rsid w:val="00F21D69"/>
    <w:rsid w:val="00F22B3E"/>
    <w:rsid w:val="00F25E45"/>
    <w:rsid w:val="00F415A6"/>
    <w:rsid w:val="00F529E3"/>
    <w:rsid w:val="00F539D8"/>
    <w:rsid w:val="00F85F63"/>
    <w:rsid w:val="00F87CB7"/>
    <w:rsid w:val="00FC267A"/>
    <w:rsid w:val="00FD2506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7612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26</Pages>
  <Words>11352</Words>
  <Characters>64712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149</cp:revision>
  <cp:lastPrinted>2019-04-26T20:49:00Z</cp:lastPrinted>
  <dcterms:created xsi:type="dcterms:W3CDTF">2019-04-25T19:22:00Z</dcterms:created>
  <dcterms:modified xsi:type="dcterms:W3CDTF">2019-04-26T22:02:00Z</dcterms:modified>
</cp:coreProperties>
</file>