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52" w:rsidRDefault="009C7052">
      <w:pPr>
        <w:pStyle w:val="1"/>
        <w:jc w:val="center"/>
        <w:rPr>
          <w:b/>
          <w:noProof/>
          <w:lang w:val="en-US" w:eastAsia="ru-RU" w:bidi="ar-SA"/>
        </w:rPr>
      </w:pPr>
    </w:p>
    <w:p w:rsidR="006F42A3" w:rsidRDefault="00A6315D">
      <w:pPr>
        <w:pStyle w:val="1"/>
        <w:jc w:val="center"/>
        <w:rPr>
          <w:b/>
          <w:lang w:val="en-US"/>
        </w:rPr>
      </w:pPr>
      <w:bookmarkStart w:id="0" w:name="_GoBack"/>
      <w:bookmarkEnd w:id="0"/>
      <w:r>
        <w:rPr>
          <w:b/>
          <w:noProof/>
          <w:lang w:eastAsia="ru-RU" w:bidi="ar-SA"/>
        </w:rPr>
        <w:drawing>
          <wp:inline distT="0" distB="0" distL="0" distR="0">
            <wp:extent cx="5411465" cy="7456712"/>
            <wp:effectExtent l="1028700" t="0" r="1009015" b="0"/>
            <wp:docPr id="1" name="Рисунок 1" descr="C:\Users\USER\Desktop\аннотации\ИЗ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ИЗО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1385" cy="745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52" w:rsidRDefault="009C7052">
      <w:pPr>
        <w:pStyle w:val="1"/>
        <w:jc w:val="center"/>
        <w:rPr>
          <w:b/>
          <w:lang w:val="en-US"/>
        </w:rPr>
      </w:pPr>
    </w:p>
    <w:p w:rsidR="009C7052" w:rsidRDefault="009C7052">
      <w:pPr>
        <w:pStyle w:val="1"/>
        <w:jc w:val="center"/>
        <w:rPr>
          <w:b/>
          <w:lang w:val="en-US"/>
        </w:rPr>
      </w:pPr>
    </w:p>
    <w:p w:rsidR="009C7052" w:rsidRDefault="009C7052">
      <w:pPr>
        <w:pStyle w:val="1"/>
        <w:jc w:val="center"/>
        <w:rPr>
          <w:b/>
          <w:lang w:val="en-US"/>
        </w:rPr>
      </w:pPr>
    </w:p>
    <w:p w:rsidR="009C7052" w:rsidRDefault="009C7052">
      <w:pPr>
        <w:pStyle w:val="1"/>
        <w:jc w:val="center"/>
        <w:rPr>
          <w:b/>
          <w:lang w:val="en-US"/>
        </w:rPr>
      </w:pPr>
    </w:p>
    <w:p w:rsidR="009C7052" w:rsidRDefault="009C7052">
      <w:pPr>
        <w:pStyle w:val="1"/>
        <w:jc w:val="center"/>
        <w:rPr>
          <w:b/>
          <w:lang w:val="en-US"/>
        </w:rPr>
      </w:pPr>
    </w:p>
    <w:p w:rsidR="009C7052" w:rsidRDefault="009C7052">
      <w:pPr>
        <w:pStyle w:val="1"/>
        <w:jc w:val="center"/>
        <w:rPr>
          <w:b/>
          <w:lang w:val="en-US"/>
        </w:rPr>
      </w:pPr>
    </w:p>
    <w:p w:rsidR="009C7052" w:rsidRPr="009C7052" w:rsidRDefault="009C7052">
      <w:pPr>
        <w:pStyle w:val="1"/>
        <w:jc w:val="center"/>
        <w:rPr>
          <w:b/>
          <w:lang w:val="en-US"/>
        </w:rPr>
      </w:pPr>
    </w:p>
    <w:p w:rsidR="00436351" w:rsidRPr="00B91628" w:rsidRDefault="00436351" w:rsidP="00436351">
      <w:pPr>
        <w:pStyle w:val="c7"/>
        <w:spacing w:before="0" w:after="0" w:line="240" w:lineRule="auto"/>
        <w:rPr>
          <w:rStyle w:val="c15"/>
          <w:rFonts w:eastAsiaTheme="majorEastAsia"/>
          <w:b/>
          <w:sz w:val="20"/>
        </w:rPr>
      </w:pPr>
    </w:p>
    <w:p w:rsidR="00514E5D" w:rsidRPr="00610D8F" w:rsidRDefault="00514E5D" w:rsidP="00514E5D">
      <w:pPr>
        <w:pStyle w:val="c7"/>
        <w:numPr>
          <w:ilvl w:val="0"/>
          <w:numId w:val="4"/>
        </w:numPr>
        <w:shd w:val="clear" w:color="auto" w:fill="FFFFFF"/>
        <w:spacing w:before="0" w:after="0" w:line="240" w:lineRule="auto"/>
        <w:ind w:right="-255"/>
        <w:jc w:val="center"/>
        <w:rPr>
          <w:rStyle w:val="dash041e005f0431005f044b005f0447005f043d005f044b005f0439005f005fchar1char1"/>
          <w:b/>
          <w:sz w:val="22"/>
          <w:szCs w:val="20"/>
        </w:rPr>
      </w:pPr>
      <w:r w:rsidRPr="00610D8F">
        <w:rPr>
          <w:rStyle w:val="dash041e005f0431005f044b005f0447005f043d005f044b005f0439005f005fchar1char1"/>
          <w:b/>
          <w:sz w:val="22"/>
          <w:szCs w:val="20"/>
        </w:rPr>
        <w:lastRenderedPageBreak/>
        <w:t>Планируемые результаты и</w:t>
      </w:r>
      <w:r w:rsidR="000F4E59">
        <w:rPr>
          <w:rStyle w:val="dash041e005f0431005f044b005f0447005f043d005f044b005f0439005f005fchar1char1"/>
          <w:b/>
          <w:sz w:val="22"/>
          <w:szCs w:val="20"/>
        </w:rPr>
        <w:t>зучения учебного предмета</w:t>
      </w:r>
    </w:p>
    <w:p w:rsidR="006F42A3" w:rsidRPr="00A766B4" w:rsidRDefault="00017CC1">
      <w:pPr>
        <w:jc w:val="both"/>
        <w:rPr>
          <w:rFonts w:cs="Times New Roman"/>
          <w:b/>
          <w:bCs/>
          <w:sz w:val="20"/>
          <w:szCs w:val="20"/>
        </w:rPr>
      </w:pPr>
      <w:r w:rsidRPr="00A766B4">
        <w:rPr>
          <w:rFonts w:cs="Times New Roman"/>
          <w:b/>
          <w:bCs/>
          <w:sz w:val="20"/>
          <w:szCs w:val="20"/>
        </w:rPr>
        <w:t xml:space="preserve">       Личностные результаты: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sz w:val="20"/>
          <w:szCs w:val="20"/>
        </w:rPr>
        <w:t xml:space="preserve">• </w:t>
      </w:r>
      <w:r w:rsidRPr="00A766B4">
        <w:rPr>
          <w:rFonts w:cs="Times New Roman"/>
          <w:i/>
          <w:iCs/>
          <w:sz w:val="20"/>
          <w:szCs w:val="20"/>
        </w:rPr>
        <w:t xml:space="preserve">в ценностно-эстетической сфере </w:t>
      </w:r>
      <w:r w:rsidRPr="00A766B4">
        <w:rPr>
          <w:rFonts w:cs="Times New Roman"/>
          <w:sz w:val="20"/>
          <w:szCs w:val="20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sz w:val="20"/>
          <w:szCs w:val="20"/>
        </w:rPr>
        <w:t xml:space="preserve">• </w:t>
      </w:r>
      <w:r w:rsidRPr="00A766B4">
        <w:rPr>
          <w:rFonts w:cs="Times New Roman"/>
          <w:i/>
          <w:iCs/>
          <w:sz w:val="20"/>
          <w:szCs w:val="20"/>
        </w:rPr>
        <w:t xml:space="preserve">в познавательной (когнитивной) сфере </w:t>
      </w:r>
      <w:r w:rsidRPr="00A766B4">
        <w:rPr>
          <w:rFonts w:cs="Times New Roman"/>
          <w:sz w:val="20"/>
          <w:szCs w:val="20"/>
        </w:rPr>
        <w:t>—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sz w:val="20"/>
          <w:szCs w:val="20"/>
        </w:rPr>
        <w:t xml:space="preserve">• </w:t>
      </w:r>
      <w:r w:rsidRPr="00A766B4">
        <w:rPr>
          <w:rFonts w:cs="Times New Roman"/>
          <w:i/>
          <w:iCs/>
          <w:sz w:val="20"/>
          <w:szCs w:val="20"/>
        </w:rPr>
        <w:t xml:space="preserve">в трудовой сфере </w:t>
      </w:r>
      <w:r w:rsidRPr="00A766B4">
        <w:rPr>
          <w:rFonts w:cs="Times New Roman"/>
          <w:sz w:val="20"/>
          <w:szCs w:val="20"/>
        </w:rPr>
        <w:t>— навыки использования различных художественных материалов для работы в разных техника</w:t>
      </w:r>
      <w:proofErr w:type="gramStart"/>
      <w:r w:rsidRPr="00A766B4">
        <w:rPr>
          <w:rFonts w:cs="Times New Roman"/>
          <w:sz w:val="20"/>
          <w:szCs w:val="20"/>
        </w:rPr>
        <w:t>х(</w:t>
      </w:r>
      <w:proofErr w:type="gramEnd"/>
      <w:r w:rsidRPr="00A766B4">
        <w:rPr>
          <w:rFonts w:cs="Times New Roman"/>
          <w:sz w:val="20"/>
          <w:szCs w:val="20"/>
        </w:rPr>
        <w:t>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6F42A3" w:rsidRPr="00A766B4" w:rsidRDefault="00017CC1">
      <w:pPr>
        <w:jc w:val="both"/>
        <w:rPr>
          <w:rFonts w:cs="Times New Roman"/>
          <w:b/>
          <w:bCs/>
          <w:sz w:val="20"/>
          <w:szCs w:val="20"/>
        </w:rPr>
      </w:pPr>
      <w:r w:rsidRPr="00A766B4">
        <w:rPr>
          <w:rFonts w:cs="Times New Roman"/>
          <w:b/>
          <w:bCs/>
          <w:sz w:val="20"/>
          <w:szCs w:val="20"/>
        </w:rPr>
        <w:t xml:space="preserve">       Метапредметные результаты: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sz w:val="20"/>
          <w:szCs w:val="20"/>
        </w:rPr>
        <w:t xml:space="preserve">• </w:t>
      </w:r>
      <w:r w:rsidRPr="00A766B4">
        <w:rPr>
          <w:rFonts w:cs="Times New Roman"/>
          <w:i/>
          <w:iCs/>
          <w:sz w:val="20"/>
          <w:szCs w:val="20"/>
        </w:rPr>
        <w:t xml:space="preserve">умения </w:t>
      </w:r>
      <w:r w:rsidRPr="00A766B4">
        <w:rPr>
          <w:rFonts w:cs="Times New Roman"/>
          <w:sz w:val="20"/>
          <w:szCs w:val="20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sz w:val="20"/>
          <w:szCs w:val="20"/>
        </w:rPr>
        <w:t xml:space="preserve">• </w:t>
      </w:r>
      <w:r w:rsidRPr="00A766B4">
        <w:rPr>
          <w:rFonts w:cs="Times New Roman"/>
          <w:i/>
          <w:iCs/>
          <w:sz w:val="20"/>
          <w:szCs w:val="20"/>
        </w:rPr>
        <w:t xml:space="preserve">желание </w:t>
      </w:r>
      <w:r w:rsidRPr="00A766B4">
        <w:rPr>
          <w:rFonts w:cs="Times New Roman"/>
          <w:sz w:val="20"/>
          <w:szCs w:val="20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i/>
          <w:iCs/>
          <w:sz w:val="20"/>
          <w:szCs w:val="20"/>
        </w:rPr>
        <w:t xml:space="preserve">• активное использование </w:t>
      </w:r>
      <w:r w:rsidRPr="00A766B4">
        <w:rPr>
          <w:rFonts w:cs="Times New Roman"/>
          <w:sz w:val="20"/>
          <w:szCs w:val="20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sz w:val="20"/>
          <w:szCs w:val="20"/>
        </w:rPr>
        <w:t xml:space="preserve">• </w:t>
      </w:r>
      <w:r w:rsidRPr="00A766B4">
        <w:rPr>
          <w:rFonts w:cs="Times New Roman"/>
          <w:i/>
          <w:iCs/>
          <w:sz w:val="20"/>
          <w:szCs w:val="20"/>
        </w:rPr>
        <w:t xml:space="preserve">обогащение </w:t>
      </w:r>
      <w:r w:rsidRPr="00A766B4">
        <w:rPr>
          <w:rFonts w:cs="Times New Roman"/>
          <w:sz w:val="20"/>
          <w:szCs w:val="20"/>
        </w:rPr>
        <w:t xml:space="preserve">ключевых компетенций (коммуникативных, </w:t>
      </w:r>
      <w:proofErr w:type="spellStart"/>
      <w:r w:rsidRPr="00A766B4">
        <w:rPr>
          <w:rFonts w:cs="Times New Roman"/>
          <w:sz w:val="20"/>
          <w:szCs w:val="20"/>
        </w:rPr>
        <w:t>деятельностных</w:t>
      </w:r>
      <w:proofErr w:type="spellEnd"/>
      <w:r w:rsidRPr="00A766B4">
        <w:rPr>
          <w:rFonts w:cs="Times New Roman"/>
          <w:sz w:val="20"/>
          <w:szCs w:val="20"/>
        </w:rPr>
        <w:t xml:space="preserve"> и др.) художественно-эстетическим содержанием;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sz w:val="20"/>
          <w:szCs w:val="20"/>
        </w:rPr>
        <w:t xml:space="preserve">• </w:t>
      </w:r>
      <w:r w:rsidRPr="00A766B4">
        <w:rPr>
          <w:rFonts w:cs="Times New Roman"/>
          <w:i/>
          <w:iCs/>
          <w:sz w:val="20"/>
          <w:szCs w:val="20"/>
        </w:rPr>
        <w:t xml:space="preserve">формирование </w:t>
      </w:r>
      <w:r w:rsidRPr="00A766B4">
        <w:rPr>
          <w:rFonts w:cs="Times New Roman"/>
          <w:sz w:val="20"/>
          <w:szCs w:val="20"/>
        </w:rPr>
        <w:t>мотивации и умений организовывать самостоятельную художественно-творческую и предметно продуктивную деятельность, выбирать средства для реализации художественного замысла;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sz w:val="20"/>
          <w:szCs w:val="20"/>
        </w:rPr>
        <w:t xml:space="preserve">• </w:t>
      </w:r>
      <w:r w:rsidRPr="00A766B4">
        <w:rPr>
          <w:rFonts w:cs="Times New Roman"/>
          <w:i/>
          <w:iCs/>
          <w:sz w:val="20"/>
          <w:szCs w:val="20"/>
        </w:rPr>
        <w:t xml:space="preserve">формирование </w:t>
      </w:r>
      <w:r w:rsidRPr="00A766B4">
        <w:rPr>
          <w:rFonts w:cs="Times New Roman"/>
          <w:sz w:val="20"/>
          <w:szCs w:val="20"/>
        </w:rPr>
        <w:t>способности оценивать результаты художественно-творческой деятельности, собственной и одноклассников.</w:t>
      </w:r>
    </w:p>
    <w:p w:rsidR="006F42A3" w:rsidRPr="00A766B4" w:rsidRDefault="00017CC1">
      <w:pPr>
        <w:jc w:val="both"/>
        <w:rPr>
          <w:rFonts w:cs="Times New Roman"/>
          <w:b/>
          <w:bCs/>
          <w:sz w:val="20"/>
          <w:szCs w:val="20"/>
        </w:rPr>
      </w:pPr>
      <w:r w:rsidRPr="00A766B4">
        <w:rPr>
          <w:rFonts w:cs="Times New Roman"/>
          <w:b/>
          <w:bCs/>
          <w:sz w:val="20"/>
          <w:szCs w:val="20"/>
        </w:rPr>
        <w:t xml:space="preserve">        Предметные результаты: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i/>
          <w:iCs/>
          <w:sz w:val="20"/>
          <w:szCs w:val="20"/>
        </w:rPr>
        <w:t xml:space="preserve">• в познавательной сфере — </w:t>
      </w:r>
      <w:r w:rsidRPr="00A766B4">
        <w:rPr>
          <w:rFonts w:cs="Times New Roman"/>
          <w:sz w:val="20"/>
          <w:szCs w:val="20"/>
        </w:rPr>
        <w:t xml:space="preserve">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A766B4">
        <w:rPr>
          <w:rFonts w:cs="Times New Roman"/>
          <w:sz w:val="20"/>
          <w:szCs w:val="20"/>
        </w:rPr>
        <w:t>сформированность</w:t>
      </w:r>
      <w:proofErr w:type="spellEnd"/>
      <w:r w:rsidRPr="00A766B4">
        <w:rPr>
          <w:rFonts w:cs="Times New Roman"/>
          <w:sz w:val="20"/>
          <w:szCs w:val="20"/>
        </w:rPr>
        <w:t xml:space="preserve"> представлений о ведущих музеях России и художественных музеях своего региона;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sz w:val="20"/>
          <w:szCs w:val="20"/>
        </w:rPr>
        <w:t xml:space="preserve">• </w:t>
      </w:r>
      <w:r w:rsidRPr="00A766B4">
        <w:rPr>
          <w:rFonts w:cs="Times New Roman"/>
          <w:i/>
          <w:iCs/>
          <w:sz w:val="20"/>
          <w:szCs w:val="20"/>
        </w:rPr>
        <w:t xml:space="preserve">в ценностно-эстетической сфере — </w:t>
      </w:r>
      <w:r w:rsidRPr="00A766B4">
        <w:rPr>
          <w:rFonts w:cs="Times New Roman"/>
          <w:sz w:val="20"/>
          <w:szCs w:val="20"/>
        </w:rPr>
        <w:t>умения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sz w:val="20"/>
          <w:szCs w:val="20"/>
        </w:rPr>
        <w:t>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sz w:val="20"/>
          <w:szCs w:val="20"/>
        </w:rPr>
        <w:t xml:space="preserve">• </w:t>
      </w:r>
      <w:r w:rsidRPr="00A766B4">
        <w:rPr>
          <w:rFonts w:cs="Times New Roman"/>
          <w:i/>
          <w:iCs/>
          <w:sz w:val="20"/>
          <w:szCs w:val="20"/>
        </w:rPr>
        <w:t xml:space="preserve">в коммуникативной сфере </w:t>
      </w:r>
      <w:r w:rsidRPr="00A766B4">
        <w:rPr>
          <w:rFonts w:cs="Times New Roman"/>
          <w:sz w:val="20"/>
          <w:szCs w:val="20"/>
        </w:rPr>
        <w:t>— способность высказывать суждения о художественных особенностях произведений, 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sz w:val="20"/>
          <w:szCs w:val="20"/>
        </w:rPr>
        <w:t xml:space="preserve">• </w:t>
      </w:r>
      <w:r w:rsidRPr="00A766B4">
        <w:rPr>
          <w:rFonts w:cs="Times New Roman"/>
          <w:i/>
          <w:iCs/>
          <w:sz w:val="20"/>
          <w:szCs w:val="20"/>
        </w:rPr>
        <w:t xml:space="preserve">в трудовой сфере </w:t>
      </w:r>
      <w:r w:rsidRPr="00A766B4">
        <w:rPr>
          <w:rFonts w:cs="Times New Roman"/>
          <w:sz w:val="20"/>
          <w:szCs w:val="20"/>
        </w:rPr>
        <w:t>—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</w:t>
      </w:r>
    </w:p>
    <w:p w:rsidR="006F42A3" w:rsidRPr="00A766B4" w:rsidRDefault="00017CC1">
      <w:pPr>
        <w:jc w:val="both"/>
        <w:rPr>
          <w:rFonts w:cs="Times New Roman"/>
          <w:sz w:val="20"/>
          <w:szCs w:val="20"/>
        </w:rPr>
      </w:pPr>
      <w:r w:rsidRPr="00A766B4">
        <w:rPr>
          <w:rFonts w:cs="Times New Roman"/>
          <w:sz w:val="20"/>
          <w:szCs w:val="20"/>
        </w:rPr>
        <w:t>компьютерной графики).</w:t>
      </w:r>
    </w:p>
    <w:p w:rsidR="00B75471" w:rsidRPr="00335A43" w:rsidRDefault="00B75471" w:rsidP="00B75471">
      <w:pPr>
        <w:pStyle w:val="af7"/>
        <w:rPr>
          <w:rStyle w:val="Zag11"/>
          <w:rFonts w:eastAsia="@Arial Unicode MS" w:cs="Times New Roman"/>
          <w:color w:val="auto"/>
          <w:sz w:val="20"/>
          <w:szCs w:val="20"/>
        </w:rPr>
      </w:pPr>
      <w:r w:rsidRPr="00335A43">
        <w:rPr>
          <w:rStyle w:val="Zag11"/>
          <w:rFonts w:eastAsia="@Arial Unicode MS" w:cs="Times New Roman"/>
          <w:color w:val="auto"/>
          <w:sz w:val="20"/>
          <w:szCs w:val="20"/>
        </w:rPr>
        <w:t>В результате изучения изобразительного искусства на уровне начального общего образования у обучающихся:</w:t>
      </w:r>
    </w:p>
    <w:p w:rsidR="00B75471" w:rsidRPr="00335A43" w:rsidRDefault="00B75471" w:rsidP="00335A43">
      <w:pPr>
        <w:rPr>
          <w:sz w:val="20"/>
          <w:szCs w:val="20"/>
        </w:rPr>
      </w:pPr>
      <w:r w:rsidRPr="00335A43">
        <w:rPr>
          <w:sz w:val="20"/>
          <w:szCs w:val="20"/>
        </w:rPr>
        <w:t>1) будут  сформированы  первоначальные представления о роли изобразительного искусства в жизни человека, его роли в духовно-нравственном развитии человека;</w:t>
      </w:r>
    </w:p>
    <w:p w:rsidR="00B75471" w:rsidRPr="00335A43" w:rsidRDefault="00B75471" w:rsidP="00335A43">
      <w:pPr>
        <w:rPr>
          <w:sz w:val="20"/>
          <w:szCs w:val="20"/>
        </w:rPr>
      </w:pPr>
      <w:r w:rsidRPr="00335A43">
        <w:rPr>
          <w:sz w:val="20"/>
          <w:szCs w:val="20"/>
        </w:rPr>
        <w:t>2)  будут сформированы  основы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B75471" w:rsidRPr="00335A43" w:rsidRDefault="00B75471" w:rsidP="00335A43">
      <w:pPr>
        <w:rPr>
          <w:sz w:val="20"/>
          <w:szCs w:val="20"/>
        </w:rPr>
      </w:pPr>
      <w:r w:rsidRPr="00335A43">
        <w:rPr>
          <w:sz w:val="20"/>
          <w:szCs w:val="20"/>
        </w:rPr>
        <w:t>3) овладеют  практическими умениями и навыками в восприятии, анализе и оценке произведений искусства;</w:t>
      </w:r>
    </w:p>
    <w:p w:rsidR="00B75471" w:rsidRPr="00335A43" w:rsidRDefault="00B75471" w:rsidP="00335A43">
      <w:pPr>
        <w:rPr>
          <w:sz w:val="20"/>
          <w:szCs w:val="20"/>
        </w:rPr>
      </w:pPr>
      <w:r w:rsidRPr="00335A43">
        <w:rPr>
          <w:sz w:val="20"/>
          <w:szCs w:val="20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F42A3" w:rsidRPr="00A766B4" w:rsidRDefault="006F42A3" w:rsidP="00335A43">
      <w:pPr>
        <w:rPr>
          <w:rStyle w:val="Zag11"/>
          <w:rFonts w:eastAsia="@Arial Unicode MS" w:cs="Times New Roman"/>
          <w:b/>
          <w:sz w:val="20"/>
          <w:szCs w:val="20"/>
        </w:rPr>
      </w:pPr>
    </w:p>
    <w:p w:rsidR="006F42A3" w:rsidRPr="00A766B4" w:rsidRDefault="00017C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A766B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Восприятие искусства и виды художественной деятельности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6F42A3" w:rsidRPr="00A766B4" w:rsidRDefault="00017CC1">
      <w:pPr>
        <w:pStyle w:val="21"/>
        <w:spacing w:line="240" w:lineRule="auto"/>
        <w:rPr>
          <w:sz w:val="20"/>
          <w:szCs w:val="20"/>
        </w:rPr>
      </w:pPr>
      <w:r w:rsidRPr="00A766B4">
        <w:rPr>
          <w:spacing w:val="2"/>
          <w:sz w:val="20"/>
          <w:szCs w:val="20"/>
        </w:rPr>
        <w:t xml:space="preserve">различать основные виды художественной деятельности </w:t>
      </w:r>
      <w:r w:rsidRPr="00A766B4">
        <w:rPr>
          <w:sz w:val="20"/>
          <w:szCs w:val="20"/>
        </w:rPr>
        <w:t>(рисунок, живопись, скульптура, художественное конструирование и дизайн, декоративно­ прикладное иску</w:t>
      </w:r>
      <w:r w:rsidRPr="00A766B4">
        <w:rPr>
          <w:sz w:val="20"/>
          <w:szCs w:val="20"/>
        </w:rPr>
        <w:t>с</w:t>
      </w:r>
      <w:r w:rsidRPr="00A766B4">
        <w:rPr>
          <w:sz w:val="20"/>
          <w:szCs w:val="20"/>
        </w:rPr>
        <w:t>ство) и участвовать в художественно­ 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F42A3" w:rsidRPr="00A766B4" w:rsidRDefault="00017CC1">
      <w:pPr>
        <w:pStyle w:val="21"/>
        <w:spacing w:line="240" w:lineRule="auto"/>
        <w:rPr>
          <w:sz w:val="20"/>
          <w:szCs w:val="20"/>
        </w:rPr>
      </w:pPr>
      <w:r w:rsidRPr="00A766B4">
        <w:rPr>
          <w:spacing w:val="2"/>
          <w:sz w:val="20"/>
          <w:szCs w:val="20"/>
        </w:rPr>
        <w:t>различать основные виды и жанры пластических ис</w:t>
      </w:r>
      <w:r w:rsidRPr="00A766B4">
        <w:rPr>
          <w:sz w:val="20"/>
          <w:szCs w:val="20"/>
        </w:rPr>
        <w:t>кусств, понимать их специфику;</w:t>
      </w:r>
    </w:p>
    <w:p w:rsidR="006F42A3" w:rsidRPr="00A766B4" w:rsidRDefault="00017CC1">
      <w:pPr>
        <w:pStyle w:val="21"/>
        <w:spacing w:line="240" w:lineRule="auto"/>
        <w:rPr>
          <w:spacing w:val="-2"/>
          <w:sz w:val="20"/>
          <w:szCs w:val="20"/>
        </w:rPr>
      </w:pPr>
      <w:r w:rsidRPr="00A766B4">
        <w:rPr>
          <w:spacing w:val="-2"/>
          <w:sz w:val="20"/>
          <w:szCs w:val="20"/>
        </w:rPr>
        <w:t>эмоционально­ ценностно относиться к природе, человеку, обществу; различать и передавать в художественно­ 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6F42A3" w:rsidRPr="00A766B4" w:rsidRDefault="00017CC1">
      <w:pPr>
        <w:pStyle w:val="21"/>
        <w:spacing w:line="240" w:lineRule="auto"/>
        <w:rPr>
          <w:sz w:val="20"/>
          <w:szCs w:val="20"/>
        </w:rPr>
      </w:pPr>
      <w:proofErr w:type="gramStart"/>
      <w:r w:rsidRPr="00A766B4">
        <w:rPr>
          <w:sz w:val="20"/>
          <w:szCs w:val="20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</w:t>
      </w:r>
      <w:r w:rsidRPr="00A766B4">
        <w:rPr>
          <w:sz w:val="20"/>
          <w:szCs w:val="20"/>
        </w:rPr>
        <w:t>з</w:t>
      </w:r>
      <w:r w:rsidRPr="00A766B4">
        <w:rPr>
          <w:sz w:val="20"/>
          <w:szCs w:val="20"/>
        </w:rPr>
        <w:t>личные стороны (разнообразие, красоту, трагизм и т. д.) окружающего мира и жизненных явлений;</w:t>
      </w:r>
      <w:proofErr w:type="gramEnd"/>
    </w:p>
    <w:p w:rsidR="006F42A3" w:rsidRPr="00A766B4" w:rsidRDefault="00017CC1">
      <w:pPr>
        <w:pStyle w:val="21"/>
        <w:spacing w:line="240" w:lineRule="auto"/>
        <w:rPr>
          <w:sz w:val="20"/>
          <w:szCs w:val="20"/>
        </w:rPr>
      </w:pPr>
      <w:r w:rsidRPr="00A766B4">
        <w:rPr>
          <w:spacing w:val="-2"/>
          <w:sz w:val="20"/>
          <w:szCs w:val="20"/>
        </w:rPr>
        <w:lastRenderedPageBreak/>
        <w:t>приводить примеры ведущих художественных музеев Рос</w:t>
      </w:r>
      <w:r w:rsidRPr="00A766B4">
        <w:rPr>
          <w:sz w:val="20"/>
          <w:szCs w:val="20"/>
        </w:rPr>
        <w:t>сии и художественных музеев своего региона, показывать на примерах их роль и назначение.</w:t>
      </w:r>
    </w:p>
    <w:p w:rsidR="006F42A3" w:rsidRPr="00A766B4" w:rsidRDefault="00017CC1">
      <w:pPr>
        <w:pStyle w:val="af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6F42A3" w:rsidRPr="00A766B4" w:rsidRDefault="00017CC1">
      <w:pPr>
        <w:pStyle w:val="21"/>
        <w:spacing w:line="240" w:lineRule="auto"/>
        <w:rPr>
          <w:i/>
          <w:sz w:val="20"/>
          <w:szCs w:val="20"/>
        </w:rPr>
      </w:pPr>
      <w:r w:rsidRPr="00A766B4">
        <w:rPr>
          <w:i/>
          <w:spacing w:val="-4"/>
          <w:sz w:val="20"/>
          <w:szCs w:val="20"/>
        </w:rPr>
        <w:t>воспринимать произведения изобразительного искусства;</w:t>
      </w:r>
      <w:r w:rsidRPr="00A766B4">
        <w:rPr>
          <w:i/>
          <w:sz w:val="20"/>
          <w:szCs w:val="20"/>
        </w:rPr>
        <w:t xml:space="preserve"> участвовать в обсуждении их содержания и выразительных средств; различать сюжет и содержание в знак</w:t>
      </w:r>
      <w:r w:rsidRPr="00A766B4">
        <w:rPr>
          <w:i/>
          <w:sz w:val="20"/>
          <w:szCs w:val="20"/>
        </w:rPr>
        <w:t>о</w:t>
      </w:r>
      <w:r w:rsidRPr="00A766B4">
        <w:rPr>
          <w:i/>
          <w:sz w:val="20"/>
          <w:szCs w:val="20"/>
        </w:rPr>
        <w:t>мых произведениях;</w:t>
      </w:r>
    </w:p>
    <w:p w:rsidR="006F42A3" w:rsidRPr="00A766B4" w:rsidRDefault="00017CC1">
      <w:pPr>
        <w:pStyle w:val="21"/>
        <w:spacing w:line="240" w:lineRule="auto"/>
        <w:rPr>
          <w:i/>
          <w:sz w:val="20"/>
          <w:szCs w:val="20"/>
        </w:rPr>
      </w:pPr>
      <w:r w:rsidRPr="00A766B4">
        <w:rPr>
          <w:i/>
          <w:sz w:val="20"/>
          <w:szCs w:val="20"/>
        </w:rPr>
        <w:t>видеть проявления прекрасного в произведениях искусства (картины, архитектура, скульптура и</w:t>
      </w:r>
      <w:r w:rsidRPr="00A766B4">
        <w:rPr>
          <w:i/>
          <w:iCs/>
          <w:sz w:val="20"/>
          <w:szCs w:val="20"/>
        </w:rPr>
        <w:t> </w:t>
      </w:r>
      <w:r w:rsidRPr="00A766B4">
        <w:rPr>
          <w:i/>
          <w:sz w:val="20"/>
          <w:szCs w:val="20"/>
        </w:rPr>
        <w:t>т.</w:t>
      </w:r>
      <w:r w:rsidRPr="00A766B4">
        <w:rPr>
          <w:i/>
          <w:iCs/>
          <w:sz w:val="20"/>
          <w:szCs w:val="20"/>
        </w:rPr>
        <w:t> </w:t>
      </w:r>
      <w:r w:rsidRPr="00A766B4">
        <w:rPr>
          <w:i/>
          <w:sz w:val="20"/>
          <w:szCs w:val="20"/>
        </w:rPr>
        <w:t>д.), в природе, на улице, в быту;</w:t>
      </w:r>
    </w:p>
    <w:p w:rsidR="006F42A3" w:rsidRPr="00A766B4" w:rsidRDefault="00017CC1">
      <w:pPr>
        <w:pStyle w:val="21"/>
        <w:spacing w:line="240" w:lineRule="auto"/>
        <w:rPr>
          <w:i/>
          <w:sz w:val="20"/>
          <w:szCs w:val="20"/>
        </w:rPr>
      </w:pPr>
      <w:r w:rsidRPr="00A766B4">
        <w:rPr>
          <w:i/>
          <w:sz w:val="20"/>
          <w:szCs w:val="20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F42A3" w:rsidRPr="00A766B4" w:rsidRDefault="006F42A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:rsidR="006F42A3" w:rsidRPr="00A766B4" w:rsidRDefault="00017C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A766B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Азбука искусства. Как говорит искусство?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6F42A3" w:rsidRPr="00A766B4" w:rsidRDefault="00017CC1">
      <w:pPr>
        <w:pStyle w:val="21"/>
        <w:spacing w:line="240" w:lineRule="auto"/>
        <w:rPr>
          <w:sz w:val="20"/>
          <w:szCs w:val="20"/>
        </w:rPr>
      </w:pPr>
      <w:r w:rsidRPr="00A766B4">
        <w:rPr>
          <w:sz w:val="20"/>
          <w:szCs w:val="20"/>
        </w:rPr>
        <w:t>создавать простые композиции на заданную тему на плоскости и в пространстве;</w:t>
      </w:r>
    </w:p>
    <w:p w:rsidR="006F42A3" w:rsidRPr="00A766B4" w:rsidRDefault="00017CC1">
      <w:pPr>
        <w:pStyle w:val="21"/>
        <w:spacing w:line="240" w:lineRule="auto"/>
        <w:rPr>
          <w:sz w:val="20"/>
          <w:szCs w:val="20"/>
        </w:rPr>
      </w:pPr>
      <w:r w:rsidRPr="00A766B4">
        <w:rPr>
          <w:spacing w:val="2"/>
          <w:sz w:val="20"/>
          <w:szCs w:val="20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A766B4">
        <w:rPr>
          <w:sz w:val="20"/>
          <w:szCs w:val="20"/>
        </w:rPr>
        <w:t>фактуру; различные художественные материалы для воплощения собственного художественно­ творческого замысла;</w:t>
      </w:r>
    </w:p>
    <w:p w:rsidR="006F42A3" w:rsidRPr="00A766B4" w:rsidRDefault="00017CC1">
      <w:pPr>
        <w:pStyle w:val="21"/>
        <w:spacing w:line="240" w:lineRule="auto"/>
        <w:rPr>
          <w:sz w:val="20"/>
          <w:szCs w:val="20"/>
        </w:rPr>
      </w:pPr>
      <w:proofErr w:type="gramStart"/>
      <w:r w:rsidRPr="00A766B4">
        <w:rPr>
          <w:spacing w:val="2"/>
          <w:sz w:val="20"/>
          <w:szCs w:val="20"/>
        </w:rPr>
        <w:t xml:space="preserve">различать основные и составные, тёплые и холодные </w:t>
      </w:r>
      <w:r w:rsidRPr="00A766B4">
        <w:rPr>
          <w:sz w:val="20"/>
          <w:szCs w:val="20"/>
        </w:rPr>
        <w:t>цвета; изменять их эмоциональную напряжённость с помощью смешивания с белой и чёрной красками; использ</w:t>
      </w:r>
      <w:r w:rsidRPr="00A766B4">
        <w:rPr>
          <w:sz w:val="20"/>
          <w:szCs w:val="20"/>
        </w:rPr>
        <w:t>о</w:t>
      </w:r>
      <w:r w:rsidRPr="00A766B4">
        <w:rPr>
          <w:sz w:val="20"/>
          <w:szCs w:val="20"/>
        </w:rPr>
        <w:t xml:space="preserve">вать </w:t>
      </w:r>
      <w:r w:rsidRPr="00A766B4">
        <w:rPr>
          <w:spacing w:val="2"/>
          <w:sz w:val="20"/>
          <w:szCs w:val="20"/>
        </w:rPr>
        <w:t xml:space="preserve">их для передачи художественного замысла в собственной </w:t>
      </w:r>
      <w:r w:rsidRPr="00A766B4">
        <w:rPr>
          <w:sz w:val="20"/>
          <w:szCs w:val="20"/>
        </w:rPr>
        <w:t>учебно­ творческой деятельности;</w:t>
      </w:r>
      <w:proofErr w:type="gramEnd"/>
    </w:p>
    <w:p w:rsidR="006F42A3" w:rsidRPr="00A766B4" w:rsidRDefault="00017CC1">
      <w:pPr>
        <w:pStyle w:val="21"/>
        <w:spacing w:line="240" w:lineRule="auto"/>
        <w:rPr>
          <w:spacing w:val="-2"/>
          <w:sz w:val="20"/>
          <w:szCs w:val="20"/>
        </w:rPr>
      </w:pPr>
      <w:r w:rsidRPr="00A766B4">
        <w:rPr>
          <w:spacing w:val="2"/>
          <w:sz w:val="20"/>
          <w:szCs w:val="20"/>
        </w:rPr>
        <w:t xml:space="preserve">создавать средствами живописи, графики, скульптуры, </w:t>
      </w:r>
      <w:r w:rsidRPr="00A766B4">
        <w:rPr>
          <w:sz w:val="20"/>
          <w:szCs w:val="20"/>
        </w:rPr>
        <w:t>декоративно­ прикладного искусства образ человека: переда</w:t>
      </w:r>
      <w:r w:rsidRPr="00A766B4">
        <w:rPr>
          <w:spacing w:val="-2"/>
          <w:sz w:val="20"/>
          <w:szCs w:val="20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6F42A3" w:rsidRPr="00A766B4" w:rsidRDefault="00017CC1">
      <w:pPr>
        <w:pStyle w:val="21"/>
        <w:spacing w:line="240" w:lineRule="auto"/>
        <w:rPr>
          <w:sz w:val="20"/>
          <w:szCs w:val="20"/>
        </w:rPr>
      </w:pPr>
      <w:r w:rsidRPr="00A766B4">
        <w:rPr>
          <w:spacing w:val="-4"/>
          <w:sz w:val="20"/>
          <w:szCs w:val="20"/>
        </w:rPr>
        <w:t>наблюдать, сравнивать, сопоставлять и анализировать про</w:t>
      </w:r>
      <w:r w:rsidRPr="00A766B4">
        <w:rPr>
          <w:spacing w:val="2"/>
          <w:sz w:val="20"/>
          <w:szCs w:val="20"/>
        </w:rPr>
        <w:t>странственную форму предмета; изображать предметы раз</w:t>
      </w:r>
      <w:r w:rsidRPr="00A766B4">
        <w:rPr>
          <w:sz w:val="20"/>
          <w:szCs w:val="20"/>
        </w:rPr>
        <w:t>личной формы; использовать простые формы для с</w:t>
      </w:r>
      <w:r w:rsidRPr="00A766B4">
        <w:rPr>
          <w:sz w:val="20"/>
          <w:szCs w:val="20"/>
        </w:rPr>
        <w:t>о</w:t>
      </w:r>
      <w:r w:rsidRPr="00A766B4">
        <w:rPr>
          <w:sz w:val="20"/>
          <w:szCs w:val="20"/>
        </w:rPr>
        <w:t xml:space="preserve">здания </w:t>
      </w:r>
      <w:r w:rsidRPr="00A766B4">
        <w:rPr>
          <w:spacing w:val="2"/>
          <w:sz w:val="20"/>
          <w:szCs w:val="20"/>
        </w:rPr>
        <w:t xml:space="preserve">выразительных образов в живописи, скульптуре, графике, </w:t>
      </w:r>
      <w:r w:rsidRPr="00A766B4">
        <w:rPr>
          <w:sz w:val="20"/>
          <w:szCs w:val="20"/>
        </w:rPr>
        <w:t>художественном конструировании;</w:t>
      </w:r>
    </w:p>
    <w:p w:rsidR="006F42A3" w:rsidRPr="00A766B4" w:rsidRDefault="00017CC1">
      <w:pPr>
        <w:pStyle w:val="21"/>
        <w:spacing w:line="240" w:lineRule="auto"/>
        <w:rPr>
          <w:sz w:val="20"/>
          <w:szCs w:val="20"/>
        </w:rPr>
      </w:pPr>
      <w:r w:rsidRPr="00A766B4">
        <w:rPr>
          <w:spacing w:val="-4"/>
          <w:sz w:val="20"/>
          <w:szCs w:val="20"/>
        </w:rPr>
        <w:t>использовать декоративные элементы, геометрические, рас</w:t>
      </w:r>
      <w:r w:rsidRPr="00A766B4">
        <w:rPr>
          <w:sz w:val="20"/>
          <w:szCs w:val="20"/>
        </w:rPr>
        <w:t>тительные узоры для украшения своих изделий и предметов быта; использовать ритм и стилизацию форм для с</w:t>
      </w:r>
      <w:r w:rsidRPr="00A766B4">
        <w:rPr>
          <w:sz w:val="20"/>
          <w:szCs w:val="20"/>
        </w:rPr>
        <w:t>о</w:t>
      </w:r>
      <w:r w:rsidRPr="00A766B4">
        <w:rPr>
          <w:sz w:val="20"/>
          <w:szCs w:val="20"/>
        </w:rPr>
        <w:t>здания орнамента; передавать в собственной художественно­ 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6F42A3" w:rsidRPr="00A766B4" w:rsidRDefault="00017CC1">
      <w:pPr>
        <w:pStyle w:val="af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6F42A3" w:rsidRPr="00A766B4" w:rsidRDefault="00017CC1">
      <w:pPr>
        <w:pStyle w:val="21"/>
        <w:spacing w:line="240" w:lineRule="auto"/>
        <w:rPr>
          <w:i/>
          <w:sz w:val="20"/>
          <w:szCs w:val="20"/>
        </w:rPr>
      </w:pPr>
      <w:r w:rsidRPr="00A766B4">
        <w:rPr>
          <w:i/>
          <w:sz w:val="20"/>
          <w:szCs w:val="20"/>
        </w:rPr>
        <w:t>пользоваться средствами выразительности языка жи</w:t>
      </w:r>
      <w:r w:rsidRPr="00A766B4">
        <w:rPr>
          <w:i/>
          <w:spacing w:val="-2"/>
          <w:sz w:val="20"/>
          <w:szCs w:val="20"/>
        </w:rPr>
        <w:t xml:space="preserve">вописи, графики, скульптуры, декоративно­ </w:t>
      </w:r>
      <w:proofErr w:type="spellStart"/>
      <w:r w:rsidRPr="00A766B4">
        <w:rPr>
          <w:i/>
          <w:spacing w:val="-2"/>
          <w:sz w:val="20"/>
          <w:szCs w:val="20"/>
        </w:rPr>
        <w:t>прикладного</w:t>
      </w:r>
      <w:r w:rsidRPr="00A766B4">
        <w:rPr>
          <w:i/>
          <w:sz w:val="20"/>
          <w:szCs w:val="20"/>
        </w:rPr>
        <w:t>искусства</w:t>
      </w:r>
      <w:proofErr w:type="spellEnd"/>
      <w:r w:rsidRPr="00A766B4">
        <w:rPr>
          <w:i/>
          <w:sz w:val="20"/>
          <w:szCs w:val="20"/>
        </w:rPr>
        <w:t>, художественного конструирования в собстве</w:t>
      </w:r>
      <w:r w:rsidRPr="00A766B4">
        <w:rPr>
          <w:i/>
          <w:sz w:val="20"/>
          <w:szCs w:val="20"/>
        </w:rPr>
        <w:t>н</w:t>
      </w:r>
      <w:r w:rsidRPr="00A766B4">
        <w:rPr>
          <w:i/>
          <w:sz w:val="20"/>
          <w:szCs w:val="20"/>
        </w:rPr>
        <w:t xml:space="preserve">ной </w:t>
      </w:r>
      <w:r w:rsidRPr="00A766B4">
        <w:rPr>
          <w:i/>
          <w:spacing w:val="-2"/>
          <w:sz w:val="20"/>
          <w:szCs w:val="20"/>
        </w:rPr>
        <w:t>художественно­ творческой деятельности; передавать раз</w:t>
      </w:r>
      <w:r w:rsidRPr="00A766B4">
        <w:rPr>
          <w:i/>
          <w:sz w:val="20"/>
          <w:szCs w:val="20"/>
        </w:rPr>
        <w:t>нообразные эмоциональные состояния, используя различные оттенки цвета, при создании живописных композиций на з</w:t>
      </w:r>
      <w:r w:rsidRPr="00A766B4">
        <w:rPr>
          <w:i/>
          <w:sz w:val="20"/>
          <w:szCs w:val="20"/>
        </w:rPr>
        <w:t>а</w:t>
      </w:r>
      <w:r w:rsidRPr="00A766B4">
        <w:rPr>
          <w:i/>
          <w:sz w:val="20"/>
          <w:szCs w:val="20"/>
        </w:rPr>
        <w:t>данные темы;</w:t>
      </w:r>
    </w:p>
    <w:p w:rsidR="006F42A3" w:rsidRPr="00A766B4" w:rsidRDefault="00017CC1">
      <w:pPr>
        <w:pStyle w:val="21"/>
        <w:spacing w:line="240" w:lineRule="auto"/>
        <w:rPr>
          <w:i/>
          <w:sz w:val="20"/>
          <w:szCs w:val="20"/>
        </w:rPr>
      </w:pPr>
      <w:r w:rsidRPr="00A766B4">
        <w:rPr>
          <w:i/>
          <w:sz w:val="20"/>
          <w:szCs w:val="20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</w:t>
      </w:r>
      <w:r w:rsidRPr="00A766B4">
        <w:rPr>
          <w:i/>
          <w:sz w:val="20"/>
          <w:szCs w:val="20"/>
        </w:rPr>
        <w:t>о</w:t>
      </w:r>
      <w:r w:rsidRPr="00A766B4">
        <w:rPr>
          <w:i/>
          <w:sz w:val="20"/>
          <w:szCs w:val="20"/>
        </w:rPr>
        <w:t>ек средствами изобразительного искусства и компьютерной графики;</w:t>
      </w:r>
    </w:p>
    <w:p w:rsidR="006F42A3" w:rsidRPr="00A766B4" w:rsidRDefault="00017CC1">
      <w:pPr>
        <w:pStyle w:val="21"/>
        <w:spacing w:line="240" w:lineRule="auto"/>
        <w:rPr>
          <w:i/>
          <w:sz w:val="20"/>
          <w:szCs w:val="20"/>
        </w:rPr>
      </w:pPr>
      <w:r w:rsidRPr="00A766B4">
        <w:rPr>
          <w:i/>
          <w:sz w:val="20"/>
          <w:szCs w:val="20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A766B4">
        <w:rPr>
          <w:i/>
          <w:sz w:val="20"/>
          <w:szCs w:val="20"/>
        </w:rPr>
        <w:t>Paint</w:t>
      </w:r>
      <w:proofErr w:type="spellEnd"/>
      <w:r w:rsidRPr="00A766B4">
        <w:rPr>
          <w:i/>
          <w:sz w:val="20"/>
          <w:szCs w:val="20"/>
        </w:rPr>
        <w:t>.</w:t>
      </w:r>
    </w:p>
    <w:p w:rsidR="006F42A3" w:rsidRPr="00A766B4" w:rsidRDefault="00017CC1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A766B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Значимые темы искусства.</w:t>
      </w:r>
      <w:r w:rsidRPr="00A766B4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br/>
        <w:t>О чём говорит искусство?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6F42A3" w:rsidRPr="00A766B4" w:rsidRDefault="00017CC1">
      <w:pPr>
        <w:pStyle w:val="21"/>
        <w:spacing w:line="240" w:lineRule="auto"/>
        <w:rPr>
          <w:sz w:val="20"/>
          <w:szCs w:val="20"/>
        </w:rPr>
      </w:pPr>
      <w:r w:rsidRPr="00A766B4">
        <w:rPr>
          <w:sz w:val="20"/>
          <w:szCs w:val="20"/>
        </w:rPr>
        <w:t xml:space="preserve">осознавать значимые темы искусства и отражать их в собственной </w:t>
      </w:r>
      <w:proofErr w:type="spellStart"/>
      <w:r w:rsidRPr="00A766B4">
        <w:rPr>
          <w:sz w:val="20"/>
          <w:szCs w:val="20"/>
        </w:rPr>
        <w:t>художественно­творческой</w:t>
      </w:r>
      <w:proofErr w:type="spellEnd"/>
      <w:r w:rsidRPr="00A766B4">
        <w:rPr>
          <w:sz w:val="20"/>
          <w:szCs w:val="20"/>
        </w:rPr>
        <w:t xml:space="preserve"> деятельности;</w:t>
      </w:r>
    </w:p>
    <w:p w:rsidR="006F42A3" w:rsidRPr="00A766B4" w:rsidRDefault="00017CC1">
      <w:pPr>
        <w:pStyle w:val="21"/>
        <w:spacing w:line="240" w:lineRule="auto"/>
        <w:rPr>
          <w:sz w:val="20"/>
          <w:szCs w:val="20"/>
        </w:rPr>
      </w:pPr>
      <w:proofErr w:type="gramStart"/>
      <w:r w:rsidRPr="00A766B4">
        <w:rPr>
          <w:sz w:val="20"/>
          <w:szCs w:val="20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и т. д. — в живописи, графике и скульптуре, выр</w:t>
      </w:r>
      <w:r w:rsidRPr="00A766B4">
        <w:rPr>
          <w:sz w:val="20"/>
          <w:szCs w:val="20"/>
        </w:rPr>
        <w:t>а</w:t>
      </w:r>
      <w:r w:rsidRPr="00A766B4">
        <w:rPr>
          <w:sz w:val="20"/>
          <w:szCs w:val="20"/>
        </w:rPr>
        <w:t xml:space="preserve">жая своё отношение к качествам данного объекта) с опорой на правила перспективы, </w:t>
      </w:r>
      <w:proofErr w:type="spellStart"/>
      <w:r w:rsidRPr="00A766B4">
        <w:rPr>
          <w:sz w:val="20"/>
          <w:szCs w:val="20"/>
        </w:rPr>
        <w:t>цветоведения</w:t>
      </w:r>
      <w:proofErr w:type="spellEnd"/>
      <w:r w:rsidRPr="00A766B4">
        <w:rPr>
          <w:sz w:val="20"/>
          <w:szCs w:val="20"/>
        </w:rPr>
        <w:t>, усвоенные способы действия.</w:t>
      </w:r>
      <w:proofErr w:type="gramEnd"/>
    </w:p>
    <w:p w:rsidR="006F42A3" w:rsidRPr="00A766B4" w:rsidRDefault="00017CC1">
      <w:pPr>
        <w:pStyle w:val="af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6F42A3" w:rsidRPr="00A766B4" w:rsidRDefault="00017CC1">
      <w:pPr>
        <w:pStyle w:val="21"/>
        <w:spacing w:line="240" w:lineRule="auto"/>
        <w:rPr>
          <w:i/>
          <w:sz w:val="20"/>
          <w:szCs w:val="20"/>
        </w:rPr>
      </w:pPr>
      <w:r w:rsidRPr="00A766B4">
        <w:rPr>
          <w:i/>
          <w:spacing w:val="-2"/>
          <w:sz w:val="20"/>
          <w:szCs w:val="20"/>
        </w:rPr>
        <w:t>видеть, чувствовать и изображать красоту и раз</w:t>
      </w:r>
      <w:r w:rsidRPr="00A766B4">
        <w:rPr>
          <w:i/>
          <w:sz w:val="20"/>
          <w:szCs w:val="20"/>
        </w:rPr>
        <w:t>нообразие природы, человека, зданий, предметов;</w:t>
      </w:r>
    </w:p>
    <w:p w:rsidR="006F42A3" w:rsidRPr="00A766B4" w:rsidRDefault="00017CC1">
      <w:pPr>
        <w:pStyle w:val="21"/>
        <w:spacing w:line="240" w:lineRule="auto"/>
        <w:rPr>
          <w:i/>
          <w:spacing w:val="2"/>
          <w:sz w:val="20"/>
          <w:szCs w:val="20"/>
        </w:rPr>
      </w:pPr>
      <w:r w:rsidRPr="00A766B4">
        <w:rPr>
          <w:i/>
          <w:spacing w:val="4"/>
          <w:sz w:val="20"/>
          <w:szCs w:val="20"/>
        </w:rPr>
        <w:t xml:space="preserve">понимать и передавать в художественной работе </w:t>
      </w:r>
      <w:r w:rsidRPr="00A766B4">
        <w:rPr>
          <w:i/>
          <w:spacing w:val="2"/>
          <w:sz w:val="20"/>
          <w:szCs w:val="20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6F42A3" w:rsidRPr="00A766B4" w:rsidRDefault="00017CC1">
      <w:pPr>
        <w:pStyle w:val="21"/>
        <w:spacing w:line="240" w:lineRule="auto"/>
        <w:rPr>
          <w:i/>
          <w:sz w:val="20"/>
          <w:szCs w:val="20"/>
        </w:rPr>
      </w:pPr>
      <w:r w:rsidRPr="00A766B4">
        <w:rPr>
          <w:i/>
          <w:spacing w:val="2"/>
          <w:sz w:val="20"/>
          <w:szCs w:val="20"/>
        </w:rPr>
        <w:t>изображать пейзажи, натюрморты, портреты, вы</w:t>
      </w:r>
      <w:r w:rsidRPr="00A766B4">
        <w:rPr>
          <w:i/>
          <w:sz w:val="20"/>
          <w:szCs w:val="20"/>
        </w:rPr>
        <w:t>ражая своё отношение к ним;</w:t>
      </w:r>
    </w:p>
    <w:p w:rsidR="006F42A3" w:rsidRPr="00A766B4" w:rsidRDefault="00017CC1">
      <w:pPr>
        <w:pStyle w:val="21"/>
        <w:spacing w:line="240" w:lineRule="auto"/>
        <w:rPr>
          <w:i/>
          <w:sz w:val="20"/>
          <w:szCs w:val="20"/>
        </w:rPr>
      </w:pPr>
      <w:r w:rsidRPr="00A766B4">
        <w:rPr>
          <w:i/>
          <w:sz w:val="20"/>
          <w:szCs w:val="20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F42A3" w:rsidRPr="00A766B4" w:rsidRDefault="006F42A3">
      <w:pPr>
        <w:jc w:val="both"/>
        <w:rPr>
          <w:rFonts w:cs="Times New Roman"/>
          <w:sz w:val="20"/>
          <w:szCs w:val="20"/>
        </w:rPr>
      </w:pPr>
    </w:p>
    <w:p w:rsidR="000262BB" w:rsidRDefault="000262BB" w:rsidP="00335A43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-220" w:right="-480"/>
        <w:jc w:val="center"/>
        <w:rPr>
          <w:b/>
          <w:sz w:val="22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-220" w:right="-480"/>
        <w:jc w:val="center"/>
        <w:rPr>
          <w:b/>
          <w:sz w:val="22"/>
          <w:shd w:val="clear" w:color="auto" w:fill="FFFFFF"/>
        </w:rPr>
      </w:pPr>
    </w:p>
    <w:p w:rsidR="000262BB" w:rsidRPr="00514E5D" w:rsidRDefault="000262BB" w:rsidP="00335A43">
      <w:pPr>
        <w:pStyle w:val="ad"/>
        <w:spacing w:before="0" w:beforeAutospacing="0" w:after="0" w:afterAutospacing="0"/>
        <w:ind w:left="-220" w:right="-480"/>
        <w:jc w:val="center"/>
        <w:rPr>
          <w:sz w:val="22"/>
        </w:rPr>
      </w:pPr>
      <w:r w:rsidRPr="00514E5D">
        <w:rPr>
          <w:b/>
          <w:sz w:val="22"/>
          <w:shd w:val="clear" w:color="auto" w:fill="FFFFFF"/>
        </w:rPr>
        <w:t>1 класс</w:t>
      </w: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  <w:r w:rsidRPr="00335A43">
        <w:rPr>
          <w:b/>
          <w:i/>
          <w:sz w:val="20"/>
          <w:shd w:val="clear" w:color="auto" w:fill="FFFFFF"/>
        </w:rPr>
        <w:t>В течение учебного года учащиеся должны получить начальные сведения:</w:t>
      </w: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  <w:r w:rsidRPr="00335A43">
        <w:rPr>
          <w:sz w:val="20"/>
          <w:shd w:val="clear" w:color="auto" w:fill="FFFFFF"/>
        </w:rPr>
        <w:lastRenderedPageBreak/>
        <w:t>• о рисунке, живописи, картине, иллюстрации, узоре, палитре;</w:t>
      </w: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  <w:r w:rsidRPr="00335A43">
        <w:rPr>
          <w:sz w:val="20"/>
          <w:shd w:val="clear" w:color="auto" w:fill="FFFFFF"/>
        </w:rPr>
        <w:t>• о художественной росписи по дереву (</w:t>
      </w:r>
      <w:proofErr w:type="spellStart"/>
      <w:r w:rsidRPr="00335A43">
        <w:rPr>
          <w:sz w:val="20"/>
          <w:shd w:val="clear" w:color="auto" w:fill="FFFFFF"/>
        </w:rPr>
        <w:t>Полхов</w:t>
      </w:r>
      <w:proofErr w:type="spellEnd"/>
      <w:r w:rsidRPr="00335A43">
        <w:rPr>
          <w:sz w:val="20"/>
          <w:shd w:val="clear" w:color="auto" w:fill="FFFFFF"/>
        </w:rPr>
        <w:t xml:space="preserve">-Майдан, Городец); о глиняной и деревянной народных игрушках (Дымково, </w:t>
      </w:r>
      <w:proofErr w:type="spellStart"/>
      <w:r w:rsidRPr="00335A43">
        <w:rPr>
          <w:sz w:val="20"/>
          <w:shd w:val="clear" w:color="auto" w:fill="FFFFFF"/>
        </w:rPr>
        <w:t>Богородское</w:t>
      </w:r>
      <w:proofErr w:type="spellEnd"/>
      <w:r w:rsidRPr="00335A43">
        <w:rPr>
          <w:sz w:val="20"/>
          <w:shd w:val="clear" w:color="auto" w:fill="FFFFFF"/>
        </w:rPr>
        <w:t>); о вышивке;</w:t>
      </w: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  <w:r w:rsidRPr="00335A43">
        <w:rPr>
          <w:sz w:val="20"/>
          <w:shd w:val="clear" w:color="auto" w:fill="FFFFFF"/>
        </w:rPr>
        <w:t xml:space="preserve">• о цветах спектра в пределах наборов акварельных красок (красный, оранжевый, желтый, </w:t>
      </w:r>
      <w:proofErr w:type="spellStart"/>
      <w:r w:rsidRPr="00335A43">
        <w:rPr>
          <w:sz w:val="20"/>
          <w:shd w:val="clear" w:color="auto" w:fill="FFFFFF"/>
        </w:rPr>
        <w:t>зе</w:t>
      </w:r>
      <w:r w:rsidRPr="00335A43">
        <w:rPr>
          <w:sz w:val="20"/>
          <w:shd w:val="clear" w:color="auto" w:fill="FFFFFF"/>
        </w:rPr>
        <w:softHyphen/>
        <w:t>леный.голубой</w:t>
      </w:r>
      <w:proofErr w:type="spellEnd"/>
      <w:r w:rsidRPr="00335A43">
        <w:rPr>
          <w:sz w:val="20"/>
          <w:shd w:val="clear" w:color="auto" w:fill="FFFFFF"/>
        </w:rPr>
        <w:t>, синий, фиолетовый); об основных цветах ('красный, желтый, синий);</w:t>
      </w: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  <w:r w:rsidRPr="00335A43">
        <w:rPr>
          <w:sz w:val="20"/>
          <w:shd w:val="clear" w:color="auto" w:fill="FFFFFF"/>
        </w:rPr>
        <w:t>• об особенностях работы акварельными и гуашевыми красками, об элементарных правилах смешивания основных цветов для получения составных цветов (оранжевый — от смешивания желтой и красной красок, зеленый - желтой и синей, фиолетовый - красной и синей), о сложных цветах, о цветах теплых и холодных, о цветах светлых и темных.</w:t>
      </w:r>
    </w:p>
    <w:p w:rsidR="00335A43" w:rsidRPr="00335A43" w:rsidRDefault="00335A43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  <w:r w:rsidRPr="00335A43">
        <w:rPr>
          <w:b/>
          <w:i/>
          <w:sz w:val="20"/>
          <w:shd w:val="clear" w:color="auto" w:fill="FFFFFF"/>
        </w:rPr>
        <w:t>К концу учебного года учащиеся должны уметь:</w:t>
      </w: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  <w:r w:rsidRPr="00335A43">
        <w:rPr>
          <w:sz w:val="20"/>
          <w:shd w:val="clear" w:color="auto" w:fill="FFFFFF"/>
        </w:rPr>
        <w:t>•</w:t>
      </w:r>
      <w:r w:rsidRPr="00335A43">
        <w:rPr>
          <w:i/>
          <w:sz w:val="20"/>
          <w:shd w:val="clear" w:color="auto" w:fill="FFFFFF"/>
        </w:rPr>
        <w:t xml:space="preserve"> высказывать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  <w:r w:rsidRPr="00335A43">
        <w:rPr>
          <w:sz w:val="20"/>
          <w:shd w:val="clear" w:color="auto" w:fill="FFFFFF"/>
        </w:rPr>
        <w:t>• верно и выразительно передавать в рисунке несложную форму, основные пропорции, общее строение и цвет предметов;</w:t>
      </w: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  <w:r w:rsidRPr="00335A43">
        <w:rPr>
          <w:sz w:val="20"/>
          <w:shd w:val="clear" w:color="auto" w:fill="FFFFFF"/>
        </w:rPr>
        <w:t>• 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 изображаемого предмета;</w:t>
      </w: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  <w:r w:rsidRPr="00335A43">
        <w:rPr>
          <w:sz w:val="20"/>
          <w:shd w:val="clear" w:color="auto" w:fill="FFFFFF"/>
        </w:rPr>
        <w:t>• определять величину и расположение изображения в зависимости от размера листа бумаги;</w:t>
      </w: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  <w:r w:rsidRPr="00335A43">
        <w:rPr>
          <w:sz w:val="20"/>
          <w:shd w:val="clear" w:color="auto" w:fill="FFFFFF"/>
        </w:rPr>
        <w:t>• передавать в рисунках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  <w:r w:rsidRPr="00335A43">
        <w:rPr>
          <w:sz w:val="20"/>
          <w:shd w:val="clear" w:color="auto" w:fill="FFFFFF"/>
        </w:rPr>
        <w:t>• передавать в тематических рисунках пространственные отношения: изображать основания более близких предметов на бумаге ниже, дальних - выше, изображать передние предметы круп</w:t>
      </w:r>
      <w:r w:rsidRPr="00335A43">
        <w:rPr>
          <w:sz w:val="20"/>
          <w:shd w:val="clear" w:color="auto" w:fill="FFFFFF"/>
        </w:rPr>
        <w:softHyphen/>
        <w:t>нее равных по размерам, но удаленных предметов, сознательно изображать линию горизонта и пользоваться приемом загораживания;</w:t>
      </w: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  <w:r w:rsidRPr="00335A43">
        <w:rPr>
          <w:sz w:val="20"/>
          <w:shd w:val="clear" w:color="auto" w:fill="FFFFFF"/>
        </w:rPr>
        <w:t>• выполнять узоры в полосе, квадрате, круге из декоративно-обобщенных форм растительно</w:t>
      </w:r>
      <w:r w:rsidRPr="00335A43">
        <w:rPr>
          <w:sz w:val="20"/>
          <w:shd w:val="clear" w:color="auto" w:fill="FFFFFF"/>
        </w:rPr>
        <w:softHyphen/>
        <w:t>го мира, а также из геометрических форм;</w:t>
      </w:r>
    </w:p>
    <w:p w:rsidR="000262BB" w:rsidRPr="00335A43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  <w:r w:rsidRPr="00335A43">
        <w:rPr>
          <w:sz w:val="20"/>
          <w:shd w:val="clear" w:color="auto" w:fill="FFFFFF"/>
        </w:rPr>
        <w:t>• лепить простые объекты (листья деревьев, предметы быта), животных с натуры (чучела, иг</w:t>
      </w:r>
      <w:r w:rsidRPr="00335A43">
        <w:rPr>
          <w:sz w:val="20"/>
          <w:shd w:val="clear" w:color="auto" w:fill="FFFFFF"/>
        </w:rPr>
        <w:softHyphen/>
        <w:t>рушечные животные), фигурки народных игрушек с натуры, по памяти и по представлению;</w:t>
      </w:r>
    </w:p>
    <w:p w:rsidR="000262BB" w:rsidRDefault="000262BB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  <w:r w:rsidRPr="00335A43">
        <w:rPr>
          <w:sz w:val="20"/>
          <w:shd w:val="clear" w:color="auto" w:fill="FFFFFF"/>
        </w:rPr>
        <w:t>• составлять несложные аппликационные композиции из разных материалов.</w:t>
      </w: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  <w:shd w:val="clear" w:color="auto" w:fill="FFFFFF"/>
        </w:rPr>
      </w:pPr>
    </w:p>
    <w:p w:rsidR="00A167BF" w:rsidRPr="00335A43" w:rsidRDefault="00A167BF" w:rsidP="00335A43">
      <w:pPr>
        <w:pStyle w:val="ad"/>
        <w:spacing w:before="0" w:beforeAutospacing="0" w:after="0" w:afterAutospacing="0"/>
        <w:ind w:left="567" w:right="-480" w:hanging="142"/>
        <w:rPr>
          <w:sz w:val="20"/>
        </w:rPr>
      </w:pPr>
    </w:p>
    <w:p w:rsidR="000262BB" w:rsidRDefault="000262B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514E5D" w:rsidRPr="00610D8F" w:rsidRDefault="00514E5D" w:rsidP="00514E5D">
      <w:pPr>
        <w:pStyle w:val="c7"/>
        <w:numPr>
          <w:ilvl w:val="0"/>
          <w:numId w:val="4"/>
        </w:numPr>
        <w:shd w:val="clear" w:color="auto" w:fill="FFFFFF"/>
        <w:spacing w:before="0" w:after="0" w:line="240" w:lineRule="auto"/>
        <w:ind w:right="-255"/>
        <w:jc w:val="center"/>
        <w:rPr>
          <w:rStyle w:val="dash0410005f0431005f0437005f0430005f0446005f0020005f0441005f043f005f0438005f0441005f043a005f0430005f005fchar1char1"/>
          <w:b/>
          <w:szCs w:val="20"/>
        </w:rPr>
      </w:pPr>
      <w:r w:rsidRPr="00610D8F">
        <w:rPr>
          <w:rStyle w:val="dash0410005f0431005f0437005f0430005f0446005f0020005f0441005f043f005f0438005f0441005f043a005f0430005f005fchar1char1"/>
          <w:b/>
          <w:sz w:val="22"/>
          <w:szCs w:val="20"/>
        </w:rPr>
        <w:t>Сод</w:t>
      </w:r>
      <w:r w:rsidR="000F4E59">
        <w:rPr>
          <w:rStyle w:val="dash0410005f0431005f0437005f0430005f0446005f0020005f0441005f043f005f0438005f0441005f043a005f0430005f005fchar1char1"/>
          <w:b/>
          <w:sz w:val="22"/>
          <w:szCs w:val="20"/>
        </w:rPr>
        <w:t>ержание учебного предмета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iCs/>
          <w:color w:val="auto"/>
          <w:sz w:val="20"/>
          <w:szCs w:val="20"/>
        </w:rPr>
        <w:t>Виды художественной деятельности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z w:val="20"/>
          <w:szCs w:val="20"/>
        </w:rPr>
        <w:lastRenderedPageBreak/>
        <w:t xml:space="preserve">Восприятие произведений искусства. </w:t>
      </w:r>
      <w:r w:rsidRPr="00A766B4">
        <w:rPr>
          <w:rFonts w:ascii="Times New Roman" w:hAnsi="Times New Roman"/>
          <w:color w:val="auto"/>
          <w:sz w:val="20"/>
          <w:szCs w:val="20"/>
        </w:rPr>
        <w:t>Особенности художественного творчества: художник и зритель. Образная сущность искусства: художественный образ, его условность, пер</w:t>
      </w:r>
      <w:r w:rsidRPr="00A766B4">
        <w:rPr>
          <w:rFonts w:ascii="Times New Roman" w:hAnsi="Times New Roman"/>
          <w:color w:val="auto"/>
          <w:sz w:val="20"/>
          <w:szCs w:val="20"/>
        </w:rPr>
        <w:t>е</w:t>
      </w:r>
      <w:r w:rsidRPr="00A766B4">
        <w:rPr>
          <w:rFonts w:ascii="Times New Roman" w:hAnsi="Times New Roman"/>
          <w:color w:val="auto"/>
          <w:sz w:val="20"/>
          <w:szCs w:val="20"/>
        </w:rPr>
        <w:t>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ству. Фот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о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графия и произведение изобразительного искус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о богатстве и разнообразии художественной культуры (на примере культуры народов России). Выдающиеся предста</w:t>
      </w:r>
      <w:r w:rsidRPr="00A766B4">
        <w:rPr>
          <w:rFonts w:ascii="Times New Roman" w:hAnsi="Times New Roman"/>
          <w:color w:val="auto"/>
          <w:sz w:val="20"/>
          <w:szCs w:val="20"/>
        </w:rPr>
        <w:t>вители изобразительного искусства народов России (по выбору). Ведущие худ</w:t>
      </w:r>
      <w:r w:rsidRPr="00A766B4">
        <w:rPr>
          <w:rFonts w:ascii="Times New Roman" w:hAnsi="Times New Roman"/>
          <w:color w:val="auto"/>
          <w:sz w:val="20"/>
          <w:szCs w:val="20"/>
        </w:rPr>
        <w:t>о</w:t>
      </w:r>
      <w:r w:rsidRPr="00A766B4">
        <w:rPr>
          <w:rFonts w:ascii="Times New Roman" w:hAnsi="Times New Roman"/>
          <w:color w:val="auto"/>
          <w:sz w:val="20"/>
          <w:szCs w:val="20"/>
        </w:rPr>
        <w:t>жественные музеи России (ГТГ, Русский музей, Эрмитаж) и региональные музеи. Восприятие и эмо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циональная оценка шедевров национального, российского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z w:val="20"/>
          <w:szCs w:val="20"/>
        </w:rPr>
        <w:t xml:space="preserve">Рисунок. 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Материалы для рисунка: карандаш, ручка, фломастер, уголь, пастель, мелки и т. д.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A766B4">
        <w:rPr>
          <w:rFonts w:ascii="Times New Roman" w:hAnsi="Times New Roman"/>
          <w:color w:val="auto"/>
          <w:sz w:val="20"/>
          <w:szCs w:val="20"/>
        </w:rPr>
        <w:t>общие и хара</w:t>
      </w:r>
      <w:r w:rsidRPr="00A766B4">
        <w:rPr>
          <w:rFonts w:ascii="Times New Roman" w:hAnsi="Times New Roman"/>
          <w:color w:val="auto"/>
          <w:sz w:val="20"/>
          <w:szCs w:val="20"/>
        </w:rPr>
        <w:t>к</w:t>
      </w:r>
      <w:r w:rsidRPr="00A766B4">
        <w:rPr>
          <w:rFonts w:ascii="Times New Roman" w:hAnsi="Times New Roman"/>
          <w:color w:val="auto"/>
          <w:sz w:val="20"/>
          <w:szCs w:val="20"/>
        </w:rPr>
        <w:t>терные черты.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pacing w:val="2"/>
          <w:sz w:val="20"/>
          <w:szCs w:val="20"/>
        </w:rPr>
        <w:t xml:space="preserve">Живопись.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Живописные материалы. Красота и разнообразие природы, человека, зданий, предметов, выраженные </w:t>
      </w:r>
      <w:r w:rsidRPr="00A766B4">
        <w:rPr>
          <w:rFonts w:ascii="Times New Roman" w:hAnsi="Times New Roman"/>
          <w:color w:val="auto"/>
          <w:sz w:val="20"/>
          <w:szCs w:val="20"/>
        </w:rPr>
        <w:t>средствами живописи. Цвет основа языка живописи.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 Выбор средств художественной выразительности для создания живописного образа в соответствии с поставленными </w:t>
      </w:r>
      <w:r w:rsidRPr="00A766B4">
        <w:rPr>
          <w:rFonts w:ascii="Times New Roman" w:hAnsi="Times New Roman"/>
          <w:color w:val="auto"/>
          <w:sz w:val="20"/>
          <w:szCs w:val="20"/>
        </w:rPr>
        <w:t>задачами. Образы природы и человека в живописи.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pacing w:val="2"/>
          <w:sz w:val="20"/>
          <w:szCs w:val="20"/>
        </w:rPr>
        <w:t xml:space="preserve">Скульптура.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Материалы скульптуры и их роль в создании выразительного образа. Элементарные приёмы работы 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с пластическими скульптурными материалами для создания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в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ы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разительного образа (пластилин, глина — раскатывание, </w:t>
      </w:r>
      <w:r w:rsidRPr="00A766B4">
        <w:rPr>
          <w:rFonts w:ascii="Times New Roman" w:hAnsi="Times New Roman"/>
          <w:color w:val="auto"/>
          <w:sz w:val="20"/>
          <w:szCs w:val="20"/>
        </w:rPr>
        <w:t>набор объёма, вытягивание формы). Объём — основа языка скульптуры. Основные темы скульптуры. Красота человека и живо</w:t>
      </w:r>
      <w:r w:rsidRPr="00A766B4">
        <w:rPr>
          <w:rFonts w:ascii="Times New Roman" w:hAnsi="Times New Roman"/>
          <w:color w:val="auto"/>
          <w:sz w:val="20"/>
          <w:szCs w:val="20"/>
        </w:rPr>
        <w:t>т</w:t>
      </w:r>
      <w:r w:rsidRPr="00A766B4">
        <w:rPr>
          <w:rFonts w:ascii="Times New Roman" w:hAnsi="Times New Roman"/>
          <w:color w:val="auto"/>
          <w:sz w:val="20"/>
          <w:szCs w:val="20"/>
        </w:rPr>
        <w:t>ных, выраженная средствами скульптуры.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z w:val="20"/>
          <w:szCs w:val="20"/>
        </w:rPr>
        <w:t xml:space="preserve">Художественное конструирование и дизайн. 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Разнообразие материалов для художественного конструирования и моделирования (пластилин, бумага, картон и др.). Элементарные приёмы работы с различными материалами для создания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выразительного образа (пластилин — раскатывание, набор 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объёма, вытягивание формы; бумага и картон — сгибание,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вырез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а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ние). Представление о возможностях использования </w:t>
      </w:r>
      <w:r w:rsidRPr="00A766B4">
        <w:rPr>
          <w:rFonts w:ascii="Times New Roman" w:hAnsi="Times New Roman"/>
          <w:color w:val="auto"/>
          <w:sz w:val="20"/>
          <w:szCs w:val="20"/>
        </w:rPr>
        <w:t>навыков художественного конструирования и моделирования в жизни человека.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pacing w:val="-4"/>
          <w:sz w:val="20"/>
          <w:szCs w:val="20"/>
        </w:rPr>
        <w:t xml:space="preserve">Декоративно­ прикладное искусство. </w:t>
      </w:r>
      <w:r w:rsidRPr="00A766B4">
        <w:rPr>
          <w:rFonts w:ascii="Times New Roman" w:hAnsi="Times New Roman"/>
          <w:color w:val="auto"/>
          <w:spacing w:val="-4"/>
          <w:sz w:val="20"/>
          <w:szCs w:val="20"/>
        </w:rPr>
        <w:t xml:space="preserve">Истоки декоративно­ </w:t>
      </w:r>
      <w:r w:rsidRPr="00A766B4">
        <w:rPr>
          <w:rFonts w:ascii="Times New Roman" w:hAnsi="Times New Roman"/>
          <w:color w:val="auto"/>
          <w:sz w:val="20"/>
          <w:szCs w:val="20"/>
        </w:rPr>
        <w:t>прикладного искусства и его роль в жизни человека. Понятие о синтетичном характере народной культуры (украшение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 жилища, предметов быта, орудий труда, костюма; музыка, </w:t>
      </w:r>
      <w:r w:rsidRPr="00A766B4">
        <w:rPr>
          <w:rFonts w:ascii="Times New Roman" w:hAnsi="Times New Roman"/>
          <w:color w:val="auto"/>
          <w:sz w:val="20"/>
          <w:szCs w:val="20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 и женской красоте, отражённые в изобразительном искус</w:t>
      </w:r>
      <w:r w:rsidRPr="00A766B4">
        <w:rPr>
          <w:rFonts w:ascii="Times New Roman" w:hAnsi="Times New Roman"/>
          <w:color w:val="auto"/>
          <w:sz w:val="20"/>
          <w:szCs w:val="20"/>
        </w:rPr>
        <w:t>стве, сказках, песнях. Сказочные образы в народной культуре и декоративно­ прикладном искусстве. Разнообразие форм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 в природе как основа декоративных форм в прикладном искусстве (цветы, раскраска бабочек, переплетение ветвей </w:t>
      </w:r>
      <w:r w:rsidRPr="00A766B4">
        <w:rPr>
          <w:rFonts w:ascii="Times New Roman" w:hAnsi="Times New Roman"/>
          <w:color w:val="auto"/>
          <w:sz w:val="20"/>
          <w:szCs w:val="20"/>
        </w:rPr>
        <w:t>деревьев, морозные узоры на стекле и т. д.). Ознакомление с произведениями народных художественных промыслов в России (с учётом местных условий).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iCs/>
          <w:color w:val="auto"/>
          <w:sz w:val="20"/>
          <w:szCs w:val="20"/>
        </w:rPr>
        <w:t>Азбука искусства. Как говорит искусство?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pacing w:val="-2"/>
          <w:sz w:val="20"/>
          <w:szCs w:val="20"/>
        </w:rPr>
        <w:t xml:space="preserve">Композиция. 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Элементарные приёмы композиции на плос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кости и в пространстве. Понятия: горизонталь, вертикаль </w:t>
      </w:r>
      <w:r w:rsidRPr="00A766B4">
        <w:rPr>
          <w:rFonts w:ascii="Times New Roman" w:hAnsi="Times New Roman"/>
          <w:color w:val="auto"/>
          <w:sz w:val="20"/>
          <w:szCs w:val="20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</w:t>
      </w:r>
      <w:r w:rsidRPr="00A766B4">
        <w:rPr>
          <w:rFonts w:ascii="Times New Roman" w:hAnsi="Times New Roman"/>
          <w:color w:val="auto"/>
          <w:sz w:val="20"/>
          <w:szCs w:val="20"/>
        </w:rPr>
        <w:t>т</w:t>
      </w:r>
      <w:r w:rsidRPr="00A766B4">
        <w:rPr>
          <w:rFonts w:ascii="Times New Roman" w:hAnsi="Times New Roman"/>
          <w:color w:val="auto"/>
          <w:sz w:val="20"/>
          <w:szCs w:val="20"/>
        </w:rPr>
        <w:t>лое, спокойное и динамичное и т. д. Композиционный центр (зрительный центр композиции). Главное и второстепенное в композиции. Симметрия и асимметрия.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z w:val="20"/>
          <w:szCs w:val="20"/>
        </w:rPr>
        <w:t xml:space="preserve">Цвет. 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Основные и составные цвета. Тёплые и холодные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цвета. Смешение цветов. Роль белой и чёрной красок в эмоциональном звучании и выразительности образа. Эмоционал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ь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ные возможности цвета. Практическое овладение ос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новами </w:t>
      </w:r>
      <w:proofErr w:type="spellStart"/>
      <w:r w:rsidRPr="00A766B4">
        <w:rPr>
          <w:rFonts w:ascii="Times New Roman" w:hAnsi="Times New Roman"/>
          <w:color w:val="auto"/>
          <w:sz w:val="20"/>
          <w:szCs w:val="20"/>
        </w:rPr>
        <w:t>цветоведения</w:t>
      </w:r>
      <w:proofErr w:type="spellEnd"/>
      <w:r w:rsidRPr="00A766B4">
        <w:rPr>
          <w:rFonts w:ascii="Times New Roman" w:hAnsi="Times New Roman"/>
          <w:color w:val="auto"/>
          <w:sz w:val="20"/>
          <w:szCs w:val="20"/>
        </w:rPr>
        <w:t>. Передача с помощью цвета характера персонажа, его эмоционального состояния.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pacing w:val="2"/>
          <w:sz w:val="20"/>
          <w:szCs w:val="20"/>
        </w:rPr>
        <w:t xml:space="preserve">Линия.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Многообразие линий (тонкие, толстые, прямые, </w:t>
      </w:r>
      <w:r w:rsidRPr="00A766B4">
        <w:rPr>
          <w:rFonts w:ascii="Times New Roman" w:hAnsi="Times New Roman"/>
          <w:color w:val="auto"/>
          <w:sz w:val="20"/>
          <w:szCs w:val="20"/>
        </w:rPr>
        <w:t>волнистые, плавные, острые, закруглённые спиралью, летящие) и их знаковый характер. Линия, штрих, пятно и худож</w:t>
      </w:r>
      <w:r w:rsidRPr="00A766B4">
        <w:rPr>
          <w:rFonts w:ascii="Times New Roman" w:hAnsi="Times New Roman"/>
          <w:color w:val="auto"/>
          <w:sz w:val="20"/>
          <w:szCs w:val="20"/>
        </w:rPr>
        <w:t>е</w:t>
      </w:r>
      <w:r w:rsidRPr="00A766B4">
        <w:rPr>
          <w:rFonts w:ascii="Times New Roman" w:hAnsi="Times New Roman"/>
          <w:color w:val="auto"/>
          <w:sz w:val="20"/>
          <w:szCs w:val="20"/>
        </w:rPr>
        <w:t>ственный образ. Передача с помощью линии эмоционального состояния природы, человека, животного.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z w:val="20"/>
          <w:szCs w:val="20"/>
        </w:rPr>
        <w:t xml:space="preserve">Форма. 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Тран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с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формация форм. Влияние формы предмета на пред</w:t>
      </w:r>
      <w:r w:rsidRPr="00A766B4">
        <w:rPr>
          <w:rFonts w:ascii="Times New Roman" w:hAnsi="Times New Roman"/>
          <w:color w:val="auto"/>
          <w:sz w:val="20"/>
          <w:szCs w:val="20"/>
        </w:rPr>
        <w:t>ставление о его характере. Силуэт.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pacing w:val="2"/>
          <w:sz w:val="20"/>
          <w:szCs w:val="20"/>
        </w:rPr>
        <w:t xml:space="preserve">Объём.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Объём в пространстве и объём на плоскости. </w:t>
      </w:r>
      <w:r w:rsidRPr="00A766B4">
        <w:rPr>
          <w:rFonts w:ascii="Times New Roman" w:hAnsi="Times New Roman"/>
          <w:color w:val="auto"/>
          <w:sz w:val="20"/>
          <w:szCs w:val="20"/>
        </w:rPr>
        <w:t>Способы передачи объёма. Выразительность объёмных композиций.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pacing w:val="2"/>
          <w:sz w:val="20"/>
          <w:szCs w:val="20"/>
        </w:rPr>
        <w:t xml:space="preserve">Ритм.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Виды ритма (спокойный, замедленный, порыви</w:t>
      </w:r>
      <w:r w:rsidRPr="00A766B4">
        <w:rPr>
          <w:rFonts w:ascii="Times New Roman" w:hAnsi="Times New Roman"/>
          <w:color w:val="auto"/>
          <w:sz w:val="20"/>
          <w:szCs w:val="20"/>
        </w:rPr>
        <w:t>стый, беспокойный и т. д.). Ритм линий, пятен, цвета. Роль ритма в эмоциональном звучании композиции в живописи и р</w:t>
      </w:r>
      <w:r w:rsidRPr="00A766B4">
        <w:rPr>
          <w:rFonts w:ascii="Times New Roman" w:hAnsi="Times New Roman"/>
          <w:color w:val="auto"/>
          <w:sz w:val="20"/>
          <w:szCs w:val="20"/>
        </w:rPr>
        <w:t>и</w:t>
      </w:r>
      <w:r w:rsidRPr="00A766B4">
        <w:rPr>
          <w:rFonts w:ascii="Times New Roman" w:hAnsi="Times New Roman"/>
          <w:color w:val="auto"/>
          <w:sz w:val="20"/>
          <w:szCs w:val="20"/>
        </w:rPr>
        <w:t>сунке. Передача движения в композиции с помощью ритма элементов. Особая роль ритма в декоративно­ прикладном искусстве.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0"/>
          <w:szCs w:val="20"/>
        </w:rPr>
      </w:pPr>
      <w:r w:rsidRPr="00A766B4">
        <w:rPr>
          <w:rFonts w:ascii="Times New Roman" w:hAnsi="Times New Roman"/>
          <w:b/>
          <w:bCs/>
          <w:iCs/>
          <w:color w:val="auto"/>
          <w:spacing w:val="-2"/>
          <w:sz w:val="20"/>
          <w:szCs w:val="20"/>
        </w:rPr>
        <w:t>Значимые темы искусства. О чём говорит искусство?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z w:val="20"/>
          <w:szCs w:val="20"/>
        </w:rPr>
        <w:t xml:space="preserve">Земля — наш общий дом. 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художественных материалов и средств для создания выразительных обр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а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зов природы. Постройки в природе: птичьи </w:t>
      </w:r>
      <w:r w:rsidRPr="00A766B4">
        <w:rPr>
          <w:rFonts w:ascii="Times New Roman" w:hAnsi="Times New Roman"/>
          <w:color w:val="auto"/>
          <w:sz w:val="20"/>
          <w:szCs w:val="20"/>
        </w:rPr>
        <w:t>гнёзда, норы, ульи, панцирь черепахи, домик улитки и т.д.</w:t>
      </w:r>
    </w:p>
    <w:p w:rsidR="006F42A3" w:rsidRPr="00A766B4" w:rsidRDefault="00017CC1">
      <w:pPr>
        <w:pStyle w:val="af4"/>
        <w:spacing w:line="240" w:lineRule="auto"/>
        <w:ind w:firstLine="454"/>
        <w:jc w:val="left"/>
        <w:rPr>
          <w:rFonts w:ascii="Times New Roman" w:hAnsi="Times New Roman"/>
          <w:color w:val="auto"/>
          <w:spacing w:val="-2"/>
          <w:sz w:val="20"/>
          <w:szCs w:val="20"/>
        </w:rPr>
      </w:pP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Восприятие и эмоциональная оценка шедевров русского 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 xml:space="preserve">и зарубежного искусства, изображающих природу. Общность </w:t>
      </w:r>
      <w:r w:rsidRPr="00A766B4">
        <w:rPr>
          <w:rFonts w:ascii="Times New Roman" w:hAnsi="Times New Roman"/>
          <w:color w:val="auto"/>
          <w:spacing w:val="-3"/>
          <w:sz w:val="20"/>
          <w:szCs w:val="20"/>
        </w:rPr>
        <w:t>тематики, передаваемых чувств, отношения к природе в произ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в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е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дениях авторов — представителей разных культур, народов, стран (например, А.</w:t>
      </w:r>
      <w:r w:rsidRPr="00A766B4">
        <w:rPr>
          <w:rFonts w:ascii="Times New Roman" w:eastAsia="MS Mincho" w:hAnsi="Times New Roman"/>
          <w:color w:val="auto"/>
          <w:spacing w:val="-2"/>
          <w:sz w:val="20"/>
          <w:szCs w:val="20"/>
        </w:rPr>
        <w:t> 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К.</w:t>
      </w:r>
      <w:r w:rsidRPr="00A766B4">
        <w:rPr>
          <w:rFonts w:ascii="Times New Roman" w:eastAsia="MS Mincho" w:hAnsi="Times New Roman"/>
          <w:color w:val="auto"/>
          <w:spacing w:val="-2"/>
          <w:sz w:val="20"/>
          <w:szCs w:val="20"/>
        </w:rPr>
        <w:t> 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Саврасов, И.</w:t>
      </w:r>
      <w:r w:rsidRPr="00A766B4">
        <w:rPr>
          <w:rFonts w:ascii="Times New Roman" w:eastAsia="MS Mincho" w:hAnsi="Times New Roman"/>
          <w:color w:val="auto"/>
          <w:spacing w:val="-2"/>
          <w:sz w:val="20"/>
          <w:szCs w:val="20"/>
        </w:rPr>
        <w:t> 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И.</w:t>
      </w:r>
      <w:r w:rsidRPr="00A766B4">
        <w:rPr>
          <w:rFonts w:ascii="Times New Roman" w:eastAsia="MS Mincho" w:hAnsi="Times New Roman"/>
          <w:color w:val="auto"/>
          <w:spacing w:val="-2"/>
          <w:sz w:val="20"/>
          <w:szCs w:val="20"/>
        </w:rPr>
        <w:t> 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Левитан, И.</w:t>
      </w:r>
      <w:r w:rsidRPr="00A766B4">
        <w:rPr>
          <w:rFonts w:ascii="Times New Roman" w:eastAsia="MS Mincho" w:hAnsi="Times New Roman"/>
          <w:color w:val="auto"/>
          <w:spacing w:val="-2"/>
          <w:sz w:val="20"/>
          <w:szCs w:val="20"/>
        </w:rPr>
        <w:t> 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И.</w:t>
      </w:r>
      <w:r w:rsidRPr="00A766B4">
        <w:rPr>
          <w:rFonts w:ascii="Times New Roman" w:eastAsia="MS Mincho" w:hAnsi="Times New Roman"/>
          <w:color w:val="auto"/>
          <w:spacing w:val="-2"/>
          <w:sz w:val="20"/>
          <w:szCs w:val="20"/>
        </w:rPr>
        <w:t> 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Шишкин, Н.</w:t>
      </w:r>
      <w:r w:rsidRPr="00A766B4">
        <w:rPr>
          <w:rFonts w:ascii="Times New Roman" w:eastAsia="MS Mincho" w:hAnsi="Times New Roman"/>
          <w:color w:val="auto"/>
          <w:spacing w:val="-2"/>
          <w:sz w:val="20"/>
          <w:szCs w:val="20"/>
        </w:rPr>
        <w:t> 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К.</w:t>
      </w:r>
      <w:r w:rsidRPr="00A766B4">
        <w:rPr>
          <w:rFonts w:ascii="Times New Roman" w:eastAsia="MS Mincho" w:hAnsi="Times New Roman"/>
          <w:color w:val="auto"/>
          <w:spacing w:val="-2"/>
          <w:sz w:val="20"/>
          <w:szCs w:val="20"/>
        </w:rPr>
        <w:t> 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Рерих, К.</w:t>
      </w:r>
      <w:r w:rsidRPr="00A766B4">
        <w:rPr>
          <w:rFonts w:ascii="Times New Roman" w:eastAsia="MS Mincho" w:hAnsi="Times New Roman"/>
          <w:color w:val="auto"/>
          <w:spacing w:val="-2"/>
          <w:sz w:val="20"/>
          <w:szCs w:val="20"/>
        </w:rPr>
        <w:t> 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Моне, П.</w:t>
      </w:r>
      <w:r w:rsidRPr="00A766B4">
        <w:rPr>
          <w:rFonts w:ascii="Times New Roman" w:eastAsia="MS Mincho" w:hAnsi="Times New Roman"/>
          <w:color w:val="auto"/>
          <w:spacing w:val="-2"/>
          <w:sz w:val="20"/>
          <w:szCs w:val="20"/>
        </w:rPr>
        <w:t> 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Сезанн, В.</w:t>
      </w:r>
      <w:r w:rsidRPr="00A766B4">
        <w:rPr>
          <w:rFonts w:ascii="Times New Roman" w:eastAsia="MS Mincho" w:hAnsi="Times New Roman"/>
          <w:color w:val="auto"/>
          <w:spacing w:val="-2"/>
          <w:sz w:val="20"/>
          <w:szCs w:val="20"/>
        </w:rPr>
        <w:t> 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>Ван Гог и др.).</w:t>
      </w:r>
    </w:p>
    <w:p w:rsidR="006F42A3" w:rsidRPr="00A766B4" w:rsidRDefault="00017CC1">
      <w:pPr>
        <w:pStyle w:val="af4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Знакомство с несколькими наиболее яркими культурами 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 xml:space="preserve">мира, представляющими разные народы и эпохи (например, </w:t>
      </w:r>
      <w:r w:rsidRPr="00A766B4">
        <w:rPr>
          <w:rFonts w:ascii="Times New Roman" w:hAnsi="Times New Roman"/>
          <w:color w:val="auto"/>
          <w:spacing w:val="-4"/>
          <w:sz w:val="20"/>
          <w:szCs w:val="20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A766B4">
        <w:rPr>
          <w:rFonts w:ascii="Times New Roman" w:hAnsi="Times New Roman"/>
          <w:color w:val="auto"/>
          <w:sz w:val="20"/>
          <w:szCs w:val="20"/>
        </w:rPr>
        <w:t>Образы архитектуры и декоративно­ прикладного искусства.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z w:val="20"/>
          <w:szCs w:val="20"/>
        </w:rPr>
        <w:t xml:space="preserve">Родина моя — Россия. </w:t>
      </w:r>
      <w:r w:rsidRPr="00A766B4">
        <w:rPr>
          <w:rFonts w:ascii="Times New Roman" w:hAnsi="Times New Roman"/>
          <w:color w:val="auto"/>
          <w:sz w:val="20"/>
          <w:szCs w:val="20"/>
        </w:rPr>
        <w:t>Роль природных условий в ха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рактере традиционной культуры народов России. Пейзажи </w:t>
      </w:r>
      <w:r w:rsidRPr="00A766B4">
        <w:rPr>
          <w:rFonts w:ascii="Times New Roman" w:hAnsi="Times New Roman"/>
          <w:color w:val="auto"/>
          <w:sz w:val="20"/>
          <w:szCs w:val="20"/>
        </w:rPr>
        <w:t>родной природы. Единство декоративного строя в украшении ж</w:t>
      </w:r>
      <w:r w:rsidRPr="00A766B4">
        <w:rPr>
          <w:rFonts w:ascii="Times New Roman" w:hAnsi="Times New Roman"/>
          <w:color w:val="auto"/>
          <w:sz w:val="20"/>
          <w:szCs w:val="20"/>
        </w:rPr>
        <w:t>и</w:t>
      </w:r>
      <w:r w:rsidRPr="00A766B4">
        <w:rPr>
          <w:rFonts w:ascii="Times New Roman" w:hAnsi="Times New Roman"/>
          <w:color w:val="auto"/>
          <w:sz w:val="20"/>
          <w:szCs w:val="20"/>
        </w:rPr>
        <w:t>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pacing w:val="2"/>
          <w:sz w:val="20"/>
          <w:szCs w:val="20"/>
        </w:rPr>
        <w:lastRenderedPageBreak/>
        <w:t xml:space="preserve">Человек и человеческие взаимоотношения.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Образ че</w:t>
      </w:r>
      <w:r w:rsidRPr="00A766B4">
        <w:rPr>
          <w:rFonts w:ascii="Times New Roman" w:hAnsi="Times New Roman"/>
          <w:color w:val="auto"/>
          <w:sz w:val="20"/>
          <w:szCs w:val="20"/>
        </w:rPr>
        <w:t>ловека в разных культурах мира. Образ современника. Жанр портрета. Темы любви, дружбы, семьи в искусстве. Эмоционал</w:t>
      </w:r>
      <w:r w:rsidRPr="00A766B4">
        <w:rPr>
          <w:rFonts w:ascii="Times New Roman" w:hAnsi="Times New Roman"/>
          <w:color w:val="auto"/>
          <w:sz w:val="20"/>
          <w:szCs w:val="20"/>
        </w:rPr>
        <w:t>ь</w:t>
      </w:r>
      <w:r w:rsidRPr="00A766B4">
        <w:rPr>
          <w:rFonts w:ascii="Times New Roman" w:hAnsi="Times New Roman"/>
          <w:color w:val="auto"/>
          <w:sz w:val="20"/>
          <w:szCs w:val="20"/>
        </w:rPr>
        <w:t>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и т. д. Образы персонажей, вызывающие гнев, раздражение, презрение.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color w:val="auto"/>
          <w:sz w:val="20"/>
          <w:szCs w:val="20"/>
        </w:rPr>
        <w:t xml:space="preserve">Искусство дарит людям красоту. </w:t>
      </w:r>
      <w:r w:rsidRPr="00A766B4">
        <w:rPr>
          <w:rFonts w:ascii="Times New Roman" w:hAnsi="Times New Roman"/>
          <w:color w:val="auto"/>
          <w:sz w:val="20"/>
          <w:szCs w:val="20"/>
        </w:rPr>
        <w:t>Искусство вокруг нас сегодня. Использование различных художественных матери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алов и средств для создания проектов красивых, удобных </w:t>
      </w:r>
      <w:r w:rsidRPr="00A766B4">
        <w:rPr>
          <w:rFonts w:ascii="Times New Roman" w:hAnsi="Times New Roman"/>
          <w:color w:val="auto"/>
          <w:sz w:val="20"/>
          <w:szCs w:val="20"/>
        </w:rPr>
        <w:t>и в</w:t>
      </w:r>
      <w:r w:rsidRPr="00A766B4">
        <w:rPr>
          <w:rFonts w:ascii="Times New Roman" w:hAnsi="Times New Roman"/>
          <w:color w:val="auto"/>
          <w:sz w:val="20"/>
          <w:szCs w:val="20"/>
        </w:rPr>
        <w:t>ы</w:t>
      </w:r>
      <w:r w:rsidRPr="00A766B4">
        <w:rPr>
          <w:rFonts w:ascii="Times New Roman" w:hAnsi="Times New Roman"/>
          <w:color w:val="auto"/>
          <w:sz w:val="20"/>
          <w:szCs w:val="20"/>
        </w:rPr>
        <w:t>разительных предметов быта, видов транспорта. Пред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ставление о роли изобразительных (пластических) искусств </w:t>
      </w:r>
      <w:r w:rsidRPr="00A766B4">
        <w:rPr>
          <w:rFonts w:ascii="Times New Roman" w:hAnsi="Times New Roman"/>
          <w:color w:val="auto"/>
          <w:sz w:val="20"/>
          <w:szCs w:val="20"/>
        </w:rPr>
        <w:t>в повседневной жизни человека, в организации его матери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ального окружения. Отражение в пластических искусствах 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природных, географических условий, традиций, религиозных 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верований разных народов (на примере изобразительного</w:t>
      </w: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 xml:space="preserve"> и декоративно­ прикладного искусства народов России). Жанр </w:t>
      </w:r>
      <w:r w:rsidRPr="00A766B4">
        <w:rPr>
          <w:rFonts w:ascii="Times New Roman" w:hAnsi="Times New Roman"/>
          <w:color w:val="auto"/>
          <w:sz w:val="20"/>
          <w:szCs w:val="20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A766B4">
        <w:rPr>
          <w:rFonts w:ascii="Times New Roman" w:hAnsi="Times New Roman"/>
          <w:b/>
          <w:bCs/>
          <w:iCs/>
          <w:color w:val="auto"/>
          <w:sz w:val="20"/>
          <w:szCs w:val="20"/>
        </w:rPr>
        <w:t>Опыт художественно­ творческой деятельности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766B4">
        <w:rPr>
          <w:rFonts w:ascii="Times New Roman" w:hAnsi="Times New Roman"/>
          <w:color w:val="auto"/>
          <w:sz w:val="20"/>
          <w:szCs w:val="20"/>
        </w:rPr>
        <w:t>Участие в различных видах изобразительной, декоративно­ прикладной и художественно­ конструкторской деятельности.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Освоение основ рисунка, живописи, скульптуры, деко</w:t>
      </w:r>
      <w:r w:rsidRPr="00A766B4">
        <w:rPr>
          <w:rFonts w:ascii="Times New Roman" w:hAnsi="Times New Roman"/>
          <w:color w:val="auto"/>
          <w:sz w:val="20"/>
          <w:szCs w:val="20"/>
        </w:rPr>
        <w:t>ративно­ прикладного искусства. Изображение с натуры, по памяти и воображению (натюрморт, пейзаж, человек, животные, растения).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Овладение основами художественной грамоты: компози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цией, формой, ритмом, линией, цветом, объёмом, фактурой. 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766B4">
        <w:rPr>
          <w:rFonts w:ascii="Times New Roman" w:hAnsi="Times New Roman"/>
          <w:color w:val="auto"/>
          <w:sz w:val="20"/>
          <w:szCs w:val="20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A766B4">
        <w:rPr>
          <w:rFonts w:ascii="Times New Roman" w:hAnsi="Times New Roman"/>
          <w:color w:val="auto"/>
          <w:sz w:val="20"/>
          <w:szCs w:val="20"/>
        </w:rPr>
        <w:t>бумагопластики</w:t>
      </w:r>
      <w:proofErr w:type="spellEnd"/>
      <w:r w:rsidRPr="00A766B4">
        <w:rPr>
          <w:rFonts w:ascii="Times New Roman" w:hAnsi="Times New Roman"/>
          <w:color w:val="auto"/>
          <w:sz w:val="20"/>
          <w:szCs w:val="20"/>
        </w:rPr>
        <w:t>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Выбор и применение выразительных средств для реали</w:t>
      </w:r>
      <w:r w:rsidRPr="00A766B4">
        <w:rPr>
          <w:rFonts w:ascii="Times New Roman" w:hAnsi="Times New Roman"/>
          <w:color w:val="auto"/>
          <w:sz w:val="20"/>
          <w:szCs w:val="20"/>
        </w:rPr>
        <w:t>зации собственного замысла в рисунке, живописи, аппликации, скульптуре, художественном конструировании.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766B4">
        <w:rPr>
          <w:rFonts w:ascii="Times New Roman" w:hAnsi="Times New Roman"/>
          <w:color w:val="auto"/>
          <w:sz w:val="20"/>
          <w:szCs w:val="20"/>
        </w:rPr>
        <w:t xml:space="preserve">Передача настроения в творческой работе с помощью цвета, </w:t>
      </w:r>
      <w:r w:rsidRPr="00A766B4">
        <w:rPr>
          <w:rFonts w:ascii="Times New Roman" w:hAnsi="Times New Roman"/>
          <w:iCs/>
          <w:color w:val="auto"/>
          <w:sz w:val="20"/>
          <w:szCs w:val="20"/>
        </w:rPr>
        <w:t>тона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, композиции, пространства, линии, штриха, пятна, объёма, </w:t>
      </w:r>
      <w:r w:rsidRPr="00A766B4">
        <w:rPr>
          <w:rFonts w:ascii="Times New Roman" w:hAnsi="Times New Roman"/>
          <w:iCs/>
          <w:color w:val="auto"/>
          <w:sz w:val="20"/>
          <w:szCs w:val="20"/>
        </w:rPr>
        <w:t>фактуры материала</w:t>
      </w:r>
      <w:r w:rsidRPr="00A766B4">
        <w:rPr>
          <w:rFonts w:ascii="Times New Roman" w:hAnsi="Times New Roman"/>
          <w:color w:val="auto"/>
          <w:sz w:val="20"/>
          <w:szCs w:val="20"/>
        </w:rPr>
        <w:t>.</w:t>
      </w:r>
    </w:p>
    <w:p w:rsidR="006F42A3" w:rsidRPr="00A766B4" w:rsidRDefault="00017CC1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>Использование в индивидуальной и коллективной дея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тельности различных художественных техник и материалов: </w:t>
      </w:r>
      <w:r w:rsidRPr="00A766B4">
        <w:rPr>
          <w:rFonts w:ascii="Times New Roman" w:hAnsi="Times New Roman"/>
          <w:iCs/>
          <w:color w:val="auto"/>
          <w:spacing w:val="2"/>
          <w:sz w:val="20"/>
          <w:szCs w:val="20"/>
        </w:rPr>
        <w:t>коллажа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, </w:t>
      </w:r>
      <w:proofErr w:type="spellStart"/>
      <w:r w:rsidRPr="00A766B4">
        <w:rPr>
          <w:rFonts w:ascii="Times New Roman" w:hAnsi="Times New Roman"/>
          <w:iCs/>
          <w:color w:val="auto"/>
          <w:spacing w:val="2"/>
          <w:sz w:val="20"/>
          <w:szCs w:val="20"/>
        </w:rPr>
        <w:t>граттажа</w:t>
      </w:r>
      <w:proofErr w:type="spellEnd"/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A766B4">
        <w:rPr>
          <w:rFonts w:ascii="Times New Roman" w:hAnsi="Times New Roman"/>
          <w:iCs/>
          <w:color w:val="auto"/>
          <w:spacing w:val="2"/>
          <w:sz w:val="20"/>
          <w:szCs w:val="20"/>
        </w:rPr>
        <w:t>пастели</w:t>
      </w:r>
      <w:r w:rsidRPr="00A766B4">
        <w:rPr>
          <w:rFonts w:ascii="Times New Roman" w:hAnsi="Times New Roman"/>
          <w:color w:val="auto"/>
          <w:spacing w:val="2"/>
          <w:sz w:val="20"/>
          <w:szCs w:val="20"/>
        </w:rPr>
        <w:t xml:space="preserve">, </w:t>
      </w:r>
      <w:r w:rsidRPr="00A766B4">
        <w:rPr>
          <w:rFonts w:ascii="Times New Roman" w:hAnsi="Times New Roman"/>
          <w:iCs/>
          <w:color w:val="auto"/>
          <w:spacing w:val="2"/>
          <w:sz w:val="20"/>
          <w:szCs w:val="20"/>
        </w:rPr>
        <w:t>восковых</w:t>
      </w:r>
      <w:r w:rsidRPr="00A766B4">
        <w:rPr>
          <w:rFonts w:ascii="Times New Roman" w:hAnsi="Times New Roman"/>
          <w:iCs/>
          <w:color w:val="auto"/>
          <w:sz w:val="20"/>
          <w:szCs w:val="20"/>
        </w:rPr>
        <w:t xml:space="preserve"> мелков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A766B4">
        <w:rPr>
          <w:rFonts w:ascii="Times New Roman" w:hAnsi="Times New Roman"/>
          <w:iCs/>
          <w:color w:val="auto"/>
          <w:sz w:val="20"/>
          <w:szCs w:val="20"/>
        </w:rPr>
        <w:t>туши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, карандаша, фломастеров, </w:t>
      </w:r>
      <w:r w:rsidRPr="00A766B4">
        <w:rPr>
          <w:rFonts w:ascii="Times New Roman" w:hAnsi="Times New Roman"/>
          <w:iCs/>
          <w:color w:val="auto"/>
          <w:sz w:val="20"/>
          <w:szCs w:val="20"/>
        </w:rPr>
        <w:t>пластилина</w:t>
      </w:r>
      <w:r w:rsidRPr="00A766B4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A766B4">
        <w:rPr>
          <w:rFonts w:ascii="Times New Roman" w:hAnsi="Times New Roman"/>
          <w:iCs/>
          <w:color w:val="auto"/>
          <w:sz w:val="20"/>
          <w:szCs w:val="20"/>
        </w:rPr>
        <w:t>глины</w:t>
      </w:r>
      <w:r w:rsidRPr="00A766B4">
        <w:rPr>
          <w:rFonts w:ascii="Times New Roman" w:hAnsi="Times New Roman"/>
          <w:color w:val="auto"/>
          <w:sz w:val="20"/>
          <w:szCs w:val="20"/>
        </w:rPr>
        <w:t>, подручных и природных материалов.</w:t>
      </w:r>
    </w:p>
    <w:p w:rsidR="006F42A3" w:rsidRDefault="00017CC1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A766B4">
        <w:rPr>
          <w:rFonts w:ascii="Times New Roman" w:hAnsi="Times New Roman"/>
          <w:color w:val="auto"/>
          <w:spacing w:val="-2"/>
          <w:sz w:val="20"/>
          <w:szCs w:val="20"/>
        </w:rPr>
        <w:t xml:space="preserve">Участие в обсуждении содержания и выразительных средств </w:t>
      </w:r>
      <w:r w:rsidRPr="00A766B4">
        <w:rPr>
          <w:rFonts w:ascii="Times New Roman" w:hAnsi="Times New Roman"/>
          <w:color w:val="auto"/>
          <w:sz w:val="20"/>
          <w:szCs w:val="20"/>
        </w:rPr>
        <w:t>произведений изобразительного искусства, выражение своего отношения к произведению.</w:t>
      </w:r>
    </w:p>
    <w:p w:rsidR="00514E5D" w:rsidRPr="001B6606" w:rsidRDefault="00514E5D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</w:p>
    <w:p w:rsidR="00AE0F9F" w:rsidRPr="00AE0F9F" w:rsidRDefault="00AE0F9F" w:rsidP="000F4E59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6"/>
        </w:rPr>
      </w:pPr>
      <w:r w:rsidRPr="00AE0F9F">
        <w:rPr>
          <w:b/>
          <w:bCs/>
          <w:color w:val="000000"/>
          <w:szCs w:val="26"/>
        </w:rPr>
        <w:t>1 класс (33 час)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6"/>
        </w:rPr>
      </w:pPr>
      <w:r w:rsidRPr="00AE0F9F">
        <w:rPr>
          <w:b/>
          <w:bCs/>
          <w:color w:val="000000"/>
          <w:sz w:val="20"/>
          <w:szCs w:val="26"/>
        </w:rPr>
        <w:t>Мир изобразительных (пластических) искусств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AE0F9F">
        <w:rPr>
          <w:color w:val="000000"/>
          <w:sz w:val="20"/>
          <w:szCs w:val="26"/>
        </w:rPr>
        <w:t>Изобразительное искусство – диалог художника и зрителя; 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 Виды изобразительных (пластических) искусств: живопись, графика, декоративно-прикладное искусство (общее представление), их связь с жизнью.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AE0F9F">
        <w:rPr>
          <w:color w:val="000000"/>
          <w:sz w:val="20"/>
          <w:szCs w:val="26"/>
        </w:rPr>
        <w:t>Жанры изобразительных искусств: пейзаж (на примере произведений И. И. Левитана, А. Куинджи, </w:t>
      </w:r>
      <w:r w:rsidRPr="00AE0F9F">
        <w:rPr>
          <w:i/>
          <w:iCs/>
          <w:color w:val="000000"/>
          <w:sz w:val="20"/>
          <w:szCs w:val="26"/>
        </w:rPr>
        <w:t>Винсента</w:t>
      </w:r>
      <w:r w:rsidRPr="00AE0F9F">
        <w:rPr>
          <w:color w:val="000000"/>
          <w:sz w:val="20"/>
          <w:szCs w:val="26"/>
        </w:rPr>
        <w:t> </w:t>
      </w:r>
      <w:proofErr w:type="spellStart"/>
      <w:r w:rsidRPr="00AE0F9F">
        <w:rPr>
          <w:i/>
          <w:iCs/>
          <w:color w:val="000000"/>
          <w:sz w:val="20"/>
          <w:szCs w:val="26"/>
        </w:rPr>
        <w:t>ван</w:t>
      </w:r>
      <w:proofErr w:type="spellEnd"/>
      <w:r w:rsidRPr="00AE0F9F">
        <w:rPr>
          <w:color w:val="000000"/>
          <w:sz w:val="20"/>
          <w:szCs w:val="26"/>
        </w:rPr>
        <w:t> </w:t>
      </w:r>
      <w:r w:rsidRPr="00AE0F9F">
        <w:rPr>
          <w:i/>
          <w:iCs/>
          <w:color w:val="000000"/>
          <w:sz w:val="20"/>
          <w:szCs w:val="26"/>
        </w:rPr>
        <w:t>Гога</w:t>
      </w:r>
      <w:r w:rsidRPr="00AE0F9F">
        <w:rPr>
          <w:color w:val="000000"/>
          <w:sz w:val="20"/>
          <w:szCs w:val="26"/>
        </w:rPr>
        <w:t>); натюрморт (в произведениях русских и зарубежных художников – по выбору).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AE0F9F">
        <w:rPr>
          <w:color w:val="000000"/>
          <w:sz w:val="20"/>
          <w:szCs w:val="26"/>
        </w:rPr>
        <w:t>Виды художественной деятельности (изобразительная, декоративная). Взаимосвязи изобразительного искусства с музыкой, литературой.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AE0F9F">
        <w:rPr>
          <w:color w:val="000000"/>
          <w:sz w:val="20"/>
          <w:szCs w:val="26"/>
        </w:rPr>
        <w:t>Патриотическая тема в произведениях отечественных художников.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AE0F9F">
        <w:rPr>
          <w:b/>
          <w:bCs/>
          <w:i/>
          <w:iCs/>
          <w:color w:val="000000"/>
          <w:sz w:val="20"/>
          <w:szCs w:val="26"/>
        </w:rPr>
        <w:t>Расширение кругозора: </w:t>
      </w:r>
      <w:r w:rsidRPr="00AE0F9F">
        <w:rPr>
          <w:i/>
          <w:iCs/>
          <w:color w:val="000000"/>
          <w:sz w:val="20"/>
          <w:szCs w:val="26"/>
        </w:rPr>
        <w:t>знакомство с ведущими художественными музеями России: Государственной Третьяковской галереей.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6"/>
        </w:rPr>
      </w:pPr>
      <w:r w:rsidRPr="00AE0F9F">
        <w:rPr>
          <w:b/>
          <w:bCs/>
          <w:color w:val="000000"/>
          <w:sz w:val="20"/>
          <w:szCs w:val="26"/>
        </w:rPr>
        <w:t>Художественный язык изобразительного искусства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AE0F9F">
        <w:rPr>
          <w:color w:val="000000"/>
          <w:sz w:val="20"/>
          <w:szCs w:val="26"/>
        </w:rPr>
        <w:t>Основы изобразительного языка искусства: рисунок, цвет, композиция. Элементарные основы рисунка (характер линии, </w:t>
      </w:r>
      <w:r w:rsidRPr="00AE0F9F">
        <w:rPr>
          <w:i/>
          <w:iCs/>
          <w:color w:val="000000"/>
          <w:sz w:val="20"/>
          <w:szCs w:val="26"/>
        </w:rPr>
        <w:t>штриха</w:t>
      </w:r>
      <w:r w:rsidRPr="00AE0F9F">
        <w:rPr>
          <w:color w:val="000000"/>
          <w:sz w:val="20"/>
          <w:szCs w:val="26"/>
        </w:rPr>
        <w:t>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AE0F9F">
        <w:rPr>
          <w:b/>
          <w:bCs/>
          <w:i/>
          <w:iCs/>
          <w:color w:val="000000"/>
          <w:sz w:val="20"/>
          <w:szCs w:val="26"/>
        </w:rPr>
        <w:t>Расширение кругозора: </w:t>
      </w:r>
      <w:r w:rsidRPr="00AE0F9F">
        <w:rPr>
          <w:i/>
          <w:iCs/>
          <w:color w:val="000000"/>
          <w:sz w:val="20"/>
          <w:szCs w:val="26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6"/>
        </w:rPr>
      </w:pPr>
      <w:r w:rsidRPr="00AE0F9F">
        <w:rPr>
          <w:b/>
          <w:bCs/>
          <w:color w:val="000000"/>
          <w:sz w:val="20"/>
          <w:szCs w:val="26"/>
        </w:rPr>
        <w:t>Художественное творчество и его связь с окружающей жизнью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AE0F9F">
        <w:rPr>
          <w:color w:val="000000"/>
          <w:sz w:val="20"/>
          <w:szCs w:val="26"/>
        </w:rPr>
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</w:t>
      </w:r>
      <w:r w:rsidRPr="00AE0F9F">
        <w:rPr>
          <w:color w:val="000000"/>
          <w:sz w:val="20"/>
          <w:szCs w:val="26"/>
        </w:rPr>
        <w:t>ь</w:t>
      </w:r>
      <w:r w:rsidRPr="00AE0F9F">
        <w:rPr>
          <w:color w:val="000000"/>
          <w:sz w:val="20"/>
          <w:szCs w:val="26"/>
        </w:rPr>
        <w:t>ности. Участие в различных видах изобразительной (живопись, графика), декоративно-прикладной (</w:t>
      </w:r>
      <w:r w:rsidRPr="00AE0F9F">
        <w:rPr>
          <w:i/>
          <w:iCs/>
          <w:color w:val="000000"/>
          <w:sz w:val="20"/>
          <w:szCs w:val="26"/>
        </w:rPr>
        <w:t>орнаменты</w:t>
      </w:r>
      <w:r w:rsidRPr="00AE0F9F">
        <w:rPr>
          <w:color w:val="000000"/>
          <w:sz w:val="20"/>
          <w:szCs w:val="26"/>
        </w:rPr>
        <w:t>, росписи)</w:t>
      </w:r>
      <w:r w:rsidRPr="00AE0F9F">
        <w:rPr>
          <w:i/>
          <w:iCs/>
          <w:color w:val="000000"/>
          <w:sz w:val="20"/>
          <w:szCs w:val="26"/>
        </w:rPr>
        <w:t> </w:t>
      </w:r>
      <w:r w:rsidRPr="00AE0F9F">
        <w:rPr>
          <w:color w:val="000000"/>
          <w:sz w:val="20"/>
          <w:szCs w:val="26"/>
        </w:rPr>
        <w:t>деятельности.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AE0F9F">
        <w:rPr>
          <w:color w:val="000000"/>
          <w:sz w:val="20"/>
          <w:szCs w:val="26"/>
        </w:rPr>
        <w:t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материалов: гуашь, акварель, графические материалы, </w:t>
      </w:r>
      <w:r w:rsidRPr="00AE0F9F">
        <w:rPr>
          <w:i/>
          <w:iCs/>
          <w:color w:val="000000"/>
          <w:sz w:val="20"/>
          <w:szCs w:val="26"/>
        </w:rPr>
        <w:t>фломастеры</w:t>
      </w:r>
      <w:r w:rsidRPr="00AE0F9F">
        <w:rPr>
          <w:color w:val="000000"/>
          <w:sz w:val="20"/>
          <w:szCs w:val="26"/>
        </w:rPr>
        <w:t>.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AE0F9F">
        <w:rPr>
          <w:color w:val="000000"/>
          <w:sz w:val="20"/>
          <w:szCs w:val="26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</w:t>
      </w:r>
      <w:proofErr w:type="spellStart"/>
      <w:r w:rsidRPr="00AE0F9F">
        <w:rPr>
          <w:color w:val="000000"/>
          <w:sz w:val="20"/>
          <w:szCs w:val="26"/>
        </w:rPr>
        <w:t>линии</w:t>
      </w:r>
      <w:proofErr w:type="gramStart"/>
      <w:r w:rsidRPr="00AE0F9F">
        <w:rPr>
          <w:color w:val="000000"/>
          <w:sz w:val="20"/>
          <w:szCs w:val="26"/>
        </w:rPr>
        <w:t>,</w:t>
      </w:r>
      <w:r w:rsidRPr="00AE0F9F">
        <w:rPr>
          <w:i/>
          <w:iCs/>
          <w:color w:val="000000"/>
          <w:sz w:val="20"/>
          <w:szCs w:val="26"/>
        </w:rPr>
        <w:t>ш</w:t>
      </w:r>
      <w:proofErr w:type="gramEnd"/>
      <w:r w:rsidRPr="00AE0F9F">
        <w:rPr>
          <w:i/>
          <w:iCs/>
          <w:color w:val="000000"/>
          <w:sz w:val="20"/>
          <w:szCs w:val="26"/>
        </w:rPr>
        <w:t>триха</w:t>
      </w:r>
      <w:proofErr w:type="spellEnd"/>
      <w:r w:rsidRPr="00AE0F9F">
        <w:rPr>
          <w:color w:val="000000"/>
          <w:sz w:val="20"/>
          <w:szCs w:val="26"/>
        </w:rPr>
        <w:t>, пя</w:t>
      </w:r>
      <w:r w:rsidRPr="00AE0F9F">
        <w:rPr>
          <w:color w:val="000000"/>
          <w:sz w:val="20"/>
          <w:szCs w:val="26"/>
        </w:rPr>
        <w:t>т</w:t>
      </w:r>
      <w:r w:rsidRPr="00AE0F9F">
        <w:rPr>
          <w:color w:val="000000"/>
          <w:sz w:val="20"/>
          <w:szCs w:val="26"/>
        </w:rPr>
        <w:t>на, </w:t>
      </w:r>
      <w:r w:rsidRPr="00AE0F9F">
        <w:rPr>
          <w:i/>
          <w:iCs/>
          <w:color w:val="000000"/>
          <w:sz w:val="20"/>
          <w:szCs w:val="26"/>
        </w:rPr>
        <w:t>орнамента </w:t>
      </w:r>
      <w:r w:rsidRPr="00AE0F9F">
        <w:rPr>
          <w:color w:val="000000"/>
          <w:sz w:val="20"/>
          <w:szCs w:val="26"/>
        </w:rPr>
        <w:t>(на примерах работ русских и зарубежных художников, изделий народного искусства). Выбор и применение выразительных средств для реализации собственного замысла в рисунке.</w:t>
      </w:r>
    </w:p>
    <w:p w:rsidR="00A167BF" w:rsidRDefault="00AE0F9F" w:rsidP="00AE0F9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AE0F9F">
        <w:rPr>
          <w:color w:val="000000"/>
          <w:sz w:val="20"/>
          <w:szCs w:val="26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</w:t>
      </w:r>
      <w:r w:rsidRPr="00AE0F9F">
        <w:rPr>
          <w:color w:val="000000"/>
          <w:sz w:val="20"/>
          <w:szCs w:val="26"/>
        </w:rPr>
        <w:t>о</w:t>
      </w:r>
      <w:r w:rsidRPr="00AE0F9F">
        <w:rPr>
          <w:color w:val="000000"/>
          <w:sz w:val="20"/>
          <w:szCs w:val="26"/>
        </w:rPr>
        <w:t>нальная оценка изделий народного искусства и выполнение работ по мотивам произведений художественных промыслов.</w:t>
      </w:r>
    </w:p>
    <w:p w:rsidR="00AE0F9F" w:rsidRPr="00AE0F9F" w:rsidRDefault="00AE0F9F" w:rsidP="00AE0F9F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6"/>
        </w:rPr>
      </w:pPr>
      <w:r w:rsidRPr="00AE0F9F">
        <w:rPr>
          <w:b/>
          <w:bCs/>
          <w:i/>
          <w:iCs/>
          <w:color w:val="000000"/>
          <w:sz w:val="20"/>
          <w:szCs w:val="26"/>
        </w:rPr>
        <w:t>Расширение кругозора: </w:t>
      </w:r>
      <w:r w:rsidRPr="00AE0F9F">
        <w:rPr>
          <w:i/>
          <w:iCs/>
          <w:color w:val="000000"/>
          <w:sz w:val="20"/>
          <w:szCs w:val="26"/>
        </w:rPr>
        <w:t>экскурсии в краеведческий музей, музей народного быта и т. д. (с учетом местных условий).</w:t>
      </w:r>
    </w:p>
    <w:p w:rsidR="00514E5D" w:rsidRDefault="00514E5D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</w:p>
    <w:p w:rsidR="00514E5D" w:rsidRDefault="00514E5D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</w:p>
    <w:p w:rsidR="00514E5D" w:rsidRPr="00A766B4" w:rsidRDefault="00514E5D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</w:p>
    <w:p w:rsidR="006F42A3" w:rsidRPr="00A766B4" w:rsidRDefault="006F42A3">
      <w:pPr>
        <w:rPr>
          <w:rFonts w:eastAsia="Times New Roman" w:cs="Times New Roman"/>
          <w:b/>
          <w:sz w:val="20"/>
          <w:szCs w:val="20"/>
          <w:lang w:eastAsia="ru-RU"/>
        </w:rPr>
      </w:pPr>
    </w:p>
    <w:p w:rsidR="006F42A3" w:rsidRDefault="003C10A9" w:rsidP="00AE0F9F">
      <w:pPr>
        <w:pStyle w:val="af4"/>
        <w:spacing w:line="360" w:lineRule="auto"/>
        <w:ind w:left="720" w:firstLine="0"/>
        <w:jc w:val="center"/>
        <w:rPr>
          <w:b/>
        </w:rPr>
        <w:sectPr w:rsidR="006F42A3" w:rsidSect="00335A43">
          <w:pgSz w:w="16838" w:h="11906" w:orient="landscape"/>
          <w:pgMar w:top="454" w:right="340" w:bottom="397" w:left="340" w:header="708" w:footer="708" w:gutter="0"/>
          <w:cols w:space="708"/>
          <w:docGrid w:linePitch="360"/>
        </w:sectPr>
      </w:pPr>
      <w:r w:rsidRPr="00A766B4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</w:p>
    <w:p w:rsidR="00514E5D" w:rsidRDefault="00514E5D" w:rsidP="00AE0F9F">
      <w:pPr>
        <w:pStyle w:val="western"/>
        <w:tabs>
          <w:tab w:val="left" w:pos="5685"/>
        </w:tabs>
        <w:spacing w:before="0" w:beforeAutospacing="0" w:after="0" w:afterAutospacing="0"/>
        <w:rPr>
          <w:sz w:val="22"/>
          <w:szCs w:val="32"/>
          <w:u w:val="none"/>
        </w:rPr>
      </w:pPr>
    </w:p>
    <w:p w:rsidR="00514E5D" w:rsidRDefault="00514E5D" w:rsidP="0058469C">
      <w:pPr>
        <w:pStyle w:val="western"/>
        <w:tabs>
          <w:tab w:val="left" w:pos="5685"/>
        </w:tabs>
        <w:spacing w:before="0" w:beforeAutospacing="0" w:after="0" w:afterAutospacing="0"/>
        <w:jc w:val="center"/>
        <w:rPr>
          <w:sz w:val="22"/>
          <w:szCs w:val="32"/>
          <w:u w:val="none"/>
        </w:rPr>
      </w:pPr>
    </w:p>
    <w:p w:rsidR="00694AB7" w:rsidRPr="00694AB7" w:rsidRDefault="00D65246" w:rsidP="00D65246">
      <w:pPr>
        <w:pStyle w:val="c7"/>
        <w:numPr>
          <w:ilvl w:val="0"/>
          <w:numId w:val="4"/>
        </w:numPr>
        <w:shd w:val="clear" w:color="auto" w:fill="FFFFFF"/>
        <w:spacing w:before="0" w:after="0" w:line="240" w:lineRule="auto"/>
        <w:ind w:right="-255"/>
        <w:jc w:val="center"/>
        <w:rPr>
          <w:rStyle w:val="dash0410005f0431005f0437005f0430005f0446005f0020005f0441005f043f005f0438005f0441005f043a005f0430005f005fchar1char1"/>
          <w:b/>
          <w:sz w:val="28"/>
          <w:szCs w:val="20"/>
        </w:rPr>
      </w:pPr>
      <w:r w:rsidRPr="00610D8F">
        <w:rPr>
          <w:rStyle w:val="dash0410005f0431005f0437005f0430005f0446005f0020005f0441005f043f005f0438005f0441005f043a005f0430005f005fchar1char1"/>
          <w:b/>
          <w:sz w:val="22"/>
          <w:szCs w:val="20"/>
        </w:rPr>
        <w:t>Тематическое планирование</w:t>
      </w:r>
    </w:p>
    <w:p w:rsidR="00694AB7" w:rsidRP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rPr>
          <w:rStyle w:val="dash0410005f0431005f0437005f0430005f0446005f0020005f0441005f043f005f0438005f0441005f043a005f0430005f005fchar1char1"/>
          <w:b/>
          <w:sz w:val="28"/>
          <w:szCs w:val="20"/>
        </w:rPr>
      </w:pPr>
    </w:p>
    <w:tbl>
      <w:tblPr>
        <w:tblStyle w:val="af3"/>
        <w:tblW w:w="0" w:type="auto"/>
        <w:tblInd w:w="807" w:type="dxa"/>
        <w:tblLook w:val="0600" w:firstRow="0" w:lastRow="0" w:firstColumn="0" w:lastColumn="0" w:noHBand="1" w:noVBand="1"/>
      </w:tblPr>
      <w:tblGrid>
        <w:gridCol w:w="577"/>
        <w:gridCol w:w="12868"/>
        <w:gridCol w:w="1362"/>
      </w:tblGrid>
      <w:tr w:rsidR="00694AB7" w:rsidTr="00694AB7">
        <w:tc>
          <w:tcPr>
            <w:tcW w:w="577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№</w:t>
            </w:r>
          </w:p>
        </w:tc>
        <w:tc>
          <w:tcPr>
            <w:tcW w:w="12868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Раздел программы</w:t>
            </w:r>
          </w:p>
        </w:tc>
        <w:tc>
          <w:tcPr>
            <w:tcW w:w="1362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Количество часов</w:t>
            </w:r>
          </w:p>
        </w:tc>
      </w:tr>
      <w:tr w:rsidR="00694AB7" w:rsidTr="00694AB7">
        <w:tc>
          <w:tcPr>
            <w:tcW w:w="577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1</w:t>
            </w:r>
          </w:p>
        </w:tc>
        <w:tc>
          <w:tcPr>
            <w:tcW w:w="12868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 xml:space="preserve">Кто такой художник </w:t>
            </w:r>
          </w:p>
        </w:tc>
        <w:tc>
          <w:tcPr>
            <w:tcW w:w="1362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4</w:t>
            </w:r>
          </w:p>
        </w:tc>
      </w:tr>
      <w:tr w:rsidR="00694AB7" w:rsidTr="00694AB7">
        <w:tc>
          <w:tcPr>
            <w:tcW w:w="577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2</w:t>
            </w:r>
          </w:p>
        </w:tc>
        <w:tc>
          <w:tcPr>
            <w:tcW w:w="12868" w:type="dxa"/>
          </w:tcPr>
          <w:p w:rsidR="00694AB7" w:rsidRDefault="00694AB7" w:rsidP="00694AB7">
            <w:pPr>
              <w:pStyle w:val="c7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Искусство видеть и творить</w:t>
            </w:r>
          </w:p>
        </w:tc>
        <w:tc>
          <w:tcPr>
            <w:tcW w:w="1362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14</w:t>
            </w:r>
          </w:p>
        </w:tc>
      </w:tr>
      <w:tr w:rsidR="00694AB7" w:rsidTr="00694AB7">
        <w:tc>
          <w:tcPr>
            <w:tcW w:w="577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3</w:t>
            </w:r>
          </w:p>
        </w:tc>
        <w:tc>
          <w:tcPr>
            <w:tcW w:w="12868" w:type="dxa"/>
          </w:tcPr>
          <w:p w:rsidR="00694AB7" w:rsidRDefault="00694AB7" w:rsidP="00694AB7">
            <w:pPr>
              <w:pStyle w:val="c7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Какие бывают картины?</w:t>
            </w:r>
          </w:p>
        </w:tc>
        <w:tc>
          <w:tcPr>
            <w:tcW w:w="1362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6</w:t>
            </w:r>
          </w:p>
        </w:tc>
      </w:tr>
      <w:tr w:rsidR="00694AB7" w:rsidTr="00694AB7">
        <w:tc>
          <w:tcPr>
            <w:tcW w:w="577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4</w:t>
            </w:r>
          </w:p>
        </w:tc>
        <w:tc>
          <w:tcPr>
            <w:tcW w:w="12868" w:type="dxa"/>
          </w:tcPr>
          <w:p w:rsidR="00694AB7" w:rsidRDefault="00694AB7" w:rsidP="00694AB7">
            <w:pPr>
              <w:pStyle w:val="c7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 w:rsidRPr="00694AB7"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Природа</w:t>
            </w: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 xml:space="preserve"> </w:t>
            </w:r>
            <w:r w:rsidRPr="00694AB7"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-</w:t>
            </w: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 xml:space="preserve"> великий художник </w:t>
            </w:r>
          </w:p>
        </w:tc>
        <w:tc>
          <w:tcPr>
            <w:tcW w:w="1362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8</w:t>
            </w:r>
          </w:p>
        </w:tc>
      </w:tr>
      <w:tr w:rsidR="00694AB7" w:rsidTr="00694AB7">
        <w:tc>
          <w:tcPr>
            <w:tcW w:w="577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5</w:t>
            </w:r>
          </w:p>
        </w:tc>
        <w:tc>
          <w:tcPr>
            <w:tcW w:w="12868" w:type="dxa"/>
          </w:tcPr>
          <w:p w:rsidR="00694AB7" w:rsidRPr="00694AB7" w:rsidRDefault="00694AB7" w:rsidP="00694AB7">
            <w:pPr>
              <w:pStyle w:val="c7"/>
              <w:ind w:right="-255"/>
              <w:rPr>
                <w:sz w:val="28"/>
                <w:szCs w:val="20"/>
              </w:rPr>
            </w:pPr>
            <w:r w:rsidRPr="00694AB7">
              <w:rPr>
                <w:bCs/>
                <w:sz w:val="28"/>
                <w:szCs w:val="20"/>
              </w:rPr>
              <w:t xml:space="preserve">Музей в твоей книжке </w:t>
            </w:r>
          </w:p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</w:p>
        </w:tc>
        <w:tc>
          <w:tcPr>
            <w:tcW w:w="1362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1</w:t>
            </w:r>
          </w:p>
        </w:tc>
      </w:tr>
      <w:tr w:rsidR="00694AB7" w:rsidTr="00694AB7">
        <w:tc>
          <w:tcPr>
            <w:tcW w:w="577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6</w:t>
            </w:r>
          </w:p>
        </w:tc>
        <w:tc>
          <w:tcPr>
            <w:tcW w:w="12868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</w:p>
        </w:tc>
        <w:tc>
          <w:tcPr>
            <w:tcW w:w="1362" w:type="dxa"/>
          </w:tcPr>
          <w:p w:rsidR="00694AB7" w:rsidRDefault="00694AB7" w:rsidP="00694AB7">
            <w:pPr>
              <w:pStyle w:val="c7"/>
              <w:spacing w:before="0" w:after="0" w:line="240" w:lineRule="auto"/>
              <w:ind w:right="-255"/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0"/>
              </w:rPr>
              <w:t>33</w:t>
            </w:r>
          </w:p>
        </w:tc>
      </w:tr>
    </w:tbl>
    <w:p w:rsidR="00694AB7" w:rsidRP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rPr>
          <w:rStyle w:val="dash0410005f0431005f0437005f0430005f0446005f0020005f0441005f043f005f0438005f0441005f043a005f0430005f005fchar1char1"/>
          <w:sz w:val="28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</w:p>
    <w:p w:rsidR="0058469C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rStyle w:val="dash0410005f0431005f0437005f0430005f0446005f0020005f0441005f043f005f0438005f0441005f043a005f0430005f005fchar1char1"/>
          <w:b/>
          <w:sz w:val="22"/>
          <w:szCs w:val="20"/>
        </w:rPr>
      </w:pPr>
      <w:r>
        <w:rPr>
          <w:rStyle w:val="dash0410005f0431005f0437005f0430005f0446005f0020005f0441005f043f005f0438005f0441005f043a005f0430005f005fchar1char1"/>
          <w:b/>
          <w:sz w:val="22"/>
          <w:szCs w:val="20"/>
        </w:rPr>
        <w:lastRenderedPageBreak/>
        <w:t>Приложение</w:t>
      </w:r>
    </w:p>
    <w:p w:rsidR="00694AB7" w:rsidRDefault="00694AB7" w:rsidP="00694AB7">
      <w:pPr>
        <w:pStyle w:val="c7"/>
        <w:shd w:val="clear" w:color="auto" w:fill="FFFFFF"/>
        <w:spacing w:before="0" w:after="0" w:line="240" w:lineRule="auto"/>
        <w:ind w:left="807" w:right="-255"/>
        <w:jc w:val="center"/>
        <w:rPr>
          <w:sz w:val="22"/>
          <w:szCs w:val="32"/>
        </w:rPr>
      </w:pPr>
      <w:r>
        <w:rPr>
          <w:rStyle w:val="dash0410005f0431005f0437005f0430005f0446005f0020005f0441005f043f005f0438005f0441005f043a005f0430005f005fchar1char1"/>
          <w:b/>
          <w:sz w:val="22"/>
          <w:szCs w:val="20"/>
        </w:rPr>
        <w:t>Календарно - тематическое планирование</w:t>
      </w:r>
    </w:p>
    <w:p w:rsidR="0058469C" w:rsidRPr="00076A42" w:rsidRDefault="0058469C" w:rsidP="0058469C">
      <w:pPr>
        <w:pStyle w:val="western"/>
        <w:tabs>
          <w:tab w:val="left" w:pos="5685"/>
        </w:tabs>
        <w:spacing w:before="0" w:beforeAutospacing="0" w:after="0" w:afterAutospacing="0"/>
        <w:jc w:val="center"/>
        <w:rPr>
          <w:sz w:val="22"/>
          <w:szCs w:val="32"/>
          <w:u w:val="none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94"/>
        <w:gridCol w:w="779"/>
        <w:gridCol w:w="2748"/>
        <w:gridCol w:w="3118"/>
        <w:gridCol w:w="5528"/>
        <w:gridCol w:w="1276"/>
      </w:tblGrid>
      <w:tr w:rsidR="00694AB7" w:rsidTr="00694AB7">
        <w:trPr>
          <w:gridAfter w:val="1"/>
          <w:wAfter w:w="127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jc w:val="center"/>
              <w:rPr>
                <w:sz w:val="20"/>
                <w:szCs w:val="20"/>
                <w:u w:val="none"/>
                <w:lang w:eastAsia="en-US"/>
              </w:rPr>
            </w:pPr>
            <w:r>
              <w:rPr>
                <w:sz w:val="20"/>
                <w:szCs w:val="20"/>
                <w:u w:val="none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u w:val="none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u w:val="none"/>
                <w:lang w:eastAsia="en-US"/>
              </w:rPr>
              <w:t>/п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jc w:val="center"/>
              <w:rPr>
                <w:sz w:val="20"/>
                <w:szCs w:val="20"/>
                <w:u w:val="none"/>
                <w:lang w:eastAsia="en-US"/>
              </w:rPr>
            </w:pPr>
            <w:r>
              <w:rPr>
                <w:sz w:val="20"/>
                <w:szCs w:val="20"/>
                <w:u w:val="none"/>
                <w:lang w:eastAsia="en-US"/>
              </w:rPr>
              <w:t>Раздел, тема ур</w:t>
            </w:r>
            <w:r>
              <w:rPr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sz w:val="20"/>
                <w:szCs w:val="20"/>
                <w:u w:val="none"/>
                <w:lang w:eastAsia="en-US"/>
              </w:rPr>
              <w:t>ка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jc w:val="center"/>
              <w:rPr>
                <w:sz w:val="20"/>
                <w:szCs w:val="20"/>
                <w:u w:val="none"/>
                <w:lang w:eastAsia="en-US"/>
              </w:rPr>
            </w:pPr>
            <w:r>
              <w:rPr>
                <w:sz w:val="20"/>
                <w:szCs w:val="20"/>
                <w:u w:val="none"/>
                <w:lang w:eastAsia="en-US"/>
              </w:rPr>
              <w:t>Кол-во часов</w:t>
            </w:r>
          </w:p>
        </w:tc>
        <w:tc>
          <w:tcPr>
            <w:tcW w:w="1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jc w:val="center"/>
              <w:rPr>
                <w:sz w:val="20"/>
                <w:szCs w:val="20"/>
                <w:u w:val="none"/>
                <w:lang w:eastAsia="en-US"/>
              </w:rPr>
            </w:pPr>
            <w:r>
              <w:rPr>
                <w:sz w:val="20"/>
                <w:szCs w:val="20"/>
                <w:u w:val="none"/>
                <w:lang w:eastAsia="en-US"/>
              </w:rPr>
              <w:t>Планируемые результаты</w:t>
            </w:r>
          </w:p>
        </w:tc>
      </w:tr>
      <w:tr w:rsidR="00694AB7" w:rsidTr="005E369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Default="00694AB7" w:rsidP="00A167B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Default="00694AB7" w:rsidP="00A167B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Default="00694AB7" w:rsidP="00A167B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jc w:val="center"/>
              <w:rPr>
                <w:sz w:val="20"/>
                <w:szCs w:val="20"/>
                <w:u w:val="none"/>
                <w:lang w:eastAsia="en-US"/>
              </w:rPr>
            </w:pPr>
            <w:r>
              <w:rPr>
                <w:sz w:val="20"/>
                <w:szCs w:val="20"/>
                <w:u w:val="none"/>
                <w:lang w:eastAsia="en-US"/>
              </w:rPr>
              <w:t>Предметные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jc w:val="center"/>
              <w:rPr>
                <w:sz w:val="20"/>
                <w:szCs w:val="20"/>
                <w:u w:val="none"/>
                <w:lang w:eastAsia="en-US"/>
              </w:rPr>
            </w:pPr>
            <w:r>
              <w:rPr>
                <w:sz w:val="20"/>
                <w:szCs w:val="20"/>
                <w:u w:val="none"/>
                <w:lang w:eastAsia="en-US"/>
              </w:rPr>
              <w:t>Метапредметные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jc w:val="center"/>
              <w:rPr>
                <w:sz w:val="20"/>
                <w:szCs w:val="20"/>
                <w:u w:val="none"/>
                <w:lang w:eastAsia="en-US"/>
              </w:rPr>
            </w:pPr>
            <w:r>
              <w:rPr>
                <w:sz w:val="20"/>
                <w:szCs w:val="20"/>
                <w:u w:val="none"/>
                <w:lang w:eastAsia="en-US"/>
              </w:rPr>
              <w:t>УУД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jc w:val="center"/>
              <w:rPr>
                <w:sz w:val="20"/>
                <w:szCs w:val="20"/>
                <w:u w:val="none"/>
                <w:lang w:eastAsia="en-US"/>
              </w:rPr>
            </w:pPr>
            <w:r>
              <w:rPr>
                <w:sz w:val="20"/>
                <w:szCs w:val="20"/>
                <w:u w:val="none"/>
                <w:lang w:eastAsia="en-US"/>
              </w:rPr>
              <w:t>Дата</w:t>
            </w: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u w:val="none"/>
                <w:lang w:eastAsia="en-US"/>
              </w:rPr>
              <w:t>Кто такой худо</w:t>
            </w:r>
            <w:r>
              <w:rPr>
                <w:rFonts w:ascii="Times New Roman" w:hAnsi="Times New Roman" w:cs="Times New Roman"/>
                <w:u w:val="none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u w:val="none"/>
                <w:lang w:eastAsia="en-US"/>
              </w:rPr>
              <w:t>ник (4ч)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Кто такой худо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ник?</w:t>
            </w:r>
          </w:p>
          <w:p w:rsidR="00694AB7" w:rsidRPr="00514E5D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/>
                <w:u w:val="none"/>
                <w:lang w:eastAsia="en-US"/>
              </w:rPr>
            </w:pPr>
            <w:r w:rsidRPr="00514E5D">
              <w:rPr>
                <w:rFonts w:ascii="Times New Roman" w:hAnsi="Times New Roman" w:cs="Times New Roman"/>
                <w:b w:val="0"/>
                <w:bCs w:val="0"/>
                <w:i/>
                <w:u w:val="none"/>
                <w:lang w:eastAsia="en-US"/>
              </w:rPr>
              <w:t>Экскурсия.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Имеет представление об и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кусстве, о связи искусства с действительностью и объя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няет это на доступном во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расту уровне.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Формирование мотивации к де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тельности. Описывает словами характер звуков, которые «ж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вут» в различных уголках прир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ды.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формулировать собственное мнение и позицию, задавать вопросы.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планировать совместно с учителем свои де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ствия в соответствии с поставленной задачей.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включаться в творческую деятельность под руководством учителя.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 xml:space="preserve">Личностные: 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целостно, гармонично воспринимает мир.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Чем и как рисовали люди.</w:t>
            </w:r>
          </w:p>
          <w:p w:rsidR="00694AB7" w:rsidRPr="00514E5D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i/>
                <w:sz w:val="20"/>
                <w:szCs w:val="20"/>
                <w:u w:val="none"/>
                <w:lang w:eastAsia="en-US"/>
              </w:rPr>
            </w:pPr>
            <w:r w:rsidRPr="00514E5D">
              <w:rPr>
                <w:b w:val="0"/>
                <w:bCs w:val="0"/>
                <w:i/>
                <w:sz w:val="20"/>
                <w:szCs w:val="20"/>
                <w:u w:val="none"/>
                <w:lang w:eastAsia="en-US"/>
              </w:rPr>
              <w:t>Экскурсия.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highlight w:val="yellow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Анализирует и сравнивает произведения искусства по настроению, которое они вызывают, элементарно оц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нивает их с точки зрения эмоционального содержания.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Понимает связь между звуками в музыкальном произведении, сл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вами в поэзии и прозе.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допускать возможность существования у людей различных точек зрения, в том числе не совпада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щих с собственной.</w:t>
            </w:r>
          </w:p>
          <w:p w:rsidR="00694AB7" w:rsidRDefault="00694AB7" w:rsidP="00A167BF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Регулятивные:</w:t>
            </w:r>
            <w:r>
              <w:rPr>
                <w:sz w:val="20"/>
                <w:szCs w:val="20"/>
                <w:lang w:eastAsia="en-US"/>
              </w:rPr>
              <w:t xml:space="preserve"> принимать и сохранять учебную задачу.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строить речевые высказывания в устной форме.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проявляет интерес к окружающей природе, к наблюдениям за природными явления 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Pr="00514E5D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Знакомство с п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литрой. Со здание своих цветов и о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 xml:space="preserve">тенков. </w:t>
            </w:r>
            <w:r w:rsidRPr="00514E5D">
              <w:rPr>
                <w:rFonts w:ascii="Times New Roman" w:hAnsi="Times New Roman"/>
                <w:b w:val="0"/>
                <w:i/>
              </w:rPr>
              <w:t>Экскурсия (в школу искусств)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Использует элементы 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м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провизации для решения творческих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пересказывать небольшие тексты, вычленять сюжет, соч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нять собственный сюжет, созд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вать мини-рассказы по своему сюжету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формулировать собственное мнение и позицию; задавать вопросы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 УУД: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определять с помощью учителя и сам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стоятельно цель деятельности.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 УУД: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приобретать практические навыки и умения в изобразительной деятельности.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формулировать, осознавать, передавать своё настроение, впечатление от увиденного в природе, в окружающей действительности.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Pr="00514E5D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Взаимосвязь изо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б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разительного и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кусства с прир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о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дой, жизнью и др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у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гими видами и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кусств.</w:t>
            </w:r>
          </w:p>
          <w:p w:rsidR="00694AB7" w:rsidRPr="00514E5D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i/>
                <w:sz w:val="20"/>
                <w:szCs w:val="20"/>
                <w:u w:val="none"/>
                <w:lang w:eastAsia="en-US"/>
              </w:rPr>
            </w:pPr>
            <w:r w:rsidRPr="00514E5D">
              <w:rPr>
                <w:b w:val="0"/>
                <w:bCs w:val="0"/>
                <w:i/>
                <w:sz w:val="20"/>
                <w:szCs w:val="20"/>
                <w:u w:val="none"/>
                <w:lang w:eastAsia="en-US"/>
              </w:rPr>
              <w:t>Экскурсия.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sz w:val="20"/>
                <w:szCs w:val="20"/>
                <w:u w:val="none"/>
                <w:lang w:eastAsia="en-US"/>
              </w:rPr>
            </w:pPr>
            <w:r>
              <w:rPr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Pr="00076A42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Понимает влияние приро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ного окружения на худож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ственное творчество и пр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роду как основу всей жизни человечества.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Pr="00076A42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сопоставить события, о которых идёт речь в произвед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нии прочитанных ранее, с со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б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ственным жизненным опытом, выделяет общее и различное между ними.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Pr="00076A42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 w:rsidRPr="00076A42"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Коммуникативные:</w:t>
            </w:r>
            <w:r w:rsidRPr="00076A42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вы сказывать свою точку зрения и п</w:t>
            </w:r>
            <w:r w:rsidRPr="00076A42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ы</w:t>
            </w:r>
            <w:r w:rsidRPr="00076A42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таться ее обосновать.</w:t>
            </w:r>
          </w:p>
          <w:p w:rsidR="00694AB7" w:rsidRPr="00076A42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proofErr w:type="gramStart"/>
            <w:r w:rsidRPr="00076A42">
              <w:rPr>
                <w:rFonts w:ascii="Times New Roman" w:hAnsi="Times New Roman" w:cs="Times New Roman"/>
                <w:b w:val="0"/>
                <w:i/>
                <w:iCs/>
                <w:u w:val="none"/>
                <w:lang w:eastAsia="en-US"/>
              </w:rPr>
              <w:t>Регулятивные</w:t>
            </w:r>
            <w:proofErr w:type="gramEnd"/>
            <w:r w:rsidRPr="00076A42">
              <w:rPr>
                <w:rFonts w:ascii="Times New Roman" w:hAnsi="Times New Roman" w:cs="Times New Roman"/>
                <w:b w:val="0"/>
                <w:i/>
                <w:iCs/>
                <w:u w:val="none"/>
                <w:lang w:eastAsia="en-US"/>
              </w:rPr>
              <w:t>:</w:t>
            </w:r>
            <w:r w:rsidRPr="00076A42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работать  совместно с учителем составленн</w:t>
            </w:r>
            <w:r w:rsidRPr="00076A42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о</w:t>
            </w:r>
            <w:r w:rsidRPr="00076A42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му плану.</w:t>
            </w:r>
          </w:p>
          <w:p w:rsidR="00694AB7" w:rsidRPr="00076A42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 w:rsidRPr="00076A42">
              <w:rPr>
                <w:rFonts w:ascii="Times New Roman" w:hAnsi="Times New Roman" w:cs="Times New Roman"/>
                <w:b w:val="0"/>
                <w:i/>
                <w:iCs/>
                <w:u w:val="none"/>
                <w:lang w:eastAsia="en-US"/>
              </w:rPr>
              <w:t>Познавательные:</w:t>
            </w:r>
            <w:r w:rsidRPr="00076A42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формировать первичные живописные навыки.</w:t>
            </w:r>
          </w:p>
          <w:p w:rsidR="00694AB7" w:rsidRPr="00076A42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 w:rsidRPr="00076A42">
              <w:rPr>
                <w:b w:val="0"/>
                <w:i/>
                <w:iCs/>
                <w:sz w:val="20"/>
                <w:szCs w:val="20"/>
                <w:u w:val="none"/>
                <w:lang w:eastAsia="en-US"/>
              </w:rPr>
              <w:t>Личностные: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выражает свои чувства, вызванные состоянием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5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u w:val="none"/>
                <w:lang w:eastAsia="en-US"/>
              </w:rPr>
              <w:t>Искусство видеть и творить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u w:val="none"/>
                <w:lang w:eastAsia="en-US"/>
              </w:rPr>
              <w:t>(14 ч)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Художник-живописец 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</w:t>
            </w:r>
          </w:p>
          <w:p w:rsidR="00694AB7" w:rsidRPr="00514E5D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lastRenderedPageBreak/>
              <w:t>Первые предста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в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ления о композ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и</w:t>
            </w:r>
            <w:r w:rsidRPr="00514E5D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ции.</w:t>
            </w:r>
          </w:p>
          <w:p w:rsidR="00694AB7" w:rsidRPr="00514E5D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i/>
                <w:sz w:val="20"/>
                <w:szCs w:val="20"/>
                <w:u w:val="none"/>
                <w:lang w:eastAsia="en-US"/>
              </w:rPr>
            </w:pPr>
            <w:r w:rsidRPr="00514E5D">
              <w:rPr>
                <w:b w:val="0"/>
                <w:bCs w:val="0"/>
                <w:i/>
                <w:sz w:val="20"/>
                <w:szCs w:val="20"/>
                <w:u w:val="none"/>
                <w:lang w:eastAsia="en-US"/>
              </w:rPr>
              <w:t>Экскурсия.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rPr>
                <w:rFonts w:cs="Times New Roman"/>
                <w:b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b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b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b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b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Pr="00076A42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Фиксирует своё эмоционал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ное состояние, возникшее во время восприятия произв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дения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Pr="00076A42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Понимает и передаёт свои вп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чатления от услышанного, ув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денного.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Pr="00076A42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 w:rsidRPr="00076A42">
              <w:rPr>
                <w:rFonts w:ascii="Times New Roman" w:hAnsi="Times New Roman" w:cs="Times New Roman"/>
                <w:b w:val="0"/>
                <w:i/>
                <w:iCs/>
                <w:u w:val="none"/>
                <w:lang w:eastAsia="en-US"/>
              </w:rPr>
              <w:t xml:space="preserve">Коммуникативные: </w:t>
            </w:r>
            <w:r w:rsidRPr="00076A42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формулировать собственное мнение и позицию; задавать вопросы. </w:t>
            </w:r>
          </w:p>
          <w:p w:rsidR="00694AB7" w:rsidRPr="00076A42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proofErr w:type="gramStart"/>
            <w:r w:rsidRPr="00076A42">
              <w:rPr>
                <w:rFonts w:ascii="Times New Roman" w:hAnsi="Times New Roman" w:cs="Times New Roman"/>
                <w:b w:val="0"/>
                <w:i/>
                <w:iCs/>
                <w:u w:val="none"/>
                <w:lang w:eastAsia="en-US"/>
              </w:rPr>
              <w:t>Регулятивные</w:t>
            </w:r>
            <w:proofErr w:type="gramEnd"/>
            <w:r w:rsidRPr="00076A42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работать  совместно с учителем составленн</w:t>
            </w:r>
            <w:r w:rsidRPr="00076A42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о</w:t>
            </w:r>
            <w:r w:rsidRPr="00076A42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му плану. </w:t>
            </w:r>
            <w:r w:rsidRPr="00076A42">
              <w:rPr>
                <w:rFonts w:ascii="Times New Roman" w:hAnsi="Times New Roman" w:cs="Times New Roman"/>
                <w:b w:val="0"/>
                <w:i/>
                <w:iCs/>
                <w:u w:val="none"/>
                <w:lang w:eastAsia="en-US"/>
              </w:rPr>
              <w:t>Познавательные:</w:t>
            </w:r>
            <w:r w:rsidRPr="00076A42"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строить речевые высказывания в устной форме.</w:t>
            </w:r>
          </w:p>
          <w:p w:rsidR="00694AB7" w:rsidRPr="00076A42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 w:rsidRPr="00076A42">
              <w:rPr>
                <w:b w:val="0"/>
                <w:i/>
                <w:iCs/>
                <w:sz w:val="20"/>
                <w:szCs w:val="20"/>
                <w:u w:val="none"/>
                <w:lang w:eastAsia="en-US"/>
              </w:rPr>
              <w:t>Личностные:</w:t>
            </w:r>
            <w:r w:rsidRPr="00076A42"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различает звуки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lastRenderedPageBreak/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Художник-график. Знакомство с ра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ными худож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ственными мат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 xml:space="preserve">риалами. </w:t>
            </w:r>
            <w:r>
              <w:rPr>
                <w:rFonts w:ascii="Times New Roman" w:hAnsi="Times New Roman" w:cs="Times New Roman"/>
                <w:u w:val="none"/>
                <w:lang w:eastAsia="en-US"/>
              </w:rPr>
              <w:t>Урок-путешествие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Выбирает выразительные средства для реализации творческого замысла.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сопоставить события, о которых идёт речь в произвед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нии, с собственным жизненным опытом, выделяет общее и ра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з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личное между ними.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задавать вопросы, прогнозировать, в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сти устный диалог.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уметь передавать расположение (ритм) лет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щих птиц на плоскости листа.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выбор наиболее эффективных способов решения задач в зависимости от конкретных условий.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имеет представление о том, что у каждого ж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вого существа своё жизненное пространство.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Придумываем, с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чиняем, творим. 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Cs w:val="0"/>
                <w:sz w:val="20"/>
                <w:szCs w:val="20"/>
                <w:u w:val="none"/>
                <w:lang w:eastAsia="en-US"/>
              </w:rPr>
              <w:t>Экскурсия.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Развивает предложенную сюжетную линию (сочин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ние общей пьесы, сказки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Пополняет словарный запас.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проектировать (планир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вать) самостоятельную деятел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ность в соответствии с предлаг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емой учебной задачей.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задавать вопросы, прогнозировать, в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сти устный диалог.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изображать характерные особенности пейз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жа родной природы.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включаться в творческую деятельность под руководством учителя.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самостоятельно мотивирует свою деятел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ность, определяет цель работы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Идем в музей. Х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дожник – скул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птор. Скульптура в музее и вокруг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нас. 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Cs w:val="0"/>
                <w:sz w:val="20"/>
                <w:szCs w:val="20"/>
                <w:u w:val="none"/>
                <w:lang w:eastAsia="en-US"/>
              </w:rPr>
              <w:t>Экскурсия.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Активно участвует в обсу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дении роли искусства в жи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ни общества и человека. П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нимает влияние природного окружения на художестве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ное творчество и природу как основу всей жизни чел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вечества.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проектировать (планир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вать) самостоятельную деятел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ность в соответствии с предлаг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емой учебной задачей.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вести устный диалог, прогнозировать.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работать по совместно с учителем составле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ному плану, используя необходимые дидактические средства (рисунки, инструменты и приспособления), осуществлять контроль точности выполнения операций.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ознакомление с многообразием бабочек.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до водить работу до конца.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Пластилин и глина, гипса. Лепка рел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 xml:space="preserve">ефа на свободную тему.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Выбирает выразительные средства для реализации творческого замысла.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критически оценивать 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зультат своей работы и работы одноклассников на основе пр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обретённых знаний.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работать самостоятельно, используя умения и навыки.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вносить дополнения.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включаться в творческую деятельность под руководством учителя.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предвидит результат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Времена года. Те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лые и холодные цвета.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Выбирает выразительные средства для реализации творческого замысла.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применять приобретённые знания по одному предмету при изучении других общеобразов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тельных дисциплин.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задавать вопросы, прогнозировать, в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сти устный диалог.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определять с помощью учителя и самосто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тельно цель деятельности на уроке.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приобретать практические навыки и ум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ния в изобрази тельной деятельности.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адекватно оценивает результаты своей де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я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Времена го да. О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новные и соста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 xml:space="preserve">ные цвета. Понятие 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lastRenderedPageBreak/>
              <w:t>оттенка.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lastRenderedPageBreak/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Фиксирует своё эмоционал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ное состояние, возникшее во время восприятия произв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lastRenderedPageBreak/>
              <w:t>дения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lastRenderedPageBreak/>
              <w:t xml:space="preserve">Умеет выполнять по образцу и самостоятельно действия при решении отдельных учебно –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lastRenderedPageBreak/>
              <w:t>творческих задач.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задавать вопросы, прогнозировать, в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сти устный диалог.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учиться работать по предложен ному учит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lastRenderedPageBreak/>
              <w:t>лем плану.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при обретать практические навыки и ум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ния в изобразительной деятельности.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>Личностные: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умеет работать в коллективе.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lastRenderedPageBreak/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Освоение техники бумажной пласт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ки.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Аппликация.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Обосновывает своё сужд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ние, подбирает слова для характеристики своего эм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ционально го состояния и героя произведения иску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проводить самостоятел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ные исследования.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работать в группах, принимать решения.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задавать вопросы, прогнозировать, вести устный диалог.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приобретать практические навыки и ум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ния в изобразительной деятельности.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работать индивидуально и в малых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Мастерская х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дожника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Понимает влияние приро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ного окружения на худож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ственное творчество и пр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роду как основу всей жизни человечества.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проектировать (планир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вать) самостоятельную деятел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ность в соответствии с предлаг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емой учеб ной задачей.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: договариваться и приходить к общему решению в совместной творческой деятельности. 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: проговаривать последователь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действий на уроке.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выбор наиболее эффективных способов решения задач в зависимости от конкретных условий.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>Личностные: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слушает и слышит собеседника, ведёт и по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держивает диалог, аргументирован но отстаивает собстве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Художник-архитектор.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Конструирование замкнутого пр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странства.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Распознаёт вы разительные средства, использованные автором для со здания худ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жественного образа, выр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жения идеи произведения.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проектировать (планир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вать) самостоятельную деятел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ность в соответствии с предлаг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емой учебной задачей.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принимать и сохранять учебную задачу.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определять с помощью учителя и самосто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тельно цель деятельности на уроке.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выбор наиболее эффективных способов решения задач в зависимости от конкретных условий.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самостоятельно мотивирует свою деятел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ность, определяет цель работы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Идем в музей.</w:t>
            </w:r>
          </w:p>
          <w:p w:rsidR="00694AB7" w:rsidRPr="000C677C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sz w:val="20"/>
                <w:szCs w:val="20"/>
                <w:u w:val="none"/>
                <w:lang w:eastAsia="en-US"/>
              </w:rPr>
            </w:pPr>
            <w:r w:rsidRPr="000C677C">
              <w:rPr>
                <w:bCs w:val="0"/>
                <w:sz w:val="20"/>
                <w:szCs w:val="20"/>
                <w:u w:val="none"/>
                <w:lang w:eastAsia="en-US"/>
              </w:rPr>
              <w:t>Урок в  тран</w:t>
            </w:r>
            <w:r w:rsidRPr="000C677C">
              <w:rPr>
                <w:bCs w:val="0"/>
                <w:sz w:val="20"/>
                <w:szCs w:val="20"/>
                <w:u w:val="none"/>
                <w:lang w:eastAsia="en-US"/>
              </w:rPr>
              <w:t>с</w:t>
            </w:r>
            <w:r w:rsidRPr="000C677C">
              <w:rPr>
                <w:bCs w:val="0"/>
                <w:sz w:val="20"/>
                <w:szCs w:val="20"/>
                <w:u w:val="none"/>
                <w:lang w:eastAsia="en-US"/>
              </w:rPr>
              <w:t>формируемом пространстве.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Выражает в беседе своё 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т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ношение к произведениям разных видов искусства (изобразительного, муз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ы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кального, хореографии, 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тературы), пони мает спец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фику выразительного языка каждого из них.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Ставит учебную задачу и ко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тролирует её выполнение. Умеет доводить дело до конца.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задавать вопросы, прогнозировать, в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сти устный диалог.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определять с помощью учителя и самосто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тельно цель деятельности на уроке.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приобретать практические навыки и ум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ния в изобразительной деятельности.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предвидит результат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Художник-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прикладник.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Понимает зависимость народного искусства от пр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родных и климатических особенностей местности, его связь с культурными трад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циями, миро воззрением на рода.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Самостоятельно мотивирует свою деятельность, определяет цели работы и выделяет её этапы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задавать вопросы, прогнозировать, в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сти устный диалог.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вносить дополнения.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выбор наиболее эффективных способов решения задач в зависимости от конкретных условий.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адекватно оценивает результаты своей де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я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Делаем игрушки сами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(проект)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Выбирает выразительные средства для реализации творческого замысла.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проектировать (планир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вать) самостоятельную деятел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ность в соответствии с предлаг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lastRenderedPageBreak/>
              <w:t>емой учеб ной задачей.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вести устный диалог, прогнозировать.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работать по совместно с учителем составле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ному плану, используя необходимые дидактические средства 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lastRenderedPageBreak/>
              <w:t>(рисунки, инструменты и приспособления), осуществлять контроль точности выполнения операций.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ознакомление с многообразием техник изобразительного искусства.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>Личностные: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умеет работать в коллективе.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lastRenderedPageBreak/>
              <w:t>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. Освоение техники работы «от пятна»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Коллективная беседа о кр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соте и разнообразии прир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ды, человека, зданий, пре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метов, выраженные сре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ствами рисунка.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импровизировать в цвете, линии, объеме на основе воспр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ятия музыки, поэтического слова, художественного движения. Вл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деют техникой (приемом) «от пятна» и «по  </w:t>
            </w:r>
            <w:proofErr w:type="gramStart"/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сырому</w:t>
            </w:r>
            <w:proofErr w:type="gramEnd"/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  <w:t>рисование композиции и ее представл</w:t>
            </w:r>
            <w:r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  <w:t>ние.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  <w:t>проявлять реальные действия по выполн</w:t>
            </w:r>
            <w:r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  <w:t>нию поставленных заданий и решению выдвинутой пробл</w:t>
            </w:r>
            <w:r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  <w:t>мы.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  <w:t xml:space="preserve"> уметь интересно рассказывать о своих наблюдениях, впечатлениях. 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  <w:t>проявляют уважительное отношение  к тво</w:t>
            </w:r>
            <w:r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 w:val="0"/>
                <w:iCs/>
                <w:u w:val="none"/>
                <w:lang w:eastAsia="en-US"/>
              </w:rPr>
              <w:t>честву своему и других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u w:val="none"/>
                <w:lang w:eastAsia="en-US"/>
              </w:rPr>
              <w:t>Какие бывают картины?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u w:val="none"/>
                <w:lang w:eastAsia="en-US"/>
              </w:rPr>
              <w:t>(6 ч)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Пейзаж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Анализирует и сравнивает произведения искусства по настроению, которое они вызывают, элементарно оц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нивает их с точки зрения эмоционально го содерж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ния.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проектировать (планир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вать) самостоятельную деятел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ность в соответствии с предлаг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емой учебной задачей.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за давать вопросы, прогнозировать р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зультат своей работы. 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определять с помощью учителя и самосто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тельно цель деятельности на уроке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строить речевые высказывания в устной форме.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целостно, гармонично воспринимает мир.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Какие бывают картины? Портрет.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Имеет представление об 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кусстве, о связи искусства с действительностью и объя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няет это на доступ ном во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з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расту уровне.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критически оценивать 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зультат своей работы и работы одноклассников на основе пр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обретённых знаний.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задавать вопросы, прогнозировать, в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сти устный диалог.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вносить дополнения.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включаться в творческую деятельность под руководством учителя.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проявляет интерес к окружающей природе, к наблюдениям за природными явлениями.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Какие бывают картины? Сюжет.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Фиксирует своё эмоционал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ное состояние, возникшее во время восприятия произв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дения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находить нужную инфо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мацию в Интернете.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договариваться и приходить к общему решению в совместной творческой деятельности. 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определять с помощью учителя и самосто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тельно цель деятельности на уроке.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строить речевые высказывания в устной форме.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 xml:space="preserve">Личностные: 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умеет формулировать, осознавать, передавать своё настроение, впечатление от увиденного в природе, в окружающей действительности.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Какие бывают ка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тины? Натюрморт.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Высказывает предположения о сюжете по ил люстрации, рас сказывает о своём люб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мом произведении иску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ства, герое, картине, спе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к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такле.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sz w:val="20"/>
                <w:szCs w:val="20"/>
                <w:u w:val="none"/>
                <w:lang w:eastAsia="en-US"/>
              </w:rPr>
              <w:t>У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частвует в тематических 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б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суждениях и выражает свои предложения.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уметь слушать учителя и одноклассн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ков, высказывать свое мнение.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задавать вопросы, прогнозировать, вести устный диалог.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включаться в творческую деятельность под руководством учителя.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lastRenderedPageBreak/>
              <w:t>Личностные: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выражает свои чувства, вызванные состоянием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lastRenderedPageBreak/>
              <w:t>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Идем в музей. Жанры изобраз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тельного иску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ства.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Наблюдает, воспринимает и эмоционально оценивает кар тину, рисунок, скульптуру, декоративные украшения изделий прикладного иску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ства. Участвует в беседах о красоте пейзажа в при роде и искусстве; об отображении времён года в пейзаж ной живописи, в музыке и по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э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зии.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Выражает своё отношение и об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ъ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ясняет роль и значение искусства в жизни.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уметь слушать учителя и одноклассн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ков, высказывать свое мнение.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принимать и сохранять учебную задачу;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оформлять свою мысль в уст ной форме по типу рассуждения.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>Личностные: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самостоятельно мотивирует свою деятел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ность, определяет цель работы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24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Иллюстрация: 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сунок в книге (проект)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Использует элементы 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м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провизации для решения творческих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пересказывать небольшие тексты, вычленять сюжет, соч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нять собственный сюжет, созд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вать мини-рассказы по своему сюжету.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уметь слушать учителя и одноклассн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ков, высказывать свое мнение.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определять с помощью учителя и самосто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тельно цель деятельности на уроке.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включаться в творческую деятельность под руководством учителя.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>Личностные: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предвидит результат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u w:val="none"/>
                <w:lang w:eastAsia="en-US"/>
              </w:rPr>
              <w:t>Природа-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u w:val="none"/>
                <w:lang w:eastAsia="en-US"/>
              </w:rPr>
              <w:t>великий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u w:val="none"/>
                <w:lang w:eastAsia="en-US"/>
              </w:rPr>
              <w:t xml:space="preserve">художник 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u w:val="none"/>
                <w:lang w:eastAsia="en-US"/>
              </w:rPr>
              <w:t>(8 ч)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Природа- великий художник.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Фиксирует своё эмоционал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ное состояние, возникшее во время восприятия произв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дения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Понимает и передаёт свои вп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чатления от услышанного, ув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денного, прочитанного.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задавать вопросы, прогнозировать, в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сти устный диалог.</w:t>
            </w:r>
          </w:p>
          <w:p w:rsidR="00694AB7" w:rsidRDefault="00694AB7" w:rsidP="00A167BF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Регулятивные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>планировать совместно с учите</w:t>
            </w:r>
            <w:r>
              <w:rPr>
                <w:sz w:val="20"/>
                <w:szCs w:val="20"/>
                <w:lang w:eastAsia="en-US"/>
              </w:rPr>
              <w:softHyphen/>
              <w:t>лем свои де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ствия в соответствии с поставленной задачей;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оформлять свою мысль в уст ной форме по типу рас суждения.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>Личностные: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адекватно оценивает результаты своей де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я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26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Времена года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Понимает влияние приро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ного окружения на худож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ственное творчество и пр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роду как основу всей жизни человечества.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сопоставить события, о которых идёт речь в произвед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нии, с собственным жизненным опытом, выделяет общее и ра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з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личное между ними.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задавать вопросы, прогнозировать, в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сти устный диалог.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вносить дополнения.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включаться в творческую деятельность под руководством учителя.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работать в коллективе.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27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Акварель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Понимает влияние приро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ного окружения на худож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ственное творчество и пр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роду как основу всей жизни человечества.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сопоставить события, о которых идёт речь в произвед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нии, с собственным жизненным опытом, выделяет общее и ра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з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личное между ними.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уметь слушать учителя и одноклассн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ков, вести устный диалог.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принимать и сохранять учебную задачу.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включаться в творческую деятельность под руководством учителя.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слушает и слышит собеседника, ведёт и по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держивает диалог, аргументирован но отстаивает собстве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28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Сказка с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помощью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линии.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Объясняет, чем похожи и чем различаются традиции разных народов в сказках,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lastRenderedPageBreak/>
              <w:t>орнаменте, оформлении ж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лища, в обустройстве дома в целом.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lastRenderedPageBreak/>
              <w:t>Ставит учебную задачу и ко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тролирует её выполнение. Умеет доводить дело до конца.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договариваться и приходить к общему решению в совместной творческой деятельности. 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принимать и сохранять учебную задачу.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оформлять свою мысль в устной форме по типу рассуждения.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слушает и слышит собеседника, ведёт и по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держивает диалог, аргументирован но отстаивает собстве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lastRenderedPageBreak/>
              <w:t>29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Рисование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животных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из</w:t>
            </w:r>
            <w:proofErr w:type="gramEnd"/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клякс.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Обосновывает своё сужд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ние, подбирает слова для характеристики своего эм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ционально го состояния и героя произведения иску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Принимает и удерживает цель задания в процессе его выполн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за давать вопросы, прогнозировать, в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сти устный диалог.</w:t>
            </w:r>
          </w:p>
          <w:p w:rsidR="00694AB7" w:rsidRDefault="00694AB7" w:rsidP="00A167BF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Регулятивные:</w:t>
            </w:r>
            <w:r>
              <w:rPr>
                <w:sz w:val="20"/>
                <w:szCs w:val="20"/>
                <w:lang w:eastAsia="en-US"/>
              </w:rPr>
              <w:t xml:space="preserve"> планировать совместно с учителем свои де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ствия в соответствии с поставленной задачей;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оформлять свою мысль в уст ной форме по типу рас суждения.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>Личностные: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самостоятельно мотивирует свою деятел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ность, определяет цель работы и выделяет её этапы.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Лепим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животных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Создаёт образный портрет героя в разных видах и жа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рах искусства – словесном, изобразительном, пластич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ском, музыкальном.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Самостоятельно мотивирует учебно-познавательный процесс.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проявлять творческую активность.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принимать и сохранять учебную задачу.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оформлять свою мысль в устной форме по типу рассуждения.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>Личностные: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умеет доводить работу до конца.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31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Изготовление птиц из бумаги на осн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ве наблюдения.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Выбирает выразительные средства для реализации творческого замысла. Сра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нивает про изведения на 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ну тему, относящиеся к ра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з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ным видам и жанрам иску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u w:val="none"/>
                <w:lang w:eastAsia="en-US"/>
              </w:rPr>
              <w:t>Самостоятельно мотивирует свою деятельность, определяет цель работы и выделяет её этапы.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: проявлять творческую активность.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принимать и сохранять учебную задачу.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оформлять свою мысль в устной форме по типу рассуждения.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>Личностные: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предвидит результат своей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Разноцветный мир природы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Использует элементы и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м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провизации для решения творческих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Умеет проектировать (планир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вать) самостоятельную деятел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ь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ность в соответствии с предлаг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емой учеб ной задачей.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договариваться и приходить к общему решению в совместной творческой деятельности.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принимать и сохранять учебную задачу.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оформлять свою мысль в уст ной форме по типу рас суждения.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 xml:space="preserve">Личностные: 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адекватно оценивать результаты своей де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тельности.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  <w:tr w:rsidR="00694AB7" w:rsidTr="005E3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sz w:val="20"/>
                <w:szCs w:val="20"/>
                <w:u w:val="none"/>
                <w:lang w:eastAsia="en-US"/>
              </w:rPr>
              <w:t>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u w:val="none"/>
                <w:lang w:eastAsia="en-US"/>
              </w:rPr>
              <w:t xml:space="preserve">Музей в твоей книжке 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u w:val="none"/>
                <w:lang w:eastAsia="en-US"/>
              </w:rPr>
              <w:t>(1 ч)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Идем в музей.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Времена года.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«Моё лето»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sz w:val="20"/>
                <w:szCs w:val="20"/>
              </w:rPr>
            </w:pPr>
          </w:p>
          <w:p w:rsidR="00694AB7" w:rsidRDefault="00694AB7" w:rsidP="00A167BF">
            <w:pPr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Распознаёт вы разительные средства, использованные автором для со здания худ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жественного образа, выр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жения идеи произведения.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Умеет формулировать ответ на вопрос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в соответствии с заданным смы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ловым содержанием.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про являть творческую активность. 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принимать и сохранять учебную задачу;</w:t>
            </w:r>
          </w:p>
          <w:p w:rsidR="00694AB7" w:rsidRDefault="00694AB7" w:rsidP="00A167BF">
            <w:pPr>
              <w:pStyle w:val="western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none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 xml:space="preserve"> оформлять свою мысль в уст ной форме по типу рассуждения о наиболее понравившихся картинах, об их сюжете и настроении. Называть самые значительные м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зеи искусств России.</w:t>
            </w:r>
          </w:p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  <w:r>
              <w:rPr>
                <w:i/>
                <w:iCs/>
                <w:sz w:val="20"/>
                <w:szCs w:val="20"/>
                <w:u w:val="none"/>
                <w:lang w:eastAsia="en-US"/>
              </w:rPr>
              <w:t xml:space="preserve">Личностные: : 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слушает и слышит собеседника, ведёт и по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д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держивает диалог, </w:t>
            </w:r>
            <w:proofErr w:type="gramStart"/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аргументирован</w:t>
            </w:r>
            <w:proofErr w:type="gramEnd"/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 xml:space="preserve"> но отстаивает собстве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</w:t>
            </w:r>
            <w:r>
              <w:rPr>
                <w:b w:val="0"/>
                <w:bCs w:val="0"/>
                <w:sz w:val="20"/>
                <w:szCs w:val="20"/>
                <w:u w:val="none"/>
                <w:lang w:eastAsia="en-US"/>
              </w:rPr>
              <w:t>ное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7" w:rsidRDefault="00694AB7" w:rsidP="00A167BF">
            <w:pPr>
              <w:pStyle w:val="western"/>
              <w:tabs>
                <w:tab w:val="left" w:pos="5685"/>
              </w:tabs>
              <w:spacing w:before="0" w:beforeAutospacing="0" w:after="0" w:afterAutospacing="0"/>
              <w:rPr>
                <w:b w:val="0"/>
                <w:sz w:val="20"/>
                <w:szCs w:val="20"/>
                <w:u w:val="none"/>
                <w:lang w:eastAsia="en-US"/>
              </w:rPr>
            </w:pPr>
          </w:p>
        </w:tc>
      </w:tr>
    </w:tbl>
    <w:p w:rsidR="0058469C" w:rsidRDefault="0058469C" w:rsidP="0058469C">
      <w:pPr>
        <w:tabs>
          <w:tab w:val="left" w:pos="900"/>
        </w:tabs>
        <w:rPr>
          <w:b/>
        </w:rPr>
      </w:pPr>
    </w:p>
    <w:p w:rsidR="001B6606" w:rsidRDefault="001B6606" w:rsidP="00335A43">
      <w:pPr>
        <w:pStyle w:val="western"/>
        <w:tabs>
          <w:tab w:val="left" w:pos="5685"/>
        </w:tabs>
        <w:spacing w:before="0" w:beforeAutospacing="0" w:after="0" w:afterAutospacing="0"/>
        <w:rPr>
          <w:b w:val="0"/>
        </w:rPr>
      </w:pPr>
    </w:p>
    <w:sectPr w:rsidR="001B6606" w:rsidSect="006F42A3">
      <w:pgSz w:w="16838" w:h="11906" w:orient="landscape"/>
      <w:pgMar w:top="588" w:right="720" w:bottom="720" w:left="720" w:header="4" w:footer="1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C1320"/>
    <w:multiLevelType w:val="hybridMultilevel"/>
    <w:tmpl w:val="40323F48"/>
    <w:lvl w:ilvl="0" w:tplc="2C44B0B2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223E6865"/>
    <w:multiLevelType w:val="hybridMultilevel"/>
    <w:tmpl w:val="40323F48"/>
    <w:lvl w:ilvl="0" w:tplc="2C44B0B2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E9F56F0"/>
    <w:multiLevelType w:val="multilevel"/>
    <w:tmpl w:val="2E9F56F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5D4EE6"/>
    <w:multiLevelType w:val="hybridMultilevel"/>
    <w:tmpl w:val="49722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340"/>
  <w:drawingGridHorizontalSpacing w:val="120"/>
  <w:displayHorizont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B8"/>
    <w:rsid w:val="000027EA"/>
    <w:rsid w:val="0000581C"/>
    <w:rsid w:val="00005F42"/>
    <w:rsid w:val="00010DB5"/>
    <w:rsid w:val="0001222C"/>
    <w:rsid w:val="00017CC1"/>
    <w:rsid w:val="000262BB"/>
    <w:rsid w:val="000340F6"/>
    <w:rsid w:val="00040F1E"/>
    <w:rsid w:val="00062463"/>
    <w:rsid w:val="00062EC0"/>
    <w:rsid w:val="000669BC"/>
    <w:rsid w:val="00086251"/>
    <w:rsid w:val="000908BE"/>
    <w:rsid w:val="00092804"/>
    <w:rsid w:val="00093714"/>
    <w:rsid w:val="000A2E6F"/>
    <w:rsid w:val="000A38F3"/>
    <w:rsid w:val="000A44E2"/>
    <w:rsid w:val="000A51A9"/>
    <w:rsid w:val="000A51EE"/>
    <w:rsid w:val="000A7DF8"/>
    <w:rsid w:val="000B0E78"/>
    <w:rsid w:val="000B1D65"/>
    <w:rsid w:val="000B6C6C"/>
    <w:rsid w:val="000C677C"/>
    <w:rsid w:val="000D7DC4"/>
    <w:rsid w:val="000F1A22"/>
    <w:rsid w:val="000F3E3D"/>
    <w:rsid w:val="000F4E59"/>
    <w:rsid w:val="000F5592"/>
    <w:rsid w:val="000F6024"/>
    <w:rsid w:val="000F6730"/>
    <w:rsid w:val="000F6837"/>
    <w:rsid w:val="000F712C"/>
    <w:rsid w:val="00111EA5"/>
    <w:rsid w:val="00117A87"/>
    <w:rsid w:val="001214C6"/>
    <w:rsid w:val="001233BB"/>
    <w:rsid w:val="00131AEA"/>
    <w:rsid w:val="00140E58"/>
    <w:rsid w:val="00141E7F"/>
    <w:rsid w:val="00146397"/>
    <w:rsid w:val="00146BF6"/>
    <w:rsid w:val="00147BB0"/>
    <w:rsid w:val="001755B8"/>
    <w:rsid w:val="001804DB"/>
    <w:rsid w:val="001867D4"/>
    <w:rsid w:val="00192104"/>
    <w:rsid w:val="001A6D18"/>
    <w:rsid w:val="001A7C46"/>
    <w:rsid w:val="001B6606"/>
    <w:rsid w:val="001B6E63"/>
    <w:rsid w:val="001B7E4E"/>
    <w:rsid w:val="001C1738"/>
    <w:rsid w:val="001C2D39"/>
    <w:rsid w:val="001D1870"/>
    <w:rsid w:val="001D4161"/>
    <w:rsid w:val="00200908"/>
    <w:rsid w:val="00204B80"/>
    <w:rsid w:val="00213732"/>
    <w:rsid w:val="00216CDC"/>
    <w:rsid w:val="00223CDF"/>
    <w:rsid w:val="002267D9"/>
    <w:rsid w:val="0024134C"/>
    <w:rsid w:val="0024595D"/>
    <w:rsid w:val="00283E8B"/>
    <w:rsid w:val="00284E64"/>
    <w:rsid w:val="0029373F"/>
    <w:rsid w:val="002A2313"/>
    <w:rsid w:val="002A2370"/>
    <w:rsid w:val="002C7258"/>
    <w:rsid w:val="002D5A13"/>
    <w:rsid w:val="002D5B90"/>
    <w:rsid w:val="002D6D93"/>
    <w:rsid w:val="002D6E92"/>
    <w:rsid w:val="002D7A24"/>
    <w:rsid w:val="002E0422"/>
    <w:rsid w:val="002F75F8"/>
    <w:rsid w:val="00301C7D"/>
    <w:rsid w:val="00315FCC"/>
    <w:rsid w:val="00335A43"/>
    <w:rsid w:val="003424D5"/>
    <w:rsid w:val="0035024B"/>
    <w:rsid w:val="00355533"/>
    <w:rsid w:val="00364B13"/>
    <w:rsid w:val="00396C2C"/>
    <w:rsid w:val="003A46EA"/>
    <w:rsid w:val="003B02AE"/>
    <w:rsid w:val="003B451D"/>
    <w:rsid w:val="003C05EA"/>
    <w:rsid w:val="003C10A9"/>
    <w:rsid w:val="003C3981"/>
    <w:rsid w:val="003C43FB"/>
    <w:rsid w:val="003C4E95"/>
    <w:rsid w:val="003E4244"/>
    <w:rsid w:val="0040429A"/>
    <w:rsid w:val="00410D2D"/>
    <w:rsid w:val="00413446"/>
    <w:rsid w:val="00436351"/>
    <w:rsid w:val="00437109"/>
    <w:rsid w:val="004426EE"/>
    <w:rsid w:val="004560BB"/>
    <w:rsid w:val="00472979"/>
    <w:rsid w:val="00480502"/>
    <w:rsid w:val="00482B77"/>
    <w:rsid w:val="0049249E"/>
    <w:rsid w:val="00497A03"/>
    <w:rsid w:val="004C33D7"/>
    <w:rsid w:val="004F3AEC"/>
    <w:rsid w:val="004F5E63"/>
    <w:rsid w:val="0050272C"/>
    <w:rsid w:val="005043E4"/>
    <w:rsid w:val="0050476B"/>
    <w:rsid w:val="00514E5D"/>
    <w:rsid w:val="00517152"/>
    <w:rsid w:val="005267C4"/>
    <w:rsid w:val="00527BFB"/>
    <w:rsid w:val="0053223A"/>
    <w:rsid w:val="00535E37"/>
    <w:rsid w:val="00540AF9"/>
    <w:rsid w:val="005439C3"/>
    <w:rsid w:val="00555DB2"/>
    <w:rsid w:val="00562C3E"/>
    <w:rsid w:val="00576BD4"/>
    <w:rsid w:val="00580BD2"/>
    <w:rsid w:val="0058469C"/>
    <w:rsid w:val="0058600F"/>
    <w:rsid w:val="005905BD"/>
    <w:rsid w:val="005931DD"/>
    <w:rsid w:val="005A311D"/>
    <w:rsid w:val="005A754F"/>
    <w:rsid w:val="005B65E9"/>
    <w:rsid w:val="005C19F5"/>
    <w:rsid w:val="005C3D8F"/>
    <w:rsid w:val="005C6F99"/>
    <w:rsid w:val="005E3693"/>
    <w:rsid w:val="005E58D4"/>
    <w:rsid w:val="005E63AD"/>
    <w:rsid w:val="005E77FF"/>
    <w:rsid w:val="005F0B84"/>
    <w:rsid w:val="005F3F9D"/>
    <w:rsid w:val="00601B36"/>
    <w:rsid w:val="006054E3"/>
    <w:rsid w:val="0060752D"/>
    <w:rsid w:val="00611810"/>
    <w:rsid w:val="00613C2B"/>
    <w:rsid w:val="00634A57"/>
    <w:rsid w:val="00684774"/>
    <w:rsid w:val="00684838"/>
    <w:rsid w:val="00694AB7"/>
    <w:rsid w:val="006A3664"/>
    <w:rsid w:val="006A739C"/>
    <w:rsid w:val="006D2DFB"/>
    <w:rsid w:val="006E2B3D"/>
    <w:rsid w:val="006E47B3"/>
    <w:rsid w:val="006E5CE2"/>
    <w:rsid w:val="006F42A3"/>
    <w:rsid w:val="007056DA"/>
    <w:rsid w:val="007059F1"/>
    <w:rsid w:val="007125A4"/>
    <w:rsid w:val="00723A2D"/>
    <w:rsid w:val="00730289"/>
    <w:rsid w:val="00736D83"/>
    <w:rsid w:val="007425B8"/>
    <w:rsid w:val="00743479"/>
    <w:rsid w:val="00743621"/>
    <w:rsid w:val="00754CE9"/>
    <w:rsid w:val="00764FB1"/>
    <w:rsid w:val="007667C2"/>
    <w:rsid w:val="007847DF"/>
    <w:rsid w:val="00785FA6"/>
    <w:rsid w:val="007B7C05"/>
    <w:rsid w:val="007C4612"/>
    <w:rsid w:val="007D45FE"/>
    <w:rsid w:val="007F601E"/>
    <w:rsid w:val="007F6473"/>
    <w:rsid w:val="008048EE"/>
    <w:rsid w:val="00804E71"/>
    <w:rsid w:val="008055C5"/>
    <w:rsid w:val="00805A18"/>
    <w:rsid w:val="00813487"/>
    <w:rsid w:val="00814844"/>
    <w:rsid w:val="008202A9"/>
    <w:rsid w:val="0084132E"/>
    <w:rsid w:val="00841BBE"/>
    <w:rsid w:val="0084214B"/>
    <w:rsid w:val="00844D54"/>
    <w:rsid w:val="00845D29"/>
    <w:rsid w:val="008626D6"/>
    <w:rsid w:val="00864669"/>
    <w:rsid w:val="00876E77"/>
    <w:rsid w:val="0088290E"/>
    <w:rsid w:val="008949CC"/>
    <w:rsid w:val="008A4552"/>
    <w:rsid w:val="008A530D"/>
    <w:rsid w:val="008B2E62"/>
    <w:rsid w:val="008B371D"/>
    <w:rsid w:val="008C425A"/>
    <w:rsid w:val="008D6F02"/>
    <w:rsid w:val="008D780F"/>
    <w:rsid w:val="008E48B4"/>
    <w:rsid w:val="008F193D"/>
    <w:rsid w:val="008F7774"/>
    <w:rsid w:val="00911ED7"/>
    <w:rsid w:val="0092142C"/>
    <w:rsid w:val="00925392"/>
    <w:rsid w:val="00936293"/>
    <w:rsid w:val="00937DE6"/>
    <w:rsid w:val="00946083"/>
    <w:rsid w:val="00950FDE"/>
    <w:rsid w:val="00971C04"/>
    <w:rsid w:val="00972E03"/>
    <w:rsid w:val="00975E64"/>
    <w:rsid w:val="009873A1"/>
    <w:rsid w:val="00990051"/>
    <w:rsid w:val="009952A2"/>
    <w:rsid w:val="009A0566"/>
    <w:rsid w:val="009A21F4"/>
    <w:rsid w:val="009B0087"/>
    <w:rsid w:val="009B540A"/>
    <w:rsid w:val="009C1D67"/>
    <w:rsid w:val="009C7052"/>
    <w:rsid w:val="009C78FD"/>
    <w:rsid w:val="009D2DB5"/>
    <w:rsid w:val="009D387A"/>
    <w:rsid w:val="009D59AE"/>
    <w:rsid w:val="009E2B23"/>
    <w:rsid w:val="009E2F5E"/>
    <w:rsid w:val="009F4842"/>
    <w:rsid w:val="009F5FF7"/>
    <w:rsid w:val="00A00538"/>
    <w:rsid w:val="00A00B28"/>
    <w:rsid w:val="00A07492"/>
    <w:rsid w:val="00A167BF"/>
    <w:rsid w:val="00A24294"/>
    <w:rsid w:val="00A26E94"/>
    <w:rsid w:val="00A33B2D"/>
    <w:rsid w:val="00A46ABE"/>
    <w:rsid w:val="00A6315D"/>
    <w:rsid w:val="00A64250"/>
    <w:rsid w:val="00A675ED"/>
    <w:rsid w:val="00A72E98"/>
    <w:rsid w:val="00A73667"/>
    <w:rsid w:val="00A766B4"/>
    <w:rsid w:val="00A81E52"/>
    <w:rsid w:val="00A8640D"/>
    <w:rsid w:val="00A90371"/>
    <w:rsid w:val="00AB2538"/>
    <w:rsid w:val="00AC23F1"/>
    <w:rsid w:val="00AC5D3A"/>
    <w:rsid w:val="00AD244A"/>
    <w:rsid w:val="00AE0F9F"/>
    <w:rsid w:val="00AF37F9"/>
    <w:rsid w:val="00B0278A"/>
    <w:rsid w:val="00B068DF"/>
    <w:rsid w:val="00B15D19"/>
    <w:rsid w:val="00B21E4C"/>
    <w:rsid w:val="00B354C3"/>
    <w:rsid w:val="00B364CC"/>
    <w:rsid w:val="00B4252B"/>
    <w:rsid w:val="00B44E98"/>
    <w:rsid w:val="00B46451"/>
    <w:rsid w:val="00B46B17"/>
    <w:rsid w:val="00B47F94"/>
    <w:rsid w:val="00B5344E"/>
    <w:rsid w:val="00B53762"/>
    <w:rsid w:val="00B56953"/>
    <w:rsid w:val="00B64705"/>
    <w:rsid w:val="00B75471"/>
    <w:rsid w:val="00B832D9"/>
    <w:rsid w:val="00B8764E"/>
    <w:rsid w:val="00B91AD3"/>
    <w:rsid w:val="00B96CD1"/>
    <w:rsid w:val="00BA37C9"/>
    <w:rsid w:val="00BA3961"/>
    <w:rsid w:val="00BB7A5A"/>
    <w:rsid w:val="00BC0DCD"/>
    <w:rsid w:val="00BC2E42"/>
    <w:rsid w:val="00BC6A27"/>
    <w:rsid w:val="00BD240E"/>
    <w:rsid w:val="00BD31B8"/>
    <w:rsid w:val="00BE0751"/>
    <w:rsid w:val="00BE4F77"/>
    <w:rsid w:val="00BF106A"/>
    <w:rsid w:val="00C156E3"/>
    <w:rsid w:val="00C15D90"/>
    <w:rsid w:val="00C34B35"/>
    <w:rsid w:val="00C37366"/>
    <w:rsid w:val="00C4566B"/>
    <w:rsid w:val="00C658D9"/>
    <w:rsid w:val="00C710F0"/>
    <w:rsid w:val="00C77FBC"/>
    <w:rsid w:val="00C92064"/>
    <w:rsid w:val="00C95F1E"/>
    <w:rsid w:val="00C965F5"/>
    <w:rsid w:val="00CA0B59"/>
    <w:rsid w:val="00CA46F5"/>
    <w:rsid w:val="00CB1A6B"/>
    <w:rsid w:val="00CC47A9"/>
    <w:rsid w:val="00CC6418"/>
    <w:rsid w:val="00CC73A3"/>
    <w:rsid w:val="00CF0EB4"/>
    <w:rsid w:val="00D130C2"/>
    <w:rsid w:val="00D428B2"/>
    <w:rsid w:val="00D4605E"/>
    <w:rsid w:val="00D51509"/>
    <w:rsid w:val="00D57C2F"/>
    <w:rsid w:val="00D65246"/>
    <w:rsid w:val="00D90250"/>
    <w:rsid w:val="00DB47EB"/>
    <w:rsid w:val="00DF03C3"/>
    <w:rsid w:val="00DF7D7D"/>
    <w:rsid w:val="00E03684"/>
    <w:rsid w:val="00E1603C"/>
    <w:rsid w:val="00E3658A"/>
    <w:rsid w:val="00E505EB"/>
    <w:rsid w:val="00E662CF"/>
    <w:rsid w:val="00E96991"/>
    <w:rsid w:val="00EA39D1"/>
    <w:rsid w:val="00EB0994"/>
    <w:rsid w:val="00EB28EE"/>
    <w:rsid w:val="00EC6063"/>
    <w:rsid w:val="00ED1D89"/>
    <w:rsid w:val="00EF1953"/>
    <w:rsid w:val="00EF2956"/>
    <w:rsid w:val="00EF3D96"/>
    <w:rsid w:val="00F0043A"/>
    <w:rsid w:val="00F17649"/>
    <w:rsid w:val="00F179E0"/>
    <w:rsid w:val="00F31AE4"/>
    <w:rsid w:val="00F40F04"/>
    <w:rsid w:val="00F46629"/>
    <w:rsid w:val="00F521EF"/>
    <w:rsid w:val="00F63968"/>
    <w:rsid w:val="00F7697D"/>
    <w:rsid w:val="00F82E8D"/>
    <w:rsid w:val="00F87BB8"/>
    <w:rsid w:val="00F93DE2"/>
    <w:rsid w:val="00F97F2A"/>
    <w:rsid w:val="00FB34BB"/>
    <w:rsid w:val="00FC316E"/>
    <w:rsid w:val="00FC401B"/>
    <w:rsid w:val="00FC78B7"/>
    <w:rsid w:val="00FD4474"/>
    <w:rsid w:val="00FD78E6"/>
    <w:rsid w:val="00FE705F"/>
    <w:rsid w:val="00FF426C"/>
    <w:rsid w:val="00FF5CC3"/>
    <w:rsid w:val="4D00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A3"/>
    <w:pPr>
      <w:widowControl w:val="0"/>
      <w:suppressAutoHyphens/>
      <w:spacing w:after="0"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F42A3"/>
    <w:rPr>
      <w:rFonts w:ascii="Tahoma" w:hAnsi="Tahoma"/>
      <w:sz w:val="16"/>
      <w:szCs w:val="14"/>
    </w:rPr>
  </w:style>
  <w:style w:type="paragraph" w:styleId="a5">
    <w:name w:val="header"/>
    <w:basedOn w:val="a"/>
    <w:link w:val="a6"/>
    <w:uiPriority w:val="99"/>
    <w:unhideWhenUsed/>
    <w:qFormat/>
    <w:rsid w:val="006F42A3"/>
    <w:pPr>
      <w:tabs>
        <w:tab w:val="center" w:pos="4677"/>
        <w:tab w:val="right" w:pos="9355"/>
      </w:tabs>
    </w:pPr>
    <w:rPr>
      <w:szCs w:val="21"/>
    </w:rPr>
  </w:style>
  <w:style w:type="paragraph" w:styleId="a7">
    <w:name w:val="Body Text"/>
    <w:basedOn w:val="a"/>
    <w:link w:val="a8"/>
    <w:qFormat/>
    <w:rsid w:val="006F42A3"/>
    <w:pPr>
      <w:spacing w:after="120"/>
    </w:pPr>
  </w:style>
  <w:style w:type="paragraph" w:styleId="a9">
    <w:name w:val="Title"/>
    <w:basedOn w:val="a"/>
    <w:link w:val="aa"/>
    <w:qFormat/>
    <w:rsid w:val="006F42A3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lang w:eastAsia="ru-RU" w:bidi="ar-SA"/>
    </w:rPr>
  </w:style>
  <w:style w:type="paragraph" w:styleId="ab">
    <w:name w:val="footer"/>
    <w:basedOn w:val="a"/>
    <w:link w:val="ac"/>
    <w:uiPriority w:val="99"/>
    <w:unhideWhenUsed/>
    <w:qFormat/>
    <w:rsid w:val="006F42A3"/>
    <w:pPr>
      <w:tabs>
        <w:tab w:val="center" w:pos="4677"/>
        <w:tab w:val="right" w:pos="9355"/>
      </w:tabs>
    </w:pPr>
    <w:rPr>
      <w:szCs w:val="21"/>
    </w:rPr>
  </w:style>
  <w:style w:type="paragraph" w:styleId="ad">
    <w:name w:val="Normal (Web)"/>
    <w:basedOn w:val="a"/>
    <w:uiPriority w:val="99"/>
    <w:qFormat/>
    <w:rsid w:val="006F42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Subtitle"/>
    <w:basedOn w:val="a"/>
    <w:next w:val="a"/>
    <w:link w:val="af"/>
    <w:qFormat/>
    <w:rsid w:val="006F42A3"/>
    <w:pPr>
      <w:widowControl/>
      <w:suppressAutoHyphens w:val="0"/>
      <w:spacing w:line="360" w:lineRule="auto"/>
      <w:outlineLvl w:val="1"/>
    </w:pPr>
    <w:rPr>
      <w:rFonts w:eastAsia="MS Gothic" w:cs="Times New Roman"/>
      <w:b/>
      <w:kern w:val="0"/>
      <w:sz w:val="28"/>
      <w:lang w:eastAsia="ru-RU" w:bidi="ar-SA"/>
    </w:rPr>
  </w:style>
  <w:style w:type="character" w:styleId="HTML">
    <w:name w:val="HTML Sample"/>
    <w:basedOn w:val="a0"/>
    <w:uiPriority w:val="99"/>
    <w:unhideWhenUsed/>
    <w:rsid w:val="006F42A3"/>
    <w:rPr>
      <w:rFonts w:ascii="Menlo" w:eastAsia="Menlo" w:hAnsi="Menlo" w:cs="Menlo"/>
      <w:sz w:val="21"/>
      <w:szCs w:val="21"/>
    </w:rPr>
  </w:style>
  <w:style w:type="character" w:styleId="af0">
    <w:name w:val="FollowedHyperlink"/>
    <w:basedOn w:val="a0"/>
    <w:uiPriority w:val="99"/>
    <w:unhideWhenUsed/>
    <w:rsid w:val="006F42A3"/>
    <w:rPr>
      <w:color w:val="01366A"/>
      <w:u w:val="none"/>
    </w:rPr>
  </w:style>
  <w:style w:type="character" w:styleId="af1">
    <w:name w:val="Hyperlink"/>
    <w:basedOn w:val="a0"/>
    <w:uiPriority w:val="99"/>
    <w:unhideWhenUsed/>
    <w:rsid w:val="006F42A3"/>
    <w:rPr>
      <w:color w:val="01366A"/>
      <w:u w:val="none"/>
    </w:rPr>
  </w:style>
  <w:style w:type="character" w:styleId="HTML0">
    <w:name w:val="HTML Keyboard"/>
    <w:basedOn w:val="a0"/>
    <w:uiPriority w:val="99"/>
    <w:unhideWhenUsed/>
    <w:rsid w:val="006F42A3"/>
    <w:rPr>
      <w:rFonts w:ascii="Menlo" w:eastAsia="Menlo" w:hAnsi="Menlo" w:cs="Menlo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1">
    <w:name w:val="HTML Code"/>
    <w:basedOn w:val="a0"/>
    <w:uiPriority w:val="99"/>
    <w:unhideWhenUsed/>
    <w:rsid w:val="006F42A3"/>
    <w:rPr>
      <w:rFonts w:ascii="Menlo" w:eastAsia="Menlo" w:hAnsi="Menlo" w:cs="Menlo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2">
    <w:name w:val="HTML Definition"/>
    <w:basedOn w:val="a0"/>
    <w:uiPriority w:val="99"/>
    <w:unhideWhenUsed/>
    <w:rsid w:val="006F42A3"/>
    <w:rPr>
      <w:i/>
      <w:iCs/>
    </w:rPr>
  </w:style>
  <w:style w:type="character" w:styleId="af2">
    <w:name w:val="Strong"/>
    <w:qFormat/>
    <w:rsid w:val="006F42A3"/>
    <w:rPr>
      <w:b/>
      <w:bCs/>
    </w:rPr>
  </w:style>
  <w:style w:type="table" w:styleId="af3">
    <w:name w:val="Table Grid"/>
    <w:basedOn w:val="a1"/>
    <w:uiPriority w:val="59"/>
    <w:qFormat/>
    <w:rsid w:val="006F42A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6F42A3"/>
    <w:pPr>
      <w:ind w:left="720"/>
      <w:contextualSpacing/>
    </w:pPr>
    <w:rPr>
      <w:szCs w:val="21"/>
    </w:rPr>
  </w:style>
  <w:style w:type="character" w:customStyle="1" w:styleId="a8">
    <w:name w:val="Основной текст Знак"/>
    <w:basedOn w:val="a0"/>
    <w:link w:val="a7"/>
    <w:qFormat/>
    <w:rsid w:val="006F42A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6F42A3"/>
    <w:pPr>
      <w:widowControl/>
      <w:suppressAutoHyphens w:val="0"/>
      <w:overflowPunct w:val="0"/>
      <w:autoSpaceDE w:val="0"/>
      <w:autoSpaceDN w:val="0"/>
      <w:adjustRightInd w:val="0"/>
      <w:ind w:right="-108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10">
    <w:name w:val="1"/>
    <w:basedOn w:val="a"/>
    <w:qFormat/>
    <w:rsid w:val="006F42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24">
    <w:name w:val="Font Style24"/>
    <w:uiPriority w:val="99"/>
    <w:qFormat/>
    <w:rsid w:val="006F42A3"/>
    <w:rPr>
      <w:rFonts w:ascii="Times New Roman" w:hAnsi="Times New Roman" w:cs="Times New Roman"/>
      <w:sz w:val="20"/>
      <w:szCs w:val="20"/>
    </w:rPr>
  </w:style>
  <w:style w:type="character" w:customStyle="1" w:styleId="aa">
    <w:name w:val="Название Знак"/>
    <w:basedOn w:val="a0"/>
    <w:link w:val="a9"/>
    <w:qFormat/>
    <w:locked/>
    <w:rsid w:val="006F42A3"/>
    <w:rPr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qFormat/>
    <w:rsid w:val="006F42A3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6F42A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6F42A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F42A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f4">
    <w:name w:val="Основной"/>
    <w:basedOn w:val="a"/>
    <w:link w:val="af5"/>
    <w:qFormat/>
    <w:rsid w:val="006F42A3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eastAsia="ru-RU" w:bidi="ar-SA"/>
    </w:rPr>
  </w:style>
  <w:style w:type="character" w:customStyle="1" w:styleId="af">
    <w:name w:val="Подзаголовок Знак"/>
    <w:basedOn w:val="a0"/>
    <w:link w:val="ae"/>
    <w:qFormat/>
    <w:rsid w:val="006F42A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5">
    <w:name w:val="Основной Знак"/>
    <w:link w:val="af4"/>
    <w:rsid w:val="006F42A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qFormat/>
    <w:rsid w:val="006F42A3"/>
    <w:pPr>
      <w:keepNext/>
      <w:widowControl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kern w:val="0"/>
      <w:sz w:val="23"/>
      <w:szCs w:val="23"/>
      <w:lang w:eastAsia="ru-RU" w:bidi="ar-SA"/>
    </w:rPr>
  </w:style>
  <w:style w:type="paragraph" w:customStyle="1" w:styleId="af6">
    <w:name w:val="Курсив"/>
    <w:basedOn w:val="af4"/>
    <w:rsid w:val="006F42A3"/>
    <w:rPr>
      <w:i/>
      <w:iCs/>
    </w:rPr>
  </w:style>
  <w:style w:type="character" w:customStyle="1" w:styleId="Zag11">
    <w:name w:val="Zag_11"/>
    <w:qFormat/>
    <w:rsid w:val="006F42A3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F42A3"/>
    <w:pPr>
      <w:widowControl/>
      <w:numPr>
        <w:numId w:val="1"/>
      </w:numPr>
      <w:suppressAutoHyphens w:val="0"/>
      <w:spacing w:line="360" w:lineRule="auto"/>
      <w:contextualSpacing/>
      <w:jc w:val="both"/>
      <w:outlineLvl w:val="1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Zag3">
    <w:name w:val="Zag_3"/>
    <w:basedOn w:val="a"/>
    <w:uiPriority w:val="99"/>
    <w:rsid w:val="006F42A3"/>
    <w:pPr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kern w:val="0"/>
      <w:lang w:val="en-US" w:eastAsia="ru-RU" w:bidi="ar-SA"/>
    </w:rPr>
  </w:style>
  <w:style w:type="paragraph" w:customStyle="1" w:styleId="ParagraphStyle">
    <w:name w:val="Paragraph Style"/>
    <w:qFormat/>
    <w:rsid w:val="006F4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e2">
    <w:name w:val="Style2"/>
    <w:basedOn w:val="a"/>
    <w:uiPriority w:val="99"/>
    <w:qFormat/>
    <w:rsid w:val="006F42A3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character" w:customStyle="1" w:styleId="FontStyle46">
    <w:name w:val="Font Style46"/>
    <w:basedOn w:val="a0"/>
    <w:uiPriority w:val="99"/>
    <w:rsid w:val="006F42A3"/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qFormat/>
    <w:rsid w:val="006F42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8"/>
      <w:szCs w:val="28"/>
      <w:u w:val="single"/>
      <w:lang w:eastAsia="ru-RU" w:bidi="ar-SA"/>
    </w:rPr>
  </w:style>
  <w:style w:type="paragraph" w:customStyle="1" w:styleId="western1">
    <w:name w:val="western1"/>
    <w:basedOn w:val="a"/>
    <w:qFormat/>
    <w:rsid w:val="006F42A3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0"/>
      <w:szCs w:val="20"/>
      <w:u w:val="single"/>
      <w:lang w:eastAsia="ru-RU" w:bidi="ar-SA"/>
    </w:rPr>
  </w:style>
  <w:style w:type="character" w:customStyle="1" w:styleId="after">
    <w:name w:val="after"/>
    <w:rsid w:val="006F42A3"/>
  </w:style>
  <w:style w:type="paragraph" w:styleId="af7">
    <w:name w:val="List Paragraph"/>
    <w:basedOn w:val="a"/>
    <w:qFormat/>
    <w:rsid w:val="00B75471"/>
    <w:pPr>
      <w:ind w:left="720"/>
      <w:contextualSpacing/>
    </w:pPr>
    <w:rPr>
      <w:szCs w:val="21"/>
    </w:rPr>
  </w:style>
  <w:style w:type="paragraph" w:styleId="af8">
    <w:name w:val="No Spacing"/>
    <w:link w:val="af9"/>
    <w:uiPriority w:val="1"/>
    <w:qFormat/>
    <w:rsid w:val="00436351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9">
    <w:name w:val="Без интервала Знак"/>
    <w:basedOn w:val="a0"/>
    <w:link w:val="af8"/>
    <w:uiPriority w:val="1"/>
    <w:rsid w:val="00436351"/>
    <w:rPr>
      <w:rFonts w:eastAsia="Times New Roman"/>
      <w:sz w:val="24"/>
      <w:szCs w:val="24"/>
      <w:lang w:eastAsia="ar-SA"/>
    </w:rPr>
  </w:style>
  <w:style w:type="paragraph" w:customStyle="1" w:styleId="c7">
    <w:name w:val="c7"/>
    <w:basedOn w:val="a"/>
    <w:qFormat/>
    <w:rsid w:val="00436351"/>
    <w:pPr>
      <w:widowControl/>
      <w:suppressAutoHyphens w:val="0"/>
      <w:spacing w:before="90" w:after="90" w:line="276" w:lineRule="auto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436351"/>
  </w:style>
  <w:style w:type="character" w:customStyle="1" w:styleId="c15">
    <w:name w:val="c15"/>
    <w:basedOn w:val="a0"/>
    <w:rsid w:val="0043635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14E5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14E5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0">
    <w:name w:val="c0"/>
    <w:basedOn w:val="a0"/>
    <w:qFormat/>
    <w:rsid w:val="00D65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A3"/>
    <w:pPr>
      <w:widowControl w:val="0"/>
      <w:suppressAutoHyphens/>
      <w:spacing w:after="0"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F42A3"/>
    <w:rPr>
      <w:rFonts w:ascii="Tahoma" w:hAnsi="Tahoma"/>
      <w:sz w:val="16"/>
      <w:szCs w:val="14"/>
    </w:rPr>
  </w:style>
  <w:style w:type="paragraph" w:styleId="a5">
    <w:name w:val="header"/>
    <w:basedOn w:val="a"/>
    <w:link w:val="a6"/>
    <w:uiPriority w:val="99"/>
    <w:unhideWhenUsed/>
    <w:qFormat/>
    <w:rsid w:val="006F42A3"/>
    <w:pPr>
      <w:tabs>
        <w:tab w:val="center" w:pos="4677"/>
        <w:tab w:val="right" w:pos="9355"/>
      </w:tabs>
    </w:pPr>
    <w:rPr>
      <w:szCs w:val="21"/>
    </w:rPr>
  </w:style>
  <w:style w:type="paragraph" w:styleId="a7">
    <w:name w:val="Body Text"/>
    <w:basedOn w:val="a"/>
    <w:link w:val="a8"/>
    <w:qFormat/>
    <w:rsid w:val="006F42A3"/>
    <w:pPr>
      <w:spacing w:after="120"/>
    </w:pPr>
  </w:style>
  <w:style w:type="paragraph" w:styleId="a9">
    <w:name w:val="Title"/>
    <w:basedOn w:val="a"/>
    <w:link w:val="aa"/>
    <w:qFormat/>
    <w:rsid w:val="006F42A3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lang w:eastAsia="ru-RU" w:bidi="ar-SA"/>
    </w:rPr>
  </w:style>
  <w:style w:type="paragraph" w:styleId="ab">
    <w:name w:val="footer"/>
    <w:basedOn w:val="a"/>
    <w:link w:val="ac"/>
    <w:uiPriority w:val="99"/>
    <w:unhideWhenUsed/>
    <w:qFormat/>
    <w:rsid w:val="006F42A3"/>
    <w:pPr>
      <w:tabs>
        <w:tab w:val="center" w:pos="4677"/>
        <w:tab w:val="right" w:pos="9355"/>
      </w:tabs>
    </w:pPr>
    <w:rPr>
      <w:szCs w:val="21"/>
    </w:rPr>
  </w:style>
  <w:style w:type="paragraph" w:styleId="ad">
    <w:name w:val="Normal (Web)"/>
    <w:basedOn w:val="a"/>
    <w:uiPriority w:val="99"/>
    <w:qFormat/>
    <w:rsid w:val="006F42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Subtitle"/>
    <w:basedOn w:val="a"/>
    <w:next w:val="a"/>
    <w:link w:val="af"/>
    <w:qFormat/>
    <w:rsid w:val="006F42A3"/>
    <w:pPr>
      <w:widowControl/>
      <w:suppressAutoHyphens w:val="0"/>
      <w:spacing w:line="360" w:lineRule="auto"/>
      <w:outlineLvl w:val="1"/>
    </w:pPr>
    <w:rPr>
      <w:rFonts w:eastAsia="MS Gothic" w:cs="Times New Roman"/>
      <w:b/>
      <w:kern w:val="0"/>
      <w:sz w:val="28"/>
      <w:lang w:eastAsia="ru-RU" w:bidi="ar-SA"/>
    </w:rPr>
  </w:style>
  <w:style w:type="character" w:styleId="HTML">
    <w:name w:val="HTML Sample"/>
    <w:basedOn w:val="a0"/>
    <w:uiPriority w:val="99"/>
    <w:unhideWhenUsed/>
    <w:rsid w:val="006F42A3"/>
    <w:rPr>
      <w:rFonts w:ascii="Menlo" w:eastAsia="Menlo" w:hAnsi="Menlo" w:cs="Menlo"/>
      <w:sz w:val="21"/>
      <w:szCs w:val="21"/>
    </w:rPr>
  </w:style>
  <w:style w:type="character" w:styleId="af0">
    <w:name w:val="FollowedHyperlink"/>
    <w:basedOn w:val="a0"/>
    <w:uiPriority w:val="99"/>
    <w:unhideWhenUsed/>
    <w:rsid w:val="006F42A3"/>
    <w:rPr>
      <w:color w:val="01366A"/>
      <w:u w:val="none"/>
    </w:rPr>
  </w:style>
  <w:style w:type="character" w:styleId="af1">
    <w:name w:val="Hyperlink"/>
    <w:basedOn w:val="a0"/>
    <w:uiPriority w:val="99"/>
    <w:unhideWhenUsed/>
    <w:rsid w:val="006F42A3"/>
    <w:rPr>
      <w:color w:val="01366A"/>
      <w:u w:val="none"/>
    </w:rPr>
  </w:style>
  <w:style w:type="character" w:styleId="HTML0">
    <w:name w:val="HTML Keyboard"/>
    <w:basedOn w:val="a0"/>
    <w:uiPriority w:val="99"/>
    <w:unhideWhenUsed/>
    <w:rsid w:val="006F42A3"/>
    <w:rPr>
      <w:rFonts w:ascii="Menlo" w:eastAsia="Menlo" w:hAnsi="Menlo" w:cs="Menlo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1">
    <w:name w:val="HTML Code"/>
    <w:basedOn w:val="a0"/>
    <w:uiPriority w:val="99"/>
    <w:unhideWhenUsed/>
    <w:rsid w:val="006F42A3"/>
    <w:rPr>
      <w:rFonts w:ascii="Menlo" w:eastAsia="Menlo" w:hAnsi="Menlo" w:cs="Menlo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2">
    <w:name w:val="HTML Definition"/>
    <w:basedOn w:val="a0"/>
    <w:uiPriority w:val="99"/>
    <w:unhideWhenUsed/>
    <w:rsid w:val="006F42A3"/>
    <w:rPr>
      <w:i/>
      <w:iCs/>
    </w:rPr>
  </w:style>
  <w:style w:type="character" w:styleId="af2">
    <w:name w:val="Strong"/>
    <w:qFormat/>
    <w:rsid w:val="006F42A3"/>
    <w:rPr>
      <w:b/>
      <w:bCs/>
    </w:rPr>
  </w:style>
  <w:style w:type="table" w:styleId="af3">
    <w:name w:val="Table Grid"/>
    <w:basedOn w:val="a1"/>
    <w:uiPriority w:val="59"/>
    <w:qFormat/>
    <w:rsid w:val="006F42A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6F42A3"/>
    <w:pPr>
      <w:ind w:left="720"/>
      <w:contextualSpacing/>
    </w:pPr>
    <w:rPr>
      <w:szCs w:val="21"/>
    </w:rPr>
  </w:style>
  <w:style w:type="character" w:customStyle="1" w:styleId="a8">
    <w:name w:val="Основной текст Знак"/>
    <w:basedOn w:val="a0"/>
    <w:link w:val="a7"/>
    <w:qFormat/>
    <w:rsid w:val="006F42A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6F42A3"/>
    <w:pPr>
      <w:widowControl/>
      <w:suppressAutoHyphens w:val="0"/>
      <w:overflowPunct w:val="0"/>
      <w:autoSpaceDE w:val="0"/>
      <w:autoSpaceDN w:val="0"/>
      <w:adjustRightInd w:val="0"/>
      <w:ind w:right="-108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10">
    <w:name w:val="1"/>
    <w:basedOn w:val="a"/>
    <w:qFormat/>
    <w:rsid w:val="006F42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24">
    <w:name w:val="Font Style24"/>
    <w:uiPriority w:val="99"/>
    <w:qFormat/>
    <w:rsid w:val="006F42A3"/>
    <w:rPr>
      <w:rFonts w:ascii="Times New Roman" w:hAnsi="Times New Roman" w:cs="Times New Roman"/>
      <w:sz w:val="20"/>
      <w:szCs w:val="20"/>
    </w:rPr>
  </w:style>
  <w:style w:type="character" w:customStyle="1" w:styleId="aa">
    <w:name w:val="Название Знак"/>
    <w:basedOn w:val="a0"/>
    <w:link w:val="a9"/>
    <w:qFormat/>
    <w:locked/>
    <w:rsid w:val="006F42A3"/>
    <w:rPr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qFormat/>
    <w:rsid w:val="006F42A3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6F42A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6F42A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F42A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f4">
    <w:name w:val="Основной"/>
    <w:basedOn w:val="a"/>
    <w:link w:val="af5"/>
    <w:qFormat/>
    <w:rsid w:val="006F42A3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eastAsia="ru-RU" w:bidi="ar-SA"/>
    </w:rPr>
  </w:style>
  <w:style w:type="character" w:customStyle="1" w:styleId="af">
    <w:name w:val="Подзаголовок Знак"/>
    <w:basedOn w:val="a0"/>
    <w:link w:val="ae"/>
    <w:qFormat/>
    <w:rsid w:val="006F42A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5">
    <w:name w:val="Основной Знак"/>
    <w:link w:val="af4"/>
    <w:rsid w:val="006F42A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qFormat/>
    <w:rsid w:val="006F42A3"/>
    <w:pPr>
      <w:keepNext/>
      <w:widowControl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kern w:val="0"/>
      <w:sz w:val="23"/>
      <w:szCs w:val="23"/>
      <w:lang w:eastAsia="ru-RU" w:bidi="ar-SA"/>
    </w:rPr>
  </w:style>
  <w:style w:type="paragraph" w:customStyle="1" w:styleId="af6">
    <w:name w:val="Курсив"/>
    <w:basedOn w:val="af4"/>
    <w:rsid w:val="006F42A3"/>
    <w:rPr>
      <w:i/>
      <w:iCs/>
    </w:rPr>
  </w:style>
  <w:style w:type="character" w:customStyle="1" w:styleId="Zag11">
    <w:name w:val="Zag_11"/>
    <w:qFormat/>
    <w:rsid w:val="006F42A3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F42A3"/>
    <w:pPr>
      <w:widowControl/>
      <w:numPr>
        <w:numId w:val="1"/>
      </w:numPr>
      <w:suppressAutoHyphens w:val="0"/>
      <w:spacing w:line="360" w:lineRule="auto"/>
      <w:contextualSpacing/>
      <w:jc w:val="both"/>
      <w:outlineLvl w:val="1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Zag3">
    <w:name w:val="Zag_3"/>
    <w:basedOn w:val="a"/>
    <w:uiPriority w:val="99"/>
    <w:rsid w:val="006F42A3"/>
    <w:pPr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kern w:val="0"/>
      <w:lang w:val="en-US" w:eastAsia="ru-RU" w:bidi="ar-SA"/>
    </w:rPr>
  </w:style>
  <w:style w:type="paragraph" w:customStyle="1" w:styleId="ParagraphStyle">
    <w:name w:val="Paragraph Style"/>
    <w:qFormat/>
    <w:rsid w:val="006F4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e2">
    <w:name w:val="Style2"/>
    <w:basedOn w:val="a"/>
    <w:uiPriority w:val="99"/>
    <w:qFormat/>
    <w:rsid w:val="006F42A3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character" w:customStyle="1" w:styleId="FontStyle46">
    <w:name w:val="Font Style46"/>
    <w:basedOn w:val="a0"/>
    <w:uiPriority w:val="99"/>
    <w:rsid w:val="006F42A3"/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qFormat/>
    <w:rsid w:val="006F42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8"/>
      <w:szCs w:val="28"/>
      <w:u w:val="single"/>
      <w:lang w:eastAsia="ru-RU" w:bidi="ar-SA"/>
    </w:rPr>
  </w:style>
  <w:style w:type="paragraph" w:customStyle="1" w:styleId="western1">
    <w:name w:val="western1"/>
    <w:basedOn w:val="a"/>
    <w:qFormat/>
    <w:rsid w:val="006F42A3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0"/>
      <w:szCs w:val="20"/>
      <w:u w:val="single"/>
      <w:lang w:eastAsia="ru-RU" w:bidi="ar-SA"/>
    </w:rPr>
  </w:style>
  <w:style w:type="character" w:customStyle="1" w:styleId="after">
    <w:name w:val="after"/>
    <w:rsid w:val="006F42A3"/>
  </w:style>
  <w:style w:type="paragraph" w:styleId="af7">
    <w:name w:val="List Paragraph"/>
    <w:basedOn w:val="a"/>
    <w:qFormat/>
    <w:rsid w:val="00B75471"/>
    <w:pPr>
      <w:ind w:left="720"/>
      <w:contextualSpacing/>
    </w:pPr>
    <w:rPr>
      <w:szCs w:val="21"/>
    </w:rPr>
  </w:style>
  <w:style w:type="paragraph" w:styleId="af8">
    <w:name w:val="No Spacing"/>
    <w:link w:val="af9"/>
    <w:uiPriority w:val="1"/>
    <w:qFormat/>
    <w:rsid w:val="00436351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9">
    <w:name w:val="Без интервала Знак"/>
    <w:basedOn w:val="a0"/>
    <w:link w:val="af8"/>
    <w:uiPriority w:val="1"/>
    <w:rsid w:val="00436351"/>
    <w:rPr>
      <w:rFonts w:eastAsia="Times New Roman"/>
      <w:sz w:val="24"/>
      <w:szCs w:val="24"/>
      <w:lang w:eastAsia="ar-SA"/>
    </w:rPr>
  </w:style>
  <w:style w:type="paragraph" w:customStyle="1" w:styleId="c7">
    <w:name w:val="c7"/>
    <w:basedOn w:val="a"/>
    <w:qFormat/>
    <w:rsid w:val="00436351"/>
    <w:pPr>
      <w:widowControl/>
      <w:suppressAutoHyphens w:val="0"/>
      <w:spacing w:before="90" w:after="90" w:line="276" w:lineRule="auto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436351"/>
  </w:style>
  <w:style w:type="character" w:customStyle="1" w:styleId="c15">
    <w:name w:val="c15"/>
    <w:basedOn w:val="a0"/>
    <w:rsid w:val="0043635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14E5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14E5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0">
    <w:name w:val="c0"/>
    <w:basedOn w:val="a0"/>
    <w:qFormat/>
    <w:rsid w:val="00D6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D6F984-CFF7-4970-AD87-4F1BE6F9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6404</Words>
  <Characters>36505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2019-09-02T17:23:00Z</cp:lastPrinted>
  <dcterms:created xsi:type="dcterms:W3CDTF">2019-10-14T05:40:00Z</dcterms:created>
  <dcterms:modified xsi:type="dcterms:W3CDTF">2019-10-14T05:41:00Z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