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E3" w:rsidRDefault="00EF4AE3" w:rsidP="00EF4A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648700" cy="6286500"/>
            <wp:effectExtent l="0" t="0" r="0" b="0"/>
            <wp:docPr id="1" name="Рисунок 1" descr="E:\рабочие программы1\Шадрина\Рабочие программы Литература 2019-2020 уч.г\Рабочие программы Литература 2019-2020 уч.г\6Л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Шадрина\Рабочие программы Литература 2019-2020 уч.г\Рабочие программы Литература 2019-2020 уч.г\6Л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AE3" w:rsidRPr="00EF4AE3" w:rsidRDefault="00EF4AE3" w:rsidP="00EF4AE3">
      <w:pPr>
        <w:spacing w:after="0" w:line="240" w:lineRule="auto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lastRenderedPageBreak/>
        <w:t>I. Планируемые результаты освоения учебного предмета</w:t>
      </w:r>
    </w:p>
    <w:p w:rsidR="00EF4AE3" w:rsidRPr="00EF4AE3" w:rsidRDefault="00EF4AE3" w:rsidP="00EF4AE3">
      <w:pPr>
        <w:spacing w:after="0" w:line="240" w:lineRule="auto"/>
        <w:rPr>
          <w:rFonts w:ascii="Arial" w:hAnsi="Arial" w:cs="Arial"/>
          <w:b/>
        </w:rPr>
      </w:pPr>
    </w:p>
    <w:p w:rsidR="00EF4AE3" w:rsidRPr="00EF4AE3" w:rsidRDefault="00EF4AE3" w:rsidP="00EF4AE3">
      <w:pPr>
        <w:spacing w:after="0" w:line="240" w:lineRule="auto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>Личностными результатами являются: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 формирование общей культуры и мировоззрения, соответствующего практике сегодняшнего дня;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осознание себя представителями своего народа и гражданами многонационального Российского государства;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формирование чувства любви к Родине и патриотизма;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выработка четкого представления о нравственных категориях и нормах поведения, определяющих характер общения человека с окружающими его людьми;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формирование основ коммуникативной компетентности в общении;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совершенствование духовно-нравственных качеств личности.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Предметные результаты изучения литературы предполагают: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понимание ключевых проблем изученных произведений;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понимание связи произведения с эпохой его написания;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владение элементарными навыками анализа художественного произведения: - определение его темы, идеи, композиции, умение характеризовать героев, находить и определять роль изобразительно-выразительных средств, художественного своеобразия произведений;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владение навыками сопоставления произведений;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освоение техники самостоятельных творческих работ;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понимание образной природы литературы как одного из видов искусств;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понимание слова в художественном произведении в его эстетической функции;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овладение техникой написания сочинений и изложений на темы, связанные с содержанием уже изученных произведений, а также на свободные темы, которые отражают творческие интересы учеников;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создание рефератов на литературные и общекультурные темы.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b/>
          <w:sz w:val="22"/>
          <w:szCs w:val="22"/>
          <w:lang w:val="ru-RU"/>
        </w:rPr>
        <w:t>Метапредметные результаты</w:t>
      </w:r>
      <w:r w:rsidRPr="00EF4AE3">
        <w:rPr>
          <w:rFonts w:ascii="Arial" w:hAnsi="Arial" w:cs="Arial"/>
          <w:sz w:val="22"/>
          <w:szCs w:val="22"/>
          <w:lang w:val="ru-RU"/>
        </w:rPr>
        <w:t xml:space="preserve"> расширяют сферу практического применения сведений и навыков, сопутствующих изучению литературы. Они включают: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использование понятийного аппарата и научных методов познания;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умение формулировать и аргументировать свои мысли;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умение привлекать новый и изученный материал;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совершенствование устной и письменной речью;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-самостоятельное анализирование и планирование учебной деятельности;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владение первоначальными навыками научной деятельности и представления ее результатов;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- формирование и развитие компетентности в области использования Интернет-ресурсов.</w:t>
      </w:r>
    </w:p>
    <w:p w:rsidR="00EF4AE3" w:rsidRPr="00EF4AE3" w:rsidRDefault="00EF4AE3" w:rsidP="00EF4AE3">
      <w:pPr>
        <w:spacing w:after="0" w:line="240" w:lineRule="auto"/>
        <w:rPr>
          <w:rFonts w:ascii="Arial" w:hAnsi="Arial" w:cs="Arial"/>
        </w:rPr>
      </w:pP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  <w:r w:rsidRPr="00EF4AE3">
        <w:rPr>
          <w:rFonts w:ascii="Arial" w:hAnsi="Arial" w:cs="Arial"/>
          <w:b/>
          <w:sz w:val="22"/>
          <w:szCs w:val="22"/>
          <w:lang w:val="ru-RU"/>
        </w:rPr>
        <w:t>Устное народное творчество</w:t>
      </w: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  <w:r w:rsidRPr="00EF4AE3">
        <w:rPr>
          <w:rFonts w:ascii="Arial" w:hAnsi="Arial" w:cs="Arial"/>
          <w:b/>
          <w:sz w:val="22"/>
          <w:szCs w:val="22"/>
          <w:lang w:val="ru-RU"/>
        </w:rPr>
        <w:t>Обучающийся научится: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lastRenderedPageBreak/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видеть черты русского национального характера в героях русских сказок;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целенаправленно использовать малые фольклорные жанры в своих устных и письменных высказываниях;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определять с помощью пословицы жизненную/вымышленную ситуацию;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выразительно читать сказки, соблюдая соответствующий интонационный рисунок устного рассказывания;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  <w:r w:rsidRPr="00EF4AE3">
        <w:rPr>
          <w:rFonts w:ascii="Arial" w:hAnsi="Arial" w:cs="Arial"/>
          <w:b/>
          <w:sz w:val="22"/>
          <w:szCs w:val="22"/>
          <w:lang w:val="ru-RU"/>
        </w:rPr>
        <w:t>Получит возможность научиться: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рассказывать о самостоятельно прочитанной сказке, обосновывая свой выбор;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сочинять сказку (в том числе и по пословице) и/или придумывать сюжетные линии;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Русская литература XIX—XX вв. Литература народов России.</w:t>
      </w: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  <w:r w:rsidRPr="00EF4AE3">
        <w:rPr>
          <w:rFonts w:ascii="Arial" w:hAnsi="Arial" w:cs="Arial"/>
          <w:b/>
          <w:sz w:val="22"/>
          <w:szCs w:val="22"/>
          <w:lang w:val="ru-RU"/>
        </w:rPr>
        <w:t>Зарубежная литература</w:t>
      </w: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  <w:r w:rsidRPr="00EF4AE3">
        <w:rPr>
          <w:rFonts w:ascii="Arial" w:hAnsi="Arial" w:cs="Arial"/>
          <w:b/>
          <w:sz w:val="22"/>
          <w:szCs w:val="22"/>
          <w:lang w:val="ru-RU"/>
        </w:rPr>
        <w:t>Обучающийся научится: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создавать собственный текст аналитического и интерпретирующего характера в различных форматах;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сопоставлять произведение словесного искусства и его воплощение в других искусствах;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работать с разными источниками информации и владеть основными способами её обработки и презентации.</w:t>
      </w: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  <w:r w:rsidRPr="00EF4AE3">
        <w:rPr>
          <w:rFonts w:ascii="Arial" w:hAnsi="Arial" w:cs="Arial"/>
          <w:b/>
          <w:sz w:val="22"/>
          <w:szCs w:val="22"/>
          <w:lang w:val="ru-RU"/>
        </w:rPr>
        <w:t>Получит возможность научиться: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lastRenderedPageBreak/>
        <w:t>• выбирать путь анализа произведения, адекватный жанрово-родовой природе художественного текста;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оценивать интерпретацию художественного текста, созданную средствами других искусств;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создавать собственную интерпретацию изученного текста средствами других искусств;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F4AE3" w:rsidRPr="00EF4AE3" w:rsidRDefault="00EF4AE3" w:rsidP="00EF4AE3">
      <w:pPr>
        <w:pStyle w:val="af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hAnsi="Arial" w:cs="Arial"/>
          <w:sz w:val="22"/>
          <w:szCs w:val="22"/>
          <w:lang w:val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  <w:r w:rsidRPr="00EF4AE3">
        <w:rPr>
          <w:rFonts w:ascii="Arial" w:hAnsi="Arial" w:cs="Arial"/>
          <w:b/>
          <w:sz w:val="22"/>
          <w:szCs w:val="22"/>
        </w:rPr>
        <w:t>II</w:t>
      </w:r>
      <w:r w:rsidRPr="00EF4AE3">
        <w:rPr>
          <w:rFonts w:ascii="Arial" w:hAnsi="Arial" w:cs="Arial"/>
          <w:b/>
          <w:sz w:val="22"/>
          <w:szCs w:val="22"/>
          <w:lang w:val="ru-RU"/>
        </w:rPr>
        <w:t>. Содержание учебного предмета</w:t>
      </w:r>
    </w:p>
    <w:p w:rsidR="00EF4AE3" w:rsidRPr="00EF4AE3" w:rsidRDefault="00EF4AE3" w:rsidP="00EF4AE3">
      <w:pPr>
        <w:pStyle w:val="af0"/>
        <w:rPr>
          <w:rFonts w:ascii="Arial" w:hAnsi="Arial" w:cs="Arial"/>
          <w:b/>
          <w:sz w:val="22"/>
          <w:szCs w:val="22"/>
          <w:lang w:val="ru-RU"/>
        </w:rPr>
      </w:pP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</w:p>
    <w:p w:rsidR="00EF4AE3" w:rsidRPr="00EF4AE3" w:rsidRDefault="00EF4AE3" w:rsidP="00EF4AE3">
      <w:pPr>
        <w:spacing w:after="0" w:line="240" w:lineRule="auto"/>
        <w:jc w:val="center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>6 КЛАСС (102 ЧАСА)</w:t>
      </w:r>
    </w:p>
    <w:p w:rsidR="00EF4AE3" w:rsidRPr="00EF4AE3" w:rsidRDefault="00EF4AE3" w:rsidP="00EF4AE3">
      <w:pPr>
        <w:pStyle w:val="Zag2"/>
        <w:tabs>
          <w:tab w:val="left" w:leader="dot" w:pos="0"/>
          <w:tab w:val="left" w:pos="3119"/>
        </w:tabs>
        <w:spacing w:after="0" w:line="240" w:lineRule="auto"/>
        <w:ind w:firstLine="454"/>
        <w:outlineLvl w:val="0"/>
        <w:rPr>
          <w:rStyle w:val="Zag11"/>
          <w:rFonts w:ascii="Arial" w:eastAsia="@Arial Unicode MS" w:hAnsi="Arial" w:cs="Arial"/>
          <w:color w:val="auto"/>
          <w:sz w:val="22"/>
          <w:szCs w:val="22"/>
          <w:lang w:val="ru-RU"/>
        </w:rPr>
      </w:pPr>
      <w:r w:rsidRPr="00EF4AE3">
        <w:rPr>
          <w:rStyle w:val="Zag11"/>
          <w:rFonts w:ascii="Arial" w:eastAsia="@Arial Unicode MS" w:hAnsi="Arial" w:cs="Arial"/>
          <w:color w:val="auto"/>
          <w:sz w:val="22"/>
          <w:szCs w:val="22"/>
          <w:lang w:val="ru-RU"/>
        </w:rPr>
        <w:t>СОДЕРЖАНИЕ УЧЕБНОГО ПРЕДМЕТА (КУРСА)</w:t>
      </w:r>
    </w:p>
    <w:p w:rsidR="00EF4AE3" w:rsidRPr="00EF4AE3" w:rsidRDefault="00EF4AE3" w:rsidP="00EF4AE3">
      <w:pPr>
        <w:pStyle w:val="Zag2"/>
        <w:tabs>
          <w:tab w:val="left" w:leader="dot" w:pos="0"/>
          <w:tab w:val="left" w:pos="3119"/>
        </w:tabs>
        <w:spacing w:after="0" w:line="240" w:lineRule="auto"/>
        <w:ind w:firstLine="454"/>
        <w:jc w:val="both"/>
        <w:outlineLvl w:val="0"/>
        <w:rPr>
          <w:rStyle w:val="Zag11"/>
          <w:rFonts w:ascii="Arial" w:eastAsia="@Arial Unicode MS" w:hAnsi="Arial" w:cs="Arial"/>
          <w:color w:val="auto"/>
          <w:sz w:val="22"/>
          <w:szCs w:val="22"/>
          <w:lang w:val="ru-RU"/>
        </w:rPr>
      </w:pPr>
    </w:p>
    <w:p w:rsidR="00EF4AE3" w:rsidRPr="00EF4AE3" w:rsidRDefault="00EF4AE3" w:rsidP="00EF4AE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 xml:space="preserve">Введение 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  <w:r w:rsidRPr="00EF4AE3">
        <w:rPr>
          <w:rFonts w:ascii="Arial" w:hAnsi="Arial" w:cs="Arial"/>
        </w:rPr>
        <w:t>Литература как искусство слова. Герой художественного произведения. Герой художественного произведения и его роль в сюжете. «Разновозрастный отряд» героев художественных произведений, знакомых ученикам. Подросток — герой художественных произведений. «Золотое детство» и «пустыня отрочества» (</w:t>
      </w:r>
      <w:r w:rsidRPr="00EF4AE3">
        <w:rPr>
          <w:rFonts w:ascii="Arial" w:hAnsi="Arial" w:cs="Arial"/>
          <w:i/>
        </w:rPr>
        <w:t>Л. Толстой</w:t>
      </w:r>
      <w:r w:rsidRPr="00EF4AE3">
        <w:rPr>
          <w:rFonts w:ascii="Arial" w:hAnsi="Arial" w:cs="Arial"/>
        </w:rPr>
        <w:t>).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b/>
        </w:rPr>
        <w:t xml:space="preserve">Далёкое прошлое человечества 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На страницах автобиографических произведений.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Былины «На заставе б</w:t>
      </w:r>
      <w:r w:rsidRPr="00EF4AE3">
        <w:rPr>
          <w:rFonts w:ascii="Arial" w:hAnsi="Arial" w:cs="Arial"/>
          <w:spacing w:val="-20"/>
        </w:rPr>
        <w:t xml:space="preserve"> о г а т ы р с к о й», «И л ь я М у р о м е ц и С о л о в е й р а з б о й н и к», «Т р и   </w:t>
      </w:r>
      <w:r w:rsidRPr="00EF4AE3">
        <w:rPr>
          <w:rFonts w:ascii="Arial" w:hAnsi="Arial" w:cs="Arial"/>
        </w:rPr>
        <w:t>п о е з д к и И л ь и М у р о м ц а».   Былины и их герои. События на границах родной земли. Подвиг богатыря — основа сюжета былин. Илья Муромец — герой былин — защитник родной земли. Сила, смелость, решительность и отсутствие жестокости как характерные качества героя былин. Художественное совершенство былины.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Былины и их герои в живописи и музыке.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Былина. Сюжет былины. Гипербола.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 xml:space="preserve">  «С н е г у р о ч к а» (сцены). А. Н. Островский как создатель русского национального театра. Пьеса «Снегурочка» — «весенняя сказка», по определению автора. Близость «весенней сказки» к фольклору. Идеальное царство берендеев. Герои сказки. Могучий мир природы и юная героиня — Снегурочка.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Пьеса-сказка в стихах. Главные герои сказки.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 xml:space="preserve">Литература XIX века 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И. А. Крылов.</w:t>
      </w:r>
      <w:r w:rsidRPr="00EF4AE3">
        <w:rPr>
          <w:rFonts w:ascii="Arial" w:hAnsi="Arial" w:cs="Arial"/>
        </w:rPr>
        <w:t xml:space="preserve">  «Д в а м а л ь ч и к а», «В о л к и Я г н е н о к».  Школа жизни подростка в баснях Крылова («Мальчик и Змея», «Вороненок», «Два мальчика»). Федюша и Сеня в басне «Два мальчика», представляющие различные типы поведения, Осуждение эгоизма Федюши. Отсутствие чувства благодарности у этого героя. «Волк и Ягненок». Характер взаимоотношений в человеческом сообществе и его аллегорическое отражение в басне. Обличение несправедливости, жестокости и наглого обмана. Мораль басен Крылова.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Поступки героев и мораль басни.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lastRenderedPageBreak/>
        <w:t>В. А. Жуковский.</w:t>
      </w:r>
      <w:r w:rsidRPr="00EF4AE3">
        <w:rPr>
          <w:rFonts w:ascii="Arial" w:hAnsi="Arial" w:cs="Arial"/>
        </w:rPr>
        <w:t xml:space="preserve">  «Л е с н о й ц а р ь».  З а г а д к и в с т и х а х.  Трагические события баллады «Лесной царь». Жуковский — мастер перевода («Лесной царь» — перевод баллады Гёте). Стихотворные загадки поэта. Роль метафоры в загадках.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Баллада. Герои и события баллады. Загадка в стихах.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Незабываемый мир детства и отрочества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С. Т. Аксаков.</w:t>
      </w:r>
      <w:r w:rsidRPr="00EF4AE3">
        <w:rPr>
          <w:rFonts w:ascii="Arial" w:hAnsi="Arial" w:cs="Arial"/>
        </w:rPr>
        <w:t xml:space="preserve">  «Д е т с к и е г о д ы Б а г р о в а - в н у к а», «Б у р а н».  Багров-внук в гимназии. Герой произведения как читатель. «Буран» как одно из самых ярких описаний природы в русской литературе XIX в. Художественные особенности картины бурана. Человек и стихия.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Герой литературного произведения как читатель. Пейзаж в прозаическом произведении.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В. Ф. Одоевский.</w:t>
      </w:r>
      <w:r w:rsidRPr="00EF4AE3">
        <w:rPr>
          <w:rFonts w:ascii="Arial" w:hAnsi="Arial" w:cs="Arial"/>
        </w:rPr>
        <w:t xml:space="preserve">  «О т р ы в к и и з ж у р н а л а М а ш и» («Пестрые сказки»). Различные жанры прозы, объединенные в сборнике. Дневник Маши. Сюжет и особенности повествования. Дневник и его автор. Герои и героини дневника Маши.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Дневник как жанр художественного произведения.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А. С. Пушкин.</w:t>
      </w:r>
      <w:r w:rsidRPr="00EF4AE3">
        <w:rPr>
          <w:rFonts w:ascii="Arial" w:hAnsi="Arial" w:cs="Arial"/>
        </w:rPr>
        <w:t xml:space="preserve">  «К с е с т р е», «К П у щ и н у», «К  Ю д и н у»,  «Т о в а р и щ а м».  Годы учения великого поэта. Лицей. Учителя и товарищи отроческих лет. Тема юношеской дружбы в ранней лирике Пушкина и в последующие годы. Послания близким друзьям и родным. Радостное чувство от общения с близкими людьми. Совершенство и легкость формы пушкинских посланий. Стихотворение «Товарищам» как гимн школьной дружбе.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Гимн. Послание.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М. Ю. Лермонтов.</w:t>
      </w:r>
      <w:r w:rsidRPr="00EF4AE3">
        <w:rPr>
          <w:rFonts w:ascii="Arial" w:hAnsi="Arial" w:cs="Arial"/>
        </w:rPr>
        <w:t xml:space="preserve">  «У т е с», «Н а с е в е р е  д и к о м  с т о и т  о д и н о к о...»,  «К о г д а  в о л н у е т с я  ж е л т е ю щ а я  н и в а...»,  «Т р и  п а л ь м ы»,  «П а н о р а м а  М о с к в ы»,  э п и г р а м м а.  Тема одиночества в стихотворениях Лермонтова. «Три пальмы» — баллада о красоте и беззащитности мира живой природы. «Панорама Москвы» — патриотическая картина родной столицы, созданная в ученическом сочинении поэта. Эпиграмма как жанр, способствующий острой постановке нравственных вопросов (решение вопроса об эгоизме).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Место и роль пейзажа в художественном произведении. Эпиграмма.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И. С. Тургенев.</w:t>
      </w:r>
      <w:r w:rsidRPr="00EF4AE3">
        <w:rPr>
          <w:rFonts w:ascii="Arial" w:hAnsi="Arial" w:cs="Arial"/>
        </w:rPr>
        <w:t xml:space="preserve">  «Б е ж и н  л у г»,  «П е в ц ы».  Природа и быт российской лесостепи в «Записках охотника». «Бежин луг» — один из самых популярных рассказов сборника. Павлуша, Ильюша, Костя, Ванечка и Федя — герои рассказа. Мастерство портретных характеристик. Особенности диалога в рассказе. Речевая характеристика героев. Утверждение богатства духовного мира крестьянских детей. Поэтический мир народных поверий в их рассказах: сказки, преданья, былички и их различие. Картины природы как естественный фон рассказов мальчиков.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«Певцы» — роль искусства в жизни деревни. Песня как вид народного творчества. Герои рассказа и типы исполнителей народных песен. Тонкость и точность психологических характеристик героев.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Былички. Сравнительная характеристика героев. Герой литературного произведения и описание его внешности. Приемы, которые использует автор при создании портрета. Автор о своем герое.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Н. А. Некрасов.</w:t>
      </w:r>
      <w:r w:rsidRPr="00EF4AE3">
        <w:rPr>
          <w:rFonts w:ascii="Arial" w:hAnsi="Arial" w:cs="Arial"/>
        </w:rPr>
        <w:t xml:space="preserve">  «К р е с т ь я н с к и е  д е т и»,  «Ш к о л ь н и к»,  «М о р о з,  К р а с н ы й  н о с».  Тема детства в произведениях Некрасова. Яркость изображения крестьянских детей. Их жизнерадостность, любознательность и оптимизм. Крестьянская семья и дети. Тяга к знаниям и упорство как черта характера героя стихотворения «Школьник». «Мороз, Красный нос» — изображение крестьянского труда. Образ русской женщины. Фольклорные мотивы в произведении.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Сюжет в лироэпическом произведении. Речевая характеристика героев. Роль имени героя в художественном произведении. Трехсложные размеры стиха.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Л. Н. Толстой.</w:t>
      </w:r>
      <w:r w:rsidRPr="00EF4AE3">
        <w:rPr>
          <w:rFonts w:ascii="Arial" w:hAnsi="Arial" w:cs="Arial"/>
        </w:rPr>
        <w:t xml:space="preserve">  «О т р о ч е с т в о» (главы). «Отрочество» как часть автобиографической трилогии писателя. «Пустыня отрочества», сменяющая в трилогии картины «золотого детства». Отрочество Николеньки Иртеньева. Николенька и его окружение: семья, друзья, учителя. Формирование взглядов подростка. Его мечты и планы.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Автобиографическая трилогия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lastRenderedPageBreak/>
        <w:t>.</w:t>
      </w:r>
      <w:r w:rsidRPr="00EF4AE3">
        <w:rPr>
          <w:rFonts w:ascii="Arial" w:hAnsi="Arial" w:cs="Arial"/>
          <w:i/>
        </w:rPr>
        <w:t>Ф. М. Достоевский.</w:t>
      </w:r>
      <w:r w:rsidRPr="00EF4AE3">
        <w:rPr>
          <w:rFonts w:ascii="Arial" w:hAnsi="Arial" w:cs="Arial"/>
        </w:rPr>
        <w:t xml:space="preserve">  «М а л ь ч и к и» (фрагмент романа «Братья Карамазовы»). Герои эпизода и трагизм их судеб. Глубина сопереживания автора при рассказе о судьбах своих героев.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Эпизод в художественном произведении.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А. П. Чехов.</w:t>
      </w:r>
      <w:r w:rsidRPr="00EF4AE3">
        <w:rPr>
          <w:rFonts w:ascii="Arial" w:hAnsi="Arial" w:cs="Arial"/>
        </w:rPr>
        <w:t xml:space="preserve">  «Х а м е л е о н», «Т о л с т ы й  и  т о н к и й»,  «К а н и к у л я р н ы е  р а б о т ы  и н с т и т у т к и  Н а д е н ь к и  N».  Юношеские рассказы Чехова. «Хамелеон», «Толстый и тонкий». Смысл заголовков рассказов. Сатира в творчестве Чехова. Особенности композиции. Герои сатирических рассказов. Говорящие фамилии героев. Художественная деталь в рассказах. Рассказы о подростках. «Каникулярные работы институтки Наденьки N». Комментарий к творчеству Наденьки. Творческие состязания учеников с ровесницей Наденькой.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Герой и сюжет. Поступок героя и характер. Герой и его имя.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Н. Г. Гарин-Михайловский.</w:t>
      </w:r>
      <w:r w:rsidRPr="00EF4AE3">
        <w:rPr>
          <w:rFonts w:ascii="Arial" w:hAnsi="Arial" w:cs="Arial"/>
        </w:rPr>
        <w:t xml:space="preserve">  «Д е т с т в о Т ё м ы» (главы «И в а н о в», «Я б е д а», «Э к з а м е н 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Диалог в прозе. Место речевой характеристики в обрисовке героя художественного произведения.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 xml:space="preserve">Мир путешествий и приключений 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 xml:space="preserve">Далекое прошлое человечества на страницах художественных произведений (беседа по материалам самостоятельного чтения как указанных ниже, так и других книг). Интерес читателей к событиям и приключениям в жизни героев прошедших времен. Научная достоверность, доступная времени создания произведения, художественная убедительность изображения. </w:t>
      </w:r>
      <w:r w:rsidRPr="00EF4AE3">
        <w:rPr>
          <w:rFonts w:ascii="Arial" w:hAnsi="Arial" w:cs="Arial"/>
          <w:i/>
        </w:rPr>
        <w:t>Обзор</w:t>
      </w:r>
      <w:r w:rsidRPr="00EF4AE3">
        <w:rPr>
          <w:rFonts w:ascii="Arial" w:hAnsi="Arial" w:cs="Arial"/>
        </w:rPr>
        <w:t xml:space="preserve"> произведений, прочитанных на уроках истории и на уроках внеклассного чтения. (</w:t>
      </w:r>
      <w:r w:rsidRPr="00EF4AE3">
        <w:rPr>
          <w:rFonts w:ascii="Arial" w:hAnsi="Arial" w:cs="Arial"/>
          <w:i/>
        </w:rPr>
        <w:t>Рони-старший.</w:t>
      </w:r>
      <w:r w:rsidRPr="00EF4AE3">
        <w:rPr>
          <w:rFonts w:ascii="Arial" w:hAnsi="Arial" w:cs="Arial"/>
        </w:rPr>
        <w:t xml:space="preserve">  «Б о р ь б а з а  о г о н ь»;  </w:t>
      </w:r>
      <w:r w:rsidRPr="00EF4AE3">
        <w:rPr>
          <w:rFonts w:ascii="Arial" w:hAnsi="Arial" w:cs="Arial"/>
          <w:i/>
        </w:rPr>
        <w:t>Д. Эрвильи.</w:t>
      </w:r>
      <w:r w:rsidRPr="00EF4AE3">
        <w:rPr>
          <w:rFonts w:ascii="Arial" w:hAnsi="Arial" w:cs="Arial"/>
        </w:rPr>
        <w:t xml:space="preserve">  «П р и к л ю ч е н и я д о и с т о р и ч е с к о г о м а л ь ч и к а» и др.). Природа и человек в произведениях о доисторическом прошлом.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Богатство литературы для детей и юношества. Жанры прозы: повесть, роман, рассказ.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Т. Х. Уайт.</w:t>
      </w:r>
      <w:r w:rsidRPr="00EF4AE3">
        <w:rPr>
          <w:rFonts w:ascii="Arial" w:hAnsi="Arial" w:cs="Arial"/>
        </w:rPr>
        <w:t xml:space="preserve">  «С в е ч а н а в е т р у».  Жизнь короля Артура и его рыцарей в зарубежной литературе. «Король былого и грядущего» Теренса Хенбери Уайта, — одна из популярных тетралогий о легендарном короле. «Свеча на ветру» как часть этой тетралогии. Ее герои — король Артур и Ланселот. В ней Ланселот — подросток. 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Тетралогия.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Марк Твен.</w:t>
      </w:r>
      <w:r w:rsidRPr="00EF4AE3">
        <w:rPr>
          <w:rFonts w:ascii="Arial" w:hAnsi="Arial" w:cs="Arial"/>
        </w:rPr>
        <w:t xml:space="preserve">  «П р и к л ю ч е н и я Г е к л ь б е р р и Ф и н н а».  Марк Твен и его автобиографические повести. «Приключения Гекльберри Финна» как вторая часть автобиографического повествования. Странствия Гека и Джима по полноводной Миссисипи. Гек и Том стали старше: становление и изменение характеров. Диалог в повести. Мастерство Марка Твена-юмориста. Природа на страницах повести.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Юмор.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Ж. Верн.</w:t>
      </w:r>
      <w:r w:rsidRPr="00EF4AE3">
        <w:rPr>
          <w:rFonts w:ascii="Arial" w:hAnsi="Arial" w:cs="Arial"/>
        </w:rPr>
        <w:t xml:space="preserve">  «Т а и н с т в е н н ы й о с т р о в».  Жюль Верн и 65 романов его «Необыкновенных путешествий». «Таинственный остров» — одна из самых популярных «робинзонад». Герберт — юный герой среди взрослых товарищей по несчастью. Роль дружбы и дружеской заботы о младшем в романе великого фантаста. Названия романов и имена героев.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Научно-фантастический роман. Жюль Верн как создатель жанра научно-фантастического романа.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О. Уайльд.</w:t>
      </w:r>
      <w:r w:rsidRPr="00EF4AE3">
        <w:rPr>
          <w:rFonts w:ascii="Arial" w:hAnsi="Arial" w:cs="Arial"/>
        </w:rPr>
        <w:t xml:space="preserve">  «К е н т е р в и л ь с к о е п р и в и д е н и е».  Рассказы и сказки О. Уайльда. Рассказ «Кентервильское привидение» как остроумное разоблачение мистических настроений и суеверий. Ирония и веселая пародия как способ борьбы писателя против человеческих заблуждений. Юные герои и воинствующее кентервильское привидение, их забавный поединок и победа юных героев. Остроумная и доброжелательная концовка «страшной» истории.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Пародия.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 xml:space="preserve"> Истинные и ложные ценности. Сентиментальный сюжет новеллы и ее герои. Особенности сюжета Рождественский рассказ и его особенности.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lastRenderedPageBreak/>
        <w:t>Т е о р и я.  Рождественский рассказ.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А. де Сент-Экзюпери.</w:t>
      </w:r>
      <w:r w:rsidRPr="00EF4AE3">
        <w:rPr>
          <w:rFonts w:ascii="Arial" w:hAnsi="Arial" w:cs="Arial"/>
        </w:rPr>
        <w:t xml:space="preserve">  «М а л е н ь к и й п р и н ц».  Герой сказки и ее сюжет. Ответственность человека за свою планету. Философское звучание сказки.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Философское звучание романтической сказки.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М е т о д и к а.  Насыщенность программы предполагает возможность выбора части этих произведений для самостоятельного чтения с последующим кратким обсуждением в классе.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 xml:space="preserve">Литература XX века 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XX век и культура чтения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 xml:space="preserve">Юный читатель XX в. Чтение и образование. Роль художественной литературы в становлении характера и взглядов подростка. Литература XX в. и читатель XX в. (авторы и произведения по выбору учителя и учащихся). Любимые авторы. Путь к собственному творчеству. </w:t>
      </w:r>
      <w:r w:rsidRPr="00EF4AE3">
        <w:rPr>
          <w:rFonts w:ascii="Arial" w:hAnsi="Arial" w:cs="Arial"/>
          <w:i/>
        </w:rPr>
        <w:t>М. Эндэ</w:t>
      </w:r>
      <w:r w:rsidRPr="00EF4AE3">
        <w:rPr>
          <w:rFonts w:ascii="Arial" w:hAnsi="Arial" w:cs="Arial"/>
        </w:rPr>
        <w:t xml:space="preserve"> «Б е с к о н е ч н а я  к н и г а» — путешествие мальчика Бастиана по стране под названием Фантазия. «Бесконечная книга» в багаже читателя. «Бесконечная книга» и чтение.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А. Блок.</w:t>
      </w:r>
      <w:r w:rsidRPr="00EF4AE3">
        <w:rPr>
          <w:rFonts w:ascii="Arial" w:hAnsi="Arial" w:cs="Arial"/>
        </w:rPr>
        <w:t xml:space="preserve">  «В е т е р п р и н е с и з д а л е к а.», «П о л н ы й м е с я ц в с т а л н а д л у г о м», «Б е л о й н о ч ь ю м е с я ц к р а с н ы й...».  Отражение высоких идеалов в лирике поэта.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И. А. Бунин.</w:t>
      </w:r>
      <w:r w:rsidRPr="00EF4AE3">
        <w:rPr>
          <w:rFonts w:ascii="Arial" w:hAnsi="Arial" w:cs="Arial"/>
        </w:rPr>
        <w:t xml:space="preserve">  «Д е т с т в о», «П о м н ю д о л г и й з и м н и й в е ч е р.», «П е р в ы й с о л о в е й».  Мир воспоминаний в процессе творчества. Лирический образ живой природы. Голос автора в строках стихов.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К. Д. Бальмонт.</w:t>
      </w:r>
      <w:r w:rsidRPr="00EF4AE3">
        <w:rPr>
          <w:rFonts w:ascii="Arial" w:hAnsi="Arial" w:cs="Arial"/>
        </w:rPr>
        <w:t xml:space="preserve">  «З о л о т а я р ы б к а», «К а к я п и ш у с т и х и».  Совершенство стиха поэта. Близость фольклорным образам. Лирика Бальмонта и ее воплощение в музыке многих композиторов.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Б. Л. Пастернак.</w:t>
      </w:r>
      <w:r w:rsidRPr="00EF4AE3">
        <w:rPr>
          <w:rFonts w:ascii="Arial" w:hAnsi="Arial" w:cs="Arial"/>
        </w:rPr>
        <w:t xml:space="preserve">  «И ю л ь».  Необычность мира природы в стихах поэта.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Творчество читателя как исполнителя стихов и прозы.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М е т о д и к а.  Урок-концерт или урок-собеседование. Возможно привлечение других авторов и произведений.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А. Т. Аверченко.</w:t>
      </w:r>
      <w:r w:rsidRPr="00EF4AE3">
        <w:rPr>
          <w:rFonts w:ascii="Arial" w:hAnsi="Arial" w:cs="Arial"/>
        </w:rPr>
        <w:t xml:space="preserve">  «С м е р т ь а ф р и к а н с к о г о о х о т н и к а».  Герой рассказа и его любимые книги. Мечты юного читателя о судьбе африканского охотника и реальность. Посещение цирка и встреча с цирковыми артистами. Разочарования увлеченного любителя приключенческой литературы. Эпилог рассказа. Смысл заголовка.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Эпилог. Название произведения.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М. Горький.</w:t>
      </w:r>
      <w:r w:rsidRPr="00EF4AE3">
        <w:rPr>
          <w:rFonts w:ascii="Arial" w:hAnsi="Arial" w:cs="Arial"/>
        </w:rPr>
        <w:t xml:space="preserve">  «Д е т с т в о» (фрагмент). Изображение внутреннего мира подростка. Активность авторской позиции.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Авторская позиция.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А. С. Грин.</w:t>
      </w:r>
      <w:r w:rsidRPr="00EF4AE3">
        <w:rPr>
          <w:rFonts w:ascii="Arial" w:hAnsi="Arial" w:cs="Arial"/>
        </w:rPr>
        <w:t xml:space="preserve">  «Г н е в о т ц а».  Преданность сына-отцу путешественнику. Как возник сюжет и название рассказа. Комизм сюжета. Благородство и чуткость отношения взрослого к сыну.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Слово в рассказе.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t>К. Г. Паустовский.</w:t>
      </w:r>
      <w:r w:rsidRPr="00EF4AE3">
        <w:rPr>
          <w:rFonts w:ascii="Arial" w:hAnsi="Arial" w:cs="Arial"/>
        </w:rPr>
        <w:t xml:space="preserve">  «П о в е с т ь о ж и з н и» (главы «Г а р д е м а р и н», «К а к в ы г л я д и т р а й»).  «Далекие годы» как первая из шести» «частей 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Игра героя в свой флот. «Глава «Как выглядит рай» в автобиографической повести. Мастерство пейзажа в прозе писателя. Главы повести как этапы рассказа о становлении характера.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Роль пейзажа в прозе.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  <w:i/>
        </w:rPr>
        <w:lastRenderedPageBreak/>
        <w:t>Ф. А. Искандер.</w:t>
      </w:r>
      <w:r w:rsidRPr="00EF4AE3">
        <w:rPr>
          <w:rFonts w:ascii="Arial" w:hAnsi="Arial" w:cs="Arial"/>
        </w:rPr>
        <w:t xml:space="preserve">  «Д е т с т в о Ч и к а» (глава «Чик и Пушкин»). Герой цикла рассказов по имени Чик. Увлекательная игра со словом в прозе Искандера (имя героя, название города детства и др.). Важность главы «Чик и Пушкин», как описания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Инсценировка.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М е т о д и к а.  Возможно активное использование инсценировок при обращении к изучению произведений, близких по мировосприятию читателя-школьника. Важно не забывать о том, что в центре курса этого класса стоит герой-ровесник.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>Великая Отечественная война в лирике и прозе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 xml:space="preserve">Лирические и прозаические произведения о жизни и подвигах в годы Великой Отечественной войны, в том числе и о подвигах подростков: </w:t>
      </w:r>
      <w:r w:rsidRPr="00EF4AE3">
        <w:rPr>
          <w:rFonts w:ascii="Arial" w:hAnsi="Arial" w:cs="Arial"/>
          <w:i/>
        </w:rPr>
        <w:t>Б. Лавренев.</w:t>
      </w:r>
      <w:r w:rsidRPr="00EF4AE3">
        <w:rPr>
          <w:rFonts w:ascii="Arial" w:hAnsi="Arial" w:cs="Arial"/>
        </w:rPr>
        <w:t xml:space="preserve">  «Р а з в е д ч и к В и х р о в»; В.</w:t>
      </w:r>
      <w:r w:rsidRPr="00EF4AE3">
        <w:rPr>
          <w:rFonts w:ascii="Arial" w:hAnsi="Arial" w:cs="Arial"/>
          <w:i/>
        </w:rPr>
        <w:t> Катаев.</w:t>
      </w:r>
      <w:r w:rsidRPr="00EF4AE3">
        <w:rPr>
          <w:rFonts w:ascii="Arial" w:hAnsi="Arial" w:cs="Arial"/>
        </w:rPr>
        <w:t xml:space="preserve">  «С ы н п о л к а», К.</w:t>
      </w:r>
      <w:r w:rsidRPr="00EF4AE3">
        <w:rPr>
          <w:rFonts w:ascii="Arial" w:hAnsi="Arial" w:cs="Arial"/>
          <w:i/>
        </w:rPr>
        <w:t> М. Симонов.</w:t>
      </w:r>
      <w:r w:rsidRPr="00EF4AE3">
        <w:rPr>
          <w:rFonts w:ascii="Arial" w:hAnsi="Arial" w:cs="Arial"/>
        </w:rPr>
        <w:t xml:space="preserve">  «М а л ь ч и ш к а н а л а ф е т е», «С ы н а р т и л л е р и с т а»; Е.</w:t>
      </w:r>
      <w:r w:rsidRPr="00EF4AE3">
        <w:rPr>
          <w:rFonts w:ascii="Arial" w:hAnsi="Arial" w:cs="Arial"/>
          <w:i/>
        </w:rPr>
        <w:t> К. Винокуров.</w:t>
      </w:r>
      <w:r w:rsidRPr="00EF4AE3">
        <w:rPr>
          <w:rFonts w:ascii="Arial" w:hAnsi="Arial" w:cs="Arial"/>
        </w:rPr>
        <w:t xml:space="preserve">  «В п о л я х з а В и с л о й с о н н о й.»; п е с н и в о е н н ы х л е т: «М о я М о с к в а» (стихи </w:t>
      </w:r>
      <w:r w:rsidRPr="00EF4AE3">
        <w:rPr>
          <w:rFonts w:ascii="Arial" w:hAnsi="Arial" w:cs="Arial"/>
          <w:i/>
        </w:rPr>
        <w:t>М. Лисянского</w:t>
      </w:r>
      <w:r w:rsidRPr="00EF4AE3">
        <w:rPr>
          <w:rFonts w:ascii="Arial" w:hAnsi="Arial" w:cs="Arial"/>
        </w:rPr>
        <w:t xml:space="preserve">, музыка </w:t>
      </w:r>
      <w:r w:rsidRPr="00EF4AE3">
        <w:rPr>
          <w:rFonts w:ascii="Arial" w:hAnsi="Arial" w:cs="Arial"/>
          <w:i/>
        </w:rPr>
        <w:t>И. Дунаевского</w:t>
      </w:r>
      <w:r w:rsidRPr="00EF4AE3">
        <w:rPr>
          <w:rFonts w:ascii="Arial" w:hAnsi="Arial" w:cs="Arial"/>
        </w:rPr>
        <w:t>) (чтение произведений по выбору учителя и учащихся).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 е о р и я.  Быстрота отклика искусства на события жизни. Изображение героизма и патриотизма в художественном произведении.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>Герой художественного произведения и автор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Тема защиты природы в литературе нашего века. Произведения М. М. Пришвина и В. В. Бианки. Книга Б. Андерсена «Простите, где здесь природа?», созданная по письмам ребят Дании.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 xml:space="preserve">Итоговые уроки 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</w:rPr>
      </w:pPr>
      <w:r w:rsidRPr="00EF4AE3">
        <w:rPr>
          <w:rFonts w:ascii="Arial" w:hAnsi="Arial" w:cs="Arial"/>
        </w:rPr>
        <w:t>Рекомендации по самостоятельному чтению во время летних каникул.</w:t>
      </w: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</w:p>
    <w:p w:rsidR="00EF4AE3" w:rsidRPr="00EF4AE3" w:rsidRDefault="00EF4AE3" w:rsidP="00EF4AE3">
      <w:pPr>
        <w:spacing w:after="0" w:line="240" w:lineRule="auto"/>
        <w:jc w:val="both"/>
        <w:rPr>
          <w:rFonts w:ascii="Arial" w:hAnsi="Arial" w:cs="Arial"/>
          <w:b/>
        </w:rPr>
      </w:pPr>
    </w:p>
    <w:p w:rsidR="00EF4AE3" w:rsidRPr="00EF4AE3" w:rsidRDefault="00EF4AE3" w:rsidP="00EF4AE3">
      <w:pPr>
        <w:pStyle w:val="Zag2"/>
        <w:tabs>
          <w:tab w:val="left" w:leader="dot" w:pos="0"/>
          <w:tab w:val="left" w:pos="3119"/>
        </w:tabs>
        <w:spacing w:after="0" w:line="240" w:lineRule="auto"/>
        <w:ind w:firstLine="454"/>
        <w:outlineLvl w:val="0"/>
        <w:rPr>
          <w:rStyle w:val="Zag11"/>
          <w:rFonts w:ascii="Arial" w:eastAsia="@Arial Unicode MS" w:hAnsi="Arial" w:cs="Arial"/>
          <w:color w:val="auto"/>
          <w:sz w:val="22"/>
          <w:szCs w:val="22"/>
          <w:lang w:val="ru-RU"/>
        </w:rPr>
      </w:pPr>
      <w:r w:rsidRPr="00EF4AE3">
        <w:rPr>
          <w:rStyle w:val="Zag11"/>
          <w:rFonts w:ascii="Arial" w:eastAsia="@Arial Unicode MS" w:hAnsi="Arial" w:cs="Arial"/>
          <w:color w:val="auto"/>
          <w:sz w:val="22"/>
          <w:szCs w:val="22"/>
          <w:lang w:val="ru-RU"/>
        </w:rPr>
        <w:t>СОДЕРЖАНИЕ  УЧЕБНОГО  КУРСА</w:t>
      </w:r>
    </w:p>
    <w:p w:rsidR="00EF4AE3" w:rsidRPr="00EF4AE3" w:rsidRDefault="00EF4AE3" w:rsidP="00EF4AE3">
      <w:pPr>
        <w:pStyle w:val="Zag2"/>
        <w:tabs>
          <w:tab w:val="left" w:leader="dot" w:pos="0"/>
          <w:tab w:val="left" w:pos="3119"/>
        </w:tabs>
        <w:spacing w:after="0" w:line="240" w:lineRule="auto"/>
        <w:ind w:firstLine="454"/>
        <w:outlineLvl w:val="0"/>
        <w:rPr>
          <w:rFonts w:ascii="Arial" w:hAnsi="Arial" w:cs="Arial"/>
          <w:sz w:val="22"/>
          <w:szCs w:val="22"/>
          <w:lang w:val="ru-RU"/>
        </w:rPr>
      </w:pPr>
      <w:r w:rsidRPr="00EF4AE3">
        <w:rPr>
          <w:rFonts w:ascii="Arial" w:eastAsia="@Arial Unicode MS" w:hAnsi="Arial" w:cs="Arial"/>
          <w:color w:val="auto"/>
          <w:sz w:val="22"/>
          <w:szCs w:val="22"/>
          <w:lang w:val="ru-RU"/>
        </w:rPr>
        <w:t>6 КЛАСС (102 часа)</w:t>
      </w:r>
    </w:p>
    <w:p w:rsidR="00EF4AE3" w:rsidRPr="00EF4AE3" w:rsidRDefault="00EF4AE3" w:rsidP="00EF4AE3">
      <w:pPr>
        <w:pStyle w:val="Zag2"/>
        <w:tabs>
          <w:tab w:val="left" w:leader="dot" w:pos="0"/>
          <w:tab w:val="left" w:pos="3119"/>
        </w:tabs>
        <w:spacing w:after="0" w:line="240" w:lineRule="auto"/>
        <w:ind w:firstLine="454"/>
        <w:jc w:val="both"/>
        <w:outlineLvl w:val="0"/>
        <w:rPr>
          <w:rFonts w:ascii="Arial" w:eastAsia="@Arial Unicode MS" w:hAnsi="Arial" w:cs="Arial"/>
          <w:color w:val="auto"/>
          <w:sz w:val="22"/>
          <w:szCs w:val="22"/>
          <w:lang w:val="ru-RU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676"/>
        <w:gridCol w:w="1220"/>
      </w:tblGrid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  <w:r w:rsidRPr="00EF4AE3">
              <w:rPr>
                <w:rFonts w:ascii="Arial" w:hAnsi="Arial" w:cs="Arial"/>
                <w:b/>
                <w:lang w:eastAsia="en-US"/>
              </w:rPr>
              <w:t>№ п/п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F4AE3">
              <w:rPr>
                <w:rFonts w:ascii="Arial" w:hAnsi="Arial" w:cs="Arial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F4AE3">
              <w:rPr>
                <w:rFonts w:ascii="Arial" w:hAnsi="Arial" w:cs="Arial"/>
                <w:b/>
                <w:lang w:eastAsia="en-US"/>
              </w:rPr>
              <w:t>Всего часов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EF4AE3">
              <w:rPr>
                <w:rFonts w:ascii="Arial" w:hAnsi="Arial" w:cs="Arial"/>
              </w:rPr>
              <w:t>Введение.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2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F4AE3">
              <w:rPr>
                <w:rFonts w:ascii="Arial" w:hAnsi="Arial" w:cs="Arial"/>
              </w:rPr>
              <w:t xml:space="preserve">Далёкое прошлое человечества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 xml:space="preserve">8 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F4AE3">
              <w:rPr>
                <w:rFonts w:ascii="Arial" w:hAnsi="Arial" w:cs="Arial"/>
              </w:rPr>
              <w:t xml:space="preserve">Литература XIX века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F4AE3">
              <w:rPr>
                <w:rFonts w:ascii="Arial" w:hAnsi="Arial" w:cs="Arial"/>
              </w:rPr>
              <w:t>46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F4AE3">
              <w:rPr>
                <w:rFonts w:ascii="Arial" w:hAnsi="Arial" w:cs="Arial"/>
              </w:rPr>
              <w:t xml:space="preserve">Мир путешествий и приключений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13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F4AE3">
              <w:rPr>
                <w:rFonts w:ascii="Arial" w:hAnsi="Arial" w:cs="Arial"/>
              </w:rPr>
              <w:t>5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EF4AE3">
              <w:rPr>
                <w:rFonts w:ascii="Arial" w:hAnsi="Arial" w:cs="Arial"/>
                <w:bCs/>
                <w:iCs/>
              </w:rPr>
              <w:t xml:space="preserve">Литература XX века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17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F4AE3">
              <w:rPr>
                <w:rFonts w:ascii="Arial" w:hAnsi="Arial" w:cs="Arial"/>
              </w:rPr>
              <w:t>6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hAnsi="Arial" w:cs="Arial"/>
                <w:bCs/>
              </w:rPr>
            </w:pPr>
            <w:r w:rsidRPr="00EF4AE3">
              <w:rPr>
                <w:rFonts w:ascii="Arial" w:hAnsi="Arial" w:cs="Arial"/>
                <w:bCs/>
              </w:rPr>
              <w:t>Великая Отечественная война в лирике и прозе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4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F4AE3">
              <w:rPr>
                <w:rFonts w:ascii="Arial" w:hAnsi="Arial" w:cs="Arial"/>
              </w:rPr>
              <w:t>7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Герой художественного произведения и автор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6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8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EF4AE3">
              <w:rPr>
                <w:rFonts w:ascii="Arial" w:hAnsi="Arial" w:cs="Arial"/>
                <w:bCs/>
              </w:rPr>
              <w:t xml:space="preserve">Итоговые уроки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5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9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 xml:space="preserve">Резервные уроки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1</w:t>
            </w:r>
          </w:p>
        </w:tc>
      </w:tr>
      <w:tr w:rsidR="00EF4AE3" w:rsidRPr="00EF4AE3" w:rsidTr="00EF4AE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3" w:rsidRPr="00EF4AE3" w:rsidRDefault="00EF4AE3" w:rsidP="00EF4AE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AE3" w:rsidRPr="00EF4AE3" w:rsidRDefault="00EF4AE3" w:rsidP="00EF4AE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b/>
              </w:rPr>
            </w:pPr>
            <w:r w:rsidRPr="00EF4AE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F4AE3" w:rsidRPr="00EF4AE3" w:rsidRDefault="00EF4AE3" w:rsidP="00EF4AE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F4AE3">
              <w:rPr>
                <w:rFonts w:ascii="Arial" w:hAnsi="Arial" w:cs="Arial"/>
                <w:b/>
              </w:rPr>
              <w:t>102</w:t>
            </w:r>
          </w:p>
        </w:tc>
      </w:tr>
    </w:tbl>
    <w:p w:rsidR="00EF4AE3" w:rsidRPr="00EF4AE3" w:rsidRDefault="00EF4AE3" w:rsidP="00EF4AE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F4AE3" w:rsidRPr="00EF4AE3" w:rsidRDefault="00EF4AE3" w:rsidP="00EF4AE3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horzAnchor="margin" w:tblpX="140" w:tblpY="660"/>
        <w:tblW w:w="15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18"/>
        <w:gridCol w:w="551"/>
        <w:gridCol w:w="1278"/>
        <w:gridCol w:w="2409"/>
        <w:gridCol w:w="2566"/>
        <w:gridCol w:w="3119"/>
        <w:gridCol w:w="2114"/>
        <w:gridCol w:w="1277"/>
        <w:gridCol w:w="11"/>
        <w:gridCol w:w="91"/>
      </w:tblGrid>
      <w:tr w:rsidR="00186B83" w:rsidRPr="00EF4AE3" w:rsidTr="00EF4AE3">
        <w:trPr>
          <w:trHeight w:val="437"/>
        </w:trPr>
        <w:tc>
          <w:tcPr>
            <w:tcW w:w="1541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B83" w:rsidRPr="00EF4AE3" w:rsidRDefault="00186B83" w:rsidP="00EF4AE3">
            <w:pPr>
              <w:pStyle w:val="22"/>
              <w:shd w:val="clear" w:color="auto" w:fill="auto"/>
              <w:spacing w:line="240" w:lineRule="auto"/>
              <w:ind w:left="100" w:firstLine="2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Литература 6 класс</w:t>
            </w:r>
          </w:p>
          <w:p w:rsidR="00186B83" w:rsidRPr="00EF4AE3" w:rsidRDefault="00186B83" w:rsidP="00EF4AE3">
            <w:pPr>
              <w:pStyle w:val="22"/>
              <w:shd w:val="clear" w:color="auto" w:fill="auto"/>
              <w:spacing w:line="240" w:lineRule="auto"/>
              <w:ind w:left="100" w:firstLine="2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КТП</w:t>
            </w:r>
          </w:p>
        </w:tc>
      </w:tr>
      <w:tr w:rsidR="0000157B" w:rsidRPr="00EF4AE3" w:rsidTr="00EF4AE3">
        <w:trPr>
          <w:trHeight w:val="43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 xml:space="preserve">Тема </w:t>
            </w:r>
          </w:p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урока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right="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 xml:space="preserve">Тип </w:t>
            </w:r>
          </w:p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right="2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right="3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Элементы минимального содержания образования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4AE3">
              <w:rPr>
                <w:rFonts w:ascii="Arial" w:hAnsi="Arial" w:cs="Arial"/>
                <w:b/>
              </w:rPr>
              <w:t>Формируемые УУД</w:t>
            </w:r>
          </w:p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200" w:firstLine="2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100" w:firstLine="2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Дата проведения</w:t>
            </w:r>
          </w:p>
        </w:tc>
      </w:tr>
      <w:tr w:rsidR="0028592E" w:rsidRPr="00EF4AE3" w:rsidTr="00EF4AE3">
        <w:trPr>
          <w:trHeight w:val="41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22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592E" w:rsidRPr="00EF4AE3" w:rsidTr="00EF4AE3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Введение – 2 ч.</w:t>
            </w:r>
          </w:p>
          <w:p w:rsidR="005F0C83" w:rsidRPr="00EF4AE3" w:rsidRDefault="005F0C83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999" w:rsidRPr="00EF4AE3" w:rsidTr="00EF4AE3">
        <w:trPr>
          <w:trHeight w:val="3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Герой художественного произведения и его роль </w:t>
            </w: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 сюжете.</w:t>
            </w:r>
          </w:p>
          <w:p w:rsidR="000E0999" w:rsidRPr="00EF4AE3" w:rsidRDefault="000E0999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Объяс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нение нового мате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Влияние литературы                 на 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мирование в человеке нрав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ственного и эстетического чувства. Понимание лите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ратуры как искусства слова, формирующего в человеке понятия добра и зла, исти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ны, красоты, справедливо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сти, совести, дружбы, люб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ви, дома, семьи, свободы и ответственности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анализ, синтез, умение делать выводы.</w:t>
            </w:r>
          </w:p>
          <w:p w:rsidR="000E0999" w:rsidRPr="00EF4AE3" w:rsidRDefault="000E0999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«Разновозрастный отряд» героев художественных произведений, знакомых ученикам.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определение литера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туры как особой формы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знания действительности; понятия автора и героя в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тературном произведении.</w:t>
            </w:r>
          </w:p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</w:t>
            </w:r>
          </w:p>
          <w:p w:rsidR="000E0999" w:rsidRPr="00EF4AE3" w:rsidRDefault="000E0999" w:rsidP="00EF4AE3">
            <w:pPr>
              <w:pStyle w:val="1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использовать сведе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 по теории литературы при обсуждении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trHeight w:val="20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22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Подросток — герой художественных произведений. «Золотое детство» и «пустыня отрочества» на страни</w:t>
            </w: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цах автобиографических произведений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Объяс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нение нового мате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Представление о художе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ственной литературе как особой форме познания действительности; понятие </w:t>
            </w:r>
            <w:r w:rsidRPr="00EF4AE3">
              <w:rPr>
                <w:rStyle w:val="a5"/>
                <w:rFonts w:ascii="Arial" w:hAnsi="Arial" w:cs="Arial"/>
                <w:sz w:val="22"/>
                <w:szCs w:val="22"/>
              </w:rPr>
              <w:t>авторства героя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литера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турного произведения; вы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явление уровня литератур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ного развития учащихся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текстами; владе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 монологиче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ской и диалогиче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ской речью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определение литера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туры как особой формы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знания действительности; понятия автора и героя в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тературном произведении.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 работать с доступ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ным справочным материалом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41C" w:rsidRPr="00EF4AE3" w:rsidTr="00EF4AE3">
        <w:trPr>
          <w:trHeight w:val="115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Далёкое прошлое человечества -8 ч.</w:t>
            </w: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spacing w:after="0" w:line="240" w:lineRule="auto"/>
              <w:rPr>
                <w:rFonts w:ascii="Arial" w:hAnsi="Arial" w:cs="Arial"/>
              </w:rPr>
            </w:pPr>
          </w:p>
          <w:p w:rsidR="0065441C" w:rsidRPr="00EF4AE3" w:rsidRDefault="0065441C" w:rsidP="00EF4AE3">
            <w:pPr>
              <w:spacing w:after="0" w:line="240" w:lineRule="auto"/>
              <w:rPr>
                <w:rFonts w:ascii="Arial" w:hAnsi="Arial" w:cs="Arial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0999" w:rsidRPr="00EF4AE3" w:rsidTr="00EF4AE3">
        <w:trPr>
          <w:trHeight w:val="3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Былины - бо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гатырский эпос русского наро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да. «На заставе богатырской». События на краю родной земли. Герои былины.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троль .  Былина. Сюжет былины. Гипербола.ЗУН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Своеобразие былин как фольклорного жанра. Ритмико-мелодическая орга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низация былины. Сравне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 былины со сказкой: сюжет, система образов, герои. Выражение в были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нах исторического созна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 русского народа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Поиск и выделение необходимой информации;</w:t>
            </w:r>
          </w:p>
          <w:p w:rsidR="000E0999" w:rsidRPr="00EF4AE3" w:rsidRDefault="000E0999" w:rsidP="00EF4AE3">
            <w:pPr>
              <w:pStyle w:val="1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структурирование знаний. 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своеобразие былин как героических песен эпи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ческого характера.</w:t>
            </w:r>
          </w:p>
          <w:p w:rsidR="000E0999" w:rsidRPr="00EF4AE3" w:rsidRDefault="000E0999" w:rsidP="00EF4AE3">
            <w:pPr>
              <w:pStyle w:val="1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поэтику былин; использовать формы диалога как при чтении художествен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ных текстов, так и в процессе обсуждения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999" w:rsidRPr="00EF4AE3" w:rsidRDefault="000E0999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trHeight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«На заставе богатырской». Художествен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ное совершенст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во былины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Объяс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нение нового мате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Вопросы по повторению, повторение понятия</w:t>
            </w:r>
            <w:r w:rsidRPr="00EF4AE3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были</w:t>
            </w:r>
            <w:r w:rsidRPr="00EF4AE3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на</w:t>
            </w:r>
            <w:r w:rsidRPr="00EF4AE3">
              <w:rPr>
                <w:rFonts w:ascii="Arial" w:hAnsi="Arial" w:cs="Arial"/>
                <w:sz w:val="22"/>
                <w:szCs w:val="22"/>
              </w:rPr>
              <w:t>. Знакомство с особен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ностями композиции, вы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разительное чтение, беседа по содержанию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тему.</w:t>
            </w:r>
          </w:p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Поиск и выделение необходимой информации; структурирование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самостоятельно про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водить исследование художе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ственного своеобразия былин; воспроизводить сюжет изу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ченного произведения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trHeight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Былины и их герои «И л ь я  М у р о м е ц  и  С о л о в е й  р а з б о й н и к»,  «Т р и  п о е з д к и  И л ь и  М у р о м ц а»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Объяс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нение нового мате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События на границах родной земли. Подвиг богатыря — основа сюжета былин. Художественное совершенство былины.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a6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необходимой информации из текста;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осознанное построение речевого высказывания.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Былины и их герои в живописи и музыке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самостоятельно про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водить анализировать характер былинного героя  (</w:t>
            </w:r>
            <w:r w:rsidRPr="00EF4AE3">
              <w:rPr>
                <w:rFonts w:ascii="Arial" w:hAnsi="Arial" w:cs="Arial"/>
                <w:sz w:val="22"/>
                <w:szCs w:val="22"/>
              </w:rPr>
              <w:t>Илья Муромец — герой былин — защитник родной земли. Сила, смелость, решительность и отсутствие жестокости как характерные качества героя былин.)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trHeight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Былины и их герои в живописи и музыке.</w:t>
            </w:r>
          </w:p>
          <w:p w:rsidR="005F0C83" w:rsidRPr="00EF4AE3" w:rsidRDefault="005F0C83" w:rsidP="00EF4A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4AE3">
              <w:rPr>
                <w:rFonts w:ascii="Arial" w:hAnsi="Arial" w:cs="Arial"/>
                <w:b/>
              </w:rPr>
              <w:t>*Поход в сельскую библиотеку.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Объяс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нение нового мате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 Представление темы богатырей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trHeight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А. Н. Остров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ский как соз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датель русско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го националь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ного театра. Пьеса «Снегу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рочка» - весен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няя сказка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Объяс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нение нового мате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Расширение представле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 о мире сказок, сказоч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ных жанрах и элементах. Способы построения лите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ратурной сказки. Виды сказок. Составление рас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сказа о герое. 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жанровые особенно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сти сказки.</w:t>
            </w:r>
            <w:r w:rsidRPr="00EF4AE3">
              <w:rPr>
                <w:rFonts w:ascii="Arial" w:hAnsi="Arial" w:cs="Arial"/>
                <w:b/>
                <w:sz w:val="22"/>
                <w:szCs w:val="22"/>
              </w:rPr>
              <w:t xml:space="preserve"> Пьеса-сказка в стихах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научиться::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охарактеризовать ге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роев сказки; схему постро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ения волшебной сказки; от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личать виды сказок, строить рассказ о герое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trHeight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Близость «весенней сказки» к фольклору. Идеальное царство берен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деев. Герои сказки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Объяс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нение нового мате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Совершенствование вос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приятия и понимания вол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шебной литературной сказки, навыков пересказа. Составление схемы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строения волшебной сказки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F4AE3">
              <w:rPr>
                <w:rStyle w:val="a4"/>
                <w:rFonts w:ascii="Arial" w:eastAsiaTheme="minorEastAsia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жанровые особенно</w:t>
            </w:r>
            <w:r w:rsidRPr="00EF4AE3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softHyphen/>
              <w:t>сти сказки.</w:t>
            </w:r>
            <w:r w:rsidRPr="00EF4AE3">
              <w:rPr>
                <w:rFonts w:ascii="Arial" w:hAnsi="Arial" w:cs="Arial"/>
                <w:b/>
                <w:i/>
              </w:rPr>
              <w:t xml:space="preserve"> Главные герои сказки.</w:t>
            </w:r>
          </w:p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EF4AE3">
              <w:rPr>
                <w:rStyle w:val="a4"/>
                <w:rFonts w:ascii="Arial" w:eastAsiaTheme="minorEastAsia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t>охарактеризовать ге</w:t>
            </w:r>
            <w:r w:rsidRPr="00EF4AE3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softHyphen/>
              <w:t>роев сказки; схему постро</w:t>
            </w:r>
            <w:r w:rsidRPr="00EF4AE3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softHyphen/>
              <w:t>ения волшебной сказки, от</w:t>
            </w:r>
            <w:r w:rsidRPr="00EF4AE3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softHyphen/>
              <w:t>личать виды сказок, строить рассказ о герое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Фрон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тальный опрос.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ная рабо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trHeight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Могучий мир природы и юная героиня - Сне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гурочка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Структурирование знаний; самостоятельное создание способов решения проблемы творческо  го характера.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Совершенствование вос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приятия</w:t>
            </w:r>
            <w:r w:rsidRPr="00EF4AE3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shd w:val="clear" w:color="auto" w:fill="auto"/>
              </w:rPr>
              <w:t xml:space="preserve"> и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понимания от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личия волшебной сказки от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дения. Совершенствование навыков пересказа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жанровые особенно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сти сказки.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охарактеризовать ге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роев сказки, строить рассказ о герое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30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5"/>
                <w:rFonts w:ascii="Arial" w:hAnsi="Arial" w:cs="Arial"/>
                <w:b/>
                <w:sz w:val="22"/>
                <w:szCs w:val="22"/>
              </w:rPr>
              <w:t>Р/р</w:t>
            </w:r>
            <w:r w:rsidRPr="00EF4AE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Сочинение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 xml:space="preserve"> по сказке «Снегурочка».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Формирование навыка 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писания сочинения на 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данную тему. Составление плана сочинения, подбор цитатного материала, ре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дактирование написанного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7F" w:rsidRPr="00EF4AE3" w:rsidRDefault="00B6307F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Осознанное и произвольное построение речевого высказывания в устной и письменной форме.</w:t>
            </w:r>
          </w:p>
          <w:p w:rsidR="0000157B" w:rsidRPr="00EF4AE3" w:rsidRDefault="00B6307F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выбрать жанр сочи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нения, составить план, сфор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мулировать идею, подобрать цитатный материал, редакти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ровать написанное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Моноло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41C" w:rsidRPr="00EF4AE3" w:rsidTr="00EF4AE3">
        <w:trPr>
          <w:gridAfter w:val="1"/>
          <w:wAfter w:w="91" w:type="dxa"/>
          <w:trHeight w:val="482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pacing w:line="240" w:lineRule="auto"/>
              <w:ind w:lef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5"/>
                <w:rFonts w:ascii="Arial" w:hAnsi="Arial" w:cs="Arial"/>
                <w:b/>
                <w:i w:val="0"/>
                <w:sz w:val="22"/>
                <w:szCs w:val="22"/>
              </w:rPr>
              <w:t>Литература XIX века - 46 ч.</w:t>
            </w: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В. А. Жуков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ский - лирик. Тематика и ге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рои его произ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ведений «Вечер», «Дружба»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жизнью и творчеством В. А. Жу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ковского, с нравственным содержанием его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B6307F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Осознанное и произвольное построение речевого высказывания в устной и письменной форме. 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сюжетное своеобра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зие лирики В. А. Жуковского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самостоятельно рас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крывать нравственное содер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жание стихотворения, нахо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дить лирические и эпические черты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Фрон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тальный опрос.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ная рабо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0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В. А. Жуков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ский. Баллада «Лесной царь». Трагические события бал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лады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жизнью и творчеством В. А. Жу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ковского, с нравственным содержанием баллады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сюжетное своеобра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зие баллад В. А. Жуковского Герои и события баллады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самостоятельно рас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крывать нравственное содер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жание баллады, находить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рические и эпические черты в балладе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6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В. А. Жуков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ский - мастер перевода</w:t>
            </w:r>
            <w:r w:rsidRPr="00EF4AE3">
              <w:rPr>
                <w:rStyle w:val="a5"/>
                <w:rFonts w:ascii="Arial" w:hAnsi="Arial" w:cs="Arial"/>
                <w:sz w:val="22"/>
                <w:szCs w:val="22"/>
              </w:rPr>
              <w:t xml:space="preserve"> («Лес</w:t>
            </w:r>
            <w:r w:rsidRPr="00EF4AE3">
              <w:rPr>
                <w:rStyle w:val="a5"/>
                <w:rFonts w:ascii="Arial" w:hAnsi="Arial" w:cs="Arial"/>
                <w:sz w:val="22"/>
                <w:szCs w:val="22"/>
              </w:rPr>
              <w:softHyphen/>
              <w:t>ной царь» - перевод балла</w:t>
            </w:r>
            <w:r w:rsidRPr="00EF4AE3">
              <w:rPr>
                <w:rStyle w:val="a5"/>
                <w:rFonts w:ascii="Arial" w:hAnsi="Arial" w:cs="Arial"/>
                <w:sz w:val="22"/>
                <w:szCs w:val="22"/>
              </w:rPr>
              <w:softHyphen/>
              <w:t xml:space="preserve">ды Гете»). </w:t>
            </w:r>
            <w:r w:rsidRPr="00EF4AE3">
              <w:rPr>
                <w:rFonts w:ascii="Arial" w:hAnsi="Arial" w:cs="Arial"/>
                <w:sz w:val="22"/>
                <w:szCs w:val="22"/>
              </w:rPr>
              <w:t>Стихотворные загадки поэта. Роль метафор в загадках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Жуковским- переводчиком, способным видеть красоту окружающей природы; понятие</w:t>
            </w:r>
            <w:r w:rsidRPr="00EF4AE3">
              <w:rPr>
                <w:rStyle w:val="a5"/>
                <w:rFonts w:ascii="Arial" w:hAnsi="Arial" w:cs="Arial"/>
                <w:sz w:val="22"/>
                <w:szCs w:val="22"/>
              </w:rPr>
              <w:t xml:space="preserve"> темы </w:t>
            </w:r>
            <w:r w:rsidRPr="00EF4AE3">
              <w:rPr>
                <w:rFonts w:ascii="Arial" w:hAnsi="Arial" w:cs="Arial"/>
                <w:sz w:val="22"/>
                <w:szCs w:val="22"/>
              </w:rPr>
              <w:t>и</w:t>
            </w:r>
            <w:r w:rsidRPr="00EF4AE3">
              <w:rPr>
                <w:rStyle w:val="a5"/>
                <w:rFonts w:ascii="Arial" w:hAnsi="Arial" w:cs="Arial"/>
                <w:sz w:val="22"/>
                <w:szCs w:val="22"/>
              </w:rPr>
              <w:t xml:space="preserve"> поэтической идеи сти</w:t>
            </w:r>
            <w:r w:rsidRPr="00EF4AE3">
              <w:rPr>
                <w:rStyle w:val="a5"/>
                <w:rFonts w:ascii="Arial" w:hAnsi="Arial" w:cs="Arial"/>
                <w:sz w:val="22"/>
                <w:szCs w:val="22"/>
              </w:rPr>
              <w:softHyphen/>
              <w:t>хотворения</w:t>
            </w:r>
            <w:r w:rsidRPr="00EF4AE3">
              <w:rPr>
                <w:rFonts w:ascii="Arial" w:hAnsi="Arial" w:cs="Arial"/>
                <w:sz w:val="22"/>
                <w:szCs w:val="22"/>
              </w:rPr>
              <w:t>; роль компо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зиции в понимании смыс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ла стихотворения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</w:t>
            </w:r>
            <w:r w:rsidRPr="00EF4AE3">
              <w:rPr>
                <w:rStyle w:val="51"/>
                <w:rFonts w:ascii="Arial" w:hAnsi="Arial" w:cs="Arial"/>
                <w:sz w:val="22"/>
                <w:szCs w:val="22"/>
              </w:rPr>
              <w:t>:</w:t>
            </w:r>
            <w:r w:rsidRPr="00EF4AE3">
              <w:rPr>
                <w:rStyle w:val="52"/>
                <w:rFonts w:ascii="Arial" w:hAnsi="Arial" w:cs="Arial"/>
                <w:sz w:val="22"/>
                <w:szCs w:val="22"/>
              </w:rPr>
              <w:t xml:space="preserve"> понятие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темы</w:t>
            </w:r>
            <w:r w:rsidRPr="00EF4AE3">
              <w:rPr>
                <w:rStyle w:val="52"/>
                <w:rFonts w:ascii="Arial" w:hAnsi="Arial" w:cs="Arial"/>
                <w:sz w:val="22"/>
                <w:szCs w:val="22"/>
              </w:rPr>
              <w:t xml:space="preserve"> и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этической идеи стихотворе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 Загадка в стихах.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характеризовать ис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пользуемые в поэтическом тексте стилистические сред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ства, фигуры речи; характери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зовать композицию идеи сти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хотворения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gridAfter w:val="2"/>
          <w:wAfter w:w="102" w:type="dxa"/>
          <w:trHeight w:val="20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С. Т. Аксаков. «Детские годы Багрова - вну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ка». Багров - внук в гимна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зии. Герой произведения как читатель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07F" w:rsidRPr="00EF4AE3" w:rsidRDefault="00B6307F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Структурирование знаний; самостоятельное создание способов решения проблемы творческого характера.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танного произведения.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gridAfter w:val="2"/>
          <w:wAfter w:w="102" w:type="dxa"/>
          <w:trHeight w:val="23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Герой произ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ведения как читатель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Систе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матиза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ция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Постановка вопросов,умение выражать свои мысли в соответствии с задачами коммуникации.</w:t>
            </w:r>
          </w:p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Систематизация знаний текстов литературных произведений. Историко- культурные сведения, биографические сведения о писателях. Анализ худо</w:t>
            </w:r>
            <w:r w:rsidRPr="00EF4AE3">
              <w:rPr>
                <w:rFonts w:ascii="Arial" w:hAnsi="Arial" w:cs="Arial"/>
              </w:rPr>
              <w:softHyphen/>
              <w:t>жественных текстов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Создание пись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менных высказы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ваний. Выбор и использование выразительных средств языка в соответствии с коммуникатив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задачей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историко-культурные сведения; биографические сведения о писателях. 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давать характеристи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ку герою; анализировать текст; сопоставлять эпизоды и героев разных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ний; работать с доступным справочным материалом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Фрон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тальный опрос.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ная рабо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592E" w:rsidRPr="00EF4AE3" w:rsidTr="00EF4AE3">
        <w:trPr>
          <w:gridAfter w:val="2"/>
          <w:wAfter w:w="102" w:type="dxa"/>
          <w:trHeight w:val="20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С. Т. Аксаков. «Буран» как одно из самых ярких описа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ний природы в русской литературе XIX века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Систе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матиза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ция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Осознанное и произвольное построение речевого высказывания в устной и письменной форме .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творчеством писателя. Описание при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роды как центральный эпизод произведения. Главная мысль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ния. Определение жанра литературного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Структурирование знаний; самостоятельное создание способов решения проблемы творческого характера.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ь: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92E" w:rsidRPr="00EF4AE3" w:rsidRDefault="0028592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2E" w:rsidRPr="00EF4AE3" w:rsidRDefault="0028592E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Художественные особенности картины бурана. Человек и стихия. Пейзаж в прозаическом произведении.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Систе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матиза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ция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Роль пейзажа в литератур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ном произведении.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Создание пись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менных высказы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ваний. Выбор и использование выразительных средств языка в соответствии с коммуникатив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задачей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понятия </w:t>
            </w:r>
            <w:r w:rsidRPr="00EF4AE3">
              <w:rPr>
                <w:rStyle w:val="a5"/>
                <w:rFonts w:ascii="Arial" w:hAnsi="Arial" w:cs="Arial"/>
                <w:sz w:val="22"/>
                <w:szCs w:val="22"/>
              </w:rPr>
              <w:t>пейзаж.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составлять тезисы и план прочитанного; исполь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зовать различные виды пере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сказа (с составлением планов разных типов, с изменением лица рассказчика и др.); рабо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тать со справочным материа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И. А. Крылов. Школа жизни подростка в баснях Кры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лова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 xml:space="preserve"> («Маль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чик и Змея», «Вороненок»)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Уточнение знаний о био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графии писателя. Понятие о басне. Знакомство с язы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ковым своеобразием басен И. А. Крылова. Жанр бас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ни. История его развития. Образы животных и их роль в басне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07F" w:rsidRPr="00EF4AE3" w:rsidRDefault="00B6307F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Систе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матизация знаний текстов литературных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ний, истории литературы, сведений по теории лите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ратуры.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Федюша и Сеня в басне «Два мальчика», представляющие различные типы поведения, Осуждение эгоизма Федюши. Отсутствие чувства благодарности у этого героя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историей сюжета, центральными 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разами басни. Жанр лите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ратурного произведения, его проблематика. Харак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теристика главного героя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 худо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жественных про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изведений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танного произведения.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Характер вза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имоотношений в человечес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ком сообщест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 и его алле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горическое отражение в басне «Волк и ягненок» Обличение несправедливости, жестокости и наглого обмана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Специфика жанра басни, аллегория, мораль.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ставление плана сочине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ния, подбор цитатного ма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териала. Редактирование сочинений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 худо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жественных про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изведений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нения, составить план, сфор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мулировать идею, подобрать цитатный материал, редакти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ровать написанное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Мораль басен Крылова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Специфика жанра басни Поступки героев и мораль басни.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 худо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жественных про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изведений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танного произведения, приемы передачи морали басни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место морали  в композиционном   строении текста.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В. Ф. Одоев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ский «Отрыв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ки из журнала Маши». Различные жанры прозы, объединенные в сборнике.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творчеством писателя. Характер и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ведение главного героя, его душевные и нравст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венные качества. Главная мысль произведения, сю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жет и особенности его из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ложения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9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Дневник и его автор. Портрет главной героини.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Систе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матиза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ция ЗУН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Роль портрета героя как средства создания образа. Содержание понятия</w:t>
            </w:r>
            <w:r w:rsidRPr="00EF4AE3">
              <w:rPr>
                <w:rStyle w:val="61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 xml:space="preserve"> герой художественного произ</w:t>
            </w:r>
            <w:r w:rsidRPr="00EF4AE3">
              <w:rPr>
                <w:rStyle w:val="61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ведения</w:t>
            </w:r>
            <w:r w:rsidRPr="00EF4AE3">
              <w:rPr>
                <w:rFonts w:ascii="Arial" w:hAnsi="Arial" w:cs="Arial"/>
                <w:sz w:val="22"/>
                <w:szCs w:val="22"/>
              </w:rPr>
              <w:t>. История литера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туры. Дневник как жанр художественного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терпретировать художест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венное произведение, ис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пользуя сведения по истории и теории литературы; харак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теризовать героев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дений; показать связь харак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теристики героя с сюжетом произведения, а также с происходящими в нем событиями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Герои и героини дневника Маши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Содержание понятия</w:t>
            </w:r>
            <w:r w:rsidRPr="00EF4AE3">
              <w:rPr>
                <w:rStyle w:val="61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 xml:space="preserve"> герой художественного произ</w:t>
            </w:r>
            <w:r w:rsidRPr="00EF4AE3">
              <w:rPr>
                <w:rStyle w:val="61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ведения</w:t>
            </w:r>
            <w:r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Style w:val="62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харак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теризовать героев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дений; показать связь харак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теристики героя с сюжетом произведения, а также с происходящими в нем событиями.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61"/>
                <w:rFonts w:ascii="Arial" w:hAnsi="Arial" w:cs="Arial"/>
                <w:b/>
                <w:i w:val="0"/>
                <w:iCs w:val="0"/>
                <w:sz w:val="22"/>
                <w:szCs w:val="22"/>
                <w:shd w:val="clear" w:color="auto" w:fill="auto"/>
              </w:rPr>
              <w:t>Р/р.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Сочине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 xml:space="preserve"> – характеристика литературного героя.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Формирование навыка 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писания сочинения на 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данную тему. Выбор жан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 сочинения, составление плана, подбор цитатного материала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научится</w:t>
            </w:r>
            <w:r w:rsidRPr="00EF4AE3">
              <w:rPr>
                <w:rStyle w:val="62"/>
                <w:rFonts w:ascii="Arial" w:hAnsi="Arial" w:cs="Arial"/>
                <w:sz w:val="22"/>
                <w:szCs w:val="22"/>
              </w:rPr>
              <w:t>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нения, составить план, сфор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мулировать идею, подобрать цитатный материал, редакти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ровать написанное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Моноло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Style w:val="61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А.С. Пушкин Годы учения великого поэта. Лицей. Учителя и товарищи отроческих лет.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жизнью Пушкина в период учебы в Царскосельском лицее; самостоятельный подбор дополнительного мате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риала. Устный портрет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Style w:val="62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</w:t>
            </w:r>
            <w:r w:rsidRPr="00EF4AE3">
              <w:rPr>
                <w:rStyle w:val="62"/>
                <w:rFonts w:ascii="Arial" w:hAnsi="Arial" w:cs="Arial"/>
                <w:sz w:val="22"/>
                <w:szCs w:val="22"/>
              </w:rPr>
              <w:t xml:space="preserve"> о данном периоде жизни А.С. Пушкина.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Моноло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27-28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Тема юношеской дружбы в ранней лирике Пушкина и в последующие годы. Послания близким друзьям и родным «К сестре», «К Пущину», «Товарищам», «Послание к Юдину». Гимн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. Жанр стихотворения- послания, гимна. Тема дружбы в стихотворении. Стихотворение «Товарищам» как гимн школьной дружбе. Совершенство и легкость формы пушкинских посланий. Радостное чувство от общения с близкими людьми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 Теория литературы: гимн, послание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Style w:val="61"/>
                <w:rFonts w:ascii="Arial" w:hAnsi="Arial" w:cs="Arial"/>
                <w:b/>
                <w:bCs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</w:t>
            </w:r>
            <w:r w:rsidRPr="00EF4AE3">
              <w:rPr>
                <w:rStyle w:val="62"/>
                <w:rFonts w:ascii="Arial" w:hAnsi="Arial" w:cs="Arial"/>
                <w:sz w:val="22"/>
                <w:szCs w:val="22"/>
              </w:rPr>
              <w:t>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теоретические поня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тия</w:t>
            </w:r>
            <w:r w:rsidRPr="00EF4AE3">
              <w:rPr>
                <w:rStyle w:val="61"/>
                <w:rFonts w:ascii="Arial" w:hAnsi="Arial" w:cs="Arial"/>
                <w:b/>
                <w:bCs/>
                <w:sz w:val="22"/>
                <w:szCs w:val="22"/>
              </w:rPr>
              <w:t xml:space="preserve"> гимн, послание.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терпретировать художествен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ное произведение, используя сведения по истории и тео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рии литературы; работать со справочными материалами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43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Тема одиноче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ства в стихо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творениях М. Ю. Лер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монтова «На севере диком стоит одино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ко...», «Утес»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биографиче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ской основой стихотворе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ний М. Ю. Лермонтова. Основные мотивы лирики поэта в целом и основной мотив стихотворения 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>(жажда борьбы и свобо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ды),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прием сравнения как основа построения стихо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творения; Три пальмы» — баллада о красоте и беззащитности мира живой природы. выразительное чтение стихотворения Место и роль пейзажа в художественном произведении.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основные факты био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графии М. Ю. Лермонтова; содержание прочитанного произведения.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воспринимать и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герою; привлекать сведения по тео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рии литературы в процессе обсуждения художественных произведений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Тема красоты и беззащитно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сти мира жи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во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й природы в стихотворе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softHyphen/>
              <w:t>нии 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 «К о г д а  в о л н у е т с я  ж е л т е ю щ а я  н и в а...» «Три паль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мы». «Панора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 Москвы» - патриотиче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ская картины родной столи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цы, созданная в ученическом сочинении поэта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Продолжение знакомства с лирикой Лермонтова; понятия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 xml:space="preserve"> антитезы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 xml:space="preserve"> ме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тафоры.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Антитеза как ос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новной композиционный прием в стихотворениях. Знакомство со стихотвор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ными размерами; обучение анализу лирического про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изведения; работа над вы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разительным чтением сти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хотворений Панорама Москвы» — патриотическая картина родной столицы, созданная в ученическом сочинении поэта Эпиграмма как жанр, способствующий острой постановке нравственных вопросов (решение вопроса об эгоизме).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Повествователь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ная манера писа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shd w:val="clear" w:color="auto" w:fill="auto"/>
              </w:rPr>
              <w:t>Р/р.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Сочинение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 xml:space="preserve"> – описание местности.</w:t>
            </w:r>
          </w:p>
          <w:p w:rsidR="005F0C83" w:rsidRPr="00EF4AE3" w:rsidRDefault="005F0C83" w:rsidP="00EF4AE3">
            <w:pPr>
              <w:pStyle w:val="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*Экскурсия на природу.</w:t>
            </w:r>
          </w:p>
          <w:p w:rsidR="005F0C83" w:rsidRPr="00EF4AE3" w:rsidRDefault="005F0C83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Формирование навыка 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писания сочинения на 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данную тему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 делать выводы, создавать свои ху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дожественные 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</w:t>
            </w:r>
            <w:r w:rsidRPr="00EF4AE3">
              <w:rPr>
                <w:rStyle w:val="a4"/>
                <w:rFonts w:ascii="Arial" w:hAnsi="Arial" w:cs="Arial"/>
                <w:b w:val="0"/>
                <w:sz w:val="22"/>
                <w:szCs w:val="22"/>
              </w:rPr>
              <w:t>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выбрать жанр сочи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нения, составить план, сфор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мулировать идею, подобрать цитатный материал, редакти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ровать написанное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И. С. Тургенев.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«Бежин луг».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Мастерство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портретных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характеристик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рассказа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Слово о писателе. Отраже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 в рассказе социально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го, бытового и культурно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го уклада русской жизни начала XIX века. Мастер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ство портретных характе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ристи Павлуша, Ильюша, Костя, Ванечка и Федя — герои рассказа к. Былички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B6307F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Систе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матизация знаний текстов литературных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ний, истории литературы, сведений по теории лите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ратуры.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 w:rsidRPr="00EF4AE3">
              <w:rPr>
                <w:rStyle w:val="10pt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танного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получит возможность научиться: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анализировать текст;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опре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softHyphen/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делять жанр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литературного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произведения; формулиро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вать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идею,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проблематику произведения; давать сравнительную харак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теристику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И. С. Тургенев. «Бежин луг». Природа и быт российской лесостепи в «Записках охотника». «Бежин луг»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содержанием рассказа; с нравственной проблематикой: отражение существенных черт рус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ского национального ха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рактера. Сравнительная характеристика героев. Приемы, которые исполь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зует писатель при созда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нии портрета. Картины природы как естественный фон рассказов мальчиков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этапы жизни И. С. Тур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генева; понятие</w:t>
            </w:r>
            <w:r w:rsidRPr="00EF4AE3">
              <w:rPr>
                <w:rStyle w:val="a5"/>
                <w:rFonts w:ascii="Arial" w:hAnsi="Arial" w:cs="Arial"/>
                <w:bCs/>
                <w:sz w:val="22"/>
                <w:szCs w:val="22"/>
              </w:rPr>
              <w:t xml:space="preserve"> сюжет\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роль портрета и пейзажа в рассказе, </w:t>
            </w:r>
            <w:r w:rsidRPr="00EF4AE3">
              <w:rPr>
                <w:rFonts w:ascii="Arial" w:hAnsi="Arial" w:cs="Arial"/>
                <w:i/>
                <w:sz w:val="22"/>
                <w:szCs w:val="22"/>
              </w:rPr>
              <w:t>герой литературного произведения, описание его внешности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получит возможность научиться: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характеризовать ли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тературного героя, сопостав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лять поступки героев расска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за, делать выводы, рассуж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дать, формулировать свои впечатления от рассказа, в том числе и в письменной форме; аргументированно формулировать свое отноше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ние к прочитанному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1</w:t>
            </w: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Речевая характеристика героев. Утверждение богатства духовного мира крестьянских детей.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Роль речевой характери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стики героя как средства создания образа. Особенности диалога в рассказе. Поэтический мир народных поверий в их рассказах: сказки, преданья, былички и их различие.  Содержа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 понятия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 xml:space="preserve"> герой худо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жественного произведе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ния.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Автор о своем герое. Картины природы как ес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тественный фон рассказов мальчиков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  <w:r w:rsidR="00B6307F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сведения об авторе и содержание изученных ху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дожественных произведений. 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терпретировать художествен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ное произведение, используя сведения по истории и теории литературы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И. С. Тургенев «Певцы» — роль искусства в жизни деревни.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Песня как вид народного творчества. Герои рассказа и типы исполнителей народных песен. Тонкость и точность психологических характеристик героев.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B6307F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Систе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матизация знаний текстов литературных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ний, истории литературы, сведений по теории лите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ратуры. 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 w:rsidRPr="00EF4AE3">
              <w:rPr>
                <w:rStyle w:val="10pt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танного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произведения.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терпретировать художествен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ное произведение, используя сведения по истории и теории литературы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Style w:val="a5"/>
                <w:rFonts w:ascii="Arial" w:hAnsi="Arial" w:cs="Arial"/>
                <w:b/>
                <w:iCs w:val="0"/>
                <w:sz w:val="22"/>
                <w:szCs w:val="22"/>
                <w:shd w:val="clear" w:color="auto" w:fill="auto"/>
              </w:rPr>
              <w:t>Р/р.</w:t>
            </w:r>
            <w:r w:rsidRPr="00EF4AE3">
              <w:rPr>
                <w:rFonts w:ascii="Arial" w:hAnsi="Arial" w:cs="Arial"/>
                <w:b/>
                <w:sz w:val="22"/>
                <w:szCs w:val="22"/>
              </w:rPr>
              <w:t xml:space="preserve"> Сочинение</w:t>
            </w:r>
            <w:r w:rsidR="005F0C83" w:rsidRPr="00EF4AE3">
              <w:rPr>
                <w:rFonts w:ascii="Arial" w:hAnsi="Arial" w:cs="Arial"/>
                <w:b/>
                <w:sz w:val="22"/>
                <w:szCs w:val="22"/>
              </w:rPr>
              <w:t xml:space="preserve"> – речевая характеристика.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Формирование навыка 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писания сочинения на 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данную тему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нения, составить план, сфор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мулировать идею, подобрать цитатный материал, редакти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ровать написанное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i/>
                <w:sz w:val="22"/>
                <w:szCs w:val="22"/>
              </w:rPr>
              <w:lastRenderedPageBreak/>
              <w:t>Сравнительная характеристика героев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Моноло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38- 39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Тема детства в произведениях Н.А. Некрасова. «Кре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стьянские 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ти», «Школь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ник»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Народные характеры и судьбы в стихотворениях Некрасова. Яркость изо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бражения крестьянских детей. Их жизнерадост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ность, любознательность и оптимизм. Сюжет в лироэпическом произведении. Речевая характеристика героев. Роль имени героя в художественном произведении.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  <w:r w:rsidR="00B6307F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51"/>
                <w:rFonts w:ascii="Arial" w:hAnsi="Arial" w:cs="Arial"/>
                <w:i/>
                <w:iCs/>
                <w:sz w:val="22"/>
                <w:szCs w:val="22"/>
              </w:rPr>
              <w:t>Уметь:</w:t>
            </w:r>
            <w:r w:rsidRPr="00EF4AE3">
              <w:rPr>
                <w:rStyle w:val="52"/>
                <w:rFonts w:ascii="Arial" w:hAnsi="Arial" w:cs="Arial"/>
                <w:b/>
                <w:bCs/>
                <w:sz w:val="22"/>
                <w:szCs w:val="22"/>
              </w:rPr>
              <w:t xml:space="preserve"> анализировать по</w:t>
            </w:r>
            <w:r w:rsidRPr="00EF4AE3">
              <w:rPr>
                <w:rStyle w:val="52"/>
                <w:rFonts w:ascii="Arial" w:hAnsi="Arial" w:cs="Arial"/>
                <w:b/>
                <w:bCs/>
                <w:sz w:val="22"/>
                <w:szCs w:val="22"/>
              </w:rPr>
              <w:softHyphen/>
              <w:t xml:space="preserve">этическое произведение 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значение заголовка, нахо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дить средства художест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венной выразительности, понимать их роль в стихо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творении, особенность зву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кового оформления, рифму, настроение, которым про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никнуто стихотворение)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Н.А. Некрасова «Мороз, Красный нос» — изображение крестьянского труда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Образ русской женщины. Фольклорные мотивы в произведении.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Трехсложные размеры стиха.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07F" w:rsidRPr="00EF4AE3" w:rsidRDefault="00B6307F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Систе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матизация знаний текстов литературных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ний, истории литературы, сведений по теории лите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ратуры .</w:t>
            </w:r>
          </w:p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Style w:val="51"/>
                <w:rFonts w:ascii="Arial" w:hAnsi="Arial" w:cs="Arial"/>
                <w:i/>
                <w:iCs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Style w:val="52"/>
                <w:rFonts w:ascii="Arial" w:hAnsi="Arial" w:cs="Arial"/>
                <w:b/>
                <w:bCs/>
                <w:sz w:val="22"/>
                <w:szCs w:val="22"/>
              </w:rPr>
              <w:t xml:space="preserve">анализировать 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t>по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softHyphen/>
              <w:t xml:space="preserve">этическое произведение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значение заголовка, нахо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дить средства художест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венной выразительности.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1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РР-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Герой художе</w:t>
            </w:r>
            <w:r w:rsidRPr="00EF4AE3">
              <w:rPr>
                <w:rFonts w:ascii="Arial" w:hAnsi="Arial" w:cs="Arial"/>
                <w:b/>
                <w:sz w:val="22"/>
                <w:szCs w:val="22"/>
              </w:rPr>
              <w:softHyphen/>
              <w:t>ственного произведения и его имя</w:t>
            </w:r>
            <w:r w:rsidR="005F0C83" w:rsidRPr="00EF4AE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Роль имени героя как средства создания образа. Содержание понятия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 xml:space="preserve"> герой художественного произ</w:t>
            </w:r>
            <w:r w:rsidRPr="00EF4AE3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ведения.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Речевая характе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ристика героев. Роль име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 героя в художествен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ном произведении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B6307F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Умение выражать свои мысли в соответствии с задачами коммуникации. 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сведения об авторе и содержание изученных ху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дожественных произведений. 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терпретировать художествен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ное произведение, используя сведения по истории и теории литературы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42-44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Л. Н. Толстой. «Отрочество» как часть био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графической трилогии пи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сателя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Знакомство с творчеством писателя. Автобиографическая трилогия.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Характер глав</w:t>
            </w:r>
            <w:r w:rsidRPr="00EF4AE3">
              <w:rPr>
                <w:rFonts w:ascii="Arial" w:hAnsi="Arial" w:cs="Arial"/>
              </w:rPr>
              <w:softHyphen/>
              <w:t>ного героя, его душевные и нравственные качества, главная мысль произведе</w:t>
            </w:r>
            <w:r w:rsidRPr="00EF4AE3">
              <w:rPr>
                <w:rFonts w:ascii="Arial" w:hAnsi="Arial" w:cs="Arial"/>
              </w:rPr>
              <w:softHyphen/>
              <w:t>ния Пустыня отрочества», сменяющая в трилогии картины «золотого детства». Отрочество Николеньки Иртеньева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-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45-46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Формирование взглядов под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ростка, его мечты и планы в автобиогра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фическом про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изведении Л. Н. Толстого «Отрочество»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Жанр социально-психоло- гической повести. Образ повествователя. Николенька и его окружение: семья, друзья, учителя. Формирование взглядов подростка. Его мечты и планы. Познако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мить с содержанием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вести и нравственной про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блематикой автобиографи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ческой трилогии Л. Н. Тол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стого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47-49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52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>Ф. М. Досто</w:t>
            </w:r>
            <w:r w:rsidRPr="00EF4AE3">
              <w:rPr>
                <w:rStyle w:val="52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softHyphen/>
              <w:t>евский. «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«М а л ь ч и к и»  (фрагмент романа «Братья Карамазовы»). Герои эпизода и трагизм </w:t>
            </w: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их судеб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творчеством писателя. Характер глав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ного героя, его душевные и нравственные качества. Главная мысль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ния. Глубина сопережива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 автора при рассказе о судь</w:t>
            </w: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бах своих героев.  Эпизод в художественном произведении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сведения об авторе и содержание прочитанного произведения; основные тео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ретические понятия.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получит возможность научиться: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lastRenderedPageBreak/>
              <w:t>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Герои сатири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ческих расска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зов А. П. Чехо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 «Хамелеон», «Толстый и тонкий»</w:t>
            </w:r>
            <w:r w:rsidR="005F0C8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Знакомство с творчеством писателя. ».  Юношеские рассказы Чехова. Нравственное содержание рассказа, ду</w:t>
            </w:r>
            <w:r w:rsidRPr="00EF4AE3">
              <w:rPr>
                <w:rFonts w:ascii="Arial" w:hAnsi="Arial" w:cs="Arial"/>
              </w:rPr>
              <w:softHyphen/>
              <w:t>шевные качества героя, смысл заголовков, особен</w:t>
            </w:r>
            <w:r w:rsidRPr="00EF4AE3">
              <w:rPr>
                <w:rFonts w:ascii="Arial" w:hAnsi="Arial" w:cs="Arial"/>
              </w:rPr>
              <w:softHyphen/>
              <w:t>ности композиции. Гово</w:t>
            </w:r>
            <w:r w:rsidRPr="00EF4AE3">
              <w:rPr>
                <w:rFonts w:ascii="Arial" w:hAnsi="Arial" w:cs="Arial"/>
              </w:rPr>
              <w:softHyphen/>
              <w:t>рящие фамилии героев. Герой и сюжет. Герой и его имя.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Выбор и исполь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зование вырази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тельных средств языка в соответст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вии с коммуника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тивной задачей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51-52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143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Особенности композиции, художествен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ная деталь в рассказах </w:t>
            </w:r>
          </w:p>
          <w:p w:rsidR="0000157B" w:rsidRPr="00EF4AE3" w:rsidRDefault="002B4143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А.П.</w:t>
            </w:r>
            <w:r w:rsidR="0000157B" w:rsidRPr="00EF4AE3">
              <w:rPr>
                <w:rFonts w:ascii="Arial" w:hAnsi="Arial" w:cs="Arial"/>
                <w:sz w:val="22"/>
                <w:szCs w:val="22"/>
              </w:rPr>
              <w:t>Чехова «Хамелеон», «Толстый и тонкий».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творчеством писателя. Характер глав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ного героя, его душевные и нравственные качества. Главная мысль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ния. Сатирический пафос произведения, особенно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сти авторской позиции в рассказе. Поступок героя и характер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танного произведения.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А.П.Чехов. «Каникулярные работы институтки Наденьки </w:t>
            </w:r>
            <w:r w:rsidRPr="00EF4AE3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EF4A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Комментарий к творчеству Наденьки. Творческие состязания учеников с ровесницей Наденькой.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 делать выводы,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танного произведения.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shd w:val="clear" w:color="auto" w:fill="auto"/>
              </w:rPr>
              <w:t>Р/р.</w:t>
            </w:r>
            <w:r w:rsidRPr="00EF4AE3">
              <w:rPr>
                <w:rFonts w:ascii="Arial" w:hAnsi="Arial" w:cs="Arial"/>
                <w:b/>
                <w:sz w:val="22"/>
                <w:szCs w:val="22"/>
              </w:rPr>
              <w:t xml:space="preserve"> Сочинение</w:t>
            </w:r>
            <w:r w:rsidR="002B4143" w:rsidRPr="00EF4AE3">
              <w:rPr>
                <w:rFonts w:ascii="Arial" w:hAnsi="Arial" w:cs="Arial"/>
                <w:b/>
                <w:sz w:val="22"/>
                <w:szCs w:val="22"/>
              </w:rPr>
              <w:t xml:space="preserve"> в стиле писателя.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Формирование навыка 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писания сочинения на 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данную тему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 делать выводы, создавать свои художественные образы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нения, составить план, сфор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мулировать идею, подобрать цитатный материал, редакти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ровать написанное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Моноло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200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55-56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i/>
                <w:sz w:val="22"/>
                <w:szCs w:val="22"/>
              </w:rPr>
              <w:t>Н. Г. Гарин-Михайловский.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 «Д е т с т в о  Т ё м ы»  (главы  «И в а н о в»,  «Я б е д а»,  «Э к з а м е н ы»).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Посту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пок героя и характер.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Познакомить с творчест</w:t>
            </w:r>
            <w:r w:rsidRPr="00EF4AE3">
              <w:rPr>
                <w:rFonts w:ascii="Arial" w:hAnsi="Arial" w:cs="Arial"/>
              </w:rPr>
              <w:softHyphen/>
              <w:t>вом писателя, рассмотреть характер главного героя, главную мысль произведе</w:t>
            </w:r>
            <w:r w:rsidRPr="00EF4AE3">
              <w:rPr>
                <w:rFonts w:ascii="Arial" w:hAnsi="Arial" w:cs="Arial"/>
              </w:rPr>
              <w:softHyphen/>
              <w:t>ния, поведение и характер главного героя, его душев</w:t>
            </w:r>
            <w:r w:rsidRPr="00EF4AE3">
              <w:rPr>
                <w:rFonts w:ascii="Arial" w:hAnsi="Arial" w:cs="Arial"/>
              </w:rPr>
              <w:softHyphen/>
              <w:t>ные и нравственные каче</w:t>
            </w:r>
            <w:r w:rsidRPr="00EF4AE3">
              <w:rPr>
                <w:rFonts w:ascii="Arial" w:hAnsi="Arial" w:cs="Arial"/>
              </w:rPr>
              <w:softHyphen/>
              <w:t xml:space="preserve">ства Отрочество героя. Годы учебы как череда тяжких испытаний в жизни подростка.. Мечты и попытки их </w:t>
            </w:r>
            <w:r w:rsidRPr="00EF4AE3">
              <w:rPr>
                <w:rFonts w:ascii="Arial" w:hAnsi="Arial" w:cs="Arial"/>
              </w:rPr>
              <w:lastRenderedPageBreak/>
              <w:t>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Диалог в прозе. Место речевой характеристики в обрисовке героя художественного произведения.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дения; формулировать идею, проблематику произведения; давать характеристику герою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41C" w:rsidRPr="00EF4AE3" w:rsidTr="00EF4AE3">
        <w:trPr>
          <w:gridAfter w:val="1"/>
          <w:wAfter w:w="91" w:type="dxa"/>
          <w:trHeight w:val="46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Мир путешествий и приключений - 13 ч.</w:t>
            </w:r>
          </w:p>
          <w:p w:rsidR="0065441C" w:rsidRPr="00EF4AE3" w:rsidRDefault="0065441C" w:rsidP="00EF4AE3">
            <w:pPr>
              <w:pStyle w:val="22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11C" w:rsidRPr="00EF4AE3" w:rsidTr="00EF4AE3">
        <w:trPr>
          <w:gridAfter w:val="1"/>
          <w:wAfter w:w="91" w:type="dxa"/>
          <w:trHeight w:val="83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pStyle w:val="1"/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57-58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Т. X. Уайт. «Свеча на ветру».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pStyle w:val="22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22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биографией и своеобразием творчества писателя. Составление ци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татного плана эпизода. Сочетание в произведении сказки, реальной истории, живого юмора и трагиче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ских событий Жизнь короля Артура и его рыцарей в зарубежной литературе. «Король былого и грядущего— одна из популярных тетралогий о легендарном короле. «Свеча на ветру» как часть этой тетралогии. Ее герои — король Артур и Ланселот. В ней Ланселот — подросток. 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танного произведения.</w:t>
            </w:r>
          </w:p>
          <w:p w:rsidR="0005611C" w:rsidRPr="00EF4AE3" w:rsidRDefault="0005611C" w:rsidP="00EF4AE3">
            <w:pPr>
              <w:pStyle w:val="1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5611C" w:rsidRPr="00EF4AE3" w:rsidRDefault="0005611C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C" w:rsidRPr="00EF4AE3" w:rsidRDefault="0005611C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3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59-60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Марк Твен. Автобиогра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фическая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весть «При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ключения Гекльберри Финна». При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рода на стра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ницах повести</w:t>
            </w:r>
            <w:r w:rsidR="002B414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Знакомство с творчеством писателя. Характер глав</w:t>
            </w:r>
            <w:r w:rsidRPr="00EF4AE3">
              <w:rPr>
                <w:rFonts w:ascii="Arial" w:hAnsi="Arial" w:cs="Arial"/>
              </w:rPr>
              <w:softHyphen/>
              <w:t>ного героя, его душевные и нравственные качества. Главная мысль произведе</w:t>
            </w:r>
            <w:r w:rsidRPr="00EF4AE3">
              <w:rPr>
                <w:rFonts w:ascii="Arial" w:hAnsi="Arial" w:cs="Arial"/>
              </w:rPr>
              <w:softHyphen/>
              <w:t>ния. Роль пейзажа в повес</w:t>
            </w:r>
            <w:r w:rsidRPr="00EF4AE3">
              <w:rPr>
                <w:rFonts w:ascii="Arial" w:hAnsi="Arial" w:cs="Arial"/>
              </w:rPr>
              <w:softHyphen/>
              <w:t>ти «Приключения Гекльберри Финна» как вторая часть автобиографического повествования. Странствия Гека и Джима по полноводной Миссисипи. Гек и Том стали старше: становление и изменение характеров. Диалог в повести. Мастерство Марка Твена-юмориста.. .  Юмор.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61-62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Жюль Верн. «Таинствен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ный остров». Роль дружбы и дружеской заботы о млад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шем в романе</w:t>
            </w:r>
            <w:r w:rsidR="002B4143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Знакомство с творчеством писателя«Таинственный остров» — одна из самых популярных «робинзонад». Герберт — юный герой среди взрослых товарищей по несчастью. . Названия романов и имена героев.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Характер глав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ного героя, его душевные и нравственные качества. Главная мысль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ния. Науч</w:t>
            </w: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но-фантастический роман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63-65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О. Уайльд. Рассказ «Кен- тервильское привидение». Герои рассказа</w:t>
            </w:r>
            <w:r w:rsidR="002B4143" w:rsidRPr="00EF4AE3">
              <w:rPr>
                <w:rFonts w:ascii="Arial" w:hAnsi="Arial" w:cs="Arial"/>
              </w:rPr>
              <w:t>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Знакомство с творчеством писателяРассказ «Кентервильское привидение» как остроумное разоблачение мистических настроений и суеверий. Ирония и веселая пародия как способ борьбы писателя против человеческих заблуждений. Юные герои и воинствующее кентервильское привидение, их забавный поединок и победа юных героев. Остроумная и доброжелательная концовка «страшной» истории.  Пародия.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66-67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  <w:i/>
              </w:rPr>
              <w:t>О. Генри.</w:t>
            </w:r>
            <w:r w:rsidRPr="00EF4AE3">
              <w:rPr>
                <w:rFonts w:ascii="Arial" w:hAnsi="Arial" w:cs="Arial"/>
              </w:rPr>
              <w:t xml:space="preserve">  «Д а р ы  в о л х в о в».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Сентиментальный сюжет новеллы и ее герои. Особенности сюжета Рождественский рассказ и его особенности.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Рождественский рассказ.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дения; формулировать идею, </w:t>
            </w: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68-69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F4AE3">
              <w:rPr>
                <w:rFonts w:ascii="Arial" w:hAnsi="Arial" w:cs="Arial"/>
                <w:i/>
              </w:rPr>
              <w:t>А. де Сент-Экзюпери.</w:t>
            </w:r>
            <w:r w:rsidRPr="00EF4AE3">
              <w:rPr>
                <w:rFonts w:ascii="Arial" w:hAnsi="Arial" w:cs="Arial"/>
              </w:rPr>
              <w:t xml:space="preserve">  «М а л е н ь к и й  п р и н ц».  Герой сказки и ее сюжет</w:t>
            </w:r>
            <w:r w:rsidR="002B4143" w:rsidRPr="00EF4AE3">
              <w:rPr>
                <w:rFonts w:ascii="Arial" w:hAnsi="Arial" w:cs="Arial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22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. Ответственность человека за свою планету. Философское звучание сказки.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Философское звучание романтической сказки.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  <w:b/>
                <w:lang w:val="en-US"/>
              </w:rPr>
              <w:t>XX</w:t>
            </w:r>
            <w:r w:rsidRPr="00EF4AE3">
              <w:rPr>
                <w:rFonts w:ascii="Arial" w:hAnsi="Arial" w:cs="Arial"/>
                <w:b/>
              </w:rPr>
              <w:t> век и культура чтения</w:t>
            </w:r>
            <w:r w:rsidR="00A22D20" w:rsidRPr="00EF4AE3">
              <w:rPr>
                <w:rFonts w:ascii="Arial" w:hAnsi="Arial" w:cs="Arial"/>
                <w:b/>
              </w:rPr>
              <w:t xml:space="preserve"> - 17 ч.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04A8B" w:rsidRPr="00EF4AE3" w:rsidRDefault="00904A8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BFF" w:rsidRPr="00EF4AE3" w:rsidTr="00EF4AE3">
        <w:trPr>
          <w:gridAfter w:val="1"/>
          <w:wAfter w:w="91" w:type="dxa"/>
          <w:trHeight w:val="50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pStyle w:val="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1BFF" w:rsidRPr="00EF4AE3" w:rsidRDefault="00681BFF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XX век и культура чтения</w:t>
            </w:r>
          </w:p>
          <w:p w:rsidR="00681BFF" w:rsidRPr="00EF4AE3" w:rsidRDefault="00681BFF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  <w:i/>
              </w:rPr>
              <w:t>М. Эндэ</w:t>
            </w:r>
            <w:r w:rsidRPr="00EF4AE3">
              <w:rPr>
                <w:rFonts w:ascii="Arial" w:hAnsi="Arial" w:cs="Arial"/>
              </w:rPr>
              <w:t xml:space="preserve"> «Б е с к о н е ч н а я  к н и г а».</w:t>
            </w:r>
          </w:p>
          <w:p w:rsidR="00681BFF" w:rsidRPr="00EF4AE3" w:rsidRDefault="00681BFF" w:rsidP="00EF4A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4AE3">
              <w:rPr>
                <w:rFonts w:ascii="Arial" w:hAnsi="Arial" w:cs="Arial"/>
                <w:b/>
              </w:rPr>
              <w:t>*Поход в сельскую библиотеку.</w:t>
            </w:r>
          </w:p>
          <w:p w:rsidR="00681BFF" w:rsidRPr="00EF4AE3" w:rsidRDefault="00681BFF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81BFF" w:rsidRPr="00EF4AE3" w:rsidRDefault="00681BFF" w:rsidP="00EF4AE3">
            <w:pPr>
              <w:pStyle w:val="1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81BFF" w:rsidRPr="00EF4AE3" w:rsidRDefault="00681BFF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1BFF" w:rsidRPr="00EF4AE3" w:rsidRDefault="00681BFF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Юный читатель </w:t>
            </w:r>
            <w:r w:rsidRPr="00EF4AE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 в. Чтение и образование. Роль художественной литературы в становлении характера и взглядов подростка. Литература </w:t>
            </w:r>
            <w:r w:rsidRPr="00EF4AE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 в. и читатель </w:t>
            </w:r>
            <w:r w:rsidRPr="00EF4AE3">
              <w:rPr>
                <w:rFonts w:ascii="Arial" w:hAnsi="Arial" w:cs="Arial"/>
                <w:sz w:val="22"/>
                <w:szCs w:val="22"/>
                <w:lang w:val="en-US"/>
              </w:rPr>
              <w:t>XX</w:t>
            </w:r>
            <w:r w:rsidRPr="00EF4AE3">
              <w:rPr>
                <w:rFonts w:ascii="Arial" w:hAnsi="Arial" w:cs="Arial"/>
                <w:sz w:val="22"/>
                <w:szCs w:val="22"/>
              </w:rPr>
              <w:t> в. (авторы и произведения по выбору учителя и учащихся). Любимые авторы. Путь к собственному творчеству путешествие мальчика Бастиана по стране под названием Фантазия. «Бесконечная книга» в багаже читателя. «Бесконечная книга» и чтение.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81BFF" w:rsidRPr="00EF4AE3" w:rsidRDefault="00681BFF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текстом,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681BFF" w:rsidRPr="00EF4AE3" w:rsidRDefault="00681BFF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681BFF" w:rsidRPr="00EF4AE3" w:rsidRDefault="00681BFF" w:rsidP="00EF4AE3">
            <w:pPr>
              <w:pStyle w:val="1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81BFF" w:rsidRPr="00EF4AE3" w:rsidRDefault="00681BFF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BFF" w:rsidRPr="00EF4AE3" w:rsidRDefault="00681BFF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F4AE3">
              <w:rPr>
                <w:rFonts w:ascii="Arial" w:hAnsi="Arial" w:cs="Arial"/>
                <w:i/>
              </w:rPr>
              <w:t>А. Блок.</w:t>
            </w:r>
            <w:r w:rsidRPr="00EF4AE3">
              <w:rPr>
                <w:rFonts w:ascii="Arial" w:hAnsi="Arial" w:cs="Arial"/>
              </w:rPr>
              <w:t xml:space="preserve">  «В е т е р  п р и н е с  и з д а л е к а...»,  «П о л н ы й  м е с я ц  в с т а л  н а д  л у г о м»,  «Б е л о й  н о ч ь ю  м е с я ц  к р а с н ы й...».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Мир воспоминаний в процессе творчества. Лирический образ живой природы. Голос автора в строках стихов.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t>анализировать по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softHyphen/>
              <w:t xml:space="preserve">этическое произведение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значение заголовка, нахо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дить средства художест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венной выразительности.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F4AE3">
              <w:rPr>
                <w:rFonts w:ascii="Arial" w:hAnsi="Arial" w:cs="Arial"/>
                <w:i/>
              </w:rPr>
              <w:t>К. Д. Бальмонт.</w:t>
            </w:r>
            <w:r w:rsidRPr="00EF4AE3">
              <w:rPr>
                <w:rFonts w:ascii="Arial" w:hAnsi="Arial" w:cs="Arial"/>
              </w:rPr>
              <w:t xml:space="preserve">  «З о л о т а я  р ы б к а»,  «К а к  я  п и ш у  с т и х и</w:t>
            </w:r>
            <w:r w:rsidRPr="00EF4AE3">
              <w:rPr>
                <w:rFonts w:ascii="Arial" w:hAnsi="Arial" w:cs="Arial"/>
                <w:i/>
              </w:rPr>
              <w:t xml:space="preserve"> Б. Л. Пастернак.</w:t>
            </w:r>
            <w:r w:rsidR="00671A9E" w:rsidRPr="00EF4AE3">
              <w:rPr>
                <w:rFonts w:ascii="Arial" w:hAnsi="Arial" w:cs="Arial"/>
              </w:rPr>
              <w:t xml:space="preserve">  «И ю л ь».</w:t>
            </w:r>
            <w:r w:rsidRPr="00EF4AE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Совершенство стиха поэта. Близость фольклорным образам. Лирика Бальмонта и ее воплощение в музыке многих композиторов.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Необычность мира природы в стихах поэта.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Творчество читателя как исполнителя стихов и прозы.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t>анализировать по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softHyphen/>
              <w:t xml:space="preserve">этическое произведение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значение заголовка, нахо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дить средства художест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венной выразительности.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73-74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А. Т. Аверчен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ко «Смерть африканского охотника»</w:t>
            </w:r>
            <w:r w:rsidR="00795098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творчеством писателя. Характер глав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ного героя, его душевные и нравственные качества. Главная мысль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ния. Герой рассказа и его любимые книгиМечты юного читателя о судьбе африканского охотника и реальность. Посещение цирка и встреча с цирковыми артистами. Разочарования увлеченного любителя приключенческой литературы. Эпилог рассказа. Название произведения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 xml:space="preserve"> 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75- 76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М. Горький. «Детство»</w:t>
            </w:r>
            <w:r w:rsidR="00795098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Изображение внутреннего мира подростка. «Свинцо</w:t>
            </w:r>
            <w:r w:rsidRPr="00EF4AE3">
              <w:rPr>
                <w:rFonts w:ascii="Arial" w:hAnsi="Arial" w:cs="Arial"/>
              </w:rPr>
              <w:softHyphen/>
              <w:t>вые мерзости жизни» и живая душа русского че</w:t>
            </w:r>
            <w:r w:rsidRPr="00EF4AE3">
              <w:rPr>
                <w:rFonts w:ascii="Arial" w:hAnsi="Arial" w:cs="Arial"/>
              </w:rPr>
              <w:softHyphen/>
              <w:t>ловека. Активность автор</w:t>
            </w:r>
            <w:r w:rsidRPr="00EF4AE3">
              <w:rPr>
                <w:rFonts w:ascii="Arial" w:hAnsi="Arial" w:cs="Arial"/>
              </w:rPr>
              <w:softHyphen/>
              <w:t>ской позиции. Изображение внутреннего мира подростка..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3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77- 78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А. С. Грин «Гнев отца»</w:t>
            </w:r>
            <w:r w:rsidR="00795098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Знакомство с творчеством писателя. Характер глав</w:t>
            </w:r>
            <w:r w:rsidRPr="00EF4AE3">
              <w:rPr>
                <w:rFonts w:ascii="Arial" w:hAnsi="Arial" w:cs="Arial"/>
              </w:rPr>
              <w:softHyphen/>
              <w:t>ного героя, его душевные и нравственные качества. Главная мысль произведе</w:t>
            </w:r>
            <w:r w:rsidRPr="00EF4AE3">
              <w:rPr>
                <w:rFonts w:ascii="Arial" w:hAnsi="Arial" w:cs="Arial"/>
              </w:rPr>
              <w:softHyphen/>
              <w:t>ния. Преданность сына-отцу путешественнику. Как возник сюжет и название рассказа. Комизм сюжета. Благородство и чуткость отношения взрослого к сыну.</w:t>
            </w:r>
          </w:p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Слово в рассказе.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79- 80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К. Паустов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ский «Повесть о жизни» (главы  «Г а р д е м а р и н»,  «К а к  в ы г л я д и т  р а й»).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2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 xml:space="preserve">Далекие годы» как первая из шести» «частей 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</w:t>
            </w: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Игра героя в свой флот. «Глава «Как выглядит рай» в автобиографической повести. Мастерство пейзажа в прозе писателя. Главы повести как этапы рассказа о становлении характера. Роль пейзажа в прозе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иск необходимой информации на заданную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содержание прочи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воспринимать и ана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лизировать текст; определять жанр литературного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дения; формулировать идею, проблематику произведения; давать характеристику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81-82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Ф. Искандер «Детство Чи- ка», «Чик и Пушкин»</w:t>
            </w:r>
            <w:r w:rsidR="00795098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</w:rPr>
              <w:t>Знакомство с творчеством Ф. Искандера, »). Герой цикла рассказов по имени Чик. Увлекательная игра со словом в прозе Искандера (имя героя, название города детства и др.). Важность главы «Чик и Пушкин», как описания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 .  Инсценировка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Свободная работа с текстами, с 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полнительной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тературой, само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стоятельный поиск необходимой ин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формации на за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данную тему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</w:r>
            <w:r w:rsidRPr="00EF4AE3">
              <w:rPr>
                <w:rStyle w:val="10pt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танного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произведения. 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воспринимать и ана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лизировать текст;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опреде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softHyphen/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лять жанр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литературного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произведения; формулиро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вать идею, проблематику произведения; давать харак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теристику</w:t>
            </w:r>
            <w:r w:rsidRPr="00EF4AE3">
              <w:rPr>
                <w:rStyle w:val="10pt"/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герою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52"/>
                <w:rFonts w:ascii="Arial" w:hAnsi="Arial" w:cs="Arial"/>
                <w:i w:val="0"/>
                <w:iCs w:val="0"/>
                <w:sz w:val="22"/>
                <w:szCs w:val="22"/>
                <w:shd w:val="clear" w:color="auto" w:fill="auto"/>
              </w:rPr>
              <w:t xml:space="preserve">Два рассказа о постановке </w:t>
            </w:r>
            <w:r w:rsidRPr="00EF4AE3">
              <w:rPr>
                <w:rFonts w:ascii="Arial" w:hAnsi="Arial" w:cs="Arial"/>
                <w:sz w:val="22"/>
                <w:szCs w:val="22"/>
              </w:rPr>
              <w:t>(по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ниям Ф. Искан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дера и             Б. Таркинтона)</w:t>
            </w:r>
            <w:r w:rsidR="00795098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Рассказ о сюжете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дения, определение основ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мысли. Поединок тще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славия и творческой радо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сти от игры на сцене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инфор: 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терпретировать художествен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ное произведение, используя сведения по истории и теории литературы; использовать различные формы пересказа (с изменением лица рассказ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чика)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84- 85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Родная приро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 в стихах русских поэтов. А. А. Блок. «Ветер принес издалека...», «Полный ме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сяц встал над лугом...». От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ражение высо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ких идеалов в лирике поэта</w:t>
            </w:r>
            <w:r w:rsidR="00795098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изображени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ем родной природы в твор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честве поэтов XX века; анализ лирического произ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ведения; совершенствова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 навыков выразитель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ного чтения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</w:t>
            </w:r>
            <w:r w:rsidRPr="00EF4AE3">
              <w:rPr>
                <w:rStyle w:val="51"/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t xml:space="preserve"> анализировать по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softHyphen/>
              <w:t xml:space="preserve">этическое произведение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40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И. А. Бунин. «Детство», «Первый соло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вей». Мир вос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поминаний в мире творче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ства. Лириче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ский образ жи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вой природы</w:t>
            </w:r>
            <w:r w:rsidR="00795098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22D20" w:rsidRPr="00EF4AE3" w:rsidRDefault="00A22D20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22D20" w:rsidRPr="00EF4AE3" w:rsidRDefault="00A22D20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22D20" w:rsidRPr="00EF4AE3" w:rsidRDefault="00A22D20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22D20" w:rsidRPr="00EF4AE3" w:rsidRDefault="00A22D20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22D20" w:rsidRPr="00EF4AE3" w:rsidRDefault="00A22D20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изображени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ем родной природы в твор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честве И. А. Бунина. Анализ лирического про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изведения; совершенство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вание навыков вырази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тельного чтения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t>анализировать по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softHyphen/>
              <w:t xml:space="preserve">этическое произведение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41C" w:rsidRPr="00EF4AE3" w:rsidTr="00EF4AE3">
        <w:trPr>
          <w:gridAfter w:val="1"/>
          <w:wAfter w:w="91" w:type="dxa"/>
          <w:trHeight w:val="504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Великая Отечественная война в лирике и прозе- 4 ч.</w:t>
            </w:r>
          </w:p>
          <w:p w:rsidR="0065441C" w:rsidRPr="00EF4AE3" w:rsidRDefault="0065441C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87- 88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Великая Оте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чественная война в воспо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минаниях и произведе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ниях литера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туры.</w:t>
            </w: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К. Симонов «Сын артилле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риста»</w:t>
            </w:r>
            <w:r w:rsidR="00671A9E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*Экскурсия к обелиску.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изображени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ем героического прошлого России в творчестве К. Си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монова. Совершенствова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 умений анализировать лирическое произведение; навыков выразительного чтения. Развитие интереса к истории своей семьи и государства Быстрота отклика искусства на события жизни. Изображение героизма и патриотизма в художественном произведении.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t>анализировать по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softHyphen/>
              <w:t xml:space="preserve">этическое произведение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89- 90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Военные песни о Великой Отечественной войне</w:t>
            </w:r>
            <w:r w:rsidR="00B31BBE"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sz w:val="22"/>
                <w:szCs w:val="22"/>
              </w:rPr>
              <w:t>«М о я  М о с к в а</w:t>
            </w:r>
            <w:r w:rsidR="00671A9E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Знакомство с изображени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ем героического прошлого России в творчестве по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этов XX века; анализ ли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рического произведения; выразительное чтение. Ис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тория своей семьи и госу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дарства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Извлечение необ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ходимой инфор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мации из справоч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t>анализировать по</w:t>
            </w:r>
            <w:r w:rsidRPr="00EF4AE3">
              <w:rPr>
                <w:rStyle w:val="52"/>
                <w:rFonts w:ascii="Arial" w:hAnsi="Arial" w:cs="Arial"/>
                <w:bCs/>
                <w:sz w:val="22"/>
                <w:szCs w:val="22"/>
              </w:rPr>
              <w:softHyphen/>
              <w:t xml:space="preserve">этическое произведение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(определять тему, идею, зна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Беседа, проблем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ные зада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41C" w:rsidRPr="00EF4AE3" w:rsidTr="00EF4AE3">
        <w:trPr>
          <w:gridAfter w:val="1"/>
          <w:wAfter w:w="91" w:type="dxa"/>
          <w:trHeight w:val="1291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Герой художе</w:t>
            </w:r>
            <w:r w:rsidRPr="00EF4AE3">
              <w:rPr>
                <w:rFonts w:ascii="Arial" w:hAnsi="Arial" w:cs="Arial"/>
                <w:b/>
                <w:sz w:val="22"/>
                <w:szCs w:val="22"/>
              </w:rPr>
              <w:softHyphen/>
              <w:t>ственного произведения и автор – 6 ч.</w:t>
            </w:r>
          </w:p>
        </w:tc>
      </w:tr>
      <w:tr w:rsidR="0065441C" w:rsidRPr="00EF4AE3" w:rsidTr="00EF4AE3">
        <w:trPr>
          <w:gridAfter w:val="1"/>
          <w:wAfter w:w="91" w:type="dxa"/>
          <w:trHeight w:val="32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B31BBE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Герой художественного произведения и автор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Характеристика героя произведения. Определе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 отношения автора к герою. Формирование навыков письменной речи. Изображение героизма и патриотизма в художест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венном произведении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Владение моноло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гической и диало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гической речью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авторов, изобража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ющих героическое прошлое России.</w:t>
            </w:r>
          </w:p>
          <w:p w:rsidR="0065441C" w:rsidRPr="00EF4AE3" w:rsidRDefault="0065441C" w:rsidP="00EF4AE3">
            <w:pPr>
              <w:pStyle w:val="1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анализировать и ин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терпретировать художествен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ное произведение, используя сведения по истории и теории литературы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5441C" w:rsidRPr="00EF4AE3" w:rsidRDefault="0065441C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92- 93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Читательская конференция</w:t>
            </w:r>
            <w:r w:rsidR="00671A9E" w:rsidRPr="00EF4AE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Характеристика героя произведения. Определе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ние отношения автора к герою. Формирование навыков устной речи. Ор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ганизация урока-концерта, использование самостоя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тельного чтения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Владение моноло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гической и диало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гической речью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содержание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танного произведения; нрав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ственную проблематику по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вести.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пользоваться различ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ными видами пересказа, уча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ствовать в диалоге по прочи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танному произведению; само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стоятельно делать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lastRenderedPageBreak/>
              <w:t>выводы об активности авторской по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зиции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Органи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зация со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вместной учебной деятель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39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94-96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D20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Тема защиты природы в литературе нашего века. Произведения М. М. Пришвина и В. В. Бианки. Книга Б. Андерсена</w:t>
            </w:r>
            <w:r w:rsidR="00671A9E" w:rsidRPr="00EF4AE3">
              <w:rPr>
                <w:rFonts w:ascii="Arial" w:hAnsi="Arial" w:cs="Arial"/>
                <w:sz w:val="22"/>
                <w:szCs w:val="22"/>
              </w:rPr>
              <w:t xml:space="preserve"> «Простите, где здесь природа?».</w:t>
            </w:r>
          </w:p>
          <w:p w:rsidR="00A22D20" w:rsidRPr="00EF4AE3" w:rsidRDefault="00A22D20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Комби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ниро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ванный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Написание сочинения на заданную тему. Герои художественного произве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дения и автор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Самостоятельно делать выводы, создавать свои ху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дожественные об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разы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научится :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содержание прочи</w:t>
            </w:r>
            <w:r w:rsidRPr="00EF4AE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 xml:space="preserve">танного произведения. </w:t>
            </w:r>
          </w:p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EF4AE3">
              <w:rPr>
                <w:rStyle w:val="a4"/>
                <w:rFonts w:ascii="Arial" w:hAnsi="Arial" w:cs="Arial"/>
                <w:sz w:val="22"/>
                <w:szCs w:val="22"/>
              </w:rPr>
              <w:t>Обучающийся получит возможность научиться:</w:t>
            </w:r>
            <w:r w:rsidRPr="00EF4A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t>выбрать жанр сочи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нения, составить план, сфор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мулировать идею, подобрать цитатный материал, редакти</w:t>
            </w:r>
            <w:r w:rsidRPr="00EF4AE3">
              <w:rPr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FFFFF"/>
              </w:rPr>
              <w:softHyphen/>
              <w:t>ровать написанное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Моноло</w:t>
            </w:r>
            <w:r w:rsidRPr="00EF4AE3">
              <w:rPr>
                <w:rFonts w:ascii="Arial" w:hAnsi="Arial" w:cs="Arial"/>
                <w:sz w:val="22"/>
                <w:szCs w:val="22"/>
              </w:rPr>
              <w:softHyphen/>
              <w:t>гический ответ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441C" w:rsidRPr="00EF4AE3" w:rsidTr="00EF4AE3">
        <w:trPr>
          <w:gridAfter w:val="1"/>
          <w:wAfter w:w="91" w:type="dxa"/>
          <w:trHeight w:val="45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41C" w:rsidRPr="00EF4AE3" w:rsidRDefault="0065441C" w:rsidP="00EF4A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AE3">
              <w:rPr>
                <w:rFonts w:ascii="Arial" w:hAnsi="Arial" w:cs="Arial"/>
                <w:b/>
              </w:rPr>
              <w:t>Итоговые уроки –6 ч.</w:t>
            </w:r>
          </w:p>
        </w:tc>
      </w:tr>
      <w:tr w:rsidR="0000157B" w:rsidRPr="00EF4AE3" w:rsidTr="00EF4AE3">
        <w:trPr>
          <w:gridAfter w:val="1"/>
          <w:wAfter w:w="91" w:type="dxa"/>
          <w:trHeight w:val="2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157B" w:rsidRPr="00EF4AE3" w:rsidTr="00EF4AE3">
        <w:trPr>
          <w:gridAfter w:val="1"/>
          <w:wAfter w:w="91" w:type="dxa"/>
          <w:trHeight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9E" w:rsidRPr="00EF4AE3" w:rsidRDefault="00011C5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t>98 – 100</w:t>
            </w:r>
          </w:p>
          <w:p w:rsidR="00011C5C" w:rsidRPr="00EF4AE3" w:rsidRDefault="00011C5C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4AE3">
              <w:rPr>
                <w:rFonts w:ascii="Arial" w:hAnsi="Arial" w:cs="Arial"/>
                <w:b/>
                <w:sz w:val="22"/>
                <w:szCs w:val="22"/>
              </w:rPr>
              <w:lastRenderedPageBreak/>
              <w:t>101-102</w:t>
            </w: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Повторение.</w:t>
            </w: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157B" w:rsidRPr="00EF4AE3" w:rsidRDefault="00671A9E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Проверка техники чтения. Собеседование по читательским дневникам.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671A9E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:rsidR="00671A9E" w:rsidRPr="00EF4AE3" w:rsidRDefault="00671A9E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4AE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:rsidR="00671A9E" w:rsidRPr="00EF4AE3" w:rsidRDefault="00671A9E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671A9E" w:rsidRPr="00EF4AE3" w:rsidRDefault="00671A9E" w:rsidP="00EF4AE3">
            <w:pPr>
              <w:pStyle w:val="1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pacing w:line="240" w:lineRule="auto"/>
              <w:rPr>
                <w:rStyle w:val="a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pStyle w:val="1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7B" w:rsidRPr="00EF4AE3" w:rsidRDefault="0000157B" w:rsidP="00EF4A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E3ADD" w:rsidRPr="00EF4AE3" w:rsidRDefault="00FE3ADD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102164" w:rsidP="00EF4AE3">
      <w:pPr>
        <w:spacing w:after="0" w:line="240" w:lineRule="auto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>Знаком * помечены внеаудиторные занятия</w:t>
      </w:r>
    </w:p>
    <w:p w:rsidR="00102164" w:rsidRPr="00EF4AE3" w:rsidRDefault="00102164" w:rsidP="00EF4AE3">
      <w:pPr>
        <w:spacing w:after="0" w:line="240" w:lineRule="auto"/>
        <w:rPr>
          <w:rFonts w:ascii="Arial" w:hAnsi="Arial" w:cs="Arial"/>
          <w:b/>
        </w:rPr>
      </w:pPr>
      <w:r w:rsidRPr="00EF4AE3">
        <w:rPr>
          <w:rFonts w:ascii="Arial" w:hAnsi="Arial" w:cs="Arial"/>
          <w:b/>
        </w:rPr>
        <w:t>РР – уроки развития речи</w:t>
      </w: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</w:rPr>
      </w:pPr>
    </w:p>
    <w:p w:rsidR="00133195" w:rsidRPr="00EF4AE3" w:rsidRDefault="00133195" w:rsidP="00EF4AE3">
      <w:pPr>
        <w:spacing w:after="0" w:line="240" w:lineRule="auto"/>
        <w:jc w:val="center"/>
        <w:rPr>
          <w:rFonts w:ascii="Arial" w:hAnsi="Arial" w:cs="Arial"/>
        </w:rPr>
      </w:pPr>
    </w:p>
    <w:p w:rsidR="00133195" w:rsidRPr="00EF4AE3" w:rsidRDefault="00133195" w:rsidP="00EF4AE3">
      <w:pPr>
        <w:spacing w:after="0" w:line="240" w:lineRule="auto"/>
        <w:jc w:val="center"/>
        <w:rPr>
          <w:rFonts w:ascii="Arial" w:hAnsi="Arial" w:cs="Arial"/>
        </w:rPr>
      </w:pPr>
    </w:p>
    <w:p w:rsidR="00133195" w:rsidRPr="00EF4AE3" w:rsidRDefault="00133195" w:rsidP="00EF4AE3">
      <w:pPr>
        <w:spacing w:after="0" w:line="240" w:lineRule="auto"/>
        <w:jc w:val="center"/>
        <w:rPr>
          <w:rFonts w:ascii="Arial" w:hAnsi="Arial" w:cs="Arial"/>
        </w:rPr>
      </w:pPr>
    </w:p>
    <w:p w:rsidR="00102164" w:rsidRPr="00EF4AE3" w:rsidRDefault="00102164" w:rsidP="00EF4AE3">
      <w:pPr>
        <w:spacing w:after="0" w:line="240" w:lineRule="auto"/>
        <w:jc w:val="center"/>
        <w:rPr>
          <w:rFonts w:ascii="Arial" w:hAnsi="Arial" w:cs="Arial"/>
          <w:b/>
        </w:rPr>
      </w:pPr>
    </w:p>
    <w:p w:rsidR="009C385F" w:rsidRPr="00EF4AE3" w:rsidRDefault="009C385F" w:rsidP="00EF4AE3">
      <w:pPr>
        <w:spacing w:after="0" w:line="240" w:lineRule="auto"/>
        <w:rPr>
          <w:rFonts w:ascii="Arial" w:hAnsi="Arial" w:cs="Arial"/>
          <w:b/>
        </w:rPr>
      </w:pPr>
    </w:p>
    <w:sectPr w:rsidR="009C385F" w:rsidRPr="00EF4AE3" w:rsidSect="00D66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56" w:rsidRDefault="00DA2756" w:rsidP="0005611C">
      <w:pPr>
        <w:spacing w:after="0" w:line="240" w:lineRule="auto"/>
      </w:pPr>
      <w:r>
        <w:separator/>
      </w:r>
    </w:p>
  </w:endnote>
  <w:endnote w:type="continuationSeparator" w:id="0">
    <w:p w:rsidR="00DA2756" w:rsidRDefault="00DA2756" w:rsidP="0005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C" w:rsidRDefault="00011C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C" w:rsidRDefault="00011C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C" w:rsidRDefault="00011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56" w:rsidRDefault="00DA2756" w:rsidP="0005611C">
      <w:pPr>
        <w:spacing w:after="0" w:line="240" w:lineRule="auto"/>
      </w:pPr>
      <w:r>
        <w:separator/>
      </w:r>
    </w:p>
  </w:footnote>
  <w:footnote w:type="continuationSeparator" w:id="0">
    <w:p w:rsidR="00DA2756" w:rsidRDefault="00DA2756" w:rsidP="0005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C" w:rsidRDefault="00011C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C" w:rsidRDefault="00011C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5C" w:rsidRDefault="00011C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ADD"/>
    <w:rsid w:val="0000157B"/>
    <w:rsid w:val="00011C5C"/>
    <w:rsid w:val="0003700A"/>
    <w:rsid w:val="0005611C"/>
    <w:rsid w:val="00063503"/>
    <w:rsid w:val="00071FBB"/>
    <w:rsid w:val="000E0999"/>
    <w:rsid w:val="000E662F"/>
    <w:rsid w:val="00102164"/>
    <w:rsid w:val="0011261C"/>
    <w:rsid w:val="00133195"/>
    <w:rsid w:val="00186B83"/>
    <w:rsid w:val="0019187F"/>
    <w:rsid w:val="001C145F"/>
    <w:rsid w:val="00271099"/>
    <w:rsid w:val="0028592E"/>
    <w:rsid w:val="002B4143"/>
    <w:rsid w:val="002E0B7A"/>
    <w:rsid w:val="002F016B"/>
    <w:rsid w:val="003342B6"/>
    <w:rsid w:val="00335FB5"/>
    <w:rsid w:val="003B29A1"/>
    <w:rsid w:val="004035CB"/>
    <w:rsid w:val="0041172D"/>
    <w:rsid w:val="00417342"/>
    <w:rsid w:val="004B1A83"/>
    <w:rsid w:val="004C2F32"/>
    <w:rsid w:val="00502D7D"/>
    <w:rsid w:val="00546B39"/>
    <w:rsid w:val="005810F4"/>
    <w:rsid w:val="005F0C83"/>
    <w:rsid w:val="006349DD"/>
    <w:rsid w:val="0065441C"/>
    <w:rsid w:val="00665807"/>
    <w:rsid w:val="00671A9E"/>
    <w:rsid w:val="00681BFF"/>
    <w:rsid w:val="006978B9"/>
    <w:rsid w:val="006D0115"/>
    <w:rsid w:val="006D5A17"/>
    <w:rsid w:val="00717960"/>
    <w:rsid w:val="00731BDA"/>
    <w:rsid w:val="00737975"/>
    <w:rsid w:val="00782D2E"/>
    <w:rsid w:val="00795098"/>
    <w:rsid w:val="007954C5"/>
    <w:rsid w:val="007B018B"/>
    <w:rsid w:val="007E153B"/>
    <w:rsid w:val="008110B6"/>
    <w:rsid w:val="00823551"/>
    <w:rsid w:val="00832F87"/>
    <w:rsid w:val="00865616"/>
    <w:rsid w:val="008C2029"/>
    <w:rsid w:val="00904A8B"/>
    <w:rsid w:val="009933CA"/>
    <w:rsid w:val="009C385F"/>
    <w:rsid w:val="009D6EE3"/>
    <w:rsid w:val="00A22D20"/>
    <w:rsid w:val="00A52AE1"/>
    <w:rsid w:val="00A60CB2"/>
    <w:rsid w:val="00A70C8E"/>
    <w:rsid w:val="00A72A06"/>
    <w:rsid w:val="00A860F9"/>
    <w:rsid w:val="00AB3836"/>
    <w:rsid w:val="00AC0E1C"/>
    <w:rsid w:val="00B31BBE"/>
    <w:rsid w:val="00B6307F"/>
    <w:rsid w:val="00B71800"/>
    <w:rsid w:val="00BB2F11"/>
    <w:rsid w:val="00BD5CEA"/>
    <w:rsid w:val="00BE3828"/>
    <w:rsid w:val="00C47B37"/>
    <w:rsid w:val="00C816FD"/>
    <w:rsid w:val="00C939E4"/>
    <w:rsid w:val="00C947CB"/>
    <w:rsid w:val="00CA3D26"/>
    <w:rsid w:val="00D40550"/>
    <w:rsid w:val="00D666A1"/>
    <w:rsid w:val="00D96280"/>
    <w:rsid w:val="00DA2756"/>
    <w:rsid w:val="00DB022C"/>
    <w:rsid w:val="00DC4C8B"/>
    <w:rsid w:val="00DC6E68"/>
    <w:rsid w:val="00DE1D4F"/>
    <w:rsid w:val="00DE5EF0"/>
    <w:rsid w:val="00E16F67"/>
    <w:rsid w:val="00E44518"/>
    <w:rsid w:val="00EA773C"/>
    <w:rsid w:val="00EB62BE"/>
    <w:rsid w:val="00EB6B90"/>
    <w:rsid w:val="00EC0386"/>
    <w:rsid w:val="00EC7D1B"/>
    <w:rsid w:val="00EF4AE3"/>
    <w:rsid w:val="00F82355"/>
    <w:rsid w:val="00F860E9"/>
    <w:rsid w:val="00FD6150"/>
    <w:rsid w:val="00FE3ADD"/>
    <w:rsid w:val="00FE43FB"/>
    <w:rsid w:val="00FE655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E812-32DD-4D25-9131-81457AF3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50"/>
  </w:style>
  <w:style w:type="paragraph" w:styleId="2">
    <w:name w:val="heading 2"/>
    <w:basedOn w:val="a"/>
    <w:next w:val="a"/>
    <w:link w:val="20"/>
    <w:qFormat/>
    <w:rsid w:val="0000157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E3A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FE3A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3A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E3AD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3"/>
    <w:rsid w:val="00FE3AD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3ADD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rsid w:val="00FE3AD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FE3A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FE3A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Полужирный"/>
    <w:basedOn w:val="5"/>
    <w:rsid w:val="00FE3AD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 + Не курсив"/>
    <w:basedOn w:val="5"/>
    <w:rsid w:val="00FE3ADD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3ADD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rsid w:val="00BB2F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 + Курсив"/>
    <w:basedOn w:val="6"/>
    <w:rsid w:val="00BB2F1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Полужирный;Курсив"/>
    <w:basedOn w:val="6"/>
    <w:rsid w:val="00BB2F1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2F1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5810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Основной текст + 10 pt"/>
    <w:basedOn w:val="a3"/>
    <w:rsid w:val="00581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10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nhideWhenUsed/>
    <w:rsid w:val="00A860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860F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0157B"/>
    <w:rPr>
      <w:rFonts w:ascii="Times New Roman" w:eastAsia="Times New Roman" w:hAnsi="Times New Roman" w:cs="Times New Roman"/>
      <w:b/>
      <w:bCs/>
      <w:color w:val="000000"/>
      <w:sz w:val="24"/>
      <w:szCs w:val="12"/>
      <w:shd w:val="clear" w:color="auto" w:fill="FFFFFF"/>
    </w:rPr>
  </w:style>
  <w:style w:type="paragraph" w:styleId="a6">
    <w:name w:val="List Paragraph"/>
    <w:basedOn w:val="a"/>
    <w:uiPriority w:val="34"/>
    <w:qFormat/>
    <w:rsid w:val="00001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11C"/>
  </w:style>
  <w:style w:type="paragraph" w:styleId="a9">
    <w:name w:val="footer"/>
    <w:basedOn w:val="a"/>
    <w:link w:val="aa"/>
    <w:uiPriority w:val="99"/>
    <w:unhideWhenUsed/>
    <w:rsid w:val="0005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11C"/>
  </w:style>
  <w:style w:type="paragraph" w:styleId="ab">
    <w:name w:val="Balloon Text"/>
    <w:basedOn w:val="a"/>
    <w:link w:val="ac"/>
    <w:uiPriority w:val="99"/>
    <w:semiHidden/>
    <w:unhideWhenUsed/>
    <w:rsid w:val="00B3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BB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F4AE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F4AE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EF4A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semiHidden/>
    <w:unhideWhenUsed/>
    <w:rsid w:val="00EF4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EF4AE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EF4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EF4AE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9">
    <w:name w:val="c9"/>
    <w:basedOn w:val="a"/>
    <w:uiPriority w:val="99"/>
    <w:rsid w:val="00EF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EF4A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EF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EF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F4AE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F4A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EF4AE3"/>
  </w:style>
  <w:style w:type="character" w:customStyle="1" w:styleId="c8">
    <w:name w:val="c8"/>
    <w:basedOn w:val="a0"/>
    <w:rsid w:val="00EF4AE3"/>
  </w:style>
  <w:style w:type="character" w:customStyle="1" w:styleId="apple-converted-space">
    <w:name w:val="apple-converted-space"/>
    <w:basedOn w:val="a0"/>
    <w:rsid w:val="00EF4AE3"/>
  </w:style>
  <w:style w:type="character" w:customStyle="1" w:styleId="c5">
    <w:name w:val="c5"/>
    <w:basedOn w:val="a0"/>
    <w:rsid w:val="00EF4AE3"/>
  </w:style>
  <w:style w:type="character" w:customStyle="1" w:styleId="c25">
    <w:name w:val="c25"/>
    <w:basedOn w:val="a0"/>
    <w:rsid w:val="00EF4AE3"/>
  </w:style>
  <w:style w:type="character" w:customStyle="1" w:styleId="WW8Num3z0">
    <w:name w:val="WW8Num3z0"/>
    <w:rsid w:val="00EF4AE3"/>
    <w:rPr>
      <w:rFonts w:ascii="Times New Roman" w:hAnsi="Times New Roman" w:cs="Times New Roman" w:hint="default"/>
    </w:rPr>
  </w:style>
  <w:style w:type="table" w:styleId="af1">
    <w:name w:val="Table Grid"/>
    <w:basedOn w:val="a1"/>
    <w:rsid w:val="00EF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64A5-2633-415E-A023-73C20A43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10495</Words>
  <Characters>59824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12</Company>
  <LinksUpToDate>false</LinksUpToDate>
  <CharactersWithSpaces>70179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230</dc:creator>
  <cp:keywords/>
  <dc:description/>
  <cp:lastModifiedBy>Админ</cp:lastModifiedBy>
  <cp:revision>46</cp:revision>
  <cp:lastPrinted>2019-10-03T05:09:00Z</cp:lastPrinted>
  <dcterms:created xsi:type="dcterms:W3CDTF">2012-09-07T02:30:00Z</dcterms:created>
  <dcterms:modified xsi:type="dcterms:W3CDTF">2019-10-13T12:22:00Z</dcterms:modified>
</cp:coreProperties>
</file>