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8A" w:rsidRDefault="0099258A" w:rsidP="00213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75558" cy="6520585"/>
            <wp:effectExtent l="0" t="0" r="0" b="0"/>
            <wp:docPr id="1" name="Рисунок 1" descr="E:\рабочие программы1\мальцев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мальцева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88" cy="65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D9" w:rsidRPr="00213CD9" w:rsidRDefault="00213CD9" w:rsidP="00213C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D9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Pr="002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учебного предмета.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t>Личностные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13CD9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1)владение всеми видами речевой деятельности (понимание </w:t>
      </w:r>
      <w:proofErr w:type="spellStart"/>
      <w:r w:rsidRPr="00213CD9">
        <w:rPr>
          <w:rFonts w:ascii="Times New Roman" w:eastAsia="Times New Roman" w:hAnsi="Times New Roman" w:cs="Times New Roman"/>
          <w:lang w:eastAsia="ru-RU"/>
        </w:rPr>
        <w:t>информации,владение</w:t>
      </w:r>
      <w:proofErr w:type="spellEnd"/>
      <w:r w:rsidRPr="00213CD9">
        <w:rPr>
          <w:rFonts w:ascii="Times New Roman" w:eastAsia="Times New Roman" w:hAnsi="Times New Roman" w:cs="Times New Roman"/>
          <w:lang w:eastAsia="ru-RU"/>
        </w:rPr>
        <w:t xml:space="preserve">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</w:t>
      </w:r>
      <w:proofErr w:type="spellStart"/>
      <w:r w:rsidRPr="00213CD9">
        <w:rPr>
          <w:rFonts w:ascii="Times New Roman" w:eastAsia="Times New Roman" w:hAnsi="Times New Roman" w:cs="Times New Roman"/>
          <w:lang w:eastAsia="ru-RU"/>
        </w:rPr>
        <w:t>деятельности,последовательность</w:t>
      </w:r>
      <w:proofErr w:type="spellEnd"/>
      <w:r w:rsidRPr="00213CD9">
        <w:rPr>
          <w:rFonts w:ascii="Times New Roman" w:eastAsia="Times New Roman" w:hAnsi="Times New Roman" w:cs="Times New Roman"/>
          <w:lang w:eastAsia="ru-RU"/>
        </w:rPr>
        <w:t xml:space="preserve">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</w:t>
      </w:r>
      <w:bookmarkStart w:id="0" w:name="_GoBack"/>
      <w:bookmarkEnd w:id="0"/>
      <w:r w:rsidRPr="00213CD9">
        <w:rPr>
          <w:rFonts w:ascii="Times New Roman" w:eastAsia="Times New Roman" w:hAnsi="Times New Roman" w:cs="Times New Roman"/>
          <w:lang w:eastAsia="ru-RU"/>
        </w:rPr>
        <w:t>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 w:rsidRPr="00213CD9">
        <w:rPr>
          <w:rFonts w:ascii="Times New Roman" w:eastAsia="Times New Roman" w:hAnsi="Times New Roman" w:cs="Times New Roman"/>
          <w:lang w:eastAsia="ru-RU"/>
        </w:rPr>
        <w:t>межпредметном</w:t>
      </w:r>
      <w:proofErr w:type="spellEnd"/>
      <w:r w:rsidRPr="00213CD9">
        <w:rPr>
          <w:rFonts w:ascii="Times New Roman" w:eastAsia="Times New Roman" w:hAnsi="Times New Roman" w:cs="Times New Roman"/>
          <w:lang w:eastAsia="ru-RU"/>
        </w:rPr>
        <w:t xml:space="preserve"> уровне;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3)  коммуникативно целесообразное взаимодействие с другими людьми в процессе речевого общения.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t>Предметные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1) представление об основных функциях языка, о роли родного языка в жизни человека и общества;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3) усвоение основ научных знаний о родном языке;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4) освоение базовых понятий лингвистики;</w:t>
      </w:r>
    </w:p>
    <w:p w:rsidR="00213CD9" w:rsidRPr="00213CD9" w:rsidRDefault="00213CD9" w:rsidP="00213CD9">
      <w:pPr>
        <w:tabs>
          <w:tab w:val="left" w:pos="10206"/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5) освоение основными стилистическими ресурсами лексики фразеологии русского языка;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6) опознавание и анализ основных единиц языка;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7) проведение различных видов анализа слова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  <w:r w:rsidRPr="00213C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 В результате изучения русского языка</w:t>
      </w:r>
      <w:r w:rsidRPr="00213CD9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213CD9">
        <w:rPr>
          <w:rFonts w:ascii="Times New Roman" w:eastAsia="Arial" w:hAnsi="Times New Roman" w:cs="Times New Roman"/>
          <w:lang w:eastAsia="ar-SA"/>
        </w:rPr>
        <w:t xml:space="preserve"> учащиеся должны знать определения основных изученных в 7  классе языковых явлений, </w:t>
      </w:r>
      <w:proofErr w:type="spellStart"/>
      <w:r w:rsidRPr="00213CD9">
        <w:rPr>
          <w:rFonts w:ascii="Times New Roman" w:eastAsia="Arial" w:hAnsi="Times New Roman" w:cs="Times New Roman"/>
          <w:lang w:eastAsia="ar-SA"/>
        </w:rPr>
        <w:t>речеведческих</w:t>
      </w:r>
      <w:proofErr w:type="spellEnd"/>
      <w:r w:rsidRPr="00213CD9">
        <w:rPr>
          <w:rFonts w:ascii="Times New Roman" w:eastAsia="Arial" w:hAnsi="Times New Roman" w:cs="Times New Roman"/>
          <w:lang w:eastAsia="ar-SA"/>
        </w:rPr>
        <w:t xml:space="preserve"> понятий, орфографических и пунктуационных</w:t>
      </w:r>
      <w:r w:rsidRPr="00213CD9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213CD9">
        <w:rPr>
          <w:rFonts w:ascii="Times New Roman" w:eastAsia="Arial" w:hAnsi="Times New Roman" w:cs="Times New Roman"/>
          <w:lang w:eastAsia="ar-SA"/>
        </w:rPr>
        <w:t>правил, обосновывать свои ответы, приводя нужные примеры.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 w:rsidRPr="00213CD9">
        <w:rPr>
          <w:rFonts w:ascii="Times New Roman" w:eastAsia="Arial" w:hAnsi="Times New Roman" w:cs="Times New Roman"/>
          <w:b/>
          <w:lang w:eastAsia="ar-SA"/>
        </w:rPr>
        <w:t xml:space="preserve">  Ученик должен знать\ понимать: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признаки текста и его функционально-смысловых типов (повествования,    описания, рассуждения);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основные единицы языка, их признаки; 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об особенностях склонения причастий;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действительные и страдательные причастия;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краткие страдательные причастия;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порядок морфологического разбора причастий;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грамматические признаки деепричастия как части речи;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определение деепричастного оборота, правила выделения деепричастного оборота на письме запятыми;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способы образования деепричастий совершенного и несовершенного вида;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порядок морфологического разбора деепричастий;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грамматические признаки наречия как части речи;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смысловые группы наречий;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 лексическом и грамматическом значении слов категории состояния;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признаки  классификации  самостоятельных и служебных частей речи;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правила употребления предлогов с разными падежами;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  производных и непроизводных, простых и составных предлогах;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 союзе как части речи, его роли в тексте и предложении;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 сочинительных и подчинительных союзах;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порядок морфологического разбора предлогов и союзов;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отличие частиц от самостоятельных частей речи;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формообразующие и смысловые частицы;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отличительные особенности приставке не и отрицательной частицы не, приставки, союза, частицы ни;</w:t>
      </w:r>
    </w:p>
    <w:p w:rsidR="00213CD9" w:rsidRPr="00213CD9" w:rsidRDefault="00213CD9" w:rsidP="00213CD9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 назначении в речи междометий.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 </w:t>
      </w:r>
      <w:r w:rsidRPr="00213CD9">
        <w:rPr>
          <w:rFonts w:ascii="Times New Roman" w:eastAsia="Arial" w:hAnsi="Times New Roman" w:cs="Times New Roman"/>
          <w:b/>
          <w:lang w:eastAsia="ar-SA"/>
        </w:rPr>
        <w:t>К концу 7 класса учащиеся должны овладеть следующими умениями и навыками:</w:t>
      </w:r>
    </w:p>
    <w:p w:rsidR="00213CD9" w:rsidRPr="00213CD9" w:rsidRDefault="00213CD9" w:rsidP="00213CD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13CD9" w:rsidRPr="00213CD9" w:rsidRDefault="00213CD9" w:rsidP="00213CD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производить морфологический разбор частей речи, изученных в 7 классе;</w:t>
      </w:r>
    </w:p>
    <w:p w:rsidR="00213CD9" w:rsidRPr="00213CD9" w:rsidRDefault="00213CD9" w:rsidP="00213CD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213CD9" w:rsidRPr="00213CD9" w:rsidRDefault="00213CD9" w:rsidP="00213CD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составлять предложения с причастными и деепричастными оборотами;</w:t>
      </w:r>
    </w:p>
    <w:p w:rsidR="00213CD9" w:rsidRPr="00213CD9" w:rsidRDefault="00213CD9" w:rsidP="00213CD9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соблюдать нормы литературного языка в пределах изученного материала.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 w:rsidRPr="00213CD9">
        <w:rPr>
          <w:rFonts w:ascii="Times New Roman" w:eastAsia="Arial" w:hAnsi="Times New Roman" w:cs="Times New Roman"/>
          <w:b/>
          <w:lang w:eastAsia="ar-SA"/>
        </w:rPr>
        <w:lastRenderedPageBreak/>
        <w:t xml:space="preserve">  По орфографии.</w:t>
      </w:r>
    </w:p>
    <w:p w:rsidR="00213CD9" w:rsidRPr="00213CD9" w:rsidRDefault="00213CD9" w:rsidP="00213CD9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 Орфограммы, изученные в 7 классе: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Гласные в суффиксах действительных причастий настоящего времени;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Гласные в суффиксах страдательных причастий настоящего времени;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Слитное и раздельное написание НЕ с причастиями;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Буква Е-Ё после шипящих в суффиксах кратких страдательных причастий прошедшего времени;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Правописание НЕ с деепричастиями;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Слитное и раздельное написание НЕ с наречиями на  О-Е;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Буквы Е-И в приставках НЕ-НИ отрицательных наречий;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Одна и две буквы Н в наречиях на О-Е;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Буквы О-Е после шипящих на конце наречий;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Буквы О-А на конце наречий с приставками ИЗ, ДО, С;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Дефис между частями слова в наречиях;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Слитное и раздельное написание наречий, образованных от существительных и количественных числительных;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Мягкий знак после шипящих на конце наречий;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Слитное и раздельное написание производных предлогов;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Слитное написание союзов </w:t>
      </w:r>
      <w:r w:rsidRPr="00213CD9">
        <w:rPr>
          <w:rFonts w:ascii="Times New Roman" w:eastAsia="Arial" w:hAnsi="Times New Roman" w:cs="Times New Roman"/>
          <w:i/>
          <w:lang w:eastAsia="ar-SA"/>
        </w:rPr>
        <w:t>также, тоже, чтобы, зато;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Раздельное и дефисное написание частиц;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Правописание частицы НЕ с различными частями речи;</w:t>
      </w:r>
    </w:p>
    <w:p w:rsidR="00213CD9" w:rsidRPr="00213CD9" w:rsidRDefault="00213CD9" w:rsidP="00213CD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Различение частицы НИ, союза НИ-НИ, приставки НИ.</w:t>
      </w:r>
    </w:p>
    <w:p w:rsidR="00213CD9" w:rsidRPr="00213CD9" w:rsidRDefault="00213CD9" w:rsidP="00213CD9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>правильно писать изученные  в 7 классе слова с непроверяемыми орфограммами.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 </w:t>
      </w:r>
      <w:r w:rsidRPr="00213CD9">
        <w:rPr>
          <w:rFonts w:ascii="Times New Roman" w:eastAsia="Arial" w:hAnsi="Times New Roman" w:cs="Times New Roman"/>
          <w:b/>
          <w:lang w:eastAsia="ar-SA"/>
        </w:rPr>
        <w:t>По пунктуации</w:t>
      </w:r>
      <w:r w:rsidRPr="00213CD9">
        <w:rPr>
          <w:rFonts w:ascii="Times New Roman" w:eastAsia="Arial" w:hAnsi="Times New Roman" w:cs="Times New Roman"/>
          <w:lang w:eastAsia="ar-SA"/>
        </w:rPr>
        <w:t>.</w:t>
      </w:r>
    </w:p>
    <w:p w:rsidR="00213CD9" w:rsidRPr="00213CD9" w:rsidRDefault="00213CD9" w:rsidP="00213CD9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213CD9">
        <w:rPr>
          <w:rFonts w:ascii="Times New Roman" w:eastAsia="Arial" w:hAnsi="Times New Roman" w:cs="Times New Roman"/>
          <w:lang w:eastAsia="ar-SA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213CD9" w:rsidRPr="00213CD9" w:rsidRDefault="00213CD9" w:rsidP="00213CD9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По связной речи.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t>адекватно воспринимать и создавать тексты публицистического стиля на доступные темы;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t>писать рассказы на предложенные сюжеты, сочинения – рассуждения на материале жизненного опыта учащихся;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t>грамотно и чётко рассказывать о произошедших событиях;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собирать и систематизировать материал к сочинению  с учётом темы и основной мысли; </w:t>
      </w:r>
    </w:p>
    <w:p w:rsidR="00213CD9" w:rsidRPr="00213CD9" w:rsidRDefault="00213CD9" w:rsidP="00213CD9">
      <w:pPr>
        <w:widowControl w:val="0"/>
        <w:numPr>
          <w:ilvl w:val="0"/>
          <w:numId w:val="32"/>
        </w:numPr>
        <w:spacing w:after="12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kern w:val="1"/>
          <w:lang w:eastAsia="ar-SA"/>
        </w:rPr>
        <w:t>совершенствовать содержание и языковое оформление своего текста.</w:t>
      </w:r>
    </w:p>
    <w:p w:rsidR="00213CD9" w:rsidRPr="00213CD9" w:rsidRDefault="00213CD9" w:rsidP="00213CD9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proofErr w:type="spellStart"/>
      <w:r w:rsidRPr="00213CD9">
        <w:rPr>
          <w:rFonts w:ascii="Times New Roman" w:eastAsia="Times New Roman" w:hAnsi="Times New Roman" w:cs="Times New Roman"/>
          <w:b/>
          <w:kern w:val="1"/>
          <w:lang w:eastAsia="ar-SA"/>
        </w:rPr>
        <w:t>Аудирование</w:t>
      </w:r>
      <w:proofErr w:type="spellEnd"/>
      <w:r w:rsidRPr="00213CD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и чтение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213CD9" w:rsidRPr="00213CD9" w:rsidRDefault="00213CD9" w:rsidP="00213CD9">
      <w:pPr>
        <w:widowControl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t>Говорение и письмо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воспроизводить текст с заданной степенью свернутости (план, пересказ, изложение);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создавать тексты различных стилей и жанров (выступление, статья, интервью, очерк); 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соблюдать в практике письма основные правила орфографии и пунктуации;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213CD9" w:rsidRPr="00213CD9" w:rsidRDefault="00213CD9" w:rsidP="00213CD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t xml:space="preserve">  Использовать приобретенные знания и умения в практической деятельности и повседневной жизни </w:t>
      </w:r>
      <w:r w:rsidRPr="00213CD9">
        <w:rPr>
          <w:rFonts w:ascii="Times New Roman" w:eastAsia="Times New Roman" w:hAnsi="Times New Roman" w:cs="Times New Roman"/>
          <w:lang w:eastAsia="ru-RU"/>
        </w:rPr>
        <w:t>для: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13CD9" w:rsidRPr="00213CD9" w:rsidRDefault="00213CD9" w:rsidP="00213CD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13CD9" w:rsidRDefault="00213CD9" w:rsidP="00213CD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C8" w:rsidRDefault="00BA30C8" w:rsidP="00213CD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C8" w:rsidRDefault="00BA30C8" w:rsidP="00213CD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C8" w:rsidRPr="00213CD9" w:rsidRDefault="00BA30C8" w:rsidP="00213CD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CD9" w:rsidRPr="00213CD9" w:rsidRDefault="00213CD9" w:rsidP="00213C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213CD9" w:rsidRPr="00213CD9" w:rsidRDefault="00213CD9" w:rsidP="00213CD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1. Вводный урок. Русский язык как развивающееся явление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2. Повторение изученного в 5 – 6 классах  </w:t>
      </w: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2.1.Синтаксис и пунктуация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изученные сведения из раздела «Синтаксис и пунктуация»; понятия </w:t>
      </w:r>
      <w:r w:rsidRPr="00213CD9">
        <w:rPr>
          <w:rFonts w:ascii="Times New Roman" w:eastAsia="Times New Roman" w:hAnsi="Times New Roman" w:cs="Times New Roman"/>
          <w:i/>
          <w:iCs/>
          <w:lang w:eastAsia="ru-RU"/>
        </w:rPr>
        <w:t>грамматическая основа предложения, члены предложения</w:t>
      </w:r>
      <w:r w:rsidRPr="00213CD9">
        <w:rPr>
          <w:rFonts w:ascii="Times New Roman" w:eastAsia="Times New Roman" w:hAnsi="Times New Roman" w:cs="Times New Roman"/>
          <w:lang w:eastAsia="ru-RU"/>
        </w:rPr>
        <w:t>; строение ПП и СП; правила постановки знаков препинания в ПП и СП.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13CD9">
        <w:rPr>
          <w:rFonts w:ascii="Times New Roman" w:eastAsia="Times New Roman" w:hAnsi="Times New Roman" w:cs="Times New Roman"/>
          <w:lang w:eastAsia="ru-RU"/>
        </w:rPr>
        <w:t>ставить знаки препинания в простом и сложном предложениях.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2.2. Лексика и фразеология.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понятия </w:t>
      </w:r>
      <w:r w:rsidRPr="00213CD9">
        <w:rPr>
          <w:rFonts w:ascii="Times New Roman" w:eastAsia="Times New Roman" w:hAnsi="Times New Roman" w:cs="Times New Roman"/>
          <w:iCs/>
          <w:lang w:eastAsia="ru-RU"/>
        </w:rPr>
        <w:t>лексическое значение слова, прямое и переносное значение, синонимы, антонимы, фразеологизмы</w:t>
      </w:r>
      <w:r w:rsidRPr="00213CD9">
        <w:rPr>
          <w:rFonts w:ascii="Times New Roman" w:eastAsia="Times New Roman" w:hAnsi="Times New Roman" w:cs="Times New Roman"/>
          <w:lang w:eastAsia="ru-RU"/>
        </w:rPr>
        <w:t>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2.3. Фонетика и орфография.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Повторить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2.4. Словообразование и орфография.</w:t>
      </w:r>
    </w:p>
    <w:p w:rsidR="00213CD9" w:rsidRPr="00213CD9" w:rsidRDefault="00213CD9" w:rsidP="00213CD9">
      <w:pPr>
        <w:autoSpaceDE w:val="0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Вспомнить и закрепить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навыки словообразовательного разбора.</w:t>
      </w:r>
    </w:p>
    <w:p w:rsidR="00213CD9" w:rsidRPr="00213CD9" w:rsidRDefault="00213CD9" w:rsidP="00213CD9">
      <w:pPr>
        <w:autoSpaceDE w:val="0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Повторить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орфограммы в корнях, суффиксах и окончаниях.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bCs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различать формы слова и однокоренные слова.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2.5. Морфология и орфография.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Повторить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разграничивать части речи по их морфологическим признакам.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2.6. Урок-практикум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основные работы по морфологии, орфографии, синтаксису.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применять орфографические, пунктуационные правила.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>2.7. Текст. Стили литературного языка.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3. Морфология и орфография. Культура речи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3.1. Причастие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CD9">
        <w:rPr>
          <w:rFonts w:ascii="Times New Roman" w:eastAsia="Times New Roman" w:hAnsi="Times New Roman" w:cs="Times New Roman"/>
          <w:b/>
          <w:lang w:eastAsia="ru-RU"/>
        </w:rPr>
        <w:lastRenderedPageBreak/>
        <w:t>3</w:t>
      </w: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.2. Деепричастие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 xml:space="preserve">Уметь </w:t>
      </w:r>
      <w:r w:rsidRPr="00213CD9">
        <w:rPr>
          <w:rFonts w:ascii="Times New Roman" w:eastAsia="Times New Roman" w:hAnsi="Times New Roman" w:cs="Times New Roman"/>
          <w:lang w:eastAsia="ru-RU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3.3. Наречие 29ч.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 xml:space="preserve">Уметь </w:t>
      </w:r>
      <w:r w:rsidRPr="00213CD9">
        <w:rPr>
          <w:rFonts w:ascii="Times New Roman" w:eastAsia="Times New Roman" w:hAnsi="Times New Roman" w:cs="Times New Roman"/>
          <w:lang w:eastAsia="ru-RU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3.4. Категория состояния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4. Служебные части речи  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Знать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перечень служебных частей речи; отличие служебных частей речи от самостоятельных.</w:t>
      </w:r>
    </w:p>
    <w:p w:rsidR="00213CD9" w:rsidRPr="00213CD9" w:rsidRDefault="00213CD9" w:rsidP="00213C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i/>
          <w:lang w:eastAsia="ru-RU"/>
        </w:rPr>
        <w:t>Уметь</w:t>
      </w:r>
      <w:r w:rsidRPr="00213CD9">
        <w:rPr>
          <w:rFonts w:ascii="Times New Roman" w:eastAsia="Times New Roman" w:hAnsi="Times New Roman" w:cs="Times New Roman"/>
          <w:lang w:eastAsia="ru-RU"/>
        </w:rPr>
        <w:t xml:space="preserve"> находить служебные части речи в тексте, классифицировать их.</w:t>
      </w: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13CD9">
        <w:rPr>
          <w:rFonts w:ascii="Times New Roman" w:eastAsia="Times New Roman" w:hAnsi="Times New Roman" w:cs="Times New Roman"/>
          <w:b/>
          <w:i/>
          <w:lang w:eastAsia="ru-RU"/>
        </w:rPr>
        <w:t xml:space="preserve">5. Повторение изученного в 5 - 7 классе  </w:t>
      </w:r>
    </w:p>
    <w:p w:rsidR="00213CD9" w:rsidRPr="00213CD9" w:rsidRDefault="00213CD9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13CD9">
        <w:rPr>
          <w:rFonts w:ascii="Times New Roman" w:eastAsia="Times New Roman" w:hAnsi="Times New Roman" w:cs="Times New Roman"/>
          <w:i/>
          <w:kern w:val="1"/>
          <w:lang w:eastAsia="ar-SA"/>
        </w:rPr>
        <w:t>Знать</w:t>
      </w:r>
      <w:r w:rsidRPr="00213CD9">
        <w:rPr>
          <w:rFonts w:ascii="Times New Roman" w:eastAsia="Times New Roman" w:hAnsi="Times New Roman" w:cs="Times New Roman"/>
          <w:kern w:val="1"/>
          <w:lang w:eastAsia="ar-SA"/>
        </w:rPr>
        <w:t xml:space="preserve"> определения основных изученных в 5- 7 классах языковых единиц, </w:t>
      </w:r>
      <w:proofErr w:type="spellStart"/>
      <w:r w:rsidRPr="00213CD9">
        <w:rPr>
          <w:rFonts w:ascii="Times New Roman" w:eastAsia="Times New Roman" w:hAnsi="Times New Roman" w:cs="Times New Roman"/>
          <w:kern w:val="1"/>
          <w:lang w:eastAsia="ar-SA"/>
        </w:rPr>
        <w:t>речеведческих</w:t>
      </w:r>
      <w:proofErr w:type="spellEnd"/>
      <w:r w:rsidRPr="00213CD9">
        <w:rPr>
          <w:rFonts w:ascii="Times New Roman" w:eastAsia="Times New Roman" w:hAnsi="Times New Roman" w:cs="Times New Roman"/>
          <w:kern w:val="1"/>
          <w:lang w:eastAsia="ar-SA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13CD9" w:rsidRPr="00213CD9" w:rsidRDefault="00213CD9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13CD9" w:rsidRPr="00213CD9" w:rsidRDefault="00213CD9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13CD9" w:rsidRPr="00213CD9" w:rsidRDefault="00213CD9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13CD9" w:rsidRDefault="00213CD9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A30C8" w:rsidRPr="00213CD9" w:rsidRDefault="00BA30C8" w:rsidP="00213CD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13CD9" w:rsidRPr="00213CD9" w:rsidRDefault="00213CD9" w:rsidP="00213C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планирование.</w:t>
      </w:r>
    </w:p>
    <w:p w:rsidR="00213CD9" w:rsidRPr="00213CD9" w:rsidRDefault="00213CD9" w:rsidP="00213CD9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</w:tblGrid>
      <w:tr w:rsidR="00213CD9" w:rsidRPr="00213CD9" w:rsidTr="004E1730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изученногов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Культура речи: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56+15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19+4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21+8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речи: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DC79A2" w:rsidRDefault="00DC79A2" w:rsidP="00DC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изученного в 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CD9" w:rsidRPr="00213CD9" w:rsidTr="004E173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113+23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Default="00213CD9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0C8" w:rsidRPr="00213CD9" w:rsidRDefault="00BA30C8" w:rsidP="0021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D9" w:rsidRPr="00213CD9" w:rsidRDefault="00213CD9" w:rsidP="0021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213CD9">
        <w:rPr>
          <w:rFonts w:ascii="Times New Roman" w:eastAsia="Calibri" w:hAnsi="Times New Roman" w:cs="Times New Roman"/>
          <w:b/>
          <w:sz w:val="32"/>
          <w:szCs w:val="32"/>
        </w:rPr>
        <w:t>Приложение. Календарно - тематическое планирование.</w:t>
      </w:r>
    </w:p>
    <w:p w:rsidR="00213CD9" w:rsidRPr="00213CD9" w:rsidRDefault="00213CD9" w:rsidP="00213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CD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9"/>
        <w:gridCol w:w="709"/>
        <w:gridCol w:w="708"/>
        <w:gridCol w:w="1560"/>
        <w:gridCol w:w="2268"/>
        <w:gridCol w:w="6237"/>
        <w:gridCol w:w="992"/>
      </w:tblGrid>
      <w:tr w:rsidR="00213CD9" w:rsidRPr="00213CD9" w:rsidTr="004E1730">
        <w:tc>
          <w:tcPr>
            <w:tcW w:w="993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1984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урока</w:t>
            </w:r>
          </w:p>
        </w:tc>
        <w:tc>
          <w:tcPr>
            <w:tcW w:w="2268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  <w:proofErr w:type="spellEnd"/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 деятельности учащихся</w:t>
            </w:r>
          </w:p>
        </w:tc>
        <w:tc>
          <w:tcPr>
            <w:tcW w:w="6237" w:type="dxa"/>
            <w:vMerge w:val="restart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деятельности (УУД)</w:t>
            </w:r>
          </w:p>
        </w:tc>
        <w:tc>
          <w:tcPr>
            <w:tcW w:w="992" w:type="dxa"/>
            <w:vMerge w:val="restart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213CD9" w:rsidRPr="00213CD9" w:rsidTr="004E1730">
        <w:tc>
          <w:tcPr>
            <w:tcW w:w="993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60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</w:t>
            </w: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709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высказывания лингвистов о языке. ТКУ.</w:t>
            </w:r>
          </w:p>
        </w:tc>
        <w:tc>
          <w:tcPr>
            <w:tcW w:w="2268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со словарем,</w:t>
            </w:r>
          </w:p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 в парах</w:t>
            </w:r>
          </w:p>
        </w:tc>
        <w:tc>
          <w:tcPr>
            <w:tcW w:w="6237" w:type="dxa"/>
          </w:tcPr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применения.</w:t>
            </w:r>
          </w:p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проговаривание последовательности действий на уроке, осуществление самоконтроля.</w:t>
            </w:r>
          </w:p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формулирование проблемы, построение логической цепи рассуждений, выдвижение гипотез и их обоснование.</w:t>
            </w:r>
          </w:p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умение слушать и понимать речь других, формулирование и аргументация своего мнения и позиции, умение выражать свои мысли и идеи устно и письменно.</w:t>
            </w:r>
          </w:p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Уметь: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</w:t>
            </w:r>
          </w:p>
        </w:tc>
      </w:tr>
      <w:tr w:rsidR="00213CD9" w:rsidRPr="00213CD9" w:rsidTr="004E1730">
        <w:trPr>
          <w:trHeight w:val="123"/>
        </w:trPr>
        <w:tc>
          <w:tcPr>
            <w:tcW w:w="16160" w:type="dxa"/>
            <w:gridSpan w:val="9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ПОВТОРЕНИЕ ИЗУЧЕННОГО В 5-6 КЛАССАХ (9ч+3ч)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Синтаксис. Синтаксический разбор.</w:t>
            </w:r>
          </w:p>
        </w:tc>
        <w:tc>
          <w:tcPr>
            <w:tcW w:w="709" w:type="dxa"/>
          </w:tcPr>
          <w:p w:rsidR="00213CD9" w:rsidRPr="00BA30C8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Учебник. ТКУ.</w:t>
            </w:r>
          </w:p>
        </w:tc>
        <w:tc>
          <w:tcPr>
            <w:tcW w:w="2268" w:type="dxa"/>
          </w:tcPr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упражнений, конструирование предложений.</w:t>
            </w:r>
          </w:p>
        </w:tc>
        <w:tc>
          <w:tcPr>
            <w:tcW w:w="6237" w:type="dxa"/>
          </w:tcPr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высказывать предположения на основе наблюдений, формулировать вопрос (проблему) урока, осуществлять познавательную и личностную рефлексию.</w:t>
            </w:r>
          </w:p>
          <w:p w:rsidR="00213CD9" w:rsidRPr="00BA30C8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BA30C8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</w:t>
            </w:r>
            <w:r w:rsidRPr="00BA3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BA30C8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Знать: </w:t>
            </w:r>
            <w:r w:rsidRPr="00BA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понятия </w:t>
            </w:r>
            <w:r w:rsidRPr="00BA30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синтаксис, пунк</w:t>
            </w:r>
            <w:r w:rsidRPr="00BA30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 xml:space="preserve">туация, </w:t>
            </w:r>
            <w:r w:rsidRPr="00BA30C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значение знаков препинания для понимания текста</w:t>
            </w:r>
            <w:r w:rsidRPr="00BA30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A30C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отличие простого предложения от сложного.</w:t>
            </w:r>
          </w:p>
          <w:p w:rsidR="00213CD9" w:rsidRPr="00BA30C8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C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Уметь: </w:t>
            </w:r>
            <w:r w:rsidRPr="00BA30C8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выделять и разбирать словосочетания, расставлять знаки препинания при однородных членах предложения,  </w:t>
            </w:r>
            <w:r w:rsidRPr="00BA3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синтаксический разбор предложений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Пунктуация. Пунктуационный разбор.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с объяснением постановки знаков  препинания.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высказывать предположения на основе наблюдений, формулировать вопрос (проблему) урока, осуществлять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синтаксис, пунк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туация,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значение знаков препинания для понимания текста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отличие простого предложения от сложного.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выделять и разбирать словосочетания, расставлять знаки препинания при однородных членах предложения, 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синтаксический разбор предложений 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упражнений, словарная работа 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понятия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лексика, лекси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ческое значение слова; </w:t>
            </w:r>
            <w:r w:rsidRPr="00213C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фразеология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 с помощью тол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кового словаря; объяснять различие лексического и грамматического значений слова; правильно упо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треблять слова в устной и пись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менной речи; разграничивать лексическое и грамматическое значения слова 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фонетика, гра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фика, орфография;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различия между гласными и согласными звуками.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производить фонетический разбор слова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ядра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диктант, выполнение упражнений.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мор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фема, образование слов, изменение слов, однокоренные слова, формы одного и того же слова.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состав слова; выделять морфемы соответству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ющими значками; различать формы одного и того же слова и однокоренные слова.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слов, выполнение упражнений.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 отличие самостоятельных и служебных частей речи, особенности глагола как части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опознавательными признаками.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Текст.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Работа с текстом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Составление плана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 xml:space="preserve">Личностные УУД: овладение на уровне общего образования </w:t>
            </w: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Регулятивные УУД: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Познавательные УУД: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Коммуникативные УУД: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что такое текст, типы текстов и стили.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§ 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Упр. 51</w:t>
            </w:r>
          </w:p>
        </w:tc>
      </w:tr>
      <w:tr w:rsidR="00213CD9" w:rsidRPr="00213CD9" w:rsidTr="004E1730">
        <w:trPr>
          <w:trHeight w:val="3239"/>
        </w:trPr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Диалог как текст.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Виды диалога.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Работа с текстом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Регулятивные УУД: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Познавательные УУД: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Коммуникативные УУД: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18"/>
                <w:szCs w:val="18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, что такое диалог,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18"/>
                <w:szCs w:val="18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составлять диалог на заданную тему.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18"/>
                <w:szCs w:val="18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составлять диалог на заданную тему.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§ 8,9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Упр. 60</w:t>
            </w:r>
          </w:p>
        </w:tc>
      </w:tr>
      <w:tr w:rsidR="00213CD9" w:rsidRPr="00213CD9" w:rsidTr="004E1730">
        <w:trPr>
          <w:trHeight w:val="5313"/>
        </w:trPr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Стили литературного языка.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Публицистический стиль. 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Работа с текстом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Свободный 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Регулятивные УУД: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Познавательные УУД: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Коммуникативные УУД: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стили литературного языка,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публицистический стиль как функциональная разновидность языка.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находить признаки публицистического стиля, создавать устное выступление в публицистическом стиле, подбирать примеры текстов изучаемого стиля; составлять развернутый план выступления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§ 10,11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Упр. 69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Контрольный диктант по теме «Повторение изученного в 5-6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кл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: высказывать предположения на основе наблюдений, формулировать вопрос (проблему)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урока,осуществлять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 xml:space="preserve">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99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99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iCs/>
                <w:color w:val="990000"/>
                <w:sz w:val="20"/>
                <w:szCs w:val="20"/>
                <w:lang w:eastAsia="ru-RU"/>
              </w:rPr>
              <w:softHyphen/>
              <w:t>ку и выполнять грамматическое задание к нему.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 ошибками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ошибками, индивидуальные задания, выполнение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теста.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овладение на уровне общего образования системой знаний и умений, навыками их применения.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высказывать предположения на основе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наблюдений, формулировать вопрос (проблему) урока, осуществлять познавательную и личностную рефлексию.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преобразовывать информацию из одной формы в другую (текст в схему, модель, таблицу), анализировать, строить логические рассуждения, сравнивать, делать выводы.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свободно излагать свои мысли в устной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грам. задании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МОРФОЛОГИЯ И ОРФОГРАФИЯ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РЕЧИ.</w:t>
            </w:r>
          </w:p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ПРИЧАСТИЕ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(19ч+4ч)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словарная работа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находить и дифференцировать причастия по указанным признакам, отличать причастия от глаголов и прилагательных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Склонение причастий и правописание гласных в падежных окончаниях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причастий.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работа, 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склонять причастия, применяя алгоритм определения падежного окончания причастий.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16-17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предложений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определение причастного оборота, условия обособления причастного оборота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определять причастный оборот, опознавать одиночные причастия и причастные обороты,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главное и зависимое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Описание внешности человека.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Составление текста.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Регулятивные УУД: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Познавательные УУД: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виды словесного описания внешности человека, роль портрета в художественном произведении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 xml:space="preserve"> находить и  анализировать портретные описания человека; анализировать роль причастных оборотов и причастий в портретных характеристиках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§15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Доработать текст.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признаки действительных и страдательных причастий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виды причастий друг от друга, находить действительные и страдательные причастия в текстах, выделять причастные обороты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Орфоэпическая работа.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особенности краткой и полной формы страдательных причастий, синтаксическая роль полных и кратких причастий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краткие и полные формы страдательных причастий, определять синтаксическую роль причастий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действительные причастия настоящего времени, образовывать действительные причастия от разных глаголов, применять орфографическое правило при образовании действительных причастий настоящего времени.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проверки,представление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образования действительных причастий прошедшего времени, суффиксы действительных причастий прошедшего времени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распознавать действительные причастия прошедшего времени, образовывать действительные причастия от разных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глаголов, применять орфографическое правило при образовании действительных причастий прошедшего времени; составлять вопросный план текста.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Изложение (по упр.116)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Изложение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определять тему и основ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ную мысль текста, составлять его план; писать сжатое  изложение, сохра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няя структуру текста и авторский стиль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образования страдательных причастий настоящего времени, суффиксы страдательных причастий настоящего времени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страдательные причастия настоящего 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действительные причастия страдательными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таблицей, 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особенности образования страдательных причастий прошедшего времени, суффиксы страдательных причастий прошедшего времени, правописание Н и НН в прилагательных и причастиях.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распознавать страдательные причастия прошедшего времени, образовывать страдательные  причастия от разных глаголов, применять орфографическое правило при образовании страдательных  причастий прошедшего времени; отличать причастия от  прилагательных.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1252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перед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полных и кратких страдательных причастиях.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,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Тренировочные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самоконтроля,соотношение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результатов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деятельности,выработка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проблемы,целеполагание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анализ,синтез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правило написания гласных перед Н в полных и кратких страдательных причастиях.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129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выбирать правильное написание н и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в суффиксах страдательных причастий прошедшего времени.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134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буква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отглагольных прилагательных.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отличительные признаки причастий и отглагольных прилагательных, правило написания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отличать причастия  и отглагольные прилагательные, применять правило написания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; составлять предложения с прямой речью, использую представленные словосочетания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138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таблица, 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отличительные признаки причастий и отглагольных прилагательных, правило написания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и НН в суффиксах кратких страдательных причастий прошедшего времени и отглагольных прилагательных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отличать причастия  и отглагольные прилагательные, применять правило написания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и НН в суффиксах кратких  страдательных причастий прошедшего времени и отглагольных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; заменять глаголы на краткие причастия и или прилагательные на однокоренные причастия; составлять текст в публицистическом стиле.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Выборочное изложение (по упр. 151)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Пезентация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Выборочное изложение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текст причастия и причастные обороты.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№ 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характеризовать причастие  по его морфологическим признакам и синтаксической роли;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Морфологический разбор слов: убраны, надвигающейся, разогревшийся,, напоенные.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Слитное и раздельное написание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причастиями.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работа, 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правило слитного и раздельного написания НЕ с причастиями и другими частями речи.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применять орфографическое правило при написании НЕ с причастиями и другими частями речи, подбирать синонимы и синонимические конструкции к причастиям; определять стилевую принадлежность текста, определять основную мысль.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суффиксах страдательных причастий прошедшего времени.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 по теме «Причастие»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упражнений. Словарно-орфографическая работа.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 Самостоятельная работа.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: правило написания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Е и Ё после шипящих в суффиксах страдательных причастий прошедшего времени; правило постановки знаков препинания при причастном обороте.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применять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правило написания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 Е и Ё после шипящих в суффиксах страдательных причастий прошедшего времени, составлять предложения, использую представленные слова и словосочетания; расставлять знаки препинания при причастном обороте.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писать слова с изученными орфограммами; выполнять морфологический разбор причастий; расставлять знаки препинания при причастных оборотах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Контрольный диктант о теме «Причастие».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8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ческом задании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Сочинение «Успешный телеведущий». Портретное описание  (упр.166, 167).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Познавательные УУД: моделирование, построение логической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: отбирать необходимый материал для сочинения-описания, писать сочинение-описание внешности человека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Закончить работу по плану.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ДЕЕПРИЧАСТИЕ (10ч+1ч)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схемами предложений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понятие деепричастный оборот, правило постановки знаков препинания при деепричастном обороте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определять деепричастный оборот, находить границы деепричастного оборота, отмечать его с помощью графических обозначений; определять тип и структуру текста, составлять вопросный план; заменять глаголы на причастия и деепричастия; определять функцию деепричастий в художественном тексте.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Раздельное написание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деепричастиями.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Знать: правило написания НЕ с деепричастиями.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применять правило написания НЕ с деепричастиями и другими частями речи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несовершенного вида.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признаки деепричастия несовершенного вида, правописание суффиксов деепричастий несовершенного вида.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опознавать деепричастия несовершенного вида, образовывать деепричастия несовершенного вида от глаголов, выделять суффиксы деепричастий; находить деепричастия и деепричастные обороты; производить различные виды разборов.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вида.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признаки деепричастия совершенного вида, правописание суффиксов деепричастий совершенного вида.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опознавать деепричастия совершенного вида, образовывать деепричастия 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однородными членами предложения.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208 (устно)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.  Описание действий людей. Обучающее сочинение по картине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С.Григорьева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«Вратарь».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Сочинение по картине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 xml:space="preserve"> составлять рассказ по картине, подбирая материалы.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Закончить работу по плану.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образовывать различные формы глаголов, причастий  и деепричастий;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«Деепричастие». Тест.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образовывать различные формы глаголов, причастий  и деепричастий;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всю теорию о деепричастии, виды разборов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Контрольный диктант по теме «Деепричастие».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. 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lastRenderedPageBreak/>
              <w:t>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lastRenderedPageBreak/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  <w:lastRenderedPageBreak/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8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ческом задании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 №7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НАРЕЧИЕ (21ч+8ч)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наречий в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значение наречий, морфологические признаки наречий, синтаксическая роль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ТКУ. 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упражнений. Составление таблицы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смысловые группы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: находить наречия, определять их разряд; выписывать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словосочетания с наречиями; составлять синонимические ряды с наречиями.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230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51-52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степени сравнения наречий, способы образования сравнительной и превосходной степени сравнения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236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наречия.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порядок морфологического разбора наречий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характеризовать наречие   по его морфологическим признакам и синтаксической роли;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устный и письменный морфологический разбор наречий; писать сочинение-рассуждение на предложенную тему.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238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54-55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Слитное и раздельное написание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наречиями на –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–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правило слитного и раздельного написания НЕ с наречиями, основные способы словообразования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: применять орфографическое правило при написании НЕ с наречиями, находить наречия в орфографическом словаре; озаглавливать текст, делить на абзацы, находить наречия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текстообразующей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функцией.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242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245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приставках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отрицательных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образование отрицательных местоимений и наречий;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Е и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приставках НЕ- и НИ- отрицательных наречий.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правило правописания Е и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приставках НЕ- и НИ- отрицательных наречий; составлять устное высказывание, используя ключевые слова.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§39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254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наречиях на –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алгоритм написания Н и НН в наречиях.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258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. Описание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действий по наблюдениям.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Презентация,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учебник,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 xml:space="preserve">Тренировочные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упражнения, наблюдения, мини сочинение.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 xml:space="preserve">Личностные УУД: овладение на уровне общего образования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 xml:space="preserve">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§41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Упр. 264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59-60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Изложение текста с описанием действия.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текст изложения, ТКУ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lastRenderedPageBreak/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составлять план, излагать текст ,включая в него описание действия.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на конце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написания букв О и Е после шипящих на конце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написания букв О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267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Контрольный диктант по итогам 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val="en-US" w:eastAsia="ru-RU"/>
              </w:rPr>
              <w:t>II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Коммуникативные УУД: умение слушать и слышать других, 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lastRenderedPageBreak/>
              <w:t>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8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ческом задании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таблица,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написания О и А после шипящих на конце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§43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271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65-66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Дефис между частями слова в наречиях.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парах, в группах, инд.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написания дефиса между частями слова в наречиях; способы образования наречий; неопределенные местоимения и наречия.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написания дефиса между частями слова в наречиях; образовывать наречия различными способами; сопоставлять дефисное написание неопределенных местоимений и наречий;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наречия с приставками от сочетаний предлогов с существительными, прилагательными и местоимениями.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279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Слитное и раздельное написание приставок в наречиях,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образованных от существительных и количественных числительных.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§45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285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68-69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. Сочинение по картине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Е.Широкова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«Друзья».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Сочинение по картине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составлять план сочинения.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написания Ь знака после шипящих на конце наречий.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289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Учебно-научная речь. Отзыв.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Самостоятельная работа. составление отзыва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lastRenderedPageBreak/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составлять отзыв на заданную тему.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§47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Упр. 303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72-73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Учебно-научная речь. Учебный доклад.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Работа в парах. составление доклада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Уметь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составлять учебный доклад на заданную тему.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§48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Упр. 312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74-75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«Наречие». Тест.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образовывать наречия, находить их в текстах;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§34-46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295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Контрольный диктант по теме «Наречие».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 xml:space="preserve"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</w:t>
            </w: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lastRenderedPageBreak/>
              <w:t>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99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99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99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СОСТОЯНИЯ (4ч+2ч)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78-79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состояния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признаки категории состояния как части речи, отличие категории состояния и наречия.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§49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315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317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слов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признаки категории состояния как части речи, отличие категории состояния и наречия, алгоритм морфологического разбора слов категории состояния.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321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. Сжатое изложение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(упр.322).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Сжатое изложение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Личностные УУД: овладение на уровне общего образования системой знаний и умений, навыками их применения в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: писать сжатое изложение, применяя основные принципы сжатия текста, определять стиль текста, тип текста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№ 13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темы «Категория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состояния».Тест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Экспресс-диагностика,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 категории состояния,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 слова категории состояния в предложении, разграничивать наречия и слова категории состояния.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СЛУЖЕБНЫЕ ЧАСТИ РЕЧИ</w:t>
            </w:r>
            <w:r w:rsidR="00DC7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  1 )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и служебные части речи.</w:t>
            </w: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особенности самостоятельных и служебных частей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различать самостоятельные и служебные части речи; дифференцировать служебные части речи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ПРЕДЛОГ (7ч+3ч)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328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группам.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Презентация, учебник, рабочая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со словарем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Уметь различать предлоги, выписывать словосочетания с предлогами, производить морфологический анализ предлога; работать с текстом научного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стиля.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особенности однозначных и многозначных предлогов, значение и условия употребления предлогов.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употреблять однозначные и многозначные предлоги, составлять словосочетания с 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§53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335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Непроизводные и производные предлоги.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непроизводные и производные предлоги, способ образования производных предлогов.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производные и непроизводные предлоги,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§54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338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rPr>
          <w:trHeight w:val="4672"/>
        </w:trPr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предлоги.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парах, инд.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простые и составные предлоги, дифференцировать словосочетания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Подробное изложение.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Презентация, текст изложения,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lastRenderedPageBreak/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t>определять тему и основ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softHyphen/>
              <w:t>ную мысль текста, составлять его план; писать изложение, сохра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B050"/>
                <w:sz w:val="20"/>
                <w:szCs w:val="20"/>
                <w:lang w:eastAsia="ru-RU"/>
              </w:rPr>
              <w:softHyphen/>
              <w:t>няя структуру текста и авторский стиль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предлога.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производить морфологический разбор предлогов.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предлогов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. Репортаж.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Работа с текстом, индивид. работа.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  <w:t xml:space="preserve"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</w:t>
            </w: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  <w:lastRenderedPageBreak/>
              <w:t>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Cs/>
                <w:color w:val="008000"/>
                <w:sz w:val="20"/>
                <w:szCs w:val="20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008000"/>
                <w:sz w:val="20"/>
                <w:szCs w:val="20"/>
                <w:lang w:eastAsia="ru-RU"/>
              </w:rPr>
              <w:t xml:space="preserve"> писать репортаж на заданную тему.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Упр. 348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слитного и раздельного написания производных предлогов.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350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«Предлог». Тест.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Экспресс-диагностика,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находить предлоги в текстах;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СОЮЗ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(18ч+1ч)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особенности союза как служебной части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355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союзы.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классифицировать союзы, определять основную мысль и стиль текста.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§59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359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сочинительные и подчинительные.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ТКУ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особенности сочинительных и подчинительных союзов.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362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§61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364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366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Контрольный диктант по итогам 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val="en-US" w:eastAsia="ru-RU"/>
              </w:rPr>
              <w:t>III</w:t>
            </w: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 четверти.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8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Сочинительные союзы.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классификацию союзов по значению.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371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104-105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Подчинительные союзы.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классификацию подчинительных союзов по значению; алгоритм морфологического разбора союза.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§63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378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381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союза.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в парах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союзов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классификацию подчинительных союзов по значению; алгоритм морфологического разбора союза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382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Сочинение (упр.384) «Книга – наш друг и советчик».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Познавательные УУД: моделирование, построение логической цепи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lastRenderedPageBreak/>
              <w:t>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самостоятельно писать сочинение на заданную тему; связно и последовательно изла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гать свои мысли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lastRenderedPageBreak/>
              <w:t>Закончить сочинение по плану.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108-109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Слитное написание союзов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тоже,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также, чтобы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: правило написания союзов.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3386,387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391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110-111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«Союз».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Экспресс-диагностика,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находить предлоги и союзы в текстах;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§51-65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400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Контрольный диктант по теме «Предлоги и союзы».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8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80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диктант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Экспресс-диагностика. 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над ошибками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ЧАСТИЦА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(14ч+1ч)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частицы.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40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разряды частиц по значению, употреблению и строению.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40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Смыслоразличительные частицы.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разряды частиц.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частиц; создавать текст-инструкцию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правило раздельного и дефисного написания частиц.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422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частицы.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производить морфологический разбор частицы.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§70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427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120-121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Отрицательные частицы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отрицательные частицы НЕ и НИ, приставки НЕ- и НИ-.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дифференцировать НЕ и НИ как частицы и приставки, подбирать частицы с отрицательным значением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431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Упр.434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122-123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Различение частицы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приставки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не-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отрицательные частицы НЕ и НИ, приставки НЕ- и НИ-.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§72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44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Частица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ни,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приставка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союз </w:t>
            </w:r>
            <w:r w:rsidRPr="0021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ни…ни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Тренировочные упражнения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отличие частиц, приставок, союзов.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§73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450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. Сочинение-рассказ по данному сюжету.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Презентация,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lastRenderedPageBreak/>
              <w:t>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самостоятельно писать сочинение на заданную тему; связно и последовательно изла</w:t>
            </w: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гать свои мысли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lastRenderedPageBreak/>
              <w:t>Написание сочинения.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«Частица».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Экспресс-диагностика,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материал, изученный на предыдущих уро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находить частицы;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слова с изученными орфограммами; выполнять морфологический разбор частиц, составлять сложные предложения, решать тестовые задания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Контрольный диктант по теме «Частица».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 xml:space="preserve">Текст диктанта с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  <w:t>. заданием.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>Личностные УУД: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>Регулятивные УУД: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>Познавательные УУД: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color w:val="990000"/>
                <w:sz w:val="18"/>
                <w:szCs w:val="18"/>
                <w:lang w:eastAsia="ru-RU"/>
              </w:rPr>
              <w:t>Коммуникативные УУД: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i/>
                <w:iCs/>
                <w:color w:val="99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990000"/>
                <w:sz w:val="20"/>
                <w:szCs w:val="20"/>
                <w:lang w:eastAsia="ru-RU"/>
              </w:rPr>
              <w:t>писать текст под диктов</w:t>
            </w:r>
            <w:r w:rsidRPr="00213CD9">
              <w:rPr>
                <w:rFonts w:ascii="Times New Roman" w:eastAsia="Times New Roman" w:hAnsi="Times New Roman" w:cs="Times New Roman"/>
                <w:b/>
                <w:iCs/>
                <w:color w:val="990000"/>
                <w:sz w:val="20"/>
                <w:szCs w:val="20"/>
                <w:lang w:eastAsia="ru-RU"/>
              </w:rPr>
              <w:softHyphen/>
              <w:t>ку и выполнять грамматическое задание к нему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диктанта. Работа над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ошибками.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Экспресс-диагностика.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ошибок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выполнять работу над ошибками, допущенными в кон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МЕЖДОМЕТИЕ (3ч)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 как часть речи.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грамматические особенности междометий.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460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Дефис в междометиях. Интонационное выделение междометий. Знаки препинания при междометиях..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рабочая тетрадь,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употребления дефиса в междометиях, знаки препинания при междометиях.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Уметь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писать слова с изученным видом орфограммы; выделять междометия знаками препинания.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§74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465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Звукоподражательные слова и их отличие от междометий.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Личностные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Регулятивные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Коммуникативные УУД:</w:t>
            </w:r>
            <w:r w:rsidRPr="0021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Знать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значениях междометий в роли других частей речи;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Уметь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от звукоподражательных слов.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группам.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</w:t>
            </w:r>
          </w:p>
        </w:tc>
      </w:tr>
      <w:tr w:rsidR="00213CD9" w:rsidRPr="00213CD9" w:rsidTr="004E1730">
        <w:tc>
          <w:tcPr>
            <w:tcW w:w="16160" w:type="dxa"/>
            <w:gridSpan w:val="9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И СИСТЕМАТИЗАЦИЯ ИЗУЧЕННОГО В 5-7 КЛАССАХ(5ч)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 науки о языке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стили речи.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Учебно-научная речь..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таблицами, 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 уровне общего образования системой знаний и умений, навыками их применения в различных ситуациях.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формулирование и аргументация своего мнения и позиции, умение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устно и письменно выражать свои мысли.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теоретический материал по теме урока, изученный в 7 классе, терминологию.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на практике изученные правила;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вид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текста,группировать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жанры по стилям речи.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§76, 77.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477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Фонетика. Графика.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таблица,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Разборы слов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 уровне общего образования системой знаний и умений, навыками их применения в различных ситуациях.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формулирование и аргументация своего мнения и позиции, умение устно и письменно выражать свои мысли.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теоретический материал по теме урока, изученный в 7 классе, терминологию.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 уровне общего образования системой знаний и умений, навыками их применения в различных ситуациях.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формулирование и аргументация своего мнения и позиции, умение устно и письменно выражать свои мысли.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теоретический материал по теме урока, изученный в 7 классе, терминологию.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§79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484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Словообразование.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Орфография.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 уровне общего образования системой знаний и умений, навыками их применения в различных ситуациях.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способов решения проблемы, построение логической цепи рассуждений, представление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в разных формах, освоение способов проверки.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формулирование и аргументация своего мнения и позиции, умение устно и письменно выражать свои мысли.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теоретический материал по теме урока, изученный в 7 классе, терминологию.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§80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488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Итоговый урок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учебник, таблица,  ТКУ.</w:t>
            </w: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 уровне общего образования системой знаний и умений, навыками их применения в различных ситуациях.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      </w:r>
          </w:p>
          <w:p w:rsidR="00213CD9" w:rsidRPr="00213CD9" w:rsidRDefault="00213CD9" w:rsidP="0021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понимать речь других. формулирование и аргументация своего мнения и позиции, умение устно и письменно выражать свои мысли.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идеи.</w:t>
            </w: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13C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теоретический материал по теме урока, изученный в 7 классе, терминологию.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213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изученные правила.</w:t>
            </w: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CD9" w:rsidRPr="00213CD9" w:rsidTr="004E1730">
        <w:tc>
          <w:tcPr>
            <w:tcW w:w="993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12474" w:type="dxa"/>
            <w:gridSpan w:val="6"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К/д – </w:t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_</w:t>
            </w:r>
            <w:r w:rsidRPr="00213C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</w:t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>_    Тестов –_</w:t>
            </w:r>
            <w:r w:rsidRPr="00213C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>_   Сочинений – _</w:t>
            </w:r>
            <w:r w:rsidRPr="00213C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5_(6 ч)</w:t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>_   Изложений – _</w:t>
            </w:r>
            <w:r w:rsidRPr="00213CD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5_(8ч)_</w:t>
            </w: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</w:tr>
    </w:tbl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213CD9" w:rsidRPr="00213CD9" w:rsidTr="004E1730">
        <w:trPr>
          <w:trHeight w:val="765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</w:p>
          <w:p w:rsidR="00213CD9" w:rsidRPr="00213CD9" w:rsidRDefault="00213CD9" w:rsidP="00213CD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CD9" w:rsidRPr="00213CD9" w:rsidTr="004E1730">
        <w:trPr>
          <w:trHeight w:val="921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регионального компонента.</w:t>
            </w:r>
          </w:p>
          <w:p w:rsidR="00213CD9" w:rsidRPr="00213CD9" w:rsidRDefault="00213CD9" w:rsidP="0021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6946"/>
              <w:gridCol w:w="1090"/>
            </w:tblGrid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</w:t>
                  </w:r>
                </w:p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п/п</w:t>
                  </w: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Содержание (разделы, темы)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Кол-во часов</w:t>
                  </w:r>
                </w:p>
              </w:tc>
            </w:tr>
            <w:tr w:rsidR="00213CD9" w:rsidRPr="00213CD9" w:rsidTr="004E1730">
              <w:tc>
                <w:tcPr>
                  <w:tcW w:w="7905" w:type="dxa"/>
                  <w:gridSpan w:val="2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русскому языку: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Морфологический разбор слова. Повторение изученного в 5-6 классах.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Выделение причастного оборота запятыми. (вынесено отдельным часом)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Гласные в суффиксах страдательных причастий настоящего времени. (вынесено отдельным часом)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Одна и две буквы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суффиксах кратких страдательных причастий и в кратких отглагольных прилагательных. (вынесено отдельным часом)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Запятые при деепричастном обороте. (вынесено отдельным часом)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Степени сравнения наречий.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Слитное и раздельное написание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наречиями на –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–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е.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Дефис между частями слова в наречиях.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Повторение темы «Наречие». Тест.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Категория состояния как часть речи.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Запятая между простыми предложениями в союзном сложном предложении.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Сочинительные союзы.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Подчинительные союзы.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Слитное написание союзов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тоже,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также, чтобы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Тест по теме «Союз». (вынесено отдельным часом)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Смыслоразличительные частицы.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Отрицательные частицы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ни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Различение частицы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приставки </w:t>
                  </w:r>
                  <w:r w:rsidRPr="00213CD9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не-</w:t>
                  </w: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8995" w:type="dxa"/>
                  <w:gridSpan w:val="3"/>
                </w:tcPr>
                <w:p w:rsidR="00213CD9" w:rsidRPr="00213CD9" w:rsidRDefault="00213CD9" w:rsidP="00213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развитию речи: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Изложение текста с описанием действия.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Сочинение по картине 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Е.Широкова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«Друзья».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Учебно-научная речь. Учебный доклад.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Сжатое изложение (упр.322)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213CD9" w:rsidRPr="00213CD9" w:rsidTr="004E1730">
              <w:tc>
                <w:tcPr>
                  <w:tcW w:w="959" w:type="dxa"/>
                </w:tcPr>
                <w:p w:rsidR="00213CD9" w:rsidRPr="00213CD9" w:rsidRDefault="00213CD9" w:rsidP="00213CD9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Подробное изложение. (</w:t>
                  </w:r>
                  <w:proofErr w:type="spellStart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</w:t>
                  </w:r>
                  <w:proofErr w:type="spellEnd"/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. час)</w:t>
                  </w:r>
                </w:p>
              </w:tc>
              <w:tc>
                <w:tcPr>
                  <w:tcW w:w="1090" w:type="dxa"/>
                </w:tcPr>
                <w:p w:rsidR="00213CD9" w:rsidRPr="00213CD9" w:rsidRDefault="00213CD9" w:rsidP="00213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CD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</w:tbl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CD9" w:rsidRPr="00213CD9" w:rsidRDefault="00213CD9" w:rsidP="00213CD9">
            <w:pPr>
              <w:tabs>
                <w:tab w:val="left" w:pos="13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CD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</w:tbl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E15" w:rsidRDefault="00B83E15"/>
    <w:sectPr w:rsidR="00B83E15" w:rsidSect="00213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1D91180"/>
    <w:multiLevelType w:val="hybridMultilevel"/>
    <w:tmpl w:val="E4B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485E"/>
    <w:multiLevelType w:val="multilevel"/>
    <w:tmpl w:val="11E0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22B50"/>
    <w:multiLevelType w:val="hybridMultilevel"/>
    <w:tmpl w:val="B5F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455FE"/>
    <w:multiLevelType w:val="hybridMultilevel"/>
    <w:tmpl w:val="4A74967A"/>
    <w:lvl w:ilvl="0" w:tplc="7514DB28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821F2"/>
    <w:multiLevelType w:val="hybridMultilevel"/>
    <w:tmpl w:val="10E2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300D2"/>
    <w:multiLevelType w:val="hybridMultilevel"/>
    <w:tmpl w:val="3E7E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259E"/>
    <w:multiLevelType w:val="multilevel"/>
    <w:tmpl w:val="9B6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33"/>
  </w:num>
  <w:num w:numId="9">
    <w:abstractNumId w:val="28"/>
  </w:num>
  <w:num w:numId="10">
    <w:abstractNumId w:val="29"/>
  </w:num>
  <w:num w:numId="11">
    <w:abstractNumId w:val="35"/>
  </w:num>
  <w:num w:numId="12">
    <w:abstractNumId w:val="14"/>
  </w:num>
  <w:num w:numId="13">
    <w:abstractNumId w:val="18"/>
  </w:num>
  <w:num w:numId="14">
    <w:abstractNumId w:val="30"/>
  </w:num>
  <w:num w:numId="15">
    <w:abstractNumId w:val="31"/>
  </w:num>
  <w:num w:numId="16">
    <w:abstractNumId w:val="15"/>
  </w:num>
  <w:num w:numId="17">
    <w:abstractNumId w:val="12"/>
  </w:num>
  <w:num w:numId="18">
    <w:abstractNumId w:val="19"/>
  </w:num>
  <w:num w:numId="19">
    <w:abstractNumId w:val="11"/>
  </w:num>
  <w:num w:numId="20">
    <w:abstractNumId w:val="23"/>
  </w:num>
  <w:num w:numId="21">
    <w:abstractNumId w:val="21"/>
  </w:num>
  <w:num w:numId="22">
    <w:abstractNumId w:val="10"/>
  </w:num>
  <w:num w:numId="23">
    <w:abstractNumId w:val="22"/>
  </w:num>
  <w:num w:numId="24">
    <w:abstractNumId w:val="24"/>
  </w:num>
  <w:num w:numId="25">
    <w:abstractNumId w:val="32"/>
  </w:num>
  <w:num w:numId="26">
    <w:abstractNumId w:val="36"/>
  </w:num>
  <w:num w:numId="27">
    <w:abstractNumId w:val="3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  <w:num w:numId="33">
    <w:abstractNumId w:val="6"/>
  </w:num>
  <w:num w:numId="34">
    <w:abstractNumId w:val="7"/>
  </w:num>
  <w:num w:numId="35">
    <w:abstractNumId w:val="17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9"/>
    <w:rsid w:val="00213CD9"/>
    <w:rsid w:val="0099258A"/>
    <w:rsid w:val="00B83E15"/>
    <w:rsid w:val="00BA30C8"/>
    <w:rsid w:val="00D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3EA-A6AB-409A-812A-C3A9350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C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C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13C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C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3C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13CD9"/>
  </w:style>
  <w:style w:type="paragraph" w:styleId="a3">
    <w:name w:val="Normal (Web)"/>
    <w:basedOn w:val="a"/>
    <w:rsid w:val="00213C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rsid w:val="00213CD9"/>
    <w:rPr>
      <w:color w:val="0000FF"/>
      <w:u w:val="single"/>
    </w:rPr>
  </w:style>
  <w:style w:type="character" w:styleId="a5">
    <w:name w:val="Strong"/>
    <w:uiPriority w:val="22"/>
    <w:qFormat/>
    <w:rsid w:val="00213CD9"/>
    <w:rPr>
      <w:b/>
      <w:bCs/>
    </w:rPr>
  </w:style>
  <w:style w:type="character" w:customStyle="1" w:styleId="textd">
    <w:name w:val="textd"/>
    <w:basedOn w:val="a0"/>
    <w:rsid w:val="00213CD9"/>
  </w:style>
  <w:style w:type="table" w:styleId="a6">
    <w:name w:val="Table Grid"/>
    <w:basedOn w:val="a1"/>
    <w:uiPriority w:val="59"/>
    <w:rsid w:val="002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CD9"/>
  </w:style>
  <w:style w:type="paragraph" w:styleId="HTML">
    <w:name w:val="HTML Preformatted"/>
    <w:basedOn w:val="a"/>
    <w:link w:val="HTML0"/>
    <w:uiPriority w:val="99"/>
    <w:unhideWhenUsed/>
    <w:rsid w:val="0021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2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213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213CD9"/>
  </w:style>
  <w:style w:type="paragraph" w:styleId="a9">
    <w:name w:val="List Paragraph"/>
    <w:basedOn w:val="a"/>
    <w:qFormat/>
    <w:rsid w:val="00213C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13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line number"/>
    <w:basedOn w:val="a0"/>
    <w:uiPriority w:val="99"/>
    <w:unhideWhenUsed/>
    <w:rsid w:val="00213CD9"/>
  </w:style>
  <w:style w:type="paragraph" w:styleId="ac">
    <w:name w:val="header"/>
    <w:basedOn w:val="a"/>
    <w:link w:val="ad"/>
    <w:uiPriority w:val="99"/>
    <w:unhideWhenUsed/>
    <w:rsid w:val="00213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3CD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13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3CD9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213C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url1">
    <w:name w:val="url1"/>
    <w:rsid w:val="00213CD9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0">
    <w:name w:val="Balloon Text"/>
    <w:basedOn w:val="a"/>
    <w:link w:val="af1"/>
    <w:uiPriority w:val="99"/>
    <w:unhideWhenUsed/>
    <w:rsid w:val="00213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213CD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213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13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13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13CD9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213C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213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23632</Words>
  <Characters>134706</Characters>
  <Application>Microsoft Office Word</Application>
  <DocSecurity>0</DocSecurity>
  <Lines>1122</Lines>
  <Paragraphs>316</Paragraphs>
  <ScaleCrop>false</ScaleCrop>
  <Company/>
  <LinksUpToDate>false</LinksUpToDate>
  <CharactersWithSpaces>158022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Админ</cp:lastModifiedBy>
  <cp:revision>5</cp:revision>
  <cp:lastPrinted>2019-10-03T08:35:00Z</cp:lastPrinted>
  <dcterms:created xsi:type="dcterms:W3CDTF">2019-10-02T08:30:00Z</dcterms:created>
  <dcterms:modified xsi:type="dcterms:W3CDTF">2019-10-13T12:09:00Z</dcterms:modified>
</cp:coreProperties>
</file>