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58" w:rsidRPr="00092558" w:rsidRDefault="00092558" w:rsidP="00092558">
      <w:pPr>
        <w:spacing w:after="0" w:line="240" w:lineRule="auto"/>
        <w:jc w:val="center"/>
        <w:rPr>
          <w:b/>
        </w:rPr>
      </w:pPr>
      <w:r w:rsidRPr="00092558">
        <w:rPr>
          <w:b/>
        </w:rPr>
        <w:t>«РОЛЬ СЕМЬИ В РАЗВИТИИ МОРАЛЬНЫХ КАЧЕСТВ ПОДРОСТКА»</w:t>
      </w:r>
    </w:p>
    <w:p w:rsidR="00092558" w:rsidRPr="00092558" w:rsidRDefault="00092558" w:rsidP="00092558">
      <w:pPr>
        <w:spacing w:after="0" w:line="240" w:lineRule="auto"/>
      </w:pPr>
    </w:p>
    <w:p w:rsidR="00092558" w:rsidRPr="00092558" w:rsidRDefault="00092558" w:rsidP="00092558">
      <w:pPr>
        <w:spacing w:after="0" w:line="240" w:lineRule="auto"/>
        <w:jc w:val="both"/>
        <w:rPr>
          <w:rFonts w:ascii="Times New Roman" w:hAnsi="Times New Roman" w:cs="Times New Roman"/>
          <w:b/>
          <w:i/>
        </w:rPr>
      </w:pPr>
      <w:r w:rsidRPr="00092558">
        <w:rPr>
          <w:rFonts w:ascii="Times New Roman" w:hAnsi="Times New Roman" w:cs="Times New Roman"/>
        </w:rPr>
        <w:t xml:space="preserve">В семье, где правильно поставлено воспитание детей, родители знают: </w:t>
      </w:r>
      <w:r w:rsidRPr="00092558">
        <w:rPr>
          <w:rFonts w:ascii="Times New Roman" w:hAnsi="Times New Roman" w:cs="Times New Roman"/>
          <w:b/>
          <w:i/>
        </w:rPr>
        <w:t>«Главное не то, кем станут сын или дочь по профессии, а главное, чтобы были они настоящими людьми».</w:t>
      </w:r>
    </w:p>
    <w:p w:rsidR="00092558" w:rsidRPr="00092558" w:rsidRDefault="00092558" w:rsidP="00092558">
      <w:pPr>
        <w:spacing w:after="0" w:line="240" w:lineRule="auto"/>
        <w:jc w:val="both"/>
        <w:rPr>
          <w:rFonts w:ascii="Times New Roman" w:hAnsi="Times New Roman" w:cs="Times New Roman"/>
          <w:b/>
          <w:i/>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В этих словах выражается забота родителей о нравственном облике своих детей.</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Что включает в себя понятие </w:t>
      </w:r>
      <w:r w:rsidRPr="00092558">
        <w:rPr>
          <w:rFonts w:ascii="Times New Roman" w:hAnsi="Times New Roman" w:cs="Times New Roman"/>
          <w:b/>
        </w:rPr>
        <w:t>«нравственный человек»?</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Кем бы он ни был, он должен любить свою Родину, быть патриотом, то есть трудиться на ее благо. Он ценит дружбу и товарищество, с любовью и уважением относится к людям всех рас и наций. Он правдивый и честный, ненавидит эгоизм, стяжательство, </w:t>
      </w:r>
      <w:proofErr w:type="gramStart"/>
      <w:r w:rsidRPr="00092558">
        <w:rPr>
          <w:rFonts w:ascii="Times New Roman" w:hAnsi="Times New Roman" w:cs="Times New Roman"/>
        </w:rPr>
        <w:t>тунеядство</w:t>
      </w:r>
      <w:proofErr w:type="gramEnd"/>
      <w:r w:rsidRPr="00092558">
        <w:rPr>
          <w:rFonts w:ascii="Times New Roman" w:hAnsi="Times New Roman" w:cs="Times New Roman"/>
        </w:rPr>
        <w:t xml:space="preserve"> и несправедливость.</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Нравственному человеку присущи такие черты характера, как дисциплинированность, организованность, стойкость, мужество, честность, благородство и т. д.</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Нравственный человек не допустит сделок с совестью. Он не отступит от того, во что верит, в чем убежден. Нравственная чистота - это верность слову, верность дружбе и верность любви. Все эти моральные качества формируются и развиваются в человеке в течение всей его жизни, но основные нравственные черты закладываются в детском, подростковом и юношеском возрасте. Первые годы жизни ребенка проходят главным образом под воздействием семьи. И дети очень живо воспринимают пример родителей, усваивают их понимание добра и зла, хорошего и плохого, учатся у них морали. В дальнейшем главным воспитателем становится школа, но и тут большое значение имеет влияние родителей. Хорошо, когда школе приходится продолжать воспитание, а не исправлять не правильные представления, сложившиеся в семье. Школьник поверит учителям и коллективу товарищей, если увидит, что правда, которой учит школа, совпадает с той правдой, которой учила семья. Плохо, если ребенку суждено пережить разочарование в близких людях, если в семье нет твердых нравственных устоев. Если же в семье придерживаются высоких моральных принципов, опираются на библейские заповеди, определяющие поведение человека в обществе, дают высокую оценку нравственных поступков других и сами поступают нравственно, то и дети усваивают положительные черты характера, учатся поступать с другими людьми и окружающей природой милосердно и благородно, учатся жить по совести.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В семье надо не только говорить о том, как надо жить, но и вырабатывать у детей привычки правильного поведения.</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Слово родителей, сказки о добре и зле, первые книжки о жизни животных и растений - все это порождает первоначальные представления детей о морали.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Слово родителей глубоко западает в сознание ребенка, если оно сказано спокойно и доброжелательно, без наставительного тона, который даже маленьким детям неприятен, а у подростков вызывает ожесточение и упрямство.</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Лучше всего вместе с ребенком обсуждать, размышлять о явлениях природы и поступках людей, искать им оценку, то есть вести его к самостоятельному выводу.</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Родители учат детей понимать и переживать свое отношение к добру и злу. Повод для таких переживаний дают простые случаи из повседневной жизни.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Вот мальчишки влезли на дерево и разорили птичье гнездо; погибли птенцы, а их мать с криком кружит около дерева. Ребенок должен пережить ее страдание и осудить этих мальчишек.</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Вот у дерева кто-то ободрал кору, и из ствола сочится сок. Дерево «плачет», оно может засохнуть и погибнуть. Родители залепили рану, закрасили ее краской, спасли дерево, а их ребенок получил первый пример помощи </w:t>
      </w:r>
      <w:proofErr w:type="gramStart"/>
      <w:r w:rsidRPr="00092558">
        <w:rPr>
          <w:rFonts w:ascii="Times New Roman" w:hAnsi="Times New Roman" w:cs="Times New Roman"/>
        </w:rPr>
        <w:t>слабому</w:t>
      </w:r>
      <w:proofErr w:type="gramEnd"/>
      <w:r w:rsidRPr="00092558">
        <w:rPr>
          <w:rFonts w:ascii="Times New Roman" w:hAnsi="Times New Roman" w:cs="Times New Roman"/>
        </w:rPr>
        <w:t xml:space="preserve"> и нуждающемуся. Он не будет потом ломать ветки деревьев, не будет разорять птичьих гнезд.</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lastRenderedPageBreak/>
        <w:t>Это чувство он перенесет и на людей. Если мать не пройдет мимо бедной старушки, просящей милостыню, и подаст ей монетку, если в семье собирают вещи, книги, продукты для помощи пострадавшим при пожаре или теракте, то ребенок получает пример милосердия и в будущем не пройдет мимо нуждающегося человека, а поможет ему.</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Известно, как горячо дети реагируют на события, которые развертываются в книге, на экране телевизора, в кино или театре. Они дают советы любимому герою, разделяют с ним радости и печали, награждают гневными репликами его врагов. Дети не должны видеть на экране бессмысленную жестокость, кровь, убийства, грубое поведение людей, нецензурные слова и выражения. Это глубоко ранит их психику, закладывает семена животного варварства в их неокрепшие души.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Задача родителей - оградить детей от просмотра таких фильмов и чтения таких книг. Надо учить детей тому, что добро должно побеждать зло, что если в кино Чапаев погиб, утонул в реке, то все равно за него отомстили его товарищи по оружию: они разбили отряд белогвардейцев и победили!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В каждой семье родители учат детей выполнять различные обязанности: содержать в порядке свои вещи, соблюдать определенный режим дня, уважать товарищей и взрослых. Все эти поучения должны подкрепляться поступками, делами.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b/>
        </w:rPr>
      </w:pPr>
      <w:r w:rsidRPr="00092558">
        <w:rPr>
          <w:rFonts w:ascii="Times New Roman" w:hAnsi="Times New Roman" w:cs="Times New Roman"/>
        </w:rPr>
        <w:t xml:space="preserve">Моральную культуру и нравственность питают </w:t>
      </w:r>
      <w:r w:rsidRPr="00092558">
        <w:rPr>
          <w:rFonts w:ascii="Times New Roman" w:hAnsi="Times New Roman" w:cs="Times New Roman"/>
          <w:b/>
        </w:rPr>
        <w:t>четыре важнейших источника</w:t>
      </w:r>
      <w:r w:rsidRPr="00092558">
        <w:rPr>
          <w:rFonts w:ascii="Times New Roman" w:hAnsi="Times New Roman" w:cs="Times New Roman"/>
        </w:rPr>
        <w:t xml:space="preserve">: </w:t>
      </w:r>
      <w:r w:rsidRPr="00092558">
        <w:rPr>
          <w:rFonts w:ascii="Times New Roman" w:hAnsi="Times New Roman" w:cs="Times New Roman"/>
          <w:b/>
        </w:rPr>
        <w:t>совесть, стыд, ответственность и долг.</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В чувстве совести гармонично сочетаются знание и чувствование нашего долга перед обществом, перед людьми и перед самим собой. О совести можно знать, но быть бессовестным. Совесть лишь тогда является стражем нашего поведения, когда она живет в нашей душе. Это тонкая работа ума и сердца, она проявляется в деятельности, в поступках, в размышлениях о своем поведении.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Оставаясь наедине с самим собой, человек должен подвергать свои дела мысленному отбору, анализу, сравнению с лучшими человеческими качествами и поступками, должен давать оценку своему поведению. Не зря говорится, что самый строгий судья - это совесть человека. Плохо, когда совесть спит. Воспитание совести, стыда, ответственности, долга - одна из самых утонченных сфер духовного и нравственного воспитания.</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Трудность в том, что ребенок должен научиться спрашивать с самого себя за свои дела и поступки. У него должен быть голос внутреннего «Я». Надо внушать ему, что его видят и тогда, когда, казалось бы, никого вблизи </w:t>
      </w:r>
      <w:proofErr w:type="gramStart"/>
      <w:r w:rsidRPr="00092558">
        <w:rPr>
          <w:rFonts w:ascii="Times New Roman" w:hAnsi="Times New Roman" w:cs="Times New Roman"/>
        </w:rPr>
        <w:t>нет и никто на него не смотрит</w:t>
      </w:r>
      <w:proofErr w:type="gramEnd"/>
      <w:r w:rsidRPr="00092558">
        <w:rPr>
          <w:rFonts w:ascii="Times New Roman" w:hAnsi="Times New Roman" w:cs="Times New Roman"/>
        </w:rPr>
        <w:t>. Совесть - это как бы человек внутри него, который все замечает и оценивает. И надо, чтобы ребенок привык с ним советоваться, прислушиваться к нему.</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Родители, оценивая поведение или какое-либо дело своего ребенка, должны видеть, по какому побуждению он трудился - по велению совести, то есть в силу сознания того, что ему </w:t>
      </w:r>
      <w:proofErr w:type="gramStart"/>
      <w:r w:rsidRPr="00092558">
        <w:rPr>
          <w:rFonts w:ascii="Times New Roman" w:hAnsi="Times New Roman" w:cs="Times New Roman"/>
        </w:rPr>
        <w:t>верят</w:t>
      </w:r>
      <w:proofErr w:type="gramEnd"/>
      <w:r w:rsidRPr="00092558">
        <w:rPr>
          <w:rFonts w:ascii="Times New Roman" w:hAnsi="Times New Roman" w:cs="Times New Roman"/>
        </w:rPr>
        <w:t xml:space="preserve"> и он хочет оправдать доверие, или же только в силу требований взрослых, контроля с их стороны или страха наказания.</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Очень важно внушить детям, что главное - не страх физического наказания, а страх сделать кому-то больно, не оправдать чье-то доверие, лишиться уважения товарищей. Нужно приучить ребенка стыдиться своих дурных поступков. А это делается на примерах, которые подают ему старшие члены семьи.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Хорошо, когда отец говорит: «</w:t>
      </w:r>
      <w:proofErr w:type="gramStart"/>
      <w:r w:rsidRPr="00092558">
        <w:rPr>
          <w:rFonts w:ascii="Times New Roman" w:hAnsi="Times New Roman" w:cs="Times New Roman"/>
        </w:rPr>
        <w:t>Пойду</w:t>
      </w:r>
      <w:proofErr w:type="gramEnd"/>
      <w:r w:rsidRPr="00092558">
        <w:rPr>
          <w:rFonts w:ascii="Times New Roman" w:hAnsi="Times New Roman" w:cs="Times New Roman"/>
        </w:rPr>
        <w:t xml:space="preserve"> помогу соседке вскопать огород, она уже старая, а помочь некому» - и берет с собой сына.</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Плохо, когда мать говорит дочке: «Возьми трубку, и если это тетя Лена, то меня нет дома. Я ей должна денег и не хочу с ней разговаривать».</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lastRenderedPageBreak/>
        <w:t xml:space="preserve">Необходимо, чтобы в семье было время для разговора с детьми «по душам». </w:t>
      </w:r>
      <w:proofErr w:type="gramStart"/>
      <w:r w:rsidRPr="00092558">
        <w:rPr>
          <w:rFonts w:ascii="Times New Roman" w:hAnsi="Times New Roman" w:cs="Times New Roman"/>
        </w:rPr>
        <w:t>Обычно это время перед сном, когда мать садится к сыну или дочери на кровать и спрашивает обо всем, что произошло с ними за день: что интересного было на уроках, как вели они себя на перемене, что делали их одноклассники в столовой, кто дежурил в классе, что сказала о них учительница, какой рассказ по чтению обсуждали, с кем играли во дворе</w:t>
      </w:r>
      <w:proofErr w:type="gramEnd"/>
      <w:r w:rsidRPr="00092558">
        <w:rPr>
          <w:rFonts w:ascii="Times New Roman" w:hAnsi="Times New Roman" w:cs="Times New Roman"/>
        </w:rPr>
        <w:t xml:space="preserve">, в какие игры, кто был капитаном при игре в футбол и какую роль сын играл в команде? Смотрели ли они по телевизору передачи? </w:t>
      </w:r>
      <w:proofErr w:type="gramStart"/>
      <w:r w:rsidRPr="00092558">
        <w:rPr>
          <w:rFonts w:ascii="Times New Roman" w:hAnsi="Times New Roman" w:cs="Times New Roman"/>
        </w:rPr>
        <w:t>Какие</w:t>
      </w:r>
      <w:proofErr w:type="gramEnd"/>
      <w:r w:rsidRPr="00092558">
        <w:rPr>
          <w:rFonts w:ascii="Times New Roman" w:hAnsi="Times New Roman" w:cs="Times New Roman"/>
        </w:rPr>
        <w:t>, о чем? Что понравилось, что нет? Как помогали дома по хозяйству? И т. д.</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Такие разговоры в некоторых семьях ведутся за ужином, когда все собираются вокруг стола и делятся своими впечатлениями о событиях за день. </w:t>
      </w:r>
      <w:proofErr w:type="gramStart"/>
      <w:r w:rsidRPr="00092558">
        <w:rPr>
          <w:rFonts w:ascii="Times New Roman" w:hAnsi="Times New Roman" w:cs="Times New Roman"/>
        </w:rPr>
        <w:t>Главное, чтобы дети слышали, как родители оценивают эти события, что, по их мнению, хорошо, а что - плохо, что им понравилось, а что - нет.</w:t>
      </w:r>
      <w:proofErr w:type="gramEnd"/>
      <w:r w:rsidRPr="00092558">
        <w:rPr>
          <w:rFonts w:ascii="Times New Roman" w:hAnsi="Times New Roman" w:cs="Times New Roman"/>
        </w:rPr>
        <w:t xml:space="preserve"> Какие дела можно было бы сделать лучше. Почему не получилось то или другое дело, или получилось хуже, чем ожидалось. Как надо поступать в будущем в этой ситуации. Эти беседы и разговоры учат детей, как ориентироваться в окружающей жизни, дают незабываемые уроки нравственности, учат поступать по совести. «Спроси свою совесть!» - говорят мать или отец. Порою очень трудно ребенку поступить по совести. Трудно встать перед классом и признаться в том, что измазал чернилами стенку у доски. Трудно выполнять дома одну и ту же работу: убирать в комнате, менять рыбкам воду в аквариуме, гулять во дворе с собакой и т. д. Трудно признаться, что это именно ты толкнул во дворе </w:t>
      </w:r>
      <w:proofErr w:type="gramStart"/>
      <w:r w:rsidRPr="00092558">
        <w:rPr>
          <w:rFonts w:ascii="Times New Roman" w:hAnsi="Times New Roman" w:cs="Times New Roman"/>
        </w:rPr>
        <w:t>малыша</w:t>
      </w:r>
      <w:proofErr w:type="gramEnd"/>
      <w:r w:rsidRPr="00092558">
        <w:rPr>
          <w:rFonts w:ascii="Times New Roman" w:hAnsi="Times New Roman" w:cs="Times New Roman"/>
        </w:rPr>
        <w:t xml:space="preserve"> и он разбил себе нос. Родители в своих беседах с ребенком не должны быть «верховными судьями», которые все всегда делают только правильно. Они могут рассказать о своих детских годах, о своих ошибках, о том, к каким последствиям это приводило, о том, чего они стыдятся до сих пор. Это поможет </w:t>
      </w:r>
      <w:proofErr w:type="gramStart"/>
      <w:r w:rsidRPr="00092558">
        <w:rPr>
          <w:rFonts w:ascii="Times New Roman" w:hAnsi="Times New Roman" w:cs="Times New Roman"/>
        </w:rPr>
        <w:t>разговорить</w:t>
      </w:r>
      <w:proofErr w:type="gramEnd"/>
      <w:r w:rsidRPr="00092558">
        <w:rPr>
          <w:rFonts w:ascii="Times New Roman" w:hAnsi="Times New Roman" w:cs="Times New Roman"/>
        </w:rPr>
        <w:t xml:space="preserve"> ребенка, поможет ему признаться в своем неблаговидном поступке и в будущем не повторять его.</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Дети младшего школьного возраста охотно идут на контакт с родителями, задают массу вопросов, советуются с ними. Очень важно в эти годы не оттолкнуть их от себя, не отмахнуться от их вопросов из-за своей занятости или просто нежелания возиться с ними. Один, два, три раза не захочется вам поговорить с ребенком - потом он сам не подойдет к вам. Он будет искать других советчиков, с кем можно обо всем поговорить. И очень часто может получить плохие советы, а родители навсегда утратят возможность влиять на нравственное становление своего чада.</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Такие беседы в дальнейшем станут необходимы подростку. Он будет советоваться с родителями, как поступить в том или ином случае. В старших классах сын или дочь уже будут выбирать профессию, и тут советы родителей им крайне необходимы, так как именно родители лучше всех знают физические и умственные способности своих детей. Зная свои финансовые возможности, они могут просчитать, сумеет ли сын или дочь трудоустроиться в будущем с этой профессией, сможет ли достаточно зарабатывать, чтобы содержать свою семью.</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И при всем этом настоящие родители должны не упустить того счастливого момента, когда в детях проявляется искра таланта, творческой самобытности, определенные склонности и влечения к какой-либо деятельности. Увидеть эти способности и помочь им развиться, помочь сыну или дочери реализоваться в будущей профессии - это значит сделать жизнь своего ребенка по-настоящему счастливой. Не все измеряется деньгами. Подлинное счастье человек испытывает тогда, когда он занимается любимым делом. Один может усваивать математику, но любить растения и стать хорошим садоводом. Другой любит возиться с велосипедом, отцовской машиной, его тянет к технике, к работе на тракторе или комбайне. Он может стать прекрасным хлеборобом. Девочка с детства шьет наряды своим куклам, интересуется модными журналами, думает, как сделать ту или иную выкройку. Родители, заметив это, должны помочь ей выбрать профессию модельера, портнихи. Стремление любой ценой дать ребенку высшее образование, неважно какое, заставляет некоторых родителей переступать через детские способности и желания, тем самым делая их несчастными на всю жизнь.</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В городе, особенно крупном, многие люди разобщены, здесь в одном доме, в одном подъезде люди могут жить годами и не знать друг друга. Это дает почву для различных отклонений в моральном плане. Никто не узнает и никто не осудит! Здесь намного труднее вести воспитательную работу среди молодежи. Много раз личных соблазнов: игровые клубы, дискотеки, бары и т. д. В этих условиях задача семьи, школы и общественных органов - не оставлять </w:t>
      </w:r>
      <w:r w:rsidRPr="00092558">
        <w:rPr>
          <w:rFonts w:ascii="Times New Roman" w:hAnsi="Times New Roman" w:cs="Times New Roman"/>
        </w:rPr>
        <w:lastRenderedPageBreak/>
        <w:t>подростков без постоянного внимания и контроля, находить время, желание, нужные слова и аргументы для оценки событий и поступков. То, что будет упущено в нравственном воспитании в детстве, превратится в большую беду в будущем. Итак:</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1.   Мораль, или  нравственность, - это форма общественного сознания, которая включает в себя совокупность норм и правил поведения людей.</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2.   Нравственность человека включает в себя несколько компонентов. Это, во-первых, знание человеком того, как надо себя вести в том или ином случае. Во-вторых,  соблюдение этих правил в своем поведении. И в-</w:t>
      </w:r>
      <w:proofErr w:type="spellStart"/>
      <w:r w:rsidRPr="00092558">
        <w:rPr>
          <w:rFonts w:ascii="Times New Roman" w:hAnsi="Times New Roman" w:cs="Times New Roman"/>
        </w:rPr>
        <w:t>третъих</w:t>
      </w:r>
      <w:proofErr w:type="spellEnd"/>
      <w:r w:rsidRPr="00092558">
        <w:rPr>
          <w:rFonts w:ascii="Times New Roman" w:hAnsi="Times New Roman" w:cs="Times New Roman"/>
        </w:rPr>
        <w:t xml:space="preserve"> - способность человека оценивать свои или чужие поступки и действия.</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Этические нормы поведения человечество вырабатывало на протяжении всей своей истории. Эти нормы были отражены в различных религиозных учениях: христианстве, мусульманстве, иудаизме, буддизме и в еще более древних учениях, как, например, конфуцианстве в Китае, которому насчитывается более 5000 лет.</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В разных вариантах там отражены такие основные правила и заповеди, как: не убий, не укради, чти отца своего, и т. д.</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Вот как выглядят моральные нормы, изложенные выдающимся украинским педагогом Василием Александровичем </w:t>
      </w:r>
      <w:proofErr w:type="gramStart"/>
      <w:r w:rsidRPr="00092558">
        <w:rPr>
          <w:rFonts w:ascii="Times New Roman" w:hAnsi="Times New Roman" w:cs="Times New Roman"/>
        </w:rPr>
        <w:t>Сухо-</w:t>
      </w:r>
      <w:proofErr w:type="spellStart"/>
      <w:r w:rsidRPr="00092558">
        <w:rPr>
          <w:rFonts w:ascii="Times New Roman" w:hAnsi="Times New Roman" w:cs="Times New Roman"/>
        </w:rPr>
        <w:t>млинским</w:t>
      </w:r>
      <w:proofErr w:type="spellEnd"/>
      <w:proofErr w:type="gramEnd"/>
      <w:r w:rsidRPr="00092558">
        <w:rPr>
          <w:rFonts w:ascii="Times New Roman" w:hAnsi="Times New Roman" w:cs="Times New Roman"/>
        </w:rPr>
        <w:t xml:space="preserve"> в его книге «Рождение гражданина» (Издательство «Молодая гвардия», Москва, 1979 г.):</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1)    Вы живете среди людей. Каждый ваш поступок, каждое ваше желание отражаются на людях. Знайте, что существует граница между тем, что вам хочется, и тем, что можно. Ваши желания - это радость и слезы </w:t>
      </w:r>
      <w:proofErr w:type="gramStart"/>
      <w:r w:rsidRPr="00092558">
        <w:rPr>
          <w:rFonts w:ascii="Times New Roman" w:hAnsi="Times New Roman" w:cs="Times New Roman"/>
        </w:rPr>
        <w:t>ваших</w:t>
      </w:r>
      <w:proofErr w:type="gramEnd"/>
      <w:r w:rsidRPr="00092558">
        <w:rPr>
          <w:rFonts w:ascii="Times New Roman" w:hAnsi="Times New Roman" w:cs="Times New Roman"/>
        </w:rPr>
        <w:t xml:space="preserve"> близких. Проверяйте свои поступки вопросом: не причиняете ли вы зла, неприятностей, неудобств людям своими поступками. Делайте так, чтобы окружающим вас было хорошо.</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2)    Вы пользуетесь благами, созданными другими людьми. Люди дают вам счастье детства, отрочества, юности. Платите им за это добром.</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3)    Все блага и радости жизни создаются трудом и только трудом. Идя в школу, вы идете на работу. Так делайте ее хорошо, со старанием и прилежанием.</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4)    Будьте добрыми и чуткими к людям. Помогайте слабым и беззащитным. Не делайте людям зла. Помогайте в беде товарищу. Уважайте, почитайте мать и отца. Они дали вам жизнь, они воспитали вас, они хотят, чтобы вы стали честными гражданами своей страны, людьми с чистым сердцем, ясным умом, доброй душой, золотыми руками.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5)    Не будьте терпимы к людям, которые стараются жить за счет отца и матери. Проявляйте нетерпимость к тем, кто не заботится об интересах своей страны, своего народа.</w:t>
      </w:r>
    </w:p>
    <w:p w:rsidR="00092558" w:rsidRPr="00092558" w:rsidRDefault="00092558" w:rsidP="00092558">
      <w:pPr>
        <w:spacing w:after="0" w:line="240" w:lineRule="auto"/>
        <w:jc w:val="both"/>
        <w:rPr>
          <w:rFonts w:ascii="Times New Roman" w:hAnsi="Times New Roman" w:cs="Times New Roman"/>
        </w:rPr>
      </w:pPr>
    </w:p>
    <w:p w:rsid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6)    Человек отличается от животного своим сознанием, умением мыслить и говорить. Ему присуща духовная деятельность, которая включает не только самоуглубление и самоанализ, но и творческий труд по самосовершенствованию. Не давайте своей душе лениться. Не будьте равнодушными в различных сферах жизни общества и государства: в политической, этической, эстетической и др. Бойтесь равнодушных, ибо с их молчаливого согласия совершаются многие преступления против человечества. Будьте активны в любых гражданских делах. Пусть вашим девизом станут слова: «Если не я, то кто это сделает?». Возьмите за правило слова Н. А. Заболоцкого:</w:t>
      </w:r>
    </w:p>
    <w:p w:rsidR="00092558" w:rsidRDefault="00092558" w:rsidP="00092558">
      <w:pPr>
        <w:spacing w:after="0" w:line="240" w:lineRule="auto"/>
        <w:jc w:val="both"/>
        <w:rPr>
          <w:rFonts w:ascii="Times New Roman" w:hAnsi="Times New Roman" w:cs="Times New Roman"/>
        </w:rPr>
      </w:pPr>
    </w:p>
    <w:p w:rsidR="00092558" w:rsidRDefault="00092558" w:rsidP="00092558">
      <w:pPr>
        <w:spacing w:after="0" w:line="240" w:lineRule="auto"/>
        <w:jc w:val="both"/>
        <w:rPr>
          <w:rFonts w:ascii="Times New Roman" w:hAnsi="Times New Roman" w:cs="Times New Roman"/>
        </w:rPr>
      </w:pPr>
    </w:p>
    <w:p w:rsid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bookmarkStart w:id="0" w:name="_GoBack"/>
      <w:bookmarkEnd w:id="0"/>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lastRenderedPageBreak/>
        <w:t>Не позволяй душе лениться!</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Чтоб в ступе воду не толочь,</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Душа обязана трудиться</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 xml:space="preserve">И </w:t>
      </w:r>
      <w:proofErr w:type="gramStart"/>
      <w:r w:rsidRPr="00092558">
        <w:rPr>
          <w:rFonts w:ascii="Times New Roman" w:hAnsi="Times New Roman" w:cs="Times New Roman"/>
        </w:rPr>
        <w:t>день</w:t>
      </w:r>
      <w:proofErr w:type="gramEnd"/>
      <w:r w:rsidRPr="00092558">
        <w:rPr>
          <w:rFonts w:ascii="Times New Roman" w:hAnsi="Times New Roman" w:cs="Times New Roman"/>
        </w:rPr>
        <w:t xml:space="preserve"> и ночь, и день и ночь!</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Не разрешай ей спать в постели</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При свете утренней звезды,</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Держи лентяйку в черном теле</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И не снимай с нее узды!</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Коль дать ей вздумаешь поблажку,</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Освобождая от забот,</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Она последнюю рубашку</w:t>
      </w:r>
    </w:p>
    <w:p w:rsidR="00092558" w:rsidRPr="00092558" w:rsidRDefault="00092558" w:rsidP="00092558">
      <w:pPr>
        <w:spacing w:after="0" w:line="240" w:lineRule="auto"/>
        <w:jc w:val="both"/>
        <w:rPr>
          <w:rFonts w:ascii="Times New Roman" w:hAnsi="Times New Roman" w:cs="Times New Roman"/>
        </w:rPr>
      </w:pPr>
    </w:p>
    <w:p w:rsidR="00092558" w:rsidRPr="00092558" w:rsidRDefault="00092558" w:rsidP="00092558">
      <w:pPr>
        <w:spacing w:after="0" w:line="240" w:lineRule="auto"/>
        <w:jc w:val="both"/>
        <w:rPr>
          <w:rFonts w:ascii="Times New Roman" w:hAnsi="Times New Roman" w:cs="Times New Roman"/>
        </w:rPr>
      </w:pPr>
      <w:r w:rsidRPr="00092558">
        <w:rPr>
          <w:rFonts w:ascii="Times New Roman" w:hAnsi="Times New Roman" w:cs="Times New Roman"/>
        </w:rPr>
        <w:t>С тебя без жалости сорвет!</w:t>
      </w:r>
    </w:p>
    <w:p w:rsidR="00092558" w:rsidRPr="00092558" w:rsidRDefault="00092558" w:rsidP="00092558">
      <w:pPr>
        <w:jc w:val="both"/>
        <w:rPr>
          <w:rFonts w:ascii="Times New Roman" w:hAnsi="Times New Roman" w:cs="Times New Roman"/>
        </w:rPr>
      </w:pPr>
    </w:p>
    <w:p w:rsidR="00A2363C" w:rsidRPr="00092558" w:rsidRDefault="00A2363C" w:rsidP="00092558">
      <w:pPr>
        <w:jc w:val="both"/>
        <w:rPr>
          <w:rFonts w:ascii="Times New Roman" w:hAnsi="Times New Roman" w:cs="Times New Roman"/>
        </w:rPr>
      </w:pPr>
    </w:p>
    <w:sectPr w:rsidR="00A2363C" w:rsidRPr="0009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58"/>
    <w:rsid w:val="00092558"/>
    <w:rsid w:val="004B61B7"/>
    <w:rsid w:val="00A23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Алексашина Е Ю</dc:creator>
  <cp:keywords/>
  <dc:description/>
  <cp:lastModifiedBy>Алексашина Е Ю</cp:lastModifiedBy>
  <cp:revision>2</cp:revision>
  <cp:lastPrinted>2013-04-03T03:35:00Z</cp:lastPrinted>
  <dcterms:created xsi:type="dcterms:W3CDTF">2013-04-03T03:30:00Z</dcterms:created>
  <dcterms:modified xsi:type="dcterms:W3CDTF">2013-04-03T03:36:00Z</dcterms:modified>
</cp:coreProperties>
</file>