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DB1" w:rsidRPr="00FE4DB1" w:rsidRDefault="00FE4DB1" w:rsidP="00FE4DB1">
      <w:pPr>
        <w:shd w:val="clear" w:color="auto" w:fill="FFFFFF"/>
        <w:spacing w:before="270" w:after="135" w:line="390" w:lineRule="atLeast"/>
        <w:jc w:val="center"/>
        <w:outlineLvl w:val="0"/>
        <w:rPr>
          <w:rFonts w:ascii="Helvetica" w:eastAsia="Times New Roman" w:hAnsi="Helvetica" w:cs="Helvetica"/>
          <w:color w:val="199043"/>
          <w:kern w:val="36"/>
          <w:sz w:val="33"/>
          <w:szCs w:val="33"/>
          <w:lang w:eastAsia="ru-RU"/>
        </w:rPr>
      </w:pPr>
      <w:r w:rsidRPr="00FE4DB1">
        <w:rPr>
          <w:rFonts w:ascii="Helvetica" w:eastAsia="Times New Roman" w:hAnsi="Helvetica" w:cs="Helvetica"/>
          <w:color w:val="199043"/>
          <w:kern w:val="36"/>
          <w:sz w:val="33"/>
          <w:szCs w:val="33"/>
          <w:lang w:eastAsia="ru-RU"/>
        </w:rPr>
        <w:t>Программа занятия с элементами тренинга для старшеклассников по профилактике суицидального поведения</w:t>
      </w:r>
    </w:p>
    <w:p w:rsid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p>
    <w:p w:rsid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sidRPr="00FE4DB1">
        <w:rPr>
          <w:rFonts w:ascii="Helvetica" w:eastAsia="Times New Roman" w:hAnsi="Helvetica" w:cs="Helvetica"/>
          <w:b/>
          <w:bCs/>
          <w:color w:val="333333"/>
          <w:sz w:val="21"/>
          <w:szCs w:val="21"/>
          <w:lang w:eastAsia="ru-RU"/>
        </w:rPr>
        <w:t>Разделы:</w:t>
      </w:r>
      <w:r w:rsidRPr="00FE4DB1">
        <w:rPr>
          <w:rFonts w:ascii="Helvetica" w:eastAsia="Times New Roman" w:hAnsi="Helvetica" w:cs="Helvetica"/>
          <w:color w:val="333333"/>
          <w:sz w:val="21"/>
          <w:szCs w:val="21"/>
          <w:lang w:eastAsia="ru-RU"/>
        </w:rPr>
        <w:t> </w:t>
      </w:r>
      <w:hyperlink r:id="rId6" w:history="1">
        <w:r w:rsidRPr="00FE4DB1">
          <w:rPr>
            <w:rFonts w:ascii="Helvetica" w:eastAsia="Times New Roman" w:hAnsi="Helvetica" w:cs="Helvetica"/>
            <w:color w:val="008738"/>
            <w:sz w:val="21"/>
            <w:szCs w:val="21"/>
            <w:u w:val="single"/>
            <w:lang w:eastAsia="ru-RU"/>
          </w:rPr>
          <w:t>Школьная психологическая служба</w:t>
        </w:r>
      </w:hyperlink>
      <w:r>
        <w:rPr>
          <w:rFonts w:ascii="Helvetica" w:eastAsia="Times New Roman" w:hAnsi="Helvetica" w:cs="Helvetica"/>
          <w:color w:val="333333"/>
          <w:sz w:val="21"/>
          <w:szCs w:val="21"/>
          <w:lang w:eastAsia="ru-RU"/>
        </w:rPr>
        <w:t xml:space="preserve"> </w:t>
      </w:r>
    </w:p>
    <w:p w:rsidR="00FE4DB1" w:rsidRP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Pr>
          <w:rFonts w:ascii="Helvetica" w:eastAsia="Times New Roman" w:hAnsi="Helvetica" w:cs="Helvetica"/>
          <w:color w:val="333333"/>
          <w:sz w:val="21"/>
          <w:szCs w:val="21"/>
          <w:lang w:eastAsia="ru-RU"/>
        </w:rPr>
        <w:t xml:space="preserve">сайт: </w:t>
      </w:r>
      <w:r w:rsidRPr="00FE4DB1">
        <w:rPr>
          <w:rFonts w:ascii="Helvetica" w:eastAsia="Times New Roman" w:hAnsi="Helvetica" w:cs="Helvetica"/>
          <w:color w:val="333333"/>
          <w:sz w:val="21"/>
          <w:szCs w:val="21"/>
          <w:lang w:eastAsia="ru-RU"/>
        </w:rPr>
        <w:t>http://открытыйурок</w:t>
      </w:r>
      <w:r>
        <w:rPr>
          <w:rFonts w:ascii="Helvetica" w:eastAsia="Times New Roman" w:hAnsi="Helvetica" w:cs="Helvetica"/>
          <w:color w:val="333333"/>
          <w:sz w:val="21"/>
          <w:szCs w:val="21"/>
          <w:lang w:eastAsia="ru-RU"/>
        </w:rPr>
        <w:t>.</w:t>
      </w:r>
      <w:r w:rsidRPr="00FE4DB1">
        <w:rPr>
          <w:rFonts w:ascii="Helvetica" w:eastAsia="Times New Roman" w:hAnsi="Helvetica" w:cs="Helvetica"/>
          <w:color w:val="333333"/>
          <w:sz w:val="21"/>
          <w:szCs w:val="21"/>
          <w:lang w:eastAsia="ru-RU"/>
        </w:rPr>
        <w:t xml:space="preserve"> р</w:t>
      </w:r>
      <w:r>
        <w:rPr>
          <w:rFonts w:ascii="Helvetica" w:eastAsia="Times New Roman" w:hAnsi="Helvetica" w:cs="Helvetica"/>
          <w:color w:val="333333"/>
          <w:sz w:val="21"/>
          <w:szCs w:val="21"/>
          <w:lang w:eastAsia="ru-RU"/>
        </w:rPr>
        <w:t>ф</w:t>
      </w:r>
    </w:p>
    <w:p w:rsidR="00FE4DB1" w:rsidRPr="00FE4DB1" w:rsidRDefault="00FE4DB1" w:rsidP="00FE4DB1">
      <w:pPr>
        <w:spacing w:before="270" w:after="270" w:line="240" w:lineRule="auto"/>
        <w:rPr>
          <w:rFonts w:ascii="Times New Roman" w:eastAsia="Times New Roman" w:hAnsi="Times New Roman" w:cs="Times New Roman"/>
          <w:sz w:val="24"/>
          <w:szCs w:val="24"/>
          <w:lang w:eastAsia="ru-RU"/>
        </w:rPr>
      </w:pPr>
    </w:p>
    <w:p w:rsidR="00FE4DB1" w:rsidRP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sidRPr="00FE4DB1">
        <w:rPr>
          <w:rFonts w:ascii="Helvetica" w:eastAsia="Times New Roman" w:hAnsi="Helvetica" w:cs="Helvetica"/>
          <w:b/>
          <w:bCs/>
          <w:color w:val="333333"/>
          <w:sz w:val="21"/>
          <w:szCs w:val="21"/>
          <w:lang w:eastAsia="ru-RU"/>
        </w:rPr>
        <w:t>Цель занятия: </w:t>
      </w:r>
      <w:r w:rsidRPr="00FE4DB1">
        <w:rPr>
          <w:rFonts w:ascii="Helvetica" w:eastAsia="Times New Roman" w:hAnsi="Helvetica" w:cs="Helvetica"/>
          <w:color w:val="333333"/>
          <w:sz w:val="21"/>
          <w:szCs w:val="21"/>
          <w:lang w:eastAsia="ru-RU"/>
        </w:rPr>
        <w:t>профилактика суицидального поведения учащихся.</w:t>
      </w:r>
    </w:p>
    <w:p w:rsidR="00FE4DB1" w:rsidRP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sidRPr="00FE4DB1">
        <w:rPr>
          <w:rFonts w:ascii="Helvetica" w:eastAsia="Times New Roman" w:hAnsi="Helvetica" w:cs="Helvetica"/>
          <w:b/>
          <w:bCs/>
          <w:color w:val="333333"/>
          <w:sz w:val="21"/>
          <w:szCs w:val="21"/>
          <w:lang w:eastAsia="ru-RU"/>
        </w:rPr>
        <w:t>Задачи:</w:t>
      </w:r>
    </w:p>
    <w:p w:rsidR="00FE4DB1" w:rsidRPr="00FE4DB1" w:rsidRDefault="00FE4DB1" w:rsidP="00FE4DB1">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диагностика и коррекция самопринятия учащихся; организация условий, способствующих осознанию своего жизненного предназначения;</w:t>
      </w:r>
    </w:p>
    <w:p w:rsidR="00FE4DB1" w:rsidRPr="00FE4DB1" w:rsidRDefault="00FE4DB1" w:rsidP="00FE4DB1">
      <w:pPr>
        <w:numPr>
          <w:ilvl w:val="0"/>
          <w:numId w:val="2"/>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расширение репертуара конструктивных способов совладающего поведения учащихся в сложных жизненных ситуациях.</w:t>
      </w:r>
    </w:p>
    <w:p w:rsidR="00FE4DB1" w:rsidRPr="00FE4DB1" w:rsidRDefault="00FE4DB1" w:rsidP="00FE4DB1">
      <w:pPr>
        <w:shd w:val="clear" w:color="auto" w:fill="FFFFFF"/>
        <w:spacing w:after="135" w:line="240" w:lineRule="auto"/>
        <w:jc w:val="center"/>
        <w:rPr>
          <w:rFonts w:ascii="Helvetica" w:eastAsia="Times New Roman" w:hAnsi="Helvetica" w:cs="Helvetica"/>
          <w:color w:val="333333"/>
          <w:sz w:val="21"/>
          <w:szCs w:val="21"/>
          <w:lang w:eastAsia="ru-RU"/>
        </w:rPr>
      </w:pPr>
      <w:r w:rsidRPr="00FE4DB1">
        <w:rPr>
          <w:rFonts w:ascii="Helvetica" w:eastAsia="Times New Roman" w:hAnsi="Helvetica" w:cs="Helvetica"/>
          <w:b/>
          <w:bCs/>
          <w:color w:val="333333"/>
          <w:sz w:val="21"/>
          <w:szCs w:val="21"/>
          <w:lang w:eastAsia="ru-RU"/>
        </w:rPr>
        <w:t>Ход занятия</w:t>
      </w:r>
    </w:p>
    <w:p w:rsidR="00FE4DB1" w:rsidRP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u w:val="single"/>
          <w:lang w:eastAsia="ru-RU"/>
        </w:rPr>
        <w:t>1. Психотерапевтическая сказка «Коряга».</w:t>
      </w:r>
    </w:p>
    <w:p w:rsidR="00FE4DB1" w:rsidRPr="00FE4DB1" w:rsidRDefault="00FE4DB1" w:rsidP="00FE4DB1">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lang w:eastAsia="ru-RU"/>
        </w:rPr>
        <w:t>Цели:</w:t>
      </w:r>
      <w:r w:rsidRPr="00FE4DB1">
        <w:rPr>
          <w:rFonts w:ascii="Helvetica" w:eastAsia="Times New Roman" w:hAnsi="Helvetica" w:cs="Helvetica"/>
          <w:color w:val="333333"/>
          <w:sz w:val="21"/>
          <w:szCs w:val="21"/>
          <w:lang w:eastAsia="ru-RU"/>
        </w:rPr>
        <w:t xml:space="preserve"> Диагностика и коррекция </w:t>
      </w:r>
      <w:proofErr w:type="spellStart"/>
      <w:r w:rsidRPr="00FE4DB1">
        <w:rPr>
          <w:rFonts w:ascii="Helvetica" w:eastAsia="Times New Roman" w:hAnsi="Helvetica" w:cs="Helvetica"/>
          <w:color w:val="333333"/>
          <w:sz w:val="21"/>
          <w:szCs w:val="21"/>
          <w:lang w:eastAsia="ru-RU"/>
        </w:rPr>
        <w:t>самопринятия</w:t>
      </w:r>
      <w:proofErr w:type="spellEnd"/>
      <w:r w:rsidRPr="00FE4DB1">
        <w:rPr>
          <w:rFonts w:ascii="Helvetica" w:eastAsia="Times New Roman" w:hAnsi="Helvetica" w:cs="Helvetica"/>
          <w:color w:val="333333"/>
          <w:sz w:val="21"/>
          <w:szCs w:val="21"/>
          <w:lang w:eastAsia="ru-RU"/>
        </w:rPr>
        <w:t xml:space="preserve"> учащихся; организация условий, способствующих осознанию своего жизненного предназначения.</w:t>
      </w:r>
    </w:p>
    <w:p w:rsidR="00FE4DB1" w:rsidRP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lang w:eastAsia="ru-RU"/>
        </w:rPr>
        <w:t>Задание:</w:t>
      </w:r>
      <w:r w:rsidRPr="00FE4DB1">
        <w:rPr>
          <w:rFonts w:ascii="Helvetica" w:eastAsia="Times New Roman" w:hAnsi="Helvetica" w:cs="Helvetica"/>
          <w:color w:val="333333"/>
          <w:sz w:val="21"/>
          <w:szCs w:val="21"/>
          <w:lang w:eastAsia="ru-RU"/>
        </w:rPr>
        <w:t> С закрытыми глазами прослуша</w:t>
      </w:r>
      <w:r>
        <w:rPr>
          <w:rFonts w:ascii="Helvetica" w:eastAsia="Times New Roman" w:hAnsi="Helvetica" w:cs="Helvetica"/>
          <w:color w:val="333333"/>
          <w:sz w:val="21"/>
          <w:szCs w:val="21"/>
          <w:lang w:eastAsia="ru-RU"/>
        </w:rPr>
        <w:t>ть сказку и придумать своё окончание</w:t>
      </w:r>
      <w:r w:rsidRPr="00FE4DB1">
        <w:rPr>
          <w:rFonts w:ascii="Helvetica" w:eastAsia="Times New Roman" w:hAnsi="Helvetica" w:cs="Helvetica"/>
          <w:color w:val="333333"/>
          <w:sz w:val="21"/>
          <w:szCs w:val="21"/>
          <w:lang w:eastAsia="ru-RU"/>
        </w:rPr>
        <w:t>.</w:t>
      </w:r>
    </w:p>
    <w:p w:rsidR="00FE4DB1" w:rsidRPr="00FE4DB1" w:rsidRDefault="00FE4DB1" w:rsidP="00FE4DB1">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 xml:space="preserve">Давным-давно в одном прекрасном лесу среди красивых деревьев с густыми кронами и стройными стволами жила странная Коряга. Своим причудливым видом она вызывала всеобщие насмешки соседей. Долго лежала коряга среди этих деревьев, горько размышляя, почему она не такая, как все. Все деревья как деревья, красавцы как на подбор, а она скрюченная, ободранная, кривая </w:t>
      </w:r>
      <w:r>
        <w:rPr>
          <w:rFonts w:ascii="Helvetica" w:eastAsia="Times New Roman" w:hAnsi="Helvetica" w:cs="Helvetica"/>
          <w:color w:val="333333"/>
          <w:sz w:val="21"/>
          <w:szCs w:val="21"/>
          <w:lang w:eastAsia="ru-RU"/>
        </w:rPr>
        <w:t xml:space="preserve">- ни красоты, ни проку. </w:t>
      </w:r>
      <w:proofErr w:type="gramStart"/>
      <w:r w:rsidRPr="00FE4DB1">
        <w:rPr>
          <w:rFonts w:ascii="Helvetica" w:eastAsia="Times New Roman" w:hAnsi="Helvetica" w:cs="Helvetica"/>
          <w:color w:val="333333"/>
          <w:sz w:val="21"/>
          <w:szCs w:val="21"/>
          <w:lang w:eastAsia="ru-RU"/>
        </w:rPr>
        <w:t>К</w:t>
      </w:r>
      <w:proofErr w:type="gramEnd"/>
      <w:r w:rsidRPr="00FE4DB1">
        <w:rPr>
          <w:rFonts w:ascii="Helvetica" w:eastAsia="Times New Roman" w:hAnsi="Helvetica" w:cs="Helvetica"/>
          <w:color w:val="333333"/>
          <w:sz w:val="21"/>
          <w:szCs w:val="21"/>
          <w:lang w:eastAsia="ru-RU"/>
        </w:rPr>
        <w:t>ак ей было обидно! </w:t>
      </w:r>
      <w:r w:rsidRPr="00FE4DB1">
        <w:rPr>
          <w:rFonts w:ascii="Helvetica" w:eastAsia="Times New Roman" w:hAnsi="Helvetica" w:cs="Helvetica"/>
          <w:i/>
          <w:iCs/>
          <w:color w:val="333333"/>
          <w:sz w:val="21"/>
          <w:szCs w:val="21"/>
          <w:lang w:eastAsia="ru-RU"/>
        </w:rPr>
        <w:t>(Метафорический кризис: непринятие своей уникальности, так как сравнение идет себя с другими; она страдает от этого; Коряге некому помочь принять свою уникальность)</w:t>
      </w:r>
    </w:p>
    <w:p w:rsidR="00FE4DB1" w:rsidRPr="00FE4DB1" w:rsidRDefault="00FE4DB1" w:rsidP="00FE4DB1">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Однажды в лес приехали лесорубы. Они срубали деревья одно за другим, укладывали их в грузовик и увозили на мебельную фабрику. «Счастливчики... », - думала Коряга, завидуя этим деревьям, - «Из них изготовят красивую мебель, которая будет радовать людей и приносить им пользу, а я такая никому не нужна. Так и сгнию в этом лесу, и никто даже не узнает о моем существовании...». </w:t>
      </w:r>
      <w:r w:rsidRPr="00FE4DB1">
        <w:rPr>
          <w:rFonts w:ascii="Helvetica" w:eastAsia="Times New Roman" w:hAnsi="Helvetica" w:cs="Helvetica"/>
          <w:i/>
          <w:iCs/>
          <w:color w:val="333333"/>
          <w:sz w:val="21"/>
          <w:szCs w:val="21"/>
          <w:lang w:eastAsia="ru-RU"/>
        </w:rPr>
        <w:t>(Метафорический кризис: обида, зависть, крушение надежд)</w:t>
      </w:r>
    </w:p>
    <w:p w:rsidR="00FE4DB1" w:rsidRPr="00FE4DB1" w:rsidRDefault="00FE4DB1" w:rsidP="00FE4DB1">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Как-то утром в лес забрел один старичок. Он долго ходил по лесу и набирал хворост для обогрева своего жилища. Коряга, уже отчаявшись быть когда-то кому-то полезной, лежала среди зарослей травы и думала о чем-то своем. Для нее было крайне неожиданным, что старик обратил на нее внимание. Он поднял Корягу с земли, попробовал на прочность, слегка согнув ее, и положил в свою телегу. Ей предстояло сгореть без следа, если не считать золы, да и ту выметут, выкинут и позабудут... Но, не смотря на это, она была счастлива! </w:t>
      </w:r>
      <w:r w:rsidRPr="00FE4DB1">
        <w:rPr>
          <w:rFonts w:ascii="Helvetica" w:eastAsia="Times New Roman" w:hAnsi="Helvetica" w:cs="Helvetica"/>
          <w:i/>
          <w:iCs/>
          <w:color w:val="333333"/>
          <w:sz w:val="21"/>
          <w:szCs w:val="21"/>
          <w:lang w:eastAsia="ru-RU"/>
        </w:rPr>
        <w:t>(Метафора: метафора «нужности», которая заключается</w:t>
      </w:r>
      <w:r w:rsidRPr="00FE4DB1">
        <w:rPr>
          <w:rFonts w:ascii="Helvetica" w:eastAsia="Times New Roman" w:hAnsi="Helvetica" w:cs="Helvetica"/>
          <w:b/>
          <w:bCs/>
          <w:i/>
          <w:iCs/>
          <w:color w:val="333333"/>
          <w:sz w:val="21"/>
          <w:szCs w:val="21"/>
          <w:lang w:eastAsia="ru-RU"/>
        </w:rPr>
        <w:t> </w:t>
      </w:r>
      <w:r w:rsidRPr="00FE4DB1">
        <w:rPr>
          <w:rFonts w:ascii="Helvetica" w:eastAsia="Times New Roman" w:hAnsi="Helvetica" w:cs="Helvetica"/>
          <w:i/>
          <w:iCs/>
          <w:color w:val="333333"/>
          <w:sz w:val="21"/>
          <w:szCs w:val="21"/>
          <w:lang w:eastAsia="ru-RU"/>
        </w:rPr>
        <w:t>в том, что иногда, из желания быть нужным, мы</w:t>
      </w:r>
      <w:r w:rsidRPr="00FE4DB1">
        <w:rPr>
          <w:rFonts w:ascii="Helvetica" w:eastAsia="Times New Roman" w:hAnsi="Helvetica" w:cs="Helvetica"/>
          <w:b/>
          <w:bCs/>
          <w:i/>
          <w:iCs/>
          <w:color w:val="333333"/>
          <w:sz w:val="21"/>
          <w:szCs w:val="21"/>
          <w:lang w:eastAsia="ru-RU"/>
        </w:rPr>
        <w:t> </w:t>
      </w:r>
      <w:r w:rsidRPr="00FE4DB1">
        <w:rPr>
          <w:rFonts w:ascii="Helvetica" w:eastAsia="Times New Roman" w:hAnsi="Helvetica" w:cs="Helvetica"/>
          <w:i/>
          <w:iCs/>
          <w:color w:val="333333"/>
          <w:sz w:val="21"/>
          <w:szCs w:val="21"/>
          <w:lang w:eastAsia="ru-RU"/>
        </w:rPr>
        <w:t>толкаем себя «на самоубийство», мы</w:t>
      </w:r>
      <w:r w:rsidRPr="00FE4DB1">
        <w:rPr>
          <w:rFonts w:ascii="Helvetica" w:eastAsia="Times New Roman" w:hAnsi="Helvetica" w:cs="Helvetica"/>
          <w:b/>
          <w:bCs/>
          <w:i/>
          <w:iCs/>
          <w:color w:val="333333"/>
          <w:sz w:val="21"/>
          <w:szCs w:val="21"/>
          <w:lang w:eastAsia="ru-RU"/>
        </w:rPr>
        <w:t> </w:t>
      </w:r>
      <w:r w:rsidRPr="00FE4DB1">
        <w:rPr>
          <w:rFonts w:ascii="Helvetica" w:eastAsia="Times New Roman" w:hAnsi="Helvetica" w:cs="Helvetica"/>
          <w:i/>
          <w:iCs/>
          <w:color w:val="333333"/>
          <w:sz w:val="21"/>
          <w:szCs w:val="21"/>
          <w:lang w:eastAsia="ru-RU"/>
        </w:rPr>
        <w:t>«сгораем»)</w:t>
      </w:r>
    </w:p>
    <w:p w:rsidR="00FE4DB1" w:rsidRDefault="00FE4DB1" w:rsidP="00FE4DB1">
      <w:pPr>
        <w:shd w:val="clear" w:color="auto" w:fill="FFFFFF"/>
        <w:spacing w:after="135" w:line="240" w:lineRule="auto"/>
        <w:jc w:val="both"/>
        <w:rPr>
          <w:rFonts w:ascii="Helvetica" w:eastAsia="Times New Roman" w:hAnsi="Helvetica" w:cs="Helvetica"/>
          <w:i/>
          <w:iCs/>
          <w:color w:val="333333"/>
          <w:sz w:val="21"/>
          <w:szCs w:val="21"/>
          <w:lang w:eastAsia="ru-RU"/>
        </w:rPr>
      </w:pPr>
      <w:r w:rsidRPr="00FE4DB1">
        <w:rPr>
          <w:rFonts w:ascii="Helvetica" w:eastAsia="Times New Roman" w:hAnsi="Helvetica" w:cs="Helvetica"/>
          <w:color w:val="333333"/>
          <w:sz w:val="21"/>
          <w:szCs w:val="21"/>
          <w:lang w:eastAsia="ru-RU"/>
        </w:rPr>
        <w:t xml:space="preserve">В телеге Коряга оказалась в большой компании различных палок и поленьев и, как всегда, тут же нашлись и добрые и завистники. </w:t>
      </w:r>
      <w:proofErr w:type="gramStart"/>
      <w:r w:rsidRPr="00FE4DB1">
        <w:rPr>
          <w:rFonts w:ascii="Helvetica" w:eastAsia="Times New Roman" w:hAnsi="Helvetica" w:cs="Helvetica"/>
          <w:color w:val="333333"/>
          <w:sz w:val="21"/>
          <w:szCs w:val="21"/>
          <w:lang w:eastAsia="ru-RU"/>
        </w:rPr>
        <w:t>Вредных</w:t>
      </w:r>
      <w:proofErr w:type="gramEnd"/>
      <w:r w:rsidRPr="00FE4DB1">
        <w:rPr>
          <w:rFonts w:ascii="Helvetica" w:eastAsia="Times New Roman" w:hAnsi="Helvetica" w:cs="Helvetica"/>
          <w:color w:val="333333"/>
          <w:sz w:val="21"/>
          <w:szCs w:val="21"/>
          <w:lang w:eastAsia="ru-RU"/>
        </w:rPr>
        <w:t xml:space="preserve"> оказалось большинство, и они стали злословить и хихикать по поводу ее внешности. И так ей стало больно за все эти годы страданий и издевательств … </w:t>
      </w:r>
      <w:r w:rsidRPr="00FE4DB1">
        <w:rPr>
          <w:rFonts w:ascii="Helvetica" w:eastAsia="Times New Roman" w:hAnsi="Helvetica" w:cs="Helvetica"/>
          <w:i/>
          <w:iCs/>
          <w:color w:val="333333"/>
          <w:sz w:val="21"/>
          <w:szCs w:val="21"/>
          <w:lang w:eastAsia="ru-RU"/>
        </w:rPr>
        <w:t>(Бессознательные процессы)</w:t>
      </w:r>
    </w:p>
    <w:p w:rsidR="00FE4DB1" w:rsidRPr="00FE4DB1" w:rsidRDefault="00FE4DB1" w:rsidP="00FE4DB1">
      <w:pPr>
        <w:shd w:val="clear" w:color="auto" w:fill="FFFFFF"/>
        <w:spacing w:after="135" w:line="240" w:lineRule="auto"/>
        <w:jc w:val="both"/>
        <w:rPr>
          <w:rFonts w:ascii="Helvetica" w:eastAsia="Times New Roman" w:hAnsi="Helvetica" w:cs="Helvetica"/>
          <w:color w:val="333333"/>
          <w:sz w:val="21"/>
          <w:szCs w:val="21"/>
          <w:lang w:eastAsia="ru-RU"/>
        </w:rPr>
      </w:pPr>
    </w:p>
    <w:p w:rsidR="00FE4DB1" w:rsidRPr="00FE4DB1" w:rsidRDefault="00FE4DB1" w:rsidP="00FE4DB1">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lastRenderedPageBreak/>
        <w:t>В довершение всех унижений телегу неожиданно тряхнуло. Коряга вылетела, закувыркалась по дороге и начала скатываться по склону горы. Для чего жить, если даже в костер не сгодилась! О, как же тяжело достался ей этот спуск! От страха перед тем, что же с ней произойдет в конце, она судорожно пыталась зацепиться за небольшие деревца, за камни, за траву, за землю..., но ничего не получалось. В конце концов, бедная Коряга поняла, что летит с обрыва. Внутри все сжалось и казалось, перед ней промелькнули все картинки из ее жизни (Долгая пауза). </w:t>
      </w:r>
      <w:r w:rsidRPr="00FE4DB1">
        <w:rPr>
          <w:rFonts w:ascii="Helvetica" w:eastAsia="Times New Roman" w:hAnsi="Helvetica" w:cs="Helvetica"/>
          <w:i/>
          <w:iCs/>
          <w:color w:val="333333"/>
          <w:sz w:val="21"/>
          <w:szCs w:val="21"/>
          <w:lang w:eastAsia="ru-RU"/>
        </w:rPr>
        <w:t>(Метафорический кризис: шанс изменить жизнь)</w:t>
      </w:r>
    </w:p>
    <w:p w:rsidR="00FE4DB1" w:rsidRPr="00FE4DB1" w:rsidRDefault="00FE4DB1" w:rsidP="00363DE9">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 xml:space="preserve">Она упала в море. «Что это? Куда я попала? Что со мной будет?» - думала Коряга. Эта стихия пугала своей неизведанностью, непонятностью, нереальностью... Через некоторое время на море начался шторм. Все вокруг потемнело, завыл ветер, над морем угрожающе стянулись огромные тучи. Корягу кидало из стороны в сторону, било холодными волнами. Она, то погружалась в морскую пучину, то всплывала на поверхность, и думала, что этот кошмар никогда не закончится, что вот сейчас точно ей придет конец... Но вот шторм начал потихоньку стихать… на небе показалось солнышко... Оглянувшись вокруг, она увидела много интересного: стаи проплывающих рыб, коралловые рифы, пеликана, реющего над водой в поисках пищи, приятно и ласково шелестящие волны... Теплые морские волны, словно любимое дитя, </w:t>
      </w:r>
      <w:proofErr w:type="gramStart"/>
      <w:r w:rsidRPr="00FE4DB1">
        <w:rPr>
          <w:rFonts w:ascii="Helvetica" w:eastAsia="Times New Roman" w:hAnsi="Helvetica" w:cs="Helvetica"/>
          <w:color w:val="333333"/>
          <w:sz w:val="21"/>
          <w:szCs w:val="21"/>
          <w:lang w:eastAsia="ru-RU"/>
        </w:rPr>
        <w:t>убаюкивали Корягу… Она по-другому увидела</w:t>
      </w:r>
      <w:proofErr w:type="gramEnd"/>
      <w:r w:rsidRPr="00FE4DB1">
        <w:rPr>
          <w:rFonts w:ascii="Helvetica" w:eastAsia="Times New Roman" w:hAnsi="Helvetica" w:cs="Helvetica"/>
          <w:color w:val="333333"/>
          <w:sz w:val="21"/>
          <w:szCs w:val="21"/>
          <w:lang w:eastAsia="ru-RU"/>
        </w:rPr>
        <w:t xml:space="preserve"> этот мир: вокруг не было никого, с кем можно было бы ее сравнивать... Здесь она </w:t>
      </w:r>
      <w:proofErr w:type="gramStart"/>
      <w:r w:rsidRPr="00FE4DB1">
        <w:rPr>
          <w:rFonts w:ascii="Helvetica" w:eastAsia="Times New Roman" w:hAnsi="Helvetica" w:cs="Helvetica"/>
          <w:color w:val="333333"/>
          <w:sz w:val="21"/>
          <w:szCs w:val="21"/>
          <w:lang w:eastAsia="ru-RU"/>
        </w:rPr>
        <w:t>была одна такая</w:t>
      </w:r>
      <w:proofErr w:type="gramEnd"/>
      <w:r w:rsidRPr="00FE4DB1">
        <w:rPr>
          <w:rFonts w:ascii="Helvetica" w:eastAsia="Times New Roman" w:hAnsi="Helvetica" w:cs="Helvetica"/>
          <w:color w:val="333333"/>
          <w:sz w:val="21"/>
          <w:szCs w:val="21"/>
          <w:lang w:eastAsia="ru-RU"/>
        </w:rPr>
        <w:t xml:space="preserve">..., единственная... </w:t>
      </w:r>
      <w:proofErr w:type="gramStart"/>
      <w:r w:rsidRPr="00FE4DB1">
        <w:rPr>
          <w:rFonts w:ascii="Helvetica" w:eastAsia="Times New Roman" w:hAnsi="Helvetica" w:cs="Helvetica"/>
          <w:color w:val="333333"/>
          <w:sz w:val="21"/>
          <w:szCs w:val="21"/>
          <w:lang w:eastAsia="ru-RU"/>
        </w:rPr>
        <w:t>И на душе у нее стало радостно и спокойно (Пауза) </w:t>
      </w:r>
      <w:r w:rsidRPr="00FE4DB1">
        <w:rPr>
          <w:rFonts w:ascii="Helvetica" w:eastAsia="Times New Roman" w:hAnsi="Helvetica" w:cs="Helvetica"/>
          <w:i/>
          <w:iCs/>
          <w:color w:val="333333"/>
          <w:sz w:val="21"/>
          <w:szCs w:val="21"/>
          <w:lang w:eastAsia="ru-RU"/>
        </w:rPr>
        <w:t>(Метафора:</w:t>
      </w:r>
      <w:proofErr w:type="gramEnd"/>
      <w:r w:rsidRPr="00FE4DB1">
        <w:rPr>
          <w:rFonts w:ascii="Helvetica" w:eastAsia="Times New Roman" w:hAnsi="Helvetica" w:cs="Helvetica"/>
          <w:i/>
          <w:iCs/>
          <w:color w:val="333333"/>
          <w:sz w:val="21"/>
          <w:szCs w:val="21"/>
          <w:lang w:eastAsia="ru-RU"/>
        </w:rPr>
        <w:t xml:space="preserve"> Вода и шторм - метафорические символы</w:t>
      </w:r>
      <w:r w:rsidRPr="00FE4DB1">
        <w:rPr>
          <w:rFonts w:ascii="Helvetica" w:eastAsia="Times New Roman" w:hAnsi="Helvetica" w:cs="Helvetica"/>
          <w:b/>
          <w:bCs/>
          <w:i/>
          <w:iCs/>
          <w:color w:val="333333"/>
          <w:sz w:val="21"/>
          <w:szCs w:val="21"/>
          <w:lang w:eastAsia="ru-RU"/>
        </w:rPr>
        <w:t> </w:t>
      </w:r>
      <w:r w:rsidRPr="00FE4DB1">
        <w:rPr>
          <w:rFonts w:ascii="Helvetica" w:eastAsia="Times New Roman" w:hAnsi="Helvetica" w:cs="Helvetica"/>
          <w:i/>
          <w:iCs/>
          <w:color w:val="333333"/>
          <w:sz w:val="21"/>
          <w:szCs w:val="21"/>
          <w:lang w:eastAsia="ru-RU"/>
        </w:rPr>
        <w:t xml:space="preserve">души и кризиса. Когда человек меняет свою жизнь, он попадает в кризис; т.е. ему </w:t>
      </w:r>
      <w:proofErr w:type="gramStart"/>
      <w:r w:rsidRPr="00FE4DB1">
        <w:rPr>
          <w:rFonts w:ascii="Helvetica" w:eastAsia="Times New Roman" w:hAnsi="Helvetica" w:cs="Helvetica"/>
          <w:i/>
          <w:iCs/>
          <w:color w:val="333333"/>
          <w:sz w:val="21"/>
          <w:szCs w:val="21"/>
          <w:lang w:eastAsia="ru-RU"/>
        </w:rPr>
        <w:t>представляется возможность</w:t>
      </w:r>
      <w:proofErr w:type="gramEnd"/>
      <w:r w:rsidRPr="00FE4DB1">
        <w:rPr>
          <w:rFonts w:ascii="Helvetica" w:eastAsia="Times New Roman" w:hAnsi="Helvetica" w:cs="Helvetica"/>
          <w:i/>
          <w:iCs/>
          <w:color w:val="333333"/>
          <w:sz w:val="21"/>
          <w:szCs w:val="21"/>
          <w:lang w:eastAsia="ru-RU"/>
        </w:rPr>
        <w:t xml:space="preserve"> пережить это как шанс поменять свое мироощущение; кризис меняет человека шторм поменял самоощущение Коряги, погрузил ее в себя, в свою психику, и ей стало</w:t>
      </w:r>
      <w:r w:rsidRPr="00FE4DB1">
        <w:rPr>
          <w:rFonts w:ascii="Helvetica" w:eastAsia="Times New Roman" w:hAnsi="Helvetica" w:cs="Helvetica"/>
          <w:b/>
          <w:bCs/>
          <w:i/>
          <w:iCs/>
          <w:color w:val="333333"/>
          <w:sz w:val="21"/>
          <w:szCs w:val="21"/>
          <w:lang w:eastAsia="ru-RU"/>
        </w:rPr>
        <w:t> </w:t>
      </w:r>
      <w:r w:rsidRPr="00FE4DB1">
        <w:rPr>
          <w:rFonts w:ascii="Helvetica" w:eastAsia="Times New Roman" w:hAnsi="Helvetica" w:cs="Helvetica"/>
          <w:i/>
          <w:iCs/>
          <w:color w:val="333333"/>
          <w:sz w:val="21"/>
          <w:szCs w:val="21"/>
          <w:lang w:eastAsia="ru-RU"/>
        </w:rPr>
        <w:t>спокойнее - именно кризис принес оздоровление. Чем больше мы</w:t>
      </w:r>
      <w:r w:rsidRPr="00FE4DB1">
        <w:rPr>
          <w:rFonts w:ascii="Helvetica" w:eastAsia="Times New Roman" w:hAnsi="Helvetica" w:cs="Helvetica"/>
          <w:b/>
          <w:bCs/>
          <w:i/>
          <w:iCs/>
          <w:color w:val="333333"/>
          <w:sz w:val="21"/>
          <w:szCs w:val="21"/>
          <w:lang w:eastAsia="ru-RU"/>
        </w:rPr>
        <w:t> </w:t>
      </w:r>
      <w:r w:rsidRPr="00FE4DB1">
        <w:rPr>
          <w:rFonts w:ascii="Helvetica" w:eastAsia="Times New Roman" w:hAnsi="Helvetica" w:cs="Helvetica"/>
          <w:i/>
          <w:iCs/>
          <w:color w:val="333333"/>
          <w:sz w:val="21"/>
          <w:szCs w:val="21"/>
          <w:lang w:eastAsia="ru-RU"/>
        </w:rPr>
        <w:t>в своей жизни переживаем этих бурь, тем меньше у нас становится тревожных ожиданий, тем «здоровее», сильнее мы</w:t>
      </w:r>
      <w:r w:rsidRPr="00FE4DB1">
        <w:rPr>
          <w:rFonts w:ascii="Helvetica" w:eastAsia="Times New Roman" w:hAnsi="Helvetica" w:cs="Helvetica"/>
          <w:b/>
          <w:bCs/>
          <w:i/>
          <w:iCs/>
          <w:color w:val="333333"/>
          <w:sz w:val="21"/>
          <w:szCs w:val="21"/>
          <w:lang w:eastAsia="ru-RU"/>
        </w:rPr>
        <w:t> </w:t>
      </w:r>
      <w:r w:rsidRPr="00FE4DB1">
        <w:rPr>
          <w:rFonts w:ascii="Helvetica" w:eastAsia="Times New Roman" w:hAnsi="Helvetica" w:cs="Helvetica"/>
          <w:i/>
          <w:iCs/>
          <w:color w:val="333333"/>
          <w:sz w:val="21"/>
          <w:szCs w:val="21"/>
          <w:lang w:eastAsia="ru-RU"/>
        </w:rPr>
        <w:t xml:space="preserve">становимся. </w:t>
      </w:r>
      <w:proofErr w:type="gramStart"/>
      <w:r w:rsidRPr="00FE4DB1">
        <w:rPr>
          <w:rFonts w:ascii="Helvetica" w:eastAsia="Times New Roman" w:hAnsi="Helvetica" w:cs="Helvetica"/>
          <w:i/>
          <w:iCs/>
          <w:color w:val="333333"/>
          <w:sz w:val="21"/>
          <w:szCs w:val="21"/>
          <w:lang w:eastAsia="ru-RU"/>
        </w:rPr>
        <w:t>Происходят видоизменения в душе, осознание себя в новом качестве.)</w:t>
      </w:r>
      <w:proofErr w:type="gramEnd"/>
    </w:p>
    <w:p w:rsidR="00FE4DB1" w:rsidRPr="00FE4DB1" w:rsidRDefault="00FE4DB1" w:rsidP="00363DE9">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 xml:space="preserve">Так она плавала по волнам, пока ее не выбросило на берег. Опять безнадежность - так и придется лежать здесь, пока не сгниешь и не превратишься в труху. До чего же бессмысленной оказалась моя жизнь! Прогревшись на солнышке, коряга как-то незаметно уснула под равномерный шорох волн. </w:t>
      </w:r>
      <w:proofErr w:type="gramStart"/>
      <w:r w:rsidRPr="00FE4DB1">
        <w:rPr>
          <w:rFonts w:ascii="Helvetica" w:eastAsia="Times New Roman" w:hAnsi="Helvetica" w:cs="Helvetica"/>
          <w:color w:val="333333"/>
          <w:sz w:val="21"/>
          <w:szCs w:val="21"/>
          <w:lang w:eastAsia="ru-RU"/>
        </w:rPr>
        <w:t>На поверхность ее ствола вышла морская соль, и постепенно образовались, сверкающие в лучах солнца, кристаллики… </w:t>
      </w:r>
      <w:r w:rsidRPr="00FE4DB1">
        <w:rPr>
          <w:rFonts w:ascii="Helvetica" w:eastAsia="Times New Roman" w:hAnsi="Helvetica" w:cs="Helvetica"/>
          <w:i/>
          <w:iCs/>
          <w:color w:val="333333"/>
          <w:sz w:val="21"/>
          <w:szCs w:val="21"/>
          <w:lang w:eastAsia="ru-RU"/>
        </w:rPr>
        <w:t>(Аналогичные обучающие ситуации.</w:t>
      </w:r>
      <w:proofErr w:type="gramEnd"/>
      <w:r w:rsidRPr="00FE4DB1">
        <w:rPr>
          <w:rFonts w:ascii="Helvetica" w:eastAsia="Times New Roman" w:hAnsi="Helvetica" w:cs="Helvetica"/>
          <w:i/>
          <w:iCs/>
          <w:color w:val="333333"/>
          <w:sz w:val="21"/>
          <w:szCs w:val="21"/>
          <w:lang w:eastAsia="ru-RU"/>
        </w:rPr>
        <w:t xml:space="preserve"> </w:t>
      </w:r>
      <w:proofErr w:type="spellStart"/>
      <w:proofErr w:type="gramStart"/>
      <w:r w:rsidRPr="00FE4DB1">
        <w:rPr>
          <w:rFonts w:ascii="Helvetica" w:eastAsia="Times New Roman" w:hAnsi="Helvetica" w:cs="Helvetica"/>
          <w:i/>
          <w:iCs/>
          <w:color w:val="333333"/>
          <w:sz w:val="21"/>
          <w:szCs w:val="21"/>
          <w:lang w:eastAsia="ru-RU"/>
        </w:rPr>
        <w:t>Невротичность</w:t>
      </w:r>
      <w:proofErr w:type="spellEnd"/>
      <w:r w:rsidRPr="00FE4DB1">
        <w:rPr>
          <w:rFonts w:ascii="Helvetica" w:eastAsia="Times New Roman" w:hAnsi="Helvetica" w:cs="Helvetica"/>
          <w:i/>
          <w:iCs/>
          <w:color w:val="333333"/>
          <w:sz w:val="21"/>
          <w:szCs w:val="21"/>
          <w:lang w:eastAsia="ru-RU"/>
        </w:rPr>
        <w:t xml:space="preserve"> Коряги заключается в том, что она постоянно чем-то недовольна.)</w:t>
      </w:r>
      <w:proofErr w:type="gramEnd"/>
    </w:p>
    <w:p w:rsidR="00FE4DB1" w:rsidRPr="00FE4DB1" w:rsidRDefault="00FE4DB1" w:rsidP="00363DE9">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Пробудилась она от прикосновения чьих-то ласковых рук, которые ее подняли. Коряга увидела улыбающееся лицо человека, который с восторгом повторял: «Это просто чудо! Настоящее чудо!». На нее никто не смотрел с такой любовью..., (Пауза)..</w:t>
      </w:r>
      <w:proofErr w:type="gramStart"/>
      <w:r w:rsidRPr="00FE4DB1">
        <w:rPr>
          <w:rFonts w:ascii="Helvetica" w:eastAsia="Times New Roman" w:hAnsi="Helvetica" w:cs="Helvetica"/>
          <w:color w:val="333333"/>
          <w:sz w:val="21"/>
          <w:szCs w:val="21"/>
          <w:lang w:eastAsia="ru-RU"/>
        </w:rPr>
        <w:t>.и</w:t>
      </w:r>
      <w:proofErr w:type="gramEnd"/>
      <w:r w:rsidRPr="00FE4DB1">
        <w:rPr>
          <w:rFonts w:ascii="Helvetica" w:eastAsia="Times New Roman" w:hAnsi="Helvetica" w:cs="Helvetica"/>
          <w:color w:val="333333"/>
          <w:sz w:val="21"/>
          <w:szCs w:val="21"/>
          <w:lang w:eastAsia="ru-RU"/>
        </w:rPr>
        <w:t xml:space="preserve"> никогда она не слыхала такой похвалы в свой адрес..., (Пауза) и никто не держал ее в руках так осторожно и заботливо (Долгая пауза). Человек поднял Корягу, отряхнул песок со ствола, принес ее домой, отшлифовал и покрыл лаком. </w:t>
      </w:r>
      <w:r w:rsidRPr="00FE4DB1">
        <w:rPr>
          <w:rFonts w:ascii="Helvetica" w:eastAsia="Times New Roman" w:hAnsi="Helvetica" w:cs="Helvetica"/>
          <w:i/>
          <w:iCs/>
          <w:color w:val="333333"/>
          <w:sz w:val="21"/>
          <w:szCs w:val="21"/>
          <w:lang w:eastAsia="ru-RU"/>
        </w:rPr>
        <w:t>(Метафора: признание индивидуальности; придача «товарного вида»)</w:t>
      </w:r>
    </w:p>
    <w:p w:rsidR="00FE4DB1" w:rsidRPr="00FE4DB1" w:rsidRDefault="00FE4DB1" w:rsidP="00363DE9">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Коряга была в полной растерянности, но ее ловко подхватили и доставили туда, где было много народа и все восхищались ее формой, ее неповторимостью, ее художественной ценностью... (Долгая пауза). Корягу поместили на стенд с надписью «Дар моря» и относились к ней с большим почтением. Ее неоднократно представляли на различные конкурсы, и она завоевала огромное количество наград. Во всем мире отмечали ее изысканность и теплоту, и массу других удивительных качеств. Для Коряги была сделана специальная подставка, на которой она счастливо покоилась, наблюдая радостно улыбающиеся лица и вслушиваясь в восторженные похвалы посетителей, которые старались невзначай прикоснуться к ней, просто потрогать это чудное творение природы.</w:t>
      </w:r>
    </w:p>
    <w:p w:rsidR="00FE4DB1" w:rsidRDefault="00FE4DB1" w:rsidP="00363DE9">
      <w:pPr>
        <w:shd w:val="clear" w:color="auto" w:fill="FFFFFF"/>
        <w:spacing w:after="135" w:line="240" w:lineRule="auto"/>
        <w:jc w:val="both"/>
        <w:rPr>
          <w:rFonts w:ascii="Helvetica" w:eastAsia="Times New Roman" w:hAnsi="Helvetica" w:cs="Helvetica"/>
          <w:i/>
          <w:iCs/>
          <w:color w:val="333333"/>
          <w:sz w:val="21"/>
          <w:szCs w:val="21"/>
          <w:lang w:eastAsia="ru-RU"/>
        </w:rPr>
      </w:pPr>
      <w:r w:rsidRPr="00FE4DB1">
        <w:rPr>
          <w:rFonts w:ascii="Helvetica" w:eastAsia="Times New Roman" w:hAnsi="Helvetica" w:cs="Helvetica"/>
          <w:color w:val="333333"/>
          <w:sz w:val="21"/>
          <w:szCs w:val="21"/>
          <w:lang w:eastAsia="ru-RU"/>
        </w:rPr>
        <w:t>«Сколько бедствий я перенесла, - думала Коряга, - и все же в конце пути моя жизнь обрела смысл. До чего же мне хорошо и спокойно». </w:t>
      </w:r>
      <w:r w:rsidRPr="00FE4DB1">
        <w:rPr>
          <w:rFonts w:ascii="Helvetica" w:eastAsia="Times New Roman" w:hAnsi="Helvetica" w:cs="Helvetica"/>
          <w:i/>
          <w:iCs/>
          <w:color w:val="333333"/>
          <w:sz w:val="21"/>
          <w:szCs w:val="21"/>
          <w:lang w:eastAsia="ru-RU"/>
        </w:rPr>
        <w:t>(Метафора: торжество)</w:t>
      </w:r>
    </w:p>
    <w:p w:rsidR="00363DE9" w:rsidRDefault="00363DE9" w:rsidP="00363DE9">
      <w:pPr>
        <w:shd w:val="clear" w:color="auto" w:fill="FFFFFF"/>
        <w:spacing w:after="135" w:line="240" w:lineRule="auto"/>
        <w:jc w:val="both"/>
        <w:rPr>
          <w:rFonts w:ascii="Helvetica" w:eastAsia="Times New Roman" w:hAnsi="Helvetica" w:cs="Helvetica"/>
          <w:i/>
          <w:iCs/>
          <w:color w:val="333333"/>
          <w:sz w:val="21"/>
          <w:szCs w:val="21"/>
          <w:lang w:eastAsia="ru-RU"/>
        </w:rPr>
      </w:pPr>
    </w:p>
    <w:p w:rsidR="00363DE9" w:rsidRDefault="00363DE9" w:rsidP="00363DE9">
      <w:pPr>
        <w:shd w:val="clear" w:color="auto" w:fill="FFFFFF"/>
        <w:spacing w:after="135" w:line="240" w:lineRule="auto"/>
        <w:jc w:val="both"/>
        <w:rPr>
          <w:rFonts w:ascii="Helvetica" w:eastAsia="Times New Roman" w:hAnsi="Helvetica" w:cs="Helvetica"/>
          <w:i/>
          <w:iCs/>
          <w:color w:val="333333"/>
          <w:sz w:val="21"/>
          <w:szCs w:val="21"/>
          <w:lang w:eastAsia="ru-RU"/>
        </w:rPr>
      </w:pPr>
    </w:p>
    <w:p w:rsidR="00363DE9" w:rsidRPr="00FE4DB1" w:rsidRDefault="00363DE9" w:rsidP="00363DE9">
      <w:pPr>
        <w:shd w:val="clear" w:color="auto" w:fill="FFFFFF"/>
        <w:spacing w:after="135" w:line="240" w:lineRule="auto"/>
        <w:jc w:val="both"/>
        <w:rPr>
          <w:rFonts w:ascii="Helvetica" w:eastAsia="Times New Roman" w:hAnsi="Helvetica" w:cs="Helvetica"/>
          <w:color w:val="333333"/>
          <w:sz w:val="21"/>
          <w:szCs w:val="21"/>
          <w:lang w:eastAsia="ru-RU"/>
        </w:rPr>
      </w:pPr>
    </w:p>
    <w:p w:rsidR="00FE4DB1" w:rsidRP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lang w:eastAsia="ru-RU"/>
        </w:rPr>
        <w:lastRenderedPageBreak/>
        <w:t>Анализ впечатлений учащихся. Комментарии психолога относительно метафоричного смысла сказки.</w:t>
      </w:r>
    </w:p>
    <w:p w:rsidR="00FE4DB1" w:rsidRPr="00FE4DB1" w:rsidRDefault="00FE4DB1" w:rsidP="00363DE9">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Обсуждение в круге: Какой сюжет вызвал наибольший отклик в вашей душе? Какую вы придумали концовку? Почему именно такую?</w:t>
      </w:r>
    </w:p>
    <w:p w:rsidR="00FE4DB1" w:rsidRDefault="00FE4DB1" w:rsidP="00363DE9">
      <w:pPr>
        <w:shd w:val="clear" w:color="auto" w:fill="FFFFFF"/>
        <w:spacing w:after="135" w:line="240" w:lineRule="auto"/>
        <w:jc w:val="both"/>
        <w:rPr>
          <w:rFonts w:ascii="Helvetica" w:eastAsia="Times New Roman" w:hAnsi="Helvetica" w:cs="Helvetica"/>
          <w:i/>
          <w:iCs/>
          <w:color w:val="333333"/>
          <w:sz w:val="21"/>
          <w:szCs w:val="21"/>
          <w:lang w:eastAsia="ru-RU"/>
        </w:rPr>
      </w:pPr>
      <w:r w:rsidRPr="00FE4DB1">
        <w:rPr>
          <w:rFonts w:ascii="Helvetica" w:eastAsia="Times New Roman" w:hAnsi="Helvetica" w:cs="Helvetica"/>
          <w:color w:val="333333"/>
          <w:sz w:val="21"/>
          <w:szCs w:val="21"/>
          <w:lang w:eastAsia="ru-RU"/>
        </w:rPr>
        <w:t xml:space="preserve">Ведущий: «Это история про открытие уникальности Коряги. Она учит нас </w:t>
      </w:r>
      <w:proofErr w:type="spellStart"/>
      <w:r w:rsidRPr="00FE4DB1">
        <w:rPr>
          <w:rFonts w:ascii="Helvetica" w:eastAsia="Times New Roman" w:hAnsi="Helvetica" w:cs="Helvetica"/>
          <w:color w:val="333333"/>
          <w:sz w:val="21"/>
          <w:szCs w:val="21"/>
          <w:lang w:eastAsia="ru-RU"/>
        </w:rPr>
        <w:t>самопринятию</w:t>
      </w:r>
      <w:proofErr w:type="spellEnd"/>
      <w:r w:rsidRPr="00FE4DB1">
        <w:rPr>
          <w:rFonts w:ascii="Helvetica" w:eastAsia="Times New Roman" w:hAnsi="Helvetica" w:cs="Helvetica"/>
          <w:color w:val="333333"/>
          <w:sz w:val="21"/>
          <w:szCs w:val="21"/>
          <w:lang w:eastAsia="ru-RU"/>
        </w:rPr>
        <w:t xml:space="preserve">. А, что такое </w:t>
      </w:r>
      <w:proofErr w:type="spellStart"/>
      <w:r w:rsidRPr="00FE4DB1">
        <w:rPr>
          <w:rFonts w:ascii="Helvetica" w:eastAsia="Times New Roman" w:hAnsi="Helvetica" w:cs="Helvetica"/>
          <w:color w:val="333333"/>
          <w:sz w:val="21"/>
          <w:szCs w:val="21"/>
          <w:lang w:eastAsia="ru-RU"/>
        </w:rPr>
        <w:t>самопринятие</w:t>
      </w:r>
      <w:proofErr w:type="spellEnd"/>
      <w:r w:rsidRPr="00FE4DB1">
        <w:rPr>
          <w:rFonts w:ascii="Helvetica" w:eastAsia="Times New Roman" w:hAnsi="Helvetica" w:cs="Helvetica"/>
          <w:color w:val="333333"/>
          <w:sz w:val="21"/>
          <w:szCs w:val="21"/>
          <w:lang w:eastAsia="ru-RU"/>
        </w:rPr>
        <w:t>, по вашему мнению? </w:t>
      </w:r>
      <w:r w:rsidRPr="00FE4DB1">
        <w:rPr>
          <w:rFonts w:ascii="Helvetica" w:eastAsia="Times New Roman" w:hAnsi="Helvetica" w:cs="Helvetica"/>
          <w:i/>
          <w:iCs/>
          <w:color w:val="333333"/>
          <w:sz w:val="21"/>
          <w:szCs w:val="21"/>
          <w:lang w:eastAsia="ru-RU"/>
        </w:rPr>
        <w:t>(Ответы учащихся с последующим обобщением психолога).</w:t>
      </w:r>
    </w:p>
    <w:p w:rsidR="00363DE9" w:rsidRPr="00FE4DB1" w:rsidRDefault="00363DE9" w:rsidP="00363DE9">
      <w:pPr>
        <w:shd w:val="clear" w:color="auto" w:fill="FFFFFF"/>
        <w:spacing w:after="135" w:line="240" w:lineRule="auto"/>
        <w:jc w:val="both"/>
        <w:rPr>
          <w:rFonts w:ascii="Helvetica" w:eastAsia="Times New Roman" w:hAnsi="Helvetica" w:cs="Helvetica"/>
          <w:color w:val="333333"/>
          <w:sz w:val="21"/>
          <w:szCs w:val="21"/>
          <w:lang w:eastAsia="ru-RU"/>
        </w:rPr>
      </w:pPr>
    </w:p>
    <w:p w:rsidR="00363DE9" w:rsidRDefault="00FE4DB1" w:rsidP="00FE4DB1">
      <w:pPr>
        <w:shd w:val="clear" w:color="auto" w:fill="FFFFFF"/>
        <w:spacing w:after="135" w:line="240" w:lineRule="auto"/>
        <w:rPr>
          <w:rFonts w:ascii="Helvetica" w:eastAsia="Times New Roman" w:hAnsi="Helvetica" w:cs="Helvetica"/>
          <w:b/>
          <w:bCs/>
          <w:i/>
          <w:iCs/>
          <w:color w:val="333333"/>
          <w:sz w:val="21"/>
          <w:szCs w:val="21"/>
          <w:lang w:eastAsia="ru-RU"/>
        </w:rPr>
      </w:pPr>
      <w:r w:rsidRPr="00FE4DB1">
        <w:rPr>
          <w:rFonts w:ascii="Helvetica" w:eastAsia="Times New Roman" w:hAnsi="Helvetica" w:cs="Helvetica"/>
          <w:b/>
          <w:bCs/>
          <w:i/>
          <w:iCs/>
          <w:color w:val="333333"/>
          <w:sz w:val="21"/>
          <w:szCs w:val="21"/>
          <w:u w:val="single"/>
          <w:lang w:eastAsia="ru-RU"/>
        </w:rPr>
        <w:t>2. Игра «Выйди из круга».</w:t>
      </w:r>
      <w:r w:rsidRPr="00FE4DB1">
        <w:rPr>
          <w:rFonts w:ascii="Helvetica" w:eastAsia="Times New Roman" w:hAnsi="Helvetica" w:cs="Helvetica"/>
          <w:b/>
          <w:bCs/>
          <w:i/>
          <w:iCs/>
          <w:color w:val="333333"/>
          <w:sz w:val="21"/>
          <w:szCs w:val="21"/>
          <w:lang w:eastAsia="ru-RU"/>
        </w:rPr>
        <w:t> </w:t>
      </w:r>
    </w:p>
    <w:p w:rsidR="00FE4DB1" w:rsidRPr="00FE4DB1" w:rsidRDefault="00FE4DB1" w:rsidP="00363DE9">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lang w:eastAsia="ru-RU"/>
        </w:rPr>
        <w:t>Цель:</w:t>
      </w:r>
      <w:r w:rsidR="00363DE9">
        <w:rPr>
          <w:rFonts w:ascii="Helvetica" w:eastAsia="Times New Roman" w:hAnsi="Helvetica" w:cs="Helvetica"/>
          <w:b/>
          <w:bCs/>
          <w:i/>
          <w:iCs/>
          <w:color w:val="333333"/>
          <w:sz w:val="21"/>
          <w:szCs w:val="21"/>
          <w:lang w:eastAsia="ru-RU"/>
        </w:rPr>
        <w:t xml:space="preserve"> </w:t>
      </w:r>
      <w:r w:rsidRPr="00FE4DB1">
        <w:rPr>
          <w:rFonts w:ascii="Helvetica" w:eastAsia="Times New Roman" w:hAnsi="Helvetica" w:cs="Helvetica"/>
          <w:color w:val="333333"/>
          <w:sz w:val="21"/>
          <w:szCs w:val="21"/>
          <w:lang w:eastAsia="ru-RU"/>
        </w:rPr>
        <w:t>Определение способности находить выход из сложных ситуаций, умения не теряться в испытаниях, бороться на пределе душевных сил и, с другой стороны, доверять людям.</w:t>
      </w:r>
    </w:p>
    <w:p w:rsidR="00FE4DB1" w:rsidRPr="00FE4DB1" w:rsidRDefault="00FE4DB1" w:rsidP="00363DE9">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Ведущий говорит группе: «Любовь к людям, в том числе и к самому себе, - это трудная работа, требующая мужества и иногда - полной самоотдачи. Вам предлагается игра-проверка: умеете ли вы преодолевать препятствия, выживать, как вы это делаете. Итак, все встают в круг и берутся за руки. Желающий входит в круг с задачей из него выйти - вырваться за 2-3 минуты. Тот, кто не смог это сделать, считается погибшим. Круг не имеет желания его выпустить, но если у кого-то такое желание появится, он может это сделать. Тот, кто выпустил, ничем не рискует: следующий войдет в круг по желанию. Круг не железная клетка, шанс выйти он дает каждому, но выпустит только того, кто докажет свое желание жить».</w:t>
      </w:r>
    </w:p>
    <w:p w:rsidR="00FE4DB1" w:rsidRDefault="00FE4DB1" w:rsidP="00363DE9">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Суть здесь, конечно, не в самом событии - «погиб» участник или нет, а в том, что стоит за этим. Из круга имеет шанс выйти только тот, кто по-настоящему любит и уважает себя, знает свою ценность и готов за нее бороться. И этот круг - прекрасная диагностика жизненного стиля человека: кто-то рвется из круга силой напролом, кто-то все три минуты растерянно улыбается и делает вид, что ничего не происходит, кто-то подкупает, кто-то лукавит, а кто-то идет с открытым сердцем. В ходе игры ведущий может показать учащимся, что одним из лучших способов выхода является искренняя просьба лично к тому, кто может тебя услышать, при этом необходимо стоять не между рук, а перед человеком, близко к нему, положив руки ему на плечи. Работа всей душой, всем своим существом! Для этого необходимо действительно доверить себя тому, кто перед тобой.</w:t>
      </w:r>
    </w:p>
    <w:p w:rsidR="00363DE9" w:rsidRPr="00FE4DB1" w:rsidRDefault="00363DE9" w:rsidP="00FE4DB1">
      <w:pPr>
        <w:shd w:val="clear" w:color="auto" w:fill="FFFFFF"/>
        <w:spacing w:after="135" w:line="240" w:lineRule="auto"/>
        <w:rPr>
          <w:rFonts w:ascii="Helvetica" w:eastAsia="Times New Roman" w:hAnsi="Helvetica" w:cs="Helvetica"/>
          <w:color w:val="333333"/>
          <w:sz w:val="21"/>
          <w:szCs w:val="21"/>
          <w:lang w:eastAsia="ru-RU"/>
        </w:rPr>
      </w:pPr>
    </w:p>
    <w:p w:rsidR="00363DE9" w:rsidRDefault="00FE4DB1" w:rsidP="00FE4DB1">
      <w:pPr>
        <w:shd w:val="clear" w:color="auto" w:fill="FFFFFF"/>
        <w:spacing w:after="135" w:line="240" w:lineRule="auto"/>
        <w:rPr>
          <w:rFonts w:ascii="Helvetica" w:eastAsia="Times New Roman" w:hAnsi="Helvetica" w:cs="Helvetica"/>
          <w:b/>
          <w:bCs/>
          <w:i/>
          <w:iCs/>
          <w:color w:val="333333"/>
          <w:sz w:val="21"/>
          <w:szCs w:val="21"/>
          <w:lang w:eastAsia="ru-RU"/>
        </w:rPr>
      </w:pPr>
      <w:r w:rsidRPr="00FE4DB1">
        <w:rPr>
          <w:rFonts w:ascii="Helvetica" w:eastAsia="Times New Roman" w:hAnsi="Helvetica" w:cs="Helvetica"/>
          <w:b/>
          <w:bCs/>
          <w:i/>
          <w:iCs/>
          <w:color w:val="333333"/>
          <w:sz w:val="21"/>
          <w:szCs w:val="21"/>
          <w:u w:val="single"/>
          <w:lang w:eastAsia="ru-RU"/>
        </w:rPr>
        <w:t>3. Дискуссия на тему «Кризис, суицид».</w:t>
      </w:r>
      <w:r w:rsidRPr="00FE4DB1">
        <w:rPr>
          <w:rFonts w:ascii="Helvetica" w:eastAsia="Times New Roman" w:hAnsi="Helvetica" w:cs="Helvetica"/>
          <w:b/>
          <w:bCs/>
          <w:i/>
          <w:iCs/>
          <w:color w:val="333333"/>
          <w:sz w:val="21"/>
          <w:szCs w:val="21"/>
          <w:lang w:eastAsia="ru-RU"/>
        </w:rPr>
        <w:t> </w:t>
      </w:r>
    </w:p>
    <w:p w:rsidR="00FE4DB1" w:rsidRPr="00FE4DB1" w:rsidRDefault="00FE4DB1" w:rsidP="00363DE9">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lang w:eastAsia="ru-RU"/>
        </w:rPr>
        <w:t>Цели:</w:t>
      </w:r>
      <w:r w:rsidR="00363DE9">
        <w:rPr>
          <w:rFonts w:ascii="Helvetica" w:eastAsia="Times New Roman" w:hAnsi="Helvetica" w:cs="Helvetica"/>
          <w:b/>
          <w:bCs/>
          <w:i/>
          <w:iCs/>
          <w:color w:val="333333"/>
          <w:sz w:val="21"/>
          <w:szCs w:val="21"/>
          <w:lang w:eastAsia="ru-RU"/>
        </w:rPr>
        <w:t xml:space="preserve"> </w:t>
      </w:r>
      <w:r w:rsidRPr="00FE4DB1">
        <w:rPr>
          <w:rFonts w:ascii="Helvetica" w:eastAsia="Times New Roman" w:hAnsi="Helvetica" w:cs="Helvetica"/>
          <w:color w:val="333333"/>
          <w:sz w:val="21"/>
          <w:szCs w:val="21"/>
          <w:lang w:eastAsia="ru-RU"/>
        </w:rPr>
        <w:t xml:space="preserve">Прояснение уровня информированности учащихся по данной теме; расширение репертуара конструктивных способов </w:t>
      </w:r>
      <w:proofErr w:type="spellStart"/>
      <w:r w:rsidRPr="00FE4DB1">
        <w:rPr>
          <w:rFonts w:ascii="Helvetica" w:eastAsia="Times New Roman" w:hAnsi="Helvetica" w:cs="Helvetica"/>
          <w:color w:val="333333"/>
          <w:sz w:val="21"/>
          <w:szCs w:val="21"/>
          <w:lang w:eastAsia="ru-RU"/>
        </w:rPr>
        <w:t>совладающего</w:t>
      </w:r>
      <w:proofErr w:type="spellEnd"/>
      <w:r w:rsidRPr="00FE4DB1">
        <w:rPr>
          <w:rFonts w:ascii="Helvetica" w:eastAsia="Times New Roman" w:hAnsi="Helvetica" w:cs="Helvetica"/>
          <w:color w:val="333333"/>
          <w:sz w:val="21"/>
          <w:szCs w:val="21"/>
          <w:lang w:eastAsia="ru-RU"/>
        </w:rPr>
        <w:t xml:space="preserve"> поведения учащихся в сложных жизненных ситуациях.</w:t>
      </w:r>
    </w:p>
    <w:p w:rsidR="00FE4DB1" w:rsidRP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u w:val="single"/>
          <w:lang w:eastAsia="ru-RU"/>
        </w:rPr>
        <w:t>Вопросы учащимся</w:t>
      </w:r>
      <w:r w:rsidRPr="00FE4DB1">
        <w:rPr>
          <w:rFonts w:ascii="Helvetica" w:eastAsia="Times New Roman" w:hAnsi="Helvetica" w:cs="Helvetica"/>
          <w:color w:val="333333"/>
          <w:sz w:val="21"/>
          <w:szCs w:val="21"/>
          <w:lang w:eastAsia="ru-RU"/>
        </w:rPr>
        <w:t>: «Как вы считаете, какова тема нашей сегодняшней встречи?», «С какими словами у вас ассоциируется понятие «кризис»?»</w:t>
      </w:r>
      <w:r w:rsidR="00363DE9">
        <w:rPr>
          <w:rFonts w:ascii="Helvetica" w:eastAsia="Times New Roman" w:hAnsi="Helvetica" w:cs="Helvetica"/>
          <w:color w:val="333333"/>
          <w:sz w:val="21"/>
          <w:szCs w:val="21"/>
          <w:lang w:eastAsia="ru-RU"/>
        </w:rPr>
        <w:t xml:space="preserve"> </w:t>
      </w:r>
      <w:r w:rsidRPr="00FE4DB1">
        <w:rPr>
          <w:rFonts w:ascii="Helvetica" w:eastAsia="Times New Roman" w:hAnsi="Helvetica" w:cs="Helvetica"/>
          <w:i/>
          <w:iCs/>
          <w:color w:val="333333"/>
          <w:sz w:val="21"/>
          <w:szCs w:val="21"/>
          <w:lang w:eastAsia="ru-RU"/>
        </w:rPr>
        <w:t>(Катастрофа, стресс, довели и т.п.)</w:t>
      </w:r>
    </w:p>
    <w:p w:rsidR="00FE4DB1" w:rsidRP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В любом случае общим смыслом всех этих ассоциаций является неумение выйти из сложной жизненной ситуации, душевный кризис.</w:t>
      </w:r>
    </w:p>
    <w:p w:rsidR="00363DE9" w:rsidRDefault="00FE4DB1" w:rsidP="00363DE9">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i/>
          <w:iCs/>
          <w:color w:val="333333"/>
          <w:sz w:val="21"/>
          <w:szCs w:val="21"/>
          <w:lang w:eastAsia="ru-RU"/>
        </w:rPr>
        <w:t>Кризисные ситуации.</w:t>
      </w:r>
      <w:r w:rsidRPr="00FE4DB1">
        <w:rPr>
          <w:rFonts w:ascii="Helvetica" w:eastAsia="Times New Roman" w:hAnsi="Helvetica" w:cs="Helvetica"/>
          <w:color w:val="333333"/>
          <w:sz w:val="21"/>
          <w:szCs w:val="21"/>
          <w:lang w:eastAsia="ru-RU"/>
        </w:rPr>
        <w:t xml:space="preserve"> Под такими ситуациями мы понимаем не природные катаклизмы, стихийные бедствия, а проблемные, сложные моменты в жизни, трудности, случаи, когда есть определенный риск для здоровья, эмоционального состояния человека. Кризис может наступить после катастрофы, физического насилия, разлуки с дорогим человеком, ухода из жизни близких людей, развода родителей и т.п. </w:t>
      </w:r>
    </w:p>
    <w:p w:rsidR="00363DE9" w:rsidRDefault="00FE4DB1" w:rsidP="00363DE9">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Не всякий стресс выливается в кризис, но психоэмоциональный стресс </w:t>
      </w:r>
      <w:r w:rsidRPr="00FE4DB1">
        <w:rPr>
          <w:rFonts w:ascii="Helvetica" w:eastAsia="Times New Roman" w:hAnsi="Helvetica" w:cs="Helvetica"/>
          <w:color w:val="333333"/>
          <w:sz w:val="21"/>
          <w:szCs w:val="21"/>
          <w:u w:val="single"/>
          <w:lang w:eastAsia="ru-RU"/>
        </w:rPr>
        <w:t>может</w:t>
      </w:r>
      <w:r w:rsidRPr="00FE4DB1">
        <w:rPr>
          <w:rFonts w:ascii="Helvetica" w:eastAsia="Times New Roman" w:hAnsi="Helvetica" w:cs="Helvetica"/>
          <w:color w:val="333333"/>
          <w:sz w:val="21"/>
          <w:szCs w:val="21"/>
          <w:lang w:eastAsia="ru-RU"/>
        </w:rPr>
        <w:t xml:space="preserve"> привести к кризису. </w:t>
      </w:r>
    </w:p>
    <w:p w:rsidR="00FE4DB1" w:rsidRPr="00FE4DB1" w:rsidRDefault="00FE4DB1" w:rsidP="00363DE9">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Ребята, по каким признакам окружающие могут догадаться, что человек в данный момент находится в сложной жизненной ситуации, переживает кризис?</w:t>
      </w:r>
      <w:r w:rsidRPr="00FE4DB1">
        <w:rPr>
          <w:rFonts w:ascii="Helvetica" w:eastAsia="Times New Roman" w:hAnsi="Helvetica" w:cs="Helvetica"/>
          <w:i/>
          <w:iCs/>
          <w:color w:val="333333"/>
          <w:sz w:val="21"/>
          <w:szCs w:val="21"/>
          <w:lang w:eastAsia="ru-RU"/>
        </w:rPr>
        <w:t> (Ответы учащихся)</w:t>
      </w:r>
      <w:r w:rsidRPr="00FE4DB1">
        <w:rPr>
          <w:rFonts w:ascii="Helvetica" w:eastAsia="Times New Roman" w:hAnsi="Helvetica" w:cs="Helvetica"/>
          <w:color w:val="333333"/>
          <w:sz w:val="21"/>
          <w:szCs w:val="21"/>
          <w:lang w:eastAsia="ru-RU"/>
        </w:rPr>
        <w:t>.</w:t>
      </w:r>
    </w:p>
    <w:p w:rsidR="00FE4DB1" w:rsidRPr="00FE4DB1" w:rsidRDefault="00FE4DB1" w:rsidP="00363DE9">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При кризисе может наблюдаться несколько реакций</w:t>
      </w:r>
      <w:r w:rsidRPr="00FE4DB1">
        <w:rPr>
          <w:rFonts w:ascii="Helvetica" w:eastAsia="Times New Roman" w:hAnsi="Helvetica" w:cs="Helvetica"/>
          <w:i/>
          <w:iCs/>
          <w:color w:val="333333"/>
          <w:sz w:val="21"/>
          <w:szCs w:val="21"/>
          <w:lang w:eastAsia="ru-RU"/>
        </w:rPr>
        <w:t> (какая-то одна или в сочетаниях)</w:t>
      </w:r>
      <w:r w:rsidR="00363DE9">
        <w:rPr>
          <w:rFonts w:ascii="Helvetica" w:eastAsia="Times New Roman" w:hAnsi="Helvetica" w:cs="Helvetica"/>
          <w:color w:val="333333"/>
          <w:sz w:val="21"/>
          <w:szCs w:val="21"/>
          <w:lang w:eastAsia="ru-RU"/>
        </w:rPr>
        <w:t>: тревога</w:t>
      </w:r>
      <w:r w:rsidRPr="00FE4DB1">
        <w:rPr>
          <w:rFonts w:ascii="Helvetica" w:eastAsia="Times New Roman" w:hAnsi="Helvetica" w:cs="Helvetica"/>
          <w:color w:val="333333"/>
          <w:sz w:val="21"/>
          <w:szCs w:val="21"/>
          <w:lang w:eastAsia="ru-RU"/>
        </w:rPr>
        <w:t>, снижение ясности мышления из-за рассеянности и потери способности к концентрации внимания, страх, избегание или поглощение, депрессия, гнев, чувство вины, стыд.</w:t>
      </w:r>
    </w:p>
    <w:p w:rsidR="00FE4DB1" w:rsidRP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lastRenderedPageBreak/>
        <w:t>Ребята, вспомните, пожалуйста, способы выхода знакомых или незнакомых вам людей из различных кризисных ситуаций </w:t>
      </w:r>
      <w:r w:rsidRPr="00FE4DB1">
        <w:rPr>
          <w:rFonts w:ascii="Helvetica" w:eastAsia="Times New Roman" w:hAnsi="Helvetica" w:cs="Helvetica"/>
          <w:i/>
          <w:iCs/>
          <w:color w:val="333333"/>
          <w:sz w:val="21"/>
          <w:szCs w:val="21"/>
          <w:lang w:eastAsia="ru-RU"/>
        </w:rPr>
        <w:t>(Ответы учащихся)</w:t>
      </w:r>
      <w:r w:rsidRPr="00FE4DB1">
        <w:rPr>
          <w:rFonts w:ascii="Helvetica" w:eastAsia="Times New Roman" w:hAnsi="Helvetica" w:cs="Helvetica"/>
          <w:color w:val="333333"/>
          <w:sz w:val="21"/>
          <w:szCs w:val="21"/>
          <w:lang w:eastAsia="ru-RU"/>
        </w:rPr>
        <w:t>.</w:t>
      </w:r>
    </w:p>
    <w:p w:rsidR="00FE4DB1" w:rsidRP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Все мы знаем, что в особую исключительную минуту жизни, когда черные волны заливают душу и теряется всякий луч надежды, некоторые люди, к сожалению, прибегают к </w:t>
      </w:r>
      <w:r w:rsidRPr="00FE4DB1">
        <w:rPr>
          <w:rFonts w:ascii="Helvetica" w:eastAsia="Times New Roman" w:hAnsi="Helvetica" w:cs="Helvetica"/>
          <w:i/>
          <w:iCs/>
          <w:color w:val="333333"/>
          <w:sz w:val="21"/>
          <w:szCs w:val="21"/>
          <w:lang w:eastAsia="ru-RU"/>
        </w:rPr>
        <w:t>самоубийству (суициду)</w:t>
      </w:r>
      <w:r w:rsidRPr="00FE4DB1">
        <w:rPr>
          <w:rFonts w:ascii="Helvetica" w:eastAsia="Times New Roman" w:hAnsi="Helvetica" w:cs="Helvetica"/>
          <w:color w:val="333333"/>
          <w:sz w:val="21"/>
          <w:szCs w:val="21"/>
          <w:lang w:eastAsia="ru-RU"/>
        </w:rPr>
        <w:t>, т.е. к осознанному лишению себя жизни.</w:t>
      </w:r>
    </w:p>
    <w:p w:rsidR="00FE4DB1" w:rsidRPr="00FE4DB1" w:rsidRDefault="00FE4DB1" w:rsidP="009F6068">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lang w:eastAsia="ru-RU"/>
        </w:rPr>
        <w:t xml:space="preserve">Дискуссия по методу </w:t>
      </w:r>
      <w:proofErr w:type="spellStart"/>
      <w:r w:rsidRPr="00FE4DB1">
        <w:rPr>
          <w:rFonts w:ascii="Helvetica" w:eastAsia="Times New Roman" w:hAnsi="Helvetica" w:cs="Helvetica"/>
          <w:b/>
          <w:bCs/>
          <w:i/>
          <w:iCs/>
          <w:color w:val="333333"/>
          <w:sz w:val="21"/>
          <w:szCs w:val="21"/>
          <w:lang w:eastAsia="ru-RU"/>
        </w:rPr>
        <w:t>Джеффа</w:t>
      </w:r>
      <w:proofErr w:type="spellEnd"/>
      <w:r w:rsidRPr="00FE4DB1">
        <w:rPr>
          <w:rFonts w:ascii="Helvetica" w:eastAsia="Times New Roman" w:hAnsi="Helvetica" w:cs="Helvetica"/>
          <w:b/>
          <w:bCs/>
          <w:i/>
          <w:iCs/>
          <w:color w:val="333333"/>
          <w:sz w:val="21"/>
          <w:szCs w:val="21"/>
          <w:lang w:eastAsia="ru-RU"/>
        </w:rPr>
        <w:t>. </w:t>
      </w:r>
      <w:r w:rsidRPr="00FE4DB1">
        <w:rPr>
          <w:rFonts w:ascii="Helvetica" w:eastAsia="Times New Roman" w:hAnsi="Helvetica" w:cs="Helvetica"/>
          <w:color w:val="333333"/>
          <w:sz w:val="21"/>
          <w:szCs w:val="21"/>
          <w:lang w:eastAsia="ru-RU"/>
        </w:rPr>
        <w:t>Учащимся зачитываются различные утверждения, и предлагается обозначить свою точку зрения по каждому из них, встав под табличку «ЗА» в одном углу комнаты, или под табличку «ПРОТИВ» в другом углу. Утверждения:</w:t>
      </w:r>
    </w:p>
    <w:p w:rsidR="00FE4DB1" w:rsidRPr="00FE4DB1" w:rsidRDefault="00FE4DB1" w:rsidP="009F606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Судьба, определенно, не справедлива ко мне;</w:t>
      </w:r>
    </w:p>
    <w:p w:rsidR="00FE4DB1" w:rsidRPr="00FE4DB1" w:rsidRDefault="00FE4DB1" w:rsidP="009F606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Лучше вообще не жить, чем жить плохо;</w:t>
      </w:r>
    </w:p>
    <w:p w:rsidR="00FE4DB1" w:rsidRPr="00FE4DB1" w:rsidRDefault="00FE4DB1" w:rsidP="009F606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Если человек совершил какой-то промах в обществе, то об этом будут помнить все и всегда;</w:t>
      </w:r>
    </w:p>
    <w:p w:rsidR="00FE4DB1" w:rsidRPr="00FE4DB1" w:rsidRDefault="00FE4DB1" w:rsidP="009F606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Если мои родные не пытаются меня понять и принять, я их могу наказать тем, что покончу с собой – пусть знают!</w:t>
      </w:r>
    </w:p>
    <w:p w:rsidR="00FE4DB1" w:rsidRPr="00FE4DB1" w:rsidRDefault="00FE4DB1" w:rsidP="009F6068">
      <w:pPr>
        <w:numPr>
          <w:ilvl w:val="0"/>
          <w:numId w:val="3"/>
        </w:numPr>
        <w:shd w:val="clear" w:color="auto" w:fill="FFFFFF"/>
        <w:spacing w:before="100" w:beforeAutospacing="1" w:after="100" w:afterAutospacing="1"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Суицид – это лучший способ быстро и навсегда избавиться от накопившихся проблем.</w:t>
      </w:r>
    </w:p>
    <w:p w:rsidR="00FE4DB1" w:rsidRPr="00FE4DB1" w:rsidRDefault="00FE4DB1" w:rsidP="00523337">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 xml:space="preserve">В процессе выполнения упражнения ведущий способствует обсуждению и анализу различных мнений ребят по каждому утверждению и нахождению реальных жизненных, литературных примеров. При этом строго соблюдается принцип </w:t>
      </w:r>
      <w:proofErr w:type="spellStart"/>
      <w:r w:rsidRPr="00FE4DB1">
        <w:rPr>
          <w:rFonts w:ascii="Helvetica" w:eastAsia="Times New Roman" w:hAnsi="Helvetica" w:cs="Helvetica"/>
          <w:color w:val="333333"/>
          <w:sz w:val="21"/>
          <w:szCs w:val="21"/>
          <w:lang w:eastAsia="ru-RU"/>
        </w:rPr>
        <w:t>безоценочности</w:t>
      </w:r>
      <w:proofErr w:type="spellEnd"/>
      <w:r w:rsidRPr="00FE4DB1">
        <w:rPr>
          <w:rFonts w:ascii="Helvetica" w:eastAsia="Times New Roman" w:hAnsi="Helvetica" w:cs="Helvetica"/>
          <w:color w:val="333333"/>
          <w:sz w:val="21"/>
          <w:szCs w:val="21"/>
          <w:lang w:eastAsia="ru-RU"/>
        </w:rPr>
        <w:t xml:space="preserve"> высказываний.</w:t>
      </w:r>
    </w:p>
    <w:p w:rsidR="00FE4DB1" w:rsidRPr="00FE4DB1" w:rsidRDefault="00FE4DB1" w:rsidP="00523337">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Как вы считаете, почему люди совершают этот шаг? Какими мотивами они руководствуются? </w:t>
      </w:r>
      <w:r w:rsidRPr="00FE4DB1">
        <w:rPr>
          <w:rFonts w:ascii="Helvetica" w:eastAsia="Times New Roman" w:hAnsi="Helvetica" w:cs="Helvetica"/>
          <w:i/>
          <w:iCs/>
          <w:color w:val="333333"/>
          <w:sz w:val="21"/>
          <w:szCs w:val="21"/>
          <w:lang w:eastAsia="ru-RU"/>
        </w:rPr>
        <w:t>(Размышления и ответы учащихся)</w:t>
      </w:r>
    </w:p>
    <w:p w:rsidR="00FE4DB1" w:rsidRPr="00FE4DB1" w:rsidRDefault="00FE4DB1" w:rsidP="00523337">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Психология самоубийства есть: прежде всего, психология безнадежности, обиды, обиды на жизнь, на других людей, на весь мир; психология замыкания человека в самом себе, в своей собственной тьме.</w:t>
      </w:r>
    </w:p>
    <w:p w:rsidR="00FE4DB1" w:rsidRPr="00FE4DB1" w:rsidRDefault="00FE4DB1" w:rsidP="00523337">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Причин самоубийства множество. Люди убивают себя из-за несчастной любви, от сильной страсти или не сложившейся семейной жизни; от бессилия и позора, бесчестия; от потери состояния и нужды; убивают, чтобы избежать измены и предательства; от безнадежной болезни и страха, мучительных страданий. Психология суицида так странна, что бывали случаи, когда люди убивали себя из-за страха заразиться холерой. В этом случае они хотели прекратить невыносимое чувство страха, которое страшнее смерти. Самоубийство может совершаться по мотивам эстетическим, из желания умереть красиво </w:t>
      </w:r>
      <w:r w:rsidRPr="00FE4DB1">
        <w:rPr>
          <w:rFonts w:ascii="Helvetica" w:eastAsia="Times New Roman" w:hAnsi="Helvetica" w:cs="Helvetica"/>
          <w:i/>
          <w:iCs/>
          <w:color w:val="333333"/>
          <w:sz w:val="21"/>
          <w:szCs w:val="21"/>
          <w:lang w:eastAsia="ru-RU"/>
        </w:rPr>
        <w:t>(хотя, что уж там красивого?)</w:t>
      </w:r>
      <w:r w:rsidRPr="00FE4DB1">
        <w:rPr>
          <w:rFonts w:ascii="Helvetica" w:eastAsia="Times New Roman" w:hAnsi="Helvetica" w:cs="Helvetica"/>
          <w:color w:val="333333"/>
          <w:sz w:val="21"/>
          <w:szCs w:val="21"/>
          <w:lang w:eastAsia="ru-RU"/>
        </w:rPr>
        <w:t>, умереть молодым, вызвать к себе особую симпатию.</w:t>
      </w:r>
    </w:p>
    <w:p w:rsidR="00FE4DB1" w:rsidRDefault="00FE4DB1" w:rsidP="00523337">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Иногда самоубийство может производить впечатление силы. Нелегко покончить с собой, нужна безумная решительность. Но в действительности самоубийство не есть проявление силы человеческой личности, оно совершается нечеловеческой силой, которая совершает за человека этот чудовищный поступок. Верующие считают, что самоубийство есть малодушие, отказ проявить духовную силу, это измена жизни и ее Творцу.</w:t>
      </w:r>
    </w:p>
    <w:p w:rsidR="00523337" w:rsidRPr="00FE4DB1" w:rsidRDefault="00523337" w:rsidP="00523337">
      <w:pPr>
        <w:shd w:val="clear" w:color="auto" w:fill="FFFFFF"/>
        <w:spacing w:after="135" w:line="240" w:lineRule="auto"/>
        <w:jc w:val="both"/>
        <w:rPr>
          <w:rFonts w:ascii="Helvetica" w:eastAsia="Times New Roman" w:hAnsi="Helvetica" w:cs="Helvetica"/>
          <w:color w:val="333333"/>
          <w:sz w:val="21"/>
          <w:szCs w:val="21"/>
          <w:lang w:eastAsia="ru-RU"/>
        </w:rPr>
      </w:pPr>
    </w:p>
    <w:p w:rsidR="00FE4DB1" w:rsidRP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u w:val="single"/>
          <w:lang w:eastAsia="ru-RU"/>
        </w:rPr>
        <w:t>4. Практикум «Тренинг разрешения проблемных ситуаций».</w:t>
      </w:r>
    </w:p>
    <w:p w:rsidR="00FE4DB1" w:rsidRPr="00FE4DB1" w:rsidRDefault="00FE4DB1" w:rsidP="00523337">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lang w:eastAsia="ru-RU"/>
        </w:rPr>
        <w:t>Цели:</w:t>
      </w:r>
      <w:r w:rsidRPr="00FE4DB1">
        <w:rPr>
          <w:rFonts w:ascii="Helvetica" w:eastAsia="Times New Roman" w:hAnsi="Helvetica" w:cs="Helvetica"/>
          <w:color w:val="333333"/>
          <w:sz w:val="21"/>
          <w:szCs w:val="21"/>
          <w:lang w:eastAsia="ru-RU"/>
        </w:rPr>
        <w:t> Проанализировать конструктивные и неконструктивные способы выхода из сложных ситуаций; актуализировать активную позицию участников в решении проблем конструктивными способами и дать некий алгоритм, который может помочь в построении стратегии разрешения проблемной ситуации; развитие навыков помощи себе и другим в сложной ситуации.</w:t>
      </w:r>
    </w:p>
    <w:p w:rsidR="00FE4DB1" w:rsidRPr="00FE4DB1" w:rsidRDefault="00FE4DB1" w:rsidP="00523337">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Способов поведения в кризисных ситуациях существует много. Очень не просто сразу понять, насколько эффективен тот или иной способ поведения. Чтобы сориентироваться и выбрать наиболее эффективный способ поведения, вам предоставляется возможность пройти некую подготовку в «полевых условиях».</w:t>
      </w:r>
    </w:p>
    <w:p w:rsidR="00FE4DB1" w:rsidRPr="00FE4DB1" w:rsidRDefault="00FE4DB1" w:rsidP="00523337">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lang w:eastAsia="ru-RU"/>
        </w:rPr>
        <w:t>Мозговой штурм. </w:t>
      </w:r>
      <w:r w:rsidRPr="00FE4DB1">
        <w:rPr>
          <w:rFonts w:ascii="Helvetica" w:eastAsia="Times New Roman" w:hAnsi="Helvetica" w:cs="Helvetica"/>
          <w:color w:val="333333"/>
          <w:sz w:val="21"/>
          <w:szCs w:val="21"/>
          <w:lang w:eastAsia="ru-RU"/>
        </w:rPr>
        <w:t>Какие жизненные трудности, проблемные, критические ситуации могут произойти в жизни молодежи, людей вашего возраста? Каковы типичные способы поведения людей в данных ситуациях?</w:t>
      </w:r>
      <w:r w:rsidRPr="00FE4DB1">
        <w:rPr>
          <w:rFonts w:ascii="Helvetica" w:eastAsia="Times New Roman" w:hAnsi="Helvetica" w:cs="Helvetica"/>
          <w:i/>
          <w:iCs/>
          <w:color w:val="333333"/>
          <w:sz w:val="21"/>
          <w:szCs w:val="21"/>
          <w:lang w:eastAsia="ru-RU"/>
        </w:rPr>
        <w:t> (Записи ведущего на доске)</w:t>
      </w:r>
      <w:r w:rsidRPr="00FE4DB1">
        <w:rPr>
          <w:rFonts w:ascii="Helvetica" w:eastAsia="Times New Roman" w:hAnsi="Helvetica" w:cs="Helvetica"/>
          <w:color w:val="333333"/>
          <w:sz w:val="21"/>
          <w:szCs w:val="21"/>
          <w:lang w:eastAsia="ru-RU"/>
        </w:rPr>
        <w:t>.</w:t>
      </w:r>
    </w:p>
    <w:p w:rsidR="00FE4DB1" w:rsidRPr="00FE4DB1" w:rsidRDefault="00FE4DB1" w:rsidP="00523337">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Как я обычно веду себя в критической ситуации?</w:t>
      </w:r>
      <w:r w:rsidRPr="00FE4DB1">
        <w:rPr>
          <w:rFonts w:ascii="Helvetica" w:eastAsia="Times New Roman" w:hAnsi="Helvetica" w:cs="Helvetica"/>
          <w:i/>
          <w:iCs/>
          <w:color w:val="333333"/>
          <w:sz w:val="21"/>
          <w:szCs w:val="21"/>
          <w:lang w:eastAsia="ru-RU"/>
        </w:rPr>
        <w:t> (Вопрос для самоанализа)</w:t>
      </w:r>
      <w:r w:rsidRPr="00FE4DB1">
        <w:rPr>
          <w:rFonts w:ascii="Helvetica" w:eastAsia="Times New Roman" w:hAnsi="Helvetica" w:cs="Helvetica"/>
          <w:color w:val="333333"/>
          <w:sz w:val="21"/>
          <w:szCs w:val="21"/>
          <w:lang w:eastAsia="ru-RU"/>
        </w:rPr>
        <w:t>.</w:t>
      </w:r>
    </w:p>
    <w:p w:rsidR="00FE4DB1" w:rsidRP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lastRenderedPageBreak/>
        <w:t>Распределение всех названных способов на </w:t>
      </w:r>
      <w:proofErr w:type="gramStart"/>
      <w:r w:rsidRPr="00FE4DB1">
        <w:rPr>
          <w:rFonts w:ascii="Helvetica" w:eastAsia="Times New Roman" w:hAnsi="Helvetica" w:cs="Helvetica"/>
          <w:i/>
          <w:iCs/>
          <w:color w:val="333333"/>
          <w:sz w:val="21"/>
          <w:szCs w:val="21"/>
          <w:lang w:eastAsia="ru-RU"/>
        </w:rPr>
        <w:t>конструктивные</w:t>
      </w:r>
      <w:proofErr w:type="gramEnd"/>
      <w:r w:rsidRPr="00FE4DB1">
        <w:rPr>
          <w:rFonts w:ascii="Helvetica" w:eastAsia="Times New Roman" w:hAnsi="Helvetica" w:cs="Helvetica"/>
          <w:i/>
          <w:iCs/>
          <w:color w:val="333333"/>
          <w:sz w:val="21"/>
          <w:szCs w:val="21"/>
          <w:lang w:eastAsia="ru-RU"/>
        </w:rPr>
        <w:t> </w:t>
      </w:r>
      <w:r w:rsidRPr="00FE4DB1">
        <w:rPr>
          <w:rFonts w:ascii="Helvetica" w:eastAsia="Times New Roman" w:hAnsi="Helvetica" w:cs="Helvetica"/>
          <w:color w:val="333333"/>
          <w:sz w:val="21"/>
          <w:szCs w:val="21"/>
          <w:lang w:eastAsia="ru-RU"/>
        </w:rPr>
        <w:t>и </w:t>
      </w:r>
      <w:r w:rsidRPr="00FE4DB1">
        <w:rPr>
          <w:rFonts w:ascii="Helvetica" w:eastAsia="Times New Roman" w:hAnsi="Helvetica" w:cs="Helvetica"/>
          <w:i/>
          <w:iCs/>
          <w:color w:val="333333"/>
          <w:sz w:val="21"/>
          <w:szCs w:val="21"/>
          <w:lang w:eastAsia="ru-RU"/>
        </w:rPr>
        <w:t>неконструктивные.</w:t>
      </w:r>
    </w:p>
    <w:p w:rsidR="00FE4DB1" w:rsidRDefault="00FE4DB1" w:rsidP="00523337">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Последствия неконструктивных способов </w:t>
      </w:r>
      <w:r w:rsidRPr="00FE4DB1">
        <w:rPr>
          <w:rFonts w:ascii="Helvetica" w:eastAsia="Times New Roman" w:hAnsi="Helvetica" w:cs="Helvetica"/>
          <w:i/>
          <w:iCs/>
          <w:color w:val="333333"/>
          <w:sz w:val="21"/>
          <w:szCs w:val="21"/>
          <w:lang w:eastAsia="ru-RU"/>
        </w:rPr>
        <w:t xml:space="preserve">(употребление алкоголя, </w:t>
      </w:r>
      <w:proofErr w:type="spellStart"/>
      <w:r w:rsidRPr="00FE4DB1">
        <w:rPr>
          <w:rFonts w:ascii="Helvetica" w:eastAsia="Times New Roman" w:hAnsi="Helvetica" w:cs="Helvetica"/>
          <w:i/>
          <w:iCs/>
          <w:color w:val="333333"/>
          <w:sz w:val="21"/>
          <w:szCs w:val="21"/>
          <w:lang w:eastAsia="ru-RU"/>
        </w:rPr>
        <w:t>психоактивных</w:t>
      </w:r>
      <w:proofErr w:type="spellEnd"/>
      <w:r w:rsidRPr="00FE4DB1">
        <w:rPr>
          <w:rFonts w:ascii="Helvetica" w:eastAsia="Times New Roman" w:hAnsi="Helvetica" w:cs="Helvetica"/>
          <w:i/>
          <w:iCs/>
          <w:color w:val="333333"/>
          <w:sz w:val="21"/>
          <w:szCs w:val="21"/>
          <w:lang w:eastAsia="ru-RU"/>
        </w:rPr>
        <w:t xml:space="preserve"> веществ, суицид)</w:t>
      </w:r>
      <w:r w:rsidRPr="00FE4DB1">
        <w:rPr>
          <w:rFonts w:ascii="Helvetica" w:eastAsia="Times New Roman" w:hAnsi="Helvetica" w:cs="Helvetica"/>
          <w:color w:val="333333"/>
          <w:sz w:val="21"/>
          <w:szCs w:val="21"/>
          <w:lang w:eastAsia="ru-RU"/>
        </w:rPr>
        <w:t>: сохраняется и накапливается напряжение; есть уход от проблемы, но нет решения, могут возникнуть и негативные последствия; употребление ПАВ - это болото, из которого не выбраться; самоуничтожение не ведет к разрешению проблемы.</w:t>
      </w:r>
    </w:p>
    <w:p w:rsidR="003823C4" w:rsidRPr="00FE4DB1" w:rsidRDefault="003823C4" w:rsidP="00523337">
      <w:pPr>
        <w:shd w:val="clear" w:color="auto" w:fill="FFFFFF"/>
        <w:spacing w:after="135" w:line="240" w:lineRule="auto"/>
        <w:jc w:val="both"/>
        <w:rPr>
          <w:rFonts w:ascii="Helvetica" w:eastAsia="Times New Roman" w:hAnsi="Helvetica" w:cs="Helvetica"/>
          <w:color w:val="333333"/>
          <w:sz w:val="21"/>
          <w:szCs w:val="21"/>
          <w:lang w:eastAsia="ru-RU"/>
        </w:rPr>
      </w:pPr>
    </w:p>
    <w:p w:rsidR="00FE4DB1" w:rsidRPr="00FE4DB1" w:rsidRDefault="00FE4DB1" w:rsidP="003823C4">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lang w:eastAsia="ru-RU"/>
        </w:rPr>
        <w:t>Моделирование ситуации «Проблема». </w:t>
      </w:r>
      <w:r w:rsidRPr="00FE4DB1">
        <w:rPr>
          <w:rFonts w:ascii="Helvetica" w:eastAsia="Times New Roman" w:hAnsi="Helvetica" w:cs="Helvetica"/>
          <w:color w:val="333333"/>
          <w:sz w:val="21"/>
          <w:szCs w:val="21"/>
          <w:lang w:eastAsia="ru-RU"/>
        </w:rPr>
        <w:t>Все участники становятся за спинками своих стульев. Ведущий приглашает одного участника (А), просит придумать себе имя и представить проблемную ситуацию — эта ситуация обозначается стулом, который ставится перед А. Далее разыгрывается эта ситуация: некий знакомый Б </w:t>
      </w:r>
      <w:r w:rsidRPr="00FE4DB1">
        <w:rPr>
          <w:rFonts w:ascii="Helvetica" w:eastAsia="Times New Roman" w:hAnsi="Helvetica" w:cs="Helvetica"/>
          <w:i/>
          <w:iCs/>
          <w:color w:val="333333"/>
          <w:sz w:val="21"/>
          <w:szCs w:val="21"/>
          <w:lang w:eastAsia="ru-RU"/>
        </w:rPr>
        <w:t>(второй участник)</w:t>
      </w:r>
      <w:r w:rsidRPr="00FE4DB1">
        <w:rPr>
          <w:rFonts w:ascii="Helvetica" w:eastAsia="Times New Roman" w:hAnsi="Helvetica" w:cs="Helvetica"/>
          <w:color w:val="333333"/>
          <w:sz w:val="21"/>
          <w:szCs w:val="21"/>
          <w:lang w:eastAsia="ru-RU"/>
        </w:rPr>
        <w:t> предлагает А наркотик как способ забыть проблему. Тот соглашается — проблема немного отдаляется </w:t>
      </w:r>
      <w:r w:rsidRPr="00FE4DB1">
        <w:rPr>
          <w:rFonts w:ascii="Helvetica" w:eastAsia="Times New Roman" w:hAnsi="Helvetica" w:cs="Helvetica"/>
          <w:i/>
          <w:iCs/>
          <w:color w:val="333333"/>
          <w:sz w:val="21"/>
          <w:szCs w:val="21"/>
          <w:lang w:eastAsia="ru-RU"/>
        </w:rPr>
        <w:t>(ведущий немного отодвигает стул-проблему).</w:t>
      </w:r>
      <w:r w:rsidRPr="00FE4DB1">
        <w:rPr>
          <w:rFonts w:ascii="Helvetica" w:eastAsia="Times New Roman" w:hAnsi="Helvetica" w:cs="Helvetica"/>
          <w:color w:val="333333"/>
          <w:sz w:val="21"/>
          <w:szCs w:val="21"/>
          <w:lang w:eastAsia="ru-RU"/>
        </w:rPr>
        <w:t> Далее ведущий говорит о том. что у</w:t>
      </w:r>
      <w:proofErr w:type="gramStart"/>
      <w:r w:rsidRPr="00FE4DB1">
        <w:rPr>
          <w:rFonts w:ascii="Helvetica" w:eastAsia="Times New Roman" w:hAnsi="Helvetica" w:cs="Helvetica"/>
          <w:color w:val="333333"/>
          <w:sz w:val="21"/>
          <w:szCs w:val="21"/>
          <w:lang w:eastAsia="ru-RU"/>
        </w:rPr>
        <w:t xml:space="preserve"> А</w:t>
      </w:r>
      <w:proofErr w:type="gramEnd"/>
      <w:r w:rsidRPr="00FE4DB1">
        <w:rPr>
          <w:rFonts w:ascii="Helvetica" w:eastAsia="Times New Roman" w:hAnsi="Helvetica" w:cs="Helvetica"/>
          <w:color w:val="333333"/>
          <w:sz w:val="21"/>
          <w:szCs w:val="21"/>
          <w:lang w:eastAsia="ru-RU"/>
        </w:rPr>
        <w:t xml:space="preserve"> могут возникнуть другие проблемы — с милицией, с родителями, в школе. Эти проблемы обозначаются стульями, которые окружают</w:t>
      </w:r>
      <w:proofErr w:type="gramStart"/>
      <w:r w:rsidRPr="00FE4DB1">
        <w:rPr>
          <w:rFonts w:ascii="Helvetica" w:eastAsia="Times New Roman" w:hAnsi="Helvetica" w:cs="Helvetica"/>
          <w:color w:val="333333"/>
          <w:sz w:val="21"/>
          <w:szCs w:val="21"/>
          <w:lang w:eastAsia="ru-RU"/>
        </w:rPr>
        <w:t xml:space="preserve"> А</w:t>
      </w:r>
      <w:proofErr w:type="gramEnd"/>
      <w:r w:rsidRPr="00FE4DB1">
        <w:rPr>
          <w:rFonts w:ascii="Helvetica" w:eastAsia="Times New Roman" w:hAnsi="Helvetica" w:cs="Helvetica"/>
          <w:i/>
          <w:iCs/>
          <w:color w:val="333333"/>
          <w:sz w:val="21"/>
          <w:szCs w:val="21"/>
          <w:lang w:eastAsia="ru-RU"/>
        </w:rPr>
        <w:t> (участники, стоящие за кругом, двигают свои стулья к центру круга, говоря при этом о каких-либо сопутствующих проблемах)</w:t>
      </w:r>
      <w:r w:rsidRPr="00FE4DB1">
        <w:rPr>
          <w:rFonts w:ascii="Helvetica" w:eastAsia="Times New Roman" w:hAnsi="Helvetica" w:cs="Helvetica"/>
          <w:color w:val="333333"/>
          <w:sz w:val="21"/>
          <w:szCs w:val="21"/>
          <w:lang w:eastAsia="ru-RU"/>
        </w:rPr>
        <w:t>. В конце ведущий говорит, что ситуация первая также усугубилась </w:t>
      </w:r>
      <w:r w:rsidRPr="00FE4DB1">
        <w:rPr>
          <w:rFonts w:ascii="Helvetica" w:eastAsia="Times New Roman" w:hAnsi="Helvetica" w:cs="Helvetica"/>
          <w:i/>
          <w:iCs/>
          <w:color w:val="333333"/>
          <w:sz w:val="21"/>
          <w:szCs w:val="21"/>
          <w:lang w:eastAsia="ru-RU"/>
        </w:rPr>
        <w:t>(стул придвигается).</w:t>
      </w:r>
    </w:p>
    <w:p w:rsidR="003823C4"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sidRPr="00FE4DB1">
        <w:rPr>
          <w:rFonts w:ascii="Helvetica" w:eastAsia="Times New Roman" w:hAnsi="Helvetica" w:cs="Helvetica"/>
          <w:b/>
          <w:color w:val="333333"/>
          <w:sz w:val="21"/>
          <w:szCs w:val="21"/>
          <w:lang w:eastAsia="ru-RU"/>
        </w:rPr>
        <w:t>Обсуждение:</w:t>
      </w:r>
      <w:r w:rsidRPr="00FE4DB1">
        <w:rPr>
          <w:rFonts w:ascii="Helvetica" w:eastAsia="Times New Roman" w:hAnsi="Helvetica" w:cs="Helvetica"/>
          <w:color w:val="333333"/>
          <w:sz w:val="21"/>
          <w:szCs w:val="21"/>
          <w:lang w:eastAsia="ru-RU"/>
        </w:rPr>
        <w:t xml:space="preserve"> Какие чувства возникали по ходу ситуации, ее усугубления </w:t>
      </w:r>
      <w:r w:rsidRPr="00FE4DB1">
        <w:rPr>
          <w:rFonts w:ascii="Helvetica" w:eastAsia="Times New Roman" w:hAnsi="Helvetica" w:cs="Helvetica"/>
          <w:i/>
          <w:iCs/>
          <w:color w:val="333333"/>
          <w:sz w:val="21"/>
          <w:szCs w:val="21"/>
          <w:lang w:eastAsia="ru-RU"/>
        </w:rPr>
        <w:t>(вопрос А)</w:t>
      </w:r>
      <w:r w:rsidRPr="00FE4DB1">
        <w:rPr>
          <w:rFonts w:ascii="Helvetica" w:eastAsia="Times New Roman" w:hAnsi="Helvetica" w:cs="Helvetica"/>
          <w:color w:val="333333"/>
          <w:sz w:val="21"/>
          <w:szCs w:val="21"/>
          <w:lang w:eastAsia="ru-RU"/>
        </w:rPr>
        <w:t xml:space="preserve">? Вопросы группе о ситуации, которая возникла. </w:t>
      </w:r>
    </w:p>
    <w:p w:rsidR="00FE4DB1" w:rsidRPr="00FE4DB1" w:rsidRDefault="00FE4DB1" w:rsidP="003823C4">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b/>
          <w:color w:val="333333"/>
          <w:sz w:val="21"/>
          <w:szCs w:val="21"/>
          <w:lang w:eastAsia="ru-RU"/>
        </w:rPr>
        <w:t>Итог</w:t>
      </w:r>
      <w:r w:rsidRPr="00FE4DB1">
        <w:rPr>
          <w:rFonts w:ascii="Helvetica" w:eastAsia="Times New Roman" w:hAnsi="Helvetica" w:cs="Helvetica"/>
          <w:color w:val="333333"/>
          <w:sz w:val="21"/>
          <w:szCs w:val="21"/>
          <w:lang w:eastAsia="ru-RU"/>
        </w:rPr>
        <w:t>: ситуация с помощью неконструктивных способов</w:t>
      </w:r>
      <w:r w:rsidRPr="00FE4DB1">
        <w:rPr>
          <w:rFonts w:ascii="Helvetica" w:eastAsia="Times New Roman" w:hAnsi="Helvetica" w:cs="Helvetica"/>
          <w:i/>
          <w:iCs/>
          <w:color w:val="333333"/>
          <w:sz w:val="21"/>
          <w:szCs w:val="21"/>
          <w:lang w:eastAsia="ru-RU"/>
        </w:rPr>
        <w:t> (в данном случае, наркотика) </w:t>
      </w:r>
      <w:r w:rsidRPr="00FE4DB1">
        <w:rPr>
          <w:rFonts w:ascii="Helvetica" w:eastAsia="Times New Roman" w:hAnsi="Helvetica" w:cs="Helvetica"/>
          <w:color w:val="333333"/>
          <w:sz w:val="21"/>
          <w:szCs w:val="21"/>
          <w:lang w:eastAsia="ru-RU"/>
        </w:rPr>
        <w:t>не разрешается, а лишь может отодвинуться на время, но потом к ней обязательно присоединяются и другие проблемы. В любой проблемной ситуации возникают негативные чувства, эмоции, напряжение. Важно их не отодвигать, а определенным образом прорабатывать, выражать, давать им выход, используя конструктивные способы, позволяющие не нанести вред себе и другому человеку. Какие это могут быть способы? </w:t>
      </w:r>
      <w:r w:rsidRPr="00FE4DB1">
        <w:rPr>
          <w:rFonts w:ascii="Helvetica" w:eastAsia="Times New Roman" w:hAnsi="Helvetica" w:cs="Helvetica"/>
          <w:i/>
          <w:iCs/>
          <w:color w:val="333333"/>
          <w:sz w:val="21"/>
          <w:szCs w:val="21"/>
          <w:lang w:eastAsia="ru-RU"/>
        </w:rPr>
        <w:t>(Варианты ответов записываются)</w:t>
      </w:r>
      <w:r w:rsidRPr="00FE4DB1">
        <w:rPr>
          <w:rFonts w:ascii="Helvetica" w:eastAsia="Times New Roman" w:hAnsi="Helvetica" w:cs="Helvetica"/>
          <w:color w:val="333333"/>
          <w:sz w:val="21"/>
          <w:szCs w:val="21"/>
          <w:lang w:eastAsia="ru-RU"/>
        </w:rPr>
        <w:t>.</w:t>
      </w:r>
    </w:p>
    <w:p w:rsidR="00FE4DB1" w:rsidRP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u w:val="single"/>
          <w:lang w:eastAsia="ru-RU"/>
        </w:rPr>
        <w:t>5. Преодоление кризиса. Психологические рекомендации.</w:t>
      </w:r>
    </w:p>
    <w:p w:rsidR="00FE4DB1" w:rsidRPr="00FE4DB1" w:rsidRDefault="00FE4DB1" w:rsidP="003823C4">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Кризис затрагивает не только эмоциональную сферу, но и привычный уклад жизни и вносит неопределенность в будущее. Поэтому для преодоления кризиса нужно:</w:t>
      </w:r>
    </w:p>
    <w:p w:rsidR="00FE4DB1" w:rsidRPr="00FE4DB1" w:rsidRDefault="00FE4DB1" w:rsidP="00FE4DB1">
      <w:pPr>
        <w:shd w:val="clear" w:color="auto" w:fill="FFFFFF"/>
        <w:spacing w:after="120" w:line="240" w:lineRule="atLeast"/>
        <w:rPr>
          <w:rFonts w:ascii="Helvetica" w:eastAsia="Times New Roman" w:hAnsi="Helvetica" w:cs="Helvetica"/>
          <w:color w:val="333333"/>
          <w:sz w:val="20"/>
          <w:szCs w:val="20"/>
          <w:lang w:eastAsia="ru-RU"/>
        </w:rPr>
      </w:pPr>
      <w:r w:rsidRPr="00FE4DB1">
        <w:rPr>
          <w:rFonts w:ascii="Helvetica" w:eastAsia="Times New Roman" w:hAnsi="Helvetica" w:cs="Helvetica"/>
          <w:color w:val="333333"/>
          <w:sz w:val="20"/>
          <w:szCs w:val="20"/>
          <w:lang w:eastAsia="ru-RU"/>
        </w:rPr>
        <w:t>1) преодолеть негативные чувства; </w:t>
      </w:r>
      <w:r w:rsidRPr="00FE4DB1">
        <w:rPr>
          <w:rFonts w:ascii="Helvetica" w:eastAsia="Times New Roman" w:hAnsi="Helvetica" w:cs="Helvetica"/>
          <w:color w:val="333333"/>
          <w:sz w:val="20"/>
          <w:szCs w:val="20"/>
          <w:lang w:eastAsia="ru-RU"/>
        </w:rPr>
        <w:br/>
        <w:t>2) преодолеть проблемы, к которым он привел.</w:t>
      </w:r>
    </w:p>
    <w:p w:rsidR="00FE4DB1" w:rsidRPr="00FE4DB1" w:rsidRDefault="00FE4DB1" w:rsidP="003823C4">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lang w:eastAsia="ru-RU"/>
        </w:rPr>
        <w:t>1. Преодоление негативных чувств. </w:t>
      </w:r>
      <w:r w:rsidRPr="00FE4DB1">
        <w:rPr>
          <w:rFonts w:ascii="Helvetica" w:eastAsia="Times New Roman" w:hAnsi="Helvetica" w:cs="Helvetica"/>
          <w:color w:val="333333"/>
          <w:sz w:val="21"/>
          <w:szCs w:val="21"/>
          <w:lang w:eastAsia="ru-RU"/>
        </w:rPr>
        <w:t>При кризисе образуются два порочных круга, каждый из которых подпитывает сам себя. Первый — это «тревога — паника», второй — «депрессия — отчаяние». Поэтому для выхода из кризиса нужно преодолеть, прежде всего, эти негативные эмоциональные состояния.</w:t>
      </w:r>
    </w:p>
    <w:p w:rsidR="00FE4DB1" w:rsidRPr="00FE4DB1" w:rsidRDefault="00FE4DB1" w:rsidP="003823C4">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Главное в преодолении эмоционального беспокойства — не сдерживать чувства, которые возникли по поводу случившегося. Это могут быть: грусть, печаль, повторяющиеся, насильственно внедряющиеся в сознание, воспоминания о событии, вспышки воспоминаний, кошмарные сны, избегание напоминаний о событии, равнодушие, утомляемость.</w:t>
      </w:r>
    </w:p>
    <w:p w:rsidR="00FE4DB1" w:rsidRDefault="00FE4DB1" w:rsidP="003823C4">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Эти чувства — обязательная проработка вашим сознанием и бессознательным того, что с вами произошло, адаптация к ним. Это все естественно, но, к сожалению, не значит безболезненно. Главное в преодолении чувств — проговаривание с кем-либо, кому вы симпатизируете или доверяете, того, что с вами произошло. Если вы — интроверт </w:t>
      </w:r>
      <w:r w:rsidRPr="00FE4DB1">
        <w:rPr>
          <w:rFonts w:ascii="Helvetica" w:eastAsia="Times New Roman" w:hAnsi="Helvetica" w:cs="Helvetica"/>
          <w:i/>
          <w:iCs/>
          <w:color w:val="333333"/>
          <w:sz w:val="21"/>
          <w:szCs w:val="21"/>
          <w:lang w:eastAsia="ru-RU"/>
        </w:rPr>
        <w:t>(человек, обращенный внутрь себя)</w:t>
      </w:r>
      <w:r w:rsidRPr="00FE4DB1">
        <w:rPr>
          <w:rFonts w:ascii="Helvetica" w:eastAsia="Times New Roman" w:hAnsi="Helvetica" w:cs="Helvetica"/>
          <w:color w:val="333333"/>
          <w:sz w:val="21"/>
          <w:szCs w:val="21"/>
          <w:lang w:eastAsia="ru-RU"/>
        </w:rPr>
        <w:t> и рассказать кому-либо для вас представляет трудность, напишите то, что вы пережили. Особенно это касается кризиса, связанного с разрывом отношений с близкими людьми. Написанное потом можно сжечь, но можно и не сжигать. Так, например, Гёте после того, как расстался с любимой девушкой, описал свои чувства в романе «Страдания молодого Вертера». После того как девушка отказалась выйти за него замуж, Ганс Христиан Андерсен написал сказки «Гадкий утенок» и «Снежная королева».</w:t>
      </w:r>
    </w:p>
    <w:p w:rsidR="003823C4" w:rsidRDefault="003823C4" w:rsidP="003823C4">
      <w:pPr>
        <w:shd w:val="clear" w:color="auto" w:fill="FFFFFF"/>
        <w:spacing w:after="135" w:line="240" w:lineRule="auto"/>
        <w:jc w:val="both"/>
        <w:rPr>
          <w:rFonts w:ascii="Helvetica" w:eastAsia="Times New Roman" w:hAnsi="Helvetica" w:cs="Helvetica"/>
          <w:color w:val="333333"/>
          <w:sz w:val="21"/>
          <w:szCs w:val="21"/>
          <w:lang w:eastAsia="ru-RU"/>
        </w:rPr>
      </w:pPr>
    </w:p>
    <w:p w:rsidR="003823C4" w:rsidRPr="00FE4DB1" w:rsidRDefault="003823C4" w:rsidP="003823C4">
      <w:pPr>
        <w:shd w:val="clear" w:color="auto" w:fill="FFFFFF"/>
        <w:spacing w:after="135" w:line="240" w:lineRule="auto"/>
        <w:jc w:val="both"/>
        <w:rPr>
          <w:rFonts w:ascii="Helvetica" w:eastAsia="Times New Roman" w:hAnsi="Helvetica" w:cs="Helvetica"/>
          <w:color w:val="333333"/>
          <w:sz w:val="21"/>
          <w:szCs w:val="21"/>
          <w:lang w:eastAsia="ru-RU"/>
        </w:rPr>
      </w:pPr>
    </w:p>
    <w:p w:rsidR="00FE4DB1" w:rsidRPr="00FE4DB1" w:rsidRDefault="00FE4DB1" w:rsidP="003823C4">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lastRenderedPageBreak/>
        <w:t>Часто человек, испытывая чувство вины, хочет принять желаемое за действительное </w:t>
      </w:r>
      <w:r w:rsidRPr="00FE4DB1">
        <w:rPr>
          <w:rFonts w:ascii="Helvetica" w:eastAsia="Times New Roman" w:hAnsi="Helvetica" w:cs="Helvetica"/>
          <w:i/>
          <w:iCs/>
          <w:color w:val="333333"/>
          <w:sz w:val="21"/>
          <w:szCs w:val="21"/>
          <w:lang w:eastAsia="ru-RU"/>
        </w:rPr>
        <w:t>(«если бы я сделал это и это, то не произошло бы того, что произошло»; «если бы я не ушла, он был бы жив»; «если бы я был таким-то и таким-то, то она бы меня не бросила»)</w:t>
      </w:r>
      <w:r w:rsidRPr="00FE4DB1">
        <w:rPr>
          <w:rFonts w:ascii="Helvetica" w:eastAsia="Times New Roman" w:hAnsi="Helvetica" w:cs="Helvetica"/>
          <w:color w:val="333333"/>
          <w:sz w:val="21"/>
          <w:szCs w:val="21"/>
          <w:lang w:eastAsia="ru-RU"/>
        </w:rPr>
        <w:t>. Это не приведет к уменьшению негативных чувств, потому что событие уже произошло, ничего не вернешь. Это — свершившийся факт.</w:t>
      </w:r>
    </w:p>
    <w:p w:rsidR="00FE4DB1" w:rsidRPr="00FE4DB1" w:rsidRDefault="00FE4DB1" w:rsidP="003823C4">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Иногда травматическое событие может быть настолько сильным, что человек избегает о нем говорить, вытесняет его в подсознание и забывает о нем. Однако травма дает о себе знать в самых неожиданных случаях, и никто не знает, когда она всплывет. В таких случаях требуется работа специалиста</w:t>
      </w:r>
      <w:r w:rsidR="003823C4">
        <w:rPr>
          <w:rFonts w:ascii="Helvetica" w:eastAsia="Times New Roman" w:hAnsi="Helvetica" w:cs="Helvetica"/>
          <w:color w:val="333333"/>
          <w:sz w:val="21"/>
          <w:szCs w:val="21"/>
          <w:lang w:eastAsia="ru-RU"/>
        </w:rPr>
        <w:t xml:space="preserve"> </w:t>
      </w:r>
      <w:r w:rsidRPr="00FE4DB1">
        <w:rPr>
          <w:rFonts w:ascii="Helvetica" w:eastAsia="Times New Roman" w:hAnsi="Helvetica" w:cs="Helvetica"/>
          <w:i/>
          <w:iCs/>
          <w:color w:val="333333"/>
          <w:sz w:val="21"/>
          <w:szCs w:val="21"/>
          <w:lang w:eastAsia="ru-RU"/>
        </w:rPr>
        <w:t>(психолога или психотерапевта)</w:t>
      </w:r>
      <w:r w:rsidRPr="00FE4DB1">
        <w:rPr>
          <w:rFonts w:ascii="Helvetica" w:eastAsia="Times New Roman" w:hAnsi="Helvetica" w:cs="Helvetica"/>
          <w:color w:val="333333"/>
          <w:sz w:val="21"/>
          <w:szCs w:val="21"/>
          <w:lang w:eastAsia="ru-RU"/>
        </w:rPr>
        <w:t>.</w:t>
      </w:r>
    </w:p>
    <w:p w:rsidR="00FE4DB1" w:rsidRPr="00FE4DB1" w:rsidRDefault="00FE4DB1" w:rsidP="003823C4">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Когда пик отрицательных переживаний начнет спадать, преодолению чувств поможет взгляд на себя со стороны. Для этого подумайте о том, как бы поступил в этой ситуации тот, кем вы восхищаетесь или кого уважаете. Либо представьте себе, что вы хотите помочь человеку, оказавшемуся в подобной ситуации. Что бы вы ему посоветовали? Какими качествами ему нужно обладать, чтобы пережить и выстоять?</w:t>
      </w:r>
    </w:p>
    <w:p w:rsidR="00FE4DB1" w:rsidRPr="00FE4DB1" w:rsidRDefault="00FE4DB1" w:rsidP="003823C4">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lang w:eastAsia="ru-RU"/>
        </w:rPr>
        <w:t>2. Преодоление проблем. </w:t>
      </w:r>
      <w:r w:rsidRPr="00FE4DB1">
        <w:rPr>
          <w:rFonts w:ascii="Helvetica" w:eastAsia="Times New Roman" w:hAnsi="Helvetica" w:cs="Helvetica"/>
          <w:color w:val="333333"/>
          <w:sz w:val="21"/>
          <w:szCs w:val="21"/>
          <w:lang w:eastAsia="ru-RU"/>
        </w:rPr>
        <w:t>Преодоление проблем, порожденных кризисом, возможно только с активной позиции, с изменения собственного поведения. Это трудно сделать, т.к. все время прокручивается одно и то же, т.е. проблема видится очень узко, как будто вы смотрите на нее из туннеля. Этот «туннельный эффект» надо преодолеть с помощью «расширения его границ». Для этого найдите информацию о том, как выходили из таких кризисов другие люди, имеющие подобные проблемы, вспомните о том, как вы сами раньше выходили из подобных ситуаций. Сбор информации поможет найти новые способы решения проблемы, о которых вы, возможно, даже и не подозревали. Кроме того, составьте план в письменном виде, что нужно сделать, чтобы выйти из кризиса. Сбор информации и планирование дают ощущение контроля над ситуацией и уменьшают неопределенность.</w:t>
      </w:r>
    </w:p>
    <w:p w:rsidR="00FE4DB1" w:rsidRPr="00FE4DB1" w:rsidRDefault="00FE4DB1" w:rsidP="003823C4">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Один из вариантов выхода из кризиса — обращение за помощью к Богу. Из очень тяжелых кризисов, связанных с потерей детей, многие женщины смогли выйти, обратившись за помощью к Богу. Оказавшись на пределе своих душевных сил, они смогли преодолеть кризис через обретение или укрепление веры.</w:t>
      </w:r>
    </w:p>
    <w:p w:rsidR="00FE4DB1" w:rsidRPr="00FE4DB1" w:rsidRDefault="00FE4DB1" w:rsidP="003823C4">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Находясь в проблемной ситуации, человек испытывает стресс. Даже если негативные эмоции выплеснулись, все равно он может чувствовать себя не вполне комфортно. Не до конца удовлетворена потребность в безопасности, сложно достичь успокоения и гармонии. В таком случае можно использовать определенные техники, открывающие каждому человеку его внутренний ресурс устойчивости к стрессу и напряженной ситуации, позволяющий найти силы для решения проблемы.</w:t>
      </w:r>
    </w:p>
    <w:p w:rsidR="00FE4DB1" w:rsidRPr="00FE4DB1" w:rsidRDefault="00FE4DB1" w:rsidP="003823C4">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Ведущий проводит несколько медитативных упражнений под музыкальное сопровождение (всем известные, и поэтому не описанные в данной работе </w:t>
      </w:r>
      <w:r w:rsidRPr="00FE4DB1">
        <w:rPr>
          <w:rFonts w:ascii="Helvetica" w:eastAsia="Times New Roman" w:hAnsi="Helvetica" w:cs="Helvetica"/>
          <w:b/>
          <w:bCs/>
          <w:i/>
          <w:iCs/>
          <w:color w:val="333333"/>
          <w:sz w:val="21"/>
          <w:szCs w:val="21"/>
          <w:lang w:eastAsia="ru-RU"/>
        </w:rPr>
        <w:t>упражнения «Покой» </w:t>
      </w:r>
      <w:r w:rsidRPr="00FE4DB1">
        <w:rPr>
          <w:rFonts w:ascii="Helvetica" w:eastAsia="Times New Roman" w:hAnsi="Helvetica" w:cs="Helvetica"/>
          <w:color w:val="333333"/>
          <w:sz w:val="21"/>
          <w:szCs w:val="21"/>
          <w:lang w:eastAsia="ru-RU"/>
        </w:rPr>
        <w:t>и </w:t>
      </w:r>
      <w:r w:rsidRPr="00FE4DB1">
        <w:rPr>
          <w:rFonts w:ascii="Helvetica" w:eastAsia="Times New Roman" w:hAnsi="Helvetica" w:cs="Helvetica"/>
          <w:b/>
          <w:bCs/>
          <w:i/>
          <w:iCs/>
          <w:color w:val="333333"/>
          <w:sz w:val="21"/>
          <w:szCs w:val="21"/>
          <w:lang w:eastAsia="ru-RU"/>
        </w:rPr>
        <w:t>«Убежище»</w:t>
      </w:r>
      <w:r w:rsidRPr="00FE4DB1">
        <w:rPr>
          <w:rFonts w:ascii="Helvetica" w:eastAsia="Times New Roman" w:hAnsi="Helvetica" w:cs="Helvetica"/>
          <w:color w:val="333333"/>
          <w:sz w:val="21"/>
          <w:szCs w:val="21"/>
          <w:lang w:eastAsia="ru-RU"/>
        </w:rPr>
        <w:t>).</w:t>
      </w:r>
    </w:p>
    <w:p w:rsidR="00FE4DB1" w:rsidRP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u w:val="single"/>
          <w:lang w:eastAsia="ru-RU"/>
        </w:rPr>
        <w:t>6. Упражнение «</w:t>
      </w:r>
      <w:proofErr w:type="gramStart"/>
      <w:r w:rsidRPr="00FE4DB1">
        <w:rPr>
          <w:rFonts w:ascii="Helvetica" w:eastAsia="Times New Roman" w:hAnsi="Helvetica" w:cs="Helvetica"/>
          <w:b/>
          <w:bCs/>
          <w:i/>
          <w:iCs/>
          <w:color w:val="333333"/>
          <w:sz w:val="21"/>
          <w:szCs w:val="21"/>
          <w:u w:val="single"/>
          <w:lang w:eastAsia="ru-RU"/>
        </w:rPr>
        <w:t>Похвались</w:t>
      </w:r>
      <w:proofErr w:type="gramEnd"/>
      <w:r w:rsidRPr="00FE4DB1">
        <w:rPr>
          <w:rFonts w:ascii="Helvetica" w:eastAsia="Times New Roman" w:hAnsi="Helvetica" w:cs="Helvetica"/>
          <w:b/>
          <w:bCs/>
          <w:i/>
          <w:iCs/>
          <w:color w:val="333333"/>
          <w:sz w:val="21"/>
          <w:szCs w:val="21"/>
          <w:u w:val="single"/>
          <w:lang w:eastAsia="ru-RU"/>
        </w:rPr>
        <w:t xml:space="preserve"> соседом».</w:t>
      </w:r>
    </w:p>
    <w:p w:rsidR="00FE4DB1" w:rsidRPr="00FE4DB1" w:rsidRDefault="00FE4DB1" w:rsidP="00FE4DB1">
      <w:pPr>
        <w:shd w:val="clear" w:color="auto" w:fill="FFFFFF"/>
        <w:spacing w:after="135" w:line="240" w:lineRule="auto"/>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lang w:eastAsia="ru-RU"/>
        </w:rPr>
        <w:t>Цели: </w:t>
      </w:r>
      <w:r w:rsidRPr="00FE4DB1">
        <w:rPr>
          <w:rFonts w:ascii="Helvetica" w:eastAsia="Times New Roman" w:hAnsi="Helvetica" w:cs="Helvetica"/>
          <w:color w:val="333333"/>
          <w:sz w:val="21"/>
          <w:szCs w:val="21"/>
          <w:lang w:eastAsia="ru-RU"/>
        </w:rPr>
        <w:t>повышение самооценки учащихся; возможность получения позитивной обратной связи от сверстников.</w:t>
      </w:r>
    </w:p>
    <w:p w:rsidR="00FE4DB1" w:rsidRDefault="00FE4DB1" w:rsidP="003823C4">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Не обязательно обладать психологическим или медицинским образованием для того, чтобы внимательно относиться друг к другу и поддерживать в трудной ситуации. Учащиеся по кругу говорят о своем соседе справа все самое замечательное, что знают о нем, хвалятся своим соседом перед остальными. Сосед выслушивает его молча и потом дает обратную связь о том, принимает ли он то, что услышал о себе или нет.</w:t>
      </w:r>
    </w:p>
    <w:p w:rsidR="007E0BA6" w:rsidRDefault="007E0BA6" w:rsidP="003823C4">
      <w:pPr>
        <w:shd w:val="clear" w:color="auto" w:fill="FFFFFF"/>
        <w:spacing w:after="135" w:line="240" w:lineRule="auto"/>
        <w:jc w:val="both"/>
        <w:rPr>
          <w:rFonts w:ascii="Helvetica" w:eastAsia="Times New Roman" w:hAnsi="Helvetica" w:cs="Helvetica"/>
          <w:color w:val="333333"/>
          <w:sz w:val="21"/>
          <w:szCs w:val="21"/>
          <w:lang w:eastAsia="ru-RU"/>
        </w:rPr>
      </w:pPr>
    </w:p>
    <w:p w:rsidR="007E0BA6" w:rsidRDefault="007E0BA6" w:rsidP="003823C4">
      <w:pPr>
        <w:shd w:val="clear" w:color="auto" w:fill="FFFFFF"/>
        <w:spacing w:after="135" w:line="240" w:lineRule="auto"/>
        <w:jc w:val="both"/>
        <w:rPr>
          <w:rFonts w:ascii="Helvetica" w:eastAsia="Times New Roman" w:hAnsi="Helvetica" w:cs="Helvetica"/>
          <w:color w:val="333333"/>
          <w:sz w:val="21"/>
          <w:szCs w:val="21"/>
          <w:lang w:eastAsia="ru-RU"/>
        </w:rPr>
      </w:pPr>
    </w:p>
    <w:p w:rsidR="007E0BA6" w:rsidRDefault="007E0BA6" w:rsidP="003823C4">
      <w:pPr>
        <w:shd w:val="clear" w:color="auto" w:fill="FFFFFF"/>
        <w:spacing w:after="135" w:line="240" w:lineRule="auto"/>
        <w:jc w:val="both"/>
        <w:rPr>
          <w:rFonts w:ascii="Helvetica" w:eastAsia="Times New Roman" w:hAnsi="Helvetica" w:cs="Helvetica"/>
          <w:color w:val="333333"/>
          <w:sz w:val="21"/>
          <w:szCs w:val="21"/>
          <w:lang w:eastAsia="ru-RU"/>
        </w:rPr>
      </w:pPr>
    </w:p>
    <w:p w:rsidR="007E0BA6" w:rsidRDefault="007E0BA6" w:rsidP="003823C4">
      <w:pPr>
        <w:shd w:val="clear" w:color="auto" w:fill="FFFFFF"/>
        <w:spacing w:after="135" w:line="240" w:lineRule="auto"/>
        <w:jc w:val="both"/>
        <w:rPr>
          <w:rFonts w:ascii="Helvetica" w:eastAsia="Times New Roman" w:hAnsi="Helvetica" w:cs="Helvetica"/>
          <w:color w:val="333333"/>
          <w:sz w:val="21"/>
          <w:szCs w:val="21"/>
          <w:lang w:eastAsia="ru-RU"/>
        </w:rPr>
      </w:pPr>
    </w:p>
    <w:p w:rsidR="007E0BA6" w:rsidRPr="00FE4DB1" w:rsidRDefault="007E0BA6" w:rsidP="003823C4">
      <w:pPr>
        <w:shd w:val="clear" w:color="auto" w:fill="FFFFFF"/>
        <w:spacing w:after="135" w:line="240" w:lineRule="auto"/>
        <w:jc w:val="both"/>
        <w:rPr>
          <w:rFonts w:ascii="Helvetica" w:eastAsia="Times New Roman" w:hAnsi="Helvetica" w:cs="Helvetica"/>
          <w:color w:val="333333"/>
          <w:sz w:val="21"/>
          <w:szCs w:val="21"/>
          <w:lang w:eastAsia="ru-RU"/>
        </w:rPr>
      </w:pPr>
    </w:p>
    <w:p w:rsidR="00FE4DB1" w:rsidRPr="00FE4DB1" w:rsidRDefault="00FE4DB1" w:rsidP="007E0BA6">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b/>
          <w:bCs/>
          <w:i/>
          <w:iCs/>
          <w:color w:val="333333"/>
          <w:sz w:val="21"/>
          <w:szCs w:val="21"/>
          <w:u w:val="single"/>
          <w:lang w:eastAsia="ru-RU"/>
        </w:rPr>
        <w:lastRenderedPageBreak/>
        <w:t>7. Рефлексия.</w:t>
      </w:r>
      <w:r w:rsidRPr="00FE4DB1">
        <w:rPr>
          <w:rFonts w:ascii="Helvetica" w:eastAsia="Times New Roman" w:hAnsi="Helvetica" w:cs="Helvetica"/>
          <w:b/>
          <w:bCs/>
          <w:i/>
          <w:iCs/>
          <w:color w:val="333333"/>
          <w:sz w:val="21"/>
          <w:szCs w:val="21"/>
          <w:lang w:eastAsia="ru-RU"/>
        </w:rPr>
        <w:t> </w:t>
      </w:r>
      <w:r w:rsidRPr="00FE4DB1">
        <w:rPr>
          <w:rFonts w:ascii="Helvetica" w:eastAsia="Times New Roman" w:hAnsi="Helvetica" w:cs="Helvetica"/>
          <w:color w:val="333333"/>
          <w:sz w:val="21"/>
          <w:szCs w:val="21"/>
          <w:lang w:eastAsia="ru-RU"/>
        </w:rPr>
        <w:t>Учащиеся высказывают свое мнение о занятии. Ведущий: «Существует притча о человеке, который отправился в кругосветное путешествие. За время круиза он ни разу не зашел в ресторан поесть, и когда путешествие окончилось, капитан спросил у него:</w:t>
      </w:r>
    </w:p>
    <w:p w:rsidR="00FE4DB1" w:rsidRPr="00FE4DB1" w:rsidRDefault="00FE4DB1" w:rsidP="007E0BA6">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 Почему Вы никогда не обедали у нас?</w:t>
      </w:r>
    </w:p>
    <w:p w:rsidR="00FE4DB1" w:rsidRPr="00FE4DB1" w:rsidRDefault="00FE4DB1" w:rsidP="007E0BA6">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 Дело в том, что все деньги я отдал за билет на пароход, и мне не на что было купить еду, - ответил пассажир.</w:t>
      </w:r>
    </w:p>
    <w:p w:rsidR="00EA693B" w:rsidRDefault="00FE4DB1" w:rsidP="007E0BA6">
      <w:pPr>
        <w:shd w:val="clear" w:color="auto" w:fill="FFFFFF"/>
        <w:spacing w:after="135" w:line="240" w:lineRule="auto"/>
        <w:jc w:val="both"/>
        <w:rPr>
          <w:rFonts w:ascii="Helvetica" w:eastAsia="Times New Roman" w:hAnsi="Helvetica" w:cs="Helvetica"/>
          <w:color w:val="333333"/>
          <w:sz w:val="21"/>
          <w:szCs w:val="21"/>
          <w:lang w:eastAsia="ru-RU"/>
        </w:rPr>
      </w:pPr>
      <w:r w:rsidRPr="00FE4DB1">
        <w:rPr>
          <w:rFonts w:ascii="Helvetica" w:eastAsia="Times New Roman" w:hAnsi="Helvetica" w:cs="Helvetica"/>
          <w:color w:val="333333"/>
          <w:sz w:val="21"/>
          <w:szCs w:val="21"/>
          <w:lang w:eastAsia="ru-RU"/>
        </w:rPr>
        <w:t>- Но ведь еда входила в стоимость вашего билета... - сказал ему капитан». О чем эта притча? </w:t>
      </w:r>
      <w:r w:rsidRPr="00FE4DB1">
        <w:rPr>
          <w:rFonts w:ascii="Helvetica" w:eastAsia="Times New Roman" w:hAnsi="Helvetica" w:cs="Helvetica"/>
          <w:i/>
          <w:iCs/>
          <w:color w:val="333333"/>
          <w:sz w:val="21"/>
          <w:szCs w:val="21"/>
          <w:lang w:eastAsia="ru-RU"/>
        </w:rPr>
        <w:t>(ответы учащихся)</w:t>
      </w:r>
      <w:r w:rsidRPr="00FE4DB1">
        <w:rPr>
          <w:rFonts w:ascii="Helvetica" w:eastAsia="Times New Roman" w:hAnsi="Helvetica" w:cs="Helvetica"/>
          <w:color w:val="333333"/>
          <w:sz w:val="21"/>
          <w:szCs w:val="21"/>
          <w:lang w:eastAsia="ru-RU"/>
        </w:rPr>
        <w:t xml:space="preserve">. Каждый из вас </w:t>
      </w:r>
      <w:proofErr w:type="gramStart"/>
      <w:r w:rsidRPr="00FE4DB1">
        <w:rPr>
          <w:rFonts w:ascii="Helvetica" w:eastAsia="Times New Roman" w:hAnsi="Helvetica" w:cs="Helvetica"/>
          <w:color w:val="333333"/>
          <w:sz w:val="21"/>
          <w:szCs w:val="21"/>
          <w:lang w:eastAsia="ru-RU"/>
        </w:rPr>
        <w:t>увидел в ней свой смыл</w:t>
      </w:r>
      <w:proofErr w:type="gramEnd"/>
      <w:r w:rsidRPr="00FE4DB1">
        <w:rPr>
          <w:rFonts w:ascii="Helvetica" w:eastAsia="Times New Roman" w:hAnsi="Helvetica" w:cs="Helvetica"/>
          <w:color w:val="333333"/>
          <w:sz w:val="21"/>
          <w:szCs w:val="21"/>
          <w:lang w:eastAsia="ru-RU"/>
        </w:rPr>
        <w:t xml:space="preserve">, но один из них таков: в «стоимость» нашей жизни уже входят радость и любовь, самореализация и свобода выбора, и только личные ограничения мешают нам это понять и жить счастливо». Очень важно человеку уметь найти ценное в любой ситуации, в своем опыте переживания, взаимодействия и взять из этого опыта лучшее для развития. Искусство мудреца — это искусство ставить для себя жизненные цели, намечать путь движения вперед, оценивать препятствия и искать ресурсы для их преодоления. Даже, если вас проглотили, у вас есть два выхода! </w:t>
      </w:r>
    </w:p>
    <w:p w:rsidR="007E0BA6" w:rsidRDefault="007E0BA6" w:rsidP="007E0BA6">
      <w:pPr>
        <w:shd w:val="clear" w:color="auto" w:fill="FFFFFF"/>
        <w:spacing w:after="135" w:line="240" w:lineRule="auto"/>
        <w:jc w:val="both"/>
      </w:pPr>
      <w:bookmarkStart w:id="0" w:name="_GoBack"/>
      <w:bookmarkEnd w:id="0"/>
    </w:p>
    <w:p w:rsidR="007E0BA6" w:rsidRDefault="007E0BA6" w:rsidP="007E0BA6">
      <w:pPr>
        <w:shd w:val="clear" w:color="auto" w:fill="FFFFFF"/>
        <w:autoSpaceDE w:val="0"/>
        <w:autoSpaceDN w:val="0"/>
        <w:adjustRightInd w:val="0"/>
        <w:jc w:val="both"/>
        <w:rPr>
          <w:b/>
          <w:i/>
          <w:u w:val="single"/>
        </w:rPr>
      </w:pPr>
      <w:r>
        <w:rPr>
          <w:b/>
          <w:i/>
          <w:u w:val="single"/>
        </w:rPr>
        <w:t>Библиографические источники:</w:t>
      </w:r>
    </w:p>
    <w:p w:rsidR="007E0BA6" w:rsidRDefault="007E0BA6" w:rsidP="007E0BA6">
      <w:pPr>
        <w:numPr>
          <w:ilvl w:val="0"/>
          <w:numId w:val="4"/>
        </w:numPr>
        <w:shd w:val="clear" w:color="auto" w:fill="FFFFFF"/>
        <w:autoSpaceDE w:val="0"/>
        <w:autoSpaceDN w:val="0"/>
        <w:adjustRightInd w:val="0"/>
        <w:spacing w:after="0" w:line="240" w:lineRule="auto"/>
        <w:jc w:val="both"/>
        <w:rPr>
          <w:i/>
        </w:rPr>
      </w:pPr>
      <w:proofErr w:type="spellStart"/>
      <w:r>
        <w:rPr>
          <w:i/>
        </w:rPr>
        <w:t>Азарных</w:t>
      </w:r>
      <w:proofErr w:type="spellEnd"/>
      <w:r>
        <w:rPr>
          <w:i/>
        </w:rPr>
        <w:t xml:space="preserve"> Т.Д., </w:t>
      </w:r>
      <w:proofErr w:type="spellStart"/>
      <w:r>
        <w:rPr>
          <w:i/>
        </w:rPr>
        <w:t>Тыртышников</w:t>
      </w:r>
      <w:proofErr w:type="spellEnd"/>
      <w:r>
        <w:rPr>
          <w:i/>
        </w:rPr>
        <w:t xml:space="preserve"> И.М. Психическое здоровье (вопросы </w:t>
      </w:r>
      <w:proofErr w:type="spellStart"/>
      <w:r>
        <w:rPr>
          <w:i/>
        </w:rPr>
        <w:t>валеологии</w:t>
      </w:r>
      <w:proofErr w:type="spellEnd"/>
      <w:r>
        <w:rPr>
          <w:i/>
        </w:rPr>
        <w:t>). Учебное пособие. – Воронеж: НПО «МОДЭК», 2000. – 111 с.</w:t>
      </w:r>
    </w:p>
    <w:p w:rsidR="007E0BA6" w:rsidRDefault="007E0BA6" w:rsidP="007E0BA6">
      <w:pPr>
        <w:numPr>
          <w:ilvl w:val="0"/>
          <w:numId w:val="4"/>
        </w:numPr>
        <w:shd w:val="clear" w:color="auto" w:fill="FFFFFF"/>
        <w:autoSpaceDE w:val="0"/>
        <w:autoSpaceDN w:val="0"/>
        <w:adjustRightInd w:val="0"/>
        <w:spacing w:after="0" w:line="240" w:lineRule="auto"/>
        <w:jc w:val="both"/>
        <w:rPr>
          <w:i/>
        </w:rPr>
      </w:pPr>
      <w:proofErr w:type="spellStart"/>
      <w:r>
        <w:rPr>
          <w:i/>
        </w:rPr>
        <w:t>Млодик</w:t>
      </w:r>
      <w:proofErr w:type="spellEnd"/>
      <w:r>
        <w:rPr>
          <w:i/>
        </w:rPr>
        <w:t xml:space="preserve"> И. Материалы обучающей программы «Детская комната, или когда мудрость ребенка важнее знания терапевта».</w:t>
      </w:r>
    </w:p>
    <w:p w:rsidR="007E0BA6" w:rsidRDefault="007E0BA6" w:rsidP="007E0BA6">
      <w:pPr>
        <w:numPr>
          <w:ilvl w:val="0"/>
          <w:numId w:val="4"/>
        </w:numPr>
        <w:shd w:val="clear" w:color="auto" w:fill="FFFFFF"/>
        <w:autoSpaceDE w:val="0"/>
        <w:autoSpaceDN w:val="0"/>
        <w:adjustRightInd w:val="0"/>
        <w:spacing w:after="0" w:line="240" w:lineRule="auto"/>
        <w:jc w:val="both"/>
        <w:rPr>
          <w:i/>
        </w:rPr>
      </w:pPr>
      <w:r>
        <w:rPr>
          <w:i/>
        </w:rPr>
        <w:t>«Я буду жить, даже если это пока невыносимо …». Суицид: причины, диагностика, кризисная терапия. Учебно-методическое пособие</w:t>
      </w:r>
      <w:proofErr w:type="gramStart"/>
      <w:r>
        <w:rPr>
          <w:i/>
        </w:rPr>
        <w:t xml:space="preserve"> / П</w:t>
      </w:r>
      <w:proofErr w:type="gramEnd"/>
      <w:r>
        <w:rPr>
          <w:i/>
        </w:rPr>
        <w:t xml:space="preserve">од ред. Володько Н.В. – Саров: </w:t>
      </w:r>
      <w:proofErr w:type="spellStart"/>
      <w:r>
        <w:rPr>
          <w:i/>
        </w:rPr>
        <w:t>СарФТИ</w:t>
      </w:r>
      <w:proofErr w:type="spellEnd"/>
      <w:r>
        <w:rPr>
          <w:i/>
        </w:rPr>
        <w:t>, ОСПП, 2005. – 60 с.</w:t>
      </w:r>
    </w:p>
    <w:p w:rsidR="007E0BA6" w:rsidRDefault="007E0BA6" w:rsidP="007E0BA6"/>
    <w:p w:rsidR="007E0BA6" w:rsidRDefault="007E0BA6" w:rsidP="007E0BA6">
      <w:pPr>
        <w:jc w:val="both"/>
      </w:pPr>
    </w:p>
    <w:sectPr w:rsidR="007E0B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9D1C2C"/>
    <w:multiLevelType w:val="multilevel"/>
    <w:tmpl w:val="093A43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6C131F0"/>
    <w:multiLevelType w:val="multilevel"/>
    <w:tmpl w:val="F0C2E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5DC2D46"/>
    <w:multiLevelType w:val="multilevel"/>
    <w:tmpl w:val="068ED6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F9C3E80"/>
    <w:multiLevelType w:val="hybridMultilevel"/>
    <w:tmpl w:val="D92E7C4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435F"/>
    <w:rsid w:val="00363DE9"/>
    <w:rsid w:val="003823C4"/>
    <w:rsid w:val="00523337"/>
    <w:rsid w:val="006A435F"/>
    <w:rsid w:val="007E0BA6"/>
    <w:rsid w:val="009F6068"/>
    <w:rsid w:val="00EA693B"/>
    <w:rsid w:val="00FE4D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4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DB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E4DB1"/>
    <w:rPr>
      <w:color w:val="0000FF"/>
      <w:u w:val="single"/>
    </w:rPr>
  </w:style>
  <w:style w:type="character" w:styleId="a4">
    <w:name w:val="Emphasis"/>
    <w:basedOn w:val="a0"/>
    <w:uiPriority w:val="20"/>
    <w:qFormat/>
    <w:rsid w:val="00FE4DB1"/>
    <w:rPr>
      <w:i/>
      <w:iCs/>
    </w:rPr>
  </w:style>
  <w:style w:type="paragraph" w:styleId="a5">
    <w:name w:val="Normal (Web)"/>
    <w:basedOn w:val="a"/>
    <w:uiPriority w:val="99"/>
    <w:semiHidden/>
    <w:unhideWhenUsed/>
    <w:rsid w:val="00FE4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E4DB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FE4DB1"/>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E4DB1"/>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FE4DB1"/>
    <w:rPr>
      <w:color w:val="0000FF"/>
      <w:u w:val="single"/>
    </w:rPr>
  </w:style>
  <w:style w:type="character" w:styleId="a4">
    <w:name w:val="Emphasis"/>
    <w:basedOn w:val="a0"/>
    <w:uiPriority w:val="20"/>
    <w:qFormat/>
    <w:rsid w:val="00FE4DB1"/>
    <w:rPr>
      <w:i/>
      <w:iCs/>
    </w:rPr>
  </w:style>
  <w:style w:type="paragraph" w:styleId="a5">
    <w:name w:val="Normal (Web)"/>
    <w:basedOn w:val="a"/>
    <w:uiPriority w:val="99"/>
    <w:semiHidden/>
    <w:unhideWhenUsed/>
    <w:rsid w:val="00FE4DB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6">
    <w:name w:val="Strong"/>
    <w:basedOn w:val="a0"/>
    <w:uiPriority w:val="22"/>
    <w:qFormat/>
    <w:rsid w:val="00FE4D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6206195">
      <w:bodyDiv w:val="1"/>
      <w:marLeft w:val="0"/>
      <w:marRight w:val="0"/>
      <w:marTop w:val="0"/>
      <w:marBottom w:val="0"/>
      <w:divBdr>
        <w:top w:val="none" w:sz="0" w:space="0" w:color="auto"/>
        <w:left w:val="none" w:sz="0" w:space="0" w:color="auto"/>
        <w:bottom w:val="none" w:sz="0" w:space="0" w:color="auto"/>
        <w:right w:val="none" w:sz="0" w:space="0" w:color="auto"/>
      </w:divBdr>
      <w:divsChild>
        <w:div w:id="809514795">
          <w:marLeft w:val="-225"/>
          <w:marRight w:val="-225"/>
          <w:marTop w:val="0"/>
          <w:marBottom w:val="0"/>
          <w:divBdr>
            <w:top w:val="none" w:sz="0" w:space="0" w:color="auto"/>
            <w:left w:val="none" w:sz="0" w:space="0" w:color="auto"/>
            <w:bottom w:val="none" w:sz="0" w:space="0" w:color="auto"/>
            <w:right w:val="none" w:sz="0" w:space="0" w:color="auto"/>
          </w:divBdr>
        </w:div>
        <w:div w:id="465785070">
          <w:blockQuote w:val="1"/>
          <w:marLeft w:val="0"/>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xn--i1abbnckbmcl9fb.xn--p1ai/%D1%88%D0%BA%D0%BE%D0%BB%D1%8C%D0%BD%D0%B0%D1%8F-%D0%BF%D1%81%D0%B8%D1%85%D0%BE%D0%BB%D0%BE%D0%B3%D0%B8%D1%87%D0%B5%D1%81%D0%BA%D0%B0%D1%8F-%D1%81%D0%BB%D1%83%D0%B6%D0%B1%D0%B0"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3365</Words>
  <Characters>19187</Characters>
  <Application>Microsoft Office Word</Application>
  <DocSecurity>0</DocSecurity>
  <Lines>159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22507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Психолог</dc:creator>
  <cp:keywords/>
  <dc:description/>
  <cp:lastModifiedBy>Психолог</cp:lastModifiedBy>
  <cp:revision>3</cp:revision>
  <dcterms:created xsi:type="dcterms:W3CDTF">2018-02-19T08:05:00Z</dcterms:created>
  <dcterms:modified xsi:type="dcterms:W3CDTF">2018-02-19T10:00:00Z</dcterms:modified>
</cp:coreProperties>
</file>