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6" w:rsidRDefault="007326E6" w:rsidP="002232EE">
      <w:pPr>
        <w:pStyle w:val="3"/>
        <w:jc w:val="left"/>
      </w:pPr>
    </w:p>
    <w:p w:rsidR="008A5A95" w:rsidRPr="006549EE" w:rsidRDefault="008A5A95" w:rsidP="002232EE">
      <w:pPr>
        <w:pStyle w:val="3"/>
        <w:jc w:val="left"/>
        <w:rPr>
          <w:sz w:val="4"/>
          <w:szCs w:val="4"/>
        </w:rPr>
      </w:pPr>
      <w:r>
        <w:t xml:space="preserve">                                                      </w:t>
      </w:r>
    </w:p>
    <w:p w:rsidR="001C2457" w:rsidRDefault="001C2457" w:rsidP="001C2457">
      <w:pPr>
        <w:tabs>
          <w:tab w:val="left" w:pos="6521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Утверждено:</w:t>
      </w:r>
    </w:p>
    <w:p w:rsidR="001C2457" w:rsidRDefault="001C2457" w:rsidP="001C2457">
      <w:pPr>
        <w:tabs>
          <w:tab w:val="left" w:pos="574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приказом отдела образования</w:t>
      </w:r>
    </w:p>
    <w:p w:rsidR="001C2457" w:rsidRDefault="001C2457" w:rsidP="001C2457">
      <w:pPr>
        <w:tabs>
          <w:tab w:val="left" w:pos="574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администрации Сладковского</w:t>
      </w:r>
    </w:p>
    <w:p w:rsidR="001C2457" w:rsidRDefault="001C2457" w:rsidP="001C2457">
      <w:pPr>
        <w:tabs>
          <w:tab w:val="left" w:pos="574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муниципального района</w:t>
      </w:r>
    </w:p>
    <w:p w:rsidR="001C2457" w:rsidRPr="00E93B81" w:rsidRDefault="001C2457" w:rsidP="001C2457">
      <w:pPr>
        <w:tabs>
          <w:tab w:val="left" w:pos="574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от 11.01.2018 </w:t>
      </w:r>
      <w:r w:rsidRPr="0022268B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3</w:t>
      </w:r>
    </w:p>
    <w:p w:rsidR="001C2457" w:rsidRPr="00E93B81" w:rsidRDefault="001C2457" w:rsidP="001C2457">
      <w:pPr>
        <w:spacing w:after="0"/>
        <w:rPr>
          <w:rFonts w:ascii="Arial" w:hAnsi="Arial" w:cs="Arial"/>
          <w:sz w:val="26"/>
          <w:szCs w:val="26"/>
        </w:rPr>
      </w:pPr>
    </w:p>
    <w:p w:rsidR="000A4D3D" w:rsidRDefault="001C2457" w:rsidP="00A22115">
      <w:pPr>
        <w:spacing w:after="0"/>
        <w:rPr>
          <w:rFonts w:ascii="Arial" w:hAnsi="Arial" w:cs="Arial"/>
          <w:sz w:val="26"/>
          <w:szCs w:val="26"/>
        </w:rPr>
      </w:pPr>
      <w:r w:rsidRPr="00E93B81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</w:p>
    <w:p w:rsidR="00A22115" w:rsidRDefault="00A22115" w:rsidP="00A22115">
      <w:pPr>
        <w:spacing w:after="0"/>
        <w:rPr>
          <w:rFonts w:ascii="Arial" w:hAnsi="Arial" w:cs="Arial"/>
          <w:b/>
          <w:sz w:val="44"/>
          <w:szCs w:val="44"/>
        </w:rPr>
      </w:pPr>
    </w:p>
    <w:p w:rsidR="000A4D3D" w:rsidRPr="000A4D3D" w:rsidRDefault="0087587E" w:rsidP="0087587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A4D3D">
        <w:rPr>
          <w:rFonts w:ascii="Arial" w:hAnsi="Arial" w:cs="Arial"/>
          <w:b/>
          <w:sz w:val="36"/>
          <w:szCs w:val="36"/>
        </w:rPr>
        <w:t xml:space="preserve">Программа </w:t>
      </w:r>
    </w:p>
    <w:p w:rsidR="0087587E" w:rsidRPr="000A4D3D" w:rsidRDefault="000A4D3D" w:rsidP="000A4D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«Совершенствование </w:t>
      </w:r>
      <w:r w:rsidR="0087587E" w:rsidRPr="000A4D3D">
        <w:rPr>
          <w:rFonts w:ascii="Arial" w:hAnsi="Arial" w:cs="Arial"/>
          <w:b/>
          <w:sz w:val="36"/>
          <w:szCs w:val="36"/>
        </w:rPr>
        <w:t xml:space="preserve">организации питания обучающихся образовательных организаций Сладковского муниципального района» </w:t>
      </w:r>
    </w:p>
    <w:p w:rsidR="0087587E" w:rsidRPr="00762C28" w:rsidRDefault="000A4D3D" w:rsidP="0087587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A4D3D">
        <w:rPr>
          <w:rFonts w:ascii="Arial" w:hAnsi="Arial" w:cs="Arial"/>
          <w:b/>
          <w:sz w:val="36"/>
          <w:szCs w:val="36"/>
        </w:rPr>
        <w:t>на период 2018</w:t>
      </w:r>
      <w:r w:rsidR="0087587E" w:rsidRPr="000A4D3D">
        <w:rPr>
          <w:rFonts w:ascii="Arial" w:hAnsi="Arial" w:cs="Arial"/>
          <w:b/>
          <w:sz w:val="36"/>
          <w:szCs w:val="36"/>
        </w:rPr>
        <w:t>-20</w:t>
      </w:r>
      <w:r w:rsidRPr="000A4D3D">
        <w:rPr>
          <w:rFonts w:ascii="Arial" w:hAnsi="Arial" w:cs="Arial"/>
          <w:b/>
          <w:sz w:val="36"/>
          <w:szCs w:val="36"/>
        </w:rPr>
        <w:t>20</w:t>
      </w:r>
      <w:r w:rsidR="0087587E" w:rsidRPr="000A4D3D">
        <w:rPr>
          <w:rFonts w:ascii="Arial" w:hAnsi="Arial" w:cs="Arial"/>
          <w:b/>
          <w:sz w:val="36"/>
          <w:szCs w:val="36"/>
        </w:rPr>
        <w:t xml:space="preserve"> гг.</w:t>
      </w:r>
    </w:p>
    <w:p w:rsidR="0087587E" w:rsidRDefault="0087587E" w:rsidP="0087587E">
      <w:pPr>
        <w:spacing w:after="0"/>
        <w:rPr>
          <w:rFonts w:ascii="Arial" w:hAnsi="Arial" w:cs="Arial"/>
        </w:rPr>
      </w:pPr>
    </w:p>
    <w:p w:rsidR="0087587E" w:rsidRPr="000D390E" w:rsidRDefault="0087587E" w:rsidP="0087587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7587E" w:rsidRPr="000D390E" w:rsidRDefault="0087587E" w:rsidP="0087587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7587E" w:rsidRPr="000D390E" w:rsidRDefault="0087587E" w:rsidP="0087587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7587E" w:rsidRDefault="0087587E" w:rsidP="0087587E">
      <w:pPr>
        <w:spacing w:after="0" w:line="240" w:lineRule="auto"/>
        <w:rPr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587E" w:rsidRDefault="0087587E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587E" w:rsidRDefault="0087587E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587E" w:rsidRDefault="0087587E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4D3D" w:rsidRDefault="000A4D3D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4D3D" w:rsidRDefault="000A4D3D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4D3D" w:rsidRDefault="000A4D3D" w:rsidP="0087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A4D3D" w:rsidRDefault="000A4D3D" w:rsidP="000A4D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A4D3D" w:rsidRDefault="000A4D3D" w:rsidP="000A4D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A4D3D" w:rsidRDefault="000A4D3D" w:rsidP="000A4D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587E" w:rsidRPr="000A4D3D" w:rsidRDefault="0087587E" w:rsidP="000A4D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A4D3D">
        <w:rPr>
          <w:rFonts w:ascii="Arial" w:hAnsi="Arial" w:cs="Arial"/>
          <w:b/>
          <w:sz w:val="26"/>
          <w:szCs w:val="26"/>
        </w:rPr>
        <w:t>с</w:t>
      </w:r>
      <w:proofErr w:type="gramEnd"/>
      <w:r w:rsidRPr="000A4D3D">
        <w:rPr>
          <w:rFonts w:ascii="Arial" w:hAnsi="Arial" w:cs="Arial"/>
          <w:b/>
          <w:sz w:val="26"/>
          <w:szCs w:val="26"/>
        </w:rPr>
        <w:t>. Сладково</w:t>
      </w:r>
    </w:p>
    <w:p w:rsidR="000A4D3D" w:rsidRDefault="000A4D3D" w:rsidP="000A4D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A4D3D">
        <w:rPr>
          <w:rFonts w:ascii="Arial" w:hAnsi="Arial" w:cs="Arial"/>
          <w:b/>
          <w:sz w:val="26"/>
          <w:szCs w:val="26"/>
        </w:rPr>
        <w:t>2018</w:t>
      </w:r>
      <w:r w:rsidR="0087587E" w:rsidRPr="000A4D3D">
        <w:rPr>
          <w:rFonts w:ascii="Arial" w:hAnsi="Arial" w:cs="Arial"/>
          <w:b/>
          <w:sz w:val="26"/>
          <w:szCs w:val="26"/>
        </w:rPr>
        <w:t>г.</w:t>
      </w:r>
    </w:p>
    <w:p w:rsidR="00254459" w:rsidRPr="000A4D3D" w:rsidRDefault="00254459" w:rsidP="00976155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lastRenderedPageBreak/>
        <w:t>Структура программы:</w:t>
      </w:r>
    </w:p>
    <w:p w:rsidR="00254459" w:rsidRPr="000A4D3D" w:rsidRDefault="00254459" w:rsidP="0097615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Паспорт программы.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Общие положения.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Концепция (основные идеи) программы.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Цели, задачи и основные этапы осуществления программы.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Ожидаемый результат реализации программы.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Основные мероприятия.</w:t>
      </w:r>
    </w:p>
    <w:p w:rsidR="00254459" w:rsidRPr="000A4D3D" w:rsidRDefault="00254459" w:rsidP="00976155">
      <w:pPr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0A4D3D">
        <w:rPr>
          <w:rFonts w:ascii="Arial" w:hAnsi="Arial" w:cs="Arial"/>
          <w:sz w:val="26"/>
          <w:szCs w:val="26"/>
        </w:rPr>
        <w:t>Управление программой.</w:t>
      </w:r>
    </w:p>
    <w:p w:rsidR="00762C28" w:rsidRDefault="00762C28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155" w:rsidRDefault="00976155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155" w:rsidRDefault="00976155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155" w:rsidRDefault="00976155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155" w:rsidRDefault="00976155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459" w:rsidRPr="00783CE9" w:rsidRDefault="00254459" w:rsidP="00254459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83CE9">
        <w:rPr>
          <w:rFonts w:ascii="Arial" w:hAnsi="Arial" w:cs="Arial"/>
          <w:b/>
          <w:sz w:val="26"/>
          <w:szCs w:val="26"/>
          <w:lang w:val="en-US"/>
        </w:rPr>
        <w:t xml:space="preserve">I. </w:t>
      </w:r>
      <w:r w:rsidR="00783CE9">
        <w:rPr>
          <w:rFonts w:ascii="Arial" w:hAnsi="Arial" w:cs="Arial"/>
          <w:b/>
          <w:sz w:val="26"/>
          <w:szCs w:val="26"/>
        </w:rPr>
        <w:t xml:space="preserve"> Паспорт</w:t>
      </w:r>
      <w:proofErr w:type="gramEnd"/>
      <w:r w:rsidR="00783CE9">
        <w:rPr>
          <w:rFonts w:ascii="Arial" w:hAnsi="Arial" w:cs="Arial"/>
          <w:b/>
          <w:sz w:val="26"/>
          <w:szCs w:val="26"/>
        </w:rPr>
        <w:t xml:space="preserve"> программы</w:t>
      </w: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760"/>
      </w:tblGrid>
      <w:tr w:rsidR="00254459" w:rsidRPr="00254459" w:rsidTr="00BC120A">
        <w:trPr>
          <w:trHeight w:val="1145"/>
        </w:trPr>
        <w:tc>
          <w:tcPr>
            <w:tcW w:w="2733" w:type="dxa"/>
          </w:tcPr>
          <w:p w:rsidR="00254459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60" w:type="dxa"/>
          </w:tcPr>
          <w:p w:rsidR="00254459" w:rsidRPr="00254459" w:rsidRDefault="00254459" w:rsidP="00BC120A">
            <w:pPr>
              <w:spacing w:after="0" w:line="240" w:lineRule="au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Программа «Совершенствование организации питания обучающихся образовательных организаций Сладковского муниципального района»</w:t>
            </w:r>
          </w:p>
        </w:tc>
      </w:tr>
      <w:tr w:rsidR="00254459" w:rsidRPr="00254459" w:rsidTr="00BC120A">
        <w:trPr>
          <w:trHeight w:val="759"/>
        </w:trPr>
        <w:tc>
          <w:tcPr>
            <w:tcW w:w="2733" w:type="dxa"/>
          </w:tcPr>
          <w:p w:rsidR="00254459" w:rsidRPr="00254459" w:rsidRDefault="00A80A95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Разработчики </w:t>
            </w:r>
            <w:r w:rsidR="00254459" w:rsidRPr="00254459">
              <w:rPr>
                <w:rFonts w:ascii="Arial" w:hAnsi="Arial" w:cs="Arial"/>
                <w:sz w:val="26"/>
                <w:szCs w:val="26"/>
              </w:rPr>
              <w:t>Программы</w:t>
            </w:r>
            <w:r w:rsidR="0025445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760" w:type="dxa"/>
          </w:tcPr>
          <w:p w:rsidR="00A80A95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Отдел образования администрации Сладковского муниципального района</w:t>
            </w:r>
          </w:p>
        </w:tc>
      </w:tr>
      <w:tr w:rsidR="00A80A95" w:rsidRPr="00254459" w:rsidTr="00BC120A">
        <w:trPr>
          <w:trHeight w:val="759"/>
        </w:trPr>
        <w:tc>
          <w:tcPr>
            <w:tcW w:w="2733" w:type="dxa"/>
          </w:tcPr>
          <w:p w:rsidR="00A80A95" w:rsidRPr="00254459" w:rsidRDefault="00A80A95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Исполнители Программы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760" w:type="dxa"/>
          </w:tcPr>
          <w:p w:rsidR="00A80A95" w:rsidRDefault="00A80A95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Образовательные организации Сладковского муниципального района</w:t>
            </w:r>
            <w:r w:rsidR="00BC120A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BC120A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коллективы обучающихся, педагогов, работников, родительская общественность;</w:t>
            </w:r>
          </w:p>
          <w:p w:rsidR="00A80A95" w:rsidRPr="00254459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органы государственно-общественного управления и самоуправления, в том числе Управляющие советы</w:t>
            </w:r>
          </w:p>
        </w:tc>
      </w:tr>
      <w:tr w:rsidR="00254459" w:rsidRPr="00254459" w:rsidTr="00BC120A">
        <w:trPr>
          <w:trHeight w:val="523"/>
        </w:trPr>
        <w:tc>
          <w:tcPr>
            <w:tcW w:w="2733" w:type="dxa"/>
          </w:tcPr>
          <w:p w:rsidR="00254459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760" w:type="dxa"/>
          </w:tcPr>
          <w:p w:rsidR="00254459" w:rsidRPr="00254459" w:rsidRDefault="00254459" w:rsidP="0097615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201</w:t>
            </w:r>
            <w:r w:rsidR="00976155">
              <w:rPr>
                <w:rFonts w:ascii="Arial" w:hAnsi="Arial" w:cs="Arial"/>
                <w:sz w:val="26"/>
                <w:szCs w:val="26"/>
              </w:rPr>
              <w:t>8</w:t>
            </w:r>
            <w:r w:rsidRPr="00254459">
              <w:rPr>
                <w:rFonts w:ascii="Arial" w:hAnsi="Arial" w:cs="Arial"/>
                <w:sz w:val="26"/>
                <w:szCs w:val="26"/>
              </w:rPr>
              <w:t xml:space="preserve"> – 20</w:t>
            </w:r>
            <w:r w:rsidR="00976155">
              <w:rPr>
                <w:rFonts w:ascii="Arial" w:hAnsi="Arial" w:cs="Arial"/>
                <w:sz w:val="26"/>
                <w:szCs w:val="26"/>
              </w:rPr>
              <w:t>20</w:t>
            </w:r>
            <w:r w:rsidRPr="00254459">
              <w:rPr>
                <w:rFonts w:ascii="Arial" w:hAnsi="Arial" w:cs="Arial"/>
                <w:sz w:val="26"/>
                <w:szCs w:val="26"/>
              </w:rPr>
              <w:t xml:space="preserve"> годы</w:t>
            </w:r>
          </w:p>
        </w:tc>
      </w:tr>
      <w:tr w:rsidR="00254459" w:rsidRPr="00254459" w:rsidTr="00BC120A">
        <w:trPr>
          <w:trHeight w:val="415"/>
        </w:trPr>
        <w:tc>
          <w:tcPr>
            <w:tcW w:w="2733" w:type="dxa"/>
          </w:tcPr>
          <w:p w:rsidR="00254459" w:rsidRPr="00254459" w:rsidRDefault="008F3EEB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Цель</w:t>
            </w:r>
            <w:r w:rsidR="00254459" w:rsidRPr="00254459">
              <w:rPr>
                <w:rFonts w:ascii="Arial" w:hAnsi="Arial" w:cs="Arial"/>
                <w:sz w:val="26"/>
                <w:szCs w:val="26"/>
              </w:rPr>
              <w:t xml:space="preserve"> программы</w:t>
            </w:r>
          </w:p>
        </w:tc>
        <w:tc>
          <w:tcPr>
            <w:tcW w:w="7760" w:type="dxa"/>
          </w:tcPr>
          <w:p w:rsidR="0020710C" w:rsidRPr="00254459" w:rsidRDefault="0020710C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Совершенствование системы организации питания в образовательных организациях Сладковского муниципального района для сохранения и укрепле</w:t>
            </w:r>
            <w:r w:rsidR="008F3EEB">
              <w:rPr>
                <w:rFonts w:ascii="Arial" w:hAnsi="Arial" w:cs="Arial"/>
                <w:sz w:val="26"/>
                <w:szCs w:val="26"/>
              </w:rPr>
              <w:t>ния здоровья детей и подростков</w:t>
            </w:r>
          </w:p>
        </w:tc>
      </w:tr>
      <w:tr w:rsidR="00254459" w:rsidRPr="00254459" w:rsidTr="00BC120A">
        <w:trPr>
          <w:trHeight w:val="1517"/>
        </w:trPr>
        <w:tc>
          <w:tcPr>
            <w:tcW w:w="2733" w:type="dxa"/>
          </w:tcPr>
          <w:p w:rsidR="00254459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760" w:type="dxa"/>
          </w:tcPr>
          <w:p w:rsidR="008F3EEB" w:rsidRDefault="00A90FFF" w:rsidP="008F3EE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</w:t>
            </w:r>
            <w:r w:rsidR="008F3EEB">
              <w:rPr>
                <w:rFonts w:ascii="Arial" w:hAnsi="Arial" w:cs="Arial"/>
                <w:sz w:val="26"/>
                <w:szCs w:val="26"/>
              </w:rPr>
              <w:t>беспечение обучающихся образовательных организаций рациональным питанием, адекватным их возрастным и физиологическим потребностям в пищевых веществах и энергии;</w:t>
            </w:r>
          </w:p>
          <w:p w:rsidR="00A90FFF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совершенствование меню и рационов питания;</w:t>
            </w:r>
          </w:p>
          <w:p w:rsidR="00A90FFF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внедрение новых форм предоставления питания;</w:t>
            </w:r>
          </w:p>
          <w:p w:rsidR="00A90FFF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обеспечение высокого качества и безопасности питания детей в образовательных организациях;</w:t>
            </w:r>
          </w:p>
          <w:p w:rsidR="00A90FFF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организация питьевого режима в образовательных организациях;</w:t>
            </w:r>
          </w:p>
          <w:p w:rsidR="00A90FFF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использование пищевых продуктов высокой биологической ценности с минимальными сроками хранения, территориально приближенных по месту фактического производства (произрастания) к образовательным организациям Сладковского муниципального района;</w:t>
            </w:r>
          </w:p>
          <w:p w:rsidR="000E00BB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</w:t>
            </w:r>
            <w:r w:rsidR="000E00BB">
              <w:rPr>
                <w:rFonts w:ascii="Arial" w:hAnsi="Arial" w:cs="Arial"/>
                <w:sz w:val="26"/>
                <w:szCs w:val="26"/>
              </w:rPr>
              <w:t>овершенствование материально-технической базы пищеблоков образовательных организаций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0E00BB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р</w:t>
            </w:r>
            <w:r w:rsidR="000E00BB">
              <w:rPr>
                <w:rFonts w:ascii="Arial" w:hAnsi="Arial" w:cs="Arial"/>
                <w:sz w:val="26"/>
                <w:szCs w:val="26"/>
              </w:rPr>
              <w:t xml:space="preserve">азработка </w:t>
            </w:r>
            <w:r w:rsidR="00A90FFF">
              <w:rPr>
                <w:rFonts w:ascii="Arial" w:hAnsi="Arial" w:cs="Arial"/>
                <w:sz w:val="26"/>
                <w:szCs w:val="26"/>
              </w:rPr>
              <w:t xml:space="preserve">и реализация </w:t>
            </w:r>
            <w:r w:rsidR="000E00BB">
              <w:rPr>
                <w:rFonts w:ascii="Arial" w:hAnsi="Arial" w:cs="Arial"/>
                <w:sz w:val="26"/>
                <w:szCs w:val="26"/>
              </w:rPr>
              <w:t>комплекса мероприятий по совершенствованию организации питания детей и подростков в образовательных организациях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7B51A7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ф</w:t>
            </w:r>
            <w:r w:rsidR="0001268C">
              <w:rPr>
                <w:rFonts w:ascii="Arial" w:hAnsi="Arial" w:cs="Arial"/>
                <w:sz w:val="26"/>
                <w:szCs w:val="26"/>
              </w:rPr>
              <w:t>ормирование у обучающихся устойчивой мотивации к</w:t>
            </w:r>
            <w:r w:rsidR="007B51A7">
              <w:rPr>
                <w:rFonts w:ascii="Arial" w:hAnsi="Arial" w:cs="Arial"/>
                <w:sz w:val="26"/>
                <w:szCs w:val="26"/>
              </w:rPr>
              <w:t xml:space="preserve"> ведению здорового образа жизни, одной из главных составляющих которого является рациональное сбалансированное питание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8F3EEB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ф</w:t>
            </w:r>
            <w:r w:rsidR="007B51A7">
              <w:rPr>
                <w:rFonts w:ascii="Arial" w:hAnsi="Arial" w:cs="Arial"/>
                <w:sz w:val="26"/>
                <w:szCs w:val="26"/>
              </w:rPr>
              <w:t xml:space="preserve">ормирование </w:t>
            </w:r>
            <w:r w:rsidR="0001268C">
              <w:rPr>
                <w:rFonts w:ascii="Arial" w:hAnsi="Arial" w:cs="Arial"/>
                <w:sz w:val="26"/>
                <w:szCs w:val="26"/>
              </w:rPr>
              <w:t>культуры питания</w:t>
            </w:r>
            <w:r w:rsidR="007F2260">
              <w:rPr>
                <w:rFonts w:ascii="Arial" w:hAnsi="Arial" w:cs="Arial"/>
                <w:sz w:val="26"/>
                <w:szCs w:val="26"/>
              </w:rPr>
              <w:t>, привитие навыков правильного режима питания, в том числе утреннего завтрака</w:t>
            </w:r>
            <w:r w:rsidR="00A90FFF">
              <w:rPr>
                <w:rFonts w:ascii="Arial" w:hAnsi="Arial" w:cs="Arial"/>
                <w:sz w:val="26"/>
                <w:szCs w:val="26"/>
              </w:rPr>
              <w:t>, как в школе, так и дома;</w:t>
            </w:r>
          </w:p>
          <w:p w:rsidR="008F3EEB" w:rsidRDefault="008F3EEB" w:rsidP="008F3EE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- введение в учебный процесс образовательных программ и (или) проектов формирования культуры здорового питания;</w:t>
            </w:r>
          </w:p>
          <w:p w:rsidR="00A90FFF" w:rsidRDefault="008F3EEB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просветительская работа со всеми участн</w:t>
            </w:r>
            <w:r w:rsidR="00A90FFF">
              <w:rPr>
                <w:rFonts w:ascii="Arial" w:hAnsi="Arial" w:cs="Arial"/>
                <w:sz w:val="26"/>
                <w:szCs w:val="26"/>
              </w:rPr>
              <w:t>иками образовательных отношений;</w:t>
            </w:r>
          </w:p>
          <w:p w:rsidR="008F3EEB" w:rsidRPr="00254459" w:rsidRDefault="00A90FFF" w:rsidP="00A90FF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</w:t>
            </w:r>
            <w:r w:rsidRPr="00254459">
              <w:rPr>
                <w:rFonts w:ascii="Arial" w:hAnsi="Arial" w:cs="Arial"/>
                <w:sz w:val="26"/>
                <w:szCs w:val="26"/>
              </w:rPr>
              <w:t>оздание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в образовательных организациях условий для дальнейшего совершенствования рационального, сбалансированного питания обучающихся.</w:t>
            </w:r>
          </w:p>
        </w:tc>
      </w:tr>
      <w:tr w:rsidR="00254459" w:rsidRPr="00254459" w:rsidTr="00BC120A">
        <w:trPr>
          <w:trHeight w:val="1152"/>
        </w:trPr>
        <w:tc>
          <w:tcPr>
            <w:tcW w:w="2733" w:type="dxa"/>
          </w:tcPr>
          <w:p w:rsidR="00254459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760" w:type="dxa"/>
          </w:tcPr>
          <w:p w:rsidR="00254459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20710C">
              <w:rPr>
                <w:rFonts w:ascii="Arial" w:hAnsi="Arial" w:cs="Arial"/>
                <w:sz w:val="26"/>
                <w:szCs w:val="26"/>
              </w:rPr>
              <w:t>Охват горячим питанием всех обучающихся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20710C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1C2457">
              <w:rPr>
                <w:rFonts w:ascii="Arial" w:hAnsi="Arial" w:cs="Arial"/>
                <w:sz w:val="26"/>
                <w:szCs w:val="26"/>
              </w:rPr>
              <w:t>сохранение</w:t>
            </w:r>
            <w:r w:rsidR="002071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2457">
              <w:rPr>
                <w:rFonts w:ascii="Arial" w:hAnsi="Arial" w:cs="Arial"/>
                <w:sz w:val="26"/>
                <w:szCs w:val="26"/>
              </w:rPr>
              <w:t xml:space="preserve">уровня </w:t>
            </w:r>
            <w:r w:rsidR="0020710C">
              <w:rPr>
                <w:rFonts w:ascii="Arial" w:hAnsi="Arial" w:cs="Arial"/>
                <w:sz w:val="26"/>
                <w:szCs w:val="26"/>
              </w:rPr>
              <w:t xml:space="preserve">охвата </w:t>
            </w:r>
            <w:proofErr w:type="gramStart"/>
            <w:r w:rsidR="00A90FFF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="00A90F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0710C">
              <w:rPr>
                <w:rFonts w:ascii="Arial" w:hAnsi="Arial" w:cs="Arial"/>
                <w:sz w:val="26"/>
                <w:szCs w:val="26"/>
              </w:rPr>
              <w:t>двухр</w:t>
            </w:r>
            <w:r w:rsidR="00A90FFF">
              <w:rPr>
                <w:rFonts w:ascii="Arial" w:hAnsi="Arial" w:cs="Arial"/>
                <w:sz w:val="26"/>
                <w:szCs w:val="26"/>
              </w:rPr>
              <w:t>азовым питанием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91D8E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у</w:t>
            </w:r>
            <w:r w:rsidR="0020710C">
              <w:rPr>
                <w:rFonts w:ascii="Arial" w:hAnsi="Arial" w:cs="Arial"/>
                <w:sz w:val="26"/>
                <w:szCs w:val="26"/>
              </w:rPr>
              <w:t>лучшение качества организации питания,</w:t>
            </w:r>
            <w:r w:rsidR="00A91D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91D8E" w:rsidRPr="00A91D8E">
              <w:rPr>
                <w:rFonts w:ascii="Arial" w:hAnsi="Arial" w:cs="Arial"/>
                <w:sz w:val="26"/>
                <w:szCs w:val="26"/>
              </w:rPr>
              <w:t>создание условий дл</w:t>
            </w:r>
            <w:r w:rsidR="00976155">
              <w:rPr>
                <w:rFonts w:ascii="Arial" w:hAnsi="Arial" w:cs="Arial"/>
                <w:sz w:val="26"/>
                <w:szCs w:val="26"/>
              </w:rPr>
              <w:t xml:space="preserve">я повышения доступности питания </w:t>
            </w:r>
            <w:r w:rsidR="00A91D8E" w:rsidRPr="00A91D8E">
              <w:rPr>
                <w:rFonts w:ascii="Arial" w:hAnsi="Arial" w:cs="Arial"/>
                <w:sz w:val="26"/>
                <w:szCs w:val="26"/>
              </w:rPr>
              <w:t>обучающихся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20710C" w:rsidRDefault="00A91D8E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1D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0710C" w:rsidRPr="00A91D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120A">
              <w:rPr>
                <w:rFonts w:ascii="Arial" w:hAnsi="Arial" w:cs="Arial"/>
                <w:sz w:val="26"/>
                <w:szCs w:val="26"/>
              </w:rPr>
              <w:t>- п</w:t>
            </w:r>
            <w:r w:rsidR="00B318EC" w:rsidRPr="00B318EC">
              <w:rPr>
                <w:rFonts w:ascii="Arial" w:hAnsi="Arial" w:cs="Arial"/>
                <w:sz w:val="26"/>
                <w:szCs w:val="26"/>
              </w:rPr>
              <w:t xml:space="preserve">овышение образовательного, культурного и эстетического уровня </w:t>
            </w:r>
            <w:proofErr w:type="gramStart"/>
            <w:r w:rsidR="00B318E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="00B318EC">
              <w:rPr>
                <w:rFonts w:ascii="Arial" w:hAnsi="Arial" w:cs="Arial"/>
                <w:sz w:val="26"/>
                <w:szCs w:val="26"/>
              </w:rPr>
              <w:t xml:space="preserve"> в питании</w:t>
            </w:r>
            <w:r w:rsidR="00B318EC" w:rsidRPr="00B318EC">
              <w:rPr>
                <w:rFonts w:ascii="Arial" w:hAnsi="Arial" w:cs="Arial"/>
                <w:sz w:val="26"/>
                <w:szCs w:val="26"/>
              </w:rPr>
              <w:t>, формирование здорового образа жизни</w:t>
            </w:r>
            <w:r w:rsidR="00BC120A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318EC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</w:t>
            </w:r>
            <w:r w:rsidR="00B318EC">
              <w:rPr>
                <w:rFonts w:ascii="Arial" w:hAnsi="Arial" w:cs="Arial"/>
                <w:sz w:val="26"/>
                <w:szCs w:val="26"/>
              </w:rPr>
              <w:t xml:space="preserve">охранение и укрепление здоровья обучающихся, формирование положительной </w:t>
            </w:r>
            <w:proofErr w:type="gramStart"/>
            <w:r w:rsidR="00B318EC">
              <w:rPr>
                <w:rFonts w:ascii="Arial" w:hAnsi="Arial" w:cs="Arial"/>
                <w:sz w:val="26"/>
                <w:szCs w:val="26"/>
              </w:rPr>
              <w:t>динамики в изменении состояния здоровья всех учас</w:t>
            </w:r>
            <w:r>
              <w:rPr>
                <w:rFonts w:ascii="Arial" w:hAnsi="Arial" w:cs="Arial"/>
                <w:sz w:val="26"/>
                <w:szCs w:val="26"/>
              </w:rPr>
              <w:t>тников образовательной деятельности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318EC" w:rsidRPr="00B318EC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</w:t>
            </w:r>
            <w:r w:rsidR="00B318EC">
              <w:rPr>
                <w:rFonts w:ascii="Arial" w:hAnsi="Arial" w:cs="Arial"/>
                <w:sz w:val="26"/>
                <w:szCs w:val="26"/>
              </w:rPr>
              <w:t xml:space="preserve">овершенствование материально-технической базы пищеблоков образовательных организаций, эстетического </w:t>
            </w:r>
            <w:r w:rsidR="00A90FFF">
              <w:rPr>
                <w:rFonts w:ascii="Arial" w:hAnsi="Arial" w:cs="Arial"/>
                <w:sz w:val="26"/>
                <w:szCs w:val="26"/>
              </w:rPr>
              <w:t>и информационного уровня оформления</w:t>
            </w:r>
            <w:r w:rsidR="00B318EC">
              <w:rPr>
                <w:rFonts w:ascii="Arial" w:hAnsi="Arial" w:cs="Arial"/>
                <w:sz w:val="26"/>
                <w:szCs w:val="26"/>
              </w:rPr>
              <w:t xml:space="preserve"> столовых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90FFF" w:rsidRDefault="00BC120A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</w:t>
            </w:r>
            <w:r w:rsidR="00B318EC">
              <w:rPr>
                <w:rFonts w:ascii="Arial" w:hAnsi="Arial" w:cs="Arial"/>
                <w:sz w:val="26"/>
                <w:szCs w:val="26"/>
              </w:rPr>
              <w:t>овышение роли</w:t>
            </w:r>
            <w:r w:rsidR="00783CE9">
              <w:rPr>
                <w:rFonts w:ascii="Arial" w:hAnsi="Arial" w:cs="Arial"/>
                <w:sz w:val="26"/>
                <w:szCs w:val="26"/>
              </w:rPr>
              <w:t xml:space="preserve"> административного, медицинского, общественного </w:t>
            </w:r>
            <w:proofErr w:type="gramStart"/>
            <w:r w:rsidR="00783CE9">
              <w:rPr>
                <w:rFonts w:ascii="Arial" w:hAnsi="Arial" w:cs="Arial"/>
                <w:sz w:val="26"/>
                <w:szCs w:val="26"/>
              </w:rPr>
              <w:t>контроля за</w:t>
            </w:r>
            <w:proofErr w:type="gramEnd"/>
            <w:r w:rsidR="00783CE9">
              <w:rPr>
                <w:rFonts w:ascii="Arial" w:hAnsi="Arial" w:cs="Arial"/>
                <w:sz w:val="26"/>
                <w:szCs w:val="26"/>
              </w:rPr>
              <w:t xml:space="preserve"> организацией питания в образовательных</w:t>
            </w:r>
            <w:r w:rsidR="00976155">
              <w:rPr>
                <w:rFonts w:ascii="Arial" w:hAnsi="Arial" w:cs="Arial"/>
                <w:sz w:val="26"/>
                <w:szCs w:val="26"/>
              </w:rPr>
              <w:t xml:space="preserve"> учреждениях;</w:t>
            </w:r>
          </w:p>
          <w:p w:rsidR="0020710C" w:rsidRPr="00254459" w:rsidRDefault="00A90FFF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увеличение степени удовлетворенности населения качеством организации питания в образовательных организациях.</w:t>
            </w:r>
            <w:r w:rsidR="00B318E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54459" w:rsidRPr="00254459" w:rsidTr="00BC120A">
        <w:trPr>
          <w:trHeight w:val="759"/>
        </w:trPr>
        <w:tc>
          <w:tcPr>
            <w:tcW w:w="2733" w:type="dxa"/>
          </w:tcPr>
          <w:p w:rsidR="00254459" w:rsidRPr="00254459" w:rsidRDefault="00254459" w:rsidP="00BC120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4459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254459">
              <w:rPr>
                <w:rFonts w:ascii="Arial" w:hAnsi="Arial" w:cs="Arial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760" w:type="dxa"/>
          </w:tcPr>
          <w:p w:rsidR="00254459" w:rsidRPr="00254459" w:rsidRDefault="00254459" w:rsidP="00BC120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4459">
              <w:rPr>
                <w:rFonts w:ascii="Arial" w:hAnsi="Arial" w:cs="Arial"/>
                <w:sz w:val="26"/>
                <w:szCs w:val="26"/>
              </w:rPr>
              <w:t>Отдел образования администрации Сладковского муниципального района</w:t>
            </w:r>
          </w:p>
        </w:tc>
      </w:tr>
    </w:tbl>
    <w:p w:rsidR="00254459" w:rsidRDefault="0025445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762C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E9" w:rsidRDefault="00783CE9" w:rsidP="006A33FB">
      <w:pPr>
        <w:rPr>
          <w:rFonts w:ascii="Arial" w:hAnsi="Arial" w:cs="Arial"/>
          <w:b/>
          <w:sz w:val="28"/>
          <w:szCs w:val="28"/>
        </w:rPr>
      </w:pPr>
    </w:p>
    <w:p w:rsidR="00783CE9" w:rsidRPr="00783CE9" w:rsidRDefault="00783CE9" w:rsidP="006B74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3CE9">
        <w:rPr>
          <w:rFonts w:ascii="Arial" w:hAnsi="Arial" w:cs="Arial"/>
          <w:b/>
          <w:sz w:val="26"/>
          <w:szCs w:val="26"/>
          <w:lang w:val="en-US"/>
        </w:rPr>
        <w:t>II</w:t>
      </w:r>
      <w:r w:rsidRPr="00783CE9">
        <w:rPr>
          <w:rFonts w:ascii="Arial" w:hAnsi="Arial" w:cs="Arial"/>
          <w:b/>
          <w:sz w:val="26"/>
          <w:szCs w:val="26"/>
        </w:rPr>
        <w:t>. Общие положения</w:t>
      </w:r>
    </w:p>
    <w:p w:rsidR="00AA11A5" w:rsidRDefault="003A3C3F" w:rsidP="006B744E">
      <w:pPr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Программа «Совершенствование организации питания обучающихся образовательных организаций Сладковского муниципального района» </w:t>
      </w:r>
      <w:r>
        <w:rPr>
          <w:rFonts w:ascii="Arial" w:hAnsi="Arial" w:cs="Arial"/>
          <w:sz w:val="26"/>
          <w:szCs w:val="26"/>
        </w:rPr>
        <w:lastRenderedPageBreak/>
        <w:t xml:space="preserve">разработана в соответствии со </w:t>
      </w:r>
      <w:r w:rsidRPr="001C2457">
        <w:rPr>
          <w:rFonts w:ascii="Arial" w:hAnsi="Arial" w:cs="Arial"/>
          <w:sz w:val="26"/>
          <w:szCs w:val="26"/>
        </w:rPr>
        <w:t xml:space="preserve">ст. 37 </w:t>
      </w:r>
      <w:r w:rsidR="00365EB6" w:rsidRPr="001C2457">
        <w:rPr>
          <w:rFonts w:ascii="Arial" w:hAnsi="Arial" w:cs="Arial"/>
          <w:sz w:val="26"/>
          <w:szCs w:val="26"/>
        </w:rPr>
        <w:t xml:space="preserve">Федерального закона </w:t>
      </w:r>
      <w:r w:rsidR="00BC120A" w:rsidRPr="001C2457">
        <w:rPr>
          <w:rFonts w:ascii="Arial" w:hAnsi="Arial" w:cs="Arial"/>
          <w:sz w:val="26"/>
          <w:szCs w:val="26"/>
        </w:rPr>
        <w:t xml:space="preserve">от 29.12.2012 № 273-ФЗ </w:t>
      </w:r>
      <w:r w:rsidR="00365EB6" w:rsidRPr="001C2457">
        <w:rPr>
          <w:rFonts w:ascii="Arial" w:hAnsi="Arial" w:cs="Arial"/>
          <w:sz w:val="26"/>
          <w:szCs w:val="26"/>
        </w:rPr>
        <w:t xml:space="preserve">«Об образовании в Российской Федерации», </w:t>
      </w:r>
      <w:r w:rsidR="00E01CA5" w:rsidRPr="001C2457">
        <w:rPr>
          <w:rFonts w:ascii="Arial" w:hAnsi="Arial" w:cs="Arial"/>
          <w:sz w:val="26"/>
          <w:szCs w:val="26"/>
        </w:rPr>
        <w:t>ст. 17 Федерального закона</w:t>
      </w:r>
      <w:r w:rsidR="006203EA" w:rsidRPr="001C2457">
        <w:rPr>
          <w:rFonts w:ascii="Arial" w:hAnsi="Arial" w:cs="Arial"/>
          <w:sz w:val="26"/>
          <w:szCs w:val="26"/>
        </w:rPr>
        <w:t xml:space="preserve"> от 30.03.1999</w:t>
      </w:r>
      <w:r w:rsidR="001C2457">
        <w:rPr>
          <w:rFonts w:ascii="Arial" w:hAnsi="Arial" w:cs="Arial"/>
          <w:sz w:val="26"/>
          <w:szCs w:val="26"/>
        </w:rPr>
        <w:t xml:space="preserve"> </w:t>
      </w:r>
      <w:r w:rsidR="006203EA" w:rsidRPr="001C2457">
        <w:rPr>
          <w:rFonts w:ascii="Arial" w:hAnsi="Arial" w:cs="Arial"/>
          <w:sz w:val="26"/>
          <w:szCs w:val="26"/>
        </w:rPr>
        <w:t>№ 52-ФЗ</w:t>
      </w:r>
      <w:r w:rsidR="00E01CA5" w:rsidRPr="001C2457">
        <w:rPr>
          <w:rFonts w:ascii="Arial" w:hAnsi="Arial" w:cs="Arial"/>
          <w:sz w:val="26"/>
          <w:szCs w:val="26"/>
        </w:rPr>
        <w:t xml:space="preserve"> «О санитарно-эпидемиологическом благополучии населения»</w:t>
      </w:r>
      <w:r w:rsidR="006203EA" w:rsidRPr="001C2457">
        <w:rPr>
          <w:rFonts w:ascii="Arial" w:hAnsi="Arial" w:cs="Arial"/>
          <w:sz w:val="26"/>
          <w:szCs w:val="26"/>
        </w:rPr>
        <w:t>,</w:t>
      </w:r>
      <w:r w:rsidR="00E01CA5" w:rsidRPr="001C2457">
        <w:rPr>
          <w:rFonts w:ascii="Arial" w:hAnsi="Arial" w:cs="Arial"/>
          <w:sz w:val="26"/>
          <w:szCs w:val="26"/>
        </w:rPr>
        <w:t xml:space="preserve"> </w:t>
      </w:r>
      <w:r w:rsidR="00365EB6" w:rsidRPr="001C2457">
        <w:rPr>
          <w:rFonts w:ascii="Arial" w:hAnsi="Arial" w:cs="Arial"/>
          <w:sz w:val="26"/>
          <w:szCs w:val="26"/>
        </w:rPr>
        <w:t xml:space="preserve">Постановлением главного государственного санитарного врача Российской </w:t>
      </w:r>
      <w:r w:rsidR="001C2457">
        <w:rPr>
          <w:rFonts w:ascii="Arial" w:hAnsi="Arial" w:cs="Arial"/>
          <w:sz w:val="26"/>
          <w:szCs w:val="26"/>
        </w:rPr>
        <w:t xml:space="preserve">Федерации от 23.07.2008 № 45 «Об утверждении </w:t>
      </w:r>
      <w:proofErr w:type="spellStart"/>
      <w:r w:rsidR="00365EB6" w:rsidRPr="001C2457">
        <w:rPr>
          <w:rFonts w:ascii="Arial" w:hAnsi="Arial" w:cs="Arial"/>
          <w:sz w:val="26"/>
          <w:szCs w:val="26"/>
        </w:rPr>
        <w:t>СанПиН</w:t>
      </w:r>
      <w:proofErr w:type="spellEnd"/>
      <w:r w:rsidR="00365EB6" w:rsidRPr="001C2457">
        <w:rPr>
          <w:rFonts w:ascii="Arial" w:hAnsi="Arial" w:cs="Arial"/>
          <w:sz w:val="26"/>
          <w:szCs w:val="26"/>
        </w:rPr>
        <w:t xml:space="preserve"> 2.4.5.2409-08», </w:t>
      </w:r>
      <w:r w:rsidR="00D77EF6" w:rsidRPr="001C2457">
        <w:rPr>
          <w:rFonts w:ascii="Arial" w:hAnsi="Arial" w:cs="Arial"/>
          <w:sz w:val="26"/>
          <w:szCs w:val="26"/>
        </w:rPr>
        <w:t>Постановлением Главного государственного санитарного врача РФ от 14.06.2013</w:t>
      </w:r>
      <w:proofErr w:type="gramEnd"/>
      <w:r w:rsidR="00D77EF6" w:rsidRPr="001C2457">
        <w:rPr>
          <w:rFonts w:ascii="Arial" w:hAnsi="Arial" w:cs="Arial"/>
          <w:sz w:val="26"/>
          <w:szCs w:val="26"/>
        </w:rPr>
        <w:t xml:space="preserve"> № 31 «</w:t>
      </w:r>
      <w:r w:rsidR="00D77EF6" w:rsidRPr="001C2457">
        <w:rPr>
          <w:rFonts w:ascii="Arial" w:hAnsi="Arial" w:cs="Arial"/>
          <w:bCs/>
          <w:sz w:val="26"/>
          <w:szCs w:val="26"/>
        </w:rPr>
        <w:t xml:space="preserve">О мерах по профилактике заболеваний, обусловленных дефицитом </w:t>
      </w:r>
      <w:proofErr w:type="spellStart"/>
      <w:r w:rsidR="00D77EF6" w:rsidRPr="001C2457">
        <w:rPr>
          <w:rFonts w:ascii="Arial" w:hAnsi="Arial" w:cs="Arial"/>
          <w:bCs/>
          <w:sz w:val="26"/>
          <w:szCs w:val="26"/>
        </w:rPr>
        <w:t>микронутриентов</w:t>
      </w:r>
      <w:proofErr w:type="spellEnd"/>
      <w:r w:rsidR="00D77EF6" w:rsidRPr="001C2457">
        <w:rPr>
          <w:rFonts w:ascii="Arial" w:hAnsi="Arial" w:cs="Arial"/>
          <w:bCs/>
          <w:sz w:val="26"/>
          <w:szCs w:val="26"/>
        </w:rPr>
        <w:t>, развитию производства пищевых продуктов функционального и специализированного назначения»,</w:t>
      </w:r>
      <w:r w:rsidR="00D77EF6" w:rsidRPr="001C2457">
        <w:rPr>
          <w:rFonts w:ascii="Arial" w:hAnsi="Arial" w:cs="Arial"/>
          <w:sz w:val="26"/>
          <w:szCs w:val="26"/>
        </w:rPr>
        <w:t xml:space="preserve"> </w:t>
      </w:r>
      <w:r w:rsidR="006203EA" w:rsidRPr="001C2457">
        <w:rPr>
          <w:rFonts w:ascii="Arial" w:hAnsi="Arial" w:cs="Arial"/>
          <w:sz w:val="26"/>
          <w:szCs w:val="26"/>
        </w:rPr>
        <w:t xml:space="preserve">Приказом </w:t>
      </w:r>
      <w:proofErr w:type="spellStart"/>
      <w:r w:rsidR="006203EA" w:rsidRPr="001C2457">
        <w:rPr>
          <w:rFonts w:ascii="Arial" w:hAnsi="Arial" w:cs="Arial"/>
          <w:sz w:val="26"/>
          <w:szCs w:val="26"/>
        </w:rPr>
        <w:t>Минобрнауки</w:t>
      </w:r>
      <w:proofErr w:type="spellEnd"/>
      <w:r w:rsidR="006203EA" w:rsidRPr="001C2457">
        <w:rPr>
          <w:rFonts w:ascii="Arial" w:hAnsi="Arial" w:cs="Arial"/>
          <w:sz w:val="26"/>
          <w:szCs w:val="26"/>
        </w:rPr>
        <w:t xml:space="preserve"> России от 30.08.2013 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8F3EEB" w:rsidRPr="006B744E">
        <w:rPr>
          <w:rFonts w:ascii="Arial" w:hAnsi="Arial" w:cs="Arial"/>
          <w:sz w:val="26"/>
          <w:szCs w:val="26"/>
        </w:rPr>
        <w:t xml:space="preserve"> </w:t>
      </w:r>
      <w:r w:rsidR="00365EB6" w:rsidRPr="006B744E">
        <w:rPr>
          <w:rFonts w:ascii="Arial" w:hAnsi="Arial" w:cs="Arial"/>
          <w:sz w:val="26"/>
          <w:szCs w:val="26"/>
        </w:rPr>
        <w:t xml:space="preserve">Приказом Министерства образования и науки РФ от 30.08.2013 № 1015 «Об </w:t>
      </w:r>
      <w:r w:rsidR="006B744E">
        <w:rPr>
          <w:rFonts w:ascii="Arial" w:hAnsi="Arial" w:cs="Arial"/>
          <w:sz w:val="26"/>
          <w:szCs w:val="26"/>
        </w:rPr>
        <w:t xml:space="preserve">утверждении порядка организации и </w:t>
      </w:r>
      <w:r w:rsidR="00365EB6" w:rsidRPr="006B744E">
        <w:rPr>
          <w:rFonts w:ascii="Arial" w:hAnsi="Arial" w:cs="Arial"/>
          <w:sz w:val="26"/>
          <w:szCs w:val="26"/>
        </w:rPr>
        <w:t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9B4B0C" w:rsidRPr="006B744E">
        <w:rPr>
          <w:rFonts w:ascii="Arial" w:hAnsi="Arial" w:cs="Arial"/>
          <w:sz w:val="26"/>
          <w:szCs w:val="26"/>
        </w:rPr>
        <w:t>,</w:t>
      </w:r>
      <w:r w:rsidR="009B4B0C">
        <w:rPr>
          <w:rFonts w:ascii="Arial" w:hAnsi="Arial" w:cs="Arial"/>
          <w:sz w:val="26"/>
          <w:szCs w:val="26"/>
        </w:rPr>
        <w:t xml:space="preserve"> региональным комплексным проектом организации оздоровительной работы в общеобразовательных и дошкольных организациях «Здоровье на 5+» (подпрограмма «Питание и здоровье»).</w:t>
      </w:r>
    </w:p>
    <w:p w:rsidR="00AA11A5" w:rsidRDefault="00AA11A5" w:rsidP="00565A1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20095" w:rsidRDefault="00AA11A5" w:rsidP="006B744E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A11A5">
        <w:rPr>
          <w:rFonts w:ascii="Arial" w:hAnsi="Arial" w:cs="Arial"/>
          <w:b/>
          <w:sz w:val="26"/>
          <w:szCs w:val="26"/>
          <w:lang w:val="en-US"/>
        </w:rPr>
        <w:t>III</w:t>
      </w:r>
      <w:r w:rsidRPr="00AA11A5"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 w:rsidRPr="00AA11A5">
        <w:rPr>
          <w:rFonts w:ascii="Arial" w:hAnsi="Arial" w:cs="Arial"/>
          <w:b/>
          <w:sz w:val="26"/>
          <w:szCs w:val="26"/>
        </w:rPr>
        <w:t>Концепция  Программы</w:t>
      </w:r>
      <w:proofErr w:type="gramEnd"/>
    </w:p>
    <w:p w:rsidR="006B744E" w:rsidRPr="00AA11A5" w:rsidRDefault="006B744E" w:rsidP="006B744E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</w:t>
      </w:r>
    </w:p>
    <w:p w:rsidR="00AA11A5" w:rsidRDefault="00AA11A5" w:rsidP="006B74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От состояния медицинской помощи физич</w:t>
      </w:r>
      <w:r w:rsidR="008F3EEB">
        <w:rPr>
          <w:rFonts w:ascii="Arial" w:hAnsi="Arial" w:cs="Arial"/>
          <w:sz w:val="26"/>
          <w:szCs w:val="26"/>
        </w:rPr>
        <w:t>еское здоровье зависит на 10-15</w:t>
      </w:r>
      <w:r>
        <w:rPr>
          <w:rFonts w:ascii="Arial" w:hAnsi="Arial" w:cs="Arial"/>
          <w:sz w:val="26"/>
          <w:szCs w:val="26"/>
        </w:rPr>
        <w:t>%. В такой же степени влияет на здоровье общее экологическое со</w:t>
      </w:r>
      <w:r w:rsidR="008F3EEB">
        <w:rPr>
          <w:rFonts w:ascii="Arial" w:hAnsi="Arial" w:cs="Arial"/>
          <w:sz w:val="26"/>
          <w:szCs w:val="26"/>
        </w:rPr>
        <w:t>стояние окружающей среды. 50-55</w:t>
      </w:r>
      <w:r>
        <w:rPr>
          <w:rFonts w:ascii="Arial" w:hAnsi="Arial" w:cs="Arial"/>
          <w:sz w:val="26"/>
          <w:szCs w:val="26"/>
        </w:rPr>
        <w:t>% здоровья определяют социальные условия, качество жизни человека, а оставшаяся часть зависит от стиля и образа жизни, укрепляющего и сохраняющего здоровье поведения личности.</w:t>
      </w:r>
      <w:r w:rsidR="006A33FB">
        <w:rPr>
          <w:rFonts w:ascii="Arial" w:hAnsi="Arial" w:cs="Arial"/>
          <w:sz w:val="26"/>
          <w:szCs w:val="26"/>
        </w:rPr>
        <w:t xml:space="preserve"> </w:t>
      </w:r>
    </w:p>
    <w:p w:rsidR="006A33FB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 даже невозможно.</w:t>
      </w:r>
      <w:r w:rsidR="006A33FB">
        <w:rPr>
          <w:rFonts w:ascii="Arial" w:hAnsi="Arial" w:cs="Arial"/>
          <w:sz w:val="26"/>
          <w:szCs w:val="26"/>
        </w:rPr>
        <w:tab/>
      </w:r>
    </w:p>
    <w:p w:rsidR="00AA11A5" w:rsidRDefault="00AA11A5" w:rsidP="006B744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С учетом того, что в детском саду ребенок проводит в течение дня длительный отрезок времени, получает завтрак, второй завтрак, обед и полдник, то питание ребенка в саду уже составляет как минимум 75% от </w:t>
      </w:r>
      <w:r>
        <w:rPr>
          <w:rFonts w:ascii="Arial" w:hAnsi="Arial" w:cs="Arial"/>
          <w:sz w:val="26"/>
          <w:szCs w:val="26"/>
        </w:rPr>
        <w:lastRenderedPageBreak/>
        <w:t>суточного рациона. Таким образом, только на 1/4 питание ребенка, посещающего детский сад, зависит от компетентности в вопросах организации питания родителей и их возможностей, и 3/4 – это доля ответственности за правильную организацию питания, которая возлагается на образовательную организацию</w:t>
      </w:r>
      <w:r w:rsidR="006B74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- детский сад.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 и детском саду,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6B744E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F3EEB">
        <w:rPr>
          <w:rFonts w:ascii="Arial" w:hAnsi="Arial" w:cs="Arial"/>
          <w:sz w:val="26"/>
          <w:szCs w:val="26"/>
        </w:rPr>
        <w:t>Рациональное питание</w:t>
      </w:r>
      <w:r>
        <w:rPr>
          <w:rFonts w:ascii="Arial" w:hAnsi="Arial" w:cs="Arial"/>
          <w:sz w:val="26"/>
          <w:szCs w:val="26"/>
        </w:rPr>
        <w:t xml:space="preserve"> – это питание, полностью отвечающее физиологическим потребностям организма в пищевых веществах и энергии, при котором соблюдается режим питания, и выполняется требование к безопасности питания. 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Рациональное, сбалансированное питание обеспечивает: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соответствие энергетической ценности рациона питания </w:t>
      </w:r>
      <w:proofErr w:type="spellStart"/>
      <w:r>
        <w:rPr>
          <w:rFonts w:ascii="Arial" w:hAnsi="Arial" w:cs="Arial"/>
          <w:sz w:val="26"/>
          <w:szCs w:val="26"/>
        </w:rPr>
        <w:t>энергозатратам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организма, равновесие поступления и расходования основных пищевых веще</w:t>
      </w:r>
      <w:proofErr w:type="gramStart"/>
      <w:r>
        <w:rPr>
          <w:rFonts w:ascii="Arial" w:hAnsi="Arial" w:cs="Arial"/>
          <w:sz w:val="26"/>
          <w:szCs w:val="26"/>
        </w:rPr>
        <w:t>ств в св</w:t>
      </w:r>
      <w:proofErr w:type="gramEnd"/>
      <w:r>
        <w:rPr>
          <w:rFonts w:ascii="Arial" w:hAnsi="Arial" w:cs="Arial"/>
          <w:sz w:val="26"/>
          <w:szCs w:val="26"/>
        </w:rPr>
        <w:t>язи с дополнительными потребностями организма, связанных с его ростом и развитием;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обеспечение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эффективность обучения;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профилактику переутомления;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формирование принципов здорового питания, обеспечение положительных эмоций от приема пищи.</w:t>
      </w:r>
    </w:p>
    <w:p w:rsidR="00742168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Желаемые эффекты формирования культуры питания: </w:t>
      </w:r>
    </w:p>
    <w:p w:rsidR="00742168" w:rsidRPr="00742168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42168"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 w:rsidRPr="00742168">
        <w:rPr>
          <w:rFonts w:ascii="Arial" w:hAnsi="Arial" w:cs="Arial"/>
          <w:bCs/>
          <w:sz w:val="26"/>
          <w:szCs w:val="26"/>
        </w:rPr>
        <w:t>развивающий</w:t>
      </w:r>
      <w:proofErr w:type="gramEnd"/>
      <w:r w:rsidRPr="00742168">
        <w:rPr>
          <w:rFonts w:ascii="Arial" w:hAnsi="Arial" w:cs="Arial"/>
          <w:sz w:val="26"/>
          <w:szCs w:val="26"/>
        </w:rPr>
        <w:t xml:space="preserve"> - выражается в активизации познавательной деятельности  школьников в вопросах здорового питания</w:t>
      </w:r>
      <w:r w:rsidR="006B744E">
        <w:rPr>
          <w:rFonts w:ascii="Arial" w:hAnsi="Arial" w:cs="Arial"/>
          <w:sz w:val="26"/>
          <w:szCs w:val="26"/>
        </w:rPr>
        <w:t>;</w:t>
      </w:r>
    </w:p>
    <w:p w:rsidR="00742168" w:rsidRPr="00742168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42168"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 w:rsidRPr="00742168">
        <w:rPr>
          <w:rFonts w:ascii="Arial" w:hAnsi="Arial" w:cs="Arial"/>
          <w:bCs/>
          <w:sz w:val="26"/>
          <w:szCs w:val="26"/>
        </w:rPr>
        <w:t>оздоровительный</w:t>
      </w:r>
      <w:proofErr w:type="gramEnd"/>
      <w:r w:rsidRPr="00742168">
        <w:rPr>
          <w:rFonts w:ascii="Arial" w:hAnsi="Arial" w:cs="Arial"/>
          <w:sz w:val="26"/>
          <w:szCs w:val="26"/>
        </w:rPr>
        <w:t xml:space="preserve"> - наблюдается в части соблюдения школьниками режима дня, организации рационального питания, профилактики вредных привычек и различных заболеваний</w:t>
      </w:r>
      <w:r w:rsidR="006B744E">
        <w:rPr>
          <w:rFonts w:ascii="Arial" w:hAnsi="Arial" w:cs="Arial"/>
          <w:sz w:val="26"/>
          <w:szCs w:val="26"/>
        </w:rPr>
        <w:t>;</w:t>
      </w:r>
    </w:p>
    <w:p w:rsidR="00CF56BF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42168"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 w:rsidRPr="00742168">
        <w:rPr>
          <w:rFonts w:ascii="Arial" w:hAnsi="Arial" w:cs="Arial"/>
          <w:bCs/>
          <w:sz w:val="26"/>
          <w:szCs w:val="26"/>
        </w:rPr>
        <w:t>социальный</w:t>
      </w:r>
      <w:proofErr w:type="gramEnd"/>
      <w:r w:rsidRPr="00742168">
        <w:rPr>
          <w:rFonts w:ascii="Arial" w:hAnsi="Arial" w:cs="Arial"/>
          <w:sz w:val="26"/>
          <w:szCs w:val="26"/>
        </w:rPr>
        <w:t xml:space="preserve"> - включает в себя  активное вовлечение в работу родителей; эстетика питания, организация правильного питания в семье</w:t>
      </w:r>
      <w:r>
        <w:rPr>
          <w:rFonts w:ascii="Arial" w:hAnsi="Arial" w:cs="Arial"/>
          <w:sz w:val="26"/>
          <w:szCs w:val="26"/>
        </w:rPr>
        <w:t>.</w:t>
      </w:r>
    </w:p>
    <w:p w:rsidR="00CF56BF" w:rsidRDefault="00CF56BF" w:rsidP="00565A1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AA11A5" w:rsidRPr="009B4B0C" w:rsidRDefault="00AA11A5" w:rsidP="006B744E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B4B0C">
        <w:rPr>
          <w:rFonts w:ascii="Arial" w:hAnsi="Arial" w:cs="Arial"/>
          <w:b/>
          <w:sz w:val="26"/>
          <w:szCs w:val="26"/>
        </w:rPr>
        <w:t>Существующие проблемы организации детского питания: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высокий уровень распространенности «вредных» привычек в питании школьников;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изменение качества питания населения с появлением новых продуктов «быстрого приготовления», что влечет за собой увеличение уровня анемий, заболеваний пищеварительной системы, ожирения;</w:t>
      </w:r>
    </w:p>
    <w:p w:rsidR="00E01CA5" w:rsidRPr="00E01CA5" w:rsidRDefault="00E01C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E01CA5">
        <w:rPr>
          <w:rFonts w:ascii="Arial" w:hAnsi="Arial" w:cs="Arial"/>
          <w:sz w:val="26"/>
          <w:szCs w:val="26"/>
        </w:rPr>
        <w:t xml:space="preserve">- </w:t>
      </w:r>
      <w:r w:rsidRPr="00E01CA5">
        <w:rPr>
          <w:rFonts w:ascii="Arial" w:hAnsi="Arial" w:cs="Arial"/>
          <w:iCs/>
          <w:sz w:val="26"/>
          <w:szCs w:val="26"/>
        </w:rPr>
        <w:t>рост потребления высококалорийных продуктов с высоким содержанием жира, соли и сахаров, но с пониженным содержанием витаминов, минеральных веществ и других питательных микроэлементов;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недостаточная грамотность в области «здорового» питания вс</w:t>
      </w:r>
      <w:r w:rsidR="008F3EEB">
        <w:rPr>
          <w:rFonts w:ascii="Arial" w:hAnsi="Arial" w:cs="Arial"/>
          <w:sz w:val="26"/>
          <w:szCs w:val="26"/>
        </w:rPr>
        <w:t>ех участников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 (детей</w:t>
      </w:r>
      <w:r w:rsidR="008F3EEB">
        <w:rPr>
          <w:rFonts w:ascii="Arial" w:hAnsi="Arial" w:cs="Arial"/>
          <w:sz w:val="26"/>
          <w:szCs w:val="26"/>
        </w:rPr>
        <w:t xml:space="preserve"> и подростков</w:t>
      </w:r>
      <w:r>
        <w:rPr>
          <w:rFonts w:ascii="Arial" w:hAnsi="Arial" w:cs="Arial"/>
          <w:sz w:val="26"/>
          <w:szCs w:val="26"/>
        </w:rPr>
        <w:t>, родителей, педагогов</w:t>
      </w:r>
      <w:r w:rsidR="008F3EEB">
        <w:rPr>
          <w:rFonts w:ascii="Arial" w:hAnsi="Arial" w:cs="Arial"/>
          <w:sz w:val="26"/>
          <w:szCs w:val="26"/>
        </w:rPr>
        <w:t xml:space="preserve">, иных </w:t>
      </w:r>
      <w:r w:rsidR="00812AC1">
        <w:rPr>
          <w:rFonts w:ascii="Arial" w:hAnsi="Arial" w:cs="Arial"/>
          <w:sz w:val="26"/>
          <w:szCs w:val="26"/>
        </w:rPr>
        <w:t xml:space="preserve">работников, </w:t>
      </w:r>
      <w:r w:rsidR="008F3EEB">
        <w:rPr>
          <w:rFonts w:ascii="Arial" w:hAnsi="Arial" w:cs="Arial"/>
          <w:sz w:val="26"/>
          <w:szCs w:val="26"/>
        </w:rPr>
        <w:t>в первую очередь – работников пищеблоков</w:t>
      </w:r>
      <w:r>
        <w:rPr>
          <w:rFonts w:ascii="Arial" w:hAnsi="Arial" w:cs="Arial"/>
          <w:sz w:val="26"/>
          <w:szCs w:val="26"/>
        </w:rPr>
        <w:t>);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несовершенные инфраструктура и материально-техническое состояние объектов организации питания;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необходимость организованного (с соблюдением закона) привлечения родительских средств.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Здоровье ребенка рассматривается не только как цель, содержание и рез</w:t>
      </w:r>
      <w:r w:rsidR="008F3EEB">
        <w:rPr>
          <w:rFonts w:ascii="Arial" w:hAnsi="Arial" w:cs="Arial"/>
          <w:sz w:val="26"/>
          <w:szCs w:val="26"/>
        </w:rPr>
        <w:t>ультат образовательной деятельности</w:t>
      </w:r>
      <w:r>
        <w:rPr>
          <w:rFonts w:ascii="Arial" w:hAnsi="Arial" w:cs="Arial"/>
          <w:sz w:val="26"/>
          <w:szCs w:val="26"/>
        </w:rPr>
        <w:t>, но и как критерий оценки качества и эффективности педагогической деятельности.</w:t>
      </w:r>
    </w:p>
    <w:p w:rsidR="00AA11A5" w:rsidRDefault="00AA11A5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 этого, важным является и вопрос организации питьевого режима в образовательных организациях, который влияет на работоспособность детей (при недостатке потребления воды работоспособность падает на 33 %).</w:t>
      </w:r>
    </w:p>
    <w:p w:rsidR="00742168" w:rsidRDefault="00742168" w:rsidP="006B744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Наличие данных проблем является причиной заболеваемости патологиями органов пищеварения среди обучающихся школ Сладковского района (таблица 1), что подтверждает необходимость системной работы по совершенствованию школьного питания.</w:t>
      </w:r>
      <w:r w:rsidRPr="00CF56BF">
        <w:rPr>
          <w:rFonts w:ascii="Arial" w:hAnsi="Arial" w:cs="Arial"/>
          <w:sz w:val="26"/>
          <w:szCs w:val="26"/>
        </w:rPr>
        <w:t xml:space="preserve"> </w:t>
      </w:r>
    </w:p>
    <w:p w:rsidR="00742168" w:rsidRPr="00812AC1" w:rsidRDefault="00742168" w:rsidP="00742168">
      <w:pPr>
        <w:pStyle w:val="a9"/>
        <w:spacing w:line="240" w:lineRule="auto"/>
        <w:ind w:left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12AC1">
        <w:rPr>
          <w:rFonts w:ascii="Arial" w:hAnsi="Arial" w:cs="Arial"/>
          <w:sz w:val="26"/>
          <w:szCs w:val="26"/>
        </w:rPr>
        <w:t>Таблица 1.</w:t>
      </w:r>
    </w:p>
    <w:p w:rsidR="00742168" w:rsidRPr="00812AC1" w:rsidRDefault="00812AC1" w:rsidP="00812AC1">
      <w:pPr>
        <w:pStyle w:val="a9"/>
        <w:spacing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Частота </w:t>
      </w:r>
      <w:r w:rsidR="00742168" w:rsidRPr="00812AC1">
        <w:rPr>
          <w:rFonts w:ascii="Arial" w:hAnsi="Arial" w:cs="Arial"/>
          <w:sz w:val="26"/>
          <w:szCs w:val="26"/>
        </w:rPr>
        <w:t>патологи</w:t>
      </w:r>
      <w:r>
        <w:rPr>
          <w:rFonts w:ascii="Arial" w:hAnsi="Arial" w:cs="Arial"/>
          <w:sz w:val="26"/>
          <w:szCs w:val="26"/>
        </w:rPr>
        <w:t>й</w:t>
      </w:r>
      <w:r w:rsidR="00742168" w:rsidRPr="00812AC1">
        <w:rPr>
          <w:rFonts w:ascii="Arial" w:hAnsi="Arial" w:cs="Arial"/>
          <w:sz w:val="26"/>
          <w:szCs w:val="26"/>
        </w:rPr>
        <w:t xml:space="preserve"> органов пищеварения среди обучающихся школ Сла</w:t>
      </w:r>
      <w:r>
        <w:rPr>
          <w:rFonts w:ascii="Arial" w:hAnsi="Arial" w:cs="Arial"/>
          <w:sz w:val="26"/>
          <w:szCs w:val="26"/>
        </w:rPr>
        <w:t xml:space="preserve">дковского муниципального района </w:t>
      </w:r>
      <w:r w:rsidR="00742168" w:rsidRPr="00812AC1">
        <w:rPr>
          <w:rFonts w:ascii="Arial" w:hAnsi="Arial" w:cs="Arial"/>
          <w:sz w:val="26"/>
          <w:szCs w:val="26"/>
        </w:rPr>
        <w:t>в динамике, %</w:t>
      </w:r>
    </w:p>
    <w:tbl>
      <w:tblPr>
        <w:tblW w:w="99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67"/>
        <w:gridCol w:w="1630"/>
        <w:gridCol w:w="1629"/>
        <w:gridCol w:w="1629"/>
        <w:gridCol w:w="1629"/>
        <w:gridCol w:w="1480"/>
      </w:tblGrid>
      <w:tr w:rsidR="00592D36" w:rsidRPr="00DE1E0A" w:rsidTr="00812AC1">
        <w:trPr>
          <w:trHeight w:val="350"/>
          <w:tblCellSpacing w:w="20" w:type="dxa"/>
        </w:trPr>
        <w:tc>
          <w:tcPr>
            <w:tcW w:w="1907" w:type="dxa"/>
            <w:shd w:val="clear" w:color="auto" w:fill="auto"/>
          </w:tcPr>
          <w:p w:rsidR="00592D36" w:rsidRPr="000913BB" w:rsidRDefault="00592D36" w:rsidP="00B03A40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913B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Заболевания</w:t>
            </w:r>
          </w:p>
        </w:tc>
        <w:tc>
          <w:tcPr>
            <w:tcW w:w="1590" w:type="dxa"/>
            <w:shd w:val="clear" w:color="auto" w:fill="auto"/>
          </w:tcPr>
          <w:p w:rsidR="00592D36" w:rsidRPr="000913BB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913B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2013-2014</w:t>
            </w:r>
          </w:p>
          <w:p w:rsidR="00592D36" w:rsidRPr="000913BB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913B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1589" w:type="dxa"/>
            <w:shd w:val="clear" w:color="auto" w:fill="auto"/>
          </w:tcPr>
          <w:p w:rsidR="00592D36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2014-2015</w:t>
            </w:r>
          </w:p>
          <w:p w:rsidR="00592D36" w:rsidRPr="000913BB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913B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1589" w:type="dxa"/>
            <w:shd w:val="clear" w:color="auto" w:fill="auto"/>
            <w:hideMark/>
          </w:tcPr>
          <w:p w:rsidR="00592D36" w:rsidRPr="000913BB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2015-2016 учебный год</w:t>
            </w:r>
          </w:p>
        </w:tc>
        <w:tc>
          <w:tcPr>
            <w:tcW w:w="1589" w:type="dxa"/>
          </w:tcPr>
          <w:p w:rsidR="00592D36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2016-2017 учебный год</w:t>
            </w:r>
          </w:p>
        </w:tc>
        <w:tc>
          <w:tcPr>
            <w:tcW w:w="1420" w:type="dxa"/>
          </w:tcPr>
          <w:p w:rsidR="00592D36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2017-2018</w:t>
            </w:r>
          </w:p>
          <w:p w:rsidR="00592D36" w:rsidRDefault="00592D36" w:rsidP="0078482A">
            <w:pPr>
              <w:pStyle w:val="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учебный год</w:t>
            </w:r>
          </w:p>
        </w:tc>
      </w:tr>
      <w:tr w:rsidR="00592D36" w:rsidRPr="00DE1E0A" w:rsidTr="00812AC1">
        <w:trPr>
          <w:trHeight w:val="626"/>
          <w:tblCellSpacing w:w="20" w:type="dxa"/>
        </w:trPr>
        <w:tc>
          <w:tcPr>
            <w:tcW w:w="1907" w:type="dxa"/>
            <w:shd w:val="clear" w:color="auto" w:fill="auto"/>
            <w:hideMark/>
          </w:tcPr>
          <w:p w:rsidR="00592D36" w:rsidRPr="000913BB" w:rsidRDefault="00592D36" w:rsidP="00B03A40">
            <w:pPr>
              <w:pStyle w:val="af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913B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Патология органов пищеварения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r w:rsidRPr="000913B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кариес)</w:t>
            </w:r>
          </w:p>
        </w:tc>
        <w:tc>
          <w:tcPr>
            <w:tcW w:w="1590" w:type="dxa"/>
            <w:shd w:val="clear" w:color="auto" w:fill="auto"/>
          </w:tcPr>
          <w:p w:rsidR="00592D36" w:rsidRPr="00DF5860" w:rsidRDefault="00592D36" w:rsidP="0078482A">
            <w:pPr>
              <w:pStyle w:val="af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58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1589" w:type="dxa"/>
            <w:shd w:val="clear" w:color="auto" w:fill="auto"/>
          </w:tcPr>
          <w:p w:rsidR="00592D36" w:rsidRPr="00DE1E0A" w:rsidRDefault="00592D36" w:rsidP="0078482A">
            <w:pPr>
              <w:pStyle w:val="af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DF58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1589" w:type="dxa"/>
            <w:shd w:val="clear" w:color="auto" w:fill="auto"/>
            <w:hideMark/>
          </w:tcPr>
          <w:p w:rsidR="00592D36" w:rsidRPr="00DF5860" w:rsidRDefault="00592D36" w:rsidP="0078482A">
            <w:pPr>
              <w:pStyle w:val="af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589" w:type="dxa"/>
          </w:tcPr>
          <w:p w:rsidR="00592D36" w:rsidRPr="00DF5860" w:rsidRDefault="00592D36" w:rsidP="0078482A">
            <w:pPr>
              <w:pStyle w:val="af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1420" w:type="dxa"/>
          </w:tcPr>
          <w:p w:rsidR="00592D36" w:rsidRDefault="00592D36" w:rsidP="0078482A">
            <w:pPr>
              <w:pStyle w:val="af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</w:tbl>
    <w:p w:rsidR="00742168" w:rsidRDefault="00742168" w:rsidP="00565A1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AA11A5" w:rsidRDefault="00AA11A5" w:rsidP="00592D3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решения этой и других задач разработана программа «Совершенствование</w:t>
      </w:r>
      <w:r w:rsidRPr="00920095">
        <w:rPr>
          <w:rFonts w:ascii="Arial" w:hAnsi="Arial" w:cs="Arial"/>
          <w:sz w:val="26"/>
          <w:szCs w:val="26"/>
        </w:rPr>
        <w:t xml:space="preserve"> </w:t>
      </w:r>
      <w:r w:rsidRPr="00254459">
        <w:rPr>
          <w:rFonts w:ascii="Arial" w:hAnsi="Arial" w:cs="Arial"/>
          <w:sz w:val="26"/>
          <w:szCs w:val="26"/>
        </w:rPr>
        <w:t>организации питания обучающихся образовательных организаций Сладковского муниципального района»</w:t>
      </w:r>
      <w:r>
        <w:rPr>
          <w:rFonts w:ascii="Arial" w:hAnsi="Arial" w:cs="Arial"/>
          <w:sz w:val="26"/>
          <w:szCs w:val="26"/>
        </w:rPr>
        <w:t>, которая предполагает, что правильно организованное питание, несомненно, поможет сохранить здоровье детей и подростков.</w:t>
      </w:r>
    </w:p>
    <w:p w:rsidR="00AA11A5" w:rsidRDefault="00AA11A5" w:rsidP="00565A1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11A5" w:rsidRPr="00DC5627" w:rsidRDefault="00DC5627" w:rsidP="00592D36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C5627">
        <w:rPr>
          <w:rFonts w:ascii="Arial" w:hAnsi="Arial" w:cs="Arial"/>
          <w:b/>
          <w:sz w:val="26"/>
          <w:szCs w:val="26"/>
          <w:lang w:val="en-US"/>
        </w:rPr>
        <w:t>IV</w:t>
      </w:r>
      <w:r w:rsidRPr="00DC5627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Ц</w:t>
      </w:r>
      <w:r w:rsidRPr="00DC5627">
        <w:rPr>
          <w:rFonts w:ascii="Arial" w:hAnsi="Arial" w:cs="Arial"/>
          <w:b/>
          <w:sz w:val="26"/>
          <w:szCs w:val="26"/>
        </w:rPr>
        <w:t>ели, задачи и основные этапы</w:t>
      </w:r>
      <w:r w:rsidR="00592D36">
        <w:rPr>
          <w:rFonts w:ascii="Arial" w:hAnsi="Arial" w:cs="Arial"/>
          <w:b/>
          <w:sz w:val="26"/>
          <w:szCs w:val="26"/>
        </w:rPr>
        <w:t xml:space="preserve"> осуществления</w:t>
      </w:r>
      <w:r w:rsidRPr="00DC5627"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DC5627" w:rsidRDefault="00DC5627" w:rsidP="00565A1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C5627" w:rsidRDefault="00DC5627" w:rsidP="00592D3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Исходя из основных потребностей системы образования в модернизации подхода к организации питания детей и подростков, сформирована </w:t>
      </w:r>
      <w:r w:rsidRPr="008F3EEB">
        <w:rPr>
          <w:rFonts w:ascii="Arial" w:hAnsi="Arial" w:cs="Arial"/>
          <w:sz w:val="26"/>
          <w:szCs w:val="26"/>
        </w:rPr>
        <w:t>основная цель</w:t>
      </w:r>
      <w:r>
        <w:rPr>
          <w:rFonts w:ascii="Arial" w:hAnsi="Arial" w:cs="Arial"/>
          <w:sz w:val="26"/>
          <w:szCs w:val="26"/>
        </w:rPr>
        <w:t xml:space="preserve"> данной программы - совершенствование системы организации питания в образовательных организациях Сладковского муниципального района для сохранения и укрепления здоровья детей и подростков</w:t>
      </w:r>
      <w:r w:rsidR="00A90FF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DC5627" w:rsidRDefault="00DC5627" w:rsidP="00592D36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DC5627">
        <w:rPr>
          <w:rFonts w:ascii="Arial" w:hAnsi="Arial" w:cs="Arial"/>
          <w:sz w:val="26"/>
          <w:szCs w:val="26"/>
        </w:rPr>
        <w:t xml:space="preserve">Для реализации поставленной цели необходимо </w:t>
      </w:r>
      <w:r w:rsidRPr="00BA25F0">
        <w:rPr>
          <w:rFonts w:ascii="Arial" w:hAnsi="Arial" w:cs="Arial"/>
          <w:b/>
          <w:sz w:val="26"/>
          <w:szCs w:val="26"/>
        </w:rPr>
        <w:t>решение следующих задач: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обеспечение обучающихся образовательных организаций рациональным питанием, адекватным их возрастным и физиологическим потребностям в пищевых веществах и энергии;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совершенствование меню и рационов питания;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внедрение новых форм предоставления питания;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обеспечение высокого качества и безопасности питания детей в образовательных организациях;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организация питьевого режима в образовательных организациях;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использование пищевых продуктов высокой биологической ценности с минимальными сроками хранения, территориально приближенных по месту фактического производства (произрастания) к образовательным организациям Сладковского муниципального района;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совершенствование материально-технической базы пищеблоков образовательных организаций;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разработка и реализация комплекса мероприятий по совершенствованию организации питания детей и подростков в образовательных организациях;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формирование у обучающихся устойчивой мотивации к ведению здорового образа жизни, одной из главных составляющих которого является рациональное сбалансированное питание;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формирование культуры питания, привитие навыков правильного режима питания, в том числе утреннего завтрака, как в школе, так и дома;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введение в учебный процесс образовательных программ и (или) проектов формирования культуры здорового питания;</w:t>
      </w:r>
    </w:p>
    <w:p w:rsidR="00A90FFF" w:rsidRDefault="00A90FFF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просветительская работа со всеми участниками образовательных отношений;</w:t>
      </w:r>
    </w:p>
    <w:p w:rsidR="00A90FFF" w:rsidRPr="00BA25F0" w:rsidRDefault="00A90FFF" w:rsidP="00592D36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54459">
        <w:rPr>
          <w:rFonts w:ascii="Arial" w:hAnsi="Arial" w:cs="Arial"/>
          <w:sz w:val="26"/>
          <w:szCs w:val="26"/>
        </w:rPr>
        <w:t>оздание</w:t>
      </w:r>
      <w:r>
        <w:rPr>
          <w:rFonts w:ascii="Arial" w:hAnsi="Arial" w:cs="Arial"/>
          <w:sz w:val="26"/>
          <w:szCs w:val="26"/>
        </w:rPr>
        <w:t xml:space="preserve"> в образовательных организациях условий для дальнейшего совершенствования рационального, сбалансированного питания обучающихся.</w:t>
      </w:r>
    </w:p>
    <w:p w:rsidR="003463B4" w:rsidRDefault="003463B4" w:rsidP="00592D36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463B4">
        <w:rPr>
          <w:rFonts w:ascii="Arial" w:hAnsi="Arial" w:cs="Arial"/>
          <w:sz w:val="26"/>
          <w:szCs w:val="26"/>
        </w:rPr>
        <w:t xml:space="preserve">Районная Программа «Совершенствование организации питания обучающихся образовательных организаций Сладковского муниципального района» рассчитана на 3 года </w:t>
      </w:r>
      <w:r>
        <w:rPr>
          <w:rFonts w:ascii="Arial" w:hAnsi="Arial" w:cs="Arial"/>
          <w:sz w:val="26"/>
          <w:szCs w:val="26"/>
        </w:rPr>
        <w:t>(</w:t>
      </w:r>
      <w:r w:rsidRPr="003463B4">
        <w:rPr>
          <w:rFonts w:ascii="Arial" w:hAnsi="Arial" w:cs="Arial"/>
          <w:sz w:val="26"/>
          <w:szCs w:val="26"/>
        </w:rPr>
        <w:t>201</w:t>
      </w:r>
      <w:r w:rsidR="00805A24">
        <w:rPr>
          <w:rFonts w:ascii="Arial" w:hAnsi="Arial" w:cs="Arial"/>
          <w:sz w:val="26"/>
          <w:szCs w:val="26"/>
        </w:rPr>
        <w:t>8-2020</w:t>
      </w:r>
      <w:r w:rsidRPr="003463B4">
        <w:rPr>
          <w:rFonts w:ascii="Arial" w:hAnsi="Arial" w:cs="Arial"/>
          <w:sz w:val="26"/>
          <w:szCs w:val="26"/>
        </w:rPr>
        <w:t>гг.</w:t>
      </w:r>
      <w:r>
        <w:rPr>
          <w:rFonts w:ascii="Arial" w:hAnsi="Arial" w:cs="Arial"/>
          <w:sz w:val="26"/>
          <w:szCs w:val="26"/>
        </w:rPr>
        <w:t>).</w:t>
      </w:r>
      <w:r w:rsidRPr="003463B4">
        <w:rPr>
          <w:rFonts w:ascii="Arial" w:hAnsi="Arial" w:cs="Arial"/>
          <w:sz w:val="26"/>
          <w:szCs w:val="26"/>
        </w:rPr>
        <w:t xml:space="preserve"> За </w:t>
      </w:r>
      <w:r>
        <w:rPr>
          <w:rFonts w:ascii="Arial" w:hAnsi="Arial" w:cs="Arial"/>
          <w:sz w:val="26"/>
          <w:szCs w:val="26"/>
        </w:rPr>
        <w:t xml:space="preserve">указанные </w:t>
      </w:r>
      <w:r w:rsidRPr="003463B4">
        <w:rPr>
          <w:rFonts w:ascii="Arial" w:hAnsi="Arial" w:cs="Arial"/>
          <w:sz w:val="26"/>
          <w:szCs w:val="26"/>
        </w:rPr>
        <w:t xml:space="preserve">три года ожидается </w:t>
      </w:r>
      <w:r>
        <w:rPr>
          <w:rFonts w:ascii="Arial" w:hAnsi="Arial" w:cs="Arial"/>
          <w:sz w:val="26"/>
          <w:szCs w:val="26"/>
        </w:rPr>
        <w:t>положительная динамика в снижении</w:t>
      </w:r>
      <w:r w:rsidRPr="003463B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числа вновь возникших </w:t>
      </w:r>
      <w:r>
        <w:rPr>
          <w:rFonts w:ascii="Arial" w:hAnsi="Arial" w:cs="Arial"/>
          <w:sz w:val="26"/>
          <w:szCs w:val="26"/>
        </w:rPr>
        <w:lastRenderedPageBreak/>
        <w:t>заболеваний органов пищеварительной системы у детей и подр</w:t>
      </w:r>
      <w:r w:rsidR="00A90FFF">
        <w:rPr>
          <w:rFonts w:ascii="Arial" w:hAnsi="Arial" w:cs="Arial"/>
          <w:sz w:val="26"/>
          <w:szCs w:val="26"/>
        </w:rPr>
        <w:t>остков, а также анемий и прочих</w:t>
      </w:r>
      <w:r>
        <w:rPr>
          <w:rFonts w:ascii="Arial" w:hAnsi="Arial" w:cs="Arial"/>
          <w:sz w:val="26"/>
          <w:szCs w:val="26"/>
        </w:rPr>
        <w:t xml:space="preserve"> алиментарно-обусловленных патологий.</w:t>
      </w:r>
    </w:p>
    <w:p w:rsidR="00CF56BF" w:rsidRDefault="00CF56BF" w:rsidP="00565A1E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</w:p>
    <w:p w:rsidR="003463B4" w:rsidRDefault="003463B4" w:rsidP="00565A1E">
      <w:pPr>
        <w:spacing w:after="0"/>
        <w:ind w:firstLine="561"/>
        <w:jc w:val="center"/>
        <w:rPr>
          <w:rFonts w:ascii="Arial" w:hAnsi="Arial" w:cs="Arial"/>
          <w:b/>
          <w:sz w:val="26"/>
          <w:szCs w:val="26"/>
        </w:rPr>
      </w:pPr>
      <w:r w:rsidRPr="003463B4">
        <w:rPr>
          <w:rFonts w:ascii="Arial" w:hAnsi="Arial" w:cs="Arial"/>
          <w:b/>
          <w:sz w:val="26"/>
          <w:szCs w:val="26"/>
          <w:lang w:val="en-US"/>
        </w:rPr>
        <w:t>V</w:t>
      </w:r>
      <w:r w:rsidRPr="003463B4">
        <w:rPr>
          <w:rFonts w:ascii="Arial" w:hAnsi="Arial" w:cs="Arial"/>
          <w:b/>
          <w:sz w:val="26"/>
          <w:szCs w:val="26"/>
        </w:rPr>
        <w:t>. Ожидаемый результат реализации Программы</w:t>
      </w:r>
    </w:p>
    <w:p w:rsidR="00CF56BF" w:rsidRPr="003463B4" w:rsidRDefault="00CF56BF" w:rsidP="00565A1E">
      <w:pPr>
        <w:spacing w:after="0"/>
        <w:ind w:firstLine="561"/>
        <w:jc w:val="center"/>
        <w:rPr>
          <w:rFonts w:ascii="Arial" w:hAnsi="Arial" w:cs="Arial"/>
          <w:b/>
          <w:sz w:val="26"/>
          <w:szCs w:val="26"/>
        </w:rPr>
      </w:pPr>
    </w:p>
    <w:p w:rsidR="003463B4" w:rsidRDefault="003463B4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 w:rsidRPr="003463B4">
        <w:rPr>
          <w:rFonts w:ascii="Arial" w:hAnsi="Arial" w:cs="Arial"/>
          <w:sz w:val="26"/>
          <w:szCs w:val="26"/>
        </w:rPr>
        <w:t>Реализация Программы</w:t>
      </w:r>
      <w:r>
        <w:rPr>
          <w:rFonts w:ascii="Arial" w:hAnsi="Arial" w:cs="Arial"/>
        </w:rPr>
        <w:t xml:space="preserve"> </w:t>
      </w:r>
      <w:r w:rsidRPr="003463B4">
        <w:rPr>
          <w:rFonts w:ascii="Arial" w:hAnsi="Arial" w:cs="Arial"/>
          <w:sz w:val="26"/>
          <w:szCs w:val="26"/>
        </w:rPr>
        <w:t>«Совершенствование организации питания обучающихся образовательных организаций Сладковского муниципального района»</w:t>
      </w:r>
      <w:r w:rsidRPr="00104C37">
        <w:rPr>
          <w:rFonts w:ascii="Arial" w:hAnsi="Arial" w:cs="Arial"/>
        </w:rPr>
        <w:t xml:space="preserve"> </w:t>
      </w:r>
      <w:r w:rsidRPr="003463B4">
        <w:rPr>
          <w:rFonts w:ascii="Arial" w:hAnsi="Arial" w:cs="Arial"/>
          <w:sz w:val="26"/>
          <w:szCs w:val="26"/>
        </w:rPr>
        <w:t>предполагает:</w:t>
      </w:r>
    </w:p>
    <w:p w:rsidR="00A90FFF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охват горячим питанием всех обучающихся;</w:t>
      </w:r>
    </w:p>
    <w:p w:rsidR="00A90FFF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C2457">
        <w:rPr>
          <w:rFonts w:ascii="Arial" w:hAnsi="Arial" w:cs="Arial"/>
          <w:sz w:val="26"/>
          <w:szCs w:val="26"/>
        </w:rPr>
        <w:t xml:space="preserve">сохранение уровня охвата </w:t>
      </w:r>
      <w:proofErr w:type="gramStart"/>
      <w:r w:rsidR="001C2457">
        <w:rPr>
          <w:rFonts w:ascii="Arial" w:hAnsi="Arial" w:cs="Arial"/>
          <w:sz w:val="26"/>
          <w:szCs w:val="26"/>
        </w:rPr>
        <w:t>обучающихся</w:t>
      </w:r>
      <w:proofErr w:type="gramEnd"/>
      <w:r w:rsidR="001C24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двухразовым питанием;</w:t>
      </w:r>
    </w:p>
    <w:p w:rsidR="00565A1E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улучшение качества организации питания, </w:t>
      </w:r>
      <w:r w:rsidRPr="00A91D8E">
        <w:rPr>
          <w:rFonts w:ascii="Arial" w:hAnsi="Arial" w:cs="Arial"/>
          <w:sz w:val="26"/>
          <w:szCs w:val="26"/>
        </w:rPr>
        <w:t>создание условий для повышения доступно</w:t>
      </w:r>
      <w:r w:rsidR="00805A24">
        <w:rPr>
          <w:rFonts w:ascii="Arial" w:hAnsi="Arial" w:cs="Arial"/>
          <w:sz w:val="26"/>
          <w:szCs w:val="26"/>
        </w:rPr>
        <w:t xml:space="preserve">сти питания </w:t>
      </w:r>
      <w:r w:rsidRPr="00A91D8E">
        <w:rPr>
          <w:rFonts w:ascii="Arial" w:hAnsi="Arial" w:cs="Arial"/>
          <w:sz w:val="26"/>
          <w:szCs w:val="26"/>
        </w:rPr>
        <w:t>обучающихся</w:t>
      </w:r>
      <w:r>
        <w:rPr>
          <w:rFonts w:ascii="Arial" w:hAnsi="Arial" w:cs="Arial"/>
          <w:sz w:val="26"/>
          <w:szCs w:val="26"/>
        </w:rPr>
        <w:t>;</w:t>
      </w:r>
    </w:p>
    <w:p w:rsidR="00A90FFF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B318EC">
        <w:rPr>
          <w:rFonts w:ascii="Arial" w:hAnsi="Arial" w:cs="Arial"/>
          <w:sz w:val="26"/>
          <w:szCs w:val="26"/>
        </w:rPr>
        <w:t xml:space="preserve">овышение образовательного, культурного и эстетического уровня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в питании</w:t>
      </w:r>
      <w:r w:rsidRPr="00B318EC">
        <w:rPr>
          <w:rFonts w:ascii="Arial" w:hAnsi="Arial" w:cs="Arial"/>
          <w:sz w:val="26"/>
          <w:szCs w:val="26"/>
        </w:rPr>
        <w:t>, формирование здорового образа жизни</w:t>
      </w:r>
      <w:r>
        <w:rPr>
          <w:rFonts w:ascii="Arial" w:hAnsi="Arial" w:cs="Arial"/>
          <w:sz w:val="26"/>
          <w:szCs w:val="26"/>
        </w:rPr>
        <w:t>;</w:t>
      </w:r>
    </w:p>
    <w:p w:rsidR="00A90FFF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сохранение и укрепление здоровья обучающихся, формирование положительной </w:t>
      </w:r>
      <w:proofErr w:type="gramStart"/>
      <w:r>
        <w:rPr>
          <w:rFonts w:ascii="Arial" w:hAnsi="Arial" w:cs="Arial"/>
          <w:sz w:val="26"/>
          <w:szCs w:val="26"/>
        </w:rPr>
        <w:t>динамики в изменении состояния здоровья всех участников образовательной деятельности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A90FFF" w:rsidRPr="00B318EC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совершенствование материально-технической базы пищеблоков образовательных организаций, эстетического и информационного уровня оформления столовых;</w:t>
      </w:r>
    </w:p>
    <w:p w:rsidR="00A90FFF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повышение роли административного, медицинского, общественного </w:t>
      </w:r>
      <w:proofErr w:type="gramStart"/>
      <w:r>
        <w:rPr>
          <w:rFonts w:ascii="Arial" w:hAnsi="Arial" w:cs="Arial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sz w:val="26"/>
          <w:szCs w:val="26"/>
        </w:rPr>
        <w:t xml:space="preserve"> организацией питания в образовательных организациях;</w:t>
      </w:r>
    </w:p>
    <w:p w:rsidR="00021CBD" w:rsidRDefault="00A90FFF" w:rsidP="00805A24">
      <w:pPr>
        <w:spacing w:after="0"/>
        <w:ind w:firstLine="56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="00E3650B">
        <w:rPr>
          <w:rFonts w:ascii="Arial" w:hAnsi="Arial" w:cs="Arial"/>
          <w:sz w:val="26"/>
          <w:szCs w:val="26"/>
        </w:rPr>
        <w:t>величение степени удовлетворенности нас</w:t>
      </w:r>
      <w:r w:rsidR="007F2260">
        <w:rPr>
          <w:rFonts w:ascii="Arial" w:hAnsi="Arial" w:cs="Arial"/>
          <w:sz w:val="26"/>
          <w:szCs w:val="26"/>
        </w:rPr>
        <w:t>еления качеством организации питания в образовательных организациях.</w:t>
      </w:r>
    </w:p>
    <w:p w:rsidR="00565A1E" w:rsidRPr="003B3417" w:rsidRDefault="00565A1E" w:rsidP="00565A1E">
      <w:pPr>
        <w:spacing w:after="0" w:line="240" w:lineRule="auto"/>
        <w:ind w:firstLine="561"/>
        <w:jc w:val="both"/>
        <w:rPr>
          <w:rFonts w:ascii="Arial" w:hAnsi="Arial" w:cs="Arial"/>
          <w:sz w:val="26"/>
          <w:szCs w:val="26"/>
        </w:rPr>
      </w:pPr>
    </w:p>
    <w:p w:rsidR="00904ADD" w:rsidRPr="00F36710" w:rsidRDefault="00904ADD" w:rsidP="00F36710">
      <w:pPr>
        <w:jc w:val="center"/>
        <w:rPr>
          <w:rFonts w:ascii="Arial" w:hAnsi="Arial" w:cs="Arial"/>
          <w:b/>
          <w:sz w:val="26"/>
          <w:szCs w:val="26"/>
        </w:rPr>
      </w:pPr>
      <w:r w:rsidRPr="00904ADD">
        <w:rPr>
          <w:rFonts w:ascii="Arial" w:hAnsi="Arial" w:cs="Arial"/>
          <w:b/>
          <w:sz w:val="26"/>
          <w:szCs w:val="26"/>
          <w:lang w:val="en-US"/>
        </w:rPr>
        <w:t>VI</w:t>
      </w:r>
      <w:r w:rsidRPr="00904ADD">
        <w:rPr>
          <w:rFonts w:ascii="Arial" w:hAnsi="Arial" w:cs="Arial"/>
          <w:b/>
          <w:sz w:val="26"/>
          <w:szCs w:val="26"/>
        </w:rPr>
        <w:t>. Основные мероприятия</w:t>
      </w:r>
    </w:p>
    <w:tbl>
      <w:tblPr>
        <w:tblStyle w:val="aa"/>
        <w:tblW w:w="0" w:type="auto"/>
        <w:tblLook w:val="04A0"/>
      </w:tblPr>
      <w:tblGrid>
        <w:gridCol w:w="673"/>
        <w:gridCol w:w="4104"/>
        <w:gridCol w:w="2174"/>
        <w:gridCol w:w="2903"/>
      </w:tblGrid>
      <w:tr w:rsidR="00904ADD" w:rsidTr="00D34591">
        <w:tc>
          <w:tcPr>
            <w:tcW w:w="673" w:type="dxa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34591" w:rsidRPr="00904ADD" w:rsidRDefault="00D34591" w:rsidP="00904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04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4ADD">
              <w:rPr>
                <w:rFonts w:ascii="Arial" w:hAnsi="Arial" w:cs="Arial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74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Срок</w:t>
            </w:r>
            <w:r w:rsidR="00F36710">
              <w:rPr>
                <w:rFonts w:ascii="Arial" w:hAnsi="Arial" w:cs="Arial"/>
                <w:b/>
                <w:sz w:val="26"/>
                <w:szCs w:val="26"/>
              </w:rPr>
              <w:t xml:space="preserve"> исполнения</w:t>
            </w:r>
          </w:p>
        </w:tc>
        <w:tc>
          <w:tcPr>
            <w:tcW w:w="2903" w:type="dxa"/>
          </w:tcPr>
          <w:p w:rsidR="00904ADD" w:rsidRPr="00904ADD" w:rsidRDefault="00F36710" w:rsidP="00904A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F36710" w:rsidTr="00D34591">
        <w:tc>
          <w:tcPr>
            <w:tcW w:w="673" w:type="dxa"/>
          </w:tcPr>
          <w:p w:rsidR="00F36710" w:rsidRPr="00F36710" w:rsidRDefault="00F36710" w:rsidP="00F36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6710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9181" w:type="dxa"/>
            <w:gridSpan w:val="3"/>
          </w:tcPr>
          <w:p w:rsidR="00565A1E" w:rsidRDefault="00F36710" w:rsidP="00F36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6710">
              <w:rPr>
                <w:rFonts w:ascii="Arial" w:hAnsi="Arial" w:cs="Arial"/>
                <w:b/>
                <w:sz w:val="26"/>
                <w:szCs w:val="26"/>
              </w:rPr>
              <w:t xml:space="preserve">Развитие и укрепление материально-технической базы </w:t>
            </w:r>
          </w:p>
          <w:p w:rsidR="00F36710" w:rsidRPr="00F36710" w:rsidRDefault="00F36710" w:rsidP="00F36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36710">
              <w:rPr>
                <w:rFonts w:ascii="Arial" w:hAnsi="Arial" w:cs="Arial"/>
                <w:b/>
                <w:sz w:val="26"/>
                <w:szCs w:val="26"/>
              </w:rPr>
              <w:t>системы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организации питания</w:t>
            </w:r>
          </w:p>
        </w:tc>
      </w:tr>
      <w:tr w:rsidR="00904ADD" w:rsidTr="00D34591">
        <w:tc>
          <w:tcPr>
            <w:tcW w:w="673" w:type="dxa"/>
          </w:tcPr>
          <w:p w:rsidR="00904ADD" w:rsidRDefault="00F36710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4104" w:type="dxa"/>
          </w:tcPr>
          <w:p w:rsidR="00904ADD" w:rsidRDefault="00F36710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инвентаризации МТБ пищеблоков О</w:t>
            </w:r>
            <w:r w:rsidR="00805A2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2174" w:type="dxa"/>
          </w:tcPr>
          <w:p w:rsidR="00904ADD" w:rsidRDefault="00565A1E" w:rsidP="00F36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805A2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903" w:type="dxa"/>
          </w:tcPr>
          <w:p w:rsidR="00904ADD" w:rsidRDefault="009D66DF" w:rsidP="00D345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="00F36710" w:rsidRPr="00F36710">
              <w:rPr>
                <w:rFonts w:ascii="Arial" w:hAnsi="Arial" w:cs="Arial"/>
                <w:sz w:val="26"/>
                <w:szCs w:val="26"/>
              </w:rPr>
              <w:t>уководители</w:t>
            </w:r>
            <w:r w:rsidR="00F3671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6710" w:rsidRPr="00F36710">
              <w:rPr>
                <w:rFonts w:ascii="Arial" w:hAnsi="Arial" w:cs="Arial"/>
                <w:sz w:val="26"/>
                <w:szCs w:val="26"/>
              </w:rPr>
              <w:t>О</w:t>
            </w:r>
            <w:r w:rsidR="00805A2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904ADD" w:rsidTr="00D34591">
        <w:tc>
          <w:tcPr>
            <w:tcW w:w="673" w:type="dxa"/>
          </w:tcPr>
          <w:p w:rsidR="00904ADD" w:rsidRDefault="00F36710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4104" w:type="dxa"/>
          </w:tcPr>
          <w:p w:rsidR="00904ADD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 технологического оборудования в соответствии с разнарядкой, потребностью</w:t>
            </w:r>
          </w:p>
        </w:tc>
        <w:tc>
          <w:tcPr>
            <w:tcW w:w="2174" w:type="dxa"/>
          </w:tcPr>
          <w:p w:rsidR="00904ADD" w:rsidRDefault="00565A1E" w:rsidP="00805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805A24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-20</w:t>
            </w:r>
            <w:r w:rsidR="00805A2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903" w:type="dxa"/>
          </w:tcPr>
          <w:p w:rsidR="009D66DF" w:rsidRPr="009D66DF" w:rsidRDefault="009D66DF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9D66DF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</w:t>
            </w:r>
            <w:r w:rsidR="00805A24">
              <w:rPr>
                <w:rFonts w:ascii="Arial" w:hAnsi="Arial" w:cs="Arial"/>
                <w:sz w:val="26"/>
                <w:szCs w:val="26"/>
              </w:rPr>
              <w:t>У</w:t>
            </w:r>
            <w:r w:rsidRPr="009D66DF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9D66DF" w:rsidRPr="009D66DF" w:rsidRDefault="009D66DF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9D66DF">
              <w:rPr>
                <w:rFonts w:ascii="Arial" w:hAnsi="Arial" w:cs="Arial"/>
                <w:sz w:val="26"/>
                <w:szCs w:val="26"/>
              </w:rPr>
              <w:t>едущий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 xml:space="preserve">специалист </w:t>
            </w:r>
          </w:p>
          <w:p w:rsidR="00904ADD" w:rsidRDefault="009D66DF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D66DF">
              <w:rPr>
                <w:rFonts w:ascii="Arial" w:hAnsi="Arial" w:cs="Arial"/>
                <w:sz w:val="26"/>
                <w:szCs w:val="26"/>
              </w:rPr>
              <w:t>отдела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</w:tc>
      </w:tr>
      <w:tr w:rsidR="00805A24" w:rsidTr="00D34591">
        <w:tc>
          <w:tcPr>
            <w:tcW w:w="673" w:type="dxa"/>
          </w:tcPr>
          <w:p w:rsidR="00805A24" w:rsidRDefault="00805A2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4104" w:type="dxa"/>
          </w:tcPr>
          <w:p w:rsidR="00805A24" w:rsidRDefault="00805A2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монтажных и пусконаладочных работ по установке оборудования для модернизации и дооснащения пищеблоков и столовых</w:t>
            </w:r>
          </w:p>
        </w:tc>
        <w:tc>
          <w:tcPr>
            <w:tcW w:w="2174" w:type="dxa"/>
          </w:tcPr>
          <w:p w:rsidR="00805A24" w:rsidRDefault="00805A2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805A24" w:rsidRDefault="00805A24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9D66DF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</w:p>
          <w:p w:rsidR="00805A24" w:rsidRPr="009D66DF" w:rsidRDefault="00805A24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66DF" w:rsidTr="00D34591">
        <w:tc>
          <w:tcPr>
            <w:tcW w:w="673" w:type="dxa"/>
          </w:tcPr>
          <w:p w:rsidR="009D66DF" w:rsidRPr="009D66DF" w:rsidRDefault="009D66DF" w:rsidP="009D66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9181" w:type="dxa"/>
            <w:gridSpan w:val="3"/>
          </w:tcPr>
          <w:p w:rsidR="009D66DF" w:rsidRPr="009D66DF" w:rsidRDefault="009D66DF" w:rsidP="009D66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Организация рационального питания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9D66DF" w:rsidTr="00D34591">
        <w:tc>
          <w:tcPr>
            <w:tcW w:w="673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4104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Разработка и утверждение перспективного цикличного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меню в соответствии с действующими нормативными документами с учетом возрастных особенностей детей</w:t>
            </w:r>
          </w:p>
        </w:tc>
        <w:tc>
          <w:tcPr>
            <w:tcW w:w="2174" w:type="dxa"/>
          </w:tcPr>
          <w:p w:rsidR="009D66DF" w:rsidRPr="009D66DF" w:rsidRDefault="00805A24" w:rsidP="00805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1 раз в год </w:t>
            </w:r>
            <w:r w:rsidR="009D66DF">
              <w:rPr>
                <w:rFonts w:ascii="Arial" w:hAnsi="Arial" w:cs="Arial"/>
                <w:sz w:val="26"/>
                <w:szCs w:val="26"/>
              </w:rPr>
              <w:t>(при необходимости)</w:t>
            </w:r>
          </w:p>
        </w:tc>
        <w:tc>
          <w:tcPr>
            <w:tcW w:w="2903" w:type="dxa"/>
          </w:tcPr>
          <w:p w:rsidR="009D66DF" w:rsidRPr="009D66DF" w:rsidRDefault="009D66DF" w:rsidP="00805A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9D66DF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</w:t>
            </w:r>
            <w:r w:rsidR="00805A2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9D66DF" w:rsidTr="00D34591">
        <w:tc>
          <w:tcPr>
            <w:tcW w:w="673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4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программ «Здоровье»</w:t>
            </w:r>
            <w:r w:rsidR="00565A1E">
              <w:rPr>
                <w:rFonts w:ascii="Arial" w:hAnsi="Arial" w:cs="Arial"/>
                <w:sz w:val="26"/>
                <w:szCs w:val="26"/>
              </w:rPr>
              <w:t xml:space="preserve"> образовательных организаций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D66DF" w:rsidRDefault="009D66DF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внесение корректировок в программы </w:t>
            </w:r>
            <w:r w:rsidR="00565A1E">
              <w:rPr>
                <w:rFonts w:ascii="Arial" w:hAnsi="Arial" w:cs="Arial"/>
                <w:sz w:val="26"/>
                <w:szCs w:val="26"/>
              </w:rPr>
              <w:t>в части</w:t>
            </w:r>
            <w:r>
              <w:rPr>
                <w:rFonts w:ascii="Arial" w:hAnsi="Arial" w:cs="Arial"/>
                <w:sz w:val="26"/>
                <w:szCs w:val="26"/>
              </w:rPr>
              <w:t xml:space="preserve"> организации питания </w:t>
            </w:r>
            <w:r w:rsidR="00565A1E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174" w:type="dxa"/>
          </w:tcPr>
          <w:p w:rsidR="009D66DF" w:rsidRDefault="009D66DF" w:rsidP="009D66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ежегодно</w:t>
            </w:r>
          </w:p>
        </w:tc>
        <w:tc>
          <w:tcPr>
            <w:tcW w:w="2903" w:type="dxa"/>
          </w:tcPr>
          <w:p w:rsidR="009D66DF" w:rsidRDefault="009D66DF" w:rsidP="00805A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О</w:t>
            </w:r>
            <w:r w:rsidR="00805A2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9D66DF" w:rsidTr="00D34591">
        <w:tc>
          <w:tcPr>
            <w:tcW w:w="673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2.3.</w:t>
            </w:r>
          </w:p>
        </w:tc>
        <w:tc>
          <w:tcPr>
            <w:tcW w:w="4104" w:type="dxa"/>
          </w:tcPr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Организация работы по реализации </w:t>
            </w:r>
            <w:r w:rsidR="00565A1E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>
              <w:rPr>
                <w:rFonts w:ascii="Arial" w:hAnsi="Arial" w:cs="Arial"/>
                <w:sz w:val="26"/>
                <w:szCs w:val="26"/>
              </w:rPr>
              <w:t>программы</w:t>
            </w:r>
            <w:r w:rsidR="00565A1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5A1E" w:rsidRPr="00254459">
              <w:rPr>
                <w:rFonts w:ascii="Arial" w:hAnsi="Arial" w:cs="Arial"/>
                <w:sz w:val="26"/>
                <w:szCs w:val="26"/>
              </w:rPr>
              <w:t>«Совершенствование организации питания обучающихся образовательных организаций Сладковского муниципального района»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AA2CF4">
              <w:rPr>
                <w:rFonts w:ascii="Arial" w:hAnsi="Arial" w:cs="Arial"/>
                <w:sz w:val="26"/>
                <w:szCs w:val="26"/>
              </w:rPr>
              <w:t xml:space="preserve"> классные часы в виде </w:t>
            </w:r>
            <w:proofErr w:type="spellStart"/>
            <w:r w:rsidR="00AA2CF4">
              <w:rPr>
                <w:rFonts w:ascii="Arial" w:hAnsi="Arial" w:cs="Arial"/>
                <w:sz w:val="26"/>
                <w:szCs w:val="26"/>
              </w:rPr>
              <w:t>викторин</w:t>
            </w:r>
            <w:proofErr w:type="gramStart"/>
            <w:r w:rsidR="00AA2CF4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улинарных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семейных шоу, путешествий по кухням народов нашей страны и мира, спектаклей, диспутов, интеллектуальных игр;</w:t>
            </w:r>
          </w:p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сезонные выставки полезных и вкусных блюд;</w:t>
            </w:r>
          </w:p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конкурсы-дегустации любимых семейных блюд;</w:t>
            </w:r>
          </w:p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создание сборников семейных рецептов;</w:t>
            </w:r>
          </w:p>
          <w:p w:rsidR="009D66DF" w:rsidRDefault="009D66DF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проектно-исследовательская деятельность по тематике здорового питания, режима питания, культуры питания с точки зрения сохранения здоровья (в том числе школьно-семейные проекты)</w:t>
            </w:r>
            <w:r w:rsidR="00565A1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65A1E" w:rsidRDefault="00565A1E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и др.</w:t>
            </w:r>
          </w:p>
        </w:tc>
        <w:tc>
          <w:tcPr>
            <w:tcW w:w="2174" w:type="dxa"/>
          </w:tcPr>
          <w:p w:rsidR="009D66DF" w:rsidRDefault="00565A1E" w:rsidP="00AA2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AA2CF4">
              <w:rPr>
                <w:rFonts w:ascii="Arial" w:hAnsi="Arial" w:cs="Arial"/>
                <w:sz w:val="26"/>
                <w:szCs w:val="26"/>
              </w:rPr>
              <w:t>8-2020</w:t>
            </w:r>
            <w:r w:rsidR="009D66DF" w:rsidRPr="009D66DF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2903" w:type="dxa"/>
          </w:tcPr>
          <w:p w:rsidR="009D66DF" w:rsidRDefault="009D66DF" w:rsidP="00D345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9D66DF">
              <w:rPr>
                <w:rFonts w:ascii="Arial" w:hAnsi="Arial" w:cs="Arial"/>
                <w:sz w:val="26"/>
                <w:szCs w:val="26"/>
              </w:rPr>
              <w:t>тдел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образования,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</w:t>
            </w:r>
            <w:r w:rsidR="00AA2CF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D34591" w:rsidTr="00D34591">
        <w:tc>
          <w:tcPr>
            <w:tcW w:w="673" w:type="dxa"/>
          </w:tcPr>
          <w:p w:rsidR="00D34591" w:rsidRDefault="00AA2CF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2.4</w:t>
            </w:r>
            <w:r w:rsidR="00D3459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104" w:type="dxa"/>
          </w:tcPr>
          <w:p w:rsidR="00D34591" w:rsidRDefault="00D34591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Включение в меню экологически чистой продукции, обогащенной витаминами,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микронутриентами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ограничение использования продуктов с большим содержанием углеводов</w:t>
            </w:r>
          </w:p>
        </w:tc>
        <w:tc>
          <w:tcPr>
            <w:tcW w:w="2174" w:type="dxa"/>
          </w:tcPr>
          <w:p w:rsidR="00D34591" w:rsidRDefault="00565A1E" w:rsidP="00AA2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AA2CF4">
              <w:rPr>
                <w:rFonts w:ascii="Arial" w:hAnsi="Arial" w:cs="Arial"/>
                <w:sz w:val="26"/>
                <w:szCs w:val="26"/>
              </w:rPr>
              <w:t>8</w:t>
            </w:r>
            <w:r w:rsidR="00D34591">
              <w:rPr>
                <w:rFonts w:ascii="Arial" w:hAnsi="Arial" w:cs="Arial"/>
                <w:sz w:val="26"/>
                <w:szCs w:val="26"/>
              </w:rPr>
              <w:t>-20</w:t>
            </w:r>
            <w:r w:rsidR="00AA2CF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903" w:type="dxa"/>
          </w:tcPr>
          <w:p w:rsidR="00D34591" w:rsidRDefault="00D34591" w:rsidP="00D345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D34591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sz w:val="26"/>
                <w:szCs w:val="26"/>
              </w:rPr>
              <w:t>О</w:t>
            </w:r>
            <w:r w:rsidR="00AA2CF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D34591" w:rsidTr="00D34591">
        <w:tc>
          <w:tcPr>
            <w:tcW w:w="673" w:type="dxa"/>
          </w:tcPr>
          <w:p w:rsidR="00D34591" w:rsidRDefault="00AA2CF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2.5</w:t>
            </w:r>
            <w:r w:rsidR="00D3459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104" w:type="dxa"/>
          </w:tcPr>
          <w:p w:rsidR="00D34591" w:rsidRDefault="00AA2CF4" w:rsidP="003509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Мероприятия по обеспечению ОУ</w:t>
            </w:r>
            <w:r w:rsidR="00D34591">
              <w:rPr>
                <w:rFonts w:ascii="Arial" w:hAnsi="Arial" w:cs="Arial"/>
                <w:sz w:val="26"/>
                <w:szCs w:val="26"/>
              </w:rPr>
              <w:t xml:space="preserve"> водой, отвечающей </w:t>
            </w:r>
            <w:r w:rsidR="00350962">
              <w:rPr>
                <w:rFonts w:ascii="Arial" w:hAnsi="Arial" w:cs="Arial"/>
                <w:sz w:val="26"/>
                <w:szCs w:val="26"/>
              </w:rPr>
              <w:t xml:space="preserve">действующим </w:t>
            </w:r>
            <w:r w:rsidR="00D34591">
              <w:rPr>
                <w:rFonts w:ascii="Arial" w:hAnsi="Arial" w:cs="Arial"/>
                <w:sz w:val="26"/>
                <w:szCs w:val="26"/>
              </w:rPr>
              <w:t>нормам</w:t>
            </w:r>
            <w:r w:rsidR="00533E1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33E1D" w:rsidRPr="00350962">
              <w:rPr>
                <w:rFonts w:ascii="Arial" w:hAnsi="Arial" w:cs="Arial"/>
                <w:sz w:val="26"/>
                <w:szCs w:val="26"/>
              </w:rPr>
              <w:t>СанПиН</w:t>
            </w:r>
            <w:proofErr w:type="spellEnd"/>
            <w:r w:rsidR="00533E1D" w:rsidRPr="0035096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74" w:type="dxa"/>
          </w:tcPr>
          <w:p w:rsidR="00D34591" w:rsidRDefault="00D34591" w:rsidP="009D66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4591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903" w:type="dxa"/>
          </w:tcPr>
          <w:p w:rsidR="00D34591" w:rsidRPr="00D34591" w:rsidRDefault="00D34591" w:rsidP="009D66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D34591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sz w:val="26"/>
                <w:szCs w:val="26"/>
              </w:rPr>
              <w:t>О</w:t>
            </w:r>
            <w:r w:rsidR="00AA2CF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D34591" w:rsidTr="00D34591">
        <w:tc>
          <w:tcPr>
            <w:tcW w:w="673" w:type="dxa"/>
          </w:tcPr>
          <w:p w:rsidR="00D34591" w:rsidRDefault="00D34591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181" w:type="dxa"/>
            <w:gridSpan w:val="3"/>
          </w:tcPr>
          <w:p w:rsidR="00D34591" w:rsidRPr="00D34591" w:rsidRDefault="00D34591" w:rsidP="00D3459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4591">
              <w:rPr>
                <w:rFonts w:ascii="Arial" w:hAnsi="Arial" w:cs="Arial"/>
                <w:b/>
                <w:sz w:val="26"/>
                <w:szCs w:val="26"/>
              </w:rPr>
              <w:t>Совершенствование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>технологических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>параметров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 xml:space="preserve">производства, </w:t>
            </w:r>
          </w:p>
          <w:p w:rsidR="00D34591" w:rsidRDefault="00D34591" w:rsidP="00D345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>овышение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>качества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34591">
              <w:rPr>
                <w:rFonts w:ascii="Arial" w:hAnsi="Arial" w:cs="Arial"/>
                <w:b/>
                <w:sz w:val="26"/>
                <w:szCs w:val="26"/>
              </w:rPr>
              <w:t>питания</w:t>
            </w:r>
          </w:p>
        </w:tc>
      </w:tr>
      <w:tr w:rsidR="00D34591" w:rsidTr="00AA2CF4">
        <w:trPr>
          <w:trHeight w:val="1637"/>
        </w:trPr>
        <w:tc>
          <w:tcPr>
            <w:tcW w:w="673" w:type="dxa"/>
          </w:tcPr>
          <w:p w:rsidR="00D34591" w:rsidRDefault="00021CBD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4104" w:type="dxa"/>
          </w:tcPr>
          <w:p w:rsidR="00D34591" w:rsidRDefault="00021CBD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Организация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питания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обучающихся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основе</w:t>
            </w:r>
            <w:r>
              <w:rPr>
                <w:rFonts w:ascii="Arial" w:hAnsi="Arial" w:cs="Arial"/>
                <w:sz w:val="26"/>
                <w:szCs w:val="26"/>
              </w:rPr>
              <w:t xml:space="preserve"> в</w:t>
            </w:r>
            <w:r w:rsidRPr="00021CBD">
              <w:rPr>
                <w:rFonts w:ascii="Arial" w:hAnsi="Arial" w:cs="Arial"/>
                <w:sz w:val="26"/>
                <w:szCs w:val="26"/>
              </w:rPr>
              <w:t>недрения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новых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технологий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Pr="00021CBD">
              <w:rPr>
                <w:rFonts w:ascii="Arial" w:hAnsi="Arial" w:cs="Arial"/>
                <w:sz w:val="26"/>
                <w:szCs w:val="26"/>
              </w:rPr>
              <w:t>риготовления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пищи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форм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обслуживания</w:t>
            </w:r>
          </w:p>
          <w:p w:rsidR="00350962" w:rsidRDefault="00350962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dxa"/>
          </w:tcPr>
          <w:p w:rsidR="00D34591" w:rsidRPr="00D34591" w:rsidRDefault="00565A1E" w:rsidP="00AA2C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AA2CF4">
              <w:rPr>
                <w:rFonts w:ascii="Arial" w:hAnsi="Arial" w:cs="Arial"/>
                <w:sz w:val="26"/>
                <w:szCs w:val="26"/>
              </w:rPr>
              <w:t>8</w:t>
            </w:r>
            <w:r w:rsidR="00021CBD">
              <w:rPr>
                <w:rFonts w:ascii="Arial" w:hAnsi="Arial" w:cs="Arial"/>
                <w:sz w:val="26"/>
                <w:szCs w:val="26"/>
              </w:rPr>
              <w:t>-20</w:t>
            </w:r>
            <w:r w:rsidR="00AA2CF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903" w:type="dxa"/>
          </w:tcPr>
          <w:p w:rsidR="00D34591" w:rsidRDefault="00021CBD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21CBD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</w:t>
            </w:r>
            <w:r w:rsidR="00AA2CF4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4104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Повышение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эффективности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021CBD">
              <w:rPr>
                <w:rFonts w:ascii="Arial" w:hAnsi="Arial" w:cs="Arial"/>
                <w:sz w:val="26"/>
                <w:szCs w:val="26"/>
              </w:rPr>
              <w:t>тбора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Pr="00021CBD">
              <w:rPr>
                <w:rFonts w:ascii="Arial" w:hAnsi="Arial" w:cs="Arial"/>
                <w:sz w:val="26"/>
                <w:szCs w:val="26"/>
              </w:rPr>
              <w:t>оставщиков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продуктов </w:t>
            </w:r>
          </w:p>
          <w:p w:rsidR="00AA2CF4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021CBD">
              <w:rPr>
                <w:rFonts w:ascii="Arial" w:hAnsi="Arial" w:cs="Arial"/>
                <w:sz w:val="26"/>
                <w:szCs w:val="26"/>
              </w:rPr>
              <w:t>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для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21CBD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3.3.</w:t>
            </w:r>
          </w:p>
        </w:tc>
        <w:tc>
          <w:tcPr>
            <w:tcW w:w="4104" w:type="dxa"/>
          </w:tcPr>
          <w:p w:rsidR="00AA2CF4" w:rsidRPr="00021CBD" w:rsidRDefault="00AA2CF4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Использование пищевых продуктов высокой биологической ценности с минимальными сроками хранения, территориально приближенных по месту фактического производства (произрастания) к образовательным организациям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Default="00AA2CF4" w:rsidP="006171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21CBD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3.4.</w:t>
            </w:r>
          </w:p>
        </w:tc>
        <w:tc>
          <w:tcPr>
            <w:tcW w:w="4104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Организация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021CBD">
              <w:rPr>
                <w:rFonts w:ascii="Arial" w:hAnsi="Arial" w:cs="Arial"/>
                <w:sz w:val="26"/>
                <w:szCs w:val="26"/>
              </w:rPr>
              <w:t>дополнительного</w:t>
            </w:r>
            <w:proofErr w:type="gramEnd"/>
            <w:r w:rsidRPr="00021CB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021CBD">
              <w:rPr>
                <w:rFonts w:ascii="Arial" w:hAnsi="Arial" w:cs="Arial"/>
                <w:sz w:val="26"/>
                <w:szCs w:val="26"/>
              </w:rPr>
              <w:t>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обучающихся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старших </w:t>
            </w:r>
          </w:p>
          <w:p w:rsidR="00AA2CF4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021CBD">
              <w:rPr>
                <w:rFonts w:ascii="Arial" w:hAnsi="Arial" w:cs="Arial"/>
                <w:sz w:val="26"/>
                <w:szCs w:val="26"/>
              </w:rPr>
              <w:t>лассов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через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буфеты</w:t>
            </w:r>
            <w:r>
              <w:rPr>
                <w:rFonts w:ascii="Arial" w:hAnsi="Arial" w:cs="Arial"/>
                <w:sz w:val="26"/>
                <w:szCs w:val="26"/>
              </w:rPr>
              <w:t xml:space="preserve"> (при необходимости и возможности)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Default="00AA2CF4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21CBD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ОУ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3.5.</w:t>
            </w:r>
          </w:p>
        </w:tc>
        <w:tc>
          <w:tcPr>
            <w:tcW w:w="4104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Проведение разъяснительной работы с обучающимися и их родителями (законными представителями) о ценности рационального питания, соблюдения режима питания 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Default="00AA2CF4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21CBD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ОУ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3.6.</w:t>
            </w:r>
          </w:p>
        </w:tc>
        <w:tc>
          <w:tcPr>
            <w:tcW w:w="4104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 xml:space="preserve">Совершенствование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021CBD">
              <w:rPr>
                <w:rFonts w:ascii="Arial" w:hAnsi="Arial" w:cs="Arial"/>
                <w:sz w:val="26"/>
                <w:szCs w:val="26"/>
              </w:rPr>
              <w:t>ранспортного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обеспечения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021CBD">
              <w:rPr>
                <w:rFonts w:ascii="Arial" w:hAnsi="Arial" w:cs="Arial"/>
                <w:sz w:val="26"/>
                <w:szCs w:val="26"/>
              </w:rPr>
              <w:t>еревозок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продовольственных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товаров,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полуфабрикатов, </w:t>
            </w:r>
          </w:p>
          <w:p w:rsidR="00AA2CF4" w:rsidRPr="00021CBD" w:rsidRDefault="00AA2CF4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кулинарных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выпечных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изделий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столовые</w:t>
            </w:r>
            <w:r>
              <w:rPr>
                <w:rFonts w:ascii="Arial" w:hAnsi="Arial" w:cs="Arial"/>
                <w:sz w:val="26"/>
                <w:szCs w:val="26"/>
              </w:rPr>
              <w:t xml:space="preserve"> образовательных организаций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 xml:space="preserve">поставщики </w:t>
            </w:r>
          </w:p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продуктов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 xml:space="preserve">питания, </w:t>
            </w:r>
          </w:p>
          <w:p w:rsidR="00AA2CF4" w:rsidRDefault="00AA2CF4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руководители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ОУ</w:t>
            </w:r>
          </w:p>
        </w:tc>
      </w:tr>
      <w:tr w:rsidR="003B3417" w:rsidTr="007A3E7D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181" w:type="dxa"/>
            <w:gridSpan w:val="3"/>
          </w:tcPr>
          <w:p w:rsidR="003B3417" w:rsidRPr="00021CBD" w:rsidRDefault="003B3417" w:rsidP="00021C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1CBD">
              <w:rPr>
                <w:rFonts w:ascii="Arial" w:hAnsi="Arial" w:cs="Arial"/>
                <w:b/>
                <w:sz w:val="26"/>
                <w:szCs w:val="26"/>
              </w:rPr>
              <w:t>Кадровое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b/>
                <w:sz w:val="26"/>
                <w:szCs w:val="26"/>
              </w:rPr>
              <w:t>обеспечение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b/>
                <w:sz w:val="26"/>
                <w:szCs w:val="26"/>
              </w:rPr>
              <w:t>организации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b/>
                <w:sz w:val="26"/>
                <w:szCs w:val="26"/>
              </w:rPr>
              <w:t>питания</w:t>
            </w:r>
          </w:p>
        </w:tc>
      </w:tr>
      <w:tr w:rsidR="00AA2CF4" w:rsidTr="00D34591">
        <w:tc>
          <w:tcPr>
            <w:tcW w:w="673" w:type="dxa"/>
          </w:tcPr>
          <w:p w:rsidR="00AA2CF4" w:rsidRDefault="00AA2CF4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4.1.</w:t>
            </w:r>
          </w:p>
        </w:tc>
        <w:tc>
          <w:tcPr>
            <w:tcW w:w="4104" w:type="dxa"/>
          </w:tcPr>
          <w:p w:rsidR="00AA2CF4" w:rsidRPr="00021CBD" w:rsidRDefault="00AA2CF4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>Организация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021CBD">
              <w:rPr>
                <w:rFonts w:ascii="Arial" w:hAnsi="Arial" w:cs="Arial"/>
                <w:sz w:val="26"/>
                <w:szCs w:val="26"/>
              </w:rPr>
              <w:t>курсов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повышения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Pr="00021CBD">
              <w:rPr>
                <w:rFonts w:ascii="Arial" w:hAnsi="Arial" w:cs="Arial"/>
                <w:sz w:val="26"/>
                <w:szCs w:val="26"/>
              </w:rPr>
              <w:t>валификации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работников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Pr="00021CBD">
              <w:rPr>
                <w:rFonts w:ascii="Arial" w:hAnsi="Arial" w:cs="Arial"/>
                <w:sz w:val="26"/>
                <w:szCs w:val="26"/>
              </w:rPr>
              <w:t>ищеблоков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через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семинары,</w:t>
            </w:r>
            <w:r>
              <w:rPr>
                <w:rFonts w:ascii="Arial" w:hAnsi="Arial" w:cs="Arial"/>
                <w:sz w:val="26"/>
                <w:szCs w:val="26"/>
              </w:rPr>
              <w:t xml:space="preserve"> очное и з</w:t>
            </w:r>
            <w:r w:rsidRPr="00021CBD">
              <w:rPr>
                <w:rFonts w:ascii="Arial" w:hAnsi="Arial" w:cs="Arial"/>
                <w:sz w:val="26"/>
                <w:szCs w:val="26"/>
              </w:rPr>
              <w:t>аочное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обучение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(вновь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поступивших)</w:t>
            </w:r>
          </w:p>
        </w:tc>
        <w:tc>
          <w:tcPr>
            <w:tcW w:w="2174" w:type="dxa"/>
          </w:tcPr>
          <w:p w:rsidR="00AA2CF4" w:rsidRPr="00D34591" w:rsidRDefault="00AA2CF4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AA2CF4" w:rsidRDefault="00AA2CF4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9D66DF">
              <w:rPr>
                <w:rFonts w:ascii="Arial" w:hAnsi="Arial" w:cs="Arial"/>
                <w:sz w:val="26"/>
                <w:szCs w:val="26"/>
              </w:rPr>
              <w:t>тдел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D66DF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4.2.</w:t>
            </w:r>
          </w:p>
        </w:tc>
        <w:tc>
          <w:tcPr>
            <w:tcW w:w="4104" w:type="dxa"/>
          </w:tcPr>
          <w:p w:rsidR="003B3417" w:rsidRPr="00021CBD" w:rsidRDefault="003B3417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21CBD">
              <w:rPr>
                <w:rFonts w:ascii="Arial" w:hAnsi="Arial" w:cs="Arial"/>
                <w:sz w:val="26"/>
                <w:szCs w:val="26"/>
              </w:rPr>
              <w:t xml:space="preserve">Практико-ориентированный </w:t>
            </w:r>
          </w:p>
          <w:p w:rsidR="003B3417" w:rsidRPr="00021CBD" w:rsidRDefault="003B3417" w:rsidP="00021C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</w:t>
            </w:r>
            <w:r w:rsidRPr="00021CBD">
              <w:rPr>
                <w:rFonts w:ascii="Arial" w:hAnsi="Arial" w:cs="Arial"/>
                <w:sz w:val="26"/>
                <w:szCs w:val="26"/>
              </w:rPr>
              <w:t>еминар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для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поваров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школьных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1CBD">
              <w:rPr>
                <w:rFonts w:ascii="Arial" w:hAnsi="Arial" w:cs="Arial"/>
                <w:sz w:val="26"/>
                <w:szCs w:val="26"/>
              </w:rPr>
              <w:t>столовых</w:t>
            </w:r>
          </w:p>
        </w:tc>
        <w:tc>
          <w:tcPr>
            <w:tcW w:w="2174" w:type="dxa"/>
          </w:tcPr>
          <w:p w:rsidR="003B3417" w:rsidRDefault="00565A1E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май 201</w:t>
            </w:r>
            <w:r w:rsidR="00AA2CF4">
              <w:rPr>
                <w:rFonts w:ascii="Arial" w:hAnsi="Arial" w:cs="Arial"/>
                <w:sz w:val="26"/>
                <w:szCs w:val="26"/>
              </w:rPr>
              <w:t>8</w:t>
            </w:r>
            <w:r w:rsidR="003B3417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3B3417" w:rsidRDefault="00AA2CF4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май 2019</w:t>
            </w:r>
            <w:r w:rsidR="003B3417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3B3417" w:rsidRDefault="00565A1E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 20</w:t>
            </w:r>
            <w:r w:rsidR="00AA2CF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903" w:type="dxa"/>
          </w:tcPr>
          <w:p w:rsidR="003B3417" w:rsidRDefault="003B341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104" w:type="dxa"/>
          </w:tcPr>
          <w:p w:rsidR="003B3417" w:rsidRPr="000006D0" w:rsidRDefault="00565A1E" w:rsidP="000006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006D0">
              <w:rPr>
                <w:rFonts w:ascii="Arial" w:hAnsi="Arial" w:cs="Arial"/>
                <w:sz w:val="26"/>
                <w:szCs w:val="26"/>
              </w:rPr>
              <w:t>Конкурс</w:t>
            </w:r>
            <w:r w:rsidR="000006D0" w:rsidRPr="000006D0">
              <w:rPr>
                <w:rFonts w:ascii="Arial" w:hAnsi="Arial" w:cs="Arial"/>
                <w:sz w:val="26"/>
                <w:szCs w:val="26"/>
              </w:rPr>
              <w:t xml:space="preserve"> на лучшую систему организации питания обучающихся в образовательных учреждениях</w:t>
            </w:r>
            <w:proofErr w:type="gramEnd"/>
          </w:p>
        </w:tc>
        <w:tc>
          <w:tcPr>
            <w:tcW w:w="2174" w:type="dxa"/>
          </w:tcPr>
          <w:p w:rsidR="003B3417" w:rsidRDefault="00565A1E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0006D0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903" w:type="dxa"/>
          </w:tcPr>
          <w:p w:rsidR="003B3417" w:rsidRDefault="003B341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4.4.</w:t>
            </w:r>
          </w:p>
        </w:tc>
        <w:tc>
          <w:tcPr>
            <w:tcW w:w="4104" w:type="dxa"/>
          </w:tcPr>
          <w:p w:rsidR="003B3417" w:rsidRPr="00AA2CF4" w:rsidRDefault="00565A1E" w:rsidP="000715BF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006D0">
              <w:rPr>
                <w:rFonts w:ascii="Arial" w:hAnsi="Arial" w:cs="Arial"/>
                <w:sz w:val="26"/>
                <w:szCs w:val="26"/>
              </w:rPr>
              <w:t xml:space="preserve">Конкурс </w:t>
            </w:r>
            <w:r w:rsidR="00617176" w:rsidRPr="000006D0">
              <w:rPr>
                <w:rFonts w:ascii="Arial" w:hAnsi="Arial" w:cs="Arial"/>
                <w:sz w:val="26"/>
                <w:szCs w:val="26"/>
              </w:rPr>
              <w:t>«Лучший п</w:t>
            </w:r>
            <w:r w:rsidR="000006D0" w:rsidRPr="000006D0">
              <w:rPr>
                <w:rFonts w:ascii="Arial" w:hAnsi="Arial" w:cs="Arial"/>
                <w:sz w:val="26"/>
                <w:szCs w:val="26"/>
              </w:rPr>
              <w:t>овар</w:t>
            </w:r>
            <w:r w:rsidR="00617176" w:rsidRPr="000006D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174" w:type="dxa"/>
          </w:tcPr>
          <w:p w:rsidR="003B3417" w:rsidRDefault="00565A1E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</w:t>
            </w:r>
            <w:r w:rsidR="000006D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903" w:type="dxa"/>
          </w:tcPr>
          <w:p w:rsidR="003B3417" w:rsidRDefault="003B341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4.5.</w:t>
            </w:r>
          </w:p>
        </w:tc>
        <w:tc>
          <w:tcPr>
            <w:tcW w:w="4104" w:type="dxa"/>
          </w:tcPr>
          <w:p w:rsidR="00565A1E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Конкурс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«Лучшая</w:t>
            </w:r>
            <w:r>
              <w:rPr>
                <w:rFonts w:ascii="Arial" w:hAnsi="Arial" w:cs="Arial"/>
                <w:sz w:val="26"/>
                <w:szCs w:val="26"/>
              </w:rPr>
              <w:t xml:space="preserve"> столовая»: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кадровый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 xml:space="preserve">аспект;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внешнеэстетический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 xml:space="preserve">аспект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(изменение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облика</w:t>
            </w:r>
            <w: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столовых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буфетов,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Pr="000715BF">
              <w:rPr>
                <w:rFonts w:ascii="Arial" w:hAnsi="Arial" w:cs="Arial"/>
                <w:sz w:val="26"/>
                <w:szCs w:val="26"/>
              </w:rPr>
              <w:t>ересмотр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эстетики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 xml:space="preserve">их оформления);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0715BF">
              <w:rPr>
                <w:rFonts w:ascii="Arial" w:hAnsi="Arial" w:cs="Arial"/>
                <w:sz w:val="26"/>
                <w:szCs w:val="26"/>
              </w:rPr>
              <w:t xml:space="preserve">материально-техническое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 xml:space="preserve">обеспечение;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0715BF">
              <w:rPr>
                <w:rFonts w:ascii="Arial" w:hAnsi="Arial" w:cs="Arial"/>
                <w:sz w:val="26"/>
                <w:szCs w:val="26"/>
              </w:rPr>
              <w:t>удовлетворенность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 xml:space="preserve">всех </w:t>
            </w:r>
          </w:p>
          <w:p w:rsidR="00565A1E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0715BF">
              <w:rPr>
                <w:rFonts w:ascii="Arial" w:hAnsi="Arial" w:cs="Arial"/>
                <w:sz w:val="26"/>
                <w:szCs w:val="26"/>
              </w:rPr>
              <w:t>убъектов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0715BF">
              <w:rPr>
                <w:rFonts w:ascii="Arial" w:hAnsi="Arial" w:cs="Arial"/>
                <w:sz w:val="26"/>
                <w:szCs w:val="26"/>
              </w:rPr>
              <w:t>образовательного</w:t>
            </w:r>
            <w:proofErr w:type="gramEnd"/>
            <w:r w:rsidRPr="000715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B3417" w:rsidRPr="000715BF" w:rsidRDefault="00565A1E" w:rsidP="00565A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процесса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качеством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питания</w:t>
            </w:r>
          </w:p>
        </w:tc>
        <w:tc>
          <w:tcPr>
            <w:tcW w:w="2174" w:type="dxa"/>
          </w:tcPr>
          <w:p w:rsidR="003B3417" w:rsidRDefault="00617176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0006D0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903" w:type="dxa"/>
          </w:tcPr>
          <w:p w:rsidR="003B3417" w:rsidRDefault="003B341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4.6.</w:t>
            </w:r>
          </w:p>
        </w:tc>
        <w:tc>
          <w:tcPr>
            <w:tcW w:w="4104" w:type="dxa"/>
          </w:tcPr>
          <w:p w:rsidR="003B3417" w:rsidRDefault="003B3417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Сотрудничество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учреждениями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н</w:t>
            </w:r>
            <w:r w:rsidRPr="000715BF">
              <w:rPr>
                <w:rFonts w:ascii="Arial" w:hAnsi="Arial" w:cs="Arial"/>
                <w:sz w:val="26"/>
                <w:szCs w:val="26"/>
              </w:rPr>
              <w:t>ачальной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профессиональной </w:t>
            </w:r>
            <w:r w:rsidRPr="000715BF">
              <w:rPr>
                <w:rFonts w:ascii="Arial" w:hAnsi="Arial" w:cs="Arial"/>
                <w:sz w:val="26"/>
                <w:szCs w:val="26"/>
              </w:rPr>
              <w:t>подготовки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кулинарного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профиля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целью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привлечения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молодых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квалифицированных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специалистов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для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столовых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0006D0"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2174" w:type="dxa"/>
          </w:tcPr>
          <w:p w:rsidR="003B3417" w:rsidRDefault="003B3417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903" w:type="dxa"/>
          </w:tcPr>
          <w:p w:rsidR="003B3417" w:rsidRDefault="001C245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образования, </w:t>
            </w:r>
            <w:r w:rsidR="003B3417">
              <w:rPr>
                <w:rFonts w:ascii="Arial" w:hAnsi="Arial" w:cs="Arial"/>
                <w:sz w:val="26"/>
                <w:szCs w:val="26"/>
              </w:rPr>
              <w:t>руководители О</w:t>
            </w:r>
            <w:r w:rsidR="000006D0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3B3417" w:rsidTr="007A3E7D">
        <w:tc>
          <w:tcPr>
            <w:tcW w:w="673" w:type="dxa"/>
          </w:tcPr>
          <w:p w:rsidR="003B3417" w:rsidRPr="000715BF" w:rsidRDefault="003B3417" w:rsidP="00904AD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715BF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9181" w:type="dxa"/>
            <w:gridSpan w:val="3"/>
          </w:tcPr>
          <w:p w:rsidR="003B3417" w:rsidRPr="000715BF" w:rsidRDefault="003B3417" w:rsidP="000715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Мониторинг, контроль качества организации питания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5.1.</w:t>
            </w:r>
          </w:p>
        </w:tc>
        <w:tc>
          <w:tcPr>
            <w:tcW w:w="4104" w:type="dxa"/>
          </w:tcPr>
          <w:p w:rsidR="003B3417" w:rsidRPr="000715BF" w:rsidRDefault="003B3417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Обеспечение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0715BF">
              <w:rPr>
                <w:rFonts w:ascii="Arial" w:hAnsi="Arial" w:cs="Arial"/>
                <w:sz w:val="26"/>
                <w:szCs w:val="26"/>
              </w:rPr>
              <w:t>систематического</w:t>
            </w:r>
            <w:proofErr w:type="gramEnd"/>
            <w:r w:rsidRPr="000715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B3417" w:rsidRPr="000715BF" w:rsidRDefault="003B3417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0715BF">
              <w:rPr>
                <w:rFonts w:ascii="Arial" w:hAnsi="Arial" w:cs="Arial"/>
                <w:sz w:val="26"/>
                <w:szCs w:val="26"/>
              </w:rPr>
              <w:t>онтроля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за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состоянием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здоровья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детей</w:t>
            </w:r>
          </w:p>
        </w:tc>
        <w:tc>
          <w:tcPr>
            <w:tcW w:w="2174" w:type="dxa"/>
          </w:tcPr>
          <w:p w:rsidR="003B3417" w:rsidRDefault="003B3417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2903" w:type="dxa"/>
          </w:tcPr>
          <w:p w:rsidR="003B3417" w:rsidRDefault="003B3417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О</w:t>
            </w:r>
            <w:r w:rsidR="000006D0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3B3417" w:rsidTr="00D34591">
        <w:tc>
          <w:tcPr>
            <w:tcW w:w="673" w:type="dxa"/>
          </w:tcPr>
          <w:p w:rsidR="003B3417" w:rsidRDefault="003B3417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5.2.</w:t>
            </w:r>
          </w:p>
        </w:tc>
        <w:tc>
          <w:tcPr>
            <w:tcW w:w="4104" w:type="dxa"/>
          </w:tcPr>
          <w:p w:rsidR="000006D0" w:rsidRPr="000715BF" w:rsidRDefault="003B3417" w:rsidP="000006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Проведение</w:t>
            </w:r>
            <w:r w:rsidR="000006D0">
              <w:rPr>
                <w:rFonts w:ascii="Arial" w:hAnsi="Arial" w:cs="Arial"/>
                <w:sz w:val="26"/>
                <w:szCs w:val="26"/>
              </w:rPr>
              <w:t xml:space="preserve"> специальной оценки условий труда</w:t>
            </w:r>
          </w:p>
          <w:p w:rsidR="003B3417" w:rsidRPr="000715BF" w:rsidRDefault="003B3417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dxa"/>
          </w:tcPr>
          <w:p w:rsidR="003B3417" w:rsidRDefault="000006D0" w:rsidP="007A3E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3B3417" w:rsidRPr="000715BF">
              <w:rPr>
                <w:rFonts w:ascii="Arial" w:hAnsi="Arial" w:cs="Arial"/>
                <w:sz w:val="26"/>
                <w:szCs w:val="26"/>
              </w:rPr>
              <w:t>жегодно</w:t>
            </w:r>
            <w:r>
              <w:rPr>
                <w:rFonts w:ascii="Arial" w:hAnsi="Arial" w:cs="Arial"/>
                <w:sz w:val="26"/>
                <w:szCs w:val="26"/>
              </w:rPr>
              <w:t xml:space="preserve"> (по мере необходимости)</w:t>
            </w:r>
          </w:p>
        </w:tc>
        <w:tc>
          <w:tcPr>
            <w:tcW w:w="2903" w:type="dxa"/>
          </w:tcPr>
          <w:p w:rsidR="003B3417" w:rsidRPr="000715BF" w:rsidRDefault="00350962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3B3417">
              <w:rPr>
                <w:rFonts w:ascii="Arial" w:hAnsi="Arial" w:cs="Arial"/>
                <w:sz w:val="26"/>
                <w:szCs w:val="26"/>
              </w:rPr>
              <w:t xml:space="preserve">едущий </w:t>
            </w:r>
            <w:r w:rsidR="003B3417" w:rsidRPr="000715BF">
              <w:rPr>
                <w:rFonts w:ascii="Arial" w:hAnsi="Arial" w:cs="Arial"/>
                <w:sz w:val="26"/>
                <w:szCs w:val="26"/>
              </w:rPr>
              <w:t>специалист</w:t>
            </w:r>
            <w:r w:rsidR="003B341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3417" w:rsidRPr="000715BF">
              <w:rPr>
                <w:rFonts w:ascii="Arial" w:hAnsi="Arial" w:cs="Arial"/>
                <w:sz w:val="26"/>
                <w:szCs w:val="26"/>
              </w:rPr>
              <w:t>отдела</w:t>
            </w:r>
            <w:r w:rsidR="003B341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3417" w:rsidRPr="000715BF">
              <w:rPr>
                <w:rFonts w:ascii="Arial" w:hAnsi="Arial" w:cs="Arial"/>
                <w:sz w:val="26"/>
                <w:szCs w:val="26"/>
              </w:rPr>
              <w:t xml:space="preserve">образования, </w:t>
            </w:r>
          </w:p>
          <w:p w:rsidR="003B3417" w:rsidRDefault="003B3417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0715BF">
              <w:rPr>
                <w:rFonts w:ascii="Arial" w:hAnsi="Arial" w:cs="Arial"/>
                <w:sz w:val="26"/>
                <w:szCs w:val="26"/>
              </w:rPr>
              <w:t>уководители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0006D0">
              <w:rPr>
                <w:rFonts w:ascii="Arial" w:hAnsi="Arial" w:cs="Arial"/>
                <w:sz w:val="26"/>
                <w:szCs w:val="26"/>
              </w:rPr>
              <w:t>У</w:t>
            </w:r>
          </w:p>
        </w:tc>
      </w:tr>
      <w:tr w:rsidR="000006D0" w:rsidTr="00D34591">
        <w:tc>
          <w:tcPr>
            <w:tcW w:w="673" w:type="dxa"/>
          </w:tcPr>
          <w:p w:rsidR="000006D0" w:rsidRDefault="000006D0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5.3.</w:t>
            </w:r>
          </w:p>
        </w:tc>
        <w:tc>
          <w:tcPr>
            <w:tcW w:w="4104" w:type="dxa"/>
          </w:tcPr>
          <w:p w:rsidR="000006D0" w:rsidRDefault="000006D0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Ведение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мониторинга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питания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по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направлениям:</w:t>
            </w:r>
          </w:p>
          <w:p w:rsidR="000006D0" w:rsidRDefault="000006D0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715BF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состояние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здоровья</w:t>
            </w:r>
            <w:r>
              <w:rPr>
                <w:rFonts w:ascii="Arial" w:hAnsi="Arial" w:cs="Arial"/>
                <w:sz w:val="26"/>
                <w:szCs w:val="26"/>
              </w:rPr>
              <w:t xml:space="preserve"> обучающихся</w:t>
            </w:r>
            <w:r w:rsidRPr="000715BF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Pr="000715BF">
              <w:rPr>
                <w:rFonts w:ascii="Arial" w:hAnsi="Arial" w:cs="Arial"/>
                <w:sz w:val="26"/>
                <w:szCs w:val="26"/>
              </w:rPr>
              <w:t>беспеченность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их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необходимыми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Pr="000715BF">
              <w:rPr>
                <w:rFonts w:ascii="Arial" w:hAnsi="Arial" w:cs="Arial"/>
                <w:sz w:val="26"/>
                <w:szCs w:val="26"/>
              </w:rPr>
              <w:t>ищевыми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715BF">
              <w:rPr>
                <w:rFonts w:ascii="Arial" w:hAnsi="Arial" w:cs="Arial"/>
                <w:sz w:val="26"/>
                <w:szCs w:val="26"/>
              </w:rPr>
              <w:t>веществами;</w:t>
            </w:r>
          </w:p>
          <w:p w:rsidR="000006D0" w:rsidRPr="007A3E7D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к</w:t>
            </w:r>
            <w:r w:rsidRPr="007A3E7D">
              <w:rPr>
                <w:rFonts w:ascii="Arial" w:hAnsi="Arial" w:cs="Arial"/>
                <w:sz w:val="26"/>
                <w:szCs w:val="26"/>
              </w:rPr>
              <w:t>ачественный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количественный </w:t>
            </w:r>
          </w:p>
          <w:p w:rsidR="000006D0" w:rsidRPr="007A3E7D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7A3E7D">
              <w:rPr>
                <w:rFonts w:ascii="Arial" w:hAnsi="Arial" w:cs="Arial"/>
                <w:sz w:val="26"/>
                <w:szCs w:val="26"/>
              </w:rPr>
              <w:t>остав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рациона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питания; </w:t>
            </w:r>
          </w:p>
          <w:p w:rsidR="000006D0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7A3E7D">
              <w:rPr>
                <w:rFonts w:ascii="Arial" w:hAnsi="Arial" w:cs="Arial"/>
                <w:sz w:val="26"/>
                <w:szCs w:val="26"/>
              </w:rPr>
              <w:t>ассортимент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продуктов,</w:t>
            </w:r>
            <w:r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Pr="007A3E7D">
              <w:rPr>
                <w:rFonts w:ascii="Arial" w:hAnsi="Arial" w:cs="Arial"/>
                <w:sz w:val="26"/>
                <w:szCs w:val="26"/>
              </w:rPr>
              <w:t>спользуемых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питании;</w:t>
            </w:r>
          </w:p>
          <w:p w:rsidR="000006D0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охват учащихся ОУ горячим питанием;</w:t>
            </w:r>
          </w:p>
          <w:p w:rsidR="000006D0" w:rsidRPr="000715BF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7A3E7D">
              <w:rPr>
                <w:rFonts w:ascii="Arial" w:hAnsi="Arial" w:cs="Arial"/>
                <w:sz w:val="26"/>
                <w:szCs w:val="26"/>
              </w:rPr>
              <w:t>общественное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мнение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об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Pr="007A3E7D">
              <w:rPr>
                <w:rFonts w:ascii="Arial" w:hAnsi="Arial" w:cs="Arial"/>
                <w:sz w:val="26"/>
                <w:szCs w:val="26"/>
              </w:rPr>
              <w:t>рганизации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в</w:t>
            </w:r>
            <w:r w:rsidR="002E2068">
              <w:rPr>
                <w:rFonts w:ascii="Arial" w:hAnsi="Arial" w:cs="Arial"/>
                <w:sz w:val="26"/>
                <w:szCs w:val="26"/>
              </w:rPr>
              <w:t xml:space="preserve"> ОУ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lastRenderedPageBreak/>
              <w:t>района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74" w:type="dxa"/>
          </w:tcPr>
          <w:p w:rsidR="000006D0" w:rsidRPr="00D34591" w:rsidRDefault="000006D0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2018-2020</w:t>
            </w:r>
          </w:p>
        </w:tc>
        <w:tc>
          <w:tcPr>
            <w:tcW w:w="2903" w:type="dxa"/>
          </w:tcPr>
          <w:p w:rsidR="000006D0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ОУ,</w:t>
            </w:r>
          </w:p>
          <w:p w:rsidR="000006D0" w:rsidRDefault="000006D0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2E2068" w:rsidTr="00D34591">
        <w:tc>
          <w:tcPr>
            <w:tcW w:w="673" w:type="dxa"/>
          </w:tcPr>
          <w:p w:rsidR="002E2068" w:rsidRDefault="002E2068" w:rsidP="00904A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4104" w:type="dxa"/>
          </w:tcPr>
          <w:p w:rsidR="002E2068" w:rsidRDefault="002E2068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Наполнение региональной информационной системы «Мониторинг цен», контроль за приобретение продуктов питания в образовательные организации в плане их соответствия требованиям технических регламентов, ГОСТ и др.</w:t>
            </w:r>
          </w:p>
          <w:p w:rsidR="002E2068" w:rsidRPr="000715BF" w:rsidRDefault="002E2068" w:rsidP="000715B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dxa"/>
          </w:tcPr>
          <w:p w:rsidR="002E2068" w:rsidRPr="00D34591" w:rsidRDefault="002E2068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2E2068" w:rsidRDefault="002E2068" w:rsidP="006171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ОУ,</w:t>
            </w:r>
          </w:p>
          <w:p w:rsidR="002E2068" w:rsidRDefault="002E2068" w:rsidP="006171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2E2068" w:rsidTr="00D34591">
        <w:tc>
          <w:tcPr>
            <w:tcW w:w="673" w:type="dxa"/>
          </w:tcPr>
          <w:p w:rsidR="002E2068" w:rsidRDefault="002E2068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5.5.</w:t>
            </w:r>
          </w:p>
        </w:tc>
        <w:tc>
          <w:tcPr>
            <w:tcW w:w="4104" w:type="dxa"/>
          </w:tcPr>
          <w:p w:rsidR="002E2068" w:rsidRPr="007A3E7D" w:rsidRDefault="002E2068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A3E7D">
              <w:rPr>
                <w:rFonts w:ascii="Arial" w:hAnsi="Arial" w:cs="Arial"/>
                <w:sz w:val="26"/>
                <w:szCs w:val="26"/>
              </w:rPr>
              <w:t>Освещение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СМИ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хода</w:t>
            </w:r>
            <w:r>
              <w:rPr>
                <w:rFonts w:ascii="Arial" w:hAnsi="Arial" w:cs="Arial"/>
                <w:sz w:val="26"/>
                <w:szCs w:val="26"/>
              </w:rPr>
              <w:t xml:space="preserve"> р</w:t>
            </w:r>
            <w:r w:rsidRPr="007A3E7D">
              <w:rPr>
                <w:rFonts w:ascii="Arial" w:hAnsi="Arial" w:cs="Arial"/>
                <w:sz w:val="26"/>
                <w:szCs w:val="26"/>
              </w:rPr>
              <w:t>еализации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мер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по</w:t>
            </w:r>
            <w:r>
              <w:rPr>
                <w:rFonts w:ascii="Arial" w:hAnsi="Arial" w:cs="Arial"/>
                <w:sz w:val="26"/>
                <w:szCs w:val="26"/>
              </w:rPr>
              <w:t xml:space="preserve"> с</w:t>
            </w:r>
            <w:r w:rsidRPr="007A3E7D">
              <w:rPr>
                <w:rFonts w:ascii="Arial" w:hAnsi="Arial" w:cs="Arial"/>
                <w:sz w:val="26"/>
                <w:szCs w:val="26"/>
              </w:rPr>
              <w:t>овершенствованию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системы </w:t>
            </w:r>
          </w:p>
          <w:p w:rsidR="002E2068" w:rsidRPr="000715BF" w:rsidRDefault="002E2068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</w:t>
            </w:r>
            <w:r w:rsidRPr="007A3E7D">
              <w:rPr>
                <w:rFonts w:ascii="Arial" w:hAnsi="Arial" w:cs="Arial"/>
                <w:sz w:val="26"/>
                <w:szCs w:val="26"/>
              </w:rPr>
              <w:t>кольного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питания</w:t>
            </w:r>
          </w:p>
        </w:tc>
        <w:tc>
          <w:tcPr>
            <w:tcW w:w="2174" w:type="dxa"/>
          </w:tcPr>
          <w:p w:rsidR="002E2068" w:rsidRPr="00D34591" w:rsidRDefault="002E2068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2E2068" w:rsidRDefault="002E2068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ОУ,</w:t>
            </w:r>
          </w:p>
          <w:p w:rsidR="002E2068" w:rsidRDefault="002E2068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  <w:tr w:rsidR="002E2068" w:rsidTr="00D34591">
        <w:tc>
          <w:tcPr>
            <w:tcW w:w="673" w:type="dxa"/>
          </w:tcPr>
          <w:p w:rsidR="002E2068" w:rsidRDefault="002E2068" w:rsidP="003B34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5.6.</w:t>
            </w:r>
          </w:p>
        </w:tc>
        <w:tc>
          <w:tcPr>
            <w:tcW w:w="4104" w:type="dxa"/>
          </w:tcPr>
          <w:p w:rsidR="002E2068" w:rsidRPr="007A3E7D" w:rsidRDefault="002E2068" w:rsidP="002E20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A3E7D">
              <w:rPr>
                <w:rFonts w:ascii="Arial" w:hAnsi="Arial" w:cs="Arial"/>
                <w:sz w:val="26"/>
                <w:szCs w:val="26"/>
              </w:rPr>
              <w:t>Эффективное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межведомственное</w:t>
            </w:r>
            <w:r>
              <w:rPr>
                <w:rFonts w:ascii="Arial" w:hAnsi="Arial" w:cs="Arial"/>
                <w:sz w:val="26"/>
                <w:szCs w:val="26"/>
              </w:rPr>
              <w:t xml:space="preserve"> с</w:t>
            </w:r>
            <w:r w:rsidRPr="007A3E7D">
              <w:rPr>
                <w:rFonts w:ascii="Arial" w:hAnsi="Arial" w:cs="Arial"/>
                <w:sz w:val="26"/>
                <w:szCs w:val="26"/>
              </w:rPr>
              <w:t>отрудничество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органов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местного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самоуправления,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образования,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здравоохранения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выполнению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мер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совершенствовани</w:t>
            </w:r>
            <w:r>
              <w:rPr>
                <w:rFonts w:ascii="Arial" w:hAnsi="Arial" w:cs="Arial"/>
                <w:sz w:val="26"/>
                <w:szCs w:val="26"/>
              </w:rPr>
              <w:t xml:space="preserve">я </w:t>
            </w:r>
            <w:r w:rsidRPr="007A3E7D">
              <w:rPr>
                <w:rFonts w:ascii="Arial" w:hAnsi="Arial" w:cs="Arial"/>
                <w:sz w:val="26"/>
                <w:szCs w:val="26"/>
              </w:rPr>
              <w:t>организации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питания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E7D">
              <w:rPr>
                <w:rFonts w:ascii="Arial" w:hAnsi="Arial" w:cs="Arial"/>
                <w:sz w:val="26"/>
                <w:szCs w:val="26"/>
              </w:rPr>
              <w:t>обучающихся</w:t>
            </w:r>
          </w:p>
        </w:tc>
        <w:tc>
          <w:tcPr>
            <w:tcW w:w="2174" w:type="dxa"/>
          </w:tcPr>
          <w:p w:rsidR="002E2068" w:rsidRPr="00D34591" w:rsidRDefault="002E2068" w:rsidP="00784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  <w:tc>
          <w:tcPr>
            <w:tcW w:w="2903" w:type="dxa"/>
          </w:tcPr>
          <w:p w:rsidR="002E2068" w:rsidRDefault="002E2068" w:rsidP="007A3E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</w:tc>
      </w:tr>
    </w:tbl>
    <w:p w:rsidR="00904ADD" w:rsidRPr="00904ADD" w:rsidRDefault="00904ADD" w:rsidP="00904AD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A3E7D" w:rsidRDefault="007A3E7D" w:rsidP="007A3E7D">
      <w:pPr>
        <w:jc w:val="center"/>
        <w:rPr>
          <w:rFonts w:ascii="Arial" w:hAnsi="Arial" w:cs="Arial"/>
          <w:b/>
          <w:sz w:val="26"/>
          <w:szCs w:val="26"/>
        </w:rPr>
      </w:pPr>
      <w:r w:rsidRPr="007A3E7D">
        <w:rPr>
          <w:rFonts w:ascii="Arial" w:hAnsi="Arial" w:cs="Arial"/>
          <w:b/>
          <w:sz w:val="26"/>
          <w:szCs w:val="26"/>
          <w:lang w:val="en-US"/>
        </w:rPr>
        <w:t>VII</w:t>
      </w:r>
      <w:r w:rsidRPr="007A3E7D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 xml:space="preserve">Показатели реализации </w:t>
      </w:r>
      <w:r w:rsidRPr="007A3E7D">
        <w:rPr>
          <w:rFonts w:ascii="Arial" w:hAnsi="Arial" w:cs="Arial"/>
          <w:b/>
          <w:sz w:val="26"/>
          <w:szCs w:val="26"/>
        </w:rPr>
        <w:t>Программы</w:t>
      </w:r>
    </w:p>
    <w:tbl>
      <w:tblPr>
        <w:tblStyle w:val="aa"/>
        <w:tblW w:w="0" w:type="auto"/>
        <w:tblLook w:val="04A0"/>
      </w:tblPr>
      <w:tblGrid>
        <w:gridCol w:w="5353"/>
        <w:gridCol w:w="1559"/>
        <w:gridCol w:w="1560"/>
        <w:gridCol w:w="1382"/>
      </w:tblGrid>
      <w:tr w:rsidR="00617176" w:rsidTr="006A33FB">
        <w:tc>
          <w:tcPr>
            <w:tcW w:w="5353" w:type="dxa"/>
          </w:tcPr>
          <w:p w:rsidR="00617176" w:rsidRDefault="00617176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:rsidR="00617176" w:rsidRDefault="00A71C0A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2018</w:t>
            </w:r>
            <w:r w:rsidR="006171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617176" w:rsidRDefault="00A71C0A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2019</w:t>
            </w:r>
            <w:r w:rsidR="006171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</w:tcPr>
          <w:p w:rsidR="00617176" w:rsidRDefault="00A71C0A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2020</w:t>
            </w:r>
            <w:r w:rsidR="006171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</w:tc>
      </w:tr>
      <w:tr w:rsidR="00617176" w:rsidTr="006A33FB">
        <w:tc>
          <w:tcPr>
            <w:tcW w:w="5353" w:type="dxa"/>
          </w:tcPr>
          <w:p w:rsidR="00617176" w:rsidRDefault="006A33FB" w:rsidP="0061717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617176">
              <w:rPr>
                <w:rFonts w:ascii="Arial" w:hAnsi="Arial" w:cs="Arial"/>
                <w:sz w:val="26"/>
                <w:szCs w:val="26"/>
              </w:rPr>
              <w:t>охват горячим питанием всех обучающихся</w:t>
            </w:r>
          </w:p>
        </w:tc>
        <w:tc>
          <w:tcPr>
            <w:tcW w:w="1559" w:type="dxa"/>
          </w:tcPr>
          <w:p w:rsidR="00617176" w:rsidRPr="00CF56BF" w:rsidRDefault="006A33FB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99,5</w:t>
            </w:r>
          </w:p>
        </w:tc>
        <w:tc>
          <w:tcPr>
            <w:tcW w:w="1560" w:type="dxa"/>
          </w:tcPr>
          <w:p w:rsidR="00617176" w:rsidRPr="00CF56BF" w:rsidRDefault="00350962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99,5</w:t>
            </w:r>
          </w:p>
        </w:tc>
        <w:tc>
          <w:tcPr>
            <w:tcW w:w="1382" w:type="dxa"/>
          </w:tcPr>
          <w:p w:rsidR="00617176" w:rsidRPr="00CF56BF" w:rsidRDefault="006A33FB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</w:tr>
      <w:tr w:rsidR="00617176" w:rsidTr="006A33FB">
        <w:tc>
          <w:tcPr>
            <w:tcW w:w="5353" w:type="dxa"/>
          </w:tcPr>
          <w:p w:rsidR="00617176" w:rsidRDefault="006A33FB" w:rsidP="006A33F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повышение процента охвата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горячим двухразовым питанием</w:t>
            </w:r>
          </w:p>
        </w:tc>
        <w:tc>
          <w:tcPr>
            <w:tcW w:w="1559" w:type="dxa"/>
          </w:tcPr>
          <w:p w:rsidR="00617176" w:rsidRPr="00350962" w:rsidRDefault="00533E1D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19 %</w:t>
            </w:r>
          </w:p>
        </w:tc>
        <w:tc>
          <w:tcPr>
            <w:tcW w:w="1560" w:type="dxa"/>
          </w:tcPr>
          <w:p w:rsidR="00617176" w:rsidRPr="00350962" w:rsidRDefault="00533E1D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20 %</w:t>
            </w:r>
          </w:p>
        </w:tc>
        <w:tc>
          <w:tcPr>
            <w:tcW w:w="1382" w:type="dxa"/>
          </w:tcPr>
          <w:p w:rsidR="00617176" w:rsidRPr="00350962" w:rsidRDefault="00533E1D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21 %</w:t>
            </w:r>
          </w:p>
        </w:tc>
      </w:tr>
      <w:tr w:rsidR="00617176" w:rsidTr="006A33FB">
        <w:tc>
          <w:tcPr>
            <w:tcW w:w="5353" w:type="dxa"/>
          </w:tcPr>
          <w:p w:rsidR="00617176" w:rsidRDefault="006A33FB" w:rsidP="006A33F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положительная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 динамик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 показателей здоровья детей в </w:t>
            </w:r>
            <w:r>
              <w:rPr>
                <w:rFonts w:ascii="Arial" w:hAnsi="Arial" w:cs="Arial"/>
                <w:sz w:val="26"/>
                <w:szCs w:val="26"/>
              </w:rPr>
              <w:t xml:space="preserve">части </w:t>
            </w:r>
            <w:r w:rsidRPr="007A3E7D">
              <w:rPr>
                <w:rFonts w:ascii="Arial" w:hAnsi="Arial" w:cs="Arial"/>
                <w:sz w:val="26"/>
                <w:szCs w:val="26"/>
              </w:rPr>
              <w:t xml:space="preserve">снижения показателей заболеваемости </w:t>
            </w:r>
            <w:r>
              <w:rPr>
                <w:rFonts w:ascii="Arial" w:hAnsi="Arial" w:cs="Arial"/>
                <w:sz w:val="26"/>
                <w:szCs w:val="26"/>
              </w:rPr>
              <w:t>патологиями органов пищеварения</w:t>
            </w:r>
          </w:p>
        </w:tc>
        <w:tc>
          <w:tcPr>
            <w:tcW w:w="1559" w:type="dxa"/>
          </w:tcPr>
          <w:p w:rsidR="00617176" w:rsidRPr="00A71C0A" w:rsidRDefault="006A33FB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71C0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не выше 31</w:t>
            </w:r>
            <w:r w:rsidR="00A71C0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%</w:t>
            </w:r>
          </w:p>
        </w:tc>
        <w:tc>
          <w:tcPr>
            <w:tcW w:w="1560" w:type="dxa"/>
          </w:tcPr>
          <w:p w:rsidR="00617176" w:rsidRPr="00A71C0A" w:rsidRDefault="00A71C0A" w:rsidP="007A3E7D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не выше 30%</w:t>
            </w:r>
          </w:p>
        </w:tc>
        <w:tc>
          <w:tcPr>
            <w:tcW w:w="1382" w:type="dxa"/>
          </w:tcPr>
          <w:p w:rsidR="00617176" w:rsidRPr="00A71C0A" w:rsidRDefault="006A33FB" w:rsidP="00A71C0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71C0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не выше 3</w:t>
            </w:r>
            <w:r w:rsidR="00A71C0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0 %</w:t>
            </w:r>
          </w:p>
        </w:tc>
      </w:tr>
      <w:tr w:rsidR="00617176" w:rsidTr="006A33FB">
        <w:tc>
          <w:tcPr>
            <w:tcW w:w="5353" w:type="dxa"/>
          </w:tcPr>
          <w:p w:rsidR="00617176" w:rsidRDefault="006A33FB" w:rsidP="006A33F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совершенствование материально-технической базы пищеблоков образовательных организаций</w:t>
            </w:r>
          </w:p>
        </w:tc>
        <w:tc>
          <w:tcPr>
            <w:tcW w:w="1559" w:type="dxa"/>
          </w:tcPr>
          <w:p w:rsidR="00617176" w:rsidRPr="00350962" w:rsidRDefault="00A71C0A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  <w:r w:rsidR="00350962" w:rsidRPr="00350962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617176" w:rsidRPr="00350962" w:rsidRDefault="00A71C0A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  <w:r w:rsidR="00350962" w:rsidRPr="00350962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382" w:type="dxa"/>
          </w:tcPr>
          <w:p w:rsidR="00617176" w:rsidRPr="00CF56BF" w:rsidRDefault="006A33FB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50962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6A33FB" w:rsidTr="006A33FB">
        <w:tc>
          <w:tcPr>
            <w:tcW w:w="5353" w:type="dxa"/>
          </w:tcPr>
          <w:p w:rsidR="006A33FB" w:rsidRDefault="006A33FB" w:rsidP="006A33F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увеличение степени удовлетворенности населения качеством организации питания в образовательных организациях</w:t>
            </w:r>
          </w:p>
        </w:tc>
        <w:tc>
          <w:tcPr>
            <w:tcW w:w="1559" w:type="dxa"/>
          </w:tcPr>
          <w:p w:rsidR="006A33FB" w:rsidRPr="00CF56BF" w:rsidRDefault="00A71C0A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  <w:r w:rsidR="006A33FB" w:rsidRPr="00350962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6A33FB" w:rsidRPr="00CF56BF" w:rsidRDefault="00A71C0A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  <w:r w:rsidR="006A33FB" w:rsidRPr="00350962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382" w:type="dxa"/>
          </w:tcPr>
          <w:p w:rsidR="006A33FB" w:rsidRPr="00CF56BF" w:rsidRDefault="00A71C0A" w:rsidP="007A3E7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  <w:r w:rsidR="006A33FB" w:rsidRPr="00350962">
              <w:rPr>
                <w:rFonts w:ascii="Arial" w:hAnsi="Arial" w:cs="Arial"/>
                <w:sz w:val="26"/>
                <w:szCs w:val="26"/>
              </w:rPr>
              <w:t>%</w:t>
            </w:r>
          </w:p>
        </w:tc>
      </w:tr>
    </w:tbl>
    <w:p w:rsidR="007A3E7D" w:rsidRPr="007A3E7D" w:rsidRDefault="007A3E7D" w:rsidP="007A3E7D">
      <w:pPr>
        <w:jc w:val="both"/>
        <w:rPr>
          <w:rFonts w:ascii="Arial" w:hAnsi="Arial" w:cs="Arial"/>
          <w:sz w:val="26"/>
          <w:szCs w:val="26"/>
        </w:rPr>
      </w:pPr>
    </w:p>
    <w:p w:rsidR="007A3E7D" w:rsidRPr="008D2E95" w:rsidRDefault="007A3E7D" w:rsidP="008D2E95">
      <w:pPr>
        <w:jc w:val="center"/>
        <w:rPr>
          <w:rFonts w:ascii="Arial" w:hAnsi="Arial" w:cs="Arial"/>
          <w:b/>
          <w:sz w:val="26"/>
          <w:szCs w:val="26"/>
        </w:rPr>
      </w:pPr>
      <w:r w:rsidRPr="008D2E95">
        <w:rPr>
          <w:rFonts w:ascii="Arial" w:hAnsi="Arial" w:cs="Arial"/>
          <w:b/>
          <w:sz w:val="26"/>
          <w:szCs w:val="26"/>
          <w:lang w:val="en-US"/>
        </w:rPr>
        <w:t>VIII</w:t>
      </w:r>
      <w:r w:rsidRPr="008D2E95">
        <w:rPr>
          <w:rFonts w:ascii="Arial" w:hAnsi="Arial" w:cs="Arial"/>
          <w:b/>
          <w:sz w:val="26"/>
          <w:szCs w:val="26"/>
        </w:rPr>
        <w:t>. Управление Программой</w:t>
      </w:r>
    </w:p>
    <w:p w:rsidR="007A3E7D" w:rsidRPr="007A3E7D" w:rsidRDefault="007A3E7D" w:rsidP="008D2E95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A3E7D">
        <w:rPr>
          <w:rFonts w:ascii="Arial" w:hAnsi="Arial" w:cs="Arial"/>
          <w:sz w:val="26"/>
          <w:szCs w:val="26"/>
        </w:rPr>
        <w:lastRenderedPageBreak/>
        <w:t>Управл</w:t>
      </w:r>
      <w:r w:rsidR="008D2E95">
        <w:rPr>
          <w:rFonts w:ascii="Arial" w:hAnsi="Arial" w:cs="Arial"/>
          <w:sz w:val="26"/>
          <w:szCs w:val="26"/>
        </w:rPr>
        <w:t xml:space="preserve">ение Программой осуществляется отделом образования </w:t>
      </w:r>
      <w:r w:rsidRPr="007A3E7D">
        <w:rPr>
          <w:rFonts w:ascii="Arial" w:hAnsi="Arial" w:cs="Arial"/>
          <w:sz w:val="26"/>
          <w:szCs w:val="26"/>
        </w:rPr>
        <w:t>администраци</w:t>
      </w:r>
      <w:r w:rsidR="008D2E95">
        <w:rPr>
          <w:rFonts w:ascii="Arial" w:hAnsi="Arial" w:cs="Arial"/>
          <w:sz w:val="26"/>
          <w:szCs w:val="26"/>
        </w:rPr>
        <w:t>и</w:t>
      </w:r>
      <w:r w:rsidRPr="007A3E7D">
        <w:rPr>
          <w:rFonts w:ascii="Arial" w:hAnsi="Arial" w:cs="Arial"/>
          <w:sz w:val="26"/>
          <w:szCs w:val="26"/>
        </w:rPr>
        <w:t xml:space="preserve"> Сладковского муниципального района в соответствии с  </w:t>
      </w:r>
      <w:r w:rsidR="008D2E95">
        <w:rPr>
          <w:rFonts w:ascii="Arial" w:hAnsi="Arial" w:cs="Arial"/>
          <w:sz w:val="26"/>
          <w:szCs w:val="26"/>
        </w:rPr>
        <w:t xml:space="preserve">Федеральным </w:t>
      </w:r>
      <w:r w:rsidRPr="007A3E7D">
        <w:rPr>
          <w:rFonts w:ascii="Arial" w:hAnsi="Arial" w:cs="Arial"/>
          <w:sz w:val="26"/>
          <w:szCs w:val="26"/>
        </w:rPr>
        <w:t>Законом  РФ «Об образовании</w:t>
      </w:r>
      <w:r w:rsidR="008D2E95">
        <w:rPr>
          <w:rFonts w:ascii="Arial" w:hAnsi="Arial" w:cs="Arial"/>
          <w:sz w:val="26"/>
          <w:szCs w:val="26"/>
        </w:rPr>
        <w:t xml:space="preserve"> в Российской Федерации</w:t>
      </w:r>
      <w:r w:rsidRPr="007A3E7D">
        <w:rPr>
          <w:rFonts w:ascii="Arial" w:hAnsi="Arial" w:cs="Arial"/>
          <w:sz w:val="26"/>
          <w:szCs w:val="26"/>
        </w:rPr>
        <w:t>», иными нормативными правовыми актами Российской</w:t>
      </w:r>
      <w:r w:rsidR="00A71C0A">
        <w:rPr>
          <w:rFonts w:ascii="Arial" w:hAnsi="Arial" w:cs="Arial"/>
          <w:sz w:val="26"/>
          <w:szCs w:val="26"/>
        </w:rPr>
        <w:t xml:space="preserve"> Федерации и Тюменской области, муниципальной </w:t>
      </w:r>
      <w:r w:rsidRPr="00617176">
        <w:rPr>
          <w:rFonts w:ascii="Arial" w:hAnsi="Arial" w:cs="Arial"/>
          <w:sz w:val="26"/>
          <w:szCs w:val="26"/>
        </w:rPr>
        <w:t xml:space="preserve">Программой «Основные направления развития образования </w:t>
      </w:r>
      <w:r w:rsidR="00A71C0A">
        <w:rPr>
          <w:rFonts w:ascii="Arial" w:hAnsi="Arial" w:cs="Arial"/>
          <w:sz w:val="26"/>
          <w:szCs w:val="26"/>
        </w:rPr>
        <w:t xml:space="preserve">в </w:t>
      </w:r>
      <w:r w:rsidR="00617176">
        <w:rPr>
          <w:rFonts w:ascii="Arial" w:hAnsi="Arial" w:cs="Arial"/>
          <w:sz w:val="26"/>
          <w:szCs w:val="26"/>
        </w:rPr>
        <w:t>Сладковско</w:t>
      </w:r>
      <w:r w:rsidR="00A71C0A">
        <w:rPr>
          <w:rFonts w:ascii="Arial" w:hAnsi="Arial" w:cs="Arial"/>
          <w:sz w:val="26"/>
          <w:szCs w:val="26"/>
        </w:rPr>
        <w:t>м муниципальном районе на 2018-2020</w:t>
      </w:r>
      <w:r w:rsidRPr="00617176">
        <w:rPr>
          <w:rFonts w:ascii="Arial" w:hAnsi="Arial" w:cs="Arial"/>
          <w:sz w:val="26"/>
          <w:szCs w:val="26"/>
        </w:rPr>
        <w:t xml:space="preserve"> годы».</w:t>
      </w:r>
    </w:p>
    <w:p w:rsidR="00DC5627" w:rsidRDefault="007A3E7D" w:rsidP="000C0017">
      <w:pPr>
        <w:spacing w:after="0"/>
        <w:jc w:val="both"/>
        <w:rPr>
          <w:rFonts w:ascii="Arial" w:hAnsi="Arial" w:cs="Arial"/>
          <w:sz w:val="26"/>
          <w:szCs w:val="26"/>
        </w:rPr>
      </w:pPr>
      <w:r w:rsidRPr="007A3E7D">
        <w:rPr>
          <w:rFonts w:ascii="Arial" w:hAnsi="Arial" w:cs="Arial"/>
          <w:sz w:val="26"/>
          <w:szCs w:val="26"/>
        </w:rPr>
        <w:tab/>
        <w:t>Программа обязательна для исполнения отдел</w:t>
      </w:r>
      <w:r w:rsidR="008D2E95">
        <w:rPr>
          <w:rFonts w:ascii="Arial" w:hAnsi="Arial" w:cs="Arial"/>
          <w:sz w:val="26"/>
          <w:szCs w:val="26"/>
        </w:rPr>
        <w:t>ом образования</w:t>
      </w:r>
      <w:r w:rsidRPr="007A3E7D">
        <w:rPr>
          <w:rFonts w:ascii="Arial" w:hAnsi="Arial" w:cs="Arial"/>
          <w:sz w:val="26"/>
          <w:szCs w:val="26"/>
        </w:rPr>
        <w:t xml:space="preserve"> админис</w:t>
      </w:r>
      <w:r w:rsidR="008D2E95">
        <w:rPr>
          <w:rFonts w:ascii="Arial" w:hAnsi="Arial" w:cs="Arial"/>
          <w:sz w:val="26"/>
          <w:szCs w:val="26"/>
        </w:rPr>
        <w:t>трации района, образовательными организациями.</w:t>
      </w:r>
      <w:bookmarkStart w:id="0" w:name="_GoBack"/>
      <w:bookmarkEnd w:id="0"/>
    </w:p>
    <w:p w:rsidR="00DC5627" w:rsidRDefault="00DC5627" w:rsidP="00DC5627">
      <w:pPr>
        <w:spacing w:after="0"/>
        <w:rPr>
          <w:rFonts w:ascii="Arial" w:hAnsi="Arial" w:cs="Arial"/>
          <w:sz w:val="26"/>
          <w:szCs w:val="26"/>
        </w:rPr>
      </w:pPr>
    </w:p>
    <w:sectPr w:rsidR="00DC5627" w:rsidSect="006B744E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CC" w:rsidRDefault="00D67CCC" w:rsidP="002232EE">
      <w:pPr>
        <w:spacing w:after="0" w:line="240" w:lineRule="auto"/>
      </w:pPr>
      <w:r>
        <w:separator/>
      </w:r>
    </w:p>
  </w:endnote>
  <w:endnote w:type="continuationSeparator" w:id="0">
    <w:p w:rsidR="00D67CCC" w:rsidRDefault="00D67CCC" w:rsidP="002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CC" w:rsidRDefault="00D67CCC" w:rsidP="002232EE">
      <w:pPr>
        <w:spacing w:after="0" w:line="240" w:lineRule="auto"/>
      </w:pPr>
      <w:r>
        <w:separator/>
      </w:r>
    </w:p>
  </w:footnote>
  <w:footnote w:type="continuationSeparator" w:id="0">
    <w:p w:rsidR="00D67CCC" w:rsidRDefault="00D67CCC" w:rsidP="002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76" w:rsidRDefault="00617176">
    <w:pPr>
      <w:pStyle w:val="ab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E52"/>
    <w:multiLevelType w:val="hybridMultilevel"/>
    <w:tmpl w:val="A1AE3114"/>
    <w:lvl w:ilvl="0" w:tplc="3A4A7DE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7417BF7"/>
    <w:multiLevelType w:val="hybridMultilevel"/>
    <w:tmpl w:val="036C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5C51"/>
    <w:multiLevelType w:val="hybridMultilevel"/>
    <w:tmpl w:val="C3ECD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C12A5"/>
    <w:multiLevelType w:val="hybridMultilevel"/>
    <w:tmpl w:val="01AEBC1C"/>
    <w:lvl w:ilvl="0" w:tplc="D7F8C1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E523560"/>
    <w:multiLevelType w:val="hybridMultilevel"/>
    <w:tmpl w:val="C15C93C4"/>
    <w:lvl w:ilvl="0" w:tplc="7B2A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3705D"/>
    <w:multiLevelType w:val="hybridMultilevel"/>
    <w:tmpl w:val="ED2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611AE"/>
    <w:multiLevelType w:val="hybridMultilevel"/>
    <w:tmpl w:val="006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C21"/>
    <w:multiLevelType w:val="hybridMultilevel"/>
    <w:tmpl w:val="0406D0C4"/>
    <w:lvl w:ilvl="0" w:tplc="5B10F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27D"/>
    <w:rsid w:val="000006D0"/>
    <w:rsid w:val="000018BD"/>
    <w:rsid w:val="000036FD"/>
    <w:rsid w:val="00005815"/>
    <w:rsid w:val="0001268C"/>
    <w:rsid w:val="00021CBD"/>
    <w:rsid w:val="00024666"/>
    <w:rsid w:val="000251D5"/>
    <w:rsid w:val="00025A07"/>
    <w:rsid w:val="000279F1"/>
    <w:rsid w:val="00040734"/>
    <w:rsid w:val="000419B2"/>
    <w:rsid w:val="000429B7"/>
    <w:rsid w:val="0004707A"/>
    <w:rsid w:val="00051D02"/>
    <w:rsid w:val="00052C14"/>
    <w:rsid w:val="00054573"/>
    <w:rsid w:val="0006481C"/>
    <w:rsid w:val="000715BF"/>
    <w:rsid w:val="00077592"/>
    <w:rsid w:val="0008369A"/>
    <w:rsid w:val="000857B4"/>
    <w:rsid w:val="00090382"/>
    <w:rsid w:val="00090591"/>
    <w:rsid w:val="00091E55"/>
    <w:rsid w:val="00097285"/>
    <w:rsid w:val="000A3869"/>
    <w:rsid w:val="000A4D3D"/>
    <w:rsid w:val="000A73D8"/>
    <w:rsid w:val="000B0F83"/>
    <w:rsid w:val="000B708C"/>
    <w:rsid w:val="000C0017"/>
    <w:rsid w:val="000C2B0C"/>
    <w:rsid w:val="000C2BD0"/>
    <w:rsid w:val="000D390E"/>
    <w:rsid w:val="000E00BB"/>
    <w:rsid w:val="000E382F"/>
    <w:rsid w:val="000F348B"/>
    <w:rsid w:val="000F4665"/>
    <w:rsid w:val="001015A3"/>
    <w:rsid w:val="00102C6C"/>
    <w:rsid w:val="00106C1E"/>
    <w:rsid w:val="0011302C"/>
    <w:rsid w:val="00115B44"/>
    <w:rsid w:val="001200DE"/>
    <w:rsid w:val="0012218D"/>
    <w:rsid w:val="00122BD2"/>
    <w:rsid w:val="0012548C"/>
    <w:rsid w:val="00140778"/>
    <w:rsid w:val="00152CD3"/>
    <w:rsid w:val="00152D13"/>
    <w:rsid w:val="00157AD1"/>
    <w:rsid w:val="00163B5A"/>
    <w:rsid w:val="00164D71"/>
    <w:rsid w:val="00166A54"/>
    <w:rsid w:val="001804AE"/>
    <w:rsid w:val="00181094"/>
    <w:rsid w:val="00181944"/>
    <w:rsid w:val="00181A08"/>
    <w:rsid w:val="00185BAD"/>
    <w:rsid w:val="00187D42"/>
    <w:rsid w:val="001905D5"/>
    <w:rsid w:val="00194111"/>
    <w:rsid w:val="0019509B"/>
    <w:rsid w:val="00196DD8"/>
    <w:rsid w:val="00196E1A"/>
    <w:rsid w:val="0019710E"/>
    <w:rsid w:val="001A4B5F"/>
    <w:rsid w:val="001B06BD"/>
    <w:rsid w:val="001B0D99"/>
    <w:rsid w:val="001B38F2"/>
    <w:rsid w:val="001B618A"/>
    <w:rsid w:val="001C2457"/>
    <w:rsid w:val="001C34A1"/>
    <w:rsid w:val="001C3B53"/>
    <w:rsid w:val="001C727C"/>
    <w:rsid w:val="001D4B08"/>
    <w:rsid w:val="001D6978"/>
    <w:rsid w:val="001D7BCF"/>
    <w:rsid w:val="001E5E19"/>
    <w:rsid w:val="001E62BE"/>
    <w:rsid w:val="001E70C4"/>
    <w:rsid w:val="001F3A6C"/>
    <w:rsid w:val="001F6CB2"/>
    <w:rsid w:val="001F6DF0"/>
    <w:rsid w:val="0020710C"/>
    <w:rsid w:val="0021066B"/>
    <w:rsid w:val="002151B4"/>
    <w:rsid w:val="002202DD"/>
    <w:rsid w:val="002232EE"/>
    <w:rsid w:val="0023170D"/>
    <w:rsid w:val="00233AB3"/>
    <w:rsid w:val="00246AEB"/>
    <w:rsid w:val="00254459"/>
    <w:rsid w:val="002545EC"/>
    <w:rsid w:val="00254732"/>
    <w:rsid w:val="00257000"/>
    <w:rsid w:val="002601D7"/>
    <w:rsid w:val="002629C6"/>
    <w:rsid w:val="002646D9"/>
    <w:rsid w:val="0026670A"/>
    <w:rsid w:val="0027614A"/>
    <w:rsid w:val="00277062"/>
    <w:rsid w:val="00281F4D"/>
    <w:rsid w:val="00282BF4"/>
    <w:rsid w:val="00285390"/>
    <w:rsid w:val="002928EE"/>
    <w:rsid w:val="0029382A"/>
    <w:rsid w:val="0029610B"/>
    <w:rsid w:val="00297636"/>
    <w:rsid w:val="002A2C48"/>
    <w:rsid w:val="002A4E88"/>
    <w:rsid w:val="002A656F"/>
    <w:rsid w:val="002B2597"/>
    <w:rsid w:val="002B5092"/>
    <w:rsid w:val="002B74F1"/>
    <w:rsid w:val="002C361E"/>
    <w:rsid w:val="002C67CF"/>
    <w:rsid w:val="002D17F5"/>
    <w:rsid w:val="002D29F9"/>
    <w:rsid w:val="002E1088"/>
    <w:rsid w:val="002E2068"/>
    <w:rsid w:val="002E40C3"/>
    <w:rsid w:val="002F2067"/>
    <w:rsid w:val="002F2C7A"/>
    <w:rsid w:val="002F51DE"/>
    <w:rsid w:val="002F6358"/>
    <w:rsid w:val="003029D9"/>
    <w:rsid w:val="00316BFC"/>
    <w:rsid w:val="00325FCB"/>
    <w:rsid w:val="003338AC"/>
    <w:rsid w:val="00334913"/>
    <w:rsid w:val="003408C8"/>
    <w:rsid w:val="00341BBA"/>
    <w:rsid w:val="00345F1D"/>
    <w:rsid w:val="003463B4"/>
    <w:rsid w:val="00350962"/>
    <w:rsid w:val="00352807"/>
    <w:rsid w:val="003614FA"/>
    <w:rsid w:val="00361BA0"/>
    <w:rsid w:val="00363828"/>
    <w:rsid w:val="00363983"/>
    <w:rsid w:val="00365EB6"/>
    <w:rsid w:val="00366EB1"/>
    <w:rsid w:val="00367D3F"/>
    <w:rsid w:val="00371C67"/>
    <w:rsid w:val="0037211B"/>
    <w:rsid w:val="00373BD6"/>
    <w:rsid w:val="003765B1"/>
    <w:rsid w:val="00376B16"/>
    <w:rsid w:val="00377B59"/>
    <w:rsid w:val="003850CD"/>
    <w:rsid w:val="0038567B"/>
    <w:rsid w:val="00390888"/>
    <w:rsid w:val="00390FFC"/>
    <w:rsid w:val="003931F0"/>
    <w:rsid w:val="00394832"/>
    <w:rsid w:val="00397D3D"/>
    <w:rsid w:val="003A3C3F"/>
    <w:rsid w:val="003B3417"/>
    <w:rsid w:val="003B3C6E"/>
    <w:rsid w:val="003B462C"/>
    <w:rsid w:val="003B54B7"/>
    <w:rsid w:val="003B5AE9"/>
    <w:rsid w:val="003B6C35"/>
    <w:rsid w:val="003C104E"/>
    <w:rsid w:val="003C5824"/>
    <w:rsid w:val="003D31AB"/>
    <w:rsid w:val="003D32FC"/>
    <w:rsid w:val="003E00DE"/>
    <w:rsid w:val="003E26A2"/>
    <w:rsid w:val="003E413A"/>
    <w:rsid w:val="003F65FA"/>
    <w:rsid w:val="0040244F"/>
    <w:rsid w:val="004038F3"/>
    <w:rsid w:val="00420B8C"/>
    <w:rsid w:val="0042141D"/>
    <w:rsid w:val="00424B57"/>
    <w:rsid w:val="0042701C"/>
    <w:rsid w:val="0043035A"/>
    <w:rsid w:val="0043056A"/>
    <w:rsid w:val="00451209"/>
    <w:rsid w:val="00457DA3"/>
    <w:rsid w:val="00461DBE"/>
    <w:rsid w:val="00473368"/>
    <w:rsid w:val="00473DEA"/>
    <w:rsid w:val="004818DD"/>
    <w:rsid w:val="00482932"/>
    <w:rsid w:val="00486C0A"/>
    <w:rsid w:val="00487064"/>
    <w:rsid w:val="004950B8"/>
    <w:rsid w:val="0049559B"/>
    <w:rsid w:val="004A2276"/>
    <w:rsid w:val="004A3805"/>
    <w:rsid w:val="004A697D"/>
    <w:rsid w:val="004B1D51"/>
    <w:rsid w:val="004B4033"/>
    <w:rsid w:val="004D5340"/>
    <w:rsid w:val="004D6B04"/>
    <w:rsid w:val="004E0648"/>
    <w:rsid w:val="0050162A"/>
    <w:rsid w:val="005058D5"/>
    <w:rsid w:val="00507DBD"/>
    <w:rsid w:val="005177EC"/>
    <w:rsid w:val="00517D34"/>
    <w:rsid w:val="005252D6"/>
    <w:rsid w:val="0053099F"/>
    <w:rsid w:val="00533E1D"/>
    <w:rsid w:val="00565A1E"/>
    <w:rsid w:val="00565D1A"/>
    <w:rsid w:val="00571FBA"/>
    <w:rsid w:val="005724AC"/>
    <w:rsid w:val="00575C31"/>
    <w:rsid w:val="00582708"/>
    <w:rsid w:val="005828B2"/>
    <w:rsid w:val="00585272"/>
    <w:rsid w:val="00586CB1"/>
    <w:rsid w:val="00592D36"/>
    <w:rsid w:val="005A17B8"/>
    <w:rsid w:val="005A19C0"/>
    <w:rsid w:val="005B1F2C"/>
    <w:rsid w:val="005B7BCF"/>
    <w:rsid w:val="005D164C"/>
    <w:rsid w:val="005D3D2A"/>
    <w:rsid w:val="005D49DF"/>
    <w:rsid w:val="005E0936"/>
    <w:rsid w:val="005E2837"/>
    <w:rsid w:val="005E363B"/>
    <w:rsid w:val="005E48CC"/>
    <w:rsid w:val="005E5286"/>
    <w:rsid w:val="005E6196"/>
    <w:rsid w:val="005F081A"/>
    <w:rsid w:val="005F1C28"/>
    <w:rsid w:val="005F1D5D"/>
    <w:rsid w:val="005F41B4"/>
    <w:rsid w:val="005F47A5"/>
    <w:rsid w:val="005F4F54"/>
    <w:rsid w:val="005F5258"/>
    <w:rsid w:val="00601E65"/>
    <w:rsid w:val="00615F13"/>
    <w:rsid w:val="00617176"/>
    <w:rsid w:val="006203EA"/>
    <w:rsid w:val="00623A39"/>
    <w:rsid w:val="00631586"/>
    <w:rsid w:val="00631C09"/>
    <w:rsid w:val="0063727D"/>
    <w:rsid w:val="00643C59"/>
    <w:rsid w:val="006460CC"/>
    <w:rsid w:val="0065077A"/>
    <w:rsid w:val="00652C34"/>
    <w:rsid w:val="0065314B"/>
    <w:rsid w:val="00665680"/>
    <w:rsid w:val="006753B3"/>
    <w:rsid w:val="00683C6E"/>
    <w:rsid w:val="0068478B"/>
    <w:rsid w:val="00691283"/>
    <w:rsid w:val="00692890"/>
    <w:rsid w:val="006A33FB"/>
    <w:rsid w:val="006A3ABA"/>
    <w:rsid w:val="006A5CD5"/>
    <w:rsid w:val="006B72B4"/>
    <w:rsid w:val="006B744E"/>
    <w:rsid w:val="006C039E"/>
    <w:rsid w:val="006C1BCE"/>
    <w:rsid w:val="006C21E0"/>
    <w:rsid w:val="006F1D33"/>
    <w:rsid w:val="006F6BF8"/>
    <w:rsid w:val="00701A03"/>
    <w:rsid w:val="00701F83"/>
    <w:rsid w:val="007062D5"/>
    <w:rsid w:val="007068D2"/>
    <w:rsid w:val="007256A3"/>
    <w:rsid w:val="00727773"/>
    <w:rsid w:val="007279C8"/>
    <w:rsid w:val="007279FC"/>
    <w:rsid w:val="007326E6"/>
    <w:rsid w:val="00736297"/>
    <w:rsid w:val="00742168"/>
    <w:rsid w:val="00746A72"/>
    <w:rsid w:val="00753317"/>
    <w:rsid w:val="00754E6C"/>
    <w:rsid w:val="0076226B"/>
    <w:rsid w:val="00762C28"/>
    <w:rsid w:val="00765BA7"/>
    <w:rsid w:val="00770042"/>
    <w:rsid w:val="00770685"/>
    <w:rsid w:val="00770E84"/>
    <w:rsid w:val="0077548E"/>
    <w:rsid w:val="00783CE9"/>
    <w:rsid w:val="00790B72"/>
    <w:rsid w:val="007A1FB3"/>
    <w:rsid w:val="007A35CD"/>
    <w:rsid w:val="007A3E7D"/>
    <w:rsid w:val="007A64BE"/>
    <w:rsid w:val="007B207B"/>
    <w:rsid w:val="007B51A7"/>
    <w:rsid w:val="007C5527"/>
    <w:rsid w:val="007D07DE"/>
    <w:rsid w:val="007D239B"/>
    <w:rsid w:val="007E205D"/>
    <w:rsid w:val="007E427B"/>
    <w:rsid w:val="007E458F"/>
    <w:rsid w:val="007E611B"/>
    <w:rsid w:val="007F2260"/>
    <w:rsid w:val="007F52F5"/>
    <w:rsid w:val="008017F6"/>
    <w:rsid w:val="00803C6A"/>
    <w:rsid w:val="00805A24"/>
    <w:rsid w:val="00806632"/>
    <w:rsid w:val="00806A7F"/>
    <w:rsid w:val="00812AC1"/>
    <w:rsid w:val="00812B48"/>
    <w:rsid w:val="00824607"/>
    <w:rsid w:val="00825831"/>
    <w:rsid w:val="00834DC9"/>
    <w:rsid w:val="00841B93"/>
    <w:rsid w:val="008425F1"/>
    <w:rsid w:val="00844A44"/>
    <w:rsid w:val="0084727D"/>
    <w:rsid w:val="00850885"/>
    <w:rsid w:val="0085640F"/>
    <w:rsid w:val="0086268B"/>
    <w:rsid w:val="0087587E"/>
    <w:rsid w:val="00882254"/>
    <w:rsid w:val="008858B3"/>
    <w:rsid w:val="00887C5D"/>
    <w:rsid w:val="00892B5F"/>
    <w:rsid w:val="00892EC4"/>
    <w:rsid w:val="00895810"/>
    <w:rsid w:val="00895E29"/>
    <w:rsid w:val="008A2F7B"/>
    <w:rsid w:val="008A5A95"/>
    <w:rsid w:val="008B0517"/>
    <w:rsid w:val="008B69B3"/>
    <w:rsid w:val="008C1DD8"/>
    <w:rsid w:val="008C45A3"/>
    <w:rsid w:val="008C560C"/>
    <w:rsid w:val="008C7850"/>
    <w:rsid w:val="008C7EDE"/>
    <w:rsid w:val="008D2E95"/>
    <w:rsid w:val="008D39E6"/>
    <w:rsid w:val="008E12FC"/>
    <w:rsid w:val="008E709A"/>
    <w:rsid w:val="008F3EEB"/>
    <w:rsid w:val="008F55BA"/>
    <w:rsid w:val="008F759B"/>
    <w:rsid w:val="00904ADD"/>
    <w:rsid w:val="00907079"/>
    <w:rsid w:val="00907629"/>
    <w:rsid w:val="009101D8"/>
    <w:rsid w:val="00911351"/>
    <w:rsid w:val="0091657B"/>
    <w:rsid w:val="00916C97"/>
    <w:rsid w:val="00920095"/>
    <w:rsid w:val="00923A41"/>
    <w:rsid w:val="00931C4E"/>
    <w:rsid w:val="00932999"/>
    <w:rsid w:val="00940952"/>
    <w:rsid w:val="009417C7"/>
    <w:rsid w:val="00942603"/>
    <w:rsid w:val="00943578"/>
    <w:rsid w:val="00943971"/>
    <w:rsid w:val="009524B6"/>
    <w:rsid w:val="0095549F"/>
    <w:rsid w:val="00962507"/>
    <w:rsid w:val="00965684"/>
    <w:rsid w:val="00976155"/>
    <w:rsid w:val="009769F9"/>
    <w:rsid w:val="00982905"/>
    <w:rsid w:val="0099087C"/>
    <w:rsid w:val="00990FC8"/>
    <w:rsid w:val="00996EF9"/>
    <w:rsid w:val="009B17B2"/>
    <w:rsid w:val="009B2432"/>
    <w:rsid w:val="009B4B0C"/>
    <w:rsid w:val="009B577C"/>
    <w:rsid w:val="009C026D"/>
    <w:rsid w:val="009C6D58"/>
    <w:rsid w:val="009D004A"/>
    <w:rsid w:val="009D4922"/>
    <w:rsid w:val="009D5DCC"/>
    <w:rsid w:val="009D66DF"/>
    <w:rsid w:val="009E6D28"/>
    <w:rsid w:val="009E6FCA"/>
    <w:rsid w:val="009F099D"/>
    <w:rsid w:val="009F11E4"/>
    <w:rsid w:val="009F266A"/>
    <w:rsid w:val="009F5743"/>
    <w:rsid w:val="009F663A"/>
    <w:rsid w:val="00A0015E"/>
    <w:rsid w:val="00A22115"/>
    <w:rsid w:val="00A27799"/>
    <w:rsid w:val="00A3762F"/>
    <w:rsid w:val="00A37CAA"/>
    <w:rsid w:val="00A54083"/>
    <w:rsid w:val="00A55EC9"/>
    <w:rsid w:val="00A6331D"/>
    <w:rsid w:val="00A65AB9"/>
    <w:rsid w:val="00A71C0A"/>
    <w:rsid w:val="00A71E2D"/>
    <w:rsid w:val="00A77D0D"/>
    <w:rsid w:val="00A8014C"/>
    <w:rsid w:val="00A8080C"/>
    <w:rsid w:val="00A80A95"/>
    <w:rsid w:val="00A8290E"/>
    <w:rsid w:val="00A83237"/>
    <w:rsid w:val="00A832B9"/>
    <w:rsid w:val="00A8380D"/>
    <w:rsid w:val="00A9087C"/>
    <w:rsid w:val="00A90FFF"/>
    <w:rsid w:val="00A91D8E"/>
    <w:rsid w:val="00A93667"/>
    <w:rsid w:val="00A945A1"/>
    <w:rsid w:val="00A947AF"/>
    <w:rsid w:val="00A949BA"/>
    <w:rsid w:val="00A966B3"/>
    <w:rsid w:val="00A9687C"/>
    <w:rsid w:val="00AA11A5"/>
    <w:rsid w:val="00AA2CF4"/>
    <w:rsid w:val="00AA5054"/>
    <w:rsid w:val="00AB616D"/>
    <w:rsid w:val="00AC0B9E"/>
    <w:rsid w:val="00AC1987"/>
    <w:rsid w:val="00AC274D"/>
    <w:rsid w:val="00AC388E"/>
    <w:rsid w:val="00AC5A4B"/>
    <w:rsid w:val="00AC5C1E"/>
    <w:rsid w:val="00AD462D"/>
    <w:rsid w:val="00AD6BFA"/>
    <w:rsid w:val="00AE21D9"/>
    <w:rsid w:val="00AF36ED"/>
    <w:rsid w:val="00AF3728"/>
    <w:rsid w:val="00AF4712"/>
    <w:rsid w:val="00B01D34"/>
    <w:rsid w:val="00B17E69"/>
    <w:rsid w:val="00B224FF"/>
    <w:rsid w:val="00B2285D"/>
    <w:rsid w:val="00B22ED0"/>
    <w:rsid w:val="00B318EC"/>
    <w:rsid w:val="00B32FAD"/>
    <w:rsid w:val="00B34FC9"/>
    <w:rsid w:val="00B409FB"/>
    <w:rsid w:val="00B4343E"/>
    <w:rsid w:val="00B4501B"/>
    <w:rsid w:val="00B47345"/>
    <w:rsid w:val="00B47E84"/>
    <w:rsid w:val="00B50805"/>
    <w:rsid w:val="00B54F29"/>
    <w:rsid w:val="00B55B60"/>
    <w:rsid w:val="00B55E81"/>
    <w:rsid w:val="00B6171E"/>
    <w:rsid w:val="00B71AD9"/>
    <w:rsid w:val="00B736B4"/>
    <w:rsid w:val="00B75300"/>
    <w:rsid w:val="00B76BC6"/>
    <w:rsid w:val="00B76E5D"/>
    <w:rsid w:val="00B845E1"/>
    <w:rsid w:val="00B91219"/>
    <w:rsid w:val="00B93F4C"/>
    <w:rsid w:val="00BA25F0"/>
    <w:rsid w:val="00BA4B00"/>
    <w:rsid w:val="00BA4BBA"/>
    <w:rsid w:val="00BB2348"/>
    <w:rsid w:val="00BB36E8"/>
    <w:rsid w:val="00BB468A"/>
    <w:rsid w:val="00BB474D"/>
    <w:rsid w:val="00BB53DF"/>
    <w:rsid w:val="00BB568F"/>
    <w:rsid w:val="00BB5C57"/>
    <w:rsid w:val="00BC0892"/>
    <w:rsid w:val="00BC120A"/>
    <w:rsid w:val="00BC460B"/>
    <w:rsid w:val="00BD069A"/>
    <w:rsid w:val="00BD55FD"/>
    <w:rsid w:val="00BD575D"/>
    <w:rsid w:val="00BD62DE"/>
    <w:rsid w:val="00BD7341"/>
    <w:rsid w:val="00BE0384"/>
    <w:rsid w:val="00BE0C5C"/>
    <w:rsid w:val="00C013A7"/>
    <w:rsid w:val="00C02CC9"/>
    <w:rsid w:val="00C20A85"/>
    <w:rsid w:val="00C22E40"/>
    <w:rsid w:val="00C2583D"/>
    <w:rsid w:val="00C30ADF"/>
    <w:rsid w:val="00C336EE"/>
    <w:rsid w:val="00C35302"/>
    <w:rsid w:val="00C4011F"/>
    <w:rsid w:val="00C544EF"/>
    <w:rsid w:val="00C54B60"/>
    <w:rsid w:val="00C63629"/>
    <w:rsid w:val="00C64223"/>
    <w:rsid w:val="00C67C15"/>
    <w:rsid w:val="00C710C3"/>
    <w:rsid w:val="00C74E32"/>
    <w:rsid w:val="00C909D3"/>
    <w:rsid w:val="00C92BAE"/>
    <w:rsid w:val="00C93DAF"/>
    <w:rsid w:val="00CA2AA7"/>
    <w:rsid w:val="00CA5D12"/>
    <w:rsid w:val="00CB2FFC"/>
    <w:rsid w:val="00CB47E1"/>
    <w:rsid w:val="00CB6AD2"/>
    <w:rsid w:val="00CC49A5"/>
    <w:rsid w:val="00CC6D8D"/>
    <w:rsid w:val="00CD747D"/>
    <w:rsid w:val="00CE1A3E"/>
    <w:rsid w:val="00CE1A75"/>
    <w:rsid w:val="00CE6FB2"/>
    <w:rsid w:val="00CF0051"/>
    <w:rsid w:val="00CF47AC"/>
    <w:rsid w:val="00CF56BF"/>
    <w:rsid w:val="00D017CF"/>
    <w:rsid w:val="00D0405E"/>
    <w:rsid w:val="00D06A0B"/>
    <w:rsid w:val="00D06F82"/>
    <w:rsid w:val="00D16F99"/>
    <w:rsid w:val="00D23E67"/>
    <w:rsid w:val="00D2423C"/>
    <w:rsid w:val="00D25719"/>
    <w:rsid w:val="00D3006D"/>
    <w:rsid w:val="00D34591"/>
    <w:rsid w:val="00D44015"/>
    <w:rsid w:val="00D45422"/>
    <w:rsid w:val="00D468F1"/>
    <w:rsid w:val="00D5597C"/>
    <w:rsid w:val="00D57444"/>
    <w:rsid w:val="00D63407"/>
    <w:rsid w:val="00D67CCC"/>
    <w:rsid w:val="00D733F7"/>
    <w:rsid w:val="00D75126"/>
    <w:rsid w:val="00D77EF6"/>
    <w:rsid w:val="00D859DF"/>
    <w:rsid w:val="00D90FCA"/>
    <w:rsid w:val="00D96364"/>
    <w:rsid w:val="00D96908"/>
    <w:rsid w:val="00DA4555"/>
    <w:rsid w:val="00DA4D52"/>
    <w:rsid w:val="00DA4D72"/>
    <w:rsid w:val="00DA4E2F"/>
    <w:rsid w:val="00DA70E5"/>
    <w:rsid w:val="00DA7203"/>
    <w:rsid w:val="00DA7A02"/>
    <w:rsid w:val="00DB0B1A"/>
    <w:rsid w:val="00DB6847"/>
    <w:rsid w:val="00DC2955"/>
    <w:rsid w:val="00DC5627"/>
    <w:rsid w:val="00DC5ECE"/>
    <w:rsid w:val="00DE3D11"/>
    <w:rsid w:val="00DE5918"/>
    <w:rsid w:val="00DE645F"/>
    <w:rsid w:val="00DF1246"/>
    <w:rsid w:val="00DF5A24"/>
    <w:rsid w:val="00DF7AC7"/>
    <w:rsid w:val="00E01CA5"/>
    <w:rsid w:val="00E046B7"/>
    <w:rsid w:val="00E0750D"/>
    <w:rsid w:val="00E10B3F"/>
    <w:rsid w:val="00E11BF9"/>
    <w:rsid w:val="00E13F02"/>
    <w:rsid w:val="00E146B4"/>
    <w:rsid w:val="00E17F6F"/>
    <w:rsid w:val="00E20B67"/>
    <w:rsid w:val="00E301B6"/>
    <w:rsid w:val="00E304C1"/>
    <w:rsid w:val="00E34D3C"/>
    <w:rsid w:val="00E35F02"/>
    <w:rsid w:val="00E3650B"/>
    <w:rsid w:val="00E4011A"/>
    <w:rsid w:val="00E405DA"/>
    <w:rsid w:val="00E409DF"/>
    <w:rsid w:val="00E4460F"/>
    <w:rsid w:val="00E62815"/>
    <w:rsid w:val="00E63C83"/>
    <w:rsid w:val="00E77DF0"/>
    <w:rsid w:val="00E874E3"/>
    <w:rsid w:val="00E907E7"/>
    <w:rsid w:val="00E93851"/>
    <w:rsid w:val="00EA256A"/>
    <w:rsid w:val="00EA2EB6"/>
    <w:rsid w:val="00EA362F"/>
    <w:rsid w:val="00EA5567"/>
    <w:rsid w:val="00EB2EE3"/>
    <w:rsid w:val="00EB36C6"/>
    <w:rsid w:val="00EB4214"/>
    <w:rsid w:val="00EC33DA"/>
    <w:rsid w:val="00EC40B3"/>
    <w:rsid w:val="00ED52C2"/>
    <w:rsid w:val="00ED5DD9"/>
    <w:rsid w:val="00ED655C"/>
    <w:rsid w:val="00ED728C"/>
    <w:rsid w:val="00EE05C6"/>
    <w:rsid w:val="00EE1611"/>
    <w:rsid w:val="00EE28A2"/>
    <w:rsid w:val="00EF1CBD"/>
    <w:rsid w:val="00EF48A6"/>
    <w:rsid w:val="00EF7FA3"/>
    <w:rsid w:val="00F11B32"/>
    <w:rsid w:val="00F14A53"/>
    <w:rsid w:val="00F14B8E"/>
    <w:rsid w:val="00F202CF"/>
    <w:rsid w:val="00F36710"/>
    <w:rsid w:val="00F406E7"/>
    <w:rsid w:val="00F45874"/>
    <w:rsid w:val="00F47324"/>
    <w:rsid w:val="00F53974"/>
    <w:rsid w:val="00F572B3"/>
    <w:rsid w:val="00F63F52"/>
    <w:rsid w:val="00F65B7D"/>
    <w:rsid w:val="00F66D9B"/>
    <w:rsid w:val="00F70E3F"/>
    <w:rsid w:val="00F73EDA"/>
    <w:rsid w:val="00F74E03"/>
    <w:rsid w:val="00F74F38"/>
    <w:rsid w:val="00F83993"/>
    <w:rsid w:val="00F90583"/>
    <w:rsid w:val="00F9506D"/>
    <w:rsid w:val="00F97443"/>
    <w:rsid w:val="00F979C2"/>
    <w:rsid w:val="00FC0DF8"/>
    <w:rsid w:val="00FC32E1"/>
    <w:rsid w:val="00FD491D"/>
    <w:rsid w:val="00FE1EF9"/>
    <w:rsid w:val="00FE30BF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4E"/>
  </w:style>
  <w:style w:type="paragraph" w:styleId="3">
    <w:name w:val="heading 3"/>
    <w:basedOn w:val="a"/>
    <w:next w:val="a"/>
    <w:link w:val="30"/>
    <w:qFormat/>
    <w:rsid w:val="006372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7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6372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72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27D"/>
  </w:style>
  <w:style w:type="paragraph" w:styleId="a9">
    <w:name w:val="List Paragraph"/>
    <w:basedOn w:val="a"/>
    <w:uiPriority w:val="34"/>
    <w:qFormat/>
    <w:rsid w:val="008A5A95"/>
    <w:pPr>
      <w:ind w:left="720"/>
      <w:contextualSpacing/>
    </w:pPr>
  </w:style>
  <w:style w:type="table" w:styleId="aa">
    <w:name w:val="Table Grid"/>
    <w:basedOn w:val="a1"/>
    <w:uiPriority w:val="59"/>
    <w:rsid w:val="00F9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2EE"/>
  </w:style>
  <w:style w:type="paragraph" w:styleId="ad">
    <w:name w:val="footer"/>
    <w:basedOn w:val="a"/>
    <w:link w:val="ae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32EE"/>
  </w:style>
  <w:style w:type="paragraph" w:styleId="af">
    <w:name w:val="Normal (Web)"/>
    <w:basedOn w:val="a"/>
    <w:uiPriority w:val="99"/>
    <w:unhideWhenUsed/>
    <w:rsid w:val="00E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KozlovaIA</cp:lastModifiedBy>
  <cp:revision>27</cp:revision>
  <cp:lastPrinted>2018-01-24T03:53:00Z</cp:lastPrinted>
  <dcterms:created xsi:type="dcterms:W3CDTF">2015-11-24T16:16:00Z</dcterms:created>
  <dcterms:modified xsi:type="dcterms:W3CDTF">2018-01-24T03:54:00Z</dcterms:modified>
</cp:coreProperties>
</file>