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5" w:rsidRDefault="00CD61B5" w:rsidP="00CD61B5">
      <w:pPr>
        <w:pStyle w:val="Default"/>
        <w:jc w:val="center"/>
        <w:rPr>
          <w:b/>
          <w:bCs/>
          <w:sz w:val="28"/>
          <w:szCs w:val="28"/>
        </w:rPr>
      </w:pPr>
      <w:r w:rsidRPr="00975D8C">
        <w:rPr>
          <w:b/>
          <w:bCs/>
          <w:sz w:val="28"/>
          <w:szCs w:val="28"/>
        </w:rPr>
        <w:t xml:space="preserve">Памятка </w:t>
      </w:r>
    </w:p>
    <w:p w:rsidR="00CD61B5" w:rsidRPr="00975D8C" w:rsidRDefault="00CD61B5" w:rsidP="00CD61B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5D8C">
        <w:rPr>
          <w:b/>
          <w:bCs/>
          <w:sz w:val="28"/>
          <w:szCs w:val="28"/>
        </w:rPr>
        <w:t>для участников ОГЭ и их родителей / законных представителей</w:t>
      </w:r>
    </w:p>
    <w:p w:rsidR="00CD61B5" w:rsidRDefault="00CD61B5" w:rsidP="00CD61B5">
      <w:pPr>
        <w:pStyle w:val="Default"/>
        <w:jc w:val="center"/>
        <w:rPr>
          <w:b/>
          <w:bCs/>
          <w:sz w:val="28"/>
          <w:szCs w:val="28"/>
        </w:rPr>
      </w:pPr>
      <w:r w:rsidRPr="00975D8C">
        <w:rPr>
          <w:b/>
          <w:bCs/>
          <w:sz w:val="28"/>
          <w:szCs w:val="28"/>
        </w:rPr>
        <w:t>о правилах проведения ОГЭ в 201</w:t>
      </w:r>
      <w:r>
        <w:rPr>
          <w:b/>
          <w:bCs/>
          <w:sz w:val="28"/>
          <w:szCs w:val="28"/>
        </w:rPr>
        <w:t>8</w:t>
      </w:r>
      <w:r w:rsidRPr="00975D8C">
        <w:rPr>
          <w:b/>
          <w:bCs/>
          <w:sz w:val="28"/>
          <w:szCs w:val="28"/>
        </w:rPr>
        <w:t xml:space="preserve"> году</w:t>
      </w:r>
    </w:p>
    <w:p w:rsidR="00CD61B5" w:rsidRPr="00975D8C" w:rsidRDefault="00CD61B5" w:rsidP="00CD61B5">
      <w:pPr>
        <w:pStyle w:val="Default"/>
        <w:jc w:val="center"/>
        <w:rPr>
          <w:sz w:val="28"/>
          <w:szCs w:val="28"/>
        </w:rPr>
      </w:pPr>
    </w:p>
    <w:p w:rsidR="00CD61B5" w:rsidRPr="00AD5384" w:rsidRDefault="00CD61B5" w:rsidP="00CD61B5">
      <w:pPr>
        <w:pStyle w:val="Default"/>
        <w:jc w:val="both"/>
      </w:pPr>
      <w:r w:rsidRPr="00AD5384">
        <w:t xml:space="preserve">1. Государственная итоговая аттестация для выпускников 9-х классов проводится в форме ОГЭ (ОГЭ - основной государственный экзамен) и включает в себя обязательные экзамены по </w:t>
      </w:r>
      <w:r w:rsidRPr="00AD5384">
        <w:rPr>
          <w:i/>
          <w:iCs/>
        </w:rPr>
        <w:t xml:space="preserve">русскому языку и математике </w:t>
      </w:r>
      <w:r w:rsidRPr="00AD5384">
        <w:t>и два учебных</w:t>
      </w:r>
      <w:r>
        <w:t xml:space="preserve"> предмета по выбору учащегося (</w:t>
      </w:r>
      <w:r w:rsidRPr="00AD5384">
        <w:t>литература, физика, химия, биология, география, история, обществознание, иностранный язык, информатика).</w:t>
      </w:r>
    </w:p>
    <w:p w:rsidR="00CD61B5" w:rsidRPr="00AD5384" w:rsidRDefault="00CD61B5" w:rsidP="00CD61B5">
      <w:pPr>
        <w:pStyle w:val="Default"/>
        <w:jc w:val="both"/>
      </w:pPr>
      <w:r w:rsidRPr="00AD5384">
        <w:t xml:space="preserve">2. К ОГЭ допускаются обучающиеся, не имеющие академической задолженности и в полном объеме выполнившие учебный план (имеющие годовые отметки по всем учебным предметам учебного плана за IX класс не ниже </w:t>
      </w:r>
      <w:proofErr w:type="gramStart"/>
      <w:r w:rsidRPr="00AD5384">
        <w:t>удовлетворительных</w:t>
      </w:r>
      <w:proofErr w:type="gramEnd"/>
      <w:r w:rsidRPr="00AD5384">
        <w:t xml:space="preserve">). </w:t>
      </w:r>
    </w:p>
    <w:p w:rsidR="00CD61B5" w:rsidRPr="00AD5384" w:rsidRDefault="00CD61B5" w:rsidP="00CD61B5">
      <w:pPr>
        <w:pStyle w:val="Default"/>
        <w:jc w:val="both"/>
      </w:pPr>
      <w:r w:rsidRPr="00AD5384">
        <w:t>3</w:t>
      </w:r>
      <w:r>
        <w:t>. ГИА  проводится в форме ОГЭ (</w:t>
      </w:r>
      <w:r w:rsidRPr="00AD5384">
        <w:t xml:space="preserve">с использованием </w:t>
      </w:r>
      <w:proofErr w:type="spellStart"/>
      <w:r w:rsidRPr="00AD5384">
        <w:t>КИМов</w:t>
      </w:r>
      <w:proofErr w:type="spellEnd"/>
      <w:r w:rsidRPr="00AD5384">
        <w:t>)</w:t>
      </w:r>
      <w:r>
        <w:t>.</w:t>
      </w:r>
    </w:p>
    <w:p w:rsidR="00CD61B5" w:rsidRPr="00AD5384" w:rsidRDefault="00CD61B5" w:rsidP="00CD61B5">
      <w:pPr>
        <w:pStyle w:val="Default"/>
        <w:jc w:val="both"/>
      </w:pPr>
      <w:r w:rsidRPr="00AD5384">
        <w:t xml:space="preserve">4. Заявление для участия в ГИА-9 подается в </w:t>
      </w:r>
      <w:r>
        <w:t xml:space="preserve"> </w:t>
      </w:r>
      <w:r w:rsidRPr="00AD5384">
        <w:t xml:space="preserve"> школе – до 01 марта 201</w:t>
      </w:r>
      <w:r>
        <w:t>8</w:t>
      </w:r>
      <w:r w:rsidRPr="00AD5384">
        <w:t xml:space="preserve"> года.</w:t>
      </w:r>
      <w:r>
        <w:t xml:space="preserve"> </w:t>
      </w:r>
    </w:p>
    <w:p w:rsidR="00CD61B5" w:rsidRPr="00AD5384" w:rsidRDefault="00CD61B5" w:rsidP="00CD61B5">
      <w:pPr>
        <w:pStyle w:val="Default"/>
        <w:jc w:val="both"/>
      </w:pPr>
      <w:r>
        <w:t>5</w:t>
      </w:r>
      <w:r w:rsidRPr="00AD5384">
        <w:t>. В целях обеспечения безопасности, обеспечения порядка проведения и предотвращения фактов нарушения порядка проведения ОГЭ пункты проведения экзамена (ППЭ) в 201</w:t>
      </w:r>
      <w:r>
        <w:t>8</w:t>
      </w:r>
      <w:r w:rsidRPr="00AD5384">
        <w:t xml:space="preserve"> году </w:t>
      </w:r>
      <w:r>
        <w:t>будут</w:t>
      </w:r>
      <w:r w:rsidRPr="00AD5384">
        <w:t xml:space="preserve"> оборудованы  стационарными и переносными металлоискателями; ППЭ и аудитории для экзамена  -  системами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CD61B5" w:rsidRPr="00AD5384" w:rsidRDefault="00CD61B5" w:rsidP="00CD61B5">
      <w:pPr>
        <w:pStyle w:val="Default"/>
        <w:jc w:val="both"/>
      </w:pPr>
      <w:r>
        <w:t>6</w:t>
      </w:r>
      <w:r w:rsidRPr="00AD5384">
        <w:t xml:space="preserve">. В день экзамена участник ОГЭ должен прибыть в ППЭ не менее чем за 45 минут до его начала. </w:t>
      </w:r>
    </w:p>
    <w:p w:rsidR="00CD61B5" w:rsidRPr="00AD5384" w:rsidRDefault="00CD61B5" w:rsidP="00CD61B5">
      <w:pPr>
        <w:pStyle w:val="Default"/>
        <w:jc w:val="both"/>
      </w:pPr>
      <w:r>
        <w:t>7</w:t>
      </w:r>
      <w:r w:rsidRPr="00AD5384">
        <w:t>. Допуск обучающихся в ППЭ осуществляется при наличии у них документов, удостоверяющих их личность,</w:t>
      </w:r>
      <w:r>
        <w:t xml:space="preserve"> </w:t>
      </w:r>
      <w:r w:rsidRPr="00AD5384">
        <w:t xml:space="preserve"> и при наличии их в </w:t>
      </w:r>
      <w:r>
        <w:t xml:space="preserve">списках распределения </w:t>
      </w:r>
      <w:proofErr w:type="gramStart"/>
      <w:r>
        <w:t>в</w:t>
      </w:r>
      <w:proofErr w:type="gramEnd"/>
      <w:r>
        <w:t xml:space="preserve"> данный ППЭ.</w:t>
      </w:r>
    </w:p>
    <w:p w:rsidR="00CD61B5" w:rsidRPr="00AD5384" w:rsidRDefault="00CD61B5" w:rsidP="00CD61B5">
      <w:pPr>
        <w:pStyle w:val="Default"/>
        <w:jc w:val="both"/>
      </w:pPr>
      <w:r>
        <w:t>8</w:t>
      </w:r>
      <w:r w:rsidRPr="00AD5384">
        <w:t xml:space="preserve">. В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CD61B5" w:rsidRPr="00AD5384" w:rsidRDefault="00CD61B5" w:rsidP="00CD61B5">
      <w:pPr>
        <w:pStyle w:val="Default"/>
        <w:jc w:val="both"/>
      </w:pPr>
      <w:r>
        <w:t>9</w:t>
      </w:r>
      <w:r w:rsidRPr="00AD5384">
        <w:t xml:space="preserve">. Участники ОГЭ занимают рабочие места в аудитории в соответствии со списками распределения. Изменение рабочего места не допускается. </w:t>
      </w:r>
    </w:p>
    <w:p w:rsidR="00CD61B5" w:rsidRPr="00AD5384" w:rsidRDefault="00CD61B5" w:rsidP="00CD61B5">
      <w:pPr>
        <w:pStyle w:val="Default"/>
        <w:jc w:val="both"/>
      </w:pPr>
      <w:r>
        <w:t>10</w:t>
      </w:r>
      <w:r w:rsidRPr="00AD5384">
        <w:t xml:space="preserve">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 </w:t>
      </w:r>
    </w:p>
    <w:p w:rsidR="00CD61B5" w:rsidRPr="00AD5384" w:rsidRDefault="00CD61B5" w:rsidP="00CD61B5">
      <w:pPr>
        <w:pStyle w:val="Default"/>
        <w:jc w:val="both"/>
      </w:pPr>
      <w:r w:rsidRPr="00AD5384">
        <w:t xml:space="preserve">Запрещено выносить из аудиторий и ППЭ экзаменационные материалы или фотографировать их. </w:t>
      </w:r>
    </w:p>
    <w:p w:rsidR="00CD61B5" w:rsidRPr="00AD5384" w:rsidRDefault="00CD61B5" w:rsidP="00CD61B5">
      <w:pPr>
        <w:pStyle w:val="Default"/>
        <w:jc w:val="both"/>
      </w:pPr>
      <w:r>
        <w:t>11</w:t>
      </w:r>
      <w:r w:rsidRPr="00AD5384">
        <w:t xml:space="preserve">. 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 допускается. </w:t>
      </w:r>
    </w:p>
    <w:p w:rsidR="00CD61B5" w:rsidRPr="00AD5384" w:rsidRDefault="00CD61B5" w:rsidP="00CD61B5">
      <w:pPr>
        <w:pStyle w:val="Default"/>
        <w:jc w:val="both"/>
      </w:pPr>
      <w:r>
        <w:t>12</w:t>
      </w:r>
      <w:r w:rsidRPr="00AD5384">
        <w:t xml:space="preserve">. Экзаменационная работа выполняется </w:t>
      </w:r>
      <w:proofErr w:type="spellStart"/>
      <w:r w:rsidRPr="00AD5384">
        <w:t>гелевой</w:t>
      </w:r>
      <w:proofErr w:type="spellEnd"/>
      <w:r w:rsidRPr="00AD5384">
        <w:t xml:space="preserve">, капиллярной или перьевой ручками с чернилами черного цвета. </w:t>
      </w:r>
    </w:p>
    <w:p w:rsidR="00CD61B5" w:rsidRPr="00AD5384" w:rsidRDefault="00CD61B5" w:rsidP="00CD61B5">
      <w:pPr>
        <w:pStyle w:val="Default"/>
        <w:jc w:val="both"/>
      </w:pPr>
      <w:r>
        <w:t>13</w:t>
      </w:r>
      <w:r w:rsidRPr="00AD5384">
        <w:t xml:space="preserve">. Участник ОГЭ может при выполнении работы использовать черновики и делать пометки </w:t>
      </w:r>
      <w:proofErr w:type="gramStart"/>
      <w:r w:rsidRPr="00AD5384">
        <w:t>в</w:t>
      </w:r>
      <w:proofErr w:type="gramEnd"/>
      <w:r w:rsidRPr="00AD5384">
        <w:t xml:space="preserve"> КИМ. </w:t>
      </w:r>
      <w:r w:rsidRPr="00AD5384">
        <w:rPr>
          <w:i/>
          <w:iCs/>
        </w:rPr>
        <w:t xml:space="preserve">Внимание! Черновики и КИМ не проверяются и записи в них не учитываются при обработке! </w:t>
      </w:r>
    </w:p>
    <w:p w:rsidR="00CD61B5" w:rsidRPr="00AD5384" w:rsidRDefault="00CD61B5" w:rsidP="00CD61B5">
      <w:pPr>
        <w:pStyle w:val="Default"/>
        <w:jc w:val="both"/>
      </w:pPr>
      <w:r>
        <w:t>14</w:t>
      </w:r>
      <w:r w:rsidRPr="00AD5384">
        <w:t xml:space="preserve">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 сроки. </w:t>
      </w:r>
    </w:p>
    <w:p w:rsidR="00CD61B5" w:rsidRPr="00AD5384" w:rsidRDefault="00CD61B5" w:rsidP="00CD61B5">
      <w:pPr>
        <w:pStyle w:val="Default"/>
        <w:jc w:val="both"/>
      </w:pPr>
      <w:r>
        <w:t>15</w:t>
      </w:r>
      <w:r w:rsidRPr="00AD5384">
        <w:t xml:space="preserve">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 </w:t>
      </w:r>
    </w:p>
    <w:p w:rsidR="00CD61B5" w:rsidRPr="00AD5384" w:rsidRDefault="00CD61B5" w:rsidP="00CD61B5">
      <w:pPr>
        <w:pStyle w:val="Default"/>
        <w:jc w:val="both"/>
      </w:pPr>
      <w:r w:rsidRPr="00AD5384">
        <w:lastRenderedPageBreak/>
        <w:t>1</w:t>
      </w:r>
      <w:r>
        <w:t>6</w:t>
      </w:r>
      <w:r w:rsidRPr="00AD5384">
        <w:t xml:space="preserve">. Участники ОГЭ, получившие неудовлетворительный результат по </w:t>
      </w:r>
      <w:r>
        <w:t>двум</w:t>
      </w:r>
      <w:r w:rsidRPr="00AD5384">
        <w:t xml:space="preserve"> </w:t>
      </w:r>
      <w:r>
        <w:t>предметам</w:t>
      </w:r>
      <w:r w:rsidRPr="00AD5384">
        <w:t>, могут быть допущены, по решению ГЭК, повторно к сдаче экзамен</w:t>
      </w:r>
      <w:r>
        <w:t>ов</w:t>
      </w:r>
      <w:r w:rsidRPr="00AD5384">
        <w:t xml:space="preserve"> по данн</w:t>
      </w:r>
      <w:r>
        <w:t>ым</w:t>
      </w:r>
      <w:r w:rsidRPr="00AD5384">
        <w:t xml:space="preserve"> предмет</w:t>
      </w:r>
      <w:r>
        <w:t>ам</w:t>
      </w:r>
      <w:r w:rsidRPr="00AD5384">
        <w:t xml:space="preserve">  в текущем году в дополнительные сроки. </w:t>
      </w:r>
    </w:p>
    <w:p w:rsidR="00CD61B5" w:rsidRPr="00AD5384" w:rsidRDefault="00CD61B5" w:rsidP="00CD61B5">
      <w:pPr>
        <w:pStyle w:val="Default"/>
        <w:jc w:val="both"/>
      </w:pPr>
      <w:r>
        <w:t>17</w:t>
      </w:r>
      <w:r w:rsidRPr="00AD5384">
        <w:t>. В 201</w:t>
      </w:r>
      <w:r>
        <w:t>7</w:t>
      </w:r>
      <w:r w:rsidRPr="00AD5384">
        <w:t>-201</w:t>
      </w:r>
      <w:r>
        <w:t>8</w:t>
      </w:r>
      <w:r w:rsidRPr="00AD5384">
        <w:t xml:space="preserve"> учебном году основанием для получения аттестата об основном общем образовании является успешное прохождение ГИА-9 </w:t>
      </w:r>
      <w:r>
        <w:t>по всем четырем предметам</w:t>
      </w:r>
      <w:r w:rsidRPr="00AD5384">
        <w:t>. В 201</w:t>
      </w:r>
      <w:r>
        <w:t xml:space="preserve">8 </w:t>
      </w:r>
      <w:r w:rsidRPr="00AD5384">
        <w:t>году результаты экзаменов по предметам по выбору</w:t>
      </w:r>
      <w:r>
        <w:t xml:space="preserve"> </w:t>
      </w:r>
      <w:r w:rsidRPr="00AD5384">
        <w:t xml:space="preserve"> будут влиять на получение аттестата.</w:t>
      </w:r>
    </w:p>
    <w:p w:rsidR="00CD61B5" w:rsidRPr="00AD5384" w:rsidRDefault="00CD61B5" w:rsidP="00CD61B5">
      <w:pPr>
        <w:pStyle w:val="Default"/>
        <w:jc w:val="both"/>
      </w:pPr>
      <w:r>
        <w:t>18</w:t>
      </w:r>
      <w:r w:rsidRPr="00AD5384">
        <w:t xml:space="preserve">.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 </w:t>
      </w:r>
    </w:p>
    <w:p w:rsidR="00CD61B5" w:rsidRPr="00AD5384" w:rsidRDefault="00CD61B5" w:rsidP="00CD61B5">
      <w:pPr>
        <w:pStyle w:val="Default"/>
        <w:jc w:val="both"/>
      </w:pPr>
      <w:r>
        <w:t>19</w:t>
      </w:r>
      <w:r w:rsidRPr="00AD5384">
        <w:t xml:space="preserve">.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 </w:t>
      </w:r>
      <w:r>
        <w:t xml:space="preserve"> </w:t>
      </w:r>
      <w:r w:rsidRPr="00AD5384">
        <w:t xml:space="preserve"> </w:t>
      </w:r>
    </w:p>
    <w:p w:rsidR="00CD61B5" w:rsidRPr="00AD5384" w:rsidRDefault="00CD61B5" w:rsidP="00CD61B5">
      <w:pPr>
        <w:pStyle w:val="Default"/>
        <w:jc w:val="both"/>
      </w:pPr>
      <w:r>
        <w:t>20</w:t>
      </w:r>
      <w:r w:rsidRPr="00AD5384">
        <w:t xml:space="preserve">. Обучающиеся и их родители (законные представители) заблаговременно информируются о времени и месте рассмотрения апелляций. </w:t>
      </w:r>
    </w:p>
    <w:p w:rsidR="00CD61B5" w:rsidRPr="00AD5384" w:rsidRDefault="00CD61B5" w:rsidP="00CD61B5">
      <w:pPr>
        <w:pStyle w:val="Default"/>
        <w:jc w:val="both"/>
      </w:pPr>
      <w:r>
        <w:t>21</w:t>
      </w:r>
      <w:r w:rsidRPr="00AD5384">
        <w:t xml:space="preserve">. По результатам рассмотрения апелляции о несогласии с выставленными баллами конфликтная комиссия принимает решение об отклонении апелляции </w:t>
      </w:r>
      <w:r>
        <w:t xml:space="preserve"> </w:t>
      </w:r>
      <w:r w:rsidRPr="00C83338">
        <w:rPr>
          <w:iCs/>
        </w:rPr>
        <w:t>либо</w:t>
      </w:r>
      <w:r w:rsidRPr="00AD5384">
        <w:rPr>
          <w:i/>
          <w:iCs/>
        </w:rPr>
        <w:t xml:space="preserve"> </w:t>
      </w:r>
      <w:r w:rsidRPr="00AD5384">
        <w:t xml:space="preserve">об удовлетворении апелляции и выставлении других баллов. </w:t>
      </w:r>
      <w:r>
        <w:t>Внимание! По результатам рассмотрения апелляции о несогласии с выставленными баллами количество выставленных  баллов может быть изменено как в сторону увеличения, так и в сторону уменьшения.</w:t>
      </w:r>
    </w:p>
    <w:p w:rsidR="00CD61B5" w:rsidRPr="00AD5384" w:rsidRDefault="00CD61B5" w:rsidP="00CD61B5">
      <w:pPr>
        <w:pStyle w:val="Default"/>
        <w:jc w:val="both"/>
      </w:pPr>
      <w:r w:rsidRPr="00AD5384">
        <w:t>В случае выявления ошибок в обработке и (или) проверке экзаменационной работы конфликтная комиссия передает соответствующую информацию в РЦО</w:t>
      </w:r>
      <w:r>
        <w:t>К</w:t>
      </w:r>
      <w:r w:rsidRPr="00AD5384">
        <w:t xml:space="preserve"> с целью пересчета результатов ОГЭ. </w:t>
      </w:r>
    </w:p>
    <w:p w:rsidR="00CD61B5" w:rsidRPr="00AD5384" w:rsidRDefault="00CD61B5" w:rsidP="00CD61B5">
      <w:pPr>
        <w:pStyle w:val="Default"/>
        <w:jc w:val="both"/>
      </w:pPr>
      <w:r w:rsidRPr="00AD5384">
        <w:t>2</w:t>
      </w:r>
      <w:r>
        <w:t>2</w:t>
      </w:r>
      <w:r w:rsidRPr="00AD5384">
        <w:t xml:space="preserve">. Конфликтная комиссия рассматривает апелляцию о нарушении установленного порядка проведения ГИА в течение </w:t>
      </w:r>
      <w:r w:rsidRPr="00AD5384">
        <w:rPr>
          <w:i/>
          <w:iCs/>
        </w:rPr>
        <w:t>двух рабочих дней</w:t>
      </w:r>
      <w:r w:rsidRPr="00AD5384">
        <w:t xml:space="preserve">, а апелляцию о несогласии с выставленными баллами – </w:t>
      </w:r>
      <w:r w:rsidRPr="00AD5384">
        <w:rPr>
          <w:i/>
          <w:iCs/>
        </w:rPr>
        <w:t xml:space="preserve">четырех рабочих дней </w:t>
      </w:r>
      <w:r w:rsidRPr="00AD5384">
        <w:t xml:space="preserve">с момента ее поступления в конфликтную комиссию. </w:t>
      </w: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Pr="00AD5384" w:rsidRDefault="00CD61B5" w:rsidP="00CD61B5">
      <w:pPr>
        <w:pStyle w:val="Default"/>
        <w:rPr>
          <w:sz w:val="26"/>
          <w:szCs w:val="26"/>
        </w:rPr>
      </w:pPr>
      <w:r w:rsidRPr="00AD5384">
        <w:rPr>
          <w:sz w:val="26"/>
          <w:szCs w:val="26"/>
        </w:rPr>
        <w:t xml:space="preserve">С правилами проведения Государственной </w:t>
      </w:r>
      <w:r>
        <w:rPr>
          <w:sz w:val="26"/>
          <w:szCs w:val="26"/>
        </w:rPr>
        <w:t>и</w:t>
      </w:r>
      <w:r w:rsidRPr="00AD5384">
        <w:rPr>
          <w:sz w:val="26"/>
          <w:szCs w:val="26"/>
        </w:rPr>
        <w:t xml:space="preserve">тоговой </w:t>
      </w:r>
      <w:r>
        <w:rPr>
          <w:sz w:val="26"/>
          <w:szCs w:val="26"/>
        </w:rPr>
        <w:t>а</w:t>
      </w:r>
      <w:r w:rsidRPr="00AD5384">
        <w:rPr>
          <w:sz w:val="26"/>
          <w:szCs w:val="26"/>
        </w:rPr>
        <w:t xml:space="preserve">ттестации </w:t>
      </w:r>
      <w:proofErr w:type="gramStart"/>
      <w:r w:rsidRPr="00AD5384">
        <w:rPr>
          <w:sz w:val="26"/>
          <w:szCs w:val="26"/>
        </w:rPr>
        <w:t>ознакомлен</w:t>
      </w:r>
      <w:proofErr w:type="gramEnd"/>
      <w:r w:rsidRPr="00AD5384">
        <w:rPr>
          <w:sz w:val="26"/>
          <w:szCs w:val="26"/>
        </w:rPr>
        <w:t xml:space="preserve"> (а): </w:t>
      </w:r>
    </w:p>
    <w:p w:rsidR="00CD61B5" w:rsidRPr="00AD5384" w:rsidRDefault="00CD61B5" w:rsidP="00CD61B5">
      <w:pPr>
        <w:pStyle w:val="Default"/>
        <w:rPr>
          <w:sz w:val="26"/>
          <w:szCs w:val="26"/>
        </w:rPr>
      </w:pPr>
      <w:r w:rsidRPr="00AD5384">
        <w:rPr>
          <w:sz w:val="26"/>
          <w:szCs w:val="26"/>
        </w:rPr>
        <w:t xml:space="preserve">Участник ОГЭ </w:t>
      </w:r>
    </w:p>
    <w:p w:rsidR="00CD61B5" w:rsidRDefault="00CD61B5" w:rsidP="00CD61B5">
      <w:pPr>
        <w:pStyle w:val="Default"/>
        <w:rPr>
          <w:sz w:val="26"/>
          <w:szCs w:val="26"/>
        </w:rPr>
      </w:pPr>
      <w:r w:rsidRPr="00AD5384">
        <w:rPr>
          <w:sz w:val="26"/>
          <w:szCs w:val="26"/>
        </w:rPr>
        <w:t>___________________(____</w:t>
      </w:r>
      <w:r>
        <w:rPr>
          <w:sz w:val="26"/>
          <w:szCs w:val="26"/>
        </w:rPr>
        <w:t>_________________________</w:t>
      </w:r>
      <w:r w:rsidRPr="00AD5384">
        <w:rPr>
          <w:sz w:val="26"/>
          <w:szCs w:val="26"/>
        </w:rPr>
        <w:t xml:space="preserve">_________________) </w:t>
      </w:r>
    </w:p>
    <w:p w:rsidR="00CD61B5" w:rsidRPr="00AD5384" w:rsidRDefault="00CD61B5" w:rsidP="00CD61B5">
      <w:pPr>
        <w:pStyle w:val="Default"/>
        <w:rPr>
          <w:sz w:val="26"/>
          <w:szCs w:val="26"/>
        </w:rPr>
      </w:pPr>
    </w:p>
    <w:p w:rsidR="00CD61B5" w:rsidRPr="00AD5384" w:rsidRDefault="00CD61B5" w:rsidP="00CD61B5">
      <w:pPr>
        <w:pStyle w:val="Default"/>
        <w:rPr>
          <w:sz w:val="26"/>
          <w:szCs w:val="26"/>
        </w:rPr>
      </w:pPr>
      <w:r w:rsidRPr="00AD5384">
        <w:rPr>
          <w:sz w:val="26"/>
          <w:szCs w:val="26"/>
        </w:rPr>
        <w:t xml:space="preserve">Родитель/законный представитель несовершеннолетнего участника ОГЭ </w:t>
      </w:r>
    </w:p>
    <w:p w:rsidR="00CD61B5" w:rsidRDefault="00CD61B5" w:rsidP="00CD61B5">
      <w:pPr>
        <w:pStyle w:val="Default"/>
        <w:rPr>
          <w:sz w:val="26"/>
          <w:szCs w:val="26"/>
        </w:rPr>
      </w:pPr>
      <w:r w:rsidRPr="00AD5384">
        <w:rPr>
          <w:sz w:val="26"/>
          <w:szCs w:val="26"/>
        </w:rPr>
        <w:t>___________________(__</w:t>
      </w:r>
      <w:r>
        <w:rPr>
          <w:sz w:val="26"/>
          <w:szCs w:val="26"/>
        </w:rPr>
        <w:t>__________________________</w:t>
      </w:r>
      <w:r w:rsidRPr="00AD5384">
        <w:rPr>
          <w:sz w:val="26"/>
          <w:szCs w:val="26"/>
        </w:rPr>
        <w:t xml:space="preserve">___________________) </w:t>
      </w:r>
    </w:p>
    <w:p w:rsidR="00CD61B5" w:rsidRPr="00AD5384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Дата______________  </w:t>
      </w: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CD61B5" w:rsidRDefault="00CD61B5" w:rsidP="00CD61B5">
      <w:pPr>
        <w:pStyle w:val="Default"/>
        <w:rPr>
          <w:sz w:val="26"/>
          <w:szCs w:val="26"/>
        </w:rPr>
      </w:pPr>
    </w:p>
    <w:p w:rsidR="009D1253" w:rsidRDefault="009D1253"/>
    <w:sectPr w:rsidR="009D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B5"/>
    <w:rsid w:val="00184DB1"/>
    <w:rsid w:val="009D1253"/>
    <w:rsid w:val="00C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2018-03-02T03:44:00Z</cp:lastPrinted>
  <dcterms:created xsi:type="dcterms:W3CDTF">2018-03-02T03:35:00Z</dcterms:created>
  <dcterms:modified xsi:type="dcterms:W3CDTF">2018-03-02T03:47:00Z</dcterms:modified>
</cp:coreProperties>
</file>