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353" w:rsidRPr="004A5983" w:rsidRDefault="00135353" w:rsidP="00135353">
      <w:pPr>
        <w:pStyle w:val="a3"/>
        <w:jc w:val="center"/>
        <w:rPr>
          <w:rFonts w:ascii="Arial" w:hAnsi="Arial" w:cs="Arial"/>
          <w:b/>
          <w:sz w:val="26"/>
          <w:szCs w:val="26"/>
          <w:lang w:val="ru-RU"/>
        </w:rPr>
      </w:pPr>
      <w:bookmarkStart w:id="0" w:name="_GoBack"/>
      <w:bookmarkEnd w:id="0"/>
      <w:r w:rsidRPr="004A5983">
        <w:rPr>
          <w:rFonts w:ascii="Arial" w:hAnsi="Arial" w:cs="Arial"/>
          <w:b/>
          <w:sz w:val="26"/>
          <w:szCs w:val="26"/>
          <w:lang w:val="ru-RU"/>
        </w:rPr>
        <w:t>План мероприятий,</w:t>
      </w:r>
    </w:p>
    <w:p w:rsidR="00135353" w:rsidRPr="004A5983" w:rsidRDefault="00135353" w:rsidP="00135353">
      <w:pPr>
        <w:pStyle w:val="a3"/>
        <w:jc w:val="center"/>
        <w:rPr>
          <w:rFonts w:ascii="Arial" w:hAnsi="Arial" w:cs="Arial"/>
          <w:b/>
          <w:sz w:val="26"/>
          <w:szCs w:val="26"/>
          <w:lang w:val="ru-RU"/>
        </w:rPr>
      </w:pPr>
      <w:r w:rsidRPr="004A5983">
        <w:rPr>
          <w:rStyle w:val="Bodytext"/>
          <w:rFonts w:ascii="Arial" w:hAnsi="Arial" w:cs="Arial"/>
          <w:b/>
          <w:bCs/>
          <w:sz w:val="26"/>
          <w:szCs w:val="26"/>
          <w:lang w:val="ru-RU"/>
        </w:rPr>
        <w:t>направл</w:t>
      </w:r>
      <w:r w:rsidR="00105E1C">
        <w:rPr>
          <w:rStyle w:val="Bodytext"/>
          <w:rFonts w:ascii="Arial" w:hAnsi="Arial" w:cs="Arial"/>
          <w:b/>
          <w:bCs/>
          <w:sz w:val="26"/>
          <w:szCs w:val="26"/>
          <w:lang w:val="ru-RU"/>
        </w:rPr>
        <w:t>енных на формирование и оценку</w:t>
      </w:r>
      <w:r w:rsidRPr="004A5983">
        <w:rPr>
          <w:rStyle w:val="Bodytext"/>
          <w:rFonts w:ascii="Arial" w:hAnsi="Arial" w:cs="Arial"/>
          <w:b/>
          <w:bCs/>
          <w:sz w:val="26"/>
          <w:szCs w:val="26"/>
          <w:lang w:val="ru-RU"/>
        </w:rPr>
        <w:t xml:space="preserve"> обучающихся </w:t>
      </w:r>
      <w:r w:rsidR="002F0A7A">
        <w:rPr>
          <w:rStyle w:val="Bodytext"/>
          <w:rFonts w:ascii="Arial" w:hAnsi="Arial" w:cs="Arial"/>
          <w:b/>
          <w:bCs/>
          <w:sz w:val="26"/>
          <w:szCs w:val="26"/>
          <w:lang w:val="ru-RU"/>
        </w:rPr>
        <w:t xml:space="preserve">филиала МАОУ Сладковская СОШ «Лопазновская ООШ» </w:t>
      </w:r>
      <w:r w:rsidR="00105E1C">
        <w:rPr>
          <w:rStyle w:val="Bodytext"/>
          <w:rFonts w:ascii="Arial" w:hAnsi="Arial" w:cs="Arial"/>
          <w:b/>
          <w:bCs/>
          <w:sz w:val="26"/>
          <w:szCs w:val="26"/>
          <w:lang w:val="ru-RU"/>
        </w:rPr>
        <w:t>в  202</w:t>
      </w:r>
      <w:r w:rsidR="00937D1C">
        <w:rPr>
          <w:rStyle w:val="Bodytext"/>
          <w:rFonts w:ascii="Arial" w:hAnsi="Arial" w:cs="Arial"/>
          <w:b/>
          <w:bCs/>
          <w:sz w:val="26"/>
          <w:szCs w:val="26"/>
          <w:lang w:val="ru-RU"/>
        </w:rPr>
        <w:t>4</w:t>
      </w:r>
      <w:r w:rsidR="00105E1C">
        <w:rPr>
          <w:rStyle w:val="Bodytext"/>
          <w:rFonts w:ascii="Arial" w:hAnsi="Arial" w:cs="Arial"/>
          <w:b/>
          <w:bCs/>
          <w:sz w:val="26"/>
          <w:szCs w:val="26"/>
          <w:lang w:val="ru-RU"/>
        </w:rPr>
        <w:t>-202</w:t>
      </w:r>
      <w:r w:rsidR="00937D1C">
        <w:rPr>
          <w:rStyle w:val="Bodytext"/>
          <w:rFonts w:ascii="Arial" w:hAnsi="Arial" w:cs="Arial"/>
          <w:b/>
          <w:bCs/>
          <w:sz w:val="26"/>
          <w:szCs w:val="26"/>
          <w:lang w:val="ru-RU"/>
        </w:rPr>
        <w:t>5</w:t>
      </w:r>
      <w:r w:rsidRPr="004A5983">
        <w:rPr>
          <w:rStyle w:val="Bodytext"/>
          <w:rFonts w:ascii="Arial" w:hAnsi="Arial" w:cs="Arial"/>
          <w:b/>
          <w:bCs/>
          <w:sz w:val="26"/>
          <w:szCs w:val="26"/>
          <w:lang w:val="ru-RU"/>
        </w:rPr>
        <w:t xml:space="preserve"> учебном году,  </w:t>
      </w:r>
      <w:r w:rsidRPr="004A5983">
        <w:rPr>
          <w:rFonts w:ascii="Arial" w:hAnsi="Arial" w:cs="Arial"/>
          <w:b/>
          <w:sz w:val="26"/>
          <w:szCs w:val="26"/>
          <w:lang w:val="ru-RU"/>
        </w:rPr>
        <w:t>в рамках реализации национального проекта «Образование»</w:t>
      </w:r>
    </w:p>
    <w:p w:rsidR="00135353" w:rsidRPr="004A5983" w:rsidRDefault="00135353" w:rsidP="00135353">
      <w:pPr>
        <w:pStyle w:val="a3"/>
        <w:rPr>
          <w:rFonts w:ascii="Arial" w:hAnsi="Arial" w:cs="Arial"/>
          <w:sz w:val="26"/>
          <w:szCs w:val="26"/>
          <w:lang w:val="ru-RU"/>
        </w:rPr>
      </w:pPr>
      <w:r w:rsidRPr="004A5983">
        <w:rPr>
          <w:rFonts w:ascii="Arial" w:hAnsi="Arial" w:cs="Arial"/>
          <w:b/>
          <w:sz w:val="26"/>
          <w:szCs w:val="26"/>
          <w:lang w:val="ru-RU"/>
        </w:rPr>
        <w:t xml:space="preserve">Цель: </w:t>
      </w:r>
      <w:r w:rsidRPr="004A5983">
        <w:rPr>
          <w:rFonts w:ascii="Arial" w:hAnsi="Arial" w:cs="Arial"/>
          <w:sz w:val="26"/>
          <w:szCs w:val="26"/>
          <w:lang w:val="ru-RU"/>
        </w:rPr>
        <w:t>Создать условия для реализации Плана мероприятий по формированию и оценке функциональной грамотности обучающихся</w:t>
      </w:r>
      <w:r>
        <w:rPr>
          <w:rFonts w:ascii="Arial" w:hAnsi="Arial" w:cs="Arial"/>
          <w:sz w:val="26"/>
          <w:szCs w:val="26"/>
          <w:lang w:val="ru-RU"/>
        </w:rPr>
        <w:t xml:space="preserve"> </w:t>
      </w:r>
    </w:p>
    <w:p w:rsidR="00135353" w:rsidRPr="004A5983" w:rsidRDefault="00135353" w:rsidP="00135353">
      <w:pPr>
        <w:pStyle w:val="a3"/>
        <w:rPr>
          <w:rFonts w:ascii="Arial" w:hAnsi="Arial" w:cs="Arial"/>
          <w:sz w:val="26"/>
          <w:szCs w:val="26"/>
          <w:lang w:val="ru-RU"/>
        </w:rPr>
      </w:pPr>
      <w:r w:rsidRPr="004A5983">
        <w:rPr>
          <w:rFonts w:ascii="Arial" w:hAnsi="Arial" w:cs="Arial"/>
          <w:b/>
          <w:sz w:val="26"/>
          <w:szCs w:val="26"/>
          <w:lang w:val="ru-RU"/>
        </w:rPr>
        <w:t xml:space="preserve">Задачи: </w:t>
      </w:r>
    </w:p>
    <w:p w:rsidR="00135353" w:rsidRPr="00A70B98" w:rsidRDefault="00135353" w:rsidP="00135353">
      <w:pPr>
        <w:pStyle w:val="a3"/>
        <w:numPr>
          <w:ilvl w:val="0"/>
          <w:numId w:val="1"/>
        </w:numPr>
        <w:rPr>
          <w:rFonts w:ascii="Arial" w:hAnsi="Arial" w:cs="Arial"/>
          <w:color w:val="000000" w:themeColor="text1"/>
          <w:sz w:val="26"/>
          <w:szCs w:val="26"/>
          <w:lang w:val="ru-RU"/>
        </w:rPr>
      </w:pPr>
      <w:r w:rsidRPr="00A70B98">
        <w:rPr>
          <w:rFonts w:ascii="Arial" w:hAnsi="Arial" w:cs="Arial"/>
          <w:color w:val="000000" w:themeColor="text1"/>
          <w:sz w:val="26"/>
          <w:szCs w:val="26"/>
          <w:lang w:val="ru-RU"/>
        </w:rPr>
        <w:t>Рассмотреть теоретические аспекты процесса формирования функциональной грамотности обучающихся;</w:t>
      </w:r>
    </w:p>
    <w:p w:rsidR="00135353" w:rsidRPr="00A70B98" w:rsidRDefault="00135353" w:rsidP="00135353">
      <w:pPr>
        <w:pStyle w:val="a3"/>
        <w:numPr>
          <w:ilvl w:val="0"/>
          <w:numId w:val="1"/>
        </w:numPr>
        <w:rPr>
          <w:rFonts w:ascii="Arial" w:hAnsi="Arial" w:cs="Arial"/>
          <w:color w:val="000000" w:themeColor="text1"/>
          <w:sz w:val="26"/>
          <w:szCs w:val="26"/>
          <w:lang w:val="ru-RU"/>
        </w:rPr>
      </w:pPr>
      <w:r w:rsidRPr="00A70B98">
        <w:rPr>
          <w:rFonts w:ascii="Arial" w:hAnsi="Arial" w:cs="Arial"/>
          <w:color w:val="000000" w:themeColor="text1"/>
          <w:sz w:val="26"/>
          <w:szCs w:val="26"/>
          <w:lang w:val="ru-RU"/>
        </w:rPr>
        <w:t>Выявить затруднения и проблемы в ходе реализации Плана;</w:t>
      </w:r>
    </w:p>
    <w:p w:rsidR="00135353" w:rsidRPr="00A70B98" w:rsidRDefault="00135353" w:rsidP="00135353">
      <w:pPr>
        <w:pStyle w:val="a3"/>
        <w:numPr>
          <w:ilvl w:val="0"/>
          <w:numId w:val="1"/>
        </w:numPr>
        <w:rPr>
          <w:rFonts w:ascii="Arial" w:hAnsi="Arial" w:cs="Arial"/>
          <w:color w:val="000000" w:themeColor="text1"/>
          <w:sz w:val="26"/>
          <w:szCs w:val="26"/>
          <w:lang w:val="ru-RU"/>
        </w:rPr>
      </w:pPr>
      <w:r w:rsidRPr="00A70B98">
        <w:rPr>
          <w:rFonts w:ascii="Arial" w:hAnsi="Arial" w:cs="Arial"/>
          <w:color w:val="000000" w:themeColor="text1"/>
          <w:sz w:val="26"/>
          <w:szCs w:val="26"/>
          <w:lang w:val="ru-RU"/>
        </w:rPr>
        <w:t>Повысить квалификацию педагогических кадров при формировании функциональной грамотности обучающихся;</w:t>
      </w:r>
    </w:p>
    <w:p w:rsidR="00135353" w:rsidRPr="00A70B98" w:rsidRDefault="00135353" w:rsidP="00135353">
      <w:pPr>
        <w:pStyle w:val="a3"/>
        <w:numPr>
          <w:ilvl w:val="0"/>
          <w:numId w:val="1"/>
        </w:numPr>
        <w:rPr>
          <w:rFonts w:ascii="Arial" w:hAnsi="Arial" w:cs="Arial"/>
          <w:color w:val="000000" w:themeColor="text1"/>
          <w:sz w:val="26"/>
          <w:szCs w:val="26"/>
          <w:lang w:val="ru-RU"/>
        </w:rPr>
      </w:pPr>
      <w:r w:rsidRPr="00A70B98">
        <w:rPr>
          <w:rFonts w:ascii="Arial" w:hAnsi="Arial" w:cs="Arial"/>
          <w:color w:val="000000" w:themeColor="text1"/>
          <w:sz w:val="26"/>
          <w:szCs w:val="26"/>
          <w:lang w:val="ru-RU"/>
        </w:rPr>
        <w:t xml:space="preserve">Провести диагностику </w:t>
      </w:r>
      <w:proofErr w:type="spellStart"/>
      <w:r w:rsidRPr="00A70B98">
        <w:rPr>
          <w:rFonts w:ascii="Arial" w:hAnsi="Arial" w:cs="Arial"/>
          <w:color w:val="000000" w:themeColor="text1"/>
          <w:sz w:val="26"/>
          <w:szCs w:val="26"/>
          <w:lang w:val="ru-RU"/>
        </w:rPr>
        <w:t>сформированности</w:t>
      </w:r>
      <w:proofErr w:type="spellEnd"/>
      <w:r w:rsidRPr="00A70B98">
        <w:rPr>
          <w:rFonts w:ascii="Arial" w:hAnsi="Arial" w:cs="Arial"/>
          <w:color w:val="000000" w:themeColor="text1"/>
          <w:sz w:val="26"/>
          <w:szCs w:val="26"/>
          <w:lang w:val="ru-RU"/>
        </w:rPr>
        <w:t xml:space="preserve"> функциональной грамотности обучающихся;</w:t>
      </w:r>
    </w:p>
    <w:p w:rsidR="00135353" w:rsidRPr="00A70B98" w:rsidRDefault="00135353" w:rsidP="00135353">
      <w:pPr>
        <w:pStyle w:val="a3"/>
        <w:numPr>
          <w:ilvl w:val="0"/>
          <w:numId w:val="1"/>
        </w:numPr>
        <w:rPr>
          <w:rFonts w:ascii="Arial" w:hAnsi="Arial" w:cs="Arial"/>
          <w:color w:val="000000" w:themeColor="text1"/>
          <w:sz w:val="26"/>
          <w:szCs w:val="26"/>
          <w:lang w:val="ru-RU"/>
        </w:rPr>
      </w:pPr>
      <w:r w:rsidRPr="00A70B98">
        <w:rPr>
          <w:rFonts w:ascii="Arial" w:hAnsi="Arial" w:cs="Arial"/>
          <w:color w:val="000000" w:themeColor="text1"/>
          <w:sz w:val="26"/>
          <w:szCs w:val="26"/>
          <w:lang w:val="ru-RU"/>
        </w:rPr>
        <w:t xml:space="preserve">Обеспечить ведение информационных интернет ресурсов.  </w:t>
      </w:r>
    </w:p>
    <w:p w:rsidR="00135353" w:rsidRDefault="00135353" w:rsidP="00135353">
      <w:pPr>
        <w:pStyle w:val="a3"/>
        <w:jc w:val="center"/>
        <w:rPr>
          <w:rFonts w:ascii="Arial" w:hAnsi="Arial" w:cs="Arial"/>
          <w:b/>
          <w:sz w:val="26"/>
          <w:szCs w:val="26"/>
          <w:lang w:val="ru-RU"/>
        </w:rPr>
      </w:pPr>
    </w:p>
    <w:p w:rsidR="002F0A7A" w:rsidRDefault="002F0A7A" w:rsidP="00135353">
      <w:pPr>
        <w:pStyle w:val="a3"/>
        <w:jc w:val="center"/>
        <w:rPr>
          <w:rFonts w:ascii="Arial" w:hAnsi="Arial" w:cs="Arial"/>
          <w:b/>
          <w:sz w:val="26"/>
          <w:szCs w:val="26"/>
          <w:lang w:val="ru-RU"/>
        </w:rPr>
      </w:pPr>
    </w:p>
    <w:p w:rsidR="002F0A7A" w:rsidRPr="004A5983" w:rsidRDefault="002F0A7A" w:rsidP="00135353">
      <w:pPr>
        <w:pStyle w:val="a3"/>
        <w:jc w:val="center"/>
        <w:rPr>
          <w:rFonts w:ascii="Arial" w:hAnsi="Arial" w:cs="Arial"/>
          <w:b/>
          <w:sz w:val="26"/>
          <w:szCs w:val="26"/>
          <w:lang w:val="ru-RU"/>
        </w:rPr>
      </w:pPr>
    </w:p>
    <w:tbl>
      <w:tblPr>
        <w:tblStyle w:val="a4"/>
        <w:tblW w:w="14849" w:type="dxa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2694"/>
        <w:gridCol w:w="2693"/>
        <w:gridCol w:w="3684"/>
      </w:tblGrid>
      <w:tr w:rsidR="00135353" w:rsidRPr="004A5983" w:rsidTr="002C05EE">
        <w:trPr>
          <w:trHeight w:val="477"/>
        </w:trPr>
        <w:tc>
          <w:tcPr>
            <w:tcW w:w="534" w:type="dxa"/>
          </w:tcPr>
          <w:p w:rsidR="00135353" w:rsidRPr="004A5983" w:rsidRDefault="00135353" w:rsidP="002C05EE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 w:rsidRPr="004A5983">
              <w:rPr>
                <w:rFonts w:ascii="Arial" w:hAnsi="Arial" w:cs="Arial"/>
                <w:b/>
                <w:sz w:val="26"/>
                <w:szCs w:val="26"/>
                <w:lang w:val="ru-RU"/>
              </w:rPr>
              <w:t>№</w:t>
            </w:r>
          </w:p>
        </w:tc>
        <w:tc>
          <w:tcPr>
            <w:tcW w:w="5244" w:type="dxa"/>
          </w:tcPr>
          <w:p w:rsidR="00135353" w:rsidRPr="004A5983" w:rsidRDefault="00135353" w:rsidP="002C05EE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 w:rsidRPr="004A5983">
              <w:rPr>
                <w:rFonts w:ascii="Arial" w:hAnsi="Arial" w:cs="Arial"/>
                <w:b/>
                <w:sz w:val="26"/>
                <w:szCs w:val="26"/>
                <w:lang w:val="ru-RU"/>
              </w:rPr>
              <w:t>Наименование мероприятия</w:t>
            </w:r>
          </w:p>
        </w:tc>
        <w:tc>
          <w:tcPr>
            <w:tcW w:w="2694" w:type="dxa"/>
          </w:tcPr>
          <w:p w:rsidR="00135353" w:rsidRPr="004A5983" w:rsidRDefault="00135353" w:rsidP="002C05EE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 w:rsidRPr="004A5983">
              <w:rPr>
                <w:rFonts w:ascii="Arial" w:hAnsi="Arial" w:cs="Arial"/>
                <w:b/>
                <w:sz w:val="26"/>
                <w:szCs w:val="26"/>
                <w:lang w:val="ru-RU"/>
              </w:rPr>
              <w:t>Срок исполнения</w:t>
            </w:r>
          </w:p>
        </w:tc>
        <w:tc>
          <w:tcPr>
            <w:tcW w:w="2693" w:type="dxa"/>
          </w:tcPr>
          <w:p w:rsidR="00135353" w:rsidRPr="004A5983" w:rsidRDefault="00135353" w:rsidP="002C05EE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 w:rsidRPr="004A5983"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Ответственные </w:t>
            </w:r>
          </w:p>
        </w:tc>
        <w:tc>
          <w:tcPr>
            <w:tcW w:w="3684" w:type="dxa"/>
          </w:tcPr>
          <w:p w:rsidR="00135353" w:rsidRPr="004A5983" w:rsidRDefault="00135353" w:rsidP="002C05EE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 w:rsidRPr="004A5983"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Ожидаемый результат </w:t>
            </w:r>
          </w:p>
        </w:tc>
      </w:tr>
      <w:tr w:rsidR="00135353" w:rsidRPr="004A5983" w:rsidTr="002C05EE">
        <w:trPr>
          <w:trHeight w:val="146"/>
        </w:trPr>
        <w:tc>
          <w:tcPr>
            <w:tcW w:w="14849" w:type="dxa"/>
            <w:gridSpan w:val="5"/>
          </w:tcPr>
          <w:p w:rsidR="00135353" w:rsidRPr="004A5983" w:rsidRDefault="00135353" w:rsidP="002A61D9">
            <w:pPr>
              <w:pStyle w:val="a3"/>
              <w:ind w:left="720"/>
              <w:jc w:val="center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 w:rsidRPr="004A5983">
              <w:rPr>
                <w:rFonts w:ascii="Arial" w:hAnsi="Arial" w:cs="Arial"/>
                <w:b/>
                <w:sz w:val="26"/>
                <w:szCs w:val="26"/>
                <w:lang w:val="ru-RU"/>
              </w:rPr>
              <w:t>Организационн</w:t>
            </w:r>
            <w:r w:rsidR="008F09A3">
              <w:rPr>
                <w:rFonts w:ascii="Arial" w:hAnsi="Arial" w:cs="Arial"/>
                <w:b/>
                <w:sz w:val="26"/>
                <w:szCs w:val="26"/>
                <w:lang w:val="ru-RU"/>
              </w:rPr>
              <w:t>о</w:t>
            </w:r>
            <w:r w:rsidR="002A61D9"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-управленческая </w:t>
            </w:r>
            <w:r w:rsidR="008F09A3">
              <w:rPr>
                <w:rFonts w:ascii="Arial" w:hAnsi="Arial" w:cs="Arial"/>
                <w:b/>
                <w:sz w:val="26"/>
                <w:szCs w:val="26"/>
                <w:lang w:val="ru-RU"/>
              </w:rPr>
              <w:t>деятельность</w:t>
            </w:r>
          </w:p>
        </w:tc>
      </w:tr>
      <w:tr w:rsidR="00135353" w:rsidRPr="004A5983" w:rsidTr="00D776A8">
        <w:trPr>
          <w:trHeight w:val="477"/>
        </w:trPr>
        <w:tc>
          <w:tcPr>
            <w:tcW w:w="534" w:type="dxa"/>
          </w:tcPr>
          <w:p w:rsidR="00135353" w:rsidRPr="004A5983" w:rsidRDefault="00135353" w:rsidP="002C05EE">
            <w:pPr>
              <w:pStyle w:val="a3"/>
              <w:tabs>
                <w:tab w:val="left" w:pos="0"/>
              </w:tabs>
              <w:ind w:right="1026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4A5983">
              <w:rPr>
                <w:rFonts w:ascii="Arial" w:hAnsi="Arial" w:cs="Arial"/>
                <w:sz w:val="26"/>
                <w:szCs w:val="26"/>
                <w:lang w:val="ru-RU"/>
              </w:rPr>
              <w:t>1</w:t>
            </w:r>
          </w:p>
        </w:tc>
        <w:tc>
          <w:tcPr>
            <w:tcW w:w="5244" w:type="dxa"/>
          </w:tcPr>
          <w:p w:rsidR="00135353" w:rsidRPr="004A5983" w:rsidRDefault="008F09A3" w:rsidP="002F0A7A">
            <w:pPr>
              <w:pStyle w:val="a3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Актуализация план</w:t>
            </w:r>
            <w:r w:rsidR="002F0A7A">
              <w:rPr>
                <w:rFonts w:ascii="Arial" w:hAnsi="Arial" w:cs="Arial"/>
                <w:sz w:val="26"/>
                <w:szCs w:val="26"/>
                <w:lang w:val="ru-RU"/>
              </w:rPr>
              <w:t>а мероприятий.</w:t>
            </w:r>
          </w:p>
        </w:tc>
        <w:tc>
          <w:tcPr>
            <w:tcW w:w="2694" w:type="dxa"/>
          </w:tcPr>
          <w:p w:rsidR="00135353" w:rsidRPr="004A5983" w:rsidRDefault="008F09A3" w:rsidP="008F09A3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2693" w:type="dxa"/>
          </w:tcPr>
          <w:p w:rsidR="00135353" w:rsidRPr="004A5983" w:rsidRDefault="002F0A7A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Старший методист</w:t>
            </w:r>
          </w:p>
        </w:tc>
        <w:tc>
          <w:tcPr>
            <w:tcW w:w="3684" w:type="dxa"/>
          </w:tcPr>
          <w:p w:rsidR="00135353" w:rsidRPr="004A5983" w:rsidRDefault="008F09A3" w:rsidP="002F0A7A">
            <w:pPr>
              <w:pStyle w:val="a3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 xml:space="preserve">Наличие плана мероприятий </w:t>
            </w:r>
          </w:p>
        </w:tc>
      </w:tr>
      <w:tr w:rsidR="008F09A3" w:rsidRPr="004A5983" w:rsidTr="00D776A8">
        <w:trPr>
          <w:trHeight w:val="477"/>
        </w:trPr>
        <w:tc>
          <w:tcPr>
            <w:tcW w:w="534" w:type="dxa"/>
          </w:tcPr>
          <w:p w:rsidR="008F09A3" w:rsidRPr="00D776A8" w:rsidRDefault="008F09A3" w:rsidP="002C05EE">
            <w:pPr>
              <w:pStyle w:val="a3"/>
              <w:tabs>
                <w:tab w:val="left" w:pos="0"/>
              </w:tabs>
              <w:ind w:right="1026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</w:pPr>
            <w:r w:rsidRPr="00D776A8"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  <w:t>2</w:t>
            </w:r>
          </w:p>
        </w:tc>
        <w:tc>
          <w:tcPr>
            <w:tcW w:w="5244" w:type="dxa"/>
          </w:tcPr>
          <w:p w:rsidR="008F09A3" w:rsidRPr="00D776A8" w:rsidRDefault="008F09A3" w:rsidP="008F09A3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</w:pPr>
            <w:r w:rsidRPr="00D776A8"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  <w:t>Продолжение работы ОУ по внедрению в учебный процесс банка заданий</w:t>
            </w:r>
          </w:p>
          <w:p w:rsidR="008F09A3" w:rsidRPr="00D776A8" w:rsidRDefault="008F09A3" w:rsidP="008F09A3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</w:pPr>
            <w:r w:rsidRPr="00D776A8"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  <w:t>для оценки </w:t>
            </w:r>
            <w:proofErr w:type="spellStart"/>
            <w:r w:rsidRPr="00D776A8"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  <w:t>сформированности</w:t>
            </w:r>
            <w:proofErr w:type="spellEnd"/>
            <w:r w:rsidRPr="00D776A8"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  <w:t xml:space="preserve"> функциональной грамотности</w:t>
            </w:r>
          </w:p>
          <w:p w:rsidR="008F09A3" w:rsidRPr="00D776A8" w:rsidRDefault="008F09A3" w:rsidP="002C05EE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</w:pPr>
            <w:r w:rsidRPr="00D776A8"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694" w:type="dxa"/>
          </w:tcPr>
          <w:p w:rsidR="008F09A3" w:rsidRPr="00D776A8" w:rsidRDefault="008F09A3" w:rsidP="008F09A3">
            <w:pPr>
              <w:pStyle w:val="a3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</w:pPr>
            <w:r w:rsidRPr="00D776A8"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8F09A3" w:rsidRPr="00D776A8" w:rsidRDefault="002F0A7A" w:rsidP="002C05EE">
            <w:pPr>
              <w:pStyle w:val="a3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  <w:t>Учителя-предметники</w:t>
            </w:r>
          </w:p>
        </w:tc>
        <w:tc>
          <w:tcPr>
            <w:tcW w:w="3684" w:type="dxa"/>
          </w:tcPr>
          <w:p w:rsidR="008F09A3" w:rsidRPr="00D776A8" w:rsidRDefault="008F09A3" w:rsidP="002C05EE">
            <w:pPr>
              <w:pStyle w:val="a3"/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</w:pPr>
            <w:r w:rsidRPr="00D776A8"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  <w:t>Мотивация педагогов по использованию банка заданий в учебном процессе</w:t>
            </w:r>
          </w:p>
        </w:tc>
      </w:tr>
      <w:tr w:rsidR="00135353" w:rsidRPr="004A5983" w:rsidTr="00D776A8">
        <w:trPr>
          <w:trHeight w:val="477"/>
        </w:trPr>
        <w:tc>
          <w:tcPr>
            <w:tcW w:w="534" w:type="dxa"/>
          </w:tcPr>
          <w:p w:rsidR="00135353" w:rsidRPr="004A5983" w:rsidRDefault="00D776A8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3</w:t>
            </w:r>
          </w:p>
        </w:tc>
        <w:tc>
          <w:tcPr>
            <w:tcW w:w="5244" w:type="dxa"/>
          </w:tcPr>
          <w:p w:rsidR="00135353" w:rsidRPr="004A5983" w:rsidRDefault="008F09A3" w:rsidP="002C05EE">
            <w:pPr>
              <w:pStyle w:val="a3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Пополнение базы обучающихся 5-9 классов, учителей-предметников, участвующих в формировании функциональной грамотности обучающихся 8-9 классов по шести направлениям</w:t>
            </w:r>
          </w:p>
        </w:tc>
        <w:tc>
          <w:tcPr>
            <w:tcW w:w="2694" w:type="dxa"/>
          </w:tcPr>
          <w:p w:rsidR="00135353" w:rsidRPr="004A5983" w:rsidRDefault="008F09A3" w:rsidP="008F09A3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4A5983">
              <w:rPr>
                <w:rFonts w:ascii="Arial" w:hAnsi="Arial" w:cs="Arial"/>
                <w:sz w:val="26"/>
                <w:szCs w:val="26"/>
                <w:lang w:val="ru-RU"/>
              </w:rPr>
              <w:t>С</w:t>
            </w:r>
            <w:r w:rsidR="00135353" w:rsidRPr="004A5983">
              <w:rPr>
                <w:rFonts w:ascii="Arial" w:hAnsi="Arial" w:cs="Arial"/>
                <w:sz w:val="26"/>
                <w:szCs w:val="26"/>
                <w:lang w:val="ru-RU"/>
              </w:rPr>
              <w:t>ентябрь</w:t>
            </w:r>
            <w:r>
              <w:rPr>
                <w:rFonts w:ascii="Arial" w:hAnsi="Arial" w:cs="Arial"/>
                <w:sz w:val="26"/>
                <w:szCs w:val="26"/>
                <w:lang w:val="ru-RU"/>
              </w:rPr>
              <w:t>-октябрь</w:t>
            </w:r>
          </w:p>
        </w:tc>
        <w:tc>
          <w:tcPr>
            <w:tcW w:w="2693" w:type="dxa"/>
          </w:tcPr>
          <w:p w:rsidR="00135353" w:rsidRPr="004A5983" w:rsidRDefault="002F0A7A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Старший методист</w:t>
            </w:r>
          </w:p>
        </w:tc>
        <w:tc>
          <w:tcPr>
            <w:tcW w:w="3684" w:type="dxa"/>
          </w:tcPr>
          <w:p w:rsidR="00135353" w:rsidRPr="004A5983" w:rsidRDefault="00D776A8" w:rsidP="002C05EE">
            <w:pPr>
              <w:pStyle w:val="a3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База участников</w:t>
            </w:r>
          </w:p>
        </w:tc>
      </w:tr>
      <w:tr w:rsidR="00135353" w:rsidRPr="004A5983" w:rsidTr="002C05EE">
        <w:trPr>
          <w:trHeight w:val="239"/>
        </w:trPr>
        <w:tc>
          <w:tcPr>
            <w:tcW w:w="14849" w:type="dxa"/>
            <w:gridSpan w:val="5"/>
          </w:tcPr>
          <w:p w:rsidR="00135353" w:rsidRPr="0077397D" w:rsidRDefault="00135353" w:rsidP="002C05EE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Повышение квалификации педагогических работников </w:t>
            </w:r>
          </w:p>
        </w:tc>
      </w:tr>
      <w:tr w:rsidR="00135353" w:rsidRPr="004A5983" w:rsidTr="002C05EE">
        <w:trPr>
          <w:trHeight w:val="239"/>
        </w:trPr>
        <w:tc>
          <w:tcPr>
            <w:tcW w:w="534" w:type="dxa"/>
          </w:tcPr>
          <w:p w:rsidR="00135353" w:rsidRPr="005D60E2" w:rsidRDefault="002F0A7A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4</w:t>
            </w:r>
          </w:p>
        </w:tc>
        <w:tc>
          <w:tcPr>
            <w:tcW w:w="5244" w:type="dxa"/>
          </w:tcPr>
          <w:p w:rsidR="00135353" w:rsidRPr="005D60E2" w:rsidRDefault="00D776A8" w:rsidP="002C05EE">
            <w:pPr>
              <w:pStyle w:val="a3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 xml:space="preserve">Участие в еженедельных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ru-RU"/>
              </w:rPr>
              <w:t>вебинарах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ru-RU"/>
              </w:rPr>
              <w:t xml:space="preserve"> по вопросам формирования функциональной грамотности</w:t>
            </w:r>
          </w:p>
        </w:tc>
        <w:tc>
          <w:tcPr>
            <w:tcW w:w="2694" w:type="dxa"/>
          </w:tcPr>
          <w:p w:rsidR="00135353" w:rsidRPr="005D60E2" w:rsidRDefault="003F6F3A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еженедельно</w:t>
            </w:r>
          </w:p>
        </w:tc>
        <w:tc>
          <w:tcPr>
            <w:tcW w:w="2693" w:type="dxa"/>
          </w:tcPr>
          <w:p w:rsidR="00135353" w:rsidRPr="005D60E2" w:rsidRDefault="002F0A7A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Старший методист</w:t>
            </w:r>
          </w:p>
        </w:tc>
        <w:tc>
          <w:tcPr>
            <w:tcW w:w="3684" w:type="dxa"/>
          </w:tcPr>
          <w:p w:rsidR="00135353" w:rsidRPr="005D60E2" w:rsidRDefault="00603F80" w:rsidP="002C05EE">
            <w:pPr>
              <w:pStyle w:val="a3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 xml:space="preserve">Получение консультативной помощи </w:t>
            </w:r>
          </w:p>
        </w:tc>
      </w:tr>
      <w:tr w:rsidR="00135353" w:rsidRPr="004A5983" w:rsidTr="002C05EE">
        <w:trPr>
          <w:trHeight w:val="239"/>
        </w:trPr>
        <w:tc>
          <w:tcPr>
            <w:tcW w:w="534" w:type="dxa"/>
          </w:tcPr>
          <w:p w:rsidR="00135353" w:rsidRPr="005D60E2" w:rsidRDefault="002F0A7A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lastRenderedPageBreak/>
              <w:t>5</w:t>
            </w:r>
          </w:p>
        </w:tc>
        <w:tc>
          <w:tcPr>
            <w:tcW w:w="5244" w:type="dxa"/>
          </w:tcPr>
          <w:p w:rsidR="00135353" w:rsidRPr="005D60E2" w:rsidRDefault="00135353" w:rsidP="002F0A7A">
            <w:pPr>
              <w:pStyle w:val="3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6"/>
                <w:szCs w:val="26"/>
              </w:rPr>
            </w:pPr>
            <w:r w:rsidRPr="005D60E2">
              <w:rPr>
                <w:rStyle w:val="1"/>
                <w:sz w:val="26"/>
                <w:szCs w:val="26"/>
              </w:rPr>
              <w:t xml:space="preserve">Рассмотрение вопроса формирования функциональной грамотности обучающихся в ходе проведения </w:t>
            </w:r>
            <w:r w:rsidR="002F0A7A">
              <w:rPr>
                <w:rStyle w:val="1"/>
                <w:sz w:val="26"/>
                <w:szCs w:val="26"/>
              </w:rPr>
              <w:t>педагогических советов</w:t>
            </w:r>
          </w:p>
        </w:tc>
        <w:tc>
          <w:tcPr>
            <w:tcW w:w="2694" w:type="dxa"/>
          </w:tcPr>
          <w:p w:rsidR="00135353" w:rsidRPr="005D60E2" w:rsidRDefault="00603F80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135353" w:rsidRPr="005D60E2" w:rsidRDefault="002F0A7A" w:rsidP="00603F80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Старший методист, учителя-предметники</w:t>
            </w:r>
          </w:p>
        </w:tc>
        <w:tc>
          <w:tcPr>
            <w:tcW w:w="3684" w:type="dxa"/>
          </w:tcPr>
          <w:p w:rsidR="00135353" w:rsidRPr="00740FBC" w:rsidRDefault="00135353" w:rsidP="002C05EE">
            <w:pPr>
              <w:pStyle w:val="a3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740FBC">
              <w:rPr>
                <w:rStyle w:val="1"/>
                <w:sz w:val="26"/>
                <w:szCs w:val="26"/>
              </w:rPr>
              <w:t>Мотивация педагогов на формирование функциональной грамотности обучающихся, разбор всех типов и видов заданий по шести направлениям функциональной грамотности</w:t>
            </w:r>
          </w:p>
        </w:tc>
      </w:tr>
      <w:tr w:rsidR="00603F80" w:rsidRPr="004A5983" w:rsidTr="002C05EE">
        <w:trPr>
          <w:trHeight w:val="239"/>
        </w:trPr>
        <w:tc>
          <w:tcPr>
            <w:tcW w:w="534" w:type="dxa"/>
          </w:tcPr>
          <w:p w:rsidR="00603F80" w:rsidRDefault="002F0A7A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6</w:t>
            </w:r>
          </w:p>
        </w:tc>
        <w:tc>
          <w:tcPr>
            <w:tcW w:w="5244" w:type="dxa"/>
          </w:tcPr>
          <w:p w:rsidR="00603F80" w:rsidRPr="005D60E2" w:rsidRDefault="00603F80" w:rsidP="002C05EE">
            <w:pPr>
              <w:pStyle w:val="3"/>
              <w:shd w:val="clear" w:color="auto" w:fill="auto"/>
              <w:spacing w:before="0" w:after="0" w:line="274" w:lineRule="exact"/>
              <w:ind w:firstLine="0"/>
              <w:jc w:val="left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Проведение серии открытых уроков по вопросам формирования функциональной грамотности обучающихся</w:t>
            </w:r>
          </w:p>
        </w:tc>
        <w:tc>
          <w:tcPr>
            <w:tcW w:w="2694" w:type="dxa"/>
          </w:tcPr>
          <w:p w:rsidR="00603F80" w:rsidRDefault="00603F80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Март</w:t>
            </w:r>
          </w:p>
        </w:tc>
        <w:tc>
          <w:tcPr>
            <w:tcW w:w="2693" w:type="dxa"/>
          </w:tcPr>
          <w:p w:rsidR="00603F80" w:rsidRPr="004A5983" w:rsidRDefault="002F0A7A" w:rsidP="00603F80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Учителя-предметники</w:t>
            </w:r>
          </w:p>
        </w:tc>
        <w:tc>
          <w:tcPr>
            <w:tcW w:w="3684" w:type="dxa"/>
          </w:tcPr>
          <w:p w:rsidR="00603F80" w:rsidRPr="00740FBC" w:rsidRDefault="00603F80" w:rsidP="002C05EE">
            <w:pPr>
              <w:pStyle w:val="a3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Оказание индивидуальной методической помощи учителям-предметникам</w:t>
            </w:r>
          </w:p>
        </w:tc>
      </w:tr>
      <w:tr w:rsidR="00135353" w:rsidRPr="004A5983" w:rsidTr="002C05EE">
        <w:trPr>
          <w:trHeight w:val="239"/>
        </w:trPr>
        <w:tc>
          <w:tcPr>
            <w:tcW w:w="534" w:type="dxa"/>
          </w:tcPr>
          <w:p w:rsidR="00135353" w:rsidRPr="00E36485" w:rsidRDefault="002F0A7A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7</w:t>
            </w:r>
          </w:p>
        </w:tc>
        <w:tc>
          <w:tcPr>
            <w:tcW w:w="5244" w:type="dxa"/>
          </w:tcPr>
          <w:p w:rsidR="00135353" w:rsidRPr="00E36485" w:rsidRDefault="002F0A7A" w:rsidP="002F0A7A">
            <w:pPr>
              <w:pStyle w:val="3"/>
              <w:shd w:val="clear" w:color="auto" w:fill="auto"/>
              <w:spacing w:before="0" w:after="0" w:line="274" w:lineRule="exact"/>
              <w:ind w:left="120" w:hanging="87"/>
              <w:jc w:val="left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Участие в</w:t>
            </w:r>
            <w:r w:rsidR="00135353">
              <w:rPr>
                <w:rStyle w:val="1"/>
                <w:sz w:val="26"/>
                <w:szCs w:val="26"/>
              </w:rPr>
              <w:t xml:space="preserve"> работ</w:t>
            </w:r>
            <w:r>
              <w:rPr>
                <w:rStyle w:val="1"/>
                <w:sz w:val="26"/>
                <w:szCs w:val="26"/>
              </w:rPr>
              <w:t>е</w:t>
            </w:r>
            <w:r w:rsidR="00135353">
              <w:rPr>
                <w:rStyle w:val="1"/>
                <w:sz w:val="26"/>
                <w:szCs w:val="26"/>
              </w:rPr>
              <w:t xml:space="preserve"> районных методических объединений по сопровождению педагогов </w:t>
            </w:r>
          </w:p>
        </w:tc>
        <w:tc>
          <w:tcPr>
            <w:tcW w:w="2694" w:type="dxa"/>
          </w:tcPr>
          <w:p w:rsidR="00135353" w:rsidRPr="00C201B2" w:rsidRDefault="00135353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C201B2">
              <w:rPr>
                <w:rFonts w:ascii="Arial" w:hAnsi="Arial" w:cs="Arial"/>
                <w:sz w:val="26"/>
                <w:szCs w:val="26"/>
                <w:lang w:val="ru-RU"/>
              </w:rPr>
              <w:t>в течение всего периода</w:t>
            </w:r>
          </w:p>
        </w:tc>
        <w:tc>
          <w:tcPr>
            <w:tcW w:w="2693" w:type="dxa"/>
          </w:tcPr>
          <w:p w:rsidR="00135353" w:rsidRPr="00C86FBD" w:rsidRDefault="00135353" w:rsidP="002F0A7A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 xml:space="preserve">руководители РМО, </w:t>
            </w:r>
            <w:r w:rsidR="002F0A7A">
              <w:rPr>
                <w:rFonts w:ascii="Arial" w:hAnsi="Arial" w:cs="Arial"/>
                <w:sz w:val="26"/>
                <w:szCs w:val="26"/>
                <w:lang w:val="ru-RU"/>
              </w:rPr>
              <w:t>старший методист</w:t>
            </w:r>
          </w:p>
        </w:tc>
        <w:tc>
          <w:tcPr>
            <w:tcW w:w="3684" w:type="dxa"/>
          </w:tcPr>
          <w:p w:rsidR="00135353" w:rsidRPr="00C201B2" w:rsidRDefault="00603F80" w:rsidP="002C05EE">
            <w:pPr>
              <w:pStyle w:val="a3"/>
              <w:rPr>
                <w:rStyle w:val="1"/>
                <w:sz w:val="26"/>
                <w:szCs w:val="26"/>
              </w:rPr>
            </w:pPr>
            <w:r w:rsidRPr="00C201B2">
              <w:rPr>
                <w:rStyle w:val="1"/>
                <w:sz w:val="26"/>
                <w:szCs w:val="26"/>
              </w:rPr>
              <w:t xml:space="preserve">Оказание индивидуальной методической помощи учителям-предметникам, </w:t>
            </w:r>
            <w:r>
              <w:rPr>
                <w:rStyle w:val="1"/>
                <w:sz w:val="26"/>
                <w:szCs w:val="26"/>
              </w:rPr>
              <w:t xml:space="preserve">ответственным на уровне </w:t>
            </w:r>
            <w:r w:rsidRPr="00C201B2">
              <w:rPr>
                <w:rStyle w:val="1"/>
                <w:sz w:val="26"/>
                <w:szCs w:val="26"/>
              </w:rPr>
              <w:t xml:space="preserve"> </w:t>
            </w:r>
            <w:r>
              <w:rPr>
                <w:rStyle w:val="1"/>
                <w:sz w:val="26"/>
                <w:szCs w:val="26"/>
              </w:rPr>
              <w:t>ОО за данное направление работы</w:t>
            </w:r>
          </w:p>
        </w:tc>
      </w:tr>
      <w:tr w:rsidR="00135353" w:rsidRPr="004A5983" w:rsidTr="002C05EE">
        <w:trPr>
          <w:trHeight w:val="239"/>
        </w:trPr>
        <w:tc>
          <w:tcPr>
            <w:tcW w:w="14849" w:type="dxa"/>
            <w:gridSpan w:val="5"/>
          </w:tcPr>
          <w:p w:rsidR="00135353" w:rsidRPr="0077397D" w:rsidRDefault="00603F80" w:rsidP="002C05EE">
            <w:pPr>
              <w:pStyle w:val="a3"/>
              <w:jc w:val="center"/>
              <w:rPr>
                <w:rStyle w:val="1"/>
                <w:b/>
                <w:sz w:val="26"/>
                <w:szCs w:val="26"/>
              </w:rPr>
            </w:pPr>
            <w:r>
              <w:rPr>
                <w:rStyle w:val="1"/>
                <w:b/>
                <w:sz w:val="26"/>
                <w:szCs w:val="26"/>
              </w:rPr>
              <w:t>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135353" w:rsidRPr="004A5983" w:rsidTr="002C05EE">
        <w:trPr>
          <w:trHeight w:val="239"/>
        </w:trPr>
        <w:tc>
          <w:tcPr>
            <w:tcW w:w="534" w:type="dxa"/>
          </w:tcPr>
          <w:p w:rsidR="00135353" w:rsidRPr="00A42B98" w:rsidRDefault="002F0A7A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8</w:t>
            </w:r>
          </w:p>
        </w:tc>
        <w:tc>
          <w:tcPr>
            <w:tcW w:w="5244" w:type="dxa"/>
          </w:tcPr>
          <w:p w:rsidR="00135353" w:rsidRPr="00A42B98" w:rsidRDefault="00A64DE0" w:rsidP="002F0A7A">
            <w:pPr>
              <w:pStyle w:val="3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Реализация курса внеурочной деятельности «Функциональная грамотность. Учим</w:t>
            </w:r>
            <w:r w:rsidR="002F0A7A">
              <w:rPr>
                <w:rStyle w:val="1"/>
                <w:sz w:val="26"/>
                <w:szCs w:val="26"/>
              </w:rPr>
              <w:t>ся для жизни» для обучающихся 5 класса</w:t>
            </w:r>
          </w:p>
        </w:tc>
        <w:tc>
          <w:tcPr>
            <w:tcW w:w="2694" w:type="dxa"/>
          </w:tcPr>
          <w:p w:rsidR="00135353" w:rsidRPr="00A42B98" w:rsidRDefault="00A64DE0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Постоянно</w:t>
            </w:r>
          </w:p>
        </w:tc>
        <w:tc>
          <w:tcPr>
            <w:tcW w:w="2693" w:type="dxa"/>
          </w:tcPr>
          <w:p w:rsidR="00135353" w:rsidRPr="00A42B98" w:rsidRDefault="002F0A7A" w:rsidP="002C05EE">
            <w:pPr>
              <w:pStyle w:val="a3"/>
              <w:ind w:hanging="87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Учителя-предметники</w:t>
            </w:r>
          </w:p>
        </w:tc>
        <w:tc>
          <w:tcPr>
            <w:tcW w:w="3684" w:type="dxa"/>
          </w:tcPr>
          <w:p w:rsidR="00135353" w:rsidRDefault="00A64DE0" w:rsidP="002C05EE">
            <w:pPr>
              <w:pStyle w:val="3"/>
              <w:shd w:val="clear" w:color="auto" w:fill="auto"/>
              <w:spacing w:before="0" w:after="0" w:line="274" w:lineRule="exact"/>
              <w:ind w:left="34" w:firstLine="0"/>
              <w:jc w:val="left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Повышение уровня </w:t>
            </w:r>
            <w:proofErr w:type="spellStart"/>
            <w:r>
              <w:rPr>
                <w:rStyle w:val="1"/>
                <w:sz w:val="26"/>
                <w:szCs w:val="26"/>
              </w:rPr>
              <w:t>сформированности</w:t>
            </w:r>
            <w:proofErr w:type="spellEnd"/>
            <w:r>
              <w:rPr>
                <w:rStyle w:val="1"/>
                <w:sz w:val="26"/>
                <w:szCs w:val="26"/>
              </w:rPr>
              <w:t xml:space="preserve"> функциональной грамотности</w:t>
            </w:r>
          </w:p>
          <w:p w:rsidR="002F0A7A" w:rsidRDefault="002F0A7A" w:rsidP="002C05EE">
            <w:pPr>
              <w:pStyle w:val="3"/>
              <w:shd w:val="clear" w:color="auto" w:fill="auto"/>
              <w:spacing w:before="0" w:after="0" w:line="274" w:lineRule="exact"/>
              <w:ind w:left="34" w:firstLine="0"/>
              <w:jc w:val="left"/>
              <w:rPr>
                <w:rStyle w:val="1"/>
                <w:sz w:val="26"/>
                <w:szCs w:val="26"/>
              </w:rPr>
            </w:pPr>
          </w:p>
          <w:p w:rsidR="002F0A7A" w:rsidRDefault="002F0A7A" w:rsidP="002C05EE">
            <w:pPr>
              <w:pStyle w:val="3"/>
              <w:shd w:val="clear" w:color="auto" w:fill="auto"/>
              <w:spacing w:before="0" w:after="0" w:line="274" w:lineRule="exact"/>
              <w:ind w:left="34" w:firstLine="0"/>
              <w:jc w:val="left"/>
              <w:rPr>
                <w:rStyle w:val="1"/>
                <w:sz w:val="26"/>
                <w:szCs w:val="26"/>
              </w:rPr>
            </w:pPr>
          </w:p>
          <w:p w:rsidR="002F0A7A" w:rsidRDefault="002F0A7A" w:rsidP="002C05EE">
            <w:pPr>
              <w:pStyle w:val="3"/>
              <w:shd w:val="clear" w:color="auto" w:fill="auto"/>
              <w:spacing w:before="0" w:after="0" w:line="274" w:lineRule="exact"/>
              <w:ind w:left="34" w:firstLine="0"/>
              <w:jc w:val="left"/>
              <w:rPr>
                <w:rStyle w:val="1"/>
                <w:sz w:val="26"/>
                <w:szCs w:val="26"/>
              </w:rPr>
            </w:pPr>
          </w:p>
          <w:p w:rsidR="002F0A7A" w:rsidRDefault="002F0A7A" w:rsidP="002C05EE">
            <w:pPr>
              <w:pStyle w:val="3"/>
              <w:shd w:val="clear" w:color="auto" w:fill="auto"/>
              <w:spacing w:before="0" w:after="0" w:line="274" w:lineRule="exact"/>
              <w:ind w:left="34" w:firstLine="0"/>
              <w:jc w:val="left"/>
              <w:rPr>
                <w:rStyle w:val="1"/>
                <w:sz w:val="26"/>
                <w:szCs w:val="26"/>
              </w:rPr>
            </w:pPr>
          </w:p>
          <w:p w:rsidR="002F0A7A" w:rsidRDefault="002F0A7A" w:rsidP="002C05EE">
            <w:pPr>
              <w:pStyle w:val="3"/>
              <w:shd w:val="clear" w:color="auto" w:fill="auto"/>
              <w:spacing w:before="0" w:after="0" w:line="274" w:lineRule="exact"/>
              <w:ind w:left="34" w:firstLine="0"/>
              <w:jc w:val="left"/>
              <w:rPr>
                <w:rStyle w:val="1"/>
                <w:sz w:val="26"/>
                <w:szCs w:val="26"/>
              </w:rPr>
            </w:pPr>
          </w:p>
          <w:p w:rsidR="002F0A7A" w:rsidRPr="00A42B98" w:rsidRDefault="002F0A7A" w:rsidP="002C05EE">
            <w:pPr>
              <w:pStyle w:val="3"/>
              <w:shd w:val="clear" w:color="auto" w:fill="auto"/>
              <w:spacing w:before="0" w:after="0" w:line="274" w:lineRule="exact"/>
              <w:ind w:left="34" w:firstLine="0"/>
              <w:jc w:val="left"/>
              <w:rPr>
                <w:rStyle w:val="1"/>
                <w:sz w:val="26"/>
                <w:szCs w:val="26"/>
              </w:rPr>
            </w:pPr>
          </w:p>
        </w:tc>
      </w:tr>
      <w:tr w:rsidR="00135353" w:rsidRPr="004A5983" w:rsidTr="002C05EE">
        <w:trPr>
          <w:trHeight w:val="239"/>
        </w:trPr>
        <w:tc>
          <w:tcPr>
            <w:tcW w:w="14849" w:type="dxa"/>
            <w:gridSpan w:val="5"/>
          </w:tcPr>
          <w:p w:rsidR="00135353" w:rsidRPr="00E010D6" w:rsidRDefault="00A64DE0" w:rsidP="002C05EE">
            <w:pPr>
              <w:pStyle w:val="3"/>
              <w:shd w:val="clear" w:color="auto" w:fill="auto"/>
              <w:spacing w:before="0" w:after="0" w:line="274" w:lineRule="exact"/>
              <w:ind w:left="34" w:firstLine="0"/>
              <w:rPr>
                <w:rStyle w:val="1"/>
                <w:b/>
                <w:sz w:val="26"/>
                <w:szCs w:val="26"/>
              </w:rPr>
            </w:pPr>
            <w:r>
              <w:rPr>
                <w:rStyle w:val="1"/>
                <w:b/>
                <w:sz w:val="26"/>
                <w:szCs w:val="26"/>
              </w:rPr>
              <w:t>Работа с обучающимися</w:t>
            </w:r>
          </w:p>
        </w:tc>
      </w:tr>
      <w:tr w:rsidR="00A64DE0" w:rsidRPr="004A5983" w:rsidTr="00C968BD">
        <w:trPr>
          <w:trHeight w:val="3817"/>
        </w:trPr>
        <w:tc>
          <w:tcPr>
            <w:tcW w:w="534" w:type="dxa"/>
          </w:tcPr>
          <w:p w:rsidR="00A64DE0" w:rsidRPr="00E010D6" w:rsidRDefault="002F0A7A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lastRenderedPageBreak/>
              <w:t>9</w:t>
            </w:r>
          </w:p>
        </w:tc>
        <w:tc>
          <w:tcPr>
            <w:tcW w:w="5244" w:type="dxa"/>
          </w:tcPr>
          <w:p w:rsidR="00A64DE0" w:rsidRPr="00E010D6" w:rsidRDefault="00A64DE0" w:rsidP="002C05EE">
            <w:pPr>
              <w:pStyle w:val="3"/>
              <w:shd w:val="clear" w:color="auto" w:fill="auto"/>
              <w:spacing w:before="0" w:after="0" w:line="274" w:lineRule="exact"/>
              <w:ind w:firstLine="0"/>
              <w:jc w:val="left"/>
              <w:rPr>
                <w:rStyle w:val="1"/>
                <w:sz w:val="26"/>
                <w:szCs w:val="26"/>
              </w:rPr>
            </w:pPr>
            <w:r w:rsidRPr="00E010D6">
              <w:rPr>
                <w:rStyle w:val="1"/>
                <w:sz w:val="26"/>
                <w:szCs w:val="26"/>
              </w:rPr>
              <w:t xml:space="preserve">Проведение работы по ликвидации недостатков в формировании </w:t>
            </w:r>
            <w:proofErr w:type="spellStart"/>
            <w:r w:rsidRPr="00E010D6">
              <w:rPr>
                <w:rStyle w:val="1"/>
                <w:sz w:val="26"/>
                <w:szCs w:val="26"/>
              </w:rPr>
              <w:t>метапредметных</w:t>
            </w:r>
            <w:proofErr w:type="spellEnd"/>
            <w:r w:rsidRPr="00E010D6">
              <w:rPr>
                <w:rStyle w:val="1"/>
                <w:sz w:val="26"/>
                <w:szCs w:val="26"/>
              </w:rPr>
              <w:t xml:space="preserve"> компетенций детей, включая:</w:t>
            </w:r>
          </w:p>
          <w:p w:rsidR="00A64DE0" w:rsidRDefault="00A64DE0" w:rsidP="00A64DE0">
            <w:pPr>
              <w:pStyle w:val="3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1"/>
                <w:sz w:val="26"/>
                <w:szCs w:val="26"/>
              </w:rPr>
            </w:pPr>
            <w:r w:rsidRPr="00E010D6">
              <w:rPr>
                <w:rStyle w:val="1"/>
                <w:sz w:val="26"/>
                <w:szCs w:val="26"/>
              </w:rPr>
              <w:t xml:space="preserve">- выявление общих и адресных </w:t>
            </w:r>
            <w:r w:rsidR="00C968BD">
              <w:rPr>
                <w:rStyle w:val="1"/>
                <w:sz w:val="26"/>
                <w:szCs w:val="26"/>
              </w:rPr>
              <w:t>проблем в формировании базовых компетенций;</w:t>
            </w:r>
          </w:p>
          <w:p w:rsidR="00A64DE0" w:rsidRPr="00E010D6" w:rsidRDefault="00C968BD" w:rsidP="00C968BD">
            <w:pPr>
              <w:pStyle w:val="3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- создание индивидуальных образовательных маршрутов с учетом дифференцированного подхода к обучению учащихся, испытывающих затруднения в обучении, а так же для высокомотивированных детей</w:t>
            </w:r>
          </w:p>
        </w:tc>
        <w:tc>
          <w:tcPr>
            <w:tcW w:w="2694" w:type="dxa"/>
          </w:tcPr>
          <w:p w:rsidR="00A64DE0" w:rsidRPr="00E010D6" w:rsidRDefault="00C968BD" w:rsidP="002C05EE">
            <w:pPr>
              <w:pStyle w:val="a3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</w:tcPr>
          <w:p w:rsidR="00A64DE0" w:rsidRPr="00E010D6" w:rsidRDefault="002F0A7A" w:rsidP="002C05EE">
            <w:pPr>
              <w:pStyle w:val="3"/>
              <w:shd w:val="clear" w:color="auto" w:fill="auto"/>
              <w:spacing w:before="0" w:after="0" w:line="274" w:lineRule="exact"/>
              <w:ind w:left="120" w:hanging="87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Старший методист, учителя-предметники</w:t>
            </w:r>
          </w:p>
        </w:tc>
        <w:tc>
          <w:tcPr>
            <w:tcW w:w="3684" w:type="dxa"/>
          </w:tcPr>
          <w:p w:rsidR="00A64DE0" w:rsidRPr="00E010D6" w:rsidRDefault="00A64DE0" w:rsidP="002C05EE">
            <w:pPr>
              <w:pStyle w:val="3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6"/>
                <w:szCs w:val="26"/>
              </w:rPr>
            </w:pPr>
            <w:r w:rsidRPr="00E010D6">
              <w:rPr>
                <w:rStyle w:val="1"/>
                <w:sz w:val="26"/>
                <w:szCs w:val="26"/>
              </w:rPr>
              <w:t>Построение индивидуального образовательного маршрута для обучающегося, с учетом образовательного потенциала каждого обучающегося</w:t>
            </w:r>
          </w:p>
        </w:tc>
      </w:tr>
      <w:tr w:rsidR="00DB0030" w:rsidRPr="004A5983" w:rsidTr="00C968BD">
        <w:trPr>
          <w:trHeight w:val="560"/>
        </w:trPr>
        <w:tc>
          <w:tcPr>
            <w:tcW w:w="534" w:type="dxa"/>
          </w:tcPr>
          <w:p w:rsidR="00DB0030" w:rsidRDefault="002F0A7A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10</w:t>
            </w:r>
          </w:p>
        </w:tc>
        <w:tc>
          <w:tcPr>
            <w:tcW w:w="5244" w:type="dxa"/>
          </w:tcPr>
          <w:p w:rsidR="00DB0030" w:rsidRPr="00E010D6" w:rsidRDefault="00DB0030" w:rsidP="002C05EE">
            <w:pPr>
              <w:pStyle w:val="3"/>
              <w:shd w:val="clear" w:color="auto" w:fill="auto"/>
              <w:spacing w:before="0" w:after="0" w:line="274" w:lineRule="exact"/>
              <w:ind w:firstLine="0"/>
              <w:jc w:val="left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Проведение олимпиад, конкурсов по  функциональной грамотности </w:t>
            </w:r>
          </w:p>
        </w:tc>
        <w:tc>
          <w:tcPr>
            <w:tcW w:w="2694" w:type="dxa"/>
          </w:tcPr>
          <w:p w:rsidR="00DB0030" w:rsidRDefault="00DB0030" w:rsidP="00937D1C">
            <w:pPr>
              <w:pStyle w:val="a3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Апрель </w:t>
            </w:r>
          </w:p>
        </w:tc>
        <w:tc>
          <w:tcPr>
            <w:tcW w:w="2693" w:type="dxa"/>
          </w:tcPr>
          <w:p w:rsidR="00DB0030" w:rsidRPr="00E010D6" w:rsidRDefault="002F0A7A" w:rsidP="002C05EE">
            <w:pPr>
              <w:pStyle w:val="3"/>
              <w:shd w:val="clear" w:color="auto" w:fill="auto"/>
              <w:spacing w:before="0" w:after="0" w:line="274" w:lineRule="exact"/>
              <w:ind w:left="120" w:hanging="87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Старший методист</w:t>
            </w:r>
          </w:p>
        </w:tc>
        <w:tc>
          <w:tcPr>
            <w:tcW w:w="3684" w:type="dxa"/>
            <w:vMerge w:val="restart"/>
          </w:tcPr>
          <w:p w:rsidR="00DB0030" w:rsidRPr="00E010D6" w:rsidRDefault="00DB0030" w:rsidP="002C05EE">
            <w:pPr>
              <w:pStyle w:val="3"/>
              <w:shd w:val="clear" w:color="auto" w:fill="auto"/>
              <w:spacing w:before="0" w:after="0" w:line="274" w:lineRule="exact"/>
              <w:ind w:firstLine="0"/>
              <w:jc w:val="left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Повышение мотивации к повышению уровня функциональной грамотности</w:t>
            </w:r>
          </w:p>
        </w:tc>
      </w:tr>
      <w:tr w:rsidR="00DB0030" w:rsidRPr="004A5983" w:rsidTr="00C968BD">
        <w:trPr>
          <w:trHeight w:val="560"/>
        </w:trPr>
        <w:tc>
          <w:tcPr>
            <w:tcW w:w="534" w:type="dxa"/>
          </w:tcPr>
          <w:p w:rsidR="00DB0030" w:rsidRDefault="002F0A7A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11</w:t>
            </w:r>
          </w:p>
        </w:tc>
        <w:tc>
          <w:tcPr>
            <w:tcW w:w="5244" w:type="dxa"/>
          </w:tcPr>
          <w:p w:rsidR="00DB0030" w:rsidRDefault="00DB0030" w:rsidP="002C05EE">
            <w:pPr>
              <w:pStyle w:val="3"/>
              <w:shd w:val="clear" w:color="auto" w:fill="auto"/>
              <w:spacing w:before="0" w:after="0" w:line="274" w:lineRule="exact"/>
              <w:ind w:firstLine="0"/>
              <w:jc w:val="left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Проведение областного фестиваля «Папа, мама, я – функциональная семья»</w:t>
            </w:r>
          </w:p>
        </w:tc>
        <w:tc>
          <w:tcPr>
            <w:tcW w:w="2694" w:type="dxa"/>
          </w:tcPr>
          <w:p w:rsidR="00DB0030" w:rsidRDefault="00DB0030" w:rsidP="00937D1C">
            <w:pPr>
              <w:pStyle w:val="a3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Май </w:t>
            </w:r>
          </w:p>
        </w:tc>
        <w:tc>
          <w:tcPr>
            <w:tcW w:w="2693" w:type="dxa"/>
          </w:tcPr>
          <w:p w:rsidR="00DB0030" w:rsidRDefault="002F0A7A" w:rsidP="002C05EE">
            <w:pPr>
              <w:pStyle w:val="3"/>
              <w:shd w:val="clear" w:color="auto" w:fill="auto"/>
              <w:spacing w:before="0" w:after="0" w:line="274" w:lineRule="exact"/>
              <w:ind w:left="120" w:hanging="87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Старший методист, педагог-организатор</w:t>
            </w:r>
          </w:p>
        </w:tc>
        <w:tc>
          <w:tcPr>
            <w:tcW w:w="3684" w:type="dxa"/>
            <w:vMerge/>
          </w:tcPr>
          <w:p w:rsidR="00DB0030" w:rsidRPr="00E010D6" w:rsidRDefault="00DB0030" w:rsidP="002C05EE">
            <w:pPr>
              <w:pStyle w:val="3"/>
              <w:shd w:val="clear" w:color="auto" w:fill="auto"/>
              <w:spacing w:before="0" w:after="0" w:line="274" w:lineRule="exact"/>
              <w:ind w:firstLine="0"/>
              <w:jc w:val="left"/>
              <w:rPr>
                <w:rStyle w:val="1"/>
                <w:sz w:val="26"/>
                <w:szCs w:val="26"/>
              </w:rPr>
            </w:pPr>
          </w:p>
        </w:tc>
      </w:tr>
      <w:tr w:rsidR="00135353" w:rsidRPr="004A5983" w:rsidTr="002C05EE">
        <w:trPr>
          <w:trHeight w:val="239"/>
        </w:trPr>
        <w:tc>
          <w:tcPr>
            <w:tcW w:w="14849" w:type="dxa"/>
            <w:gridSpan w:val="5"/>
          </w:tcPr>
          <w:p w:rsidR="00135353" w:rsidRPr="006208F6" w:rsidRDefault="00135353" w:rsidP="002C05EE">
            <w:pPr>
              <w:pStyle w:val="3"/>
              <w:shd w:val="clear" w:color="auto" w:fill="auto"/>
              <w:spacing w:before="0" w:after="0" w:line="274" w:lineRule="exact"/>
              <w:ind w:left="34" w:firstLine="0"/>
              <w:rPr>
                <w:rStyle w:val="1"/>
                <w:b/>
                <w:sz w:val="26"/>
                <w:szCs w:val="26"/>
              </w:rPr>
            </w:pPr>
            <w:r w:rsidRPr="006208F6">
              <w:rPr>
                <w:rStyle w:val="1"/>
                <w:b/>
                <w:sz w:val="26"/>
                <w:szCs w:val="26"/>
              </w:rPr>
              <w:t>Информационно- разъяснительная работа</w:t>
            </w:r>
          </w:p>
        </w:tc>
      </w:tr>
      <w:tr w:rsidR="00135353" w:rsidRPr="004A5983" w:rsidTr="002C05EE">
        <w:trPr>
          <w:trHeight w:val="239"/>
        </w:trPr>
        <w:tc>
          <w:tcPr>
            <w:tcW w:w="534" w:type="dxa"/>
          </w:tcPr>
          <w:p w:rsidR="00135353" w:rsidRPr="00D32986" w:rsidRDefault="002F0A7A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12</w:t>
            </w:r>
          </w:p>
        </w:tc>
        <w:tc>
          <w:tcPr>
            <w:tcW w:w="5244" w:type="dxa"/>
          </w:tcPr>
          <w:p w:rsidR="00135353" w:rsidRPr="00D32986" w:rsidRDefault="00135353" w:rsidP="002C05EE">
            <w:pPr>
              <w:pStyle w:val="3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1"/>
                <w:sz w:val="26"/>
                <w:szCs w:val="26"/>
              </w:rPr>
            </w:pPr>
            <w:r w:rsidRPr="00D32986">
              <w:rPr>
                <w:rStyle w:val="1"/>
                <w:sz w:val="26"/>
                <w:szCs w:val="26"/>
              </w:rPr>
              <w:t>Организация работы с родительской общественностью по вопросу актуальности формирования у обучающихся функциональной грамотности</w:t>
            </w:r>
          </w:p>
        </w:tc>
        <w:tc>
          <w:tcPr>
            <w:tcW w:w="2694" w:type="dxa"/>
          </w:tcPr>
          <w:p w:rsidR="00135353" w:rsidRPr="00D32986" w:rsidRDefault="00DB0030" w:rsidP="002C05EE">
            <w:pPr>
              <w:pStyle w:val="a3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135353" w:rsidRPr="00D32986" w:rsidRDefault="002F0A7A" w:rsidP="002C05EE">
            <w:pPr>
              <w:pStyle w:val="3"/>
              <w:shd w:val="clear" w:color="auto" w:fill="auto"/>
              <w:spacing w:before="0" w:after="0" w:line="274" w:lineRule="exact"/>
              <w:ind w:left="120" w:hanging="87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Старший методист</w:t>
            </w:r>
          </w:p>
        </w:tc>
        <w:tc>
          <w:tcPr>
            <w:tcW w:w="3684" w:type="dxa"/>
          </w:tcPr>
          <w:p w:rsidR="00135353" w:rsidRPr="00D32986" w:rsidRDefault="00135353" w:rsidP="002C05EE">
            <w:pPr>
              <w:pStyle w:val="3"/>
              <w:shd w:val="clear" w:color="auto" w:fill="auto"/>
              <w:spacing w:before="0" w:after="0" w:line="274" w:lineRule="exact"/>
              <w:ind w:left="34" w:firstLine="0"/>
              <w:jc w:val="left"/>
              <w:rPr>
                <w:rStyle w:val="1"/>
                <w:sz w:val="26"/>
                <w:szCs w:val="26"/>
              </w:rPr>
            </w:pPr>
            <w:r w:rsidRPr="00D32986">
              <w:rPr>
                <w:rStyle w:val="1"/>
                <w:sz w:val="26"/>
                <w:szCs w:val="26"/>
              </w:rPr>
              <w:t>Проведение родительских собраний, ведение раздела на сайте</w:t>
            </w:r>
            <w:r>
              <w:rPr>
                <w:rStyle w:val="1"/>
                <w:sz w:val="26"/>
                <w:szCs w:val="26"/>
              </w:rPr>
              <w:t xml:space="preserve"> ОО</w:t>
            </w:r>
          </w:p>
        </w:tc>
      </w:tr>
      <w:tr w:rsidR="00135353" w:rsidRPr="004A5983" w:rsidTr="002C05EE">
        <w:trPr>
          <w:trHeight w:val="239"/>
        </w:trPr>
        <w:tc>
          <w:tcPr>
            <w:tcW w:w="14849" w:type="dxa"/>
            <w:gridSpan w:val="5"/>
          </w:tcPr>
          <w:p w:rsidR="00135353" w:rsidRPr="005973B0" w:rsidRDefault="00135353" w:rsidP="002C05EE">
            <w:pPr>
              <w:pStyle w:val="3"/>
              <w:shd w:val="clear" w:color="auto" w:fill="auto"/>
              <w:spacing w:before="0" w:after="0" w:line="274" w:lineRule="exact"/>
              <w:ind w:left="34" w:firstLine="0"/>
              <w:rPr>
                <w:rStyle w:val="1"/>
                <w:b/>
                <w:sz w:val="26"/>
                <w:szCs w:val="26"/>
              </w:rPr>
            </w:pPr>
            <w:r w:rsidRPr="005973B0">
              <w:rPr>
                <w:rStyle w:val="1"/>
                <w:b/>
                <w:sz w:val="26"/>
                <w:szCs w:val="26"/>
              </w:rPr>
              <w:t>Управленческие решения</w:t>
            </w:r>
          </w:p>
        </w:tc>
      </w:tr>
      <w:tr w:rsidR="00135353" w:rsidRPr="004A5983" w:rsidTr="002C05EE">
        <w:trPr>
          <w:trHeight w:val="239"/>
        </w:trPr>
        <w:tc>
          <w:tcPr>
            <w:tcW w:w="534" w:type="dxa"/>
          </w:tcPr>
          <w:p w:rsidR="00135353" w:rsidRPr="00150391" w:rsidRDefault="002F0A7A" w:rsidP="002C05EE">
            <w:pPr>
              <w:pStyle w:val="a3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sz w:val="26"/>
                <w:szCs w:val="26"/>
                <w:lang w:val="ru-RU"/>
              </w:rPr>
              <w:t>13</w:t>
            </w:r>
          </w:p>
        </w:tc>
        <w:tc>
          <w:tcPr>
            <w:tcW w:w="5244" w:type="dxa"/>
          </w:tcPr>
          <w:p w:rsidR="00135353" w:rsidRPr="00150391" w:rsidRDefault="00135353" w:rsidP="00937D1C">
            <w:pPr>
              <w:pStyle w:val="3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Подведение итогов мониторингового исследования, формирование плана работы на </w:t>
            </w:r>
            <w:r w:rsidR="00937D1C">
              <w:rPr>
                <w:rStyle w:val="1"/>
                <w:sz w:val="26"/>
                <w:szCs w:val="26"/>
              </w:rPr>
              <w:t>следующий</w:t>
            </w:r>
            <w:r>
              <w:rPr>
                <w:rStyle w:val="1"/>
                <w:sz w:val="26"/>
                <w:szCs w:val="26"/>
              </w:rPr>
              <w:t xml:space="preserve"> учебный год</w:t>
            </w:r>
          </w:p>
        </w:tc>
        <w:tc>
          <w:tcPr>
            <w:tcW w:w="2694" w:type="dxa"/>
          </w:tcPr>
          <w:p w:rsidR="00135353" w:rsidRDefault="00135353" w:rsidP="00937D1C">
            <w:pPr>
              <w:pStyle w:val="a3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май </w:t>
            </w:r>
          </w:p>
        </w:tc>
        <w:tc>
          <w:tcPr>
            <w:tcW w:w="2693" w:type="dxa"/>
          </w:tcPr>
          <w:p w:rsidR="00135353" w:rsidRPr="00D32986" w:rsidRDefault="002F0A7A" w:rsidP="002C05EE">
            <w:pPr>
              <w:pStyle w:val="3"/>
              <w:shd w:val="clear" w:color="auto" w:fill="auto"/>
              <w:spacing w:before="0" w:after="0" w:line="274" w:lineRule="exact"/>
              <w:ind w:left="120" w:hanging="87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Старший методист</w:t>
            </w:r>
          </w:p>
        </w:tc>
        <w:tc>
          <w:tcPr>
            <w:tcW w:w="3684" w:type="dxa"/>
          </w:tcPr>
          <w:p w:rsidR="00135353" w:rsidRDefault="00135353" w:rsidP="00937D1C">
            <w:pPr>
              <w:pStyle w:val="3"/>
              <w:shd w:val="clear" w:color="auto" w:fill="auto"/>
              <w:spacing w:before="0" w:after="0" w:line="274" w:lineRule="exact"/>
              <w:ind w:left="34" w:firstLine="0"/>
              <w:jc w:val="left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Определение плана работы на </w:t>
            </w:r>
            <w:r w:rsidR="00937D1C">
              <w:rPr>
                <w:rStyle w:val="1"/>
                <w:sz w:val="26"/>
                <w:szCs w:val="26"/>
              </w:rPr>
              <w:t>следующий год</w:t>
            </w:r>
          </w:p>
        </w:tc>
      </w:tr>
    </w:tbl>
    <w:p w:rsidR="00810FC8" w:rsidRPr="009F7EB6" w:rsidRDefault="00810FC8" w:rsidP="009F7EB6">
      <w:pPr>
        <w:spacing w:after="160" w:line="259" w:lineRule="auto"/>
        <w:rPr>
          <w:rFonts w:ascii="Calibri" w:hAnsi="Calibri"/>
          <w:sz w:val="22"/>
          <w:szCs w:val="22"/>
          <w:lang w:eastAsia="en-US" w:bidi="en-US"/>
        </w:rPr>
      </w:pPr>
    </w:p>
    <w:sectPr w:rsidR="00810FC8" w:rsidRPr="009F7EB6" w:rsidSect="002F0A7A">
      <w:pgSz w:w="16838" w:h="11906" w:orient="landscape"/>
      <w:pgMar w:top="851" w:right="99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A271B"/>
    <w:multiLevelType w:val="multilevel"/>
    <w:tmpl w:val="C7964F2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515F94"/>
    <w:multiLevelType w:val="hybridMultilevel"/>
    <w:tmpl w:val="B4FE1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47F8B"/>
    <w:multiLevelType w:val="multilevel"/>
    <w:tmpl w:val="9C84EE0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2A23"/>
    <w:rsid w:val="00000192"/>
    <w:rsid w:val="00105E1C"/>
    <w:rsid w:val="00135353"/>
    <w:rsid w:val="00144D4F"/>
    <w:rsid w:val="002A61D9"/>
    <w:rsid w:val="002F0A7A"/>
    <w:rsid w:val="003836B8"/>
    <w:rsid w:val="003F6F3A"/>
    <w:rsid w:val="005F66F4"/>
    <w:rsid w:val="00603F80"/>
    <w:rsid w:val="007176F8"/>
    <w:rsid w:val="007B056E"/>
    <w:rsid w:val="00810FC8"/>
    <w:rsid w:val="008F09A3"/>
    <w:rsid w:val="00937D1C"/>
    <w:rsid w:val="009973BE"/>
    <w:rsid w:val="009B2A23"/>
    <w:rsid w:val="009F7EB6"/>
    <w:rsid w:val="00A64DE0"/>
    <w:rsid w:val="00A70B98"/>
    <w:rsid w:val="00AD0261"/>
    <w:rsid w:val="00C968BD"/>
    <w:rsid w:val="00D41999"/>
    <w:rsid w:val="00D776A8"/>
    <w:rsid w:val="00DB0030"/>
    <w:rsid w:val="00F8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35353"/>
    <w:rPr>
      <w:rFonts w:ascii="Calibri" w:hAnsi="Calibri"/>
      <w:sz w:val="22"/>
      <w:szCs w:val="22"/>
      <w:lang w:val="en-US" w:eastAsia="en-US" w:bidi="en-US"/>
    </w:rPr>
  </w:style>
  <w:style w:type="table" w:styleId="a4">
    <w:name w:val="Table Grid"/>
    <w:basedOn w:val="a1"/>
    <w:rsid w:val="00135353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Основной текст1"/>
    <w:basedOn w:val="a0"/>
    <w:rsid w:val="0013535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3"/>
    <w:rsid w:val="00135353"/>
    <w:rPr>
      <w:rFonts w:eastAsia="Arial"/>
      <w:spacing w:val="7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5"/>
    <w:rsid w:val="00135353"/>
    <w:pPr>
      <w:widowControl w:val="0"/>
      <w:shd w:val="clear" w:color="auto" w:fill="FFFFFF"/>
      <w:spacing w:before="1260" w:after="600" w:line="0" w:lineRule="atLeast"/>
      <w:ind w:hanging="700"/>
      <w:jc w:val="center"/>
    </w:pPr>
    <w:rPr>
      <w:rFonts w:asciiTheme="minorHAnsi" w:eastAsia="Arial" w:hAnsiTheme="minorHAnsi" w:cstheme="minorBidi"/>
      <w:spacing w:val="7"/>
      <w:sz w:val="19"/>
      <w:szCs w:val="19"/>
      <w:lang w:eastAsia="en-US"/>
    </w:rPr>
  </w:style>
  <w:style w:type="character" w:customStyle="1" w:styleId="2">
    <w:name w:val="Основной текст2"/>
    <w:basedOn w:val="a5"/>
    <w:rsid w:val="0013535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Bodytext">
    <w:name w:val="Body text_"/>
    <w:basedOn w:val="a0"/>
    <w:link w:val="4"/>
    <w:uiPriority w:val="99"/>
    <w:rsid w:val="00135353"/>
    <w:rPr>
      <w:shd w:val="clear" w:color="auto" w:fill="FFFFFF"/>
    </w:rPr>
  </w:style>
  <w:style w:type="paragraph" w:customStyle="1" w:styleId="4">
    <w:name w:val="Основной текст4"/>
    <w:basedOn w:val="a"/>
    <w:link w:val="Bodytext"/>
    <w:uiPriority w:val="99"/>
    <w:qFormat/>
    <w:rsid w:val="00135353"/>
    <w:pPr>
      <w:widowControl w:val="0"/>
      <w:shd w:val="clear" w:color="auto" w:fill="FFFFFF"/>
      <w:spacing w:line="276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bel12pt0pt">
    <w:name w:val="Основной текст + Corbel;12 pt;Интервал 0 pt"/>
    <w:rsid w:val="0013535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2F0A7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0A7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6228E-B953-49D7-8910-CF3D32600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Кудрина Ольга Викторовна</dc:creator>
  <cp:keywords/>
  <dc:description/>
  <cp:lastModifiedBy>Лопазное</cp:lastModifiedBy>
  <cp:revision>16</cp:revision>
  <cp:lastPrinted>2022-11-01T10:34:00Z</cp:lastPrinted>
  <dcterms:created xsi:type="dcterms:W3CDTF">2021-10-12T05:05:00Z</dcterms:created>
  <dcterms:modified xsi:type="dcterms:W3CDTF">2024-10-21T09:52:00Z</dcterms:modified>
</cp:coreProperties>
</file>