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1F" w:rsidRPr="000F7173" w:rsidRDefault="0089561F" w:rsidP="0089561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Ситуационные задачи.</w:t>
      </w:r>
    </w:p>
    <w:p w:rsidR="0089561F" w:rsidRPr="000B6EB7" w:rsidRDefault="0089561F" w:rsidP="008956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    техники бесконфликтного поведения в соответствии с Эго - состоянием человека (Родитель, Взрослый, Ребёнок), предложите выход из ситуации.</w:t>
      </w:r>
    </w:p>
    <w:p w:rsidR="0089561F" w:rsidRPr="000B6EB7" w:rsidRDefault="0089561F" w:rsidP="0089561F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0B6EB7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</w:rPr>
        <w:t xml:space="preserve">Ситуация 1. </w:t>
      </w:r>
      <w:r w:rsidRPr="000B6EB7">
        <w:rPr>
          <w:rFonts w:ascii="Times New Roman" w:eastAsia="Times New Roman" w:hAnsi="Times New Roman" w:cs="Times New Roman"/>
          <w:kern w:val="1"/>
          <w:sz w:val="24"/>
          <w:szCs w:val="24"/>
        </w:rPr>
        <w:t>Вам позвонили ваши коллеги с работы, которые хотят заглянуть к вам на часок. Вы лихорадочно начинаете что-то готовить, убирать в квартире, но явно не успеваете. Обратившись к своему ребенку за помо</w:t>
      </w:r>
      <w:r w:rsidRPr="000B6EB7">
        <w:rPr>
          <w:rFonts w:ascii="Times New Roman" w:eastAsia="Times New Roman" w:hAnsi="Times New Roman" w:cs="Times New Roman"/>
          <w:kern w:val="1"/>
          <w:sz w:val="24"/>
          <w:szCs w:val="24"/>
        </w:rPr>
        <w:softHyphen/>
        <w:t xml:space="preserve">щью, слышите в ответ: «Это твои коллеги, вот ты с ними и разбирайся».  </w:t>
      </w:r>
    </w:p>
    <w:p w:rsidR="0089561F" w:rsidRPr="000B6EB7" w:rsidRDefault="0089561F" w:rsidP="0089561F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0B6EB7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</w:rPr>
        <w:t xml:space="preserve">Ситуация </w:t>
      </w:r>
      <w:r w:rsidRPr="000B6EB7">
        <w:rPr>
          <w:rFonts w:ascii="Times New Roman" w:eastAsia="Times New Roman" w:hAnsi="Times New Roman" w:cs="Times New Roman"/>
          <w:b/>
          <w:iCs/>
          <w:kern w:val="1"/>
          <w:sz w:val="24"/>
          <w:szCs w:val="24"/>
        </w:rPr>
        <w:t>2.</w:t>
      </w:r>
      <w:r w:rsidRPr="000B6EB7">
        <w:rPr>
          <w:rFonts w:ascii="Times New Roman" w:eastAsia="Times New Roman" w:hAnsi="Times New Roman" w:cs="Times New Roman"/>
          <w:iCs/>
          <w:kern w:val="1"/>
          <w:sz w:val="24"/>
          <w:szCs w:val="24"/>
        </w:rPr>
        <w:t xml:space="preserve"> </w:t>
      </w:r>
      <w:r w:rsidRPr="000B6EB7">
        <w:rPr>
          <w:rFonts w:ascii="Times New Roman" w:eastAsia="Times New Roman" w:hAnsi="Times New Roman" w:cs="Times New Roman"/>
          <w:kern w:val="1"/>
          <w:sz w:val="24"/>
          <w:szCs w:val="24"/>
        </w:rPr>
        <w:t>Вы вернулись с работы домой,  входите в квартиру и видите, что в доме беспорядок. Заходите в комнату своего ребёнка и видите его спящим.  Как вы поступите в подобной ситуации?</w:t>
      </w:r>
    </w:p>
    <w:p w:rsidR="0089561F" w:rsidRPr="000B6EB7" w:rsidRDefault="0089561F" w:rsidP="0089561F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0B6EB7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</w:rPr>
        <w:t xml:space="preserve">Ситуация 3. </w:t>
      </w:r>
      <w:r w:rsidRPr="000B6EB7">
        <w:rPr>
          <w:rFonts w:ascii="Times New Roman" w:eastAsia="Times New Roman" w:hAnsi="Times New Roman" w:cs="Times New Roman"/>
          <w:kern w:val="1"/>
          <w:sz w:val="24"/>
          <w:szCs w:val="24"/>
        </w:rPr>
        <w:t>После собрания или беседы с учителем родители приходят домой и в ярости тре</w:t>
      </w:r>
      <w:r w:rsidRPr="000B6EB7">
        <w:rPr>
          <w:rFonts w:ascii="Times New Roman" w:eastAsia="Times New Roman" w:hAnsi="Times New Roman" w:cs="Times New Roman"/>
          <w:kern w:val="1"/>
          <w:sz w:val="24"/>
          <w:szCs w:val="24"/>
        </w:rPr>
        <w:softHyphen/>
        <w:t>буют объяснений от ребенка.  Какое Эго состояние  лучше всего использовать в этой ситуации.</w:t>
      </w:r>
    </w:p>
    <w:p w:rsidR="0089561F" w:rsidRPr="000B6EB7" w:rsidRDefault="0089561F" w:rsidP="0089561F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0B6EB7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</w:rPr>
        <w:t xml:space="preserve"> Ситуация 4. </w:t>
      </w:r>
      <w:r w:rsidRPr="000B6EB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К вам пришли родители друга вашего ребёнка, с претензией, что ваш ребёнок  оказывает плохое влияние на их ребенка. </w:t>
      </w:r>
    </w:p>
    <w:p w:rsidR="0089561F" w:rsidRPr="000B6EB7" w:rsidRDefault="0089561F" w:rsidP="0089561F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0B6EB7">
        <w:rPr>
          <w:rFonts w:ascii="Times New Roman" w:eastAsia="Times New Roman" w:hAnsi="Times New Roman" w:cs="Times New Roman"/>
          <w:kern w:val="1"/>
          <w:sz w:val="24"/>
          <w:szCs w:val="24"/>
        </w:rPr>
        <w:t>Как нужно поступить в подобной конфликтной ситуации? Какое эго состояние поможет вам не создавать конфликтную ситуацию.</w:t>
      </w:r>
    </w:p>
    <w:p w:rsidR="0089561F" w:rsidRPr="000B6EB7" w:rsidRDefault="0089561F" w:rsidP="0089561F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0B6EB7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Ситуация 5. </w:t>
      </w:r>
      <w:r w:rsidRPr="000B6EB7">
        <w:rPr>
          <w:rFonts w:ascii="Times New Roman" w:eastAsia="Times New Roman" w:hAnsi="Times New Roman" w:cs="Times New Roman"/>
          <w:kern w:val="1"/>
          <w:sz w:val="24"/>
          <w:szCs w:val="24"/>
        </w:rPr>
        <w:t>Родители подарили своему ребенку дорогую вещь. В первый же день эта вещь сломалась по вине ребенка. Какое эго состояние поможет вам не создавать конфликтную ситуацию.</w:t>
      </w:r>
    </w:p>
    <w:p w:rsidR="002067CE" w:rsidRDefault="002067CE">
      <w:bookmarkStart w:id="0" w:name="_GoBack"/>
      <w:bookmarkEnd w:id="0"/>
    </w:p>
    <w:sectPr w:rsidR="002067CE" w:rsidSect="008A21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1F"/>
    <w:rsid w:val="002067CE"/>
    <w:rsid w:val="0089561F"/>
    <w:rsid w:val="008A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1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1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2022-03-11T06:12:00Z</dcterms:created>
  <dcterms:modified xsi:type="dcterms:W3CDTF">2022-03-11T06:12:00Z</dcterms:modified>
</cp:coreProperties>
</file>