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0D" w:rsidRDefault="00563E0D" w:rsidP="00563E0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165D9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«МАЙСКАЯ ОСНОВНАЯ ОБЩЕОБРАЗОВАТЕЛЬНАЯ ШКОЛА» – ФИЛИАЛ </w:t>
      </w:r>
      <w:proofErr w:type="gramStart"/>
      <w:r w:rsidRPr="00165D9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МУНИЦИПАЛЬНОГО</w:t>
      </w:r>
      <w:proofErr w:type="gramEnd"/>
      <w:r w:rsidRPr="00165D9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АВТОНОМНОГО  </w:t>
      </w:r>
    </w:p>
    <w:p w:rsidR="00563E0D" w:rsidRPr="00165D92" w:rsidRDefault="00563E0D" w:rsidP="00563E0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165D9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ОБЩЕОБРАЗОВАТЕЛЬНОГО УЧРЕЖДЕНИЯ СЛАДКОВСКАЯ СРЕДНЯЯ ОБЩЕОБРАЗОВАТЕЛЬНАЯ ШКОЛА </w:t>
      </w:r>
    </w:p>
    <w:tbl>
      <w:tblPr>
        <w:tblpPr w:leftFromText="45" w:rightFromText="45" w:vertAnchor="text" w:horzAnchor="page" w:tblpX="11851" w:tblpY="218"/>
        <w:tblW w:w="3402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2"/>
      </w:tblGrid>
      <w:tr w:rsidR="00232FAF" w:rsidRPr="00232FAF" w:rsidTr="00232FAF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232FAF" w:rsidRPr="00232FAF" w:rsidRDefault="00232FAF" w:rsidP="00232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32FAF" w:rsidRPr="00232FAF" w:rsidRDefault="00232FAF" w:rsidP="00232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</w:p>
          <w:p w:rsidR="00232FAF" w:rsidRPr="00232FAF" w:rsidRDefault="00232FAF" w:rsidP="00232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F">
              <w:rPr>
                <w:rFonts w:ascii="Times New Roman" w:hAnsi="Times New Roman" w:cs="Times New Roman"/>
                <w:sz w:val="24"/>
                <w:szCs w:val="24"/>
              </w:rPr>
              <w:t>_______  С.Н. Банникова</w:t>
            </w:r>
          </w:p>
          <w:p w:rsidR="00232FAF" w:rsidRPr="00232FAF" w:rsidRDefault="00232FAF" w:rsidP="00232FAF">
            <w:pPr>
              <w:spacing w:after="0"/>
              <w:rPr>
                <w:rFonts w:ascii="Times New Roman" w:hAnsi="Times New Roman" w:cs="Times New Roman"/>
              </w:rPr>
            </w:pPr>
            <w:r w:rsidRPr="00232FAF">
              <w:rPr>
                <w:rFonts w:ascii="Times New Roman" w:hAnsi="Times New Roman" w:cs="Times New Roman"/>
              </w:rPr>
              <w:t>09.01.2020</w:t>
            </w:r>
          </w:p>
        </w:tc>
      </w:tr>
    </w:tbl>
    <w:p w:rsidR="00563E0D" w:rsidRDefault="00563E0D" w:rsidP="00563E0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32FAF" w:rsidRDefault="00232FAF" w:rsidP="00563E0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32FAF" w:rsidRDefault="00232FAF" w:rsidP="00563E0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32FAF" w:rsidRDefault="00232FAF" w:rsidP="00563E0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32FAF" w:rsidRDefault="00232FAF" w:rsidP="00563E0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32FAF" w:rsidRDefault="00232FAF" w:rsidP="00563E0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563E0D" w:rsidRPr="00563E0D" w:rsidRDefault="00563E0D" w:rsidP="0056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0D">
        <w:rPr>
          <w:rFonts w:ascii="Times New Roman" w:hAnsi="Times New Roman" w:cs="Times New Roman"/>
          <w:b/>
          <w:sz w:val="24"/>
          <w:szCs w:val="24"/>
        </w:rPr>
        <w:t>ПЛАН ПРОВЕДЕНИЯ МЕРОПРИЯТИЙ, ПОСВЯЩЕННЫХ 75-ЛЕТИЮ ПОБЕДЫ</w:t>
      </w:r>
    </w:p>
    <w:p w:rsidR="00563E0D" w:rsidRPr="00563E0D" w:rsidRDefault="00563E0D" w:rsidP="0056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0D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</w:t>
      </w:r>
    </w:p>
    <w:p w:rsidR="00563E0D" w:rsidRPr="00563E0D" w:rsidRDefault="00563E0D" w:rsidP="00563E0D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3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«МЫ ПАМЯТЬ БЕРЕЖНО ХРАНИМ»</w:t>
      </w:r>
    </w:p>
    <w:p w:rsidR="00563E0D" w:rsidRPr="00563E0D" w:rsidRDefault="00563E0D" w:rsidP="00563E0D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563E0D">
        <w:rPr>
          <w:rFonts w:ascii="Times New Roman" w:hAnsi="Times New Roman"/>
          <w:sz w:val="24"/>
          <w:szCs w:val="24"/>
          <w:lang w:eastAsia="ru-RU"/>
        </w:rPr>
        <w:t xml:space="preserve"> Формирование представлений у детей о Великой Отечественной войне, воспитание уважения к защитникам Отечества, к памяти па</w:t>
      </w:r>
      <w:r w:rsidRPr="00563E0D">
        <w:rPr>
          <w:rFonts w:ascii="Times New Roman" w:hAnsi="Times New Roman"/>
          <w:sz w:val="24"/>
          <w:szCs w:val="24"/>
          <w:lang w:eastAsia="ru-RU"/>
        </w:rPr>
        <w:t>в</w:t>
      </w:r>
      <w:r w:rsidRPr="00563E0D">
        <w:rPr>
          <w:rFonts w:ascii="Times New Roman" w:hAnsi="Times New Roman"/>
          <w:sz w:val="24"/>
          <w:szCs w:val="24"/>
          <w:lang w:eastAsia="ru-RU"/>
        </w:rPr>
        <w:t xml:space="preserve">ших бойцов. Воспитание  патриотических чувств, гордости и любви к России, малой Родине. </w:t>
      </w:r>
    </w:p>
    <w:p w:rsidR="00563E0D" w:rsidRPr="00563E0D" w:rsidRDefault="00563E0D" w:rsidP="00563E0D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63E0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формировать представления об истории ВОВ, используя различные виды деятельности;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пробуждать интерес к истории к прошлому города, края, страны;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показать мужество и героизм людей в  годы Великой Отечественной войны;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развивать восприятие произведений литературы, живописи, музыки;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учить выражать свои чувства, обогащать словарный запас;</w:t>
      </w:r>
    </w:p>
    <w:p w:rsid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63E0D">
        <w:rPr>
          <w:rFonts w:ascii="Times New Roman" w:hAnsi="Times New Roman"/>
          <w:sz w:val="24"/>
          <w:szCs w:val="24"/>
          <w:lang w:eastAsia="ru-RU"/>
        </w:rPr>
        <w:t>- привлечь семьи воспитанников к участию в мероприятиях, посвящённых подготовке и празднованию  Победы  в Великой Отечественной войне.</w:t>
      </w:r>
    </w:p>
    <w:p w:rsidR="00563E0D" w:rsidRPr="00563E0D" w:rsidRDefault="00563E0D" w:rsidP="00563E0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550"/>
        <w:gridCol w:w="7496"/>
        <w:gridCol w:w="1878"/>
        <w:gridCol w:w="2058"/>
        <w:gridCol w:w="3117"/>
      </w:tblGrid>
      <w:tr w:rsidR="00A13190" w:rsidRPr="00A13190" w:rsidTr="00E26273">
        <w:tc>
          <w:tcPr>
            <w:tcW w:w="550" w:type="dxa"/>
          </w:tcPr>
          <w:p w:rsidR="000506B8" w:rsidRPr="00B4398E" w:rsidRDefault="000506B8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6" w:type="dxa"/>
          </w:tcPr>
          <w:p w:rsidR="000506B8" w:rsidRPr="00B4398E" w:rsidRDefault="0005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8" w:type="dxa"/>
          </w:tcPr>
          <w:p w:rsidR="00E26273" w:rsidRDefault="000506B8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06B8" w:rsidRPr="00B4398E" w:rsidRDefault="000506B8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3B6EDB" w:rsidRPr="00B439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058" w:type="dxa"/>
          </w:tcPr>
          <w:p w:rsidR="000506B8" w:rsidRPr="00B4398E" w:rsidRDefault="000506B8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7" w:type="dxa"/>
          </w:tcPr>
          <w:p w:rsidR="000506B8" w:rsidRPr="00B4398E" w:rsidRDefault="000506B8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3E0D" w:rsidRPr="00A13190" w:rsidTr="00820D2E">
        <w:tc>
          <w:tcPr>
            <w:tcW w:w="15099" w:type="dxa"/>
            <w:gridSpan w:val="5"/>
          </w:tcPr>
          <w:p w:rsidR="00563E0D" w:rsidRPr="00B4398E" w:rsidRDefault="00563E0D" w:rsidP="00E2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A13190" w:rsidRPr="00A13190" w:rsidTr="00E26273">
        <w:tc>
          <w:tcPr>
            <w:tcW w:w="550" w:type="dxa"/>
          </w:tcPr>
          <w:p w:rsidR="003519A2" w:rsidRPr="00B4398E" w:rsidRDefault="003519A2" w:rsidP="00820D2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3519A2" w:rsidRPr="00B4398E" w:rsidRDefault="00EF6D1E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</w:t>
            </w:r>
            <w:r w:rsidR="00563E0D" w:rsidRPr="00B4398E">
              <w:rPr>
                <w:rFonts w:ascii="Times New Roman" w:hAnsi="Times New Roman" w:cs="Times New Roman"/>
                <w:sz w:val="24"/>
                <w:szCs w:val="24"/>
              </w:rPr>
              <w:t>при заведующей</w:t>
            </w:r>
            <w:r w:rsidR="00B65F21" w:rsidRPr="00B4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F21" w:rsidRPr="00B4398E" w:rsidRDefault="00B65F21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- о планировании мероприятий, посвященных  75-летию Победы;</w:t>
            </w:r>
          </w:p>
          <w:p w:rsidR="00B65F21" w:rsidRPr="00B4398E" w:rsidRDefault="00B65F21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- о ходе проведенных мероприятий;</w:t>
            </w:r>
          </w:p>
        </w:tc>
        <w:tc>
          <w:tcPr>
            <w:tcW w:w="1878" w:type="dxa"/>
          </w:tcPr>
          <w:p w:rsidR="00A45B2A" w:rsidRPr="00B4398E" w:rsidRDefault="00A45B2A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2A" w:rsidRPr="00B4398E" w:rsidRDefault="00563E0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19A2" w:rsidRPr="00B4398E" w:rsidRDefault="00B65F21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563E0D" w:rsidRPr="00B4398E" w:rsidRDefault="00563E0D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F21" w:rsidRPr="00B439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</w:p>
          <w:p w:rsidR="003519A2" w:rsidRPr="00B4398E" w:rsidRDefault="00B65F21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117" w:type="dxa"/>
          </w:tcPr>
          <w:p w:rsidR="003519A2" w:rsidRPr="00B4398E" w:rsidRDefault="00563E0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13190" w:rsidRPr="00A13190" w:rsidTr="00E26273">
        <w:tc>
          <w:tcPr>
            <w:tcW w:w="550" w:type="dxa"/>
          </w:tcPr>
          <w:p w:rsidR="00B65F21" w:rsidRPr="00B4398E" w:rsidRDefault="00B65F21" w:rsidP="00820D2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B65F21" w:rsidRPr="00B4398E" w:rsidRDefault="00563E0D" w:rsidP="0056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B65F21"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3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память бережно храним</w:t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5F21" w:rsidRPr="00B4398E">
              <w:rPr>
                <w:rFonts w:ascii="Times New Roman" w:hAnsi="Times New Roman" w:cs="Times New Roman"/>
                <w:sz w:val="24"/>
                <w:szCs w:val="24"/>
              </w:rPr>
              <w:t>на школ</w:t>
            </w:r>
            <w:r w:rsidR="00B65F21" w:rsidRPr="00B43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65F21"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</w:t>
            </w:r>
          </w:p>
        </w:tc>
        <w:tc>
          <w:tcPr>
            <w:tcW w:w="1878" w:type="dxa"/>
          </w:tcPr>
          <w:p w:rsidR="00B65F21" w:rsidRPr="00B4398E" w:rsidRDefault="00563E0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8" w:type="dxa"/>
          </w:tcPr>
          <w:p w:rsidR="00B65F21" w:rsidRPr="00B4398E" w:rsidRDefault="00B65F21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65F21" w:rsidRPr="00B4398E" w:rsidRDefault="00563E0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563E0D" w:rsidRPr="00A13190" w:rsidTr="00E26273">
        <w:trPr>
          <w:trHeight w:val="299"/>
        </w:trPr>
        <w:tc>
          <w:tcPr>
            <w:tcW w:w="550" w:type="dxa"/>
          </w:tcPr>
          <w:p w:rsidR="00B65F21" w:rsidRPr="00B4398E" w:rsidRDefault="00B65F21" w:rsidP="00820D2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B65F21" w:rsidRPr="00B4398E" w:rsidRDefault="00B65F21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 «</w:t>
            </w:r>
            <w:r w:rsidR="00563E0D" w:rsidRPr="00B4398E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 посвящается</w:t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B65F21" w:rsidRPr="00B4398E" w:rsidRDefault="00B65F21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B65F21" w:rsidRPr="00B4398E" w:rsidRDefault="00B65F21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3E0D" w:rsidRPr="00B4398E" w:rsidRDefault="00B65F21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13190" w:rsidRPr="00A13190" w:rsidTr="00820D2E">
        <w:tc>
          <w:tcPr>
            <w:tcW w:w="15099" w:type="dxa"/>
            <w:gridSpan w:val="5"/>
          </w:tcPr>
          <w:p w:rsidR="00A13190" w:rsidRPr="00F33D8C" w:rsidRDefault="00A13190" w:rsidP="00E2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во Всероссийских и муниципальных мероприя</w:t>
            </w: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тиях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«Войну видали лишь в кино»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8C">
              <w:rPr>
                <w:rFonts w:ascii="Times New Roman" w:eastAsia="Calibri" w:hAnsi="Times New Roman" w:cs="Times New Roman"/>
                <w:sz w:val="24"/>
                <w:szCs w:val="24"/>
              </w:rPr>
              <w:t>«Пусть поколения помнят» (сотрудничество с АНО ИИЦ «Трудовое знамя», представление материалов о вкладе наших земляков в дело Победы</w:t>
            </w:r>
            <w:proofErr w:type="gramEnd"/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Информационно-просветительский проект «</w:t>
            </w:r>
            <w:proofErr w:type="spell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беды»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«Школьный музей Победы»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Областной конкурс литературно-музыкальных композиций «Заглян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те в семейный альбом»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мужества </w:t>
            </w:r>
            <w:r w:rsidRPr="00F33D8C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школьных театральных постановок «Премьера 2020», посвященный 75-летию Победы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школьных хоров «Самая поющая школа» по песням, посвященным </w:t>
            </w:r>
            <w:proofErr w:type="spell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Флешмоб в социальных сетях «Фото победителя»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квест – игра «Разведчики» 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«Граница – 2020»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 для детей летних оздоровительных  лагерей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летней оздоровительной камп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нии, посвященные 75-летию Победы в </w:t>
            </w:r>
            <w:proofErr w:type="spell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8C">
              <w:rPr>
                <w:rFonts w:ascii="Times New Roman" w:hAnsi="Times New Roman"/>
                <w:sz w:val="24"/>
                <w:szCs w:val="24"/>
              </w:rPr>
              <w:t xml:space="preserve">Урок Победы 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Выпуск районного альманаха «Что мы знаем о войне»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26273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8C">
              <w:rPr>
                <w:rFonts w:ascii="Times New Roman" w:hAnsi="Times New Roman"/>
                <w:sz w:val="24"/>
                <w:szCs w:val="24"/>
              </w:rPr>
              <w:t>Областной конкурс «Узнай героя – земляка».</w:t>
            </w:r>
          </w:p>
        </w:tc>
        <w:tc>
          <w:tcPr>
            <w:tcW w:w="1878" w:type="dxa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уроков, посвященных событиям Великой Отечественной войны в Историческом парке «Россия – моя история».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F574DF" w:rsidRPr="00F33D8C" w:rsidRDefault="00F574DF" w:rsidP="00F33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117" w:type="dxa"/>
          </w:tcPr>
          <w:p w:rsidR="00F574DF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A131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 акция «Блокадный хлеб - 2020»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17" w:type="dxa"/>
          </w:tcPr>
          <w:p w:rsidR="00F574DF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в музеях ОУ </w:t>
            </w:r>
          </w:p>
          <w:p w:rsidR="00F574DF" w:rsidRPr="00F33D8C" w:rsidRDefault="00F574DF" w:rsidP="00ED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мая Международный день музеев), (заочный)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18.05.2020г.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музея</w:t>
            </w:r>
          </w:p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Вахта Памяти (в том числе акции «Георгиевская ленточка», «Равн</w:t>
            </w: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на Победу» и др.), (заочный)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«Зарница» для детей летних оздоровительных  лагерей (</w:t>
            </w:r>
            <w:proofErr w:type="gramStart"/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очный</w:t>
            </w:r>
            <w:proofErr w:type="gramEnd"/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ЛОЛ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A1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кружков военно-патриотической направленности по результ</w:t>
            </w: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 учебного год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(заочный)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Экспедиция «По дорогам родного края»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A131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Выпуск районного альманаха «Что мы знаем о войне»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Конкурс «Юный экскурсовод» (очный)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Димитриевская</w:t>
            </w:r>
            <w:proofErr w:type="spellEnd"/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 «Конституция – основной закон страны»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Merge w:val="restart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D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Шефство над ветеранами Великой Отечественной войны, вдовами, тружениками тыла, одинокими пожилыми людьми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Merge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Шефство над памятниками погибшим воинам, акция «Обелиск»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Merge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DF" w:rsidRPr="00A13190" w:rsidTr="00E26273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Обновление музейных экспозиций, в т.ч.  с пристальным вниманием к экспозициям, освещающим культуру  района 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8" w:type="dxa"/>
          </w:tcPr>
          <w:p w:rsidR="00F574DF" w:rsidRPr="00F33D8C" w:rsidRDefault="00F574DF" w:rsidP="00ED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Merge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DF" w:rsidRPr="00A13190" w:rsidTr="00820D2E">
        <w:tc>
          <w:tcPr>
            <w:tcW w:w="15099" w:type="dxa"/>
            <w:gridSpan w:val="5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школы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A13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стендов «Бессмертный полк», «Памятные даты ВОВ»,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каждом классе уголков  «Мы – помним, мы – горди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10.03.2020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F574DF" w:rsidRPr="00A13190" w:rsidTr="00820D2E">
        <w:tc>
          <w:tcPr>
            <w:tcW w:w="15099" w:type="dxa"/>
            <w:gridSpan w:val="5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школьных проек</w:t>
            </w: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тов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>шой войны»:</w:t>
            </w:r>
          </w:p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«Ордена и медали ВОВ»:</w:t>
            </w:r>
          </w:p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«Военная техника </w:t>
            </w:r>
            <w:proofErr w:type="spellStart"/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«Города-герои нашей страны»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жизнь - победа прадеда»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«Загляни в семейный альбом».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«Памяти Героев» </w:t>
            </w:r>
          </w:p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Акция  «Стена памяти»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Программа летнего оздоровительного лагеря «Правнуки победы»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Лето-2020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574DF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F" w:rsidRPr="00A13190" w:rsidTr="00820D2E">
        <w:tc>
          <w:tcPr>
            <w:tcW w:w="15099" w:type="dxa"/>
            <w:gridSpan w:val="5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Уроки мужества, информационные часы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Час информации «Отступать некуда – позади Москва!»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Героев Отечества»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8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«Непобеждённый Ленинград»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20-27.01.2020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8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«Блокадный хлеб»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8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Холокоста», «Холокост – помнить или забыть?»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27-30.01.2020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8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Урок мужества «Главная высота России»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Час информации «История возникновения акции «Бес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смертный полк»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6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«Герои войны»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E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часы, уроки мужества «Священная война»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Классные часы  «Пионеры-герои», </w:t>
            </w:r>
            <w:proofErr w:type="gramStart"/>
            <w:r w:rsidRPr="00F33D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посвященный</w:t>
            </w:r>
            <w:proofErr w:type="gramEnd"/>
            <w:r w:rsidRPr="00F33D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Дню памяти юного героя – антифашиста».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экспозиций о событиях Великой Отечественной войны в школьном музее,   организация экскурсий «Вечная память героям»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«Читаем книги о войне»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Смотрим фильмы о войне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74DF" w:rsidRPr="00A13190" w:rsidTr="00820D2E">
        <w:tc>
          <w:tcPr>
            <w:tcW w:w="15099" w:type="dxa"/>
            <w:gridSpan w:val="5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</w:t>
            </w: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мероприятия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03.02-08.02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10.02-15.02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27.01-01.02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21.01-02.02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Военно-спортивная игра «А ну-ка, парни»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058" w:type="dxa"/>
          </w:tcPr>
          <w:p w:rsidR="00F574DF" w:rsidRPr="00F33D8C" w:rsidRDefault="00F574DF" w:rsidP="0018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День здоровья. Спортивная игра «Зарница»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с учащимися </w:t>
            </w:r>
            <w:proofErr w:type="spell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Новоандреевской</w:t>
            </w:r>
            <w:proofErr w:type="spell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хо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кею (Майка, Новоандреевка)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«Сильные, смелые, ловкие»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«Вели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май»</w:t>
            </w:r>
          </w:p>
        </w:tc>
        <w:tc>
          <w:tcPr>
            <w:tcW w:w="1878" w:type="dxa"/>
          </w:tcPr>
          <w:p w:rsidR="00F574DF" w:rsidRPr="00F33D8C" w:rsidRDefault="00E26273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Игра «Военная тайна»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хоккею с родителями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56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 с ЛОЛ др. школ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1-2 смена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ЛОЛ</w:t>
            </w:r>
          </w:p>
        </w:tc>
      </w:tr>
      <w:tr w:rsidR="00F574DF" w:rsidRPr="00A13190" w:rsidTr="00820D2E">
        <w:tc>
          <w:tcPr>
            <w:tcW w:w="15099" w:type="dxa"/>
            <w:gridSpan w:val="5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музеев, вы</w:t>
            </w:r>
            <w:r w:rsidRPr="00F3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ставок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B4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районного краеведческого музея, музея </w:t>
            </w:r>
            <w:proofErr w:type="spellStart"/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Маслянской</w:t>
            </w:r>
            <w:proofErr w:type="spellEnd"/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</w:t>
            </w:r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F574DF" w:rsidRPr="00F33D8C" w:rsidRDefault="00F574DF" w:rsidP="00E7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  <w:p w:rsidR="00F574DF" w:rsidRPr="00F33D8C" w:rsidRDefault="00F574DF" w:rsidP="00E7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3117" w:type="dxa"/>
            <w:vMerge w:val="restart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Начальник ЛОЛ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B439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районной библиотеки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ЛОЛ</w:t>
            </w:r>
          </w:p>
        </w:tc>
        <w:tc>
          <w:tcPr>
            <w:tcW w:w="3117" w:type="dxa"/>
            <w:vMerge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B439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погранзаставы с.Сладково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058" w:type="dxa"/>
          </w:tcPr>
          <w:p w:rsidR="00F574DF" w:rsidRPr="00F33D8C" w:rsidRDefault="00F574DF" w:rsidP="00E7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74DF" w:rsidRPr="00F33D8C" w:rsidRDefault="00F574DF" w:rsidP="00E7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3117" w:type="dxa"/>
            <w:vMerge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F" w:rsidRPr="00A13190" w:rsidTr="00820D2E">
        <w:tc>
          <w:tcPr>
            <w:tcW w:w="15099" w:type="dxa"/>
            <w:gridSpan w:val="5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Конкурсы, игры, выставки, акции</w:t>
            </w:r>
          </w:p>
        </w:tc>
      </w:tr>
      <w:tr w:rsidR="001E25AD" w:rsidRPr="00A13190" w:rsidTr="00E00972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8C">
              <w:rPr>
                <w:rFonts w:ascii="Times New Roman" w:hAnsi="Times New Roman"/>
                <w:sz w:val="24"/>
                <w:szCs w:val="24"/>
              </w:rPr>
              <w:t xml:space="preserve">Добровольческие акции «Ветеран, мы рядом!», </w:t>
            </w:r>
          </w:p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8C">
              <w:rPr>
                <w:rFonts w:ascii="Times New Roman" w:hAnsi="Times New Roman"/>
                <w:sz w:val="24"/>
                <w:szCs w:val="24"/>
              </w:rPr>
              <w:t>«Сохраним память поколений»</w:t>
            </w:r>
          </w:p>
        </w:tc>
        <w:tc>
          <w:tcPr>
            <w:tcW w:w="1878" w:type="dxa"/>
            <w:vAlign w:val="center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00972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8C">
              <w:rPr>
                <w:rFonts w:ascii="Times New Roman" w:hAnsi="Times New Roman"/>
                <w:sz w:val="24"/>
                <w:szCs w:val="24"/>
              </w:rPr>
              <w:t>Акции «Георгиевская ленточка», «Бессмертный полк», «Лес Победы» и др.</w:t>
            </w:r>
          </w:p>
        </w:tc>
        <w:tc>
          <w:tcPr>
            <w:tcW w:w="1878" w:type="dxa"/>
            <w:vAlign w:val="center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00972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8C">
              <w:rPr>
                <w:rFonts w:ascii="Times New Roman" w:hAnsi="Times New Roman"/>
                <w:sz w:val="24"/>
                <w:szCs w:val="24"/>
                <w:lang w:eastAsia="ru-RU"/>
              </w:rPr>
              <w:t>Шефство над ветеранами Великой Отечественной войны, вдовами, тружениками тыла, одинокими пожилыми людьми</w:t>
            </w:r>
          </w:p>
        </w:tc>
        <w:tc>
          <w:tcPr>
            <w:tcW w:w="1878" w:type="dxa"/>
            <w:vAlign w:val="center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25AD" w:rsidRPr="00A13190" w:rsidTr="00E00972">
        <w:tc>
          <w:tcPr>
            <w:tcW w:w="550" w:type="dxa"/>
          </w:tcPr>
          <w:p w:rsidR="001E25AD" w:rsidRPr="00B4398E" w:rsidRDefault="001E25AD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1E25AD" w:rsidRPr="00F33D8C" w:rsidRDefault="001E25AD" w:rsidP="00F33D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hAnsi="Times New Roman"/>
                <w:sz w:val="24"/>
                <w:szCs w:val="24"/>
                <w:lang w:eastAsia="ru-RU"/>
              </w:rPr>
              <w:t>Шефство над памятниками погибшим воинам, акция «Обелиск»</w:t>
            </w:r>
          </w:p>
        </w:tc>
        <w:tc>
          <w:tcPr>
            <w:tcW w:w="1878" w:type="dxa"/>
            <w:vAlign w:val="center"/>
          </w:tcPr>
          <w:p w:rsidR="001E25AD" w:rsidRPr="00F33D8C" w:rsidRDefault="001E25AD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1E25AD" w:rsidRPr="00F33D8C" w:rsidRDefault="001E25AD" w:rsidP="00A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1E25AD" w:rsidRDefault="001E25AD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25AD" w:rsidRPr="00F33D8C" w:rsidRDefault="001E25AD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 «Жить подвигам в веках»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литературы, би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лиотекарь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«Память и слава»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Align w:val="center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vAlign w:val="center"/>
          </w:tcPr>
          <w:p w:rsidR="00F574DF" w:rsidRPr="00F33D8C" w:rsidRDefault="00F574DF" w:rsidP="00E7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«Служить России»</w:t>
            </w:r>
          </w:p>
        </w:tc>
        <w:tc>
          <w:tcPr>
            <w:tcW w:w="1878" w:type="dxa"/>
            <w:vAlign w:val="center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58" w:type="dxa"/>
            <w:vAlign w:val="center"/>
          </w:tcPr>
          <w:p w:rsidR="00F574DF" w:rsidRPr="00F33D8C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уч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тель музыки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F33D8C" w:rsidRDefault="00F574DF" w:rsidP="00F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Конкурс на лучшего ученика, получившего 75 пятерок за апрель м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 xml:space="preserve">сяц «75 пятерок – это моя Победа!» </w:t>
            </w:r>
          </w:p>
        </w:tc>
        <w:tc>
          <w:tcPr>
            <w:tcW w:w="1878" w:type="dxa"/>
          </w:tcPr>
          <w:p w:rsidR="00F574DF" w:rsidRPr="00F33D8C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58" w:type="dxa"/>
          </w:tcPr>
          <w:p w:rsidR="00F574DF" w:rsidRPr="00F33D8C" w:rsidRDefault="00F574DF" w:rsidP="00A1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8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117" w:type="dxa"/>
          </w:tcPr>
          <w:p w:rsidR="00F574DF" w:rsidRPr="00F33D8C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F574DF" w:rsidRPr="00A13190" w:rsidTr="00820D2E">
        <w:tc>
          <w:tcPr>
            <w:tcW w:w="15099" w:type="dxa"/>
            <w:gridSpan w:val="5"/>
          </w:tcPr>
          <w:p w:rsidR="00F574DF" w:rsidRPr="00B4398E" w:rsidRDefault="00F574DF" w:rsidP="00E26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Участие в акциях и поселковых мероприятиях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5- 9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117" w:type="dxa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ветеранов «Поклонимся великим тем г</w:t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дам»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Участие в акции  «Георгиевская ленточка»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Merge w:val="restart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Участие в акции  «Свеча памяти»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7" w:type="dxa"/>
            <w:vMerge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Операция «Забота». Оказание шефской и тимуровской помощи участникам Великой Отечественной войны и другим категориям населения, нуждающимся в помощи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7" w:type="dxa"/>
            <w:vMerge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памятника Победы</w:t>
            </w:r>
            <w:proofErr w:type="gramEnd"/>
            <w:r w:rsidRPr="00B4398E">
              <w:rPr>
                <w:rFonts w:ascii="Times New Roman" w:hAnsi="Times New Roman" w:cs="Times New Roman"/>
                <w:sz w:val="24"/>
                <w:szCs w:val="24"/>
              </w:rPr>
              <w:t xml:space="preserve">, захоронений ветеранов Великой Отечественной войны 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Администрация МСП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Участие в акции  «Парад победителей»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7" w:type="dxa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74DF" w:rsidRPr="00A13190" w:rsidTr="00820D2E">
        <w:trPr>
          <w:trHeight w:val="560"/>
        </w:trPr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574DF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Проведение Митинга ко Дню Победы</w:t>
            </w:r>
          </w:p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Митинга «День памяти и скорби»</w:t>
            </w:r>
          </w:p>
        </w:tc>
        <w:tc>
          <w:tcPr>
            <w:tcW w:w="1878" w:type="dxa"/>
          </w:tcPr>
          <w:p w:rsidR="00F574DF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8" w:type="dxa"/>
          </w:tcPr>
          <w:p w:rsidR="00F574DF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3117" w:type="dxa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F574DF" w:rsidRPr="00A13190" w:rsidTr="00820D2E">
        <w:tc>
          <w:tcPr>
            <w:tcW w:w="550" w:type="dxa"/>
          </w:tcPr>
          <w:p w:rsidR="00F574DF" w:rsidRPr="00B4398E" w:rsidRDefault="00F574DF" w:rsidP="00820D2E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F574DF" w:rsidRPr="00B4398E" w:rsidRDefault="00F574DF" w:rsidP="00F33D8C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Подготовка Почётного караула</w:t>
            </w:r>
          </w:p>
        </w:tc>
        <w:tc>
          <w:tcPr>
            <w:tcW w:w="1878" w:type="dxa"/>
          </w:tcPr>
          <w:p w:rsidR="00F574DF" w:rsidRPr="00B4398E" w:rsidRDefault="00F574DF" w:rsidP="00E2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058" w:type="dxa"/>
          </w:tcPr>
          <w:p w:rsidR="00F574DF" w:rsidRPr="00B4398E" w:rsidRDefault="00F574DF" w:rsidP="00F3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574DF" w:rsidRPr="00B4398E" w:rsidRDefault="00F574DF" w:rsidP="00E2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0506B8" w:rsidRPr="00563E0D" w:rsidRDefault="00050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6B8" w:rsidRPr="00563E0D" w:rsidSect="00B4398E">
      <w:pgSz w:w="16838" w:h="11906" w:orient="landscape"/>
      <w:pgMar w:top="709" w:right="99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74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F31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76C5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54AE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2236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5F70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1E05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35AC"/>
    <w:multiLevelType w:val="hybridMultilevel"/>
    <w:tmpl w:val="C91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8C"/>
    <w:rsid w:val="000506B8"/>
    <w:rsid w:val="0005318F"/>
    <w:rsid w:val="00096FB4"/>
    <w:rsid w:val="000D42C9"/>
    <w:rsid w:val="00187E9A"/>
    <w:rsid w:val="001E25AD"/>
    <w:rsid w:val="001F75EE"/>
    <w:rsid w:val="00221876"/>
    <w:rsid w:val="00232FAF"/>
    <w:rsid w:val="00317A9C"/>
    <w:rsid w:val="00346615"/>
    <w:rsid w:val="003519A2"/>
    <w:rsid w:val="003B6EDB"/>
    <w:rsid w:val="003D4C0A"/>
    <w:rsid w:val="00416B8C"/>
    <w:rsid w:val="004F7647"/>
    <w:rsid w:val="00512D1D"/>
    <w:rsid w:val="00563E0D"/>
    <w:rsid w:val="005C6D86"/>
    <w:rsid w:val="00680508"/>
    <w:rsid w:val="0075529B"/>
    <w:rsid w:val="007D0A0C"/>
    <w:rsid w:val="00820D2E"/>
    <w:rsid w:val="008C78B6"/>
    <w:rsid w:val="00935BB6"/>
    <w:rsid w:val="00A13190"/>
    <w:rsid w:val="00A45B2A"/>
    <w:rsid w:val="00A84D15"/>
    <w:rsid w:val="00A944F1"/>
    <w:rsid w:val="00AE2E87"/>
    <w:rsid w:val="00B14B35"/>
    <w:rsid w:val="00B4135D"/>
    <w:rsid w:val="00B4398E"/>
    <w:rsid w:val="00B65F21"/>
    <w:rsid w:val="00BF7164"/>
    <w:rsid w:val="00C97C60"/>
    <w:rsid w:val="00D77F4D"/>
    <w:rsid w:val="00D87D79"/>
    <w:rsid w:val="00DE641D"/>
    <w:rsid w:val="00E26273"/>
    <w:rsid w:val="00E75A54"/>
    <w:rsid w:val="00ED3EDB"/>
    <w:rsid w:val="00EF6D1E"/>
    <w:rsid w:val="00F33D8C"/>
    <w:rsid w:val="00F441D7"/>
    <w:rsid w:val="00F53E37"/>
    <w:rsid w:val="00F574DF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  <w:style w:type="character" w:styleId="a6">
    <w:name w:val="Hyperlink"/>
    <w:uiPriority w:val="99"/>
    <w:unhideWhenUsed/>
    <w:rsid w:val="00563E0D"/>
    <w:rPr>
      <w:color w:val="0000FF"/>
      <w:u w:val="single"/>
    </w:rPr>
  </w:style>
  <w:style w:type="paragraph" w:styleId="a7">
    <w:name w:val="No Spacing"/>
    <w:uiPriority w:val="1"/>
    <w:qFormat/>
    <w:rsid w:val="00563E0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4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  <w:style w:type="character" w:styleId="a6">
    <w:name w:val="Hyperlink"/>
    <w:uiPriority w:val="99"/>
    <w:unhideWhenUsed/>
    <w:rsid w:val="00563E0D"/>
    <w:rPr>
      <w:color w:val="0000FF"/>
      <w:u w:val="single"/>
    </w:rPr>
  </w:style>
  <w:style w:type="paragraph" w:styleId="a7">
    <w:name w:val="No Spacing"/>
    <w:uiPriority w:val="1"/>
    <w:qFormat/>
    <w:rsid w:val="00563E0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4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2019-10-21T11:12:00Z</cp:lastPrinted>
  <dcterms:created xsi:type="dcterms:W3CDTF">2020-02-26T05:30:00Z</dcterms:created>
  <dcterms:modified xsi:type="dcterms:W3CDTF">2020-02-26T10:29:00Z</dcterms:modified>
</cp:coreProperties>
</file>