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95" w:rsidRDefault="008C59CC" w:rsidP="002432E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6.05pt;margin-top:-52.9pt;width:595.5pt;height:841.5pt;z-index:1;mso-position-horizontal-relative:text;mso-position-vertical-relative:text;mso-width-relative:page;mso-height-relative:page">
            <v:imagedata r:id="rId5" o:title="Титулы - 0003"/>
          </v:shape>
        </w:pict>
      </w:r>
      <w:bookmarkEnd w:id="0"/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C59CC" w:rsidRDefault="008C59CC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D10495" w:rsidRPr="006D4A84" w:rsidRDefault="00D10495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Мастерская добрых дел</w:t>
      </w:r>
    </w:p>
    <w:p w:rsidR="00D10495" w:rsidRPr="006D4A84" w:rsidRDefault="00D10495" w:rsidP="006D4A84">
      <w:pPr>
        <w:pStyle w:val="a6"/>
        <w:tabs>
          <w:tab w:val="left" w:pos="15026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6D4A84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Pr="006D4A84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6D4A84">
        <w:rPr>
          <w:rFonts w:ascii="Arial" w:hAnsi="Arial" w:cs="Arial"/>
          <w:b/>
          <w:bCs/>
          <w:sz w:val="24"/>
          <w:szCs w:val="24"/>
        </w:rPr>
        <w:t xml:space="preserve">. Планируемые результаты </w:t>
      </w: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D10495" w:rsidRPr="006D4A84" w:rsidRDefault="00D10495" w:rsidP="00CE4C5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b/>
          <w:color w:val="000000"/>
          <w:sz w:val="24"/>
          <w:szCs w:val="24"/>
          <w:lang w:eastAsia="ru-RU"/>
        </w:rPr>
        <w:t>Личностные УУД</w:t>
      </w:r>
    </w:p>
    <w:p w:rsidR="00D10495" w:rsidRPr="006D4A84" w:rsidRDefault="00D10495" w:rsidP="00CE4C5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Ценить и принимать следующие базовые ценности: 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  <w:proofErr w:type="gramEnd"/>
    </w:p>
    <w:p w:rsidR="00D10495" w:rsidRPr="006D4A84" w:rsidRDefault="00D10495" w:rsidP="00CE4C5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2. Уважение  к своему народу, к другим народам, принятие ценностей других народов.</w:t>
      </w:r>
    </w:p>
    <w:p w:rsidR="00D10495" w:rsidRPr="006D4A84" w:rsidRDefault="00D10495" w:rsidP="00CE4C5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3. Освоение личностного смысла учения;  выбор дальнейшего образовательного маршрута.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4. Оценка жизненных ситуаций 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b/>
          <w:color w:val="000000"/>
          <w:sz w:val="24"/>
          <w:szCs w:val="24"/>
          <w:lang w:eastAsia="ru-RU"/>
        </w:rPr>
        <w:t>Регулятивные УУД</w:t>
      </w:r>
    </w:p>
    <w:p w:rsidR="00D10495" w:rsidRPr="006D4A84" w:rsidRDefault="00D10495" w:rsidP="00CE4C5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1.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D10495" w:rsidRPr="006D4A84" w:rsidRDefault="00D10495" w:rsidP="00CE4C5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 xml:space="preserve">2. Использовать  </w:t>
      </w:r>
      <w:proofErr w:type="gramStart"/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 xml:space="preserve"> выполнения задания различные средства: справочную литературу, ИКТ, инструменты и приборы.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3. Определять самостоятельно критерии оценивания, давать самооценку.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b/>
          <w:color w:val="000000"/>
          <w:sz w:val="24"/>
          <w:szCs w:val="24"/>
          <w:lang w:eastAsia="ru-RU"/>
        </w:rPr>
        <w:t>Познавательные УУД</w:t>
      </w:r>
    </w:p>
    <w:p w:rsidR="00D10495" w:rsidRPr="006D4A84" w:rsidRDefault="00D10495" w:rsidP="00CE4C5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</w:r>
    </w:p>
    <w:p w:rsidR="00D10495" w:rsidRPr="006D4A84" w:rsidRDefault="00D10495" w:rsidP="00CE4C5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2. Самостоятельно предполагать, какая  дополнительная информация буде нужна для изучения незнакомого материала;</w:t>
      </w:r>
    </w:p>
    <w:p w:rsidR="00D10495" w:rsidRPr="006D4A84" w:rsidRDefault="00D10495" w:rsidP="00CE4C5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отбирать необходимые  источники информации среди предложенных учителем словарей, энциклопедий, справочников, электронные диски.</w:t>
      </w:r>
    </w:p>
    <w:p w:rsidR="00D10495" w:rsidRPr="006D4A84" w:rsidRDefault="00D10495" w:rsidP="00CE4C5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3. Сопоставлять  и отбирать информацию, полученную из  различных источников (словари, энциклопедии, справочники, электронные диски, сеть Интернет).</w:t>
      </w:r>
    </w:p>
    <w:p w:rsidR="00D10495" w:rsidRPr="006D4A84" w:rsidRDefault="00D10495" w:rsidP="00CE4C5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4. Анализировать, сравнивать, группировать различные объекты, явления, факты.</w:t>
      </w:r>
    </w:p>
    <w:p w:rsidR="00D10495" w:rsidRPr="006D4A84" w:rsidRDefault="00D10495" w:rsidP="00CE4C5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5. Самостоятельно делать выводы, перерабатывать информацию, преобразовывать её,  представлять информацию на основе схем, моделей, сообщений.</w:t>
      </w:r>
    </w:p>
    <w:p w:rsidR="00D10495" w:rsidRPr="006D4A84" w:rsidRDefault="00D10495" w:rsidP="00CE4C5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6. Составлять сложный план текста.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7. Уметь передавать содержание в сжатом, выборочном или развёрнутом виде.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b/>
          <w:color w:val="000000"/>
          <w:sz w:val="24"/>
          <w:szCs w:val="24"/>
          <w:lang w:eastAsia="ru-RU"/>
        </w:rPr>
        <w:t>Коммуникативные УУД</w:t>
      </w:r>
    </w:p>
    <w:p w:rsidR="00D10495" w:rsidRPr="006D4A84" w:rsidRDefault="00D10495" w:rsidP="00CE4C5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Участвовать в диалоге; слушать и понимать других, высказывать свою точку зрения на события, поступки.</w:t>
      </w:r>
    </w:p>
    <w:p w:rsidR="00D10495" w:rsidRPr="006D4A84" w:rsidRDefault="00D10495" w:rsidP="00CE4C5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2.Оформлять свои мысли в устной и письменной речи с учетом своих учебных и жизненных речевых ситуаций.</w:t>
      </w:r>
    </w:p>
    <w:p w:rsidR="00D10495" w:rsidRPr="006D4A84" w:rsidRDefault="00D10495" w:rsidP="00CE4C5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3.Читать вслух и про себя тексты учебников, других художественных и научно-популярных книг, понимать прочитанное.</w:t>
      </w:r>
    </w:p>
    <w:p w:rsidR="00D10495" w:rsidRPr="006D4A84" w:rsidRDefault="00D10495" w:rsidP="00CE4C5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4. Выполняя различные роли в группе, сотрудничать в совместном решении проблемы (задачи).</w:t>
      </w:r>
    </w:p>
    <w:p w:rsidR="00D10495" w:rsidRPr="006D4A84" w:rsidRDefault="00D10495" w:rsidP="00CE4C5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5. Отстаивать свою точку зрения, соблюдая правила речевого этикета; аргументировать свою точку зрения с помощью фактов и дополнительных сведений. </w:t>
      </w:r>
    </w:p>
    <w:p w:rsidR="00D10495" w:rsidRPr="006D4A84" w:rsidRDefault="00D10495" w:rsidP="00CE4C5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6. Критично относиться к своему мнению. Уметь взглянуть на ситуацию с иной позиции и договариваться с людьми иных позиций.</w:t>
      </w:r>
    </w:p>
    <w:p w:rsidR="00D10495" w:rsidRPr="006D4A84" w:rsidRDefault="00D10495" w:rsidP="00CE4C5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7. Понимать точку зрения другого</w:t>
      </w: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" w:name="0"/>
      <w:bookmarkStart w:id="2" w:name="a7608cc4efa0dc79fb32d68040ab581287ff1cd4"/>
      <w:bookmarkEnd w:id="1"/>
      <w:bookmarkEnd w:id="2"/>
      <w:r w:rsidRPr="006D4A8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1. Главные ценности нашей жизни (что всего дороже...)</w:t>
      </w: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 xml:space="preserve">Восприятие учащимися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 качестве главных ценностей:</w:t>
      </w:r>
      <w:r>
        <w:rPr>
          <w:rFonts w:ascii="Arial" w:hAnsi="Arial" w:cs="Arial"/>
          <w:color w:val="000000"/>
          <w:sz w:val="24"/>
          <w:szCs w:val="24"/>
          <w:lang w:eastAsia="ru-RU"/>
        </w:rPr>
        <w:br/>
        <w:t>•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жизни человека, его здоровья, свободы и достоинства;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br/>
        <w:t>• родных и близких людей, их любви и заботы;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br/>
        <w:t>• добрых отношений с окружающими людьми, дружбы со сверстниками;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br/>
        <w:t>•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течества как страны, где они родились, с народом которой связаны общей </w:t>
      </w:r>
      <w:hyperlink r:id="rId6" w:tooltip="История" w:history="1">
        <w:r w:rsidRPr="006D4A84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историей</w:t>
        </w:r>
      </w:hyperlink>
      <w:r w:rsidRPr="006D4A84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языком, традициями;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br/>
        <w:t>• малой родины — города, в котором они живут, с его историей, особенностями быта, с традициями и чертами характера его жителей; красоты города — источника духовного развития;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br/>
        <w:t>• окружающей природы как условия жизни и здоровья людей, красоты природы — источника вдохновения; мира между людьми, основанного на уважении к правам человека, отсутствия насилия, агрессии, войн;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br/>
        <w:t>• труда как условия развития человека, источника благосостояния человека, его семьи, города, страны (на этой основе понимание уважительного отношения ко всему, что создано трудом)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2. Представление о правах человека и правах ребенка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чащиеся осознают, что каждый человек имеет право на жизнь, охрану здоровья, свободу, равенство с другими людьми, честь и достоинство, знают о правах ребенка, закрепленных в конвенции о правах ребенка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3. Понятие “Государство Россия”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онятие о России как о государстве в определенных границах, на территории которого проживают люди разных национальностей и культур. Символы государства: флаг, герб, столица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4. Понятие “гражданин России”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чащиеся понимают термин “гражданин России”; как принадлежность к россиянам, как право на заботу и защиту со стороны государства. Учащиеся знают, что с рождения они являются гражданами России — это отражено в свидетельстве о рождении, что у гражданина есть права и обязанности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5. Понятие “закон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: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”</w:t>
      </w:r>
      <w:proofErr w:type="gramEnd"/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чащиеся понимают закон как важный государственный документ, в котором содержатся правила, обязательные для выполнения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6. Роль правил в жизни человека и общества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онимание учащимися, что в обществе существуют определенные правила поведения людей, которые помогают им вместе жить, общаться, действовать.</w:t>
      </w: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7. Правила </w:t>
      </w:r>
      <w:hyperlink r:id="rId7" w:tooltip="Вежливость" w:history="1">
        <w:r w:rsidRPr="006D4A84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вежливости</w:t>
        </w:r>
      </w:hyperlink>
      <w:r>
        <w:rPr>
          <w:rFonts w:ascii="Arial" w:hAnsi="Arial" w:cs="Arial"/>
          <w:sz w:val="24"/>
          <w:szCs w:val="24"/>
        </w:rPr>
        <w:t>:</w:t>
      </w: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 xml:space="preserve">онимание учащимися, что правила вежливости основаны на уважении к человеку, а их соблюдение помогает общаться с другими людьми, вызывая к себе доброе отношение. Усвоение правил вежливости в общении со старшими и со сверстниками (форма приветствия, прощания, обращения с вопросом, ведение беседы, спора, умение слушать, знаки внимания, знаки </w:t>
      </w:r>
      <w:hyperlink r:id="rId8" w:tooltip="Уважение к старшим" w:history="1">
        <w:r w:rsidRPr="006D4A84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уважения к старшим</w:t>
        </w:r>
      </w:hyperlink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, точность во времени), проявление вежливости в поведении учащихся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8. Правила поведения в школе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школьной столовой, в гардеробе, при входе и выходе из школы. Знание учениками своих прав и обязанностей. Представление о наличии прав и обязанностей у учителя, директора школы. Уважение к учителям и руководству школы. Проявление знания этих правил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9. Правила поведения в общественных местах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з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нание учащимися правил дорожного движения для пешеходов, правил поведения при пользовании городским транспортом, при посещении театра, на экскурсии в музее, при посещении исторических мест города и пригородов, на прогулке в загородной зоне. Стремление и умение руководствоваться этими правилами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10. Что наносит вред личной безопасности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егативное отношение учащихся к кражам, жестокости и насилию в отношении людей, к жестокому отношению к животным, к любым действиям, наносящим ущерб природе, к порче школьного имущества, стен в домах, лифтов, оборудования </w:t>
      </w:r>
      <w:hyperlink r:id="rId9" w:tooltip="Детские площадки" w:history="1">
        <w:r w:rsidRPr="006D4A84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детских площадок</w:t>
        </w:r>
      </w:hyperlink>
      <w:r w:rsidRPr="006D4A84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к загрязнению улиц, дворов, нарушению правил поведения в общественных местах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11. Правила личной безопасности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D10495" w:rsidRPr="006D4A84" w:rsidRDefault="00D10495" w:rsidP="00CE4C5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Знание 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учащимися ряда правил безопасности: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br/>
        <w:t>• при общении с незнакомыми людьми;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br/>
        <w:t>• при посадке в лифт;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• в случае нахождения в квартире без взрослых. Отрицательное отношение к вредным привычкам, наносящим ущерб здоровью человека. Знание правил противопожарной безопасности. Понимание опасности обращения </w:t>
      </w:r>
      <w:proofErr w:type="gramStart"/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 xml:space="preserve"> взрывчатыми веществами и др.</w:t>
      </w:r>
    </w:p>
    <w:p w:rsidR="00D10495" w:rsidRPr="006D4A84" w:rsidRDefault="00D10495" w:rsidP="006D4A84">
      <w:pPr>
        <w:pStyle w:val="a6"/>
        <w:tabs>
          <w:tab w:val="left" w:pos="15026"/>
        </w:tabs>
        <w:ind w:left="426"/>
        <w:rPr>
          <w:rFonts w:ascii="Arial" w:hAnsi="Arial" w:cs="Arial"/>
          <w:b/>
          <w:bCs/>
          <w:sz w:val="24"/>
          <w:szCs w:val="24"/>
        </w:rPr>
      </w:pPr>
      <w:r w:rsidRPr="006D4A84">
        <w:rPr>
          <w:rFonts w:ascii="Arial" w:hAnsi="Arial" w:cs="Arial"/>
          <w:b/>
          <w:bCs/>
          <w:sz w:val="24"/>
          <w:szCs w:val="24"/>
        </w:rPr>
        <w:t xml:space="preserve">Раздел II. Содержание </w:t>
      </w:r>
      <w:r>
        <w:rPr>
          <w:rFonts w:ascii="Arial" w:hAnsi="Arial" w:cs="Arial"/>
          <w:b/>
          <w:bCs/>
          <w:sz w:val="24"/>
          <w:szCs w:val="24"/>
        </w:rPr>
        <w:t xml:space="preserve"> программы </w:t>
      </w:r>
      <w:r w:rsidRPr="006D4A84">
        <w:rPr>
          <w:rFonts w:ascii="Arial" w:hAnsi="Arial" w:cs="Arial"/>
          <w:b/>
          <w:bCs/>
          <w:sz w:val="24"/>
          <w:szCs w:val="24"/>
        </w:rPr>
        <w:t>кружка</w:t>
      </w: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“Жизнь на Земле”. </w:t>
      </w: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Природа, которая нас окружает. Связь человека с природой. Чудо жизни на Земле. Красота живой природы. Почему надо беречь природу. Разрушители и защитники природы. Закон на защите природы: запреты и ответственность за их нарушение. Как надо вести себя в лесу, в поле, в парке, на берегу реки, озера, моря. Что могут сделать дети для </w:t>
      </w:r>
      <w:hyperlink r:id="rId10" w:tooltip="Охрана природы" w:history="1">
        <w:r w:rsidRPr="006D4A84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охраны природы</w:t>
        </w:r>
      </w:hyperlink>
      <w:r w:rsidRPr="006D4A84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Наши друзья — домашние животные. Недопустимость жестокого обращения с животными.</w:t>
      </w: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“Жизнь и здоровье человека”. </w:t>
      </w:r>
    </w:p>
    <w:p w:rsidR="00D10495" w:rsidRPr="006D4A84" w:rsidRDefault="00D10495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Жизнь человека — великий дар. Благодарность родителям за жизнь. В чем ценность жизни человека. Право каждого человека на жизнь. Что угрожает жизни человека. Кто защищает жизнь людей. Кто спасает жизнь людей. Счастливая и ответственная пора детства. До какого возраста человек по закону считается ребенком. Право ребенка на выживание; что оно означает. Дети с трудными судьбами. Чем можно помочь этим детям. Хорошее здоровье — условие полноценной жизни. Как стать сильным и ловким. Простые правила гигиены. Вредные привычки — угроза здоровью. Право детей на особую заботу о здоровье. Какие правила личной безопасности следует соблюдать в городе. Как не стать жертвой преступления. Как самому не причинить вред здоровью других людей.</w:t>
      </w: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“Индивидуальность человека, его честь и достоинство”.</w:t>
      </w:r>
    </w:p>
    <w:p w:rsidR="00D10495" w:rsidRPr="006D4A84" w:rsidRDefault="00D10495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Мы все — разные. Знаем ли мы себя? Право человека быть самим собой. Необходимость терпимости по отношению к людям, не похожим на нас. В чем состоит достоинство человека. Самоуважение — важное свойство человека. Как ребенку защитить свое достоинство. Правила поведения в конфликтных ситуациях. Право ребенка на собственное мнение. Как сделать, чтобы вас поняли.</w:t>
      </w: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“Права человека и способы их защиты”. </w:t>
      </w:r>
    </w:p>
    <w:p w:rsidR="00D10495" w:rsidRPr="006D4A84" w:rsidRDefault="00D10495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 xml:space="preserve">Что значит “иметь права”. Естественное право человека на жизнь, свободу и достоинство. Всеобщая декларация прав человека: права, делающие мир человечнее; жестокость и насилие под запретом. Кто и как защищает права человека. Уважение к правам другого человека — наша обязанность. Особая 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забота о правах детей. Конвенция о правах ребенка: важные для детей права. Кто должен защищать права ребенка.</w:t>
      </w: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“Человек среди людей. Любовь, дружба, милосердие”. </w:t>
      </w: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Мы живем среди людей. Радость добрых отношений между людьми. Необходимость </w:t>
      </w:r>
      <w:hyperlink r:id="rId11" w:tooltip="Взаимопонимание" w:history="1">
        <w:r w:rsidRPr="006D4A84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взаимопонимания</w:t>
        </w:r>
      </w:hyperlink>
      <w:r w:rsidRPr="006D4A84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терпимости, миролюбия в отношениях между людьми. Как смирять свой гнев и обиду. Если человек вам неприятен — как поступить? Осторожно: жестокость! Радость добрых дел. Что такое “милосердие”. Семья; любовь между близкими и родными людьми. Как ребенок может проявить свою любовь к родителям и другим членам семьи. Взаимопомощь в семье. Радость дружбы. Умеете ли вы дружить? Как сохранить дружбу.</w:t>
      </w: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“Сознательный труд и его результаты”. </w:t>
      </w:r>
    </w:p>
    <w:p w:rsidR="00D10495" w:rsidRPr="006D4A84" w:rsidRDefault="00D10495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Что создано трудом людей. Трудом славен человек. Люди разных профессий. Радость труда. Труд школьника. Домашний труд. Что могут “умелые руки”. Как приучить себя к труду. В каждой вещи — труд людей. Необходимость бережного отношения к вещам. Значение слов “мое”; “наше”. Если потеряешь вещь. Как вести себя, найдя что-нибудь. Кража и ее последствия.</w:t>
      </w: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“ Сознательный труд и его результаты ”. </w:t>
      </w: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 xml:space="preserve">Как и почему возникли правила вежливости. Кого называют вежливым человеком. </w:t>
      </w:r>
      <w:proofErr w:type="gramStart"/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Дорогая цена</w:t>
      </w:r>
      <w:proofErr w:type="gramEnd"/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 xml:space="preserve"> вежливости. Правила вежливости, которым нужно следовать (формы общения </w:t>
      </w:r>
      <w:proofErr w:type="gramStart"/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 xml:space="preserve"> взрослыми и со сверстниками в разных жизненных ситуациях). Вежливость и речь. Слова, которые оскорбляют. Что такое </w:t>
      </w:r>
      <w:proofErr w:type="gramStart"/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хамство</w:t>
      </w:r>
      <w:proofErr w:type="gramEnd"/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. Вежливость и культура. Человек воспитывает себя сам: знаю — хочу — умею — действую. Наш школьный </w:t>
      </w:r>
      <w:hyperlink r:id="rId12" w:tooltip="Этикет" w:history="1">
        <w:r w:rsidRPr="006D4A84">
          <w:rPr>
            <w:rFonts w:ascii="Arial" w:hAnsi="Arial" w:cs="Arial"/>
            <w:sz w:val="24"/>
            <w:szCs w:val="24"/>
            <w:bdr w:val="none" w:sz="0" w:space="0" w:color="auto" w:frame="1"/>
            <w:lang w:eastAsia="ru-RU"/>
          </w:rPr>
          <w:t>этикет</w:t>
        </w:r>
      </w:hyperlink>
      <w:r w:rsidRPr="006D4A84">
        <w:rPr>
          <w:rFonts w:ascii="Arial" w:hAnsi="Arial" w:cs="Arial"/>
          <w:sz w:val="24"/>
          <w:szCs w:val="24"/>
          <w:lang w:eastAsia="ru-RU"/>
        </w:rPr>
        <w:t>.</w:t>
      </w: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“Общественный порядок и его охрана. Строгие требования закона”. </w:t>
      </w:r>
    </w:p>
    <w:p w:rsidR="00D10495" w:rsidRPr="006D4A84" w:rsidRDefault="00D10495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Роль правил в жизни человека и общества. Правила, установленные государством. Что такое закон. Кто принимает законы. Конституция России — Основной Закон страны. Что такое общественный порядок. Правила поведения в общественных местах (на улице, в транспорте, кино, театре, музее). Кто охраняет общественный порядок. Что запрещено. Ответственность за нарушение общественного порядка. Правила поведения в школе. Права и обязанности ученика. Права и обязанности учителя, директора школы. Ответственность учеников за порядок в школе.</w:t>
      </w: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“Любимый город”</w:t>
      </w:r>
      <w:proofErr w:type="gramStart"/>
      <w:r w:rsidRPr="006D4A8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D10495" w:rsidRPr="006D4A84" w:rsidRDefault="00D10495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 xml:space="preserve">Что значит быть горожанином. Знаем ли мы историю родного города? Красота города — результат труда и творчества многих поколений людей. Люди, прославившие наш город. Охрана Законом памятников истории и культуры. Сохранение памятников истории и культуры — дело каждого. Охрана зеленого убранства города. Обязанность горожан — соблюдать чистоту и порядок на улицах города, в транспорте, в общественных местах. Животные в городе: правила содержания и выгула собак. Правила поведения в своем доме. Кто они — разрушители и </w:t>
      </w:r>
      <w:proofErr w:type="gramStart"/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пачкуны</w:t>
      </w:r>
      <w:proofErr w:type="gramEnd"/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 xml:space="preserve">? Чем дети могут помочь родному городу? Правила безопасности, которые дети должны соблюдать на улице, во дворе, </w:t>
      </w:r>
      <w:proofErr w:type="gramStart"/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парадной</w:t>
      </w:r>
      <w:proofErr w:type="gramEnd"/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 xml:space="preserve"> дома, в лифте, если остались дома одни.</w:t>
      </w: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“Родина — Россия”. </w:t>
      </w:r>
    </w:p>
    <w:p w:rsidR="00D10495" w:rsidRPr="006D4A84" w:rsidRDefault="00D10495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>Наше государство — Россия. Символы государства: флаг, герб. Москва — столица России. Мы — граждане России. Россияне — люди разных национальностей. Высокое чувство любви к Родине. Они защищали Родину. Сила Родины — в труде ее граждан. Как государство защищает права своих граждан.</w:t>
      </w:r>
    </w:p>
    <w:p w:rsidR="00D10495" w:rsidRPr="006D4A84" w:rsidRDefault="00D10495" w:rsidP="003C6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“Мир на планете Земля”.</w:t>
      </w:r>
    </w:p>
    <w:p w:rsidR="00D10495" w:rsidRPr="006D4A84" w:rsidRDefault="00D10495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color w:val="000000"/>
          <w:sz w:val="24"/>
          <w:szCs w:val="24"/>
          <w:lang w:eastAsia="ru-RU"/>
        </w:rPr>
        <w:t xml:space="preserve">Счастье мирной жизни. Ужасы войны. Дети — жертвы войны. Войны — угроза жизни на Земле. Люди хотят мира. Кто защищает мир </w:t>
      </w:r>
      <w:r w:rsidR="00206191">
        <w:rPr>
          <w:rFonts w:ascii="Arial" w:hAnsi="Arial" w:cs="Arial"/>
          <w:color w:val="000000"/>
          <w:sz w:val="24"/>
          <w:szCs w:val="24"/>
          <w:lang w:eastAsia="ru-RU"/>
        </w:rPr>
        <w:t>на Земле. Дружба между народами</w:t>
      </w:r>
    </w:p>
    <w:p w:rsidR="00D10495" w:rsidRPr="006D4A84" w:rsidRDefault="00D10495" w:rsidP="00206191">
      <w:pPr>
        <w:pStyle w:val="a6"/>
        <w:tabs>
          <w:tab w:val="left" w:pos="15026"/>
        </w:tabs>
        <w:ind w:right="536"/>
        <w:rPr>
          <w:rFonts w:ascii="Arial" w:hAnsi="Arial" w:cs="Arial"/>
          <w:b/>
          <w:bCs/>
          <w:color w:val="070C17"/>
          <w:sz w:val="24"/>
          <w:szCs w:val="24"/>
        </w:rPr>
      </w:pPr>
      <w:r w:rsidRPr="006D4A84">
        <w:rPr>
          <w:rFonts w:ascii="Arial" w:hAnsi="Arial" w:cs="Arial"/>
          <w:b/>
          <w:bCs/>
          <w:color w:val="070C17"/>
          <w:sz w:val="24"/>
          <w:szCs w:val="24"/>
        </w:rPr>
        <w:lastRenderedPageBreak/>
        <w:t xml:space="preserve">Раздел </w:t>
      </w:r>
      <w:r w:rsidRPr="006D4A84">
        <w:rPr>
          <w:rFonts w:ascii="Arial" w:hAnsi="Arial" w:cs="Arial"/>
          <w:b/>
          <w:bCs/>
          <w:color w:val="070C17"/>
          <w:sz w:val="24"/>
          <w:szCs w:val="24"/>
          <w:lang w:val="en-US"/>
        </w:rPr>
        <w:t>III.</w:t>
      </w:r>
      <w:r w:rsidRPr="006D4A84">
        <w:rPr>
          <w:rFonts w:ascii="Arial" w:hAnsi="Arial" w:cs="Arial"/>
          <w:b/>
          <w:bCs/>
          <w:color w:val="070C17"/>
          <w:sz w:val="24"/>
          <w:szCs w:val="24"/>
        </w:rPr>
        <w:t>Тематическое планирование</w:t>
      </w:r>
    </w:p>
    <w:tbl>
      <w:tblPr>
        <w:tblW w:w="4981" w:type="pct"/>
        <w:tblInd w:w="108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 w:firstRow="1" w:lastRow="0" w:firstColumn="1" w:lastColumn="0" w:noHBand="0" w:noVBand="0"/>
      </w:tblPr>
      <w:tblGrid>
        <w:gridCol w:w="900"/>
        <w:gridCol w:w="7056"/>
        <w:gridCol w:w="1579"/>
      </w:tblGrid>
      <w:tr w:rsidR="00D10495" w:rsidRPr="006D4A84" w:rsidTr="006D4A84">
        <w:trPr>
          <w:trHeight w:val="517"/>
        </w:trPr>
        <w:tc>
          <w:tcPr>
            <w:tcW w:w="472" w:type="pct"/>
            <w:vMerge w:val="restart"/>
          </w:tcPr>
          <w:p w:rsidR="00D10495" w:rsidRPr="006D4A84" w:rsidRDefault="00D10495" w:rsidP="00E5640B">
            <w:pPr>
              <w:tabs>
                <w:tab w:val="left" w:pos="15026"/>
              </w:tabs>
              <w:ind w:right="-15"/>
              <w:rPr>
                <w:rFonts w:ascii="Arial" w:hAnsi="Arial" w:cs="Arial"/>
                <w:color w:val="05080F"/>
                <w:sz w:val="24"/>
                <w:szCs w:val="24"/>
              </w:rPr>
            </w:pPr>
            <w:r w:rsidRPr="006D4A84">
              <w:rPr>
                <w:rFonts w:ascii="Arial" w:hAnsi="Arial" w:cs="Arial"/>
                <w:color w:val="05080F"/>
                <w:sz w:val="24"/>
                <w:szCs w:val="24"/>
              </w:rPr>
              <w:t>№</w:t>
            </w:r>
            <w:r>
              <w:rPr>
                <w:rFonts w:ascii="Arial" w:hAnsi="Arial" w:cs="Arial"/>
                <w:color w:val="05080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5080F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color w:val="05080F"/>
                <w:sz w:val="24"/>
                <w:szCs w:val="24"/>
              </w:rPr>
              <w:t>/п</w:t>
            </w:r>
          </w:p>
        </w:tc>
        <w:tc>
          <w:tcPr>
            <w:tcW w:w="3700" w:type="pct"/>
            <w:vMerge w:val="restart"/>
          </w:tcPr>
          <w:p w:rsidR="00D10495" w:rsidRPr="006D4A84" w:rsidRDefault="00D10495" w:rsidP="00E5640B">
            <w:pPr>
              <w:tabs>
                <w:tab w:val="left" w:pos="15026"/>
              </w:tabs>
              <w:ind w:left="426" w:right="536"/>
              <w:jc w:val="center"/>
              <w:rPr>
                <w:rFonts w:ascii="Arial" w:hAnsi="Arial" w:cs="Arial"/>
                <w:color w:val="05080F"/>
                <w:sz w:val="24"/>
                <w:szCs w:val="24"/>
              </w:rPr>
            </w:pPr>
            <w:r w:rsidRPr="006D4A84">
              <w:rPr>
                <w:rFonts w:ascii="Arial" w:hAnsi="Arial" w:cs="Arial"/>
                <w:color w:val="05080F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28" w:type="pct"/>
            <w:vMerge w:val="restart"/>
          </w:tcPr>
          <w:p w:rsidR="00D10495" w:rsidRPr="006D4A84" w:rsidRDefault="00D10495" w:rsidP="00E5640B">
            <w:pPr>
              <w:tabs>
                <w:tab w:val="left" w:pos="15026"/>
              </w:tabs>
              <w:ind w:left="-108" w:right="-109"/>
              <w:jc w:val="center"/>
              <w:rPr>
                <w:rFonts w:ascii="Arial" w:hAnsi="Arial" w:cs="Arial"/>
                <w:color w:val="05080F"/>
                <w:sz w:val="24"/>
                <w:szCs w:val="24"/>
              </w:rPr>
            </w:pPr>
            <w:r w:rsidRPr="006D4A84">
              <w:rPr>
                <w:rFonts w:ascii="Arial" w:hAnsi="Arial" w:cs="Arial"/>
                <w:color w:val="05080F"/>
                <w:sz w:val="24"/>
                <w:szCs w:val="24"/>
              </w:rPr>
              <w:t>Всего часов</w:t>
            </w:r>
          </w:p>
        </w:tc>
      </w:tr>
      <w:tr w:rsidR="00D10495" w:rsidRPr="006D4A84" w:rsidTr="006D4A84">
        <w:trPr>
          <w:trHeight w:val="517"/>
        </w:trPr>
        <w:tc>
          <w:tcPr>
            <w:tcW w:w="472" w:type="pct"/>
            <w:vMerge/>
          </w:tcPr>
          <w:p w:rsidR="00D10495" w:rsidRPr="006D4A84" w:rsidRDefault="00D10495" w:rsidP="00E5640B">
            <w:pPr>
              <w:tabs>
                <w:tab w:val="left" w:pos="15026"/>
              </w:tabs>
              <w:ind w:right="-15"/>
              <w:rPr>
                <w:rFonts w:ascii="Arial" w:hAnsi="Arial" w:cs="Arial"/>
                <w:color w:val="05080F"/>
                <w:sz w:val="24"/>
                <w:szCs w:val="24"/>
              </w:rPr>
            </w:pPr>
          </w:p>
        </w:tc>
        <w:tc>
          <w:tcPr>
            <w:tcW w:w="3700" w:type="pct"/>
            <w:vMerge/>
          </w:tcPr>
          <w:p w:rsidR="00D10495" w:rsidRPr="006D4A84" w:rsidRDefault="00D10495" w:rsidP="00E5640B">
            <w:pPr>
              <w:tabs>
                <w:tab w:val="left" w:pos="15026"/>
              </w:tabs>
              <w:ind w:left="426" w:right="536"/>
              <w:rPr>
                <w:rFonts w:ascii="Arial" w:hAnsi="Arial" w:cs="Arial"/>
                <w:color w:val="05080F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D10495" w:rsidRPr="006D4A84" w:rsidRDefault="00D10495" w:rsidP="00E5640B">
            <w:pPr>
              <w:tabs>
                <w:tab w:val="left" w:pos="15026"/>
              </w:tabs>
              <w:ind w:left="426" w:right="536"/>
              <w:rPr>
                <w:rFonts w:ascii="Arial" w:hAnsi="Arial" w:cs="Arial"/>
                <w:color w:val="05080F"/>
                <w:sz w:val="24"/>
                <w:szCs w:val="24"/>
              </w:rPr>
            </w:pPr>
          </w:p>
        </w:tc>
      </w:tr>
      <w:tr w:rsidR="00D10495" w:rsidRPr="006D4A84" w:rsidTr="006D4A84">
        <w:tc>
          <w:tcPr>
            <w:tcW w:w="472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right="-15"/>
              <w:rPr>
                <w:rFonts w:ascii="Arial" w:hAnsi="Arial" w:cs="Arial"/>
                <w:color w:val="05080F"/>
                <w:sz w:val="24"/>
                <w:szCs w:val="24"/>
              </w:rPr>
            </w:pPr>
            <w:r w:rsidRPr="006D4A84">
              <w:rPr>
                <w:rFonts w:ascii="Arial" w:hAnsi="Arial" w:cs="Arial"/>
                <w:color w:val="05080F"/>
                <w:sz w:val="24"/>
                <w:szCs w:val="24"/>
              </w:rPr>
              <w:t xml:space="preserve">1 </w:t>
            </w:r>
          </w:p>
        </w:tc>
        <w:tc>
          <w:tcPr>
            <w:tcW w:w="3700" w:type="pct"/>
          </w:tcPr>
          <w:p w:rsidR="00D10495" w:rsidRPr="00206191" w:rsidRDefault="00D10495" w:rsidP="002061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4A84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Жизнь на Земле.</w:t>
            </w:r>
          </w:p>
        </w:tc>
        <w:tc>
          <w:tcPr>
            <w:tcW w:w="828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left="426" w:right="536"/>
              <w:jc w:val="center"/>
              <w:rPr>
                <w:rFonts w:ascii="Arial" w:hAnsi="Arial" w:cs="Arial"/>
                <w:color w:val="05080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5080F"/>
                <w:sz w:val="24"/>
                <w:szCs w:val="24"/>
              </w:rPr>
              <w:t>4</w:t>
            </w:r>
          </w:p>
        </w:tc>
      </w:tr>
      <w:tr w:rsidR="00D10495" w:rsidRPr="006D4A84" w:rsidTr="006D4A84">
        <w:tc>
          <w:tcPr>
            <w:tcW w:w="472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right="-15"/>
              <w:rPr>
                <w:rFonts w:ascii="Arial" w:hAnsi="Arial" w:cs="Arial"/>
                <w:color w:val="05080F"/>
                <w:sz w:val="24"/>
                <w:szCs w:val="24"/>
              </w:rPr>
            </w:pPr>
            <w:r w:rsidRPr="006D4A84">
              <w:rPr>
                <w:rFonts w:ascii="Arial" w:hAnsi="Arial" w:cs="Arial"/>
                <w:color w:val="05080F"/>
                <w:sz w:val="24"/>
                <w:szCs w:val="24"/>
              </w:rPr>
              <w:t>2.</w:t>
            </w:r>
          </w:p>
        </w:tc>
        <w:tc>
          <w:tcPr>
            <w:tcW w:w="3700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left="34" w:right="536"/>
              <w:rPr>
                <w:rFonts w:ascii="Arial" w:hAnsi="Arial" w:cs="Arial"/>
                <w:color w:val="05080F"/>
                <w:sz w:val="24"/>
                <w:szCs w:val="24"/>
              </w:rPr>
            </w:pPr>
            <w:r w:rsidRPr="006D4A84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Жизнь и здоровье человека.</w:t>
            </w:r>
          </w:p>
        </w:tc>
        <w:tc>
          <w:tcPr>
            <w:tcW w:w="828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left="426" w:right="536"/>
              <w:jc w:val="center"/>
              <w:rPr>
                <w:rFonts w:ascii="Arial" w:hAnsi="Arial" w:cs="Arial"/>
                <w:color w:val="05080F"/>
                <w:sz w:val="24"/>
                <w:szCs w:val="24"/>
              </w:rPr>
            </w:pPr>
            <w:r>
              <w:rPr>
                <w:rFonts w:ascii="Arial" w:hAnsi="Arial" w:cs="Arial"/>
                <w:color w:val="05080F"/>
                <w:sz w:val="24"/>
                <w:szCs w:val="24"/>
              </w:rPr>
              <w:t>4</w:t>
            </w:r>
          </w:p>
        </w:tc>
      </w:tr>
      <w:tr w:rsidR="00D10495" w:rsidRPr="006D4A84" w:rsidTr="006D4A84">
        <w:trPr>
          <w:trHeight w:val="265"/>
        </w:trPr>
        <w:tc>
          <w:tcPr>
            <w:tcW w:w="472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right="-15"/>
              <w:rPr>
                <w:rFonts w:ascii="Arial" w:hAnsi="Arial" w:cs="Arial"/>
                <w:color w:val="05080F"/>
                <w:sz w:val="24"/>
                <w:szCs w:val="24"/>
              </w:rPr>
            </w:pPr>
            <w:r w:rsidRPr="006D4A84">
              <w:rPr>
                <w:rFonts w:ascii="Arial" w:hAnsi="Arial" w:cs="Arial"/>
                <w:color w:val="05080F"/>
                <w:sz w:val="24"/>
                <w:szCs w:val="24"/>
              </w:rPr>
              <w:t xml:space="preserve">3. </w:t>
            </w:r>
          </w:p>
        </w:tc>
        <w:tc>
          <w:tcPr>
            <w:tcW w:w="3700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left="34" w:right="536"/>
              <w:rPr>
                <w:rFonts w:ascii="Arial" w:hAnsi="Arial" w:cs="Arial"/>
                <w:color w:val="05080F"/>
                <w:sz w:val="24"/>
                <w:szCs w:val="24"/>
              </w:rPr>
            </w:pPr>
            <w:r w:rsidRPr="006D4A84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Индивидуальность человека, его честь и    достоинство.</w:t>
            </w:r>
          </w:p>
        </w:tc>
        <w:tc>
          <w:tcPr>
            <w:tcW w:w="828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left="426" w:right="536"/>
              <w:jc w:val="center"/>
              <w:rPr>
                <w:rFonts w:ascii="Arial" w:hAnsi="Arial" w:cs="Arial"/>
                <w:color w:val="05080F"/>
                <w:sz w:val="24"/>
                <w:szCs w:val="24"/>
              </w:rPr>
            </w:pPr>
            <w:r>
              <w:rPr>
                <w:rFonts w:ascii="Arial" w:hAnsi="Arial" w:cs="Arial"/>
                <w:color w:val="05080F"/>
                <w:sz w:val="24"/>
                <w:szCs w:val="24"/>
              </w:rPr>
              <w:t>4</w:t>
            </w:r>
          </w:p>
        </w:tc>
      </w:tr>
      <w:tr w:rsidR="00D10495" w:rsidRPr="006D4A84" w:rsidTr="006D4A84">
        <w:tc>
          <w:tcPr>
            <w:tcW w:w="472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right="-15"/>
              <w:rPr>
                <w:rFonts w:ascii="Arial" w:hAnsi="Arial" w:cs="Arial"/>
                <w:color w:val="05080F"/>
                <w:sz w:val="24"/>
                <w:szCs w:val="24"/>
              </w:rPr>
            </w:pPr>
            <w:r w:rsidRPr="006D4A84">
              <w:rPr>
                <w:rFonts w:ascii="Arial" w:hAnsi="Arial" w:cs="Arial"/>
                <w:color w:val="05080F"/>
                <w:sz w:val="24"/>
                <w:szCs w:val="24"/>
              </w:rPr>
              <w:t xml:space="preserve">4. </w:t>
            </w:r>
          </w:p>
        </w:tc>
        <w:tc>
          <w:tcPr>
            <w:tcW w:w="3700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left="34" w:right="536"/>
              <w:rPr>
                <w:rFonts w:ascii="Arial" w:hAnsi="Arial" w:cs="Arial"/>
                <w:color w:val="05080F"/>
                <w:sz w:val="24"/>
                <w:szCs w:val="24"/>
              </w:rPr>
            </w:pPr>
            <w:r w:rsidRPr="006D4A84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Права человека и способы их защиты.</w:t>
            </w:r>
          </w:p>
        </w:tc>
        <w:tc>
          <w:tcPr>
            <w:tcW w:w="828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left="426" w:right="536"/>
              <w:jc w:val="center"/>
              <w:rPr>
                <w:rFonts w:ascii="Arial" w:hAnsi="Arial" w:cs="Arial"/>
                <w:color w:val="05080F"/>
                <w:sz w:val="24"/>
                <w:szCs w:val="24"/>
              </w:rPr>
            </w:pPr>
            <w:r w:rsidRPr="006D4A84">
              <w:rPr>
                <w:rFonts w:ascii="Arial" w:hAnsi="Arial" w:cs="Arial"/>
                <w:color w:val="05080F"/>
                <w:sz w:val="24"/>
                <w:szCs w:val="24"/>
              </w:rPr>
              <w:t xml:space="preserve">4 </w:t>
            </w:r>
          </w:p>
        </w:tc>
      </w:tr>
      <w:tr w:rsidR="00D10495" w:rsidRPr="006D4A84" w:rsidTr="006D4A84">
        <w:tc>
          <w:tcPr>
            <w:tcW w:w="472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right="-15"/>
              <w:rPr>
                <w:rFonts w:ascii="Arial" w:hAnsi="Arial" w:cs="Arial"/>
                <w:color w:val="05080F"/>
                <w:sz w:val="24"/>
                <w:szCs w:val="24"/>
              </w:rPr>
            </w:pPr>
            <w:r w:rsidRPr="006D4A84">
              <w:rPr>
                <w:rFonts w:ascii="Arial" w:hAnsi="Arial" w:cs="Arial"/>
                <w:color w:val="05080F"/>
                <w:sz w:val="24"/>
                <w:szCs w:val="24"/>
              </w:rPr>
              <w:t>5.</w:t>
            </w:r>
          </w:p>
        </w:tc>
        <w:tc>
          <w:tcPr>
            <w:tcW w:w="3700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left="34" w:right="536"/>
              <w:rPr>
                <w:rFonts w:ascii="Arial" w:hAnsi="Arial" w:cs="Arial"/>
                <w:color w:val="05080F"/>
                <w:sz w:val="24"/>
                <w:szCs w:val="24"/>
              </w:rPr>
            </w:pPr>
            <w:r w:rsidRPr="006D4A84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 среди людей. Любовь, дружба, милосердие</w:t>
            </w:r>
          </w:p>
        </w:tc>
        <w:tc>
          <w:tcPr>
            <w:tcW w:w="828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left="426" w:right="536"/>
              <w:jc w:val="center"/>
              <w:rPr>
                <w:rFonts w:ascii="Arial" w:hAnsi="Arial" w:cs="Arial"/>
                <w:color w:val="05080F"/>
                <w:sz w:val="24"/>
                <w:szCs w:val="24"/>
              </w:rPr>
            </w:pPr>
            <w:r>
              <w:rPr>
                <w:rFonts w:ascii="Arial" w:hAnsi="Arial" w:cs="Arial"/>
                <w:color w:val="05080F"/>
                <w:sz w:val="24"/>
                <w:szCs w:val="24"/>
              </w:rPr>
              <w:t>4</w:t>
            </w:r>
          </w:p>
        </w:tc>
      </w:tr>
      <w:tr w:rsidR="00D10495" w:rsidRPr="006D4A84" w:rsidTr="006D4A84">
        <w:tc>
          <w:tcPr>
            <w:tcW w:w="472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right="-15"/>
              <w:rPr>
                <w:rFonts w:ascii="Arial" w:hAnsi="Arial" w:cs="Arial"/>
                <w:color w:val="05080F"/>
                <w:sz w:val="24"/>
                <w:szCs w:val="24"/>
              </w:rPr>
            </w:pPr>
            <w:r>
              <w:rPr>
                <w:rFonts w:ascii="Arial" w:hAnsi="Arial" w:cs="Arial"/>
                <w:color w:val="05080F"/>
                <w:sz w:val="24"/>
                <w:szCs w:val="24"/>
              </w:rPr>
              <w:t>6.</w:t>
            </w:r>
          </w:p>
        </w:tc>
        <w:tc>
          <w:tcPr>
            <w:tcW w:w="3700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left="34" w:right="536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4A84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Сознательный труд и его результаты.</w:t>
            </w:r>
          </w:p>
        </w:tc>
        <w:tc>
          <w:tcPr>
            <w:tcW w:w="828" w:type="pct"/>
          </w:tcPr>
          <w:p w:rsidR="00D10495" w:rsidRDefault="00D10495" w:rsidP="00E5640B">
            <w:pPr>
              <w:tabs>
                <w:tab w:val="left" w:pos="15026"/>
              </w:tabs>
              <w:ind w:left="426" w:right="536"/>
              <w:jc w:val="center"/>
              <w:rPr>
                <w:rFonts w:ascii="Arial" w:hAnsi="Arial" w:cs="Arial"/>
                <w:color w:val="05080F"/>
                <w:sz w:val="24"/>
                <w:szCs w:val="24"/>
              </w:rPr>
            </w:pPr>
            <w:r>
              <w:rPr>
                <w:rFonts w:ascii="Arial" w:hAnsi="Arial" w:cs="Arial"/>
                <w:color w:val="05080F"/>
                <w:sz w:val="24"/>
                <w:szCs w:val="24"/>
              </w:rPr>
              <w:t>2</w:t>
            </w:r>
          </w:p>
        </w:tc>
      </w:tr>
      <w:tr w:rsidR="00D10495" w:rsidRPr="006D4A84" w:rsidTr="006D4A84">
        <w:tc>
          <w:tcPr>
            <w:tcW w:w="472" w:type="pct"/>
          </w:tcPr>
          <w:p w:rsidR="00D10495" w:rsidRDefault="00D10495" w:rsidP="00E5640B">
            <w:pPr>
              <w:tabs>
                <w:tab w:val="left" w:pos="15026"/>
              </w:tabs>
              <w:ind w:right="-15"/>
              <w:rPr>
                <w:rFonts w:ascii="Arial" w:hAnsi="Arial" w:cs="Arial"/>
                <w:color w:val="05080F"/>
                <w:sz w:val="24"/>
                <w:szCs w:val="24"/>
              </w:rPr>
            </w:pPr>
            <w:r>
              <w:rPr>
                <w:rFonts w:ascii="Arial" w:hAnsi="Arial" w:cs="Arial"/>
                <w:color w:val="05080F"/>
                <w:sz w:val="24"/>
                <w:szCs w:val="24"/>
              </w:rPr>
              <w:t>7.</w:t>
            </w:r>
          </w:p>
        </w:tc>
        <w:tc>
          <w:tcPr>
            <w:tcW w:w="3700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left="34" w:right="536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4A84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Сознательный труд и его результаты.</w:t>
            </w:r>
          </w:p>
        </w:tc>
        <w:tc>
          <w:tcPr>
            <w:tcW w:w="828" w:type="pct"/>
          </w:tcPr>
          <w:p w:rsidR="00D10495" w:rsidRDefault="00D10495" w:rsidP="00E5640B">
            <w:pPr>
              <w:tabs>
                <w:tab w:val="left" w:pos="15026"/>
              </w:tabs>
              <w:ind w:left="426" w:right="536"/>
              <w:jc w:val="center"/>
              <w:rPr>
                <w:rFonts w:ascii="Arial" w:hAnsi="Arial" w:cs="Arial"/>
                <w:color w:val="05080F"/>
                <w:sz w:val="24"/>
                <w:szCs w:val="24"/>
              </w:rPr>
            </w:pPr>
            <w:r>
              <w:rPr>
                <w:rFonts w:ascii="Arial" w:hAnsi="Arial" w:cs="Arial"/>
                <w:color w:val="05080F"/>
                <w:sz w:val="24"/>
                <w:szCs w:val="24"/>
              </w:rPr>
              <w:t>2</w:t>
            </w:r>
          </w:p>
        </w:tc>
      </w:tr>
      <w:tr w:rsidR="00D10495" w:rsidRPr="006D4A84" w:rsidTr="006D4A84">
        <w:tc>
          <w:tcPr>
            <w:tcW w:w="472" w:type="pct"/>
          </w:tcPr>
          <w:p w:rsidR="00D10495" w:rsidRDefault="00D10495" w:rsidP="00E5640B">
            <w:pPr>
              <w:tabs>
                <w:tab w:val="left" w:pos="15026"/>
              </w:tabs>
              <w:ind w:right="-15"/>
              <w:rPr>
                <w:rFonts w:ascii="Arial" w:hAnsi="Arial" w:cs="Arial"/>
                <w:color w:val="05080F"/>
                <w:sz w:val="24"/>
                <w:szCs w:val="24"/>
              </w:rPr>
            </w:pPr>
            <w:r>
              <w:rPr>
                <w:rFonts w:ascii="Arial" w:hAnsi="Arial" w:cs="Arial"/>
                <w:color w:val="05080F"/>
                <w:sz w:val="24"/>
                <w:szCs w:val="24"/>
              </w:rPr>
              <w:t>8.</w:t>
            </w:r>
          </w:p>
        </w:tc>
        <w:tc>
          <w:tcPr>
            <w:tcW w:w="3700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left="34" w:right="536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4A84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Общественный порядок и его охрана. Строгие требования закона</w:t>
            </w:r>
          </w:p>
        </w:tc>
        <w:tc>
          <w:tcPr>
            <w:tcW w:w="828" w:type="pct"/>
          </w:tcPr>
          <w:p w:rsidR="00D10495" w:rsidRDefault="00D10495" w:rsidP="00E5640B">
            <w:pPr>
              <w:tabs>
                <w:tab w:val="left" w:pos="15026"/>
              </w:tabs>
              <w:ind w:left="426" w:right="536"/>
              <w:jc w:val="center"/>
              <w:rPr>
                <w:rFonts w:ascii="Arial" w:hAnsi="Arial" w:cs="Arial"/>
                <w:color w:val="05080F"/>
                <w:sz w:val="24"/>
                <w:szCs w:val="24"/>
              </w:rPr>
            </w:pPr>
            <w:r>
              <w:rPr>
                <w:rFonts w:ascii="Arial" w:hAnsi="Arial" w:cs="Arial"/>
                <w:color w:val="05080F"/>
                <w:sz w:val="24"/>
                <w:szCs w:val="24"/>
              </w:rPr>
              <w:t>4</w:t>
            </w:r>
          </w:p>
        </w:tc>
      </w:tr>
      <w:tr w:rsidR="00D10495" w:rsidRPr="006D4A84" w:rsidTr="006D4A84">
        <w:tc>
          <w:tcPr>
            <w:tcW w:w="472" w:type="pct"/>
          </w:tcPr>
          <w:p w:rsidR="00D10495" w:rsidRDefault="00D10495" w:rsidP="00E5640B">
            <w:pPr>
              <w:tabs>
                <w:tab w:val="left" w:pos="15026"/>
              </w:tabs>
              <w:ind w:right="-15"/>
              <w:rPr>
                <w:rFonts w:ascii="Arial" w:hAnsi="Arial" w:cs="Arial"/>
                <w:color w:val="05080F"/>
                <w:sz w:val="24"/>
                <w:szCs w:val="24"/>
              </w:rPr>
            </w:pPr>
            <w:r>
              <w:rPr>
                <w:rFonts w:ascii="Arial" w:hAnsi="Arial" w:cs="Arial"/>
                <w:color w:val="05080F"/>
                <w:sz w:val="24"/>
                <w:szCs w:val="24"/>
              </w:rPr>
              <w:t>9.</w:t>
            </w:r>
          </w:p>
        </w:tc>
        <w:tc>
          <w:tcPr>
            <w:tcW w:w="3700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left="34" w:right="536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4A84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Любимый город.</w:t>
            </w:r>
          </w:p>
        </w:tc>
        <w:tc>
          <w:tcPr>
            <w:tcW w:w="828" w:type="pct"/>
          </w:tcPr>
          <w:p w:rsidR="00D10495" w:rsidRDefault="00D10495" w:rsidP="00E5640B">
            <w:pPr>
              <w:tabs>
                <w:tab w:val="left" w:pos="15026"/>
              </w:tabs>
              <w:ind w:left="426" w:right="536"/>
              <w:jc w:val="center"/>
              <w:rPr>
                <w:rFonts w:ascii="Arial" w:hAnsi="Arial" w:cs="Arial"/>
                <w:color w:val="05080F"/>
                <w:sz w:val="24"/>
                <w:szCs w:val="24"/>
              </w:rPr>
            </w:pPr>
            <w:r>
              <w:rPr>
                <w:rFonts w:ascii="Arial" w:hAnsi="Arial" w:cs="Arial"/>
                <w:color w:val="05080F"/>
                <w:sz w:val="24"/>
                <w:szCs w:val="24"/>
              </w:rPr>
              <w:t>2</w:t>
            </w:r>
          </w:p>
        </w:tc>
      </w:tr>
      <w:tr w:rsidR="00D10495" w:rsidRPr="006D4A84" w:rsidTr="006D4A84">
        <w:tc>
          <w:tcPr>
            <w:tcW w:w="472" w:type="pct"/>
          </w:tcPr>
          <w:p w:rsidR="00D10495" w:rsidRDefault="00D10495" w:rsidP="00E5640B">
            <w:pPr>
              <w:tabs>
                <w:tab w:val="left" w:pos="15026"/>
              </w:tabs>
              <w:ind w:right="-15"/>
              <w:rPr>
                <w:rFonts w:ascii="Arial" w:hAnsi="Arial" w:cs="Arial"/>
                <w:color w:val="05080F"/>
                <w:sz w:val="24"/>
                <w:szCs w:val="24"/>
              </w:rPr>
            </w:pPr>
            <w:r>
              <w:rPr>
                <w:rFonts w:ascii="Arial" w:hAnsi="Arial" w:cs="Arial"/>
                <w:color w:val="05080F"/>
                <w:sz w:val="24"/>
                <w:szCs w:val="24"/>
              </w:rPr>
              <w:t>10.</w:t>
            </w:r>
          </w:p>
        </w:tc>
        <w:tc>
          <w:tcPr>
            <w:tcW w:w="3700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left="34" w:right="536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4A84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Родина — Россия.</w:t>
            </w:r>
          </w:p>
        </w:tc>
        <w:tc>
          <w:tcPr>
            <w:tcW w:w="828" w:type="pct"/>
          </w:tcPr>
          <w:p w:rsidR="00D10495" w:rsidRDefault="00D10495" w:rsidP="00E5640B">
            <w:pPr>
              <w:tabs>
                <w:tab w:val="left" w:pos="15026"/>
              </w:tabs>
              <w:ind w:left="426" w:right="536"/>
              <w:jc w:val="center"/>
              <w:rPr>
                <w:rFonts w:ascii="Arial" w:hAnsi="Arial" w:cs="Arial"/>
                <w:color w:val="05080F"/>
                <w:sz w:val="24"/>
                <w:szCs w:val="24"/>
              </w:rPr>
            </w:pPr>
            <w:r>
              <w:rPr>
                <w:rFonts w:ascii="Arial" w:hAnsi="Arial" w:cs="Arial"/>
                <w:color w:val="05080F"/>
                <w:sz w:val="24"/>
                <w:szCs w:val="24"/>
              </w:rPr>
              <w:t>10</w:t>
            </w:r>
          </w:p>
        </w:tc>
      </w:tr>
      <w:tr w:rsidR="00D10495" w:rsidRPr="006D4A84" w:rsidTr="006D4A84">
        <w:tc>
          <w:tcPr>
            <w:tcW w:w="472" w:type="pct"/>
          </w:tcPr>
          <w:p w:rsidR="00D10495" w:rsidRDefault="00D10495" w:rsidP="00E5640B">
            <w:pPr>
              <w:tabs>
                <w:tab w:val="left" w:pos="15026"/>
              </w:tabs>
              <w:ind w:right="-15"/>
              <w:rPr>
                <w:rFonts w:ascii="Arial" w:hAnsi="Arial" w:cs="Arial"/>
                <w:color w:val="05080F"/>
                <w:sz w:val="24"/>
                <w:szCs w:val="24"/>
              </w:rPr>
            </w:pPr>
            <w:r>
              <w:rPr>
                <w:rFonts w:ascii="Arial" w:hAnsi="Arial" w:cs="Arial"/>
                <w:color w:val="05080F"/>
                <w:sz w:val="24"/>
                <w:szCs w:val="24"/>
              </w:rPr>
              <w:t>11.</w:t>
            </w:r>
          </w:p>
        </w:tc>
        <w:tc>
          <w:tcPr>
            <w:tcW w:w="3700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left="34" w:right="536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4A84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Мир на планете Земля.</w:t>
            </w:r>
          </w:p>
        </w:tc>
        <w:tc>
          <w:tcPr>
            <w:tcW w:w="828" w:type="pct"/>
          </w:tcPr>
          <w:p w:rsidR="00D10495" w:rsidRDefault="00D10495" w:rsidP="00E5640B">
            <w:pPr>
              <w:tabs>
                <w:tab w:val="left" w:pos="15026"/>
              </w:tabs>
              <w:ind w:left="426" w:right="536"/>
              <w:jc w:val="center"/>
              <w:rPr>
                <w:rFonts w:ascii="Arial" w:hAnsi="Arial" w:cs="Arial"/>
                <w:color w:val="05080F"/>
                <w:sz w:val="24"/>
                <w:szCs w:val="24"/>
              </w:rPr>
            </w:pPr>
            <w:r>
              <w:rPr>
                <w:rFonts w:ascii="Arial" w:hAnsi="Arial" w:cs="Arial"/>
                <w:color w:val="05080F"/>
                <w:sz w:val="24"/>
                <w:szCs w:val="24"/>
              </w:rPr>
              <w:t>2</w:t>
            </w:r>
          </w:p>
        </w:tc>
      </w:tr>
      <w:tr w:rsidR="00D10495" w:rsidRPr="006D4A84" w:rsidTr="006D4A84">
        <w:tc>
          <w:tcPr>
            <w:tcW w:w="472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right="-15"/>
              <w:rPr>
                <w:rFonts w:ascii="Arial" w:hAnsi="Arial" w:cs="Arial"/>
                <w:color w:val="05080F"/>
                <w:sz w:val="24"/>
                <w:szCs w:val="24"/>
              </w:rPr>
            </w:pPr>
          </w:p>
        </w:tc>
        <w:tc>
          <w:tcPr>
            <w:tcW w:w="3700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left="34" w:right="536"/>
              <w:rPr>
                <w:rFonts w:ascii="Arial" w:hAnsi="Arial" w:cs="Arial"/>
                <w:color w:val="05080F"/>
                <w:sz w:val="24"/>
                <w:szCs w:val="24"/>
              </w:rPr>
            </w:pPr>
            <w:r w:rsidRPr="006D4A84">
              <w:rPr>
                <w:rFonts w:ascii="Arial" w:hAnsi="Arial" w:cs="Arial"/>
                <w:color w:val="05080F"/>
                <w:sz w:val="24"/>
                <w:szCs w:val="24"/>
              </w:rPr>
              <w:t>Итого:</w:t>
            </w:r>
          </w:p>
        </w:tc>
        <w:tc>
          <w:tcPr>
            <w:tcW w:w="828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left="426" w:right="536"/>
              <w:jc w:val="center"/>
              <w:rPr>
                <w:rFonts w:ascii="Arial" w:hAnsi="Arial" w:cs="Arial"/>
                <w:color w:val="05080F"/>
                <w:sz w:val="24"/>
                <w:szCs w:val="24"/>
              </w:rPr>
            </w:pPr>
            <w:r>
              <w:rPr>
                <w:rFonts w:ascii="Arial" w:hAnsi="Arial" w:cs="Arial"/>
                <w:color w:val="05080F"/>
                <w:sz w:val="24"/>
                <w:szCs w:val="24"/>
              </w:rPr>
              <w:t>34</w:t>
            </w:r>
          </w:p>
        </w:tc>
      </w:tr>
      <w:tr w:rsidR="00D10495" w:rsidRPr="006D4A84" w:rsidTr="006D4A84">
        <w:tc>
          <w:tcPr>
            <w:tcW w:w="472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right="-15"/>
              <w:rPr>
                <w:rFonts w:ascii="Arial" w:hAnsi="Arial" w:cs="Arial"/>
                <w:color w:val="05080F"/>
                <w:sz w:val="24"/>
                <w:szCs w:val="24"/>
                <w:u w:val="single"/>
              </w:rPr>
            </w:pPr>
          </w:p>
        </w:tc>
        <w:tc>
          <w:tcPr>
            <w:tcW w:w="3700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left="34" w:right="536"/>
              <w:rPr>
                <w:rFonts w:ascii="Arial" w:hAnsi="Arial" w:cs="Arial"/>
                <w:color w:val="05080F"/>
                <w:sz w:val="24"/>
                <w:szCs w:val="24"/>
              </w:rPr>
            </w:pPr>
          </w:p>
        </w:tc>
        <w:tc>
          <w:tcPr>
            <w:tcW w:w="828" w:type="pct"/>
          </w:tcPr>
          <w:p w:rsidR="00D10495" w:rsidRPr="006D4A84" w:rsidRDefault="00D10495" w:rsidP="00E5640B">
            <w:pPr>
              <w:tabs>
                <w:tab w:val="left" w:pos="15026"/>
              </w:tabs>
              <w:ind w:left="426" w:right="536"/>
              <w:jc w:val="center"/>
              <w:rPr>
                <w:rFonts w:ascii="Arial" w:hAnsi="Arial" w:cs="Arial"/>
                <w:color w:val="05080F"/>
                <w:sz w:val="24"/>
                <w:szCs w:val="24"/>
              </w:rPr>
            </w:pPr>
          </w:p>
        </w:tc>
      </w:tr>
    </w:tbl>
    <w:p w:rsidR="00D10495" w:rsidRPr="006D4A84" w:rsidRDefault="00D10495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10495" w:rsidRPr="006D4A84" w:rsidRDefault="00D10495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10495" w:rsidRPr="006D4A84" w:rsidRDefault="00D10495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10495" w:rsidRPr="006D4A84" w:rsidRDefault="00D10495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10495" w:rsidRPr="006D4A84" w:rsidRDefault="00D10495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10495" w:rsidRPr="006D4A84" w:rsidRDefault="00D10495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10495" w:rsidRPr="006D4A84" w:rsidRDefault="00D10495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10495" w:rsidRPr="006D4A84" w:rsidRDefault="00D10495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10495" w:rsidRPr="006D4A84" w:rsidRDefault="00D10495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10495" w:rsidRPr="006D4A84" w:rsidRDefault="00D10495" w:rsidP="001D05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10495" w:rsidRDefault="00D10495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D10495" w:rsidRDefault="00D10495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D10495" w:rsidRDefault="00D10495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D10495" w:rsidRDefault="00D10495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D10495" w:rsidRDefault="00D10495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206191" w:rsidRDefault="00206191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206191" w:rsidRDefault="00206191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206191" w:rsidRDefault="00206191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206191" w:rsidRDefault="00206191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206191" w:rsidRDefault="00206191" w:rsidP="00CC3CD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206191" w:rsidRDefault="00D10495" w:rsidP="00206191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b/>
          <w:color w:val="000000"/>
          <w:sz w:val="24"/>
          <w:szCs w:val="24"/>
          <w:lang w:eastAsia="ru-RU"/>
        </w:rPr>
        <w:lastRenderedPageBreak/>
        <w:t xml:space="preserve">Приложение             </w:t>
      </w:r>
    </w:p>
    <w:p w:rsidR="00D10495" w:rsidRPr="00206191" w:rsidRDefault="00D10495" w:rsidP="00206191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6D4A84">
        <w:rPr>
          <w:rFonts w:ascii="Arial" w:hAnsi="Arial" w:cs="Arial"/>
          <w:b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756"/>
        <w:gridCol w:w="5324"/>
        <w:gridCol w:w="2767"/>
      </w:tblGrid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6D4A8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D4A8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D10495" w:rsidRPr="006D4A84" w:rsidRDefault="00D10495" w:rsidP="00491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Форма проведения</w:t>
            </w:r>
          </w:p>
        </w:tc>
      </w:tr>
      <w:tr w:rsidR="00D10495" w:rsidRPr="006D4A84" w:rsidTr="00491721">
        <w:tc>
          <w:tcPr>
            <w:tcW w:w="9648" w:type="dxa"/>
            <w:gridSpan w:val="4"/>
          </w:tcPr>
          <w:p w:rsidR="00D10495" w:rsidRPr="006D4A84" w:rsidRDefault="00D10495" w:rsidP="004F42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Жизнь на Земле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Природа, которая нас окружает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Экскурсия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Красота живой природы. Почему надо беречь природу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Выставка рисунков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Закон на защите природы: запреты и ответственность за их нарушение.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Беседа, презентация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В лес пришла беда. О лесном пожаре, их причинах.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Просмотр видеофильма</w:t>
            </w:r>
          </w:p>
        </w:tc>
      </w:tr>
      <w:tr w:rsidR="00D10495" w:rsidRPr="006D4A84" w:rsidTr="00491721">
        <w:tc>
          <w:tcPr>
            <w:tcW w:w="9648" w:type="dxa"/>
            <w:gridSpan w:val="4"/>
          </w:tcPr>
          <w:p w:rsidR="00D10495" w:rsidRPr="006D4A84" w:rsidRDefault="00D10495" w:rsidP="00491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b/>
                <w:sz w:val="24"/>
                <w:szCs w:val="24"/>
              </w:rPr>
              <w:t>Жизнь и здоровье человека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В чём ценность жизни человека?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Презентация, беседа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Не навреди другим!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Вредные привычки – угроза здоровью.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Презентация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Право детей на особую заботу о здоровье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Выставка рисунков</w:t>
            </w:r>
          </w:p>
        </w:tc>
      </w:tr>
      <w:tr w:rsidR="00D10495" w:rsidRPr="006D4A84" w:rsidTr="00491721">
        <w:tc>
          <w:tcPr>
            <w:tcW w:w="9648" w:type="dxa"/>
            <w:gridSpan w:val="4"/>
          </w:tcPr>
          <w:p w:rsidR="00D10495" w:rsidRPr="006D4A84" w:rsidRDefault="00D10495" w:rsidP="00491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b/>
                <w:sz w:val="24"/>
                <w:szCs w:val="24"/>
              </w:rPr>
              <w:t>Индивидуальность человека, его честь и достоинство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Мы все – разные. Знаем ли мы себя?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Тренинг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О чести судят по поступкам.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Работа с литературными произведениями</w:t>
            </w:r>
          </w:p>
        </w:tc>
      </w:tr>
      <w:tr w:rsidR="00D10495" w:rsidRPr="006D4A84" w:rsidTr="00206191">
        <w:trPr>
          <w:trHeight w:val="378"/>
        </w:trPr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Самоуважение – важное свойство человека.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Право ребёнка на собственное мнение.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</w:tr>
      <w:tr w:rsidR="00D10495" w:rsidRPr="006D4A84" w:rsidTr="00491721">
        <w:tc>
          <w:tcPr>
            <w:tcW w:w="9648" w:type="dxa"/>
            <w:gridSpan w:val="4"/>
          </w:tcPr>
          <w:p w:rsidR="00D10495" w:rsidRPr="006D4A84" w:rsidRDefault="00D10495" w:rsidP="00491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b/>
                <w:sz w:val="24"/>
                <w:szCs w:val="24"/>
              </w:rPr>
              <w:t>Права человека и способы их защиты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Что значит иметь права?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Выставка рисунков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Всеобщая декларация прав человека.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Обучающая беседа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Конвенция о правах ребёнка: важные для детей права.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Обучающая беседа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Кто должен защищать права ребёнка.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Презентация</w:t>
            </w:r>
          </w:p>
        </w:tc>
      </w:tr>
      <w:tr w:rsidR="00D10495" w:rsidRPr="006D4A84" w:rsidTr="00491721">
        <w:tc>
          <w:tcPr>
            <w:tcW w:w="9648" w:type="dxa"/>
            <w:gridSpan w:val="4"/>
          </w:tcPr>
          <w:p w:rsidR="00D10495" w:rsidRPr="006D4A84" w:rsidRDefault="00D10495" w:rsidP="00491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b/>
                <w:sz w:val="24"/>
                <w:szCs w:val="24"/>
              </w:rPr>
              <w:t>Человек среди людей. Любовь, дружба, милосердие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Мы живём среди людей.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Экскурсия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Как сохранить дружбу.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Необходимость взаимопонимания.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Не стесняйся доброты своей.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Практикум</w:t>
            </w:r>
          </w:p>
        </w:tc>
      </w:tr>
      <w:tr w:rsidR="00D10495" w:rsidRPr="006D4A84" w:rsidTr="00491721">
        <w:tc>
          <w:tcPr>
            <w:tcW w:w="9648" w:type="dxa"/>
            <w:gridSpan w:val="4"/>
          </w:tcPr>
          <w:p w:rsidR="00D10495" w:rsidRPr="006D4A84" w:rsidRDefault="00D10495" w:rsidP="00491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b/>
                <w:sz w:val="24"/>
                <w:szCs w:val="24"/>
              </w:rPr>
              <w:t>Сознательный труд и его результаты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Труд школьника.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Творческая мастерская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Умелые руки не знают скуки.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Творческая мастерская.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Герои труда.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Презентация</w:t>
            </w:r>
          </w:p>
        </w:tc>
      </w:tr>
      <w:tr w:rsidR="00D10495" w:rsidRPr="006D4A84" w:rsidTr="00491721">
        <w:tc>
          <w:tcPr>
            <w:tcW w:w="9648" w:type="dxa"/>
            <w:gridSpan w:val="4"/>
          </w:tcPr>
          <w:p w:rsidR="00D10495" w:rsidRPr="006D4A84" w:rsidRDefault="00D10495" w:rsidP="00491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4A84">
              <w:rPr>
                <w:rFonts w:ascii="Arial" w:hAnsi="Arial" w:cs="Arial"/>
                <w:b/>
                <w:sz w:val="24"/>
                <w:szCs w:val="24"/>
              </w:rPr>
              <w:t>Дорогая цена</w:t>
            </w:r>
            <w:proofErr w:type="gramEnd"/>
            <w:r w:rsidRPr="006D4A84">
              <w:rPr>
                <w:rFonts w:ascii="Arial" w:hAnsi="Arial" w:cs="Arial"/>
                <w:b/>
                <w:sz w:val="24"/>
                <w:szCs w:val="24"/>
              </w:rPr>
              <w:t xml:space="preserve"> вежливости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Как и почему возникли правила вежливости.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Беседа, презентация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Человек воспитывает себя сам.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Тренинг</w:t>
            </w:r>
          </w:p>
        </w:tc>
      </w:tr>
      <w:tr w:rsidR="00D10495" w:rsidRPr="006D4A84" w:rsidTr="00491721">
        <w:tc>
          <w:tcPr>
            <w:tcW w:w="9648" w:type="dxa"/>
            <w:gridSpan w:val="4"/>
          </w:tcPr>
          <w:p w:rsidR="00D10495" w:rsidRPr="006D4A84" w:rsidRDefault="00D10495" w:rsidP="00491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b/>
                <w:sz w:val="24"/>
                <w:szCs w:val="24"/>
              </w:rPr>
              <w:t>Общественный порядок и его охрана. Строгие требования закона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Правила, установленные государством.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Презентация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Конституция России.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Ответственность за нарушение общественного порядка.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Сила закона и сила примера.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Работа с литературными произведениями</w:t>
            </w:r>
          </w:p>
        </w:tc>
      </w:tr>
      <w:tr w:rsidR="00D10495" w:rsidRPr="006D4A84" w:rsidTr="00491721">
        <w:tc>
          <w:tcPr>
            <w:tcW w:w="9648" w:type="dxa"/>
            <w:gridSpan w:val="4"/>
          </w:tcPr>
          <w:p w:rsidR="00D10495" w:rsidRPr="006D4A84" w:rsidRDefault="00D10495" w:rsidP="00491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b/>
                <w:sz w:val="24"/>
                <w:szCs w:val="24"/>
              </w:rPr>
              <w:lastRenderedPageBreak/>
              <w:t>Любимый посёлок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Люблю тебя, мой край родной!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Экскурсия в музей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Творчество наших земляков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Выставка поделок</w:t>
            </w:r>
          </w:p>
        </w:tc>
      </w:tr>
      <w:tr w:rsidR="00D10495" w:rsidRPr="006D4A84" w:rsidTr="00491721">
        <w:tc>
          <w:tcPr>
            <w:tcW w:w="9648" w:type="dxa"/>
            <w:gridSpan w:val="4"/>
          </w:tcPr>
          <w:p w:rsidR="00D10495" w:rsidRPr="006D4A84" w:rsidRDefault="00D10495" w:rsidP="004917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b/>
                <w:sz w:val="24"/>
                <w:szCs w:val="24"/>
              </w:rPr>
              <w:t>Родина – Россия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Наше государство - Россия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Презентация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Дети войны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Видеофильм</w:t>
            </w:r>
          </w:p>
        </w:tc>
      </w:tr>
      <w:tr w:rsidR="00D10495" w:rsidRPr="006D4A84" w:rsidTr="00491721"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Счастье мирной жизни</w:t>
            </w:r>
          </w:p>
        </w:tc>
        <w:tc>
          <w:tcPr>
            <w:tcW w:w="2767" w:type="dxa"/>
          </w:tcPr>
          <w:p w:rsidR="00D10495" w:rsidRPr="006D4A84" w:rsidRDefault="00D10495" w:rsidP="00514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A84">
              <w:rPr>
                <w:rFonts w:ascii="Arial" w:hAnsi="Arial" w:cs="Arial"/>
                <w:sz w:val="24"/>
                <w:szCs w:val="24"/>
              </w:rPr>
              <w:t>Презентация</w:t>
            </w:r>
          </w:p>
        </w:tc>
      </w:tr>
    </w:tbl>
    <w:p w:rsidR="00D10495" w:rsidRPr="006D4A84" w:rsidRDefault="00D10495" w:rsidP="003C68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D10495" w:rsidRPr="006D4A84" w:rsidSect="0080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29D"/>
    <w:rsid w:val="000C7DC5"/>
    <w:rsid w:val="001B25F8"/>
    <w:rsid w:val="001D0538"/>
    <w:rsid w:val="00206191"/>
    <w:rsid w:val="00221B61"/>
    <w:rsid w:val="002432E5"/>
    <w:rsid w:val="002F2EDF"/>
    <w:rsid w:val="003C68E8"/>
    <w:rsid w:val="00416FBE"/>
    <w:rsid w:val="00491721"/>
    <w:rsid w:val="004F30E3"/>
    <w:rsid w:val="004F42C6"/>
    <w:rsid w:val="005140C0"/>
    <w:rsid w:val="005A7A7C"/>
    <w:rsid w:val="00612B07"/>
    <w:rsid w:val="006C3ADD"/>
    <w:rsid w:val="006D4A84"/>
    <w:rsid w:val="006F04CA"/>
    <w:rsid w:val="00780928"/>
    <w:rsid w:val="0080421C"/>
    <w:rsid w:val="008A58CA"/>
    <w:rsid w:val="008C59CC"/>
    <w:rsid w:val="00956E2C"/>
    <w:rsid w:val="009B6099"/>
    <w:rsid w:val="009D129D"/>
    <w:rsid w:val="00A34457"/>
    <w:rsid w:val="00AA702E"/>
    <w:rsid w:val="00B2675C"/>
    <w:rsid w:val="00B32091"/>
    <w:rsid w:val="00BF6BF6"/>
    <w:rsid w:val="00CC3B2C"/>
    <w:rsid w:val="00CC3CDF"/>
    <w:rsid w:val="00CE4C51"/>
    <w:rsid w:val="00D10495"/>
    <w:rsid w:val="00D475FC"/>
    <w:rsid w:val="00E5640B"/>
    <w:rsid w:val="00E75B10"/>
    <w:rsid w:val="00F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26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2675C"/>
    <w:rPr>
      <w:rFonts w:cs="Times New Roman"/>
    </w:rPr>
  </w:style>
  <w:style w:type="character" w:styleId="a4">
    <w:name w:val="Hyperlink"/>
    <w:uiPriority w:val="99"/>
    <w:semiHidden/>
    <w:rsid w:val="00B2675C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B2675C"/>
    <w:rPr>
      <w:rFonts w:cs="Times New Roman"/>
      <w:color w:val="800080"/>
      <w:u w:val="single"/>
    </w:rPr>
  </w:style>
  <w:style w:type="character" w:customStyle="1" w:styleId="BodyTextChar">
    <w:name w:val="Body Text Char"/>
    <w:uiPriority w:val="99"/>
    <w:locked/>
    <w:rsid w:val="00956E2C"/>
    <w:rPr>
      <w:sz w:val="19"/>
      <w:shd w:val="clear" w:color="auto" w:fill="FFFFFF"/>
    </w:rPr>
  </w:style>
  <w:style w:type="paragraph" w:styleId="a6">
    <w:name w:val="Body Text"/>
    <w:basedOn w:val="a"/>
    <w:link w:val="a7"/>
    <w:uiPriority w:val="99"/>
    <w:rsid w:val="00956E2C"/>
    <w:pPr>
      <w:widowControl w:val="0"/>
      <w:shd w:val="clear" w:color="auto" w:fill="FFFFFF"/>
      <w:spacing w:before="300" w:after="60" w:line="240" w:lineRule="atLeast"/>
      <w:jc w:val="center"/>
    </w:pPr>
    <w:rPr>
      <w:sz w:val="19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D475FC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956E2C"/>
    <w:rPr>
      <w:rFonts w:cs="Times New Roman"/>
    </w:rPr>
  </w:style>
  <w:style w:type="paragraph" w:customStyle="1" w:styleId="c108">
    <w:name w:val="c108"/>
    <w:basedOn w:val="a"/>
    <w:uiPriority w:val="99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uiPriority w:val="99"/>
    <w:rsid w:val="00416FBE"/>
    <w:rPr>
      <w:rFonts w:cs="Times New Roman"/>
    </w:rPr>
  </w:style>
  <w:style w:type="paragraph" w:customStyle="1" w:styleId="c110">
    <w:name w:val="c110"/>
    <w:basedOn w:val="a"/>
    <w:uiPriority w:val="99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uiPriority w:val="99"/>
    <w:rsid w:val="00416FBE"/>
    <w:rPr>
      <w:rFonts w:cs="Times New Roman"/>
    </w:rPr>
  </w:style>
  <w:style w:type="paragraph" w:customStyle="1" w:styleId="c73">
    <w:name w:val="c73"/>
    <w:basedOn w:val="a"/>
    <w:uiPriority w:val="99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a"/>
    <w:uiPriority w:val="99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416FBE"/>
    <w:rPr>
      <w:rFonts w:cs="Times New Roman"/>
    </w:rPr>
  </w:style>
  <w:style w:type="paragraph" w:customStyle="1" w:styleId="c25">
    <w:name w:val="c25"/>
    <w:basedOn w:val="a"/>
    <w:uiPriority w:val="99"/>
    <w:rsid w:val="0041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1D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2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78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78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78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786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78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788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32879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79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vazhenie_k_starshi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ezhlivostmz/" TargetMode="External"/><Relationship Id="rId12" Type="http://schemas.openxmlformats.org/officeDocument/2006/relationships/hyperlink" Target="http://pandia.ru/text/categ/nauka/186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nauka/109.php" TargetMode="External"/><Relationship Id="rId11" Type="http://schemas.openxmlformats.org/officeDocument/2006/relationships/hyperlink" Target="http://pandia.ru/text/category/vzaimoponimani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ohrana_prirod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etskie_ploshad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15</cp:revision>
  <cp:lastPrinted>2021-09-16T07:12:00Z</cp:lastPrinted>
  <dcterms:created xsi:type="dcterms:W3CDTF">2016-09-08T16:29:00Z</dcterms:created>
  <dcterms:modified xsi:type="dcterms:W3CDTF">2022-02-25T07:59:00Z</dcterms:modified>
</cp:coreProperties>
</file>