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03" w:rsidRPr="0045779E" w:rsidRDefault="00184C03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 xml:space="preserve">Аннотация к рабочим программам по </w:t>
      </w:r>
      <w:r w:rsidR="00460278" w:rsidRPr="0045779E">
        <w:rPr>
          <w:rFonts w:ascii="Arial" w:hAnsi="Arial" w:cs="Arial"/>
          <w:b/>
        </w:rPr>
        <w:t>алгебре</w:t>
      </w:r>
    </w:p>
    <w:p w:rsidR="00460278" w:rsidRPr="0045779E" w:rsidRDefault="00460278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</w:t>
      </w:r>
      <w:r w:rsidR="00150574">
        <w:rPr>
          <w:rFonts w:ascii="Arial" w:hAnsi="Arial" w:cs="Arial"/>
          <w:b/>
          <w:color w:val="000000"/>
        </w:rPr>
        <w:t xml:space="preserve">очие  программы по алгебре для 7, </w:t>
      </w:r>
      <w:r w:rsidRPr="0045779E">
        <w:rPr>
          <w:rFonts w:ascii="Arial" w:hAnsi="Arial" w:cs="Arial"/>
          <w:b/>
          <w:color w:val="000000"/>
        </w:rPr>
        <w:t>9 классов общеобразо</w:t>
      </w:r>
      <w:r w:rsidR="009C639A">
        <w:rPr>
          <w:rFonts w:ascii="Arial" w:hAnsi="Arial" w:cs="Arial"/>
          <w:b/>
          <w:color w:val="000000"/>
        </w:rPr>
        <w:t>вательного учреждения составлены</w:t>
      </w:r>
      <w:r w:rsidRPr="0045779E">
        <w:rPr>
          <w:rFonts w:ascii="Arial" w:hAnsi="Arial" w:cs="Arial"/>
          <w:b/>
          <w:color w:val="000000"/>
        </w:rPr>
        <w:t xml:space="preserve"> на основе следующих документов:</w:t>
      </w:r>
    </w:p>
    <w:p w:rsidR="00460278" w:rsidRPr="0045779E" w:rsidRDefault="00460278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45779E">
        <w:rPr>
          <w:rFonts w:ascii="Arial" w:eastAsia="Times New Roman" w:hAnsi="Arial" w:cs="Arial"/>
          <w:bCs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460278" w:rsidRPr="0045779E" w:rsidRDefault="005757FE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lang w:eastAsia="ru-RU"/>
        </w:rPr>
        <w:t>Федеральный государственный образовательный стандарт</w:t>
      </w:r>
      <w:r w:rsidR="00460278" w:rsidRPr="0045779E">
        <w:rPr>
          <w:rFonts w:ascii="Arial" w:eastAsia="Times New Roman" w:hAnsi="Arial" w:cs="Arial"/>
          <w:lang w:eastAsia="ru-RU"/>
        </w:rPr>
        <w:t xml:space="preserve">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="00460278" w:rsidRPr="0045779E">
          <w:rPr>
            <w:rFonts w:ascii="Arial" w:eastAsia="Times New Roman" w:hAnsi="Arial" w:cs="Arial"/>
            <w:lang w:eastAsia="ru-RU"/>
          </w:rPr>
          <w:t>2010 г</w:t>
        </w:r>
      </w:smartTag>
      <w:r w:rsidR="00460278" w:rsidRPr="0045779E">
        <w:rPr>
          <w:rFonts w:ascii="Arial" w:eastAsia="Times New Roman" w:hAnsi="Arial" w:cs="Arial"/>
          <w:lang w:eastAsia="ru-RU"/>
        </w:rPr>
        <w:t>. № 1897);</w:t>
      </w:r>
    </w:p>
    <w:p w:rsidR="00460278" w:rsidRPr="0045779E" w:rsidRDefault="00460278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</w:rPr>
        <w:t>Примерная программа основного общего образования. Математика. – 2-е изд. – М.: Просвещение, 2010;</w:t>
      </w:r>
    </w:p>
    <w:p w:rsidR="00460278" w:rsidRPr="0045779E" w:rsidRDefault="00460278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45779E">
        <w:rPr>
          <w:rFonts w:ascii="Arial" w:hAnsi="Arial" w:cs="Arial"/>
        </w:rPr>
        <w:t>Программы общеобразовательных учреждений по алгебре 7-9 классы. С.М.Никольский, М.К.Потапов, Н.Н.Решетников, составитель Т.</w:t>
      </w:r>
      <w:r w:rsidR="003F4201">
        <w:rPr>
          <w:rFonts w:ascii="Arial" w:hAnsi="Arial" w:cs="Arial"/>
        </w:rPr>
        <w:t xml:space="preserve"> </w:t>
      </w:r>
      <w:r w:rsidRPr="0045779E">
        <w:rPr>
          <w:rFonts w:ascii="Arial" w:hAnsi="Arial" w:cs="Arial"/>
        </w:rPr>
        <w:t>А.</w:t>
      </w:r>
      <w:r w:rsidR="003F4201">
        <w:rPr>
          <w:rFonts w:ascii="Arial" w:hAnsi="Arial" w:cs="Arial"/>
        </w:rPr>
        <w:t xml:space="preserve"> </w:t>
      </w:r>
      <w:proofErr w:type="spellStart"/>
      <w:r w:rsidRPr="0045779E">
        <w:rPr>
          <w:rFonts w:ascii="Arial" w:hAnsi="Arial" w:cs="Arial"/>
        </w:rPr>
        <w:t>Бурмистрова</w:t>
      </w:r>
      <w:proofErr w:type="spellEnd"/>
      <w:r w:rsidRPr="0045779E">
        <w:rPr>
          <w:rFonts w:ascii="Arial" w:hAnsi="Arial" w:cs="Arial"/>
        </w:rPr>
        <w:t xml:space="preserve"> – М.: Просвещение, 2016</w:t>
      </w:r>
      <w:r w:rsidRPr="0045779E">
        <w:rPr>
          <w:rFonts w:ascii="Arial" w:hAnsi="Arial" w:cs="Arial"/>
          <w:color w:val="000000"/>
        </w:rPr>
        <w:t>;</w:t>
      </w:r>
    </w:p>
    <w:p w:rsidR="00460278" w:rsidRPr="0045779E" w:rsidRDefault="00460278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31 декабря 2015 г. № 1577  (п.18.2.2.О рабочих программах);</w:t>
      </w:r>
    </w:p>
    <w:p w:rsidR="00460278" w:rsidRPr="00150574" w:rsidRDefault="00150574" w:rsidP="0015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0574">
        <w:rPr>
          <w:rFonts w:ascii="Arial" w:hAnsi="Arial" w:cs="Arial"/>
          <w:color w:val="000000"/>
          <w:shd w:val="clear" w:color="auto" w:fill="FFFFFF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460278" w:rsidRPr="00150574">
        <w:rPr>
          <w:rFonts w:ascii="Arial" w:hAnsi="Arial" w:cs="Arial"/>
          <w:color w:val="000000"/>
        </w:rPr>
        <w:t>;</w:t>
      </w:r>
    </w:p>
    <w:p w:rsidR="00460278" w:rsidRPr="0045779E" w:rsidRDefault="00460278" w:rsidP="0045779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5779E">
        <w:rPr>
          <w:rFonts w:ascii="Arial" w:eastAsia="Times New Roman" w:hAnsi="Arial" w:cs="Arial"/>
          <w:lang w:eastAsia="ru-RU"/>
        </w:rPr>
        <w:t xml:space="preserve">Учебный </w:t>
      </w:r>
      <w:r w:rsidR="00150574">
        <w:rPr>
          <w:rFonts w:ascii="Arial" w:eastAsia="Times New Roman" w:hAnsi="Arial" w:cs="Arial"/>
          <w:lang w:eastAsia="ru-RU"/>
        </w:rPr>
        <w:t>план МАОУ Маслянская СОШ на 2022 – 2023</w:t>
      </w:r>
      <w:r w:rsidRPr="004577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5779E">
        <w:rPr>
          <w:rFonts w:ascii="Arial" w:eastAsia="Times New Roman" w:hAnsi="Arial" w:cs="Arial"/>
          <w:lang w:eastAsia="ru-RU"/>
        </w:rPr>
        <w:t>уч</w:t>
      </w:r>
      <w:proofErr w:type="spellEnd"/>
      <w:r w:rsidRPr="0045779E">
        <w:rPr>
          <w:rFonts w:ascii="Arial" w:eastAsia="Times New Roman" w:hAnsi="Arial" w:cs="Arial"/>
          <w:lang w:eastAsia="ru-RU"/>
        </w:rPr>
        <w:t>.</w:t>
      </w:r>
      <w:r w:rsidR="003F4201">
        <w:rPr>
          <w:rFonts w:ascii="Arial" w:eastAsia="Times New Roman" w:hAnsi="Arial" w:cs="Arial"/>
          <w:lang w:eastAsia="ru-RU"/>
        </w:rPr>
        <w:t xml:space="preserve"> </w:t>
      </w:r>
      <w:r w:rsidRPr="0045779E">
        <w:rPr>
          <w:rFonts w:ascii="Arial" w:eastAsia="Times New Roman" w:hAnsi="Arial" w:cs="Arial"/>
          <w:lang w:eastAsia="ru-RU"/>
        </w:rPr>
        <w:t>год.</w:t>
      </w:r>
      <w:r w:rsidR="00150574" w:rsidRPr="00150574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460278" w:rsidRPr="0045779E" w:rsidRDefault="00460278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4C03" w:rsidRPr="0045779E" w:rsidRDefault="00184C03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 w:rsidR="00460278" w:rsidRPr="0045779E">
        <w:rPr>
          <w:rFonts w:ascii="Arial" w:hAnsi="Arial" w:cs="Arial"/>
          <w:b/>
          <w:sz w:val="22"/>
          <w:szCs w:val="22"/>
        </w:rPr>
        <w:t xml:space="preserve">алгебры </w:t>
      </w:r>
      <w:r w:rsidRPr="0045779E">
        <w:rPr>
          <w:rFonts w:ascii="Arial" w:hAnsi="Arial" w:cs="Arial"/>
          <w:b/>
          <w:sz w:val="22"/>
          <w:szCs w:val="22"/>
        </w:rPr>
        <w:t>отводится:</w:t>
      </w:r>
    </w:p>
    <w:p w:rsidR="00184C03" w:rsidRPr="0045779E" w:rsidRDefault="00184C03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4C03" w:rsidRPr="0045779E" w:rsidTr="00184C03">
        <w:tc>
          <w:tcPr>
            <w:tcW w:w="3190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184C03" w:rsidRPr="0045779E" w:rsidTr="00184C03">
        <w:tc>
          <w:tcPr>
            <w:tcW w:w="3190" w:type="dxa"/>
          </w:tcPr>
          <w:p w:rsidR="00184C03" w:rsidRPr="0045779E" w:rsidRDefault="0015057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3191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4C03" w:rsidRPr="0045779E" w:rsidTr="00184C03">
        <w:tc>
          <w:tcPr>
            <w:tcW w:w="3190" w:type="dxa"/>
          </w:tcPr>
          <w:p w:rsidR="00184C03" w:rsidRPr="0045779E" w:rsidRDefault="000A103A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3191" w:type="dxa"/>
          </w:tcPr>
          <w:p w:rsidR="00184C03" w:rsidRPr="0045779E" w:rsidRDefault="00460278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184C03" w:rsidRPr="0045779E" w:rsidRDefault="00184C03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03A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>Рабочие программы по предмету «</w:t>
      </w:r>
      <w:r w:rsidR="00460278" w:rsidRPr="0045779E">
        <w:rPr>
          <w:rFonts w:ascii="Arial" w:hAnsi="Arial" w:cs="Arial"/>
          <w:b/>
          <w:sz w:val="22"/>
          <w:szCs w:val="22"/>
        </w:rPr>
        <w:t>Алгебра</w:t>
      </w:r>
      <w:r w:rsidRPr="0045779E">
        <w:rPr>
          <w:rFonts w:ascii="Arial" w:hAnsi="Arial" w:cs="Arial"/>
          <w:b/>
          <w:sz w:val="22"/>
          <w:szCs w:val="22"/>
        </w:rPr>
        <w:t xml:space="preserve">» реализуются с использованием следующих УМК: </w:t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9"/>
        <w:gridCol w:w="9639"/>
      </w:tblGrid>
      <w:tr w:rsidR="000A1AFB" w:rsidRPr="0045779E" w:rsidTr="00460278">
        <w:tc>
          <w:tcPr>
            <w:tcW w:w="959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639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A1AFB" w:rsidRPr="0045779E" w:rsidTr="00460278">
        <w:tc>
          <w:tcPr>
            <w:tcW w:w="959" w:type="dxa"/>
          </w:tcPr>
          <w:p w:rsidR="000A1AFB" w:rsidRPr="0045779E" w:rsidRDefault="0015057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39" w:type="dxa"/>
          </w:tcPr>
          <w:p w:rsidR="000A1AFB" w:rsidRPr="0045779E" w:rsidRDefault="00460278" w:rsidP="0045779E">
            <w:pPr>
              <w:jc w:val="both"/>
              <w:rPr>
                <w:rFonts w:ascii="Arial" w:hAnsi="Arial" w:cs="Arial"/>
              </w:rPr>
            </w:pPr>
            <w:r w:rsidRPr="0045779E">
              <w:rPr>
                <w:rFonts w:ascii="Arial" w:hAnsi="Arial" w:cs="Arial"/>
              </w:rPr>
              <w:t xml:space="preserve">Алгебра. 8 класс: учебник для общеобразовательных организаций/С.М. Никольский, М.К. Потапов, Н.Н. Решетников, А.В. </w:t>
            </w:r>
            <w:proofErr w:type="spellStart"/>
            <w:r w:rsidRPr="0045779E">
              <w:rPr>
                <w:rFonts w:ascii="Arial" w:hAnsi="Arial" w:cs="Arial"/>
              </w:rPr>
              <w:t>Шевкин</w:t>
            </w:r>
            <w:proofErr w:type="spellEnd"/>
            <w:r w:rsidRPr="0045779E">
              <w:rPr>
                <w:rFonts w:ascii="Arial" w:hAnsi="Arial" w:cs="Arial"/>
              </w:rPr>
              <w:t>. – М.: Просвещение, 2016</w:t>
            </w:r>
          </w:p>
        </w:tc>
      </w:tr>
      <w:tr w:rsidR="000A1AFB" w:rsidRPr="0045779E" w:rsidTr="00460278">
        <w:tc>
          <w:tcPr>
            <w:tcW w:w="959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:rsidR="000A1AFB" w:rsidRPr="0045779E" w:rsidRDefault="00460278" w:rsidP="0045779E">
            <w:pPr>
              <w:jc w:val="both"/>
              <w:rPr>
                <w:rFonts w:ascii="Arial" w:hAnsi="Arial" w:cs="Arial"/>
              </w:rPr>
            </w:pPr>
            <w:r w:rsidRPr="0045779E">
              <w:rPr>
                <w:rFonts w:ascii="Arial" w:hAnsi="Arial" w:cs="Arial"/>
              </w:rPr>
              <w:t xml:space="preserve">Алгебра. 9 класс: учебник для общеобразовательных организаций/С.М. Никольский, М.К. Потапов, Н.Н. Решетников, А.В. </w:t>
            </w:r>
            <w:proofErr w:type="spellStart"/>
            <w:r w:rsidRPr="0045779E">
              <w:rPr>
                <w:rFonts w:ascii="Arial" w:hAnsi="Arial" w:cs="Arial"/>
              </w:rPr>
              <w:t>Шевкин</w:t>
            </w:r>
            <w:proofErr w:type="spellEnd"/>
            <w:r w:rsidRPr="0045779E">
              <w:rPr>
                <w:rFonts w:ascii="Arial" w:hAnsi="Arial" w:cs="Arial"/>
              </w:rPr>
              <w:t>. – М.: Просвещение, 201</w:t>
            </w:r>
            <w:r w:rsidR="006861CD">
              <w:rPr>
                <w:rFonts w:ascii="Arial" w:hAnsi="Arial" w:cs="Arial"/>
              </w:rPr>
              <w:t>8</w:t>
            </w:r>
          </w:p>
        </w:tc>
      </w:tr>
    </w:tbl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757FE" w:rsidRDefault="005757F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45779E" w:rsidRDefault="000A1AFB" w:rsidP="0045779E">
      <w:pPr>
        <w:spacing w:after="0" w:line="240" w:lineRule="auto"/>
        <w:rPr>
          <w:rFonts w:ascii="Arial" w:hAnsi="Arial" w:cs="Arial"/>
          <w:b/>
        </w:rPr>
      </w:pPr>
    </w:p>
    <w:p w:rsidR="006631EC" w:rsidRDefault="000A1AFB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>Аннотация к рабоч</w:t>
      </w:r>
      <w:r w:rsidR="006631EC">
        <w:rPr>
          <w:rFonts w:ascii="Arial" w:hAnsi="Arial" w:cs="Arial"/>
          <w:b/>
        </w:rPr>
        <w:t>ей программе</w:t>
      </w:r>
      <w:r w:rsidRPr="0045779E">
        <w:rPr>
          <w:rFonts w:ascii="Arial" w:hAnsi="Arial" w:cs="Arial"/>
          <w:b/>
        </w:rPr>
        <w:t xml:space="preserve"> </w:t>
      </w:r>
    </w:p>
    <w:p w:rsidR="000A1AFB" w:rsidRPr="0045779E" w:rsidRDefault="000A1AFB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 xml:space="preserve">по </w:t>
      </w:r>
      <w:r w:rsidR="006631EC">
        <w:rPr>
          <w:rFonts w:ascii="Arial" w:hAnsi="Arial" w:cs="Arial"/>
          <w:b/>
        </w:rPr>
        <w:t xml:space="preserve">математике: </w:t>
      </w:r>
      <w:r w:rsidR="00460278" w:rsidRPr="0045779E">
        <w:rPr>
          <w:rFonts w:ascii="Arial" w:hAnsi="Arial" w:cs="Arial"/>
          <w:b/>
        </w:rPr>
        <w:t xml:space="preserve">алгебре и началам </w:t>
      </w:r>
      <w:r w:rsidR="006631EC">
        <w:rPr>
          <w:rFonts w:ascii="Arial" w:hAnsi="Arial" w:cs="Arial"/>
          <w:b/>
        </w:rPr>
        <w:t xml:space="preserve">математического </w:t>
      </w:r>
      <w:r w:rsidR="00460278" w:rsidRPr="0045779E">
        <w:rPr>
          <w:rFonts w:ascii="Arial" w:hAnsi="Arial" w:cs="Arial"/>
          <w:b/>
        </w:rPr>
        <w:t>анализа</w:t>
      </w:r>
      <w:r w:rsidR="006631EC">
        <w:rPr>
          <w:rFonts w:ascii="Arial" w:hAnsi="Arial" w:cs="Arial"/>
          <w:b/>
        </w:rPr>
        <w:t>, геометрии</w:t>
      </w:r>
    </w:p>
    <w:p w:rsidR="006340E4" w:rsidRPr="0045779E" w:rsidRDefault="006340E4" w:rsidP="0045779E">
      <w:pPr>
        <w:spacing w:after="0" w:line="240" w:lineRule="auto"/>
        <w:jc w:val="both"/>
        <w:rPr>
          <w:rFonts w:ascii="Arial" w:eastAsia="Andale Sans UI" w:hAnsi="Arial" w:cs="Arial"/>
          <w:kern w:val="3"/>
          <w:lang w:eastAsia="ja-JP" w:bidi="fa-IR"/>
        </w:rPr>
      </w:pPr>
    </w:p>
    <w:p w:rsidR="00460278" w:rsidRPr="0045779E" w:rsidRDefault="00460278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Рабочая программа по</w:t>
      </w:r>
      <w:r w:rsidR="006631EC">
        <w:rPr>
          <w:rFonts w:ascii="Arial" w:hAnsi="Arial" w:cs="Arial"/>
          <w:b/>
          <w:color w:val="000000"/>
        </w:rPr>
        <w:t xml:space="preserve"> </w:t>
      </w:r>
      <w:r w:rsidR="006631EC">
        <w:rPr>
          <w:rFonts w:ascii="Arial" w:hAnsi="Arial" w:cs="Arial"/>
          <w:b/>
        </w:rPr>
        <w:t xml:space="preserve">математике: </w:t>
      </w:r>
      <w:r w:rsidR="006631EC" w:rsidRPr="0045779E">
        <w:rPr>
          <w:rFonts w:ascii="Arial" w:hAnsi="Arial" w:cs="Arial"/>
          <w:b/>
        </w:rPr>
        <w:t xml:space="preserve">алгебре и началам </w:t>
      </w:r>
      <w:r w:rsidR="006631EC">
        <w:rPr>
          <w:rFonts w:ascii="Arial" w:hAnsi="Arial" w:cs="Arial"/>
          <w:b/>
        </w:rPr>
        <w:t xml:space="preserve">математического </w:t>
      </w:r>
      <w:r w:rsidR="006631EC" w:rsidRPr="0045779E">
        <w:rPr>
          <w:rFonts w:ascii="Arial" w:hAnsi="Arial" w:cs="Arial"/>
          <w:b/>
        </w:rPr>
        <w:t>анализа</w:t>
      </w:r>
      <w:r w:rsidR="006631EC">
        <w:rPr>
          <w:rFonts w:ascii="Arial" w:hAnsi="Arial" w:cs="Arial"/>
          <w:b/>
        </w:rPr>
        <w:t>, геометрии</w:t>
      </w:r>
      <w:r w:rsidR="006631EC" w:rsidRPr="0045779E">
        <w:rPr>
          <w:rFonts w:ascii="Arial" w:hAnsi="Arial" w:cs="Arial"/>
          <w:b/>
          <w:color w:val="000000"/>
        </w:rPr>
        <w:t xml:space="preserve"> </w:t>
      </w:r>
      <w:r w:rsidR="006631EC">
        <w:rPr>
          <w:rFonts w:ascii="Arial" w:hAnsi="Arial" w:cs="Arial"/>
          <w:b/>
          <w:color w:val="000000"/>
        </w:rPr>
        <w:t>для 10</w:t>
      </w:r>
      <w:r w:rsidRPr="0045779E">
        <w:rPr>
          <w:rFonts w:ascii="Arial" w:hAnsi="Arial" w:cs="Arial"/>
          <w:b/>
          <w:color w:val="000000"/>
        </w:rPr>
        <w:t xml:space="preserve"> класса общеобразовательного учреждения составлена на основе следующих документов:</w:t>
      </w:r>
    </w:p>
    <w:p w:rsidR="00460278" w:rsidRPr="0045779E" w:rsidRDefault="00460278" w:rsidP="004577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  <w:bCs/>
        </w:rPr>
        <w:t>Федеральный закон Российской Федерации от 29 декабря 2012 г. N 273-ФЗ "Об образовании в Российской Федерации";</w:t>
      </w:r>
    </w:p>
    <w:p w:rsidR="006631EC" w:rsidRDefault="006631EC" w:rsidP="006631EC">
      <w:pPr>
        <w:pStyle w:val="a5"/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Федеральный государственный образовательный стандарт </w:t>
      </w:r>
      <w:r>
        <w:rPr>
          <w:rFonts w:ascii="Arial" w:hAnsi="Arial" w:cs="Arial"/>
          <w:color w:val="000000" w:themeColor="text1"/>
          <w:lang w:eastAsia="en-US"/>
        </w:rPr>
        <w:t>среднего</w:t>
      </w:r>
      <w:r>
        <w:rPr>
          <w:rFonts w:ascii="Arial" w:hAnsi="Arial" w:cs="Arial"/>
          <w:lang w:eastAsia="en-US"/>
        </w:rPr>
        <w:t xml:space="preserve"> общего образования  от 17.05.2012 № 413 (в действующей редакции),</w:t>
      </w:r>
    </w:p>
    <w:p w:rsidR="006631EC" w:rsidRDefault="00460278" w:rsidP="006631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</w:rPr>
        <w:t>Примерная программа среднего (полного)  общего образования. Математика. – 2-е изд. – М.: Просвещение, 2010;</w:t>
      </w:r>
    </w:p>
    <w:p w:rsidR="006631EC" w:rsidRPr="006631EC" w:rsidRDefault="006631EC" w:rsidP="006631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631EC">
        <w:rPr>
          <w:rFonts w:ascii="Arial" w:hAnsi="Arial" w:cs="Arial"/>
        </w:rPr>
        <w:t>Программ</w:t>
      </w:r>
      <w:r w:rsidR="005757FE">
        <w:rPr>
          <w:rFonts w:ascii="Arial" w:hAnsi="Arial" w:cs="Arial"/>
        </w:rPr>
        <w:t>ы</w:t>
      </w:r>
      <w:r w:rsidRPr="006631EC">
        <w:rPr>
          <w:rFonts w:ascii="Arial" w:hAnsi="Arial" w:cs="Arial"/>
        </w:rPr>
        <w:t xml:space="preserve"> по учебному предмету:</w:t>
      </w:r>
    </w:p>
    <w:p w:rsidR="006631EC" w:rsidRDefault="006631EC" w:rsidP="006631EC">
      <w:pPr>
        <w:pStyle w:val="a5"/>
        <w:ind w:left="108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Алгебра и начала математического анализа. Сборник рабочих программ.10-11 классы: учебное пособие для учителей общеобразовательных организаций: базовый и углубленный уровни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>/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ост. </w:t>
      </w:r>
      <w:proofErr w:type="spellStart"/>
      <w:r>
        <w:rPr>
          <w:rFonts w:ascii="Arial" w:hAnsi="Arial" w:cs="Arial"/>
          <w:lang w:eastAsia="en-US"/>
        </w:rPr>
        <w:t>Т.А.Бурмистрова</w:t>
      </w:r>
      <w:proofErr w:type="spellEnd"/>
      <w:r>
        <w:rPr>
          <w:rFonts w:ascii="Arial" w:hAnsi="Arial" w:cs="Arial"/>
          <w:lang w:eastAsia="en-US"/>
        </w:rPr>
        <w:t>. – М.: Просвещение, 2018 .</w:t>
      </w:r>
    </w:p>
    <w:p w:rsidR="006631EC" w:rsidRDefault="006631EC" w:rsidP="006631EC">
      <w:pPr>
        <w:pStyle w:val="a5"/>
        <w:ind w:left="108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Геометрия. Сборник рабочих программ.10-11 классы: учебное пособие для учителей общеобразовательных организаций: базовый и углубленный уровни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>/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ост. </w:t>
      </w:r>
      <w:proofErr w:type="spellStart"/>
      <w:r>
        <w:rPr>
          <w:rFonts w:ascii="Arial" w:hAnsi="Arial" w:cs="Arial"/>
          <w:lang w:eastAsia="en-US"/>
        </w:rPr>
        <w:t>Т.А.Бурмистрова</w:t>
      </w:r>
      <w:proofErr w:type="spellEnd"/>
      <w:r>
        <w:rPr>
          <w:rFonts w:ascii="Arial" w:hAnsi="Arial" w:cs="Arial"/>
          <w:lang w:eastAsia="en-US"/>
        </w:rPr>
        <w:t>. – М.: Просвещение, 2016 .</w:t>
      </w:r>
    </w:p>
    <w:p w:rsidR="006631EC" w:rsidRDefault="006631EC" w:rsidP="006631EC">
      <w:pPr>
        <w:pStyle w:val="a5"/>
        <w:ind w:left="708" w:firstLine="37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Авторских программ: </w:t>
      </w:r>
    </w:p>
    <w:p w:rsidR="006631EC" w:rsidRDefault="006631EC" w:rsidP="006631EC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по алгебре и началам математического анализа (базовый и профильный уровни). 10-11 классы. Авторы: С.М.Никольский, М.К.Потапов, Н.Н.Решетников. // Составитель: </w:t>
      </w:r>
      <w:proofErr w:type="spellStart"/>
      <w:r>
        <w:rPr>
          <w:rFonts w:ascii="Arial" w:hAnsi="Arial" w:cs="Arial"/>
        </w:rPr>
        <w:t>Бурмистрова</w:t>
      </w:r>
      <w:proofErr w:type="spellEnd"/>
      <w:r>
        <w:rPr>
          <w:rFonts w:ascii="Arial" w:hAnsi="Arial" w:cs="Arial"/>
        </w:rPr>
        <w:t xml:space="preserve"> Т.А. -  Москва, «Просвещение», 2018.</w:t>
      </w:r>
    </w:p>
    <w:p w:rsidR="006631EC" w:rsidRPr="006631EC" w:rsidRDefault="006631EC" w:rsidP="006631EC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Л.С.Атанасян, В.Ф.Бутузов, С.Б.Кадомцев  и др. Программа по геометрии (базовый и профильный уровни). // Программы общеобразовательных учреждений. Геометрия.  10 - 11 классы / сост. </w:t>
      </w:r>
      <w:proofErr w:type="spellStart"/>
      <w:r>
        <w:rPr>
          <w:rFonts w:ascii="Arial" w:hAnsi="Arial" w:cs="Arial"/>
          <w:color w:val="000000"/>
        </w:rPr>
        <w:t>Т.А.Бурмистрова</w:t>
      </w:r>
      <w:proofErr w:type="spellEnd"/>
      <w:r>
        <w:rPr>
          <w:rFonts w:ascii="Arial" w:hAnsi="Arial" w:cs="Arial"/>
          <w:color w:val="000000"/>
        </w:rPr>
        <w:t>. 2-е изд. – М.: Просвещение, 2016.</w:t>
      </w:r>
    </w:p>
    <w:p w:rsidR="00460278" w:rsidRPr="0045779E" w:rsidRDefault="00460278" w:rsidP="00457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31 декабря 2015 г. № 1577  (п.18.2.2.О рабочих программах);</w:t>
      </w:r>
    </w:p>
    <w:p w:rsidR="00150574" w:rsidRPr="00150574" w:rsidRDefault="00150574" w:rsidP="001505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0574">
        <w:rPr>
          <w:rFonts w:ascii="Arial" w:hAnsi="Arial" w:cs="Arial"/>
          <w:color w:val="000000"/>
          <w:shd w:val="clear" w:color="auto" w:fill="FFFFFF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Pr="00150574">
        <w:rPr>
          <w:rFonts w:ascii="Arial" w:hAnsi="Arial" w:cs="Arial"/>
          <w:color w:val="000000"/>
        </w:rPr>
        <w:t>;</w:t>
      </w:r>
    </w:p>
    <w:p w:rsidR="00460278" w:rsidRPr="0045779E" w:rsidRDefault="00460278" w:rsidP="0045779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5779E">
        <w:rPr>
          <w:rFonts w:ascii="Arial" w:eastAsia="Times New Roman" w:hAnsi="Arial" w:cs="Arial"/>
        </w:rPr>
        <w:t xml:space="preserve">Учебный </w:t>
      </w:r>
      <w:r w:rsidR="00150574">
        <w:rPr>
          <w:rFonts w:ascii="Arial" w:eastAsia="Times New Roman" w:hAnsi="Arial" w:cs="Arial"/>
        </w:rPr>
        <w:t>план МАОУ Маслянская СОШ на 2022 – 2023</w:t>
      </w:r>
      <w:r w:rsidRPr="0045779E">
        <w:rPr>
          <w:rFonts w:ascii="Arial" w:eastAsia="Times New Roman" w:hAnsi="Arial" w:cs="Arial"/>
        </w:rPr>
        <w:t xml:space="preserve"> </w:t>
      </w:r>
      <w:proofErr w:type="spellStart"/>
      <w:r w:rsidRPr="0045779E">
        <w:rPr>
          <w:rFonts w:ascii="Arial" w:eastAsia="Times New Roman" w:hAnsi="Arial" w:cs="Arial"/>
        </w:rPr>
        <w:t>уч</w:t>
      </w:r>
      <w:proofErr w:type="spellEnd"/>
      <w:r w:rsidRPr="0045779E">
        <w:rPr>
          <w:rFonts w:ascii="Arial" w:eastAsia="Times New Roman" w:hAnsi="Arial" w:cs="Arial"/>
        </w:rPr>
        <w:t>.</w:t>
      </w:r>
      <w:r w:rsidR="005757FE">
        <w:rPr>
          <w:rFonts w:ascii="Arial" w:eastAsia="Times New Roman" w:hAnsi="Arial" w:cs="Arial"/>
        </w:rPr>
        <w:t xml:space="preserve"> </w:t>
      </w:r>
      <w:r w:rsidRPr="0045779E">
        <w:rPr>
          <w:rFonts w:ascii="Arial" w:eastAsia="Times New Roman" w:hAnsi="Arial" w:cs="Arial"/>
        </w:rPr>
        <w:t>год.</w:t>
      </w:r>
    </w:p>
    <w:p w:rsidR="000A1AFB" w:rsidRPr="0045779E" w:rsidRDefault="000A1AFB" w:rsidP="0045779E">
      <w:pPr>
        <w:spacing w:after="0" w:line="240" w:lineRule="auto"/>
        <w:jc w:val="both"/>
        <w:rPr>
          <w:rFonts w:ascii="Arial" w:hAnsi="Arial" w:cs="Arial"/>
        </w:rPr>
      </w:pP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 w:rsidR="006861CD">
        <w:rPr>
          <w:rFonts w:ascii="Arial" w:hAnsi="Arial" w:cs="Arial"/>
          <w:b/>
          <w:sz w:val="22"/>
          <w:szCs w:val="22"/>
        </w:rPr>
        <w:t xml:space="preserve">математики: </w:t>
      </w:r>
      <w:r w:rsidR="006340E4" w:rsidRPr="0045779E">
        <w:rPr>
          <w:rFonts w:ascii="Arial" w:hAnsi="Arial" w:cs="Arial"/>
          <w:b/>
          <w:sz w:val="22"/>
          <w:szCs w:val="22"/>
        </w:rPr>
        <w:t xml:space="preserve">алгебры и начал </w:t>
      </w:r>
      <w:r w:rsidR="006861CD">
        <w:rPr>
          <w:rFonts w:ascii="Arial" w:hAnsi="Arial" w:cs="Arial"/>
          <w:b/>
          <w:sz w:val="22"/>
          <w:szCs w:val="22"/>
        </w:rPr>
        <w:t xml:space="preserve">математического </w:t>
      </w:r>
      <w:r w:rsidR="006340E4" w:rsidRPr="0045779E">
        <w:rPr>
          <w:rFonts w:ascii="Arial" w:hAnsi="Arial" w:cs="Arial"/>
          <w:b/>
          <w:sz w:val="22"/>
          <w:szCs w:val="22"/>
        </w:rPr>
        <w:t>анализа</w:t>
      </w:r>
      <w:r w:rsidR="006861CD">
        <w:rPr>
          <w:rFonts w:ascii="Arial" w:hAnsi="Arial" w:cs="Arial"/>
          <w:b/>
          <w:sz w:val="22"/>
          <w:szCs w:val="22"/>
        </w:rPr>
        <w:t>, геометрии</w:t>
      </w:r>
      <w:r w:rsidR="006340E4" w:rsidRPr="0045779E">
        <w:rPr>
          <w:rFonts w:ascii="Arial" w:hAnsi="Arial" w:cs="Arial"/>
          <w:b/>
          <w:sz w:val="22"/>
          <w:szCs w:val="22"/>
        </w:rPr>
        <w:t xml:space="preserve"> </w:t>
      </w:r>
      <w:r w:rsidRPr="0045779E">
        <w:rPr>
          <w:rFonts w:ascii="Arial" w:hAnsi="Arial" w:cs="Arial"/>
          <w:b/>
          <w:sz w:val="22"/>
          <w:szCs w:val="22"/>
        </w:rPr>
        <w:t>отводится:</w:t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A1AFB" w:rsidRPr="0045779E" w:rsidTr="0051480A">
        <w:tc>
          <w:tcPr>
            <w:tcW w:w="3190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0A1AFB" w:rsidRPr="0045779E" w:rsidTr="0051480A">
        <w:tc>
          <w:tcPr>
            <w:tcW w:w="3190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861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190" w:type="dxa"/>
          </w:tcPr>
          <w:p w:rsidR="000A1AFB" w:rsidRPr="0045779E" w:rsidRDefault="006861CD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3191" w:type="dxa"/>
          </w:tcPr>
          <w:p w:rsidR="000A1AFB" w:rsidRPr="0045779E" w:rsidRDefault="006861CD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57FE" w:rsidRPr="0045779E" w:rsidTr="0051480A">
        <w:tc>
          <w:tcPr>
            <w:tcW w:w="3190" w:type="dxa"/>
          </w:tcPr>
          <w:p w:rsidR="005757FE" w:rsidRPr="0045779E" w:rsidRDefault="005757FE" w:rsidP="007021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5757FE" w:rsidRPr="0045779E" w:rsidRDefault="005757FE" w:rsidP="007021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3191" w:type="dxa"/>
          </w:tcPr>
          <w:p w:rsidR="005757FE" w:rsidRPr="0045779E" w:rsidRDefault="005757FE" w:rsidP="007021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:rsidR="006861CD" w:rsidRDefault="006861CD" w:rsidP="0045779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340E4" w:rsidRPr="0045779E" w:rsidRDefault="006340E4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Данная программа ориентирована на использование учебно-методического комплекта:</w:t>
      </w:r>
    </w:p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101"/>
        <w:gridCol w:w="9497"/>
      </w:tblGrid>
      <w:tr w:rsidR="000A1AFB" w:rsidRPr="0045779E" w:rsidTr="006340E4">
        <w:tc>
          <w:tcPr>
            <w:tcW w:w="1101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497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A1AFB" w:rsidRPr="0045779E" w:rsidTr="006340E4">
        <w:tc>
          <w:tcPr>
            <w:tcW w:w="1101" w:type="dxa"/>
          </w:tcPr>
          <w:p w:rsidR="000A1AFB" w:rsidRPr="0045779E" w:rsidRDefault="000A1AFB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1</w:t>
            </w:r>
            <w:r w:rsidR="006861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497" w:type="dxa"/>
          </w:tcPr>
          <w:p w:rsidR="006861CD" w:rsidRDefault="006861CD" w:rsidP="00686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и начала математического анализа. 10 класс: учебник для общеобразовательных организаций: базовый и углубленный уровни/ С.М.Никольский, М.К.Потапов, Н.Н.Решетников и др. – </w:t>
            </w:r>
            <w:proofErr w:type="spellStart"/>
            <w:r>
              <w:rPr>
                <w:rFonts w:ascii="Arial" w:hAnsi="Arial" w:cs="Arial"/>
              </w:rPr>
              <w:t>М.:Просвещение</w:t>
            </w:r>
            <w:proofErr w:type="spellEnd"/>
            <w:r>
              <w:rPr>
                <w:rFonts w:ascii="Arial" w:hAnsi="Arial" w:cs="Arial"/>
              </w:rPr>
              <w:t>, 2019</w:t>
            </w:r>
            <w:r w:rsidR="005F00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</w:p>
          <w:p w:rsidR="000A1AFB" w:rsidRPr="0045779E" w:rsidRDefault="006861CD" w:rsidP="00686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Геометрия.10-11 классы: учебник для общеобразовательных организаций: базовый и углубленный уровни /Л.С.Атанасян, В.Ф.Буту</w:t>
            </w:r>
            <w:r w:rsidR="005757FE">
              <w:rPr>
                <w:rFonts w:ascii="Arial" w:hAnsi="Arial" w:cs="Arial"/>
              </w:rPr>
              <w:t>зов и др.- М.: Просвещение, 2019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5757FE" w:rsidRPr="0045779E" w:rsidTr="006340E4">
        <w:tc>
          <w:tcPr>
            <w:tcW w:w="1101" w:type="dxa"/>
          </w:tcPr>
          <w:p w:rsidR="005757FE" w:rsidRPr="0045779E" w:rsidRDefault="005757FE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497" w:type="dxa"/>
          </w:tcPr>
          <w:p w:rsidR="005757FE" w:rsidRDefault="005757FE" w:rsidP="005757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и начала математического анализа. 11 класс: учебник для общеобразовательных организаций: базовый и углубленный уровни/ С.М.Никольский, М.К.Потапов, Н.Н.Решетников и др. – </w:t>
            </w:r>
            <w:proofErr w:type="spellStart"/>
            <w:r>
              <w:rPr>
                <w:rFonts w:ascii="Arial" w:hAnsi="Arial" w:cs="Arial"/>
              </w:rPr>
              <w:t>М.:Просвещение</w:t>
            </w:r>
            <w:proofErr w:type="spellEnd"/>
            <w:r>
              <w:rPr>
                <w:rFonts w:ascii="Arial" w:hAnsi="Arial" w:cs="Arial"/>
              </w:rPr>
              <w:t>, 2020 г.</w:t>
            </w:r>
          </w:p>
          <w:p w:rsidR="005757FE" w:rsidRDefault="005757FE" w:rsidP="005757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Геометрия.10-11 классы: учебник для общеобразовательных организаций: базовый и углубленный уровни /Л.С.Атанасян, В.Ф.Бутузов и др.- М.: Просвещение, 2019 г.</w:t>
            </w:r>
          </w:p>
        </w:tc>
      </w:tr>
    </w:tbl>
    <w:p w:rsidR="000A1AFB" w:rsidRPr="0045779E" w:rsidRDefault="000A1AFB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631EC" w:rsidRDefault="006631EC" w:rsidP="006631EC">
      <w:pPr>
        <w:spacing w:after="0" w:line="240" w:lineRule="auto"/>
        <w:rPr>
          <w:rFonts w:ascii="Arial" w:hAnsi="Arial" w:cs="Arial"/>
        </w:rPr>
      </w:pPr>
    </w:p>
    <w:p w:rsidR="006631EC" w:rsidRDefault="006631EC" w:rsidP="006631EC"/>
    <w:p w:rsidR="0045779E" w:rsidRP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79E" w:rsidRPr="0045779E" w:rsidRDefault="0045779E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Default="006340E4" w:rsidP="0045779E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>Аннотация к рабочим программам по геометрии</w:t>
      </w:r>
    </w:p>
    <w:p w:rsidR="0045779E" w:rsidRPr="0045779E" w:rsidRDefault="0045779E" w:rsidP="0045779E">
      <w:pPr>
        <w:spacing w:after="0" w:line="240" w:lineRule="auto"/>
        <w:jc w:val="center"/>
        <w:rPr>
          <w:rFonts w:ascii="Arial" w:hAnsi="Arial" w:cs="Arial"/>
          <w:b/>
        </w:rPr>
      </w:pPr>
    </w:p>
    <w:p w:rsidR="006340E4" w:rsidRPr="0045779E" w:rsidRDefault="006340E4" w:rsidP="0045779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Рабо</w:t>
      </w:r>
      <w:r w:rsidR="008C5985">
        <w:rPr>
          <w:rFonts w:ascii="Arial" w:hAnsi="Arial" w:cs="Arial"/>
          <w:b/>
          <w:color w:val="000000"/>
        </w:rPr>
        <w:t>ч</w:t>
      </w:r>
      <w:r w:rsidR="003F4201">
        <w:rPr>
          <w:rFonts w:ascii="Arial" w:hAnsi="Arial" w:cs="Arial"/>
          <w:b/>
          <w:color w:val="000000"/>
        </w:rPr>
        <w:t>ие программы</w:t>
      </w:r>
      <w:r w:rsidR="00150574">
        <w:rPr>
          <w:rFonts w:ascii="Arial" w:hAnsi="Arial" w:cs="Arial"/>
          <w:b/>
          <w:color w:val="000000"/>
        </w:rPr>
        <w:t xml:space="preserve"> по геометрии для 7, </w:t>
      </w:r>
      <w:r w:rsidRPr="0045779E">
        <w:rPr>
          <w:rFonts w:ascii="Arial" w:hAnsi="Arial" w:cs="Arial"/>
          <w:b/>
          <w:color w:val="000000"/>
        </w:rPr>
        <w:t xml:space="preserve">9  классов  общеобразовательного </w:t>
      </w:r>
      <w:r w:rsidR="003F4201">
        <w:rPr>
          <w:rFonts w:ascii="Arial" w:hAnsi="Arial" w:cs="Arial"/>
          <w:b/>
          <w:color w:val="000000"/>
        </w:rPr>
        <w:t>учреждения составлены</w:t>
      </w:r>
      <w:r w:rsidRPr="0045779E">
        <w:rPr>
          <w:rFonts w:ascii="Arial" w:hAnsi="Arial" w:cs="Arial"/>
          <w:b/>
          <w:color w:val="000000"/>
        </w:rPr>
        <w:t xml:space="preserve"> на основе следующих документов: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  <w:bCs/>
        </w:rPr>
        <w:t>Федеральный закон Российской Федерации от 29 декабря 2012 г. N 273-ФЗ "Об образовании в Российской Федерации";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eastAsia="Times New Roman" w:hAnsi="Arial" w:cs="Arial"/>
        </w:rPr>
        <w:t>Федеральн</w:t>
      </w:r>
      <w:r w:rsidR="005757FE">
        <w:rPr>
          <w:rFonts w:ascii="Arial" w:eastAsia="Times New Roman" w:hAnsi="Arial" w:cs="Arial"/>
        </w:rPr>
        <w:t>ый</w:t>
      </w:r>
      <w:r w:rsidRPr="0045779E">
        <w:rPr>
          <w:rFonts w:ascii="Arial" w:eastAsia="Times New Roman" w:hAnsi="Arial" w:cs="Arial"/>
        </w:rPr>
        <w:t xml:space="preserve"> государственн</w:t>
      </w:r>
      <w:r w:rsidR="005757FE">
        <w:rPr>
          <w:rFonts w:ascii="Arial" w:eastAsia="Times New Roman" w:hAnsi="Arial" w:cs="Arial"/>
        </w:rPr>
        <w:t>ый</w:t>
      </w:r>
      <w:r w:rsidRPr="0045779E">
        <w:rPr>
          <w:rFonts w:ascii="Arial" w:eastAsia="Times New Roman" w:hAnsi="Arial" w:cs="Arial"/>
        </w:rPr>
        <w:t xml:space="preserve"> образовательн</w:t>
      </w:r>
      <w:r w:rsidR="005757FE">
        <w:rPr>
          <w:rFonts w:ascii="Arial" w:eastAsia="Times New Roman" w:hAnsi="Arial" w:cs="Arial"/>
        </w:rPr>
        <w:t>ый стандарт</w:t>
      </w:r>
      <w:r w:rsidRPr="0045779E">
        <w:rPr>
          <w:rFonts w:ascii="Arial" w:eastAsia="Times New Roman" w:hAnsi="Arial" w:cs="Arial"/>
        </w:rPr>
        <w:t xml:space="preserve">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45779E">
          <w:rPr>
            <w:rFonts w:ascii="Arial" w:eastAsia="Times New Roman" w:hAnsi="Arial" w:cs="Arial"/>
          </w:rPr>
          <w:t>2010 г</w:t>
        </w:r>
      </w:smartTag>
      <w:r w:rsidRPr="0045779E">
        <w:rPr>
          <w:rFonts w:ascii="Arial" w:eastAsia="Times New Roman" w:hAnsi="Arial" w:cs="Arial"/>
        </w:rPr>
        <w:t>. № 1897) (с изменениями  от 31.12.2015 г.);</w:t>
      </w:r>
    </w:p>
    <w:p w:rsidR="006340E4" w:rsidRPr="0045779E" w:rsidRDefault="006340E4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</w:rPr>
        <w:t>Примерная программа основного общего образования. Математика. – 2-е изд. – М.: Просвещение, 2010;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5779E">
        <w:rPr>
          <w:rFonts w:ascii="Arial" w:hAnsi="Arial" w:cs="Arial"/>
        </w:rPr>
        <w:t xml:space="preserve">Бутузов В.Ф. Геометрия. Рабочая программа к учебнику Л.С. </w:t>
      </w:r>
      <w:proofErr w:type="spellStart"/>
      <w:r w:rsidRPr="0045779E">
        <w:rPr>
          <w:rFonts w:ascii="Arial" w:hAnsi="Arial" w:cs="Arial"/>
        </w:rPr>
        <w:t>Атанасяна</w:t>
      </w:r>
      <w:proofErr w:type="spellEnd"/>
      <w:r w:rsidRPr="0045779E">
        <w:rPr>
          <w:rFonts w:ascii="Arial" w:hAnsi="Arial" w:cs="Arial"/>
        </w:rPr>
        <w:t xml:space="preserve"> и других. 7 – 9 класс: учеб</w:t>
      </w:r>
      <w:proofErr w:type="gramStart"/>
      <w:r w:rsidRPr="0045779E">
        <w:rPr>
          <w:rFonts w:ascii="Arial" w:hAnsi="Arial" w:cs="Arial"/>
        </w:rPr>
        <w:t>.</w:t>
      </w:r>
      <w:proofErr w:type="gramEnd"/>
      <w:r w:rsidR="005757FE">
        <w:rPr>
          <w:rFonts w:ascii="Arial" w:hAnsi="Arial" w:cs="Arial"/>
        </w:rPr>
        <w:t xml:space="preserve"> </w:t>
      </w:r>
      <w:proofErr w:type="gramStart"/>
      <w:r w:rsidRPr="0045779E">
        <w:rPr>
          <w:rFonts w:ascii="Arial" w:hAnsi="Arial" w:cs="Arial"/>
        </w:rPr>
        <w:t>п</w:t>
      </w:r>
      <w:proofErr w:type="gramEnd"/>
      <w:r w:rsidRPr="0045779E">
        <w:rPr>
          <w:rFonts w:ascii="Arial" w:hAnsi="Arial" w:cs="Arial"/>
        </w:rPr>
        <w:t xml:space="preserve">особие для </w:t>
      </w:r>
      <w:proofErr w:type="spellStart"/>
      <w:r w:rsidRPr="0045779E">
        <w:rPr>
          <w:rFonts w:ascii="Arial" w:hAnsi="Arial" w:cs="Arial"/>
        </w:rPr>
        <w:t>общеобразоват</w:t>
      </w:r>
      <w:proofErr w:type="spellEnd"/>
      <w:r w:rsidRPr="0045779E">
        <w:rPr>
          <w:rFonts w:ascii="Arial" w:hAnsi="Arial" w:cs="Arial"/>
        </w:rPr>
        <w:t>. организаций.  – М.: Просвещение, 2016</w:t>
      </w:r>
      <w:r w:rsidRPr="0045779E">
        <w:rPr>
          <w:rFonts w:ascii="Arial" w:hAnsi="Arial" w:cs="Arial"/>
          <w:color w:val="000000"/>
        </w:rPr>
        <w:t>;</w:t>
      </w:r>
    </w:p>
    <w:p w:rsidR="006340E4" w:rsidRPr="0045779E" w:rsidRDefault="006340E4" w:rsidP="004577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779E">
        <w:rPr>
          <w:rFonts w:ascii="Arial" w:hAnsi="Arial" w:cs="Arial"/>
          <w:color w:val="000000"/>
          <w:shd w:val="clear" w:color="auto" w:fill="FFFFFF"/>
        </w:rPr>
        <w:t>Приказ Министерства образования и науки РФ от 31 декабря 2015 г. № 1577  (п.18.2.2.О рабочих программах);</w:t>
      </w:r>
    </w:p>
    <w:p w:rsidR="00BF5217" w:rsidRPr="00150574" w:rsidRDefault="00BF5217" w:rsidP="00BF52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0574">
        <w:rPr>
          <w:rFonts w:ascii="Arial" w:hAnsi="Arial" w:cs="Arial"/>
          <w:color w:val="000000"/>
          <w:shd w:val="clear" w:color="auto" w:fill="FFFFFF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Pr="00150574">
        <w:rPr>
          <w:rFonts w:ascii="Arial" w:hAnsi="Arial" w:cs="Arial"/>
          <w:color w:val="000000"/>
        </w:rPr>
        <w:t>;</w:t>
      </w:r>
    </w:p>
    <w:p w:rsidR="006340E4" w:rsidRPr="0045779E" w:rsidRDefault="006340E4" w:rsidP="0045779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5779E">
        <w:rPr>
          <w:rFonts w:ascii="Arial" w:eastAsia="Times New Roman" w:hAnsi="Arial" w:cs="Arial"/>
        </w:rPr>
        <w:t xml:space="preserve">Учебный </w:t>
      </w:r>
      <w:r w:rsidR="00BF5217">
        <w:rPr>
          <w:rFonts w:ascii="Arial" w:eastAsia="Times New Roman" w:hAnsi="Arial" w:cs="Arial"/>
        </w:rPr>
        <w:t>план МАОУ Маслянская СОШ на 2022 – 2023</w:t>
      </w:r>
      <w:r w:rsidRPr="0045779E">
        <w:rPr>
          <w:rFonts w:ascii="Arial" w:eastAsia="Times New Roman" w:hAnsi="Arial" w:cs="Arial"/>
        </w:rPr>
        <w:t xml:space="preserve"> </w:t>
      </w:r>
      <w:proofErr w:type="spellStart"/>
      <w:r w:rsidRPr="0045779E">
        <w:rPr>
          <w:rFonts w:ascii="Arial" w:eastAsia="Times New Roman" w:hAnsi="Arial" w:cs="Arial"/>
        </w:rPr>
        <w:t>уч</w:t>
      </w:r>
      <w:proofErr w:type="spellEnd"/>
      <w:r w:rsidRPr="0045779E">
        <w:rPr>
          <w:rFonts w:ascii="Arial" w:eastAsia="Times New Roman" w:hAnsi="Arial" w:cs="Arial"/>
        </w:rPr>
        <w:t>. год.</w:t>
      </w: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>В соответствии с учебным планом МАОУ Маслянская СОШ на изучение геометрии отводится:</w:t>
      </w: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340E4" w:rsidRPr="0045779E" w:rsidTr="00D36E21"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6340E4" w:rsidRPr="0045779E" w:rsidTr="00D36E21">
        <w:tc>
          <w:tcPr>
            <w:tcW w:w="3190" w:type="dxa"/>
          </w:tcPr>
          <w:p w:rsidR="006340E4" w:rsidRPr="0045779E" w:rsidRDefault="00BF5217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340E4" w:rsidRPr="0045779E" w:rsidTr="00D36E21"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Рабочие программы по предмету «Геометрия» реализуются с использованием следующих УМК: </w:t>
      </w:r>
    </w:p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9"/>
        <w:gridCol w:w="9639"/>
      </w:tblGrid>
      <w:tr w:rsidR="006340E4" w:rsidRPr="0045779E" w:rsidTr="00D36E21">
        <w:tc>
          <w:tcPr>
            <w:tcW w:w="959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639" w:type="dxa"/>
          </w:tcPr>
          <w:p w:rsidR="006340E4" w:rsidRPr="0045779E" w:rsidRDefault="006340E4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6340E4" w:rsidRPr="0045779E" w:rsidTr="00D36E21">
        <w:tc>
          <w:tcPr>
            <w:tcW w:w="959" w:type="dxa"/>
          </w:tcPr>
          <w:p w:rsidR="006340E4" w:rsidRPr="0045779E" w:rsidRDefault="00BF5217" w:rsidP="0045779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7, </w:t>
            </w:r>
            <w:r w:rsidR="0045779E" w:rsidRPr="004577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:rsidR="006340E4" w:rsidRPr="0045779E" w:rsidRDefault="0045779E" w:rsidP="008C5985">
            <w:pPr>
              <w:pStyle w:val="a5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779E">
              <w:rPr>
                <w:rFonts w:ascii="Arial" w:eastAsia="Calibri" w:hAnsi="Arial" w:cs="Arial"/>
                <w:color w:val="000000"/>
                <w:lang w:eastAsia="en-US"/>
              </w:rPr>
              <w:t xml:space="preserve">Геометрия 7 – 9 классы: учебник для общеобразовательных организаций (Л.С.Атанасян, В.Ф.Бутузов, С.Б.   Кадомцев и другие). Москва: Просвещение,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2018 г.</w:t>
            </w:r>
          </w:p>
        </w:tc>
      </w:tr>
    </w:tbl>
    <w:p w:rsidR="006340E4" w:rsidRPr="0045779E" w:rsidRDefault="006340E4" w:rsidP="0045779E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75015" w:rsidRPr="000540ED" w:rsidRDefault="00B75015" w:rsidP="000540ED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B75015" w:rsidRPr="000540ED" w:rsidSect="0046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5C"/>
    <w:multiLevelType w:val="hybridMultilevel"/>
    <w:tmpl w:val="D96E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070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2A1E"/>
    <w:multiLevelType w:val="hybridMultilevel"/>
    <w:tmpl w:val="973EB1C4"/>
    <w:lvl w:ilvl="0" w:tplc="3C62C5C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F0294"/>
    <w:multiLevelType w:val="multilevel"/>
    <w:tmpl w:val="3A6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41E1"/>
    <w:multiLevelType w:val="hybridMultilevel"/>
    <w:tmpl w:val="1A6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F86"/>
    <w:rsid w:val="000540ED"/>
    <w:rsid w:val="000A103A"/>
    <w:rsid w:val="000A1AFB"/>
    <w:rsid w:val="000A268E"/>
    <w:rsid w:val="00150574"/>
    <w:rsid w:val="00184C03"/>
    <w:rsid w:val="003F4201"/>
    <w:rsid w:val="0045779E"/>
    <w:rsid w:val="00460278"/>
    <w:rsid w:val="004D6F86"/>
    <w:rsid w:val="005757FE"/>
    <w:rsid w:val="005D7C21"/>
    <w:rsid w:val="005E77A7"/>
    <w:rsid w:val="005F006A"/>
    <w:rsid w:val="006340E4"/>
    <w:rsid w:val="006631EC"/>
    <w:rsid w:val="006861CD"/>
    <w:rsid w:val="007E49B7"/>
    <w:rsid w:val="008608E5"/>
    <w:rsid w:val="008C5985"/>
    <w:rsid w:val="009C639A"/>
    <w:rsid w:val="00B406D7"/>
    <w:rsid w:val="00B75015"/>
    <w:rsid w:val="00BF5217"/>
    <w:rsid w:val="00D952CD"/>
    <w:rsid w:val="00F367EB"/>
    <w:rsid w:val="00F5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4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table" w:styleId="a4">
    <w:name w:val="Table Grid"/>
    <w:basedOn w:val="a1"/>
    <w:uiPriority w:val="59"/>
    <w:rsid w:val="001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45779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45779E"/>
    <w:rPr>
      <w:rFonts w:eastAsiaTheme="minorEastAsia"/>
      <w:lang w:eastAsia="ru-RU"/>
    </w:rPr>
  </w:style>
  <w:style w:type="character" w:styleId="a7">
    <w:name w:val="Hyperlink"/>
    <w:uiPriority w:val="99"/>
    <w:semiHidden/>
    <w:unhideWhenUsed/>
    <w:rsid w:val="006631EC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4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table" w:styleId="a4">
    <w:name w:val="Table Grid"/>
    <w:basedOn w:val="a1"/>
    <w:uiPriority w:val="59"/>
    <w:rsid w:val="001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2020-10-02T03:23:00Z</cp:lastPrinted>
  <dcterms:created xsi:type="dcterms:W3CDTF">2019-08-28T16:07:00Z</dcterms:created>
  <dcterms:modified xsi:type="dcterms:W3CDTF">2022-09-20T02:07:00Z</dcterms:modified>
</cp:coreProperties>
</file>