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D6E7" w14:textId="5B2AF494" w:rsidR="009C6AA0" w:rsidRDefault="009C6AA0" w:rsidP="00533C78">
      <w:pPr>
        <w:ind w:firstLine="0"/>
        <w:rPr>
          <w:rFonts w:ascii="Arial" w:hAnsi="Arial" w:cs="Arial"/>
          <w:sz w:val="24"/>
          <w:szCs w:val="24"/>
        </w:rPr>
      </w:pPr>
    </w:p>
    <w:p w14:paraId="19F5AAB5" w14:textId="00A2AC89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7BC1C1E2" w14:textId="5337EB32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2346B85B" w14:textId="6B1B30B4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0D286BB2" w14:textId="62B83A58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50A32207" w14:textId="1D5D3B24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1CB28A54" w14:textId="08717F7A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05341F53" w14:textId="3BA268E0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609E3C47" w14:textId="317B6701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662B6AD3" w14:textId="2AAE1C36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747D0B3F" w14:textId="7C256299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</w:p>
    <w:p w14:paraId="41448B62" w14:textId="706267E9" w:rsidR="00706919" w:rsidRDefault="00706919" w:rsidP="00533C78">
      <w:pPr>
        <w:ind w:firstLine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39557A" wp14:editId="71E4FBD4">
            <wp:extent cx="10041812" cy="636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483" t="13993" r="14196" b="4538"/>
                    <a:stretch/>
                  </pic:blipFill>
                  <pic:spPr bwMode="auto">
                    <a:xfrm>
                      <a:off x="0" y="0"/>
                      <a:ext cx="10052902" cy="6369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3FED3A" w14:textId="77777777" w:rsidR="006235C1" w:rsidRPr="006235C1" w:rsidRDefault="006235C1" w:rsidP="006235C1">
      <w:pPr>
        <w:spacing w:line="276" w:lineRule="auto"/>
        <w:ind w:firstLine="0"/>
        <w:rPr>
          <w:rFonts w:ascii="Arial" w:eastAsia="Calibri" w:hAnsi="Arial" w:cs="Arial"/>
          <w:b/>
          <w:bCs/>
          <w:sz w:val="24"/>
          <w:szCs w:val="24"/>
        </w:rPr>
      </w:pPr>
    </w:p>
    <w:p w14:paraId="437C81F8" w14:textId="77777777" w:rsidR="00303382" w:rsidRPr="006235C1" w:rsidRDefault="00533C78" w:rsidP="006235C1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Раздел </w:t>
      </w:r>
      <w:r w:rsidRPr="006235C1">
        <w:rPr>
          <w:rFonts w:ascii="Arial" w:eastAsia="Calibri" w:hAnsi="Arial" w:cs="Arial"/>
          <w:b/>
          <w:bCs/>
          <w:sz w:val="24"/>
          <w:szCs w:val="24"/>
          <w:lang w:val="en-US"/>
        </w:rPr>
        <w:t>I</w:t>
      </w:r>
    </w:p>
    <w:p w14:paraId="1A92CDE7" w14:textId="77777777" w:rsidR="00BF193C" w:rsidRPr="006235C1" w:rsidRDefault="00BF193C" w:rsidP="006235C1">
      <w:pPr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ПЛАНИРУЕМЫЕ РЕЗУЛЬТАТЫ ОСВОЕНИЯ УЧЕБНОГО ПРЕДМЕТА ПО ИТОГАМ</w:t>
      </w:r>
      <w:r w:rsidR="00533C78" w:rsidRPr="006235C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b/>
          <w:bCs/>
          <w:sz w:val="24"/>
          <w:szCs w:val="24"/>
        </w:rPr>
        <w:t>ОБУЧЕНИЯ В 10</w:t>
      </w:r>
      <w:r w:rsidR="006235C1" w:rsidRPr="006235C1">
        <w:rPr>
          <w:rFonts w:ascii="Arial" w:eastAsia="Calibri" w:hAnsi="Arial" w:cs="Arial"/>
          <w:b/>
          <w:bCs/>
          <w:sz w:val="24"/>
          <w:szCs w:val="24"/>
        </w:rPr>
        <w:t>(11</w:t>
      </w:r>
      <w:proofErr w:type="gramStart"/>
      <w:r w:rsidR="006235C1" w:rsidRPr="006235C1">
        <w:rPr>
          <w:rFonts w:ascii="Arial" w:eastAsia="Calibri" w:hAnsi="Arial" w:cs="Arial"/>
          <w:b/>
          <w:bCs/>
          <w:sz w:val="24"/>
          <w:szCs w:val="24"/>
        </w:rPr>
        <w:t>)</w:t>
      </w:r>
      <w:r w:rsidR="00533C78" w:rsidRPr="006235C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 КЛАСС</w:t>
      </w:r>
      <w:r w:rsidR="00533C78" w:rsidRPr="006235C1">
        <w:rPr>
          <w:rFonts w:ascii="Arial" w:eastAsia="Calibri" w:hAnsi="Arial" w:cs="Arial"/>
          <w:b/>
          <w:bCs/>
          <w:sz w:val="24"/>
          <w:szCs w:val="24"/>
        </w:rPr>
        <w:t>АХ</w:t>
      </w:r>
      <w:proofErr w:type="gramEnd"/>
    </w:p>
    <w:p w14:paraId="0CF1E359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Получить предст</w:t>
      </w:r>
      <w:r w:rsidR="000B5ADA" w:rsidRPr="006235C1">
        <w:rPr>
          <w:rFonts w:ascii="Arial" w:eastAsia="Calibri" w:hAnsi="Arial" w:cs="Arial"/>
          <w:sz w:val="24"/>
          <w:szCs w:val="24"/>
        </w:rPr>
        <w:t xml:space="preserve">авления о структуре и масштабах </w:t>
      </w:r>
      <w:r w:rsidRPr="006235C1">
        <w:rPr>
          <w:rFonts w:ascii="Arial" w:eastAsia="Calibri" w:hAnsi="Arial" w:cs="Arial"/>
          <w:sz w:val="24"/>
          <w:szCs w:val="24"/>
        </w:rPr>
        <w:t>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14:paraId="36AB8B4C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14:paraId="6E0BC4C3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14:paraId="54886B18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14:paraId="1081541C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14:paraId="4C846839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14:paraId="0E9F3970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14:paraId="0D6B324A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14:paraId="647507FD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Узнать, как по наблюдениям пульсирующих звёзд цефеид определять расстояния до других галактик, как астрономы по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наблюдениям двойных и кратных звёзд определяют их массы.</w:t>
      </w:r>
    </w:p>
    <w:p w14:paraId="78C05D35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Получить представления о взрывах новых и сверхновых звёзд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узнать, как в звёздах образуются тяжёлые химические элементы.</w:t>
      </w:r>
    </w:p>
    <w:p w14:paraId="06C4B477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Узнать, как устроена наша Галактика — Млечный Путь, как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распределены в ней рассеянные и шаровые звёздные скопления</w:t>
      </w:r>
      <w:r w:rsidR="0051303A" w:rsidRPr="006235C1">
        <w:rPr>
          <w:rFonts w:ascii="Arial" w:eastAsia="Calibri" w:hAnsi="Arial" w:cs="Arial"/>
          <w:sz w:val="24"/>
          <w:szCs w:val="24"/>
        </w:rPr>
        <w:t>,</w:t>
      </w:r>
      <w:r w:rsidRPr="006235C1">
        <w:rPr>
          <w:rFonts w:ascii="Arial" w:eastAsia="Calibri" w:hAnsi="Arial" w:cs="Arial"/>
          <w:sz w:val="24"/>
          <w:szCs w:val="24"/>
        </w:rPr>
        <w:t xml:space="preserve">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облака межзвёздного газа и пыли. Как с помощью наблюдений в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инфракрасных лучах удалось проникнуть через толщу межзвёздного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газа и пыли в центр Галактики, увидеть движение звёзд в нём вокруг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сверхмассивной чёрной дыры.</w:t>
      </w:r>
    </w:p>
    <w:p w14:paraId="434BF699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lastRenderedPageBreak/>
        <w:t>Получить представление о различных типах галактик, узнать о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проявлениях активности галактик и квазаров, распределении галактик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в пространстве и формировании скоплений и ячеистой структуры их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распределения.</w:t>
      </w:r>
    </w:p>
    <w:p w14:paraId="54401C5B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 о строении и эволюции уникального объекта Вселенной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в целом. Проследить за развитием представлений о конечности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 xml:space="preserve">бесконечности Вселенной, о фундаментальных парадоксах, </w:t>
      </w:r>
      <w:proofErr w:type="gramStart"/>
      <w:r w:rsidRPr="006235C1">
        <w:rPr>
          <w:rFonts w:ascii="Arial" w:eastAsia="Calibri" w:hAnsi="Arial" w:cs="Arial"/>
          <w:sz w:val="24"/>
          <w:szCs w:val="24"/>
        </w:rPr>
        <w:t>связанных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 xml:space="preserve"> ними</w:t>
      </w:r>
      <w:proofErr w:type="gramEnd"/>
      <w:r w:rsidRPr="006235C1">
        <w:rPr>
          <w:rFonts w:ascii="Arial" w:eastAsia="Calibri" w:hAnsi="Arial" w:cs="Arial"/>
          <w:sz w:val="24"/>
          <w:szCs w:val="24"/>
        </w:rPr>
        <w:t>.</w:t>
      </w:r>
    </w:p>
    <w:p w14:paraId="3A8CA18E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Понять, как из наблюдаемого красного смещения в спектрах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 xml:space="preserve">далёких галактик пришли к выводу о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нестационарности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>, расширении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Вселенной, и, что в прошлом она была не только плотной, но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горячей и, что наблюдаемое реликтовое излучение подтверждает этот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важный вывод современной космологии.</w:t>
      </w:r>
    </w:p>
    <w:p w14:paraId="401E9DE7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Узнать, как открыли ускоренное расширение Вселенной и его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связью с тёмной энергией и всемирной силой отталкивания,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противостоящей всемирной силе тяготения.</w:t>
      </w:r>
    </w:p>
    <w:p w14:paraId="719C6E2C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Узнать об открытии экзопланет — планет около других звёзд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современном состоянии проблемы поиска внеземных цивилизаций 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связи с ними.</w:t>
      </w:r>
    </w:p>
    <w:p w14:paraId="193B8439" w14:textId="77777777" w:rsidR="00BF193C" w:rsidRPr="006235C1" w:rsidRDefault="00BF193C" w:rsidP="006235C1">
      <w:pPr>
        <w:pStyle w:val="a6"/>
        <w:numPr>
          <w:ilvl w:val="0"/>
          <w:numId w:val="30"/>
        </w:num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sz w:val="24"/>
          <w:szCs w:val="24"/>
        </w:rPr>
        <w:t>Научиться проводить простейшие астрономические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наблюдения, ориентироваться среди ярких звёзд и созвездий,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измерять высоты звёзд и Солнца, определять астрономическими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методами время, широту и долготу места наблюдений, измерять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диаметр Солнца и измерять солнечную активность и её зависимость</w:t>
      </w:r>
      <w:r w:rsidR="008B7757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от времени.</w:t>
      </w:r>
    </w:p>
    <w:p w14:paraId="1B4C4A76" w14:textId="77777777" w:rsidR="00BC2D52" w:rsidRPr="006235C1" w:rsidRDefault="00BC2D52" w:rsidP="006235C1">
      <w:pPr>
        <w:spacing w:line="276" w:lineRule="auto"/>
        <w:ind w:firstLine="0"/>
        <w:rPr>
          <w:rFonts w:ascii="Arial" w:eastAsia="Calibri" w:hAnsi="Arial" w:cs="Arial"/>
          <w:b/>
          <w:sz w:val="24"/>
          <w:szCs w:val="24"/>
        </w:rPr>
      </w:pPr>
    </w:p>
    <w:p w14:paraId="58D15CD8" w14:textId="77777777" w:rsidR="00533C78" w:rsidRPr="006235C1" w:rsidRDefault="00533C78" w:rsidP="006235C1">
      <w:pPr>
        <w:spacing w:line="276" w:lineRule="auto"/>
        <w:ind w:firstLine="0"/>
        <w:rPr>
          <w:rFonts w:eastAsia="Calibri" w:cs="Times New Roman"/>
          <w:b/>
          <w:bCs/>
          <w:sz w:val="24"/>
          <w:szCs w:val="24"/>
        </w:rPr>
      </w:pPr>
    </w:p>
    <w:p w14:paraId="72E3AB59" w14:textId="77777777" w:rsidR="00533C78" w:rsidRPr="006235C1" w:rsidRDefault="00533C78" w:rsidP="006235C1">
      <w:pPr>
        <w:spacing w:line="276" w:lineRule="auto"/>
        <w:ind w:firstLine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Раздел </w:t>
      </w:r>
      <w:r w:rsidRPr="006235C1">
        <w:rPr>
          <w:rFonts w:ascii="Arial" w:eastAsia="Calibri" w:hAnsi="Arial" w:cs="Arial"/>
          <w:b/>
          <w:bCs/>
          <w:sz w:val="24"/>
          <w:szCs w:val="24"/>
          <w:lang w:val="en-US"/>
        </w:rPr>
        <w:t>II</w:t>
      </w:r>
    </w:p>
    <w:p w14:paraId="23317037" w14:textId="77777777" w:rsidR="00533C78" w:rsidRPr="006235C1" w:rsidRDefault="00533C78" w:rsidP="006235C1">
      <w:pPr>
        <w:spacing w:line="276" w:lineRule="auto"/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 СОДЕРЖАНИЕ ПРОГРАММЫ</w:t>
      </w:r>
    </w:p>
    <w:p w14:paraId="3AAAC3A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Введение в астрономию </w:t>
      </w:r>
      <w:r w:rsidRPr="006235C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(1 ч)</w:t>
      </w:r>
    </w:p>
    <w:p w14:paraId="441F9C34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Строение и масштабы Вселенной, и современные наблюдения</w:t>
      </w:r>
      <w:r w:rsidRPr="006235C1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6235C1">
        <w:rPr>
          <w:rFonts w:ascii="Arial" w:eastAsia="Calibri" w:hAnsi="Arial" w:cs="Arial"/>
          <w:sz w:val="24"/>
          <w:szCs w:val="24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14:paraId="0BB850E2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Астрометрия </w:t>
      </w:r>
      <w:r w:rsidRPr="006235C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(5 ч)</w:t>
      </w:r>
    </w:p>
    <w:p w14:paraId="3903A759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Звёздное небо и видимое движение небесных светил</w:t>
      </w:r>
      <w:r w:rsidRPr="006235C1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6235C1">
        <w:rPr>
          <w:rFonts w:ascii="Arial" w:eastAsia="Calibri" w:hAnsi="Arial" w:cs="Arial"/>
          <w:sz w:val="24"/>
          <w:szCs w:val="24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14:paraId="5C37D27A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Видимое движение планет и Солнца</w:t>
      </w:r>
      <w:r w:rsidRPr="006235C1">
        <w:rPr>
          <w:rFonts w:ascii="Arial" w:eastAsia="Calibri" w:hAnsi="Arial" w:cs="Arial"/>
          <w:b/>
          <w:sz w:val="24"/>
          <w:szCs w:val="24"/>
        </w:rPr>
        <w:t xml:space="preserve">: </w:t>
      </w:r>
      <w:r w:rsidRPr="006235C1">
        <w:rPr>
          <w:rFonts w:ascii="Arial" w:eastAsia="Calibri" w:hAnsi="Arial" w:cs="Arial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14:paraId="649287A8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Движение Луны и затмения: </w:t>
      </w:r>
      <w:r w:rsidRPr="006235C1">
        <w:rPr>
          <w:rFonts w:ascii="Arial" w:eastAsia="Calibri" w:hAnsi="Arial" w:cs="Arial"/>
          <w:sz w:val="24"/>
          <w:szCs w:val="24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затмений.</w:t>
      </w:r>
    </w:p>
    <w:p w14:paraId="646B231A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Время и календарь: </w:t>
      </w:r>
      <w:r w:rsidRPr="006235C1">
        <w:rPr>
          <w:rFonts w:ascii="Arial" w:eastAsia="Calibri" w:hAnsi="Arial" w:cs="Arial"/>
          <w:sz w:val="24"/>
          <w:szCs w:val="24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14:paraId="7D2E8BEF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lastRenderedPageBreak/>
        <w:t>Небесная механика (3 ч)</w:t>
      </w:r>
    </w:p>
    <w:p w14:paraId="7DBB5AD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Гелиоцентрическая система мира: </w:t>
      </w:r>
      <w:r w:rsidRPr="006235C1">
        <w:rPr>
          <w:rFonts w:ascii="Arial" w:eastAsia="Calibri" w:hAnsi="Arial" w:cs="Arial"/>
          <w:sz w:val="24"/>
          <w:szCs w:val="24"/>
        </w:rPr>
        <w:t>Представления о строении Солнечной системы в античные времена ив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14:paraId="1797DBAB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Законы Кеплера: </w:t>
      </w:r>
      <w:r w:rsidRPr="006235C1">
        <w:rPr>
          <w:rFonts w:ascii="Arial" w:eastAsia="Calibri" w:hAnsi="Arial" w:cs="Arial"/>
          <w:sz w:val="24"/>
          <w:szCs w:val="24"/>
        </w:rPr>
        <w:t xml:space="preserve">Открытие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И.Кеплером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 xml:space="preserve"> законов движения планет. Открытие закона Всемирного тяготения и обобщённые законы Кеплера. Определение масс небесных тел.</w:t>
      </w:r>
    </w:p>
    <w:p w14:paraId="37D2FD92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Космические скорости: </w:t>
      </w:r>
      <w:r w:rsidRPr="006235C1">
        <w:rPr>
          <w:rFonts w:ascii="Arial" w:eastAsia="Calibri" w:hAnsi="Arial" w:cs="Arial"/>
          <w:sz w:val="24"/>
          <w:szCs w:val="24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14:paraId="3456AAB3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Межпланетные перелёты: </w:t>
      </w:r>
      <w:r w:rsidRPr="006235C1">
        <w:rPr>
          <w:rFonts w:ascii="Arial" w:eastAsia="Calibri" w:hAnsi="Arial" w:cs="Arial"/>
          <w:sz w:val="24"/>
          <w:szCs w:val="24"/>
        </w:rPr>
        <w:t>Понятие оптимальной траектории полёта к планете. Время полёта к планете и даты стартов.</w:t>
      </w:r>
    </w:p>
    <w:p w14:paraId="7BDF54A3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Луна и её влияние на Землю: </w:t>
      </w:r>
      <w:r w:rsidRPr="006235C1">
        <w:rPr>
          <w:rFonts w:ascii="Arial" w:eastAsia="Calibri" w:hAnsi="Arial" w:cs="Arial"/>
          <w:sz w:val="24"/>
          <w:szCs w:val="24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14:paraId="41BEF996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>Строение солнечной системы (7 ч)</w:t>
      </w:r>
    </w:p>
    <w:p w14:paraId="5679B972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Современные представления о Солнечной системе: </w:t>
      </w:r>
      <w:r w:rsidRPr="006235C1">
        <w:rPr>
          <w:rFonts w:ascii="Arial" w:eastAsia="Calibri" w:hAnsi="Arial" w:cs="Arial"/>
          <w:sz w:val="24"/>
          <w:szCs w:val="24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Оорта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 xml:space="preserve"> и Пояс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Койпера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>. Размеры тел солнечной системы.</w:t>
      </w:r>
    </w:p>
    <w:p w14:paraId="16CC2EF8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Планета Земля: </w:t>
      </w:r>
      <w:r w:rsidRPr="006235C1">
        <w:rPr>
          <w:rFonts w:ascii="Arial" w:eastAsia="Calibri" w:hAnsi="Arial" w:cs="Arial"/>
          <w:sz w:val="24"/>
          <w:szCs w:val="24"/>
        </w:rPr>
        <w:t>Форма и размеры Земли. Внутреннее строение Земли. Роль парникового эффекта в формировании климата Земли.</w:t>
      </w:r>
    </w:p>
    <w:p w14:paraId="3232B0CB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Планеты земной группы: </w:t>
      </w:r>
      <w:r w:rsidRPr="006235C1">
        <w:rPr>
          <w:rFonts w:ascii="Arial" w:eastAsia="Calibri" w:hAnsi="Arial" w:cs="Arial"/>
          <w:sz w:val="24"/>
          <w:szCs w:val="24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Деймоса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>.</w:t>
      </w:r>
    </w:p>
    <w:p w14:paraId="5DB52746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Планеты-гиганты: </w:t>
      </w:r>
      <w:r w:rsidRPr="006235C1">
        <w:rPr>
          <w:rFonts w:ascii="Arial" w:eastAsia="Calibri" w:hAnsi="Arial" w:cs="Arial"/>
          <w:sz w:val="24"/>
          <w:szCs w:val="24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14:paraId="09B085DE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Планеты-карлики и их свойства.</w:t>
      </w:r>
    </w:p>
    <w:p w14:paraId="540C5C88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Малые тела Солнечной системы: </w:t>
      </w:r>
      <w:r w:rsidRPr="006235C1">
        <w:rPr>
          <w:rFonts w:ascii="Arial" w:eastAsia="Calibri" w:hAnsi="Arial" w:cs="Arial"/>
          <w:sz w:val="24"/>
          <w:szCs w:val="24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Койпера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 xml:space="preserve"> и Облако комет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Оорта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>. Природа метеоров и метеоритов.</w:t>
      </w:r>
    </w:p>
    <w:p w14:paraId="7946A0CC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Метеоры и метеориты: </w:t>
      </w:r>
      <w:r w:rsidRPr="006235C1">
        <w:rPr>
          <w:rFonts w:ascii="Arial" w:eastAsia="Calibri" w:hAnsi="Arial" w:cs="Arial"/>
          <w:sz w:val="24"/>
          <w:szCs w:val="24"/>
        </w:rPr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14:paraId="2593B8AF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>Астрофизика и звездная астрономия (7 ч)</w:t>
      </w:r>
    </w:p>
    <w:p w14:paraId="2F20CDBE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Методы астрофизических исследований: </w:t>
      </w:r>
      <w:r w:rsidRPr="006235C1">
        <w:rPr>
          <w:rFonts w:ascii="Arial" w:eastAsia="Calibri" w:hAnsi="Arial" w:cs="Arial"/>
          <w:sz w:val="24"/>
          <w:szCs w:val="24"/>
        </w:rPr>
        <w:t>Устройство и характеристики телескопов рефракторов и рефлекторов. Устройство радиотелескопов, радиоинтерферометры.</w:t>
      </w:r>
    </w:p>
    <w:p w14:paraId="1881C665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Солнце: </w:t>
      </w:r>
      <w:r w:rsidRPr="006235C1">
        <w:rPr>
          <w:rFonts w:ascii="Arial" w:eastAsia="Calibri" w:hAnsi="Arial" w:cs="Arial"/>
          <w:sz w:val="24"/>
          <w:szCs w:val="24"/>
        </w:rPr>
        <w:t>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</w:t>
      </w:r>
    </w:p>
    <w:p w14:paraId="45A4D866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Внутреннее строение Солнца: </w:t>
      </w:r>
      <w:r w:rsidRPr="006235C1">
        <w:rPr>
          <w:rFonts w:ascii="Arial" w:eastAsia="Calibri" w:hAnsi="Arial" w:cs="Arial"/>
          <w:sz w:val="24"/>
          <w:szCs w:val="24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14:paraId="600E946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Основные характеристики звёзд: </w:t>
      </w:r>
      <w:r w:rsidRPr="006235C1">
        <w:rPr>
          <w:rFonts w:ascii="Arial" w:eastAsia="Calibri" w:hAnsi="Arial" w:cs="Arial"/>
          <w:sz w:val="24"/>
          <w:szCs w:val="24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14:paraId="2A5F001E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Внутреннее строение звёзд: </w:t>
      </w:r>
      <w:r w:rsidRPr="006235C1">
        <w:rPr>
          <w:rFonts w:ascii="Arial" w:eastAsia="Calibri" w:hAnsi="Arial" w:cs="Arial"/>
          <w:sz w:val="24"/>
          <w:szCs w:val="24"/>
        </w:rPr>
        <w:t>Строение звезды главной последовательности. Строение звёзд красных гигантов и сверхгигантов.</w:t>
      </w:r>
    </w:p>
    <w:p w14:paraId="19943F31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Белые карлики, нейтронные звёзды, пульсары и чёрные дыры: </w:t>
      </w:r>
      <w:r w:rsidRPr="006235C1">
        <w:rPr>
          <w:rFonts w:ascii="Arial" w:eastAsia="Calibri" w:hAnsi="Arial" w:cs="Arial"/>
          <w:sz w:val="24"/>
          <w:szCs w:val="24"/>
        </w:rPr>
        <w:t xml:space="preserve">Строение звёзд белых карликов и предел на их массу — предел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Чандрасекара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>. Пульсары и нейтронные звёзды. Природа чёрных дыр и их параметры.</w:t>
      </w:r>
    </w:p>
    <w:p w14:paraId="6748E86E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Двойные, кратные и переменные звёзды: </w:t>
      </w:r>
      <w:r w:rsidRPr="006235C1">
        <w:rPr>
          <w:rFonts w:ascii="Arial" w:eastAsia="Calibri" w:hAnsi="Arial" w:cs="Arial"/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6235C1">
        <w:rPr>
          <w:rFonts w:ascii="Arial" w:eastAsia="Calibri" w:hAnsi="Arial" w:cs="Arial"/>
          <w:sz w:val="24"/>
          <w:szCs w:val="24"/>
        </w:rPr>
        <w:t>у цефеид</w:t>
      </w:r>
      <w:proofErr w:type="gramEnd"/>
      <w:r w:rsidRPr="006235C1">
        <w:rPr>
          <w:rFonts w:ascii="Arial" w:eastAsia="Calibri" w:hAnsi="Arial" w:cs="Arial"/>
          <w:sz w:val="24"/>
          <w:szCs w:val="24"/>
        </w:rPr>
        <w:t>. Цефеиды — маяки во Вселенной, по которым определяют расстояния до далёких скоплений и галактик.</w:t>
      </w:r>
    </w:p>
    <w:p w14:paraId="7309B58D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Новые и сверхновые звёзды: </w:t>
      </w:r>
      <w:r w:rsidRPr="006235C1">
        <w:rPr>
          <w:rFonts w:ascii="Arial" w:eastAsia="Calibri" w:hAnsi="Arial" w:cs="Arial"/>
          <w:sz w:val="24"/>
          <w:szCs w:val="24"/>
        </w:rPr>
        <w:t xml:space="preserve">Характеристики вспышек новых звёзд. Связь новых звёзд с тесными двойными системами, содержащими </w:t>
      </w:r>
      <w:proofErr w:type="gramStart"/>
      <w:r w:rsidRPr="006235C1">
        <w:rPr>
          <w:rFonts w:ascii="Arial" w:eastAsia="Calibri" w:hAnsi="Arial" w:cs="Arial"/>
          <w:sz w:val="24"/>
          <w:szCs w:val="24"/>
        </w:rPr>
        <w:t>звезду</w:t>
      </w:r>
      <w:proofErr w:type="gramEnd"/>
      <w:r w:rsidRPr="006235C1">
        <w:rPr>
          <w:rFonts w:ascii="Arial" w:eastAsia="Calibri" w:hAnsi="Arial" w:cs="Arial"/>
          <w:sz w:val="24"/>
          <w:szCs w:val="24"/>
        </w:rPr>
        <w:t xml:space="preserve">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6235C1">
        <w:rPr>
          <w:rFonts w:ascii="Arial" w:eastAsia="Calibri" w:hAnsi="Arial" w:cs="Arial"/>
          <w:sz w:val="24"/>
          <w:szCs w:val="24"/>
        </w:rPr>
        <w:t>Чандрасекара</w:t>
      </w:r>
      <w:proofErr w:type="spellEnd"/>
      <w:r w:rsidRPr="006235C1">
        <w:rPr>
          <w:rFonts w:ascii="Arial" w:eastAsia="Calibri" w:hAnsi="Arial" w:cs="Arial"/>
          <w:sz w:val="24"/>
          <w:szCs w:val="24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14:paraId="5686CA26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Эволюция звёзд: рождение, жизнь и смерть звёзд: </w:t>
      </w:r>
      <w:r w:rsidRPr="006235C1">
        <w:rPr>
          <w:rFonts w:ascii="Arial" w:eastAsia="Calibri" w:hAnsi="Arial" w:cs="Arial"/>
          <w:sz w:val="24"/>
          <w:szCs w:val="24"/>
        </w:rPr>
        <w:t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 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14:paraId="0C05EB4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>Млечный Путь (3 ч)</w:t>
      </w:r>
    </w:p>
    <w:p w14:paraId="5A1EA8C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Газ и пыль в Галактике</w:t>
      </w:r>
      <w:proofErr w:type="gramStart"/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6235C1">
        <w:rPr>
          <w:rFonts w:ascii="Arial" w:eastAsia="Calibri" w:hAnsi="Arial" w:cs="Arial"/>
          <w:sz w:val="24"/>
          <w:szCs w:val="24"/>
        </w:rPr>
        <w:t>Как</w:t>
      </w:r>
      <w:proofErr w:type="gramEnd"/>
      <w:r w:rsidRPr="006235C1">
        <w:rPr>
          <w:rFonts w:ascii="Arial" w:eastAsia="Calibri" w:hAnsi="Arial" w:cs="Arial"/>
          <w:sz w:val="24"/>
          <w:szCs w:val="24"/>
        </w:rPr>
        <w:t xml:space="preserve"> образуются отражательные туманности. Почему светятся диффузные туманности. Как концентрируются газовые и пылевые туманности в Галактике.</w:t>
      </w:r>
    </w:p>
    <w:p w14:paraId="653CB7EC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Рассеянные и шаровые звёздные скопления: </w:t>
      </w:r>
      <w:r w:rsidRPr="006235C1">
        <w:rPr>
          <w:rFonts w:ascii="Arial" w:eastAsia="Calibri" w:hAnsi="Arial" w:cs="Arial"/>
          <w:sz w:val="24"/>
          <w:szCs w:val="24"/>
        </w:rPr>
        <w:t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14:paraId="6568C155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>Галактики (3 ч)</w:t>
      </w:r>
    </w:p>
    <w:p w14:paraId="7ECDC998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>Галактики</w:t>
      </w:r>
      <w:proofErr w:type="gramStart"/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 w:rsidRPr="006235C1">
        <w:rPr>
          <w:rFonts w:ascii="Arial" w:eastAsia="Calibri" w:hAnsi="Arial" w:cs="Arial"/>
          <w:sz w:val="24"/>
          <w:szCs w:val="24"/>
        </w:rPr>
        <w:t>Как</w:t>
      </w:r>
      <w:proofErr w:type="gramEnd"/>
      <w:r w:rsidRPr="006235C1">
        <w:rPr>
          <w:rFonts w:ascii="Arial" w:eastAsia="Calibri" w:hAnsi="Arial" w:cs="Arial"/>
          <w:sz w:val="24"/>
          <w:szCs w:val="24"/>
        </w:rPr>
        <w:t xml:space="preserve">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14:paraId="37BBC5C1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Закон Хаббла: </w:t>
      </w:r>
      <w:r w:rsidRPr="006235C1">
        <w:rPr>
          <w:rFonts w:ascii="Arial" w:eastAsia="Calibri" w:hAnsi="Arial" w:cs="Arial"/>
          <w:sz w:val="24"/>
          <w:szCs w:val="24"/>
        </w:rPr>
        <w:t>Вращение галактик и тёмная материя в них.</w:t>
      </w:r>
    </w:p>
    <w:p w14:paraId="399E4891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lastRenderedPageBreak/>
        <w:t xml:space="preserve">Активные галактики и квазары: </w:t>
      </w:r>
      <w:r w:rsidRPr="006235C1">
        <w:rPr>
          <w:rFonts w:ascii="Arial" w:eastAsia="Calibri" w:hAnsi="Arial" w:cs="Arial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</w:t>
      </w:r>
    </w:p>
    <w:p w14:paraId="0852B926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Скопления галактик: </w:t>
      </w:r>
      <w:r w:rsidRPr="006235C1">
        <w:rPr>
          <w:rFonts w:ascii="Arial" w:eastAsia="Calibri" w:hAnsi="Arial" w:cs="Arial"/>
          <w:sz w:val="24"/>
          <w:szCs w:val="24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14:paraId="68958B71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>Строение и эволюция Вселенной (2 ч)</w:t>
      </w:r>
    </w:p>
    <w:p w14:paraId="4C13676F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Конечность и бесконечность Вселенной — парадоксы классической космологии: </w:t>
      </w:r>
      <w:r w:rsidRPr="006235C1">
        <w:rPr>
          <w:rFonts w:ascii="Arial" w:eastAsia="Calibri" w:hAnsi="Arial" w:cs="Arial"/>
          <w:sz w:val="24"/>
          <w:szCs w:val="24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14:paraId="1F73F10E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Расширяющаяся Вселенная: </w:t>
      </w:r>
      <w:r w:rsidRPr="006235C1">
        <w:rPr>
          <w:rFonts w:ascii="Arial" w:eastAsia="Calibri" w:hAnsi="Arial" w:cs="Arial"/>
          <w:sz w:val="24"/>
          <w:szCs w:val="24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</w:t>
      </w:r>
      <w:r w:rsidR="00ED1B11" w:rsidRPr="006235C1">
        <w:rPr>
          <w:rFonts w:ascii="Arial" w:eastAsia="Calibri" w:hAnsi="Arial" w:cs="Arial"/>
          <w:sz w:val="24"/>
          <w:szCs w:val="24"/>
        </w:rPr>
        <w:t xml:space="preserve"> </w:t>
      </w:r>
      <w:r w:rsidRPr="006235C1">
        <w:rPr>
          <w:rFonts w:ascii="Arial" w:eastAsia="Calibri" w:hAnsi="Arial" w:cs="Arial"/>
          <w:sz w:val="24"/>
          <w:szCs w:val="24"/>
        </w:rPr>
        <w:t>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14:paraId="3DF376DC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  <w:u w:val="single"/>
        </w:rPr>
        <w:t xml:space="preserve">Современные проблемы </w:t>
      </w:r>
      <w:r w:rsidRPr="006235C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астрономии (</w:t>
      </w:r>
      <w:r w:rsidR="00ED1B11" w:rsidRPr="006235C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 xml:space="preserve">3 </w:t>
      </w:r>
      <w:r w:rsidRPr="006235C1">
        <w:rPr>
          <w:rFonts w:ascii="Arial" w:eastAsia="Calibri" w:hAnsi="Arial" w:cs="Arial"/>
          <w:b/>
          <w:bCs/>
          <w:color w:val="000000" w:themeColor="text1"/>
          <w:sz w:val="24"/>
          <w:szCs w:val="24"/>
          <w:u w:val="single"/>
        </w:rPr>
        <w:t>ч)</w:t>
      </w:r>
    </w:p>
    <w:p w14:paraId="4023A86B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Ускоренное расширение Вселенной и тёмная энергия: </w:t>
      </w:r>
      <w:r w:rsidRPr="006235C1">
        <w:rPr>
          <w:rFonts w:ascii="Arial" w:eastAsia="Calibri" w:hAnsi="Arial" w:cs="Arial"/>
          <w:sz w:val="24"/>
          <w:szCs w:val="24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14:paraId="3300EA30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Обнаружение планет возле других звёзд: </w:t>
      </w:r>
      <w:r w:rsidRPr="006235C1">
        <w:rPr>
          <w:rFonts w:ascii="Arial" w:eastAsia="Calibri" w:hAnsi="Arial" w:cs="Arial"/>
          <w:sz w:val="24"/>
          <w:szCs w:val="24"/>
        </w:rPr>
        <w:t xml:space="preserve">Наблюдения за движением звёзд и определения масс не видимых спутников звёзд, возмущающих их прямолинейное движение. Методы обнаружения экзопланет. Оценка условий на поверхностях экзопланет. Поиск экзопланет с комфортными условиями для жизни на них. </w:t>
      </w:r>
    </w:p>
    <w:p w14:paraId="4524FAB2" w14:textId="77777777" w:rsidR="00533C78" w:rsidRPr="006235C1" w:rsidRDefault="00533C78" w:rsidP="006235C1">
      <w:pPr>
        <w:spacing w:line="276" w:lineRule="auto"/>
        <w:ind w:firstLine="851"/>
        <w:rPr>
          <w:rFonts w:ascii="Arial" w:eastAsia="Calibri" w:hAnsi="Arial" w:cs="Arial"/>
          <w:sz w:val="24"/>
          <w:szCs w:val="24"/>
        </w:rPr>
      </w:pPr>
      <w:r w:rsidRPr="006235C1">
        <w:rPr>
          <w:rFonts w:ascii="Arial" w:eastAsia="Calibri" w:hAnsi="Arial" w:cs="Arial"/>
          <w:b/>
          <w:bCs/>
          <w:sz w:val="24"/>
          <w:szCs w:val="24"/>
        </w:rPr>
        <w:t xml:space="preserve">Поиски жизни и разума во Вселенной: </w:t>
      </w:r>
      <w:r w:rsidRPr="006235C1">
        <w:rPr>
          <w:rFonts w:ascii="Arial" w:eastAsia="Calibri" w:hAnsi="Arial" w:cs="Arial"/>
          <w:sz w:val="24"/>
          <w:szCs w:val="24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14:paraId="36B24E8A" w14:textId="77777777" w:rsidR="00533C78" w:rsidRPr="006235C1" w:rsidRDefault="00533C78" w:rsidP="00533C78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17BCFBC" w14:textId="77777777" w:rsidR="00533C78" w:rsidRPr="006235C1" w:rsidRDefault="00533C78" w:rsidP="00533C78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5DD43B4" w14:textId="77777777" w:rsidR="00533C78" w:rsidRPr="006235C1" w:rsidRDefault="00533C78" w:rsidP="00533C78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47B1328" w14:textId="77777777" w:rsidR="00533C78" w:rsidRPr="006235C1" w:rsidRDefault="00533C78" w:rsidP="00533C78">
      <w:pPr>
        <w:ind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14:paraId="009A92F1" w14:textId="77777777" w:rsidR="009C6AA0" w:rsidRDefault="009C6AA0" w:rsidP="00D676E7">
      <w:pPr>
        <w:ind w:firstLine="0"/>
        <w:rPr>
          <w:rFonts w:eastAsia="Calibri" w:cs="Times New Roman"/>
          <w:b/>
          <w:sz w:val="24"/>
          <w:szCs w:val="24"/>
        </w:rPr>
      </w:pPr>
    </w:p>
    <w:p w14:paraId="4503DDE0" w14:textId="77777777" w:rsidR="00D676E7" w:rsidRPr="006235C1" w:rsidRDefault="00D676E7" w:rsidP="00BC2D52">
      <w:pPr>
        <w:ind w:firstLine="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 xml:space="preserve">Раздел </w:t>
      </w:r>
      <w:r>
        <w:rPr>
          <w:rFonts w:eastAsia="Calibri" w:cs="Times New Roman"/>
          <w:b/>
          <w:sz w:val="24"/>
          <w:szCs w:val="24"/>
          <w:lang w:val="en-US"/>
        </w:rPr>
        <w:t>III</w:t>
      </w:r>
    </w:p>
    <w:p w14:paraId="4063A84D" w14:textId="77777777" w:rsidR="006235C1" w:rsidRPr="006235C1" w:rsidRDefault="00B12C10" w:rsidP="00B12C10">
      <w:pPr>
        <w:spacing w:line="276" w:lineRule="auto"/>
        <w:jc w:val="center"/>
        <w:rPr>
          <w:rFonts w:ascii="Arial" w:hAnsi="Arial" w:cs="Arial"/>
          <w:b/>
          <w:bCs/>
          <w:iCs/>
          <w:sz w:val="24"/>
        </w:rPr>
      </w:pPr>
      <w:r w:rsidRPr="006235C1">
        <w:rPr>
          <w:rFonts w:ascii="Arial" w:hAnsi="Arial" w:cs="Arial"/>
          <w:b/>
          <w:bCs/>
          <w:iCs/>
          <w:sz w:val="24"/>
        </w:rPr>
        <w:t>ТЕМАТИЧЕСКОЕ ПЛАНИРОВАНИЕ                                                                                                                                                                                                             С УЧЕТОМ РАБОЧЕЙ    ПРОГРАММЫ ВОСПИТАНИЯ С УКАЗАНИЕМ КОЛИЧЕСТВА ЧАСОВ, ОТВЕДЕННЫХ НА ИЗУЧЕНИЕ ТЕМЫ.</w:t>
      </w:r>
    </w:p>
    <w:p w14:paraId="4A3C73AE" w14:textId="77777777" w:rsidR="006235C1" w:rsidRPr="006235C1" w:rsidRDefault="006235C1" w:rsidP="006235C1">
      <w:pPr>
        <w:spacing w:line="276" w:lineRule="auto"/>
        <w:ind w:firstLine="708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0C2EAEA9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Механизм реализации рабочей программы воспитания: </w:t>
      </w:r>
    </w:p>
    <w:p w14:paraId="75EF31B4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7452BBF3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25015955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3FCCD5B0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302EA98A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092ADC7E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4C597A95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1FC0716F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34CC77DB" w14:textId="77777777" w:rsidR="006235C1" w:rsidRPr="006235C1" w:rsidRDefault="006235C1" w:rsidP="006235C1">
      <w:pPr>
        <w:spacing w:line="276" w:lineRule="auto"/>
        <w:rPr>
          <w:rFonts w:ascii="Arial" w:hAnsi="Arial" w:cs="Arial"/>
          <w:sz w:val="24"/>
        </w:rPr>
      </w:pPr>
      <w:r w:rsidRPr="006235C1">
        <w:rPr>
          <w:rFonts w:ascii="Arial" w:hAnsi="Arial" w:cs="Arial"/>
          <w:sz w:val="24"/>
        </w:rPr>
        <w:t xml:space="preserve"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14:paraId="231EDFCE" w14:textId="77777777" w:rsidR="006235C1" w:rsidRPr="006235C1" w:rsidRDefault="006235C1" w:rsidP="006235C1">
      <w:pPr>
        <w:spacing w:line="276" w:lineRule="auto"/>
        <w:rPr>
          <w:rFonts w:cs="Times New Roman"/>
          <w:b/>
          <w:bCs/>
          <w:iCs/>
          <w:sz w:val="22"/>
          <w:szCs w:val="24"/>
        </w:rPr>
      </w:pPr>
    </w:p>
    <w:p w14:paraId="727CB41B" w14:textId="77777777" w:rsidR="00052DB4" w:rsidRDefault="00052DB4" w:rsidP="00052DB4">
      <w:pPr>
        <w:spacing w:line="240" w:lineRule="auto"/>
        <w:jc w:val="left"/>
        <w:rPr>
          <w:rFonts w:cs="Times New Roman"/>
          <w:b/>
          <w:bCs/>
          <w:iCs/>
          <w:sz w:val="24"/>
          <w:szCs w:val="24"/>
        </w:rPr>
      </w:pPr>
    </w:p>
    <w:p w14:paraId="35165A95" w14:textId="77777777" w:rsidR="00052DB4" w:rsidRDefault="00052DB4" w:rsidP="00052DB4">
      <w:pPr>
        <w:spacing w:line="240" w:lineRule="auto"/>
        <w:jc w:val="left"/>
        <w:rPr>
          <w:rFonts w:cs="Times New Roman"/>
          <w:b/>
          <w:bCs/>
          <w:iCs/>
          <w:sz w:val="24"/>
          <w:szCs w:val="24"/>
        </w:rPr>
      </w:pPr>
    </w:p>
    <w:p w14:paraId="359DD9D3" w14:textId="77777777" w:rsidR="00052DB4" w:rsidRDefault="00052DB4" w:rsidP="00052DB4">
      <w:pPr>
        <w:spacing w:line="240" w:lineRule="auto"/>
        <w:jc w:val="left"/>
        <w:rPr>
          <w:rFonts w:cs="Times New Roman"/>
          <w:b/>
          <w:bCs/>
          <w:iCs/>
          <w:sz w:val="24"/>
          <w:szCs w:val="24"/>
        </w:rPr>
      </w:pPr>
    </w:p>
    <w:p w14:paraId="03BA4960" w14:textId="77777777" w:rsidR="006235C1" w:rsidRDefault="00052DB4" w:rsidP="00052DB4">
      <w:pPr>
        <w:spacing w:line="240" w:lineRule="auto"/>
        <w:jc w:val="left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lastRenderedPageBreak/>
        <w:t>РТУ-</w:t>
      </w:r>
      <w:proofErr w:type="spellStart"/>
      <w:r w:rsidRPr="00052DB4">
        <w:rPr>
          <w:rFonts w:cs="Times New Roman"/>
          <w:bCs/>
          <w:iCs/>
          <w:sz w:val="24"/>
          <w:szCs w:val="24"/>
        </w:rPr>
        <w:t>разнотрансформируемые</w:t>
      </w:r>
      <w:proofErr w:type="spellEnd"/>
      <w:r w:rsidRPr="00052DB4">
        <w:rPr>
          <w:rFonts w:cs="Times New Roman"/>
          <w:bCs/>
          <w:iCs/>
          <w:sz w:val="24"/>
          <w:szCs w:val="24"/>
        </w:rPr>
        <w:t xml:space="preserve"> уроки</w:t>
      </w:r>
    </w:p>
    <w:p w14:paraId="1C9D9390" w14:textId="77777777" w:rsidR="00052DB4" w:rsidRDefault="00052DB4" w:rsidP="00052DB4">
      <w:pPr>
        <w:spacing w:line="240" w:lineRule="auto"/>
        <w:jc w:val="left"/>
        <w:rPr>
          <w:rFonts w:cs="Times New Roman"/>
          <w:b/>
          <w:bCs/>
          <w:iCs/>
          <w:sz w:val="24"/>
          <w:szCs w:val="24"/>
        </w:rPr>
      </w:pPr>
      <w:r>
        <w:rPr>
          <w:rFonts w:cs="Times New Roman"/>
          <w:b/>
          <w:bCs/>
          <w:iCs/>
          <w:sz w:val="24"/>
          <w:szCs w:val="24"/>
        </w:rPr>
        <w:t xml:space="preserve">РПВ- </w:t>
      </w:r>
      <w:r w:rsidRPr="00052DB4">
        <w:rPr>
          <w:rFonts w:cs="Times New Roman"/>
          <w:bCs/>
          <w:iCs/>
          <w:sz w:val="24"/>
          <w:szCs w:val="24"/>
        </w:rPr>
        <w:t>воспитательный компонент</w:t>
      </w:r>
    </w:p>
    <w:p w14:paraId="6432AAD1" w14:textId="77777777" w:rsidR="009C6AA0" w:rsidRDefault="009C6AA0" w:rsidP="00D676E7">
      <w:pPr>
        <w:ind w:firstLine="0"/>
        <w:rPr>
          <w:rFonts w:eastAsia="Calibri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12437"/>
        <w:gridCol w:w="2138"/>
      </w:tblGrid>
      <w:tr w:rsidR="00B12C10" w:rsidRPr="00052DB4" w14:paraId="20FBB122" w14:textId="77777777" w:rsidTr="00052DB4">
        <w:trPr>
          <w:trHeight w:val="155"/>
        </w:trPr>
        <w:tc>
          <w:tcPr>
            <w:tcW w:w="896" w:type="dxa"/>
          </w:tcPr>
          <w:p w14:paraId="06CFF3EA" w14:textId="77777777" w:rsidR="00B12C10" w:rsidRPr="00052DB4" w:rsidRDefault="00B12C10" w:rsidP="007F248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52DB4">
              <w:rPr>
                <w:rFonts w:ascii="Arial" w:hAnsi="Arial" w:cs="Arial"/>
                <w:sz w:val="28"/>
                <w:szCs w:val="24"/>
              </w:rPr>
              <w:t>№</w:t>
            </w:r>
          </w:p>
        </w:tc>
        <w:tc>
          <w:tcPr>
            <w:tcW w:w="12437" w:type="dxa"/>
          </w:tcPr>
          <w:p w14:paraId="72CCFF44" w14:textId="77777777" w:rsidR="00B12C10" w:rsidRPr="00052DB4" w:rsidRDefault="00B12C10" w:rsidP="007F248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52DB4">
              <w:rPr>
                <w:rFonts w:ascii="Arial" w:hAnsi="Arial" w:cs="Arial"/>
                <w:sz w:val="28"/>
                <w:szCs w:val="24"/>
              </w:rPr>
              <w:t>Раздел, тема</w:t>
            </w:r>
          </w:p>
        </w:tc>
        <w:tc>
          <w:tcPr>
            <w:tcW w:w="2138" w:type="dxa"/>
          </w:tcPr>
          <w:p w14:paraId="3D69DACD" w14:textId="77777777" w:rsidR="00B12C10" w:rsidRPr="00052DB4" w:rsidRDefault="00B12C10" w:rsidP="007F2484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052DB4">
              <w:rPr>
                <w:rFonts w:ascii="Arial" w:hAnsi="Arial" w:cs="Arial"/>
                <w:sz w:val="28"/>
                <w:szCs w:val="24"/>
              </w:rPr>
              <w:t>Количество часов</w:t>
            </w:r>
          </w:p>
        </w:tc>
      </w:tr>
      <w:tr w:rsidR="00212828" w:rsidRPr="00052DB4" w14:paraId="6E165D54" w14:textId="77777777" w:rsidTr="00052DB4">
        <w:trPr>
          <w:trHeight w:val="155"/>
        </w:trPr>
        <w:tc>
          <w:tcPr>
            <w:tcW w:w="13333" w:type="dxa"/>
            <w:gridSpan w:val="2"/>
          </w:tcPr>
          <w:p w14:paraId="72C723D7" w14:textId="77777777" w:rsidR="00212828" w:rsidRPr="00052DB4" w:rsidRDefault="00212828" w:rsidP="0021282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 xml:space="preserve">Введение </w:t>
            </w:r>
          </w:p>
        </w:tc>
        <w:tc>
          <w:tcPr>
            <w:tcW w:w="2138" w:type="dxa"/>
          </w:tcPr>
          <w:p w14:paraId="5CB6DBAD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1</w:t>
            </w:r>
          </w:p>
        </w:tc>
      </w:tr>
      <w:tr w:rsidR="00212828" w:rsidRPr="00052DB4" w14:paraId="2F22C2E5" w14:textId="77777777" w:rsidTr="00052DB4">
        <w:trPr>
          <w:trHeight w:val="155"/>
        </w:trPr>
        <w:tc>
          <w:tcPr>
            <w:tcW w:w="896" w:type="dxa"/>
          </w:tcPr>
          <w:p w14:paraId="6B07456A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1(1)</w:t>
            </w:r>
          </w:p>
        </w:tc>
        <w:tc>
          <w:tcPr>
            <w:tcW w:w="12437" w:type="dxa"/>
          </w:tcPr>
          <w:p w14:paraId="10FEF4EA" w14:textId="77777777" w:rsidR="00212828" w:rsidRPr="00052DB4" w:rsidRDefault="00212828" w:rsidP="007F2484">
            <w:pPr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sz w:val="24"/>
                <w:szCs w:val="24"/>
              </w:rPr>
              <w:t>Астрономия – наука о космосе</w:t>
            </w:r>
          </w:p>
        </w:tc>
        <w:tc>
          <w:tcPr>
            <w:tcW w:w="2138" w:type="dxa"/>
          </w:tcPr>
          <w:p w14:paraId="20065CCC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3D16425F" w14:textId="77777777" w:rsidTr="00052DB4">
        <w:trPr>
          <w:trHeight w:val="155"/>
        </w:trPr>
        <w:tc>
          <w:tcPr>
            <w:tcW w:w="13333" w:type="dxa"/>
            <w:gridSpan w:val="2"/>
          </w:tcPr>
          <w:p w14:paraId="639B9B4A" w14:textId="77777777" w:rsidR="00212828" w:rsidRPr="00052DB4" w:rsidRDefault="00212828" w:rsidP="00212828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sz w:val="28"/>
                <w:szCs w:val="24"/>
              </w:rPr>
              <w:t xml:space="preserve">Астрометрия </w:t>
            </w:r>
          </w:p>
        </w:tc>
        <w:tc>
          <w:tcPr>
            <w:tcW w:w="2138" w:type="dxa"/>
          </w:tcPr>
          <w:p w14:paraId="63A14663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5</w:t>
            </w:r>
          </w:p>
        </w:tc>
      </w:tr>
      <w:tr w:rsidR="00212828" w:rsidRPr="00052DB4" w14:paraId="3BAC5F0F" w14:textId="77777777" w:rsidTr="00052DB4">
        <w:trPr>
          <w:trHeight w:val="155"/>
        </w:trPr>
        <w:tc>
          <w:tcPr>
            <w:tcW w:w="896" w:type="dxa"/>
          </w:tcPr>
          <w:p w14:paraId="19FCFA66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1(2)</w:t>
            </w:r>
          </w:p>
        </w:tc>
        <w:tc>
          <w:tcPr>
            <w:tcW w:w="12437" w:type="dxa"/>
          </w:tcPr>
          <w:p w14:paraId="191EE443" w14:textId="77777777" w:rsidR="00212828" w:rsidRPr="00682435" w:rsidRDefault="00682435" w:rsidP="0021282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Урок-экскурсия «</w:t>
            </w:r>
            <w:r w:rsidR="00212828"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Звёздное небо</w:t>
            </w: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2138" w:type="dxa"/>
          </w:tcPr>
          <w:p w14:paraId="5127A393" w14:textId="77777777" w:rsidR="00212828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12828" w:rsidRPr="00052D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РТУ</w:t>
            </w:r>
          </w:p>
          <w:p w14:paraId="78BB11F2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(планетарий)</w:t>
            </w:r>
          </w:p>
        </w:tc>
      </w:tr>
      <w:tr w:rsidR="00212828" w:rsidRPr="00052DB4" w14:paraId="058D9AAC" w14:textId="77777777" w:rsidTr="00052DB4">
        <w:trPr>
          <w:trHeight w:val="155"/>
        </w:trPr>
        <w:tc>
          <w:tcPr>
            <w:tcW w:w="896" w:type="dxa"/>
          </w:tcPr>
          <w:p w14:paraId="5EC79CE3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2(3)</w:t>
            </w:r>
          </w:p>
        </w:tc>
        <w:tc>
          <w:tcPr>
            <w:tcW w:w="12437" w:type="dxa"/>
          </w:tcPr>
          <w:p w14:paraId="2ADA9386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Небесные координаты</w:t>
            </w:r>
          </w:p>
        </w:tc>
        <w:tc>
          <w:tcPr>
            <w:tcW w:w="2138" w:type="dxa"/>
          </w:tcPr>
          <w:p w14:paraId="1E5A341A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11083CF0" w14:textId="77777777" w:rsidTr="00052DB4">
        <w:trPr>
          <w:trHeight w:val="155"/>
        </w:trPr>
        <w:tc>
          <w:tcPr>
            <w:tcW w:w="896" w:type="dxa"/>
          </w:tcPr>
          <w:p w14:paraId="24736811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3(4)</w:t>
            </w:r>
          </w:p>
        </w:tc>
        <w:tc>
          <w:tcPr>
            <w:tcW w:w="12437" w:type="dxa"/>
          </w:tcPr>
          <w:p w14:paraId="7A6C14C3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Видимое движение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планет и Солнца</w:t>
            </w:r>
          </w:p>
        </w:tc>
        <w:tc>
          <w:tcPr>
            <w:tcW w:w="2138" w:type="dxa"/>
          </w:tcPr>
          <w:p w14:paraId="1F656CB6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1E2AAA1B" w14:textId="77777777" w:rsidTr="00052DB4">
        <w:trPr>
          <w:trHeight w:val="155"/>
        </w:trPr>
        <w:tc>
          <w:tcPr>
            <w:tcW w:w="896" w:type="dxa"/>
          </w:tcPr>
          <w:p w14:paraId="04168D38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4(5)</w:t>
            </w:r>
          </w:p>
        </w:tc>
        <w:tc>
          <w:tcPr>
            <w:tcW w:w="12437" w:type="dxa"/>
          </w:tcPr>
          <w:p w14:paraId="70346280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Движение Луны и затмения</w:t>
            </w:r>
          </w:p>
        </w:tc>
        <w:tc>
          <w:tcPr>
            <w:tcW w:w="2138" w:type="dxa"/>
          </w:tcPr>
          <w:p w14:paraId="24B3BB71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7C165FF1" w14:textId="77777777" w:rsidTr="00052DB4">
        <w:trPr>
          <w:trHeight w:val="155"/>
        </w:trPr>
        <w:tc>
          <w:tcPr>
            <w:tcW w:w="896" w:type="dxa"/>
          </w:tcPr>
          <w:p w14:paraId="65CC8F4B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DB4">
              <w:rPr>
                <w:rFonts w:ascii="Arial" w:hAnsi="Arial" w:cs="Arial"/>
                <w:b/>
                <w:sz w:val="24"/>
                <w:szCs w:val="24"/>
              </w:rPr>
              <w:t>5(6)</w:t>
            </w:r>
          </w:p>
        </w:tc>
        <w:tc>
          <w:tcPr>
            <w:tcW w:w="12437" w:type="dxa"/>
          </w:tcPr>
          <w:p w14:paraId="73A22701" w14:textId="77777777" w:rsidR="00212828" w:rsidRPr="00052DB4" w:rsidRDefault="00212828" w:rsidP="00212828">
            <w:pPr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Время и календарь</w:t>
            </w:r>
          </w:p>
        </w:tc>
        <w:tc>
          <w:tcPr>
            <w:tcW w:w="2138" w:type="dxa"/>
          </w:tcPr>
          <w:p w14:paraId="2EBF4DBF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D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212828" w:rsidRPr="00052DB4" w14:paraId="04F21501" w14:textId="77777777" w:rsidTr="00052DB4">
        <w:trPr>
          <w:trHeight w:val="155"/>
        </w:trPr>
        <w:tc>
          <w:tcPr>
            <w:tcW w:w="13333" w:type="dxa"/>
            <w:gridSpan w:val="2"/>
          </w:tcPr>
          <w:p w14:paraId="016B8C4D" w14:textId="77777777" w:rsidR="00212828" w:rsidRPr="00052DB4" w:rsidRDefault="00212828" w:rsidP="00212828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Небесная механика</w:t>
            </w:r>
          </w:p>
        </w:tc>
        <w:tc>
          <w:tcPr>
            <w:tcW w:w="2138" w:type="dxa"/>
          </w:tcPr>
          <w:p w14:paraId="15F2213E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212828" w:rsidRPr="00052DB4" w14:paraId="1C23CDEE" w14:textId="77777777" w:rsidTr="00052DB4">
        <w:trPr>
          <w:trHeight w:val="155"/>
        </w:trPr>
        <w:tc>
          <w:tcPr>
            <w:tcW w:w="896" w:type="dxa"/>
          </w:tcPr>
          <w:p w14:paraId="561C7F4C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1(7)</w:t>
            </w:r>
          </w:p>
        </w:tc>
        <w:tc>
          <w:tcPr>
            <w:tcW w:w="12437" w:type="dxa"/>
          </w:tcPr>
          <w:p w14:paraId="1E4C6416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Система мира</w:t>
            </w:r>
          </w:p>
        </w:tc>
        <w:tc>
          <w:tcPr>
            <w:tcW w:w="2138" w:type="dxa"/>
          </w:tcPr>
          <w:p w14:paraId="73A85723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1FEC79B8" w14:textId="77777777" w:rsidTr="00052DB4">
        <w:trPr>
          <w:trHeight w:val="155"/>
        </w:trPr>
        <w:tc>
          <w:tcPr>
            <w:tcW w:w="896" w:type="dxa"/>
          </w:tcPr>
          <w:p w14:paraId="249FF2D0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2(8)</w:t>
            </w:r>
          </w:p>
        </w:tc>
        <w:tc>
          <w:tcPr>
            <w:tcW w:w="12437" w:type="dxa"/>
          </w:tcPr>
          <w:p w14:paraId="2732D6C1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Законы Кеплера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движения планет</w:t>
            </w:r>
          </w:p>
        </w:tc>
        <w:tc>
          <w:tcPr>
            <w:tcW w:w="2138" w:type="dxa"/>
          </w:tcPr>
          <w:p w14:paraId="64655EA3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2928267D" w14:textId="77777777" w:rsidTr="00052DB4">
        <w:trPr>
          <w:trHeight w:val="155"/>
        </w:trPr>
        <w:tc>
          <w:tcPr>
            <w:tcW w:w="896" w:type="dxa"/>
          </w:tcPr>
          <w:p w14:paraId="4E064DE7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3(9)</w:t>
            </w:r>
          </w:p>
        </w:tc>
        <w:tc>
          <w:tcPr>
            <w:tcW w:w="12437" w:type="dxa"/>
          </w:tcPr>
          <w:p w14:paraId="62E76A63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Космические скорости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и межпланетные перелёты</w:t>
            </w:r>
          </w:p>
        </w:tc>
        <w:tc>
          <w:tcPr>
            <w:tcW w:w="2138" w:type="dxa"/>
          </w:tcPr>
          <w:p w14:paraId="62E93F24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4055998F" w14:textId="77777777" w:rsidTr="00052DB4">
        <w:trPr>
          <w:trHeight w:val="155"/>
        </w:trPr>
        <w:tc>
          <w:tcPr>
            <w:tcW w:w="13333" w:type="dxa"/>
            <w:gridSpan w:val="2"/>
          </w:tcPr>
          <w:p w14:paraId="04595E28" w14:textId="77777777" w:rsidR="00212828" w:rsidRPr="00052DB4" w:rsidRDefault="00212828" w:rsidP="005B256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Строение Солнечной </w:t>
            </w:r>
            <w:r w:rsidR="005B2566"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</w:t>
            </w: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истемы</w:t>
            </w:r>
          </w:p>
        </w:tc>
        <w:tc>
          <w:tcPr>
            <w:tcW w:w="2138" w:type="dxa"/>
          </w:tcPr>
          <w:p w14:paraId="737DE8B7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</w:tr>
      <w:tr w:rsidR="00212828" w:rsidRPr="00052DB4" w14:paraId="1B3AFF33" w14:textId="77777777" w:rsidTr="00052DB4">
        <w:trPr>
          <w:trHeight w:val="155"/>
        </w:trPr>
        <w:tc>
          <w:tcPr>
            <w:tcW w:w="896" w:type="dxa"/>
          </w:tcPr>
          <w:p w14:paraId="2EF0DE23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1(10)</w:t>
            </w:r>
          </w:p>
        </w:tc>
        <w:tc>
          <w:tcPr>
            <w:tcW w:w="12437" w:type="dxa"/>
          </w:tcPr>
          <w:p w14:paraId="6986C0B9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Современные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представления о строении и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составе Солнечной системы</w:t>
            </w:r>
          </w:p>
        </w:tc>
        <w:tc>
          <w:tcPr>
            <w:tcW w:w="2138" w:type="dxa"/>
          </w:tcPr>
          <w:p w14:paraId="719C7B81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14876900" w14:textId="77777777" w:rsidTr="00052DB4">
        <w:trPr>
          <w:trHeight w:val="155"/>
        </w:trPr>
        <w:tc>
          <w:tcPr>
            <w:tcW w:w="896" w:type="dxa"/>
          </w:tcPr>
          <w:p w14:paraId="415CFA67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2(11)</w:t>
            </w:r>
          </w:p>
        </w:tc>
        <w:tc>
          <w:tcPr>
            <w:tcW w:w="12437" w:type="dxa"/>
          </w:tcPr>
          <w:p w14:paraId="26FF2812" w14:textId="77777777" w:rsidR="00212828" w:rsidRPr="00682435" w:rsidRDefault="00682435" w:rsidP="0021282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Урок-викторина: «</w:t>
            </w:r>
            <w:r w:rsidR="00212828"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Планета Земля</w:t>
            </w: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».</w:t>
            </w:r>
          </w:p>
        </w:tc>
        <w:tc>
          <w:tcPr>
            <w:tcW w:w="2138" w:type="dxa"/>
          </w:tcPr>
          <w:p w14:paraId="25B10E89" w14:textId="77777777" w:rsidR="00212828" w:rsidRPr="00052DB4" w:rsidRDefault="00682435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12828" w:rsidRPr="00052D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(РПВ)</w:t>
            </w:r>
          </w:p>
        </w:tc>
      </w:tr>
      <w:tr w:rsidR="00212828" w:rsidRPr="00052DB4" w14:paraId="3908AC1B" w14:textId="77777777" w:rsidTr="00052DB4">
        <w:trPr>
          <w:trHeight w:val="155"/>
        </w:trPr>
        <w:tc>
          <w:tcPr>
            <w:tcW w:w="896" w:type="dxa"/>
          </w:tcPr>
          <w:p w14:paraId="29D3E690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3(12)</w:t>
            </w:r>
          </w:p>
        </w:tc>
        <w:tc>
          <w:tcPr>
            <w:tcW w:w="12437" w:type="dxa"/>
          </w:tcPr>
          <w:p w14:paraId="4140F9AE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Луна и её влияние на</w:t>
            </w:r>
            <w:r w:rsidR="00052DB4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Землю</w:t>
            </w:r>
          </w:p>
        </w:tc>
        <w:tc>
          <w:tcPr>
            <w:tcW w:w="2138" w:type="dxa"/>
          </w:tcPr>
          <w:p w14:paraId="74B75A1B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0EA19309" w14:textId="77777777" w:rsidTr="00052DB4">
        <w:trPr>
          <w:trHeight w:val="155"/>
        </w:trPr>
        <w:tc>
          <w:tcPr>
            <w:tcW w:w="896" w:type="dxa"/>
          </w:tcPr>
          <w:p w14:paraId="1CBF49AC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4(13)</w:t>
            </w:r>
          </w:p>
        </w:tc>
        <w:tc>
          <w:tcPr>
            <w:tcW w:w="12437" w:type="dxa"/>
          </w:tcPr>
          <w:p w14:paraId="717A185C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Планеты земной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группы</w:t>
            </w:r>
          </w:p>
        </w:tc>
        <w:tc>
          <w:tcPr>
            <w:tcW w:w="2138" w:type="dxa"/>
          </w:tcPr>
          <w:p w14:paraId="74056932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641A6A46" w14:textId="77777777" w:rsidTr="00052DB4">
        <w:trPr>
          <w:trHeight w:val="155"/>
        </w:trPr>
        <w:tc>
          <w:tcPr>
            <w:tcW w:w="896" w:type="dxa"/>
          </w:tcPr>
          <w:p w14:paraId="67927B16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5(14)</w:t>
            </w:r>
          </w:p>
        </w:tc>
        <w:tc>
          <w:tcPr>
            <w:tcW w:w="12437" w:type="dxa"/>
          </w:tcPr>
          <w:p w14:paraId="7988EB62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Планеты-гиганты.</w:t>
            </w:r>
            <w:r w:rsidR="005B2566"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Планеты-карлики</w:t>
            </w:r>
          </w:p>
        </w:tc>
        <w:tc>
          <w:tcPr>
            <w:tcW w:w="2138" w:type="dxa"/>
          </w:tcPr>
          <w:p w14:paraId="14BAFA20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43CCA6E8" w14:textId="77777777" w:rsidTr="00052DB4">
        <w:trPr>
          <w:trHeight w:val="155"/>
        </w:trPr>
        <w:tc>
          <w:tcPr>
            <w:tcW w:w="896" w:type="dxa"/>
          </w:tcPr>
          <w:p w14:paraId="646BF8A9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6(15)</w:t>
            </w:r>
          </w:p>
        </w:tc>
        <w:tc>
          <w:tcPr>
            <w:tcW w:w="12437" w:type="dxa"/>
          </w:tcPr>
          <w:p w14:paraId="1D2F678E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Малые тела</w:t>
            </w:r>
            <w:r w:rsidR="00052DB4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Солнечной системы</w:t>
            </w:r>
          </w:p>
        </w:tc>
        <w:tc>
          <w:tcPr>
            <w:tcW w:w="2138" w:type="dxa"/>
          </w:tcPr>
          <w:p w14:paraId="3EA4653D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68FD51D8" w14:textId="77777777" w:rsidTr="00052DB4">
        <w:trPr>
          <w:trHeight w:val="155"/>
        </w:trPr>
        <w:tc>
          <w:tcPr>
            <w:tcW w:w="896" w:type="dxa"/>
          </w:tcPr>
          <w:p w14:paraId="1D2BF2A4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7(16)</w:t>
            </w:r>
          </w:p>
        </w:tc>
        <w:tc>
          <w:tcPr>
            <w:tcW w:w="12437" w:type="dxa"/>
          </w:tcPr>
          <w:p w14:paraId="3A0847AF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Современные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представления о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происхождении Солнечной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системы</w:t>
            </w:r>
          </w:p>
        </w:tc>
        <w:tc>
          <w:tcPr>
            <w:tcW w:w="2138" w:type="dxa"/>
          </w:tcPr>
          <w:p w14:paraId="6AB2D0B3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553BE142" w14:textId="77777777" w:rsidTr="00052DB4">
        <w:trPr>
          <w:trHeight w:val="155"/>
        </w:trPr>
        <w:tc>
          <w:tcPr>
            <w:tcW w:w="896" w:type="dxa"/>
          </w:tcPr>
          <w:p w14:paraId="5939BE1C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7" w:type="dxa"/>
          </w:tcPr>
          <w:p w14:paraId="173F0E91" w14:textId="77777777" w:rsidR="00212828" w:rsidRPr="00052DB4" w:rsidRDefault="00212828" w:rsidP="005B2566">
            <w:pPr>
              <w:jc w:val="center"/>
              <w:rPr>
                <w:rFonts w:ascii="Arial" w:eastAsia="Times New Roman" w:hAnsi="Arial" w:cs="Arial"/>
                <w:b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 xml:space="preserve">Астрофизика и звёздная астрономия </w:t>
            </w:r>
          </w:p>
        </w:tc>
        <w:tc>
          <w:tcPr>
            <w:tcW w:w="2138" w:type="dxa"/>
          </w:tcPr>
          <w:p w14:paraId="691E94B5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7</w:t>
            </w:r>
          </w:p>
        </w:tc>
      </w:tr>
      <w:tr w:rsidR="00212828" w:rsidRPr="00052DB4" w14:paraId="5175934E" w14:textId="77777777" w:rsidTr="00052DB4">
        <w:trPr>
          <w:trHeight w:val="155"/>
        </w:trPr>
        <w:tc>
          <w:tcPr>
            <w:tcW w:w="896" w:type="dxa"/>
          </w:tcPr>
          <w:p w14:paraId="753D8454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1(17)</w:t>
            </w:r>
          </w:p>
        </w:tc>
        <w:tc>
          <w:tcPr>
            <w:tcW w:w="12437" w:type="dxa"/>
          </w:tcPr>
          <w:p w14:paraId="540A852C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Методы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астрофизических исследований</w:t>
            </w:r>
          </w:p>
        </w:tc>
        <w:tc>
          <w:tcPr>
            <w:tcW w:w="2138" w:type="dxa"/>
          </w:tcPr>
          <w:p w14:paraId="32A3D029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578ECBB1" w14:textId="77777777" w:rsidTr="00052DB4">
        <w:trPr>
          <w:trHeight w:val="155"/>
        </w:trPr>
        <w:tc>
          <w:tcPr>
            <w:tcW w:w="896" w:type="dxa"/>
          </w:tcPr>
          <w:p w14:paraId="26A0EC15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2(18)</w:t>
            </w:r>
          </w:p>
        </w:tc>
        <w:tc>
          <w:tcPr>
            <w:tcW w:w="12437" w:type="dxa"/>
          </w:tcPr>
          <w:p w14:paraId="068DA5D1" w14:textId="77777777" w:rsidR="00212828" w:rsidRPr="00052DB4" w:rsidRDefault="00212828" w:rsidP="0021282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Солнце</w:t>
            </w:r>
          </w:p>
        </w:tc>
        <w:tc>
          <w:tcPr>
            <w:tcW w:w="2138" w:type="dxa"/>
          </w:tcPr>
          <w:p w14:paraId="031F01A5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4957E6C2" w14:textId="77777777" w:rsidTr="00052DB4">
        <w:trPr>
          <w:trHeight w:val="155"/>
        </w:trPr>
        <w:tc>
          <w:tcPr>
            <w:tcW w:w="896" w:type="dxa"/>
          </w:tcPr>
          <w:p w14:paraId="1C291A59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3(19)</w:t>
            </w:r>
          </w:p>
        </w:tc>
        <w:tc>
          <w:tcPr>
            <w:tcW w:w="12437" w:type="dxa"/>
          </w:tcPr>
          <w:p w14:paraId="6FE49907" w14:textId="77777777" w:rsidR="00212828" w:rsidRPr="00052DB4" w:rsidRDefault="00212828" w:rsidP="005B25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Внутреннее строение и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 энергии Солнца</w:t>
            </w:r>
          </w:p>
        </w:tc>
        <w:tc>
          <w:tcPr>
            <w:tcW w:w="2138" w:type="dxa"/>
          </w:tcPr>
          <w:p w14:paraId="2FCF936F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05E30BB4" w14:textId="77777777" w:rsidTr="00052DB4">
        <w:trPr>
          <w:trHeight w:val="155"/>
        </w:trPr>
        <w:tc>
          <w:tcPr>
            <w:tcW w:w="896" w:type="dxa"/>
          </w:tcPr>
          <w:p w14:paraId="4C3C8DB9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4(20)</w:t>
            </w:r>
          </w:p>
        </w:tc>
        <w:tc>
          <w:tcPr>
            <w:tcW w:w="12437" w:type="dxa"/>
          </w:tcPr>
          <w:p w14:paraId="4A15C59A" w14:textId="77777777" w:rsidR="00212828" w:rsidRPr="00052DB4" w:rsidRDefault="00212828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Основные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характеристики звёзд</w:t>
            </w:r>
          </w:p>
        </w:tc>
        <w:tc>
          <w:tcPr>
            <w:tcW w:w="2138" w:type="dxa"/>
          </w:tcPr>
          <w:p w14:paraId="404A8527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57040801" w14:textId="77777777" w:rsidTr="00052DB4">
        <w:trPr>
          <w:trHeight w:val="155"/>
        </w:trPr>
        <w:tc>
          <w:tcPr>
            <w:tcW w:w="896" w:type="dxa"/>
          </w:tcPr>
          <w:p w14:paraId="7244A665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5(21)</w:t>
            </w:r>
          </w:p>
        </w:tc>
        <w:tc>
          <w:tcPr>
            <w:tcW w:w="12437" w:type="dxa"/>
          </w:tcPr>
          <w:p w14:paraId="4EB05EC3" w14:textId="77777777" w:rsidR="00212828" w:rsidRPr="00052DB4" w:rsidRDefault="00212828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Белые карлики,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нейтронные звёзды, чёрные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дыры. Двойные, кратные и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переменные звёзды</w:t>
            </w:r>
          </w:p>
        </w:tc>
        <w:tc>
          <w:tcPr>
            <w:tcW w:w="2138" w:type="dxa"/>
          </w:tcPr>
          <w:p w14:paraId="5F30323C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4889BC23" w14:textId="77777777" w:rsidTr="00052DB4">
        <w:trPr>
          <w:trHeight w:val="155"/>
        </w:trPr>
        <w:tc>
          <w:tcPr>
            <w:tcW w:w="896" w:type="dxa"/>
          </w:tcPr>
          <w:p w14:paraId="50B3F0E5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6(22)</w:t>
            </w:r>
          </w:p>
        </w:tc>
        <w:tc>
          <w:tcPr>
            <w:tcW w:w="12437" w:type="dxa"/>
          </w:tcPr>
          <w:p w14:paraId="222D5590" w14:textId="77777777" w:rsidR="00212828" w:rsidRPr="00052DB4" w:rsidRDefault="00212828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Новые и сверхновые</w:t>
            </w:r>
            <w:r w:rsidR="005B2566"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звёзды</w:t>
            </w:r>
          </w:p>
        </w:tc>
        <w:tc>
          <w:tcPr>
            <w:tcW w:w="2138" w:type="dxa"/>
          </w:tcPr>
          <w:p w14:paraId="40383D05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12828" w:rsidRPr="00052DB4" w14:paraId="6E74A0C0" w14:textId="77777777" w:rsidTr="00052DB4">
        <w:trPr>
          <w:trHeight w:val="155"/>
        </w:trPr>
        <w:tc>
          <w:tcPr>
            <w:tcW w:w="896" w:type="dxa"/>
          </w:tcPr>
          <w:p w14:paraId="670363F4" w14:textId="77777777" w:rsidR="00212828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7(23)</w:t>
            </w:r>
          </w:p>
        </w:tc>
        <w:tc>
          <w:tcPr>
            <w:tcW w:w="12437" w:type="dxa"/>
          </w:tcPr>
          <w:p w14:paraId="081E6E4C" w14:textId="77777777" w:rsidR="00212828" w:rsidRPr="00052DB4" w:rsidRDefault="00212828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Эволюция звёзд</w:t>
            </w:r>
          </w:p>
        </w:tc>
        <w:tc>
          <w:tcPr>
            <w:tcW w:w="2138" w:type="dxa"/>
          </w:tcPr>
          <w:p w14:paraId="127A073E" w14:textId="77777777" w:rsidR="00212828" w:rsidRPr="00052DB4" w:rsidRDefault="00212828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7408418F" w14:textId="77777777" w:rsidTr="00052DB4">
        <w:trPr>
          <w:trHeight w:val="339"/>
        </w:trPr>
        <w:tc>
          <w:tcPr>
            <w:tcW w:w="896" w:type="dxa"/>
          </w:tcPr>
          <w:p w14:paraId="0B47CDAE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7" w:type="dxa"/>
          </w:tcPr>
          <w:p w14:paraId="5CAA3D4A" w14:textId="77777777" w:rsidR="005B2566" w:rsidRPr="00052DB4" w:rsidRDefault="005B2566" w:rsidP="005B2566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Млечный путь</w:t>
            </w:r>
          </w:p>
        </w:tc>
        <w:tc>
          <w:tcPr>
            <w:tcW w:w="2138" w:type="dxa"/>
          </w:tcPr>
          <w:p w14:paraId="09FE18C0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5B2566" w:rsidRPr="00052DB4" w14:paraId="000D1B5E" w14:textId="77777777" w:rsidTr="00052DB4">
        <w:trPr>
          <w:trHeight w:val="278"/>
        </w:trPr>
        <w:tc>
          <w:tcPr>
            <w:tcW w:w="896" w:type="dxa"/>
          </w:tcPr>
          <w:p w14:paraId="7BC7F38C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1(24)</w:t>
            </w:r>
          </w:p>
        </w:tc>
        <w:tc>
          <w:tcPr>
            <w:tcW w:w="12437" w:type="dxa"/>
          </w:tcPr>
          <w:p w14:paraId="40D73194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Газ и пыль в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Галактике</w:t>
            </w:r>
          </w:p>
        </w:tc>
        <w:tc>
          <w:tcPr>
            <w:tcW w:w="2138" w:type="dxa"/>
          </w:tcPr>
          <w:p w14:paraId="1A95CE03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7D727D24" w14:textId="77777777" w:rsidTr="00052DB4">
        <w:trPr>
          <w:trHeight w:val="278"/>
        </w:trPr>
        <w:tc>
          <w:tcPr>
            <w:tcW w:w="896" w:type="dxa"/>
          </w:tcPr>
          <w:p w14:paraId="11DF8333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2(25)</w:t>
            </w:r>
          </w:p>
        </w:tc>
        <w:tc>
          <w:tcPr>
            <w:tcW w:w="12437" w:type="dxa"/>
          </w:tcPr>
          <w:p w14:paraId="46B8E8C9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Рассеянные и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шаровые звёздные скопления</w:t>
            </w:r>
          </w:p>
        </w:tc>
        <w:tc>
          <w:tcPr>
            <w:tcW w:w="2138" w:type="dxa"/>
          </w:tcPr>
          <w:p w14:paraId="3EC7436D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4B8FA250" w14:textId="77777777" w:rsidTr="00052DB4">
        <w:trPr>
          <w:trHeight w:val="299"/>
        </w:trPr>
        <w:tc>
          <w:tcPr>
            <w:tcW w:w="896" w:type="dxa"/>
          </w:tcPr>
          <w:p w14:paraId="2C37D866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3(26)</w:t>
            </w:r>
          </w:p>
        </w:tc>
        <w:tc>
          <w:tcPr>
            <w:tcW w:w="12437" w:type="dxa"/>
          </w:tcPr>
          <w:p w14:paraId="75758084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Сверхмассивная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чёрная дыра в центре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Млечного Пути</w:t>
            </w:r>
          </w:p>
        </w:tc>
        <w:tc>
          <w:tcPr>
            <w:tcW w:w="2138" w:type="dxa"/>
          </w:tcPr>
          <w:p w14:paraId="37D04263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5F9F2858" w14:textId="77777777" w:rsidTr="00052DB4">
        <w:trPr>
          <w:trHeight w:val="339"/>
        </w:trPr>
        <w:tc>
          <w:tcPr>
            <w:tcW w:w="13333" w:type="dxa"/>
            <w:gridSpan w:val="2"/>
          </w:tcPr>
          <w:p w14:paraId="6052A270" w14:textId="77777777" w:rsidR="005B2566" w:rsidRPr="00052DB4" w:rsidRDefault="005B2566" w:rsidP="007F24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Галактики</w:t>
            </w:r>
          </w:p>
        </w:tc>
        <w:tc>
          <w:tcPr>
            <w:tcW w:w="2138" w:type="dxa"/>
          </w:tcPr>
          <w:p w14:paraId="5D2E988C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5B2566" w:rsidRPr="00052DB4" w14:paraId="7505E0BB" w14:textId="77777777" w:rsidTr="00052DB4">
        <w:trPr>
          <w:trHeight w:val="278"/>
        </w:trPr>
        <w:tc>
          <w:tcPr>
            <w:tcW w:w="896" w:type="dxa"/>
          </w:tcPr>
          <w:p w14:paraId="77DBB0FA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(27)</w:t>
            </w:r>
          </w:p>
        </w:tc>
        <w:tc>
          <w:tcPr>
            <w:tcW w:w="12437" w:type="dxa"/>
          </w:tcPr>
          <w:p w14:paraId="42214E12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Классификация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галактик</w:t>
            </w:r>
          </w:p>
        </w:tc>
        <w:tc>
          <w:tcPr>
            <w:tcW w:w="2138" w:type="dxa"/>
          </w:tcPr>
          <w:p w14:paraId="12BCEE12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7800D3F8" w14:textId="77777777" w:rsidTr="00052DB4">
        <w:trPr>
          <w:trHeight w:val="299"/>
        </w:trPr>
        <w:tc>
          <w:tcPr>
            <w:tcW w:w="896" w:type="dxa"/>
          </w:tcPr>
          <w:p w14:paraId="7D8B6EF9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(28)</w:t>
            </w:r>
          </w:p>
        </w:tc>
        <w:tc>
          <w:tcPr>
            <w:tcW w:w="12437" w:type="dxa"/>
          </w:tcPr>
          <w:p w14:paraId="692D4F33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Активные галактики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и квазары</w:t>
            </w:r>
          </w:p>
        </w:tc>
        <w:tc>
          <w:tcPr>
            <w:tcW w:w="2138" w:type="dxa"/>
          </w:tcPr>
          <w:p w14:paraId="0A444467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B2566" w:rsidRPr="00052DB4" w14:paraId="225F7D28" w14:textId="77777777" w:rsidTr="00052DB4">
        <w:trPr>
          <w:trHeight w:val="299"/>
        </w:trPr>
        <w:tc>
          <w:tcPr>
            <w:tcW w:w="896" w:type="dxa"/>
          </w:tcPr>
          <w:p w14:paraId="52D0C5E8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(29)</w:t>
            </w:r>
          </w:p>
        </w:tc>
        <w:tc>
          <w:tcPr>
            <w:tcW w:w="12437" w:type="dxa"/>
          </w:tcPr>
          <w:p w14:paraId="2E453604" w14:textId="77777777" w:rsidR="005B2566" w:rsidRPr="00052DB4" w:rsidRDefault="005B2566" w:rsidP="005B256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Скопления галактик</w:t>
            </w:r>
          </w:p>
        </w:tc>
        <w:tc>
          <w:tcPr>
            <w:tcW w:w="2138" w:type="dxa"/>
          </w:tcPr>
          <w:p w14:paraId="3035FE09" w14:textId="77777777" w:rsidR="005B2566" w:rsidRPr="00052DB4" w:rsidRDefault="005B2566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2DB4" w:rsidRPr="00052DB4" w14:paraId="6CD56418" w14:textId="77777777" w:rsidTr="00052DB4">
        <w:trPr>
          <w:trHeight w:val="339"/>
        </w:trPr>
        <w:tc>
          <w:tcPr>
            <w:tcW w:w="13333" w:type="dxa"/>
            <w:gridSpan w:val="2"/>
          </w:tcPr>
          <w:p w14:paraId="445131DC" w14:textId="77777777" w:rsidR="00052DB4" w:rsidRPr="00052DB4" w:rsidRDefault="00052DB4" w:rsidP="00052DB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Строение и эволюция Вселенной</w:t>
            </w:r>
          </w:p>
        </w:tc>
        <w:tc>
          <w:tcPr>
            <w:tcW w:w="2138" w:type="dxa"/>
          </w:tcPr>
          <w:p w14:paraId="79F2A5F3" w14:textId="77777777" w:rsidR="00052DB4" w:rsidRPr="00052DB4" w:rsidRDefault="00052DB4" w:rsidP="00052D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2</w:t>
            </w:r>
          </w:p>
        </w:tc>
      </w:tr>
      <w:tr w:rsidR="00052DB4" w:rsidRPr="00052DB4" w14:paraId="765244FE" w14:textId="77777777" w:rsidTr="00052DB4">
        <w:trPr>
          <w:trHeight w:val="278"/>
        </w:trPr>
        <w:tc>
          <w:tcPr>
            <w:tcW w:w="896" w:type="dxa"/>
          </w:tcPr>
          <w:p w14:paraId="516DE0A2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(30)</w:t>
            </w:r>
          </w:p>
        </w:tc>
        <w:tc>
          <w:tcPr>
            <w:tcW w:w="12437" w:type="dxa"/>
          </w:tcPr>
          <w:p w14:paraId="7F4F80B0" w14:textId="77777777" w:rsidR="00052DB4" w:rsidRPr="00682435" w:rsidRDefault="00682435" w:rsidP="00052DB4">
            <w:pPr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Урок-поиск истины «</w:t>
            </w:r>
            <w:r w:rsidR="00052DB4"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Конечность и</w:t>
            </w:r>
            <w:r w:rsidR="00052DB4" w:rsidRPr="00682435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</w:t>
            </w:r>
            <w:r w:rsidR="00052DB4"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бесконечность Вселенной</w:t>
            </w:r>
            <w:r w:rsidRPr="00682435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14:paraId="2808D7F9" w14:textId="77777777" w:rsidR="00052DB4" w:rsidRPr="00052DB4" w:rsidRDefault="00682435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052DB4" w:rsidRPr="00052D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(РПВ)</w:t>
            </w:r>
          </w:p>
        </w:tc>
      </w:tr>
      <w:tr w:rsidR="00052DB4" w:rsidRPr="00052DB4" w14:paraId="04E9EC34" w14:textId="77777777" w:rsidTr="00052DB4">
        <w:trPr>
          <w:trHeight w:val="299"/>
        </w:trPr>
        <w:tc>
          <w:tcPr>
            <w:tcW w:w="896" w:type="dxa"/>
          </w:tcPr>
          <w:p w14:paraId="4D2DC6CC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(31)</w:t>
            </w:r>
          </w:p>
        </w:tc>
        <w:tc>
          <w:tcPr>
            <w:tcW w:w="12437" w:type="dxa"/>
          </w:tcPr>
          <w:p w14:paraId="70306A21" w14:textId="77777777" w:rsidR="00052DB4" w:rsidRPr="00052DB4" w:rsidRDefault="00052DB4" w:rsidP="00052D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Модель «горячей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Вселенной»</w:t>
            </w:r>
          </w:p>
        </w:tc>
        <w:tc>
          <w:tcPr>
            <w:tcW w:w="2138" w:type="dxa"/>
          </w:tcPr>
          <w:p w14:paraId="0C647505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2DB4" w:rsidRPr="00052DB4" w14:paraId="2F38C32B" w14:textId="77777777" w:rsidTr="00052DB4">
        <w:trPr>
          <w:trHeight w:val="339"/>
        </w:trPr>
        <w:tc>
          <w:tcPr>
            <w:tcW w:w="13333" w:type="dxa"/>
            <w:gridSpan w:val="2"/>
          </w:tcPr>
          <w:p w14:paraId="1D1740E3" w14:textId="77777777" w:rsidR="00052DB4" w:rsidRPr="00052DB4" w:rsidRDefault="00052DB4" w:rsidP="00052DB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sz w:val="28"/>
                <w:szCs w:val="24"/>
              </w:rPr>
              <w:t>Современные проблемы астрономии</w:t>
            </w:r>
          </w:p>
        </w:tc>
        <w:tc>
          <w:tcPr>
            <w:tcW w:w="2138" w:type="dxa"/>
          </w:tcPr>
          <w:p w14:paraId="20210E92" w14:textId="77777777" w:rsidR="00052DB4" w:rsidRPr="00052DB4" w:rsidRDefault="00052DB4" w:rsidP="00052DB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052DB4">
              <w:rPr>
                <w:rFonts w:ascii="Arial" w:hAnsi="Arial" w:cs="Arial"/>
                <w:b/>
                <w:sz w:val="28"/>
                <w:szCs w:val="24"/>
              </w:rPr>
              <w:t>3</w:t>
            </w:r>
          </w:p>
        </w:tc>
      </w:tr>
      <w:tr w:rsidR="00052DB4" w:rsidRPr="00052DB4" w14:paraId="716768DC" w14:textId="77777777" w:rsidTr="00052DB4">
        <w:trPr>
          <w:trHeight w:val="278"/>
        </w:trPr>
        <w:tc>
          <w:tcPr>
            <w:tcW w:w="896" w:type="dxa"/>
          </w:tcPr>
          <w:p w14:paraId="2FA41114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(32)</w:t>
            </w:r>
          </w:p>
        </w:tc>
        <w:tc>
          <w:tcPr>
            <w:tcW w:w="12437" w:type="dxa"/>
          </w:tcPr>
          <w:p w14:paraId="442FF88B" w14:textId="77777777" w:rsidR="00052DB4" w:rsidRPr="00052DB4" w:rsidRDefault="00052DB4" w:rsidP="00052D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Ускоренное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расширение Вселенной и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тёмная энергия</w:t>
            </w:r>
          </w:p>
        </w:tc>
        <w:tc>
          <w:tcPr>
            <w:tcW w:w="2138" w:type="dxa"/>
          </w:tcPr>
          <w:p w14:paraId="7F5EC2E3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2DB4" w:rsidRPr="00052DB4" w14:paraId="721B1ED0" w14:textId="77777777" w:rsidTr="00052DB4">
        <w:trPr>
          <w:trHeight w:val="278"/>
        </w:trPr>
        <w:tc>
          <w:tcPr>
            <w:tcW w:w="896" w:type="dxa"/>
          </w:tcPr>
          <w:p w14:paraId="272EBD6E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(33)</w:t>
            </w:r>
          </w:p>
        </w:tc>
        <w:tc>
          <w:tcPr>
            <w:tcW w:w="12437" w:type="dxa"/>
          </w:tcPr>
          <w:p w14:paraId="4725E207" w14:textId="77777777" w:rsidR="00052DB4" w:rsidRPr="00052DB4" w:rsidRDefault="00052DB4" w:rsidP="00052D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Обнаружение планет</w:t>
            </w:r>
            <w:r w:rsidRPr="00052DB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Cs/>
                <w:sz w:val="24"/>
                <w:szCs w:val="24"/>
              </w:rPr>
              <w:t>возле других звёзд</w:t>
            </w:r>
          </w:p>
        </w:tc>
        <w:tc>
          <w:tcPr>
            <w:tcW w:w="2138" w:type="dxa"/>
          </w:tcPr>
          <w:p w14:paraId="135D01CF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2DB4" w:rsidRPr="00052DB4" w14:paraId="1AF03EF5" w14:textId="77777777" w:rsidTr="00052DB4">
        <w:trPr>
          <w:trHeight w:val="299"/>
        </w:trPr>
        <w:tc>
          <w:tcPr>
            <w:tcW w:w="896" w:type="dxa"/>
          </w:tcPr>
          <w:p w14:paraId="157A0FBF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2DB4">
              <w:rPr>
                <w:rFonts w:ascii="Arial" w:hAnsi="Arial" w:cs="Arial"/>
                <w:sz w:val="24"/>
                <w:szCs w:val="24"/>
              </w:rPr>
              <w:t>(34)</w:t>
            </w:r>
          </w:p>
        </w:tc>
        <w:tc>
          <w:tcPr>
            <w:tcW w:w="12437" w:type="dxa"/>
          </w:tcPr>
          <w:p w14:paraId="06BAC15F" w14:textId="77777777" w:rsidR="00052DB4" w:rsidRPr="00052DB4" w:rsidRDefault="00052DB4" w:rsidP="00052D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2DB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Урок-дискуссия «Поиск жизни и разума</w:t>
            </w:r>
            <w:r w:rsidRPr="00052DB4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  <w:r w:rsidRPr="00052DB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во Вселенной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14:paraId="459908B7" w14:textId="77777777" w:rsidR="00052DB4" w:rsidRPr="00052DB4" w:rsidRDefault="00052DB4" w:rsidP="007F24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052DB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(РПВ)</w:t>
            </w:r>
          </w:p>
        </w:tc>
      </w:tr>
    </w:tbl>
    <w:p w14:paraId="0DABF4C1" w14:textId="77777777" w:rsidR="00B12C10" w:rsidRPr="00052DB4" w:rsidRDefault="00B12C10" w:rsidP="00D676E7">
      <w:pPr>
        <w:ind w:firstLine="0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18D948FD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62D1C037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23C7E190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46251426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1782D08C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10873D11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2F3E5D1D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0686F443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02554FD6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1DE47FA3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62016137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69FB5305" w14:textId="77777777" w:rsidR="00B12C10" w:rsidRDefault="00B12C10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</w:p>
    <w:p w14:paraId="69ACD110" w14:textId="77777777" w:rsidR="00B12C10" w:rsidRDefault="00B12C10" w:rsidP="00212828">
      <w:pPr>
        <w:ind w:firstLine="0"/>
        <w:rPr>
          <w:rFonts w:eastAsia="Calibri" w:cs="Times New Roman"/>
          <w:b/>
          <w:bCs/>
          <w:sz w:val="24"/>
          <w:szCs w:val="24"/>
        </w:rPr>
      </w:pPr>
    </w:p>
    <w:p w14:paraId="25DD4262" w14:textId="77777777" w:rsidR="009C6AA0" w:rsidRDefault="00533C78" w:rsidP="00D676E7">
      <w:pPr>
        <w:ind w:firstLine="0"/>
        <w:jc w:val="right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lastRenderedPageBreak/>
        <w:t xml:space="preserve">ПРИЛОЖЕНИЕ 1 </w:t>
      </w:r>
    </w:p>
    <w:p w14:paraId="34486ED6" w14:textId="77777777" w:rsidR="00B174EE" w:rsidRDefault="00B174EE" w:rsidP="00D676E7">
      <w:pPr>
        <w:ind w:firstLine="0"/>
        <w:contextualSpacing/>
        <w:rPr>
          <w:rFonts w:eastAsia="Calibri" w:cs="Times New Roman"/>
          <w:b/>
          <w:sz w:val="24"/>
          <w:szCs w:val="24"/>
        </w:rPr>
      </w:pPr>
    </w:p>
    <w:p w14:paraId="59D0DB49" w14:textId="77777777" w:rsidR="00FB59F7" w:rsidRPr="000465FB" w:rsidRDefault="000465FB" w:rsidP="000465FB">
      <w:pPr>
        <w:contextualSpacing/>
        <w:jc w:val="center"/>
        <w:rPr>
          <w:rFonts w:eastAsia="Times New Roman" w:cs="Times New Roman"/>
          <w:b/>
          <w:sz w:val="24"/>
          <w:szCs w:val="28"/>
        </w:rPr>
      </w:pPr>
      <w:r w:rsidRPr="00851703">
        <w:rPr>
          <w:rFonts w:eastAsia="Times New Roman" w:cs="Times New Roman"/>
          <w:b/>
          <w:sz w:val="24"/>
          <w:szCs w:val="28"/>
        </w:rPr>
        <w:t>КАЛЕНД</w:t>
      </w:r>
      <w:r w:rsidR="00BC45C0">
        <w:rPr>
          <w:rFonts w:eastAsia="Times New Roman" w:cs="Times New Roman"/>
          <w:b/>
          <w:sz w:val="24"/>
          <w:szCs w:val="28"/>
        </w:rPr>
        <w:t xml:space="preserve">АРНО-ТЕМАТИЧЕСКОЕ ПЛАНИРОВАНИЕ 10 </w:t>
      </w:r>
      <w:r w:rsidR="00ED1B11" w:rsidRPr="00ED1B11">
        <w:rPr>
          <w:rFonts w:eastAsia="Times New Roman" w:cs="Times New Roman"/>
          <w:b/>
          <w:sz w:val="24"/>
          <w:szCs w:val="28"/>
        </w:rPr>
        <w:t>(</w:t>
      </w:r>
      <w:r w:rsidR="00D676E7">
        <w:rPr>
          <w:rFonts w:eastAsia="Times New Roman" w:cs="Times New Roman"/>
          <w:b/>
          <w:sz w:val="24"/>
          <w:szCs w:val="28"/>
        </w:rPr>
        <w:t>11</w:t>
      </w:r>
      <w:r w:rsidR="00ED1B11" w:rsidRPr="00ED1B11">
        <w:rPr>
          <w:rFonts w:eastAsia="Times New Roman" w:cs="Times New Roman"/>
          <w:b/>
          <w:sz w:val="24"/>
          <w:szCs w:val="28"/>
        </w:rPr>
        <w:t>)</w:t>
      </w:r>
      <w:r w:rsidR="00D676E7">
        <w:rPr>
          <w:rFonts w:eastAsia="Times New Roman" w:cs="Times New Roman"/>
          <w:b/>
          <w:sz w:val="24"/>
          <w:szCs w:val="28"/>
        </w:rPr>
        <w:t xml:space="preserve"> </w:t>
      </w:r>
      <w:r w:rsidR="00BC45C0">
        <w:rPr>
          <w:rFonts w:eastAsia="Times New Roman" w:cs="Times New Roman"/>
          <w:b/>
          <w:sz w:val="24"/>
          <w:szCs w:val="28"/>
        </w:rPr>
        <w:t>КЛАСС (</w:t>
      </w:r>
      <w:r w:rsidR="00ED1B11" w:rsidRPr="00ED1B11">
        <w:rPr>
          <w:rFonts w:eastAsia="Times New Roman" w:cs="Times New Roman"/>
          <w:b/>
          <w:sz w:val="24"/>
          <w:szCs w:val="28"/>
        </w:rPr>
        <w:t xml:space="preserve">34 </w:t>
      </w:r>
      <w:r w:rsidR="00BC45C0">
        <w:rPr>
          <w:rFonts w:eastAsia="Times New Roman" w:cs="Times New Roman"/>
          <w:b/>
          <w:sz w:val="24"/>
          <w:szCs w:val="28"/>
        </w:rPr>
        <w:t>час</w:t>
      </w:r>
      <w:r w:rsidR="00ED1B11">
        <w:rPr>
          <w:rFonts w:eastAsia="Times New Roman" w:cs="Times New Roman"/>
          <w:b/>
          <w:sz w:val="24"/>
          <w:szCs w:val="28"/>
        </w:rPr>
        <w:t>а</w:t>
      </w:r>
      <w:r w:rsidR="00BC45C0">
        <w:rPr>
          <w:rFonts w:eastAsia="Times New Roman" w:cs="Times New Roman"/>
          <w:b/>
          <w:sz w:val="24"/>
          <w:szCs w:val="28"/>
        </w:rPr>
        <w:t>-1 час</w:t>
      </w:r>
      <w:r w:rsidRPr="00851703">
        <w:rPr>
          <w:rFonts w:eastAsia="Times New Roman" w:cs="Times New Roman"/>
          <w:b/>
          <w:sz w:val="24"/>
          <w:szCs w:val="28"/>
        </w:rPr>
        <w:t xml:space="preserve"> в неделю)</w:t>
      </w: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1047"/>
        <w:gridCol w:w="1931"/>
        <w:gridCol w:w="1559"/>
        <w:gridCol w:w="2552"/>
        <w:gridCol w:w="4252"/>
        <w:gridCol w:w="1559"/>
        <w:gridCol w:w="1843"/>
        <w:gridCol w:w="1100"/>
      </w:tblGrid>
      <w:tr w:rsidR="00ED1B11" w:rsidRPr="00FB59F7" w14:paraId="2526385F" w14:textId="77777777" w:rsidTr="00CA2894">
        <w:trPr>
          <w:trHeight w:val="1025"/>
        </w:trPr>
        <w:tc>
          <w:tcPr>
            <w:tcW w:w="1047" w:type="dxa"/>
            <w:hideMark/>
          </w:tcPr>
          <w:p w14:paraId="3C796DAA" w14:textId="77777777" w:rsidR="00ED1B11" w:rsidRPr="00D2740F" w:rsidRDefault="00ED1B11" w:rsidP="00D2740F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№ </w:t>
            </w: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1931" w:type="dxa"/>
            <w:hideMark/>
          </w:tcPr>
          <w:p w14:paraId="1970ED0D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1559" w:type="dxa"/>
            <w:hideMark/>
          </w:tcPr>
          <w:p w14:paraId="1C42BA7B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Тип урока</w:t>
            </w:r>
          </w:p>
        </w:tc>
        <w:tc>
          <w:tcPr>
            <w:tcW w:w="2552" w:type="dxa"/>
            <w:hideMark/>
          </w:tcPr>
          <w:p w14:paraId="46F8C159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Элементы содержания</w:t>
            </w:r>
          </w:p>
          <w:p w14:paraId="501E43CE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Осн</w:t>
            </w: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овные виды учебной деятельности</w:t>
            </w:r>
          </w:p>
        </w:tc>
        <w:tc>
          <w:tcPr>
            <w:tcW w:w="4252" w:type="dxa"/>
            <w:hideMark/>
          </w:tcPr>
          <w:p w14:paraId="341C12D3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Требования к результату и уровню подготовки учащихся</w:t>
            </w:r>
          </w:p>
        </w:tc>
        <w:tc>
          <w:tcPr>
            <w:tcW w:w="1559" w:type="dxa"/>
            <w:hideMark/>
          </w:tcPr>
          <w:p w14:paraId="340AEC17" w14:textId="77777777" w:rsidR="00ED1B11" w:rsidRPr="00D2740F" w:rsidRDefault="00ED1B11" w:rsidP="002528E6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Вид контроля</w:t>
            </w:r>
          </w:p>
        </w:tc>
        <w:tc>
          <w:tcPr>
            <w:tcW w:w="1843" w:type="dxa"/>
            <w:hideMark/>
          </w:tcPr>
          <w:p w14:paraId="220FF41E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Оборудование</w:t>
            </w:r>
          </w:p>
          <w:p w14:paraId="5914DA7E" w14:textId="77777777" w:rsidR="00ED1B11" w:rsidRPr="00D2740F" w:rsidRDefault="00ED1B11" w:rsidP="00D2740F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Демонстрации</w:t>
            </w:r>
          </w:p>
          <w:p w14:paraId="100F0B70" w14:textId="77777777" w:rsidR="00ED1B11" w:rsidRPr="00D2740F" w:rsidRDefault="00ED1B11" w:rsidP="00D2740F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Видеоматериал</w:t>
            </w:r>
          </w:p>
          <w:p w14:paraId="2C367E3D" w14:textId="77777777" w:rsidR="00ED1B11" w:rsidRPr="00D2740F" w:rsidRDefault="00ED1B11" w:rsidP="00D2740F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Презентации</w:t>
            </w:r>
          </w:p>
        </w:tc>
        <w:tc>
          <w:tcPr>
            <w:tcW w:w="1100" w:type="dxa"/>
            <w:hideMark/>
          </w:tcPr>
          <w:p w14:paraId="4195A6A1" w14:textId="77777777" w:rsidR="00ED1B11" w:rsidRPr="00D2740F" w:rsidRDefault="00ED1B11" w:rsidP="009A0C67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D2740F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FB59F7" w:rsidRPr="00FB59F7" w14:paraId="6C5BF5AD" w14:textId="77777777" w:rsidTr="00CA2894">
        <w:trPr>
          <w:trHeight w:val="450"/>
        </w:trPr>
        <w:tc>
          <w:tcPr>
            <w:tcW w:w="15843" w:type="dxa"/>
            <w:gridSpan w:val="8"/>
            <w:hideMark/>
          </w:tcPr>
          <w:p w14:paraId="464D4BBC" w14:textId="77777777" w:rsidR="00FB59F7" w:rsidRPr="00FB59F7" w:rsidRDefault="00FB59F7" w:rsidP="00D2740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Введение в астрономию (1 ч)</w:t>
            </w:r>
          </w:p>
          <w:p w14:paraId="1E5F401E" w14:textId="77777777" w:rsidR="00FB59F7" w:rsidRPr="00FB59F7" w:rsidRDefault="00FB59F7" w:rsidP="00D2740F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i/>
                <w:iCs/>
                <w:sz w:val="21"/>
                <w:szCs w:val="21"/>
                <w:lang w:eastAsia="ru-RU"/>
              </w:rPr>
              <w:t>Основные виды учебной деятельности</w:t>
            </w:r>
          </w:p>
          <w:p w14:paraId="472B8A0D" w14:textId="77777777" w:rsidR="00FB59F7" w:rsidRPr="00FB59F7" w:rsidRDefault="00FB59F7" w:rsidP="009A0C67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Поиск примеров подтверждающих, практическую направленность астрономии. Применение знаний, полученных в курсе физики, для описания устройства телескопа. Характеристика преимуществ на</w:t>
            </w:r>
            <w:r w:rsidR="009A0C67">
              <w:rPr>
                <w:rFonts w:eastAsia="Times New Roman" w:cs="Times New Roman"/>
                <w:sz w:val="21"/>
                <w:szCs w:val="21"/>
                <w:lang w:eastAsia="ru-RU"/>
              </w:rPr>
              <w:t>блюдений, проводимых из космоса</w:t>
            </w:r>
          </w:p>
        </w:tc>
      </w:tr>
      <w:tr w:rsidR="00ED1B11" w:rsidRPr="00FB59F7" w14:paraId="30AA0725" w14:textId="77777777" w:rsidTr="00CA2894">
        <w:trPr>
          <w:trHeight w:val="1363"/>
        </w:trPr>
        <w:tc>
          <w:tcPr>
            <w:tcW w:w="1047" w:type="dxa"/>
            <w:hideMark/>
          </w:tcPr>
          <w:p w14:paraId="1EECEFB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1/1</w:t>
            </w:r>
          </w:p>
        </w:tc>
        <w:tc>
          <w:tcPr>
            <w:tcW w:w="1931" w:type="dxa"/>
            <w:hideMark/>
          </w:tcPr>
          <w:p w14:paraId="02B477A1" w14:textId="77777777" w:rsidR="00ED1B11" w:rsidRPr="009A0C67" w:rsidRDefault="00ED1B11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9A0C67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Астрономия – наука о космосе</w:t>
            </w:r>
          </w:p>
        </w:tc>
        <w:tc>
          <w:tcPr>
            <w:tcW w:w="1559" w:type="dxa"/>
            <w:hideMark/>
          </w:tcPr>
          <w:p w14:paraId="605E078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Урок изуче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softHyphen/>
              <w:t>ния нового материала</w:t>
            </w:r>
          </w:p>
        </w:tc>
        <w:tc>
          <w:tcPr>
            <w:tcW w:w="2552" w:type="dxa"/>
            <w:hideMark/>
          </w:tcPr>
          <w:p w14:paraId="1254583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Понятие Вселенной. Структуры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масштабы Вселенной. Далёкие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глубины Вселенной</w:t>
            </w:r>
          </w:p>
        </w:tc>
        <w:tc>
          <w:tcPr>
            <w:tcW w:w="4252" w:type="dxa"/>
            <w:hideMark/>
          </w:tcPr>
          <w:p w14:paraId="48C8CBA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Ф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ормирование убежденности в возможности познания законов природы и их использования на благо развития человеческой цивилизации;</w:t>
            </w:r>
          </w:p>
          <w:p w14:paraId="5A38F2A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формирование положительного отношения к российской астрономической науке</w:t>
            </w:r>
          </w:p>
        </w:tc>
        <w:tc>
          <w:tcPr>
            <w:tcW w:w="1559" w:type="dxa"/>
            <w:hideMark/>
          </w:tcPr>
          <w:p w14:paraId="55C19A4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Фронтальный опрос</w:t>
            </w:r>
          </w:p>
        </w:tc>
        <w:tc>
          <w:tcPr>
            <w:tcW w:w="1843" w:type="dxa"/>
            <w:hideMark/>
          </w:tcPr>
          <w:p w14:paraId="7F47822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сфера.</w:t>
            </w:r>
          </w:p>
          <w:p w14:paraId="755A255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1, 2</w:t>
            </w:r>
          </w:p>
        </w:tc>
        <w:tc>
          <w:tcPr>
            <w:tcW w:w="1100" w:type="dxa"/>
            <w:hideMark/>
          </w:tcPr>
          <w:p w14:paraId="1E57FDA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1F32C591" w14:textId="77777777" w:rsidTr="00CA2894">
        <w:trPr>
          <w:trHeight w:val="65"/>
        </w:trPr>
        <w:tc>
          <w:tcPr>
            <w:tcW w:w="15843" w:type="dxa"/>
            <w:gridSpan w:val="8"/>
            <w:hideMark/>
          </w:tcPr>
          <w:p w14:paraId="05E0E160" w14:textId="77777777" w:rsidR="00FB59F7" w:rsidRPr="00FB59F7" w:rsidRDefault="00FB59F7" w:rsidP="009A0C67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Астрометрия (5 ч)</w:t>
            </w:r>
          </w:p>
        </w:tc>
      </w:tr>
      <w:tr w:rsidR="00ED1B11" w:rsidRPr="00FB59F7" w14:paraId="79A84675" w14:textId="77777777" w:rsidTr="00CA2894">
        <w:trPr>
          <w:trHeight w:val="65"/>
        </w:trPr>
        <w:tc>
          <w:tcPr>
            <w:tcW w:w="1047" w:type="dxa"/>
            <w:hideMark/>
          </w:tcPr>
          <w:p w14:paraId="79D20D2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2/1</w:t>
            </w:r>
          </w:p>
        </w:tc>
        <w:tc>
          <w:tcPr>
            <w:tcW w:w="1931" w:type="dxa"/>
            <w:hideMark/>
          </w:tcPr>
          <w:p w14:paraId="0A4FD4A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Звёздное небо</w:t>
            </w:r>
          </w:p>
        </w:tc>
        <w:tc>
          <w:tcPr>
            <w:tcW w:w="1559" w:type="dxa"/>
            <w:hideMark/>
          </w:tcPr>
          <w:p w14:paraId="339E072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Урок изуче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softHyphen/>
              <w:t>ния нового материала</w:t>
            </w:r>
          </w:p>
        </w:tc>
        <w:tc>
          <w:tcPr>
            <w:tcW w:w="2552" w:type="dxa"/>
            <w:hideMark/>
          </w:tcPr>
          <w:p w14:paraId="5084252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Звездное небо. Что такое</w:t>
            </w:r>
          </w:p>
          <w:p w14:paraId="78920A6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созвездие. Основные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созвездия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Северного полушария</w:t>
            </w:r>
          </w:p>
        </w:tc>
        <w:tc>
          <w:tcPr>
            <w:tcW w:w="4252" w:type="dxa"/>
            <w:vMerge w:val="restart"/>
            <w:hideMark/>
          </w:tcPr>
          <w:p w14:paraId="15A6FFD2" w14:textId="77777777" w:rsidR="00ED1B11" w:rsidRPr="00C5419B" w:rsidRDefault="00ED1B11" w:rsidP="00C5419B">
            <w:pPr>
              <w:jc w:val="center"/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C5419B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42B0D77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что такое созвездие;</w:t>
            </w:r>
          </w:p>
          <w:p w14:paraId="154677E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названия некоторых созвездий, их конфигурацию, альфу каждого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из этих созвездий;</w:t>
            </w:r>
          </w:p>
          <w:p w14:paraId="4B71941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основные точки, линии и круги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 небесной сфере:</w:t>
            </w:r>
          </w:p>
          <w:p w14:paraId="5F4ABCF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горизонт,</w:t>
            </w:r>
          </w:p>
          <w:p w14:paraId="513F8F8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полуденная линия,</w:t>
            </w:r>
          </w:p>
          <w:p w14:paraId="0E71A19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небесный меридиан,</w:t>
            </w:r>
          </w:p>
          <w:p w14:paraId="38518B4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небесный экватор,</w:t>
            </w:r>
          </w:p>
          <w:p w14:paraId="2B59FA9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эклиптика,</w:t>
            </w:r>
          </w:p>
          <w:p w14:paraId="35EE4E3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зенит,</w:t>
            </w:r>
          </w:p>
          <w:p w14:paraId="123C518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полюс мира,</w:t>
            </w:r>
          </w:p>
          <w:p w14:paraId="2F1079F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ось мира,</w:t>
            </w:r>
          </w:p>
          <w:p w14:paraId="2622DA7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точки равноденствий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солнцестояний;</w:t>
            </w:r>
          </w:p>
          <w:p w14:paraId="222488E9" w14:textId="77777777" w:rsidR="00ED1B11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теорему о высоте полюса мира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над горизонтом;</w:t>
            </w:r>
          </w:p>
          <w:p w14:paraId="6EA51F8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основные понятия сферической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 практической астрономии:</w:t>
            </w:r>
          </w:p>
          <w:p w14:paraId="4FB7191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- кульминация и высота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светила над горизонтом;</w:t>
            </w:r>
          </w:p>
          <w:p w14:paraId="3E4A773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-прямое восхождение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склонение;</w:t>
            </w:r>
          </w:p>
          <w:p w14:paraId="49CCA6D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сутки;</w:t>
            </w:r>
          </w:p>
          <w:p w14:paraId="4B2862F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отличие между новым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старым стилями;</w:t>
            </w:r>
          </w:p>
          <w:p w14:paraId="676A4D3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величины:</w:t>
            </w:r>
          </w:p>
          <w:p w14:paraId="74201D0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угловые размеры Луны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Солнца;</w:t>
            </w:r>
          </w:p>
          <w:p w14:paraId="0F057EC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даты равноденствий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солнцестояний;</w:t>
            </w:r>
          </w:p>
          <w:p w14:paraId="60DDD38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угол наклона эклиптики к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экватору;</w:t>
            </w:r>
          </w:p>
          <w:p w14:paraId="39092BE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соотношения между мерами и мерами времени для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измерения углов;</w:t>
            </w:r>
          </w:p>
          <w:p w14:paraId="2FE5FD6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продолжительность года;</w:t>
            </w:r>
          </w:p>
          <w:p w14:paraId="25384DD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число звёзд, видимых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невооружённым взглядом;</w:t>
            </w:r>
          </w:p>
          <w:p w14:paraId="7C0FD62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принципы определения географической широты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долготы по астрономическим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наблюдениям;</w:t>
            </w:r>
          </w:p>
          <w:p w14:paraId="069758D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причины и характер видимого движения звезд и Солнца, 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также годичного движения</w:t>
            </w:r>
          </w:p>
          <w:p w14:paraId="7738968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50F2E7F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использовать подвижную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звёздную карту для решения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следующих задач:</w:t>
            </w:r>
          </w:p>
          <w:p w14:paraId="11BA00EB" w14:textId="77777777" w:rsidR="00ED1B11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а) определять координаты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звёзд, нанесённых на карту;</w:t>
            </w:r>
          </w:p>
          <w:p w14:paraId="27C1F97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б) по заданным координатам объектов (Солнце, Луна, планеты) наносить их положение на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карту;</w:t>
            </w:r>
          </w:p>
          <w:p w14:paraId="578BDF4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в) устанавливать карту на любую дату и время суток, ориентировать её и определять условия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видимости светил.</w:t>
            </w:r>
          </w:p>
          <w:p w14:paraId="2C01CEE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решать задачи на связь высоты светила в кульминации с географической широтой места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наблюдения;</w:t>
            </w:r>
          </w:p>
          <w:p w14:paraId="5C6C716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определять высоту светила 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кульминации и его склонение;</w:t>
            </w:r>
          </w:p>
          <w:p w14:paraId="474665D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географическую высоту места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наблюдения;</w:t>
            </w:r>
          </w:p>
          <w:p w14:paraId="72BCB2A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рисовать чертёж в соответствии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 условиями задачи;</w:t>
            </w:r>
          </w:p>
          <w:p w14:paraId="4C1EA58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осуществлять переход к разным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системам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счета времени.</w:t>
            </w:r>
          </w:p>
          <w:p w14:paraId="4EC2203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находить стороны света по Полярной звезде и полуденному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Солнцу;</w:t>
            </w:r>
          </w:p>
          <w:p w14:paraId="085A997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отыскивать на небе следующие созвездия и наиболее яркие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звёзды в них:</w:t>
            </w:r>
          </w:p>
          <w:p w14:paraId="16BE995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Большую Медведицу,</w:t>
            </w:r>
          </w:p>
          <w:p w14:paraId="290D650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Малую Медведицу (с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Полярной звездой),</w:t>
            </w:r>
          </w:p>
          <w:p w14:paraId="01EA009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Кассиопею,</w:t>
            </w:r>
          </w:p>
          <w:p w14:paraId="092526B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Лиру (с Вегой),</w:t>
            </w:r>
          </w:p>
          <w:p w14:paraId="714A814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Орёл (с Альтаиром),</w:t>
            </w:r>
          </w:p>
          <w:p w14:paraId="524FB43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Лебедь (с Денебом),</w:t>
            </w:r>
          </w:p>
          <w:p w14:paraId="56C09A2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Возничий (с Капеллой),</w:t>
            </w:r>
          </w:p>
          <w:p w14:paraId="35E5FE7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Волопас (с Арктуром),</w:t>
            </w:r>
          </w:p>
          <w:p w14:paraId="5360F01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Северную корону,</w:t>
            </w:r>
          </w:p>
          <w:p w14:paraId="48E713F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Орион (с Бетельгейзе),</w:t>
            </w:r>
          </w:p>
          <w:p w14:paraId="63F5EFB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Телец (с Альдебараном),</w:t>
            </w:r>
          </w:p>
          <w:p w14:paraId="6CFA9C3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Большой Пёс (с Сириусом)</w:t>
            </w:r>
          </w:p>
        </w:tc>
        <w:tc>
          <w:tcPr>
            <w:tcW w:w="1559" w:type="dxa"/>
            <w:hideMark/>
          </w:tcPr>
          <w:p w14:paraId="6547EE87" w14:textId="77777777" w:rsidR="00ED1B11" w:rsidRPr="007F2484" w:rsidRDefault="00CC1373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Посещение планетария </w:t>
            </w:r>
          </w:p>
          <w:p w14:paraId="13969753" w14:textId="77777777" w:rsidR="00CC1373" w:rsidRPr="007F2484" w:rsidRDefault="007F2484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(</w:t>
            </w:r>
            <w:r w:rsidR="00CC1373"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РТУ</w:t>
            </w: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14:paraId="1337FC4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3</w:t>
            </w:r>
          </w:p>
          <w:p w14:paraId="65D71C2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 Небесная сфера</w:t>
            </w:r>
          </w:p>
        </w:tc>
        <w:tc>
          <w:tcPr>
            <w:tcW w:w="1100" w:type="dxa"/>
            <w:vMerge w:val="restart"/>
            <w:hideMark/>
          </w:tcPr>
          <w:p w14:paraId="086083A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193CE18A" w14:textId="77777777" w:rsidTr="00CA2894">
        <w:trPr>
          <w:trHeight w:val="2398"/>
        </w:trPr>
        <w:tc>
          <w:tcPr>
            <w:tcW w:w="1047" w:type="dxa"/>
            <w:hideMark/>
          </w:tcPr>
          <w:p w14:paraId="47A3E2B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3/2</w:t>
            </w:r>
          </w:p>
        </w:tc>
        <w:tc>
          <w:tcPr>
            <w:tcW w:w="1931" w:type="dxa"/>
            <w:hideMark/>
          </w:tcPr>
          <w:p w14:paraId="753CD1F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Небесные координаты</w:t>
            </w:r>
          </w:p>
        </w:tc>
        <w:tc>
          <w:tcPr>
            <w:tcW w:w="1559" w:type="dxa"/>
            <w:hideMark/>
          </w:tcPr>
          <w:p w14:paraId="394F712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37B5CF2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Небесный экватор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небесный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меридиан; горизонтальные,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экваториальные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координаты;</w:t>
            </w:r>
          </w:p>
          <w:p w14:paraId="54D8ABB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кульминации светил.</w:t>
            </w:r>
          </w:p>
          <w:p w14:paraId="173F525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Горизонтальная система</w:t>
            </w:r>
          </w:p>
          <w:p w14:paraId="7346671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координат.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Экваториальная</w:t>
            </w:r>
          </w:p>
          <w:p w14:paraId="6EED998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система координат</w:t>
            </w:r>
          </w:p>
        </w:tc>
        <w:tc>
          <w:tcPr>
            <w:tcW w:w="4252" w:type="dxa"/>
            <w:vMerge/>
            <w:hideMark/>
          </w:tcPr>
          <w:p w14:paraId="2C277E2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21E606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hideMark/>
          </w:tcPr>
          <w:p w14:paraId="6264190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4</w:t>
            </w:r>
          </w:p>
          <w:p w14:paraId="3521907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  <w:hideMark/>
          </w:tcPr>
          <w:p w14:paraId="63B105E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2E1C0DF3" w14:textId="77777777" w:rsidTr="00CA2894">
        <w:trPr>
          <w:trHeight w:val="450"/>
        </w:trPr>
        <w:tc>
          <w:tcPr>
            <w:tcW w:w="1047" w:type="dxa"/>
            <w:hideMark/>
          </w:tcPr>
          <w:p w14:paraId="4FA5247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4/3</w:t>
            </w:r>
          </w:p>
        </w:tc>
        <w:tc>
          <w:tcPr>
            <w:tcW w:w="1931" w:type="dxa"/>
            <w:hideMark/>
          </w:tcPr>
          <w:p w14:paraId="0D744E4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Видимое движение</w:t>
            </w:r>
          </w:p>
          <w:p w14:paraId="41EB04D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планет и Солнца</w:t>
            </w:r>
          </w:p>
        </w:tc>
        <w:tc>
          <w:tcPr>
            <w:tcW w:w="1559" w:type="dxa"/>
            <w:hideMark/>
          </w:tcPr>
          <w:p w14:paraId="7025247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5BF4AED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Эклиптика, точка весеннего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равноденствия, неравномерное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движение Солнца по эклиптике</w:t>
            </w:r>
          </w:p>
        </w:tc>
        <w:tc>
          <w:tcPr>
            <w:tcW w:w="4252" w:type="dxa"/>
            <w:vMerge/>
            <w:hideMark/>
          </w:tcPr>
          <w:p w14:paraId="54E43E3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333316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hideMark/>
          </w:tcPr>
          <w:p w14:paraId="6DFAEE1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5</w:t>
            </w:r>
          </w:p>
          <w:p w14:paraId="4E8CF8F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  <w:hideMark/>
          </w:tcPr>
          <w:p w14:paraId="11380B7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3D2BE63E" w14:textId="77777777" w:rsidTr="00CA2894">
        <w:trPr>
          <w:trHeight w:val="1726"/>
        </w:trPr>
        <w:tc>
          <w:tcPr>
            <w:tcW w:w="1047" w:type="dxa"/>
            <w:hideMark/>
          </w:tcPr>
          <w:p w14:paraId="054FEE9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5/4</w:t>
            </w:r>
          </w:p>
        </w:tc>
        <w:tc>
          <w:tcPr>
            <w:tcW w:w="1931" w:type="dxa"/>
            <w:hideMark/>
          </w:tcPr>
          <w:p w14:paraId="668092A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Движение Луны и</w:t>
            </w:r>
          </w:p>
          <w:p w14:paraId="6D8730A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затмения</w:t>
            </w:r>
          </w:p>
        </w:tc>
        <w:tc>
          <w:tcPr>
            <w:tcW w:w="1559" w:type="dxa"/>
            <w:hideMark/>
          </w:tcPr>
          <w:p w14:paraId="7661D5D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2255D0C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Синодический месяц, узлы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лунной орбиты, почему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происходят затмения, Сарос и</w:t>
            </w:r>
          </w:p>
          <w:p w14:paraId="51365DB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предсказания затмений</w:t>
            </w:r>
          </w:p>
        </w:tc>
        <w:tc>
          <w:tcPr>
            <w:tcW w:w="4252" w:type="dxa"/>
            <w:vMerge/>
            <w:hideMark/>
          </w:tcPr>
          <w:p w14:paraId="2DB735D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689A321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hideMark/>
          </w:tcPr>
          <w:p w14:paraId="7E801E7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6</w:t>
            </w:r>
          </w:p>
        </w:tc>
        <w:tc>
          <w:tcPr>
            <w:tcW w:w="1100" w:type="dxa"/>
            <w:vMerge w:val="restart"/>
            <w:hideMark/>
          </w:tcPr>
          <w:p w14:paraId="141D254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7EE50097" w14:textId="77777777" w:rsidTr="00CA2894">
        <w:trPr>
          <w:trHeight w:val="450"/>
        </w:trPr>
        <w:tc>
          <w:tcPr>
            <w:tcW w:w="1047" w:type="dxa"/>
            <w:hideMark/>
          </w:tcPr>
          <w:p w14:paraId="582C9D0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6/5</w:t>
            </w:r>
          </w:p>
        </w:tc>
        <w:tc>
          <w:tcPr>
            <w:tcW w:w="1931" w:type="dxa"/>
            <w:hideMark/>
          </w:tcPr>
          <w:p w14:paraId="4290305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Время и календарь</w:t>
            </w:r>
          </w:p>
        </w:tc>
        <w:tc>
          <w:tcPr>
            <w:tcW w:w="1559" w:type="dxa"/>
            <w:hideMark/>
          </w:tcPr>
          <w:p w14:paraId="309A5E0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2D1715A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Солнечное и звёздное время,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лунный и солнечный календарь,</w:t>
            </w:r>
          </w:p>
          <w:p w14:paraId="69A5937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юлианский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григорианский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календарь</w:t>
            </w:r>
          </w:p>
        </w:tc>
        <w:tc>
          <w:tcPr>
            <w:tcW w:w="4252" w:type="dxa"/>
            <w:vMerge/>
            <w:hideMark/>
          </w:tcPr>
          <w:p w14:paraId="1016E4C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53174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Самостоятельная работа с учебником</w:t>
            </w:r>
          </w:p>
        </w:tc>
        <w:tc>
          <w:tcPr>
            <w:tcW w:w="1843" w:type="dxa"/>
            <w:hideMark/>
          </w:tcPr>
          <w:p w14:paraId="63B1FEF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7</w:t>
            </w:r>
          </w:p>
        </w:tc>
        <w:tc>
          <w:tcPr>
            <w:tcW w:w="1100" w:type="dxa"/>
            <w:vMerge/>
            <w:hideMark/>
          </w:tcPr>
          <w:p w14:paraId="3E8E948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7406EA5E" w14:textId="77777777" w:rsidTr="00CA2894">
        <w:trPr>
          <w:trHeight w:val="65"/>
        </w:trPr>
        <w:tc>
          <w:tcPr>
            <w:tcW w:w="15843" w:type="dxa"/>
            <w:gridSpan w:val="8"/>
            <w:hideMark/>
          </w:tcPr>
          <w:p w14:paraId="3254A33B" w14:textId="77777777" w:rsidR="00FB59F7" w:rsidRPr="00FB59F7" w:rsidRDefault="00FB59F7" w:rsidP="002B66E6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Небесная механика (3 ч)</w:t>
            </w:r>
          </w:p>
        </w:tc>
      </w:tr>
      <w:tr w:rsidR="00ED1B11" w:rsidRPr="00FB59F7" w14:paraId="314E31D5" w14:textId="77777777" w:rsidTr="00CA2894">
        <w:trPr>
          <w:trHeight w:val="701"/>
        </w:trPr>
        <w:tc>
          <w:tcPr>
            <w:tcW w:w="1047" w:type="dxa"/>
            <w:hideMark/>
          </w:tcPr>
          <w:p w14:paraId="485A137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7/1</w:t>
            </w:r>
          </w:p>
        </w:tc>
        <w:tc>
          <w:tcPr>
            <w:tcW w:w="1931" w:type="dxa"/>
            <w:hideMark/>
          </w:tcPr>
          <w:p w14:paraId="42AA2EE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Система мира</w:t>
            </w:r>
          </w:p>
        </w:tc>
        <w:tc>
          <w:tcPr>
            <w:tcW w:w="1559" w:type="dxa"/>
            <w:hideMark/>
          </w:tcPr>
          <w:p w14:paraId="15D6FA6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73507BF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Геоцентрическая и</w:t>
            </w:r>
          </w:p>
          <w:p w14:paraId="71B0579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гелиоцентрическая система мира;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объяснение петлеобразного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движения планет; доказательства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движения Земли вокруг Солнца;</w:t>
            </w:r>
          </w:p>
          <w:p w14:paraId="151D4A2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годичный параллакс звёзд</w:t>
            </w:r>
          </w:p>
        </w:tc>
        <w:tc>
          <w:tcPr>
            <w:tcW w:w="4252" w:type="dxa"/>
            <w:vMerge w:val="restart"/>
            <w:hideMark/>
          </w:tcPr>
          <w:p w14:paraId="1FB244E3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 w:rsidRPr="00713B4C"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15096AF8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понятия:</w:t>
            </w:r>
          </w:p>
          <w:p w14:paraId="25596FE8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гелиоцентрическая система мира;</w:t>
            </w:r>
          </w:p>
          <w:p w14:paraId="7326D984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геоцентрическая система мира;</w:t>
            </w:r>
          </w:p>
          <w:p w14:paraId="34738CAC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синодический период;</w:t>
            </w:r>
          </w:p>
          <w:p w14:paraId="4FE875BB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звёздный период;</w:t>
            </w:r>
          </w:p>
          <w:p w14:paraId="23F95935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горизонтальный параллакс;</w:t>
            </w:r>
          </w:p>
          <w:p w14:paraId="2FE00AAA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угловые размеры светил;</w:t>
            </w:r>
          </w:p>
          <w:p w14:paraId="4105EF61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первая космическая скорость;</w:t>
            </w:r>
          </w:p>
          <w:p w14:paraId="1BBD2AFE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вторая космическая скорость;</w:t>
            </w:r>
          </w:p>
          <w:p w14:paraId="43270214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способы определения размеров и массы Земли;</w:t>
            </w:r>
          </w:p>
          <w:p w14:paraId="4A878EC2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способы определения расстояний до небесных тел и их масс по закону Кеплера;</w:t>
            </w:r>
          </w:p>
          <w:p w14:paraId="4D7C8BFB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законы Кеплера и их связь с законом тяготения.</w:t>
            </w:r>
          </w:p>
          <w:p w14:paraId="3E12FE6A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  <w:t>У</w:t>
            </w:r>
            <w:r w:rsidRPr="00713B4C"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  <w:t>меть:</w:t>
            </w:r>
          </w:p>
          <w:p w14:paraId="79B7075D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- применять законы Кеплера и закон всемирного тяготения при объяснении движения планет и космических аппаратов;</w:t>
            </w:r>
          </w:p>
          <w:p w14:paraId="7DA27956" w14:textId="77777777" w:rsidR="00ED1B11" w:rsidRPr="00713B4C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решать задачи на расчёт расстояний по известному параллаксу (и наоборот), </w:t>
            </w: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линейных и угловых размеров небесных тел, расстояний планет от Солнца и периодов их</w:t>
            </w:r>
          </w:p>
          <w:p w14:paraId="5D15D08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13B4C">
              <w:rPr>
                <w:rFonts w:eastAsia="Times New Roman" w:cs="Times New Roman"/>
                <w:sz w:val="21"/>
                <w:szCs w:val="21"/>
                <w:lang w:eastAsia="ru-RU"/>
              </w:rPr>
              <w:t>обращения по третьему закону Кеплера</w:t>
            </w:r>
          </w:p>
        </w:tc>
        <w:tc>
          <w:tcPr>
            <w:tcW w:w="1559" w:type="dxa"/>
            <w:hideMark/>
          </w:tcPr>
          <w:p w14:paraId="28ECACD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Работа в парах, тест</w:t>
            </w:r>
          </w:p>
        </w:tc>
        <w:tc>
          <w:tcPr>
            <w:tcW w:w="1843" w:type="dxa"/>
            <w:hideMark/>
          </w:tcPr>
          <w:p w14:paraId="1AB0AFD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 8</w:t>
            </w:r>
          </w:p>
          <w:p w14:paraId="0756BA3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253304D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3FF93324" w14:textId="77777777" w:rsidTr="00CA2894">
        <w:trPr>
          <w:trHeight w:val="2592"/>
        </w:trPr>
        <w:tc>
          <w:tcPr>
            <w:tcW w:w="1047" w:type="dxa"/>
            <w:hideMark/>
          </w:tcPr>
          <w:p w14:paraId="1FDA7DE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8/2</w:t>
            </w:r>
          </w:p>
        </w:tc>
        <w:tc>
          <w:tcPr>
            <w:tcW w:w="1931" w:type="dxa"/>
            <w:hideMark/>
          </w:tcPr>
          <w:p w14:paraId="1C1D431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Законы Кеплера</w:t>
            </w:r>
          </w:p>
          <w:p w14:paraId="29A29A7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движения планет</w:t>
            </w:r>
          </w:p>
        </w:tc>
        <w:tc>
          <w:tcPr>
            <w:tcW w:w="1559" w:type="dxa"/>
            <w:hideMark/>
          </w:tcPr>
          <w:p w14:paraId="5E0CEFB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К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омбинированный урок</w:t>
            </w:r>
          </w:p>
        </w:tc>
        <w:tc>
          <w:tcPr>
            <w:tcW w:w="2552" w:type="dxa"/>
            <w:hideMark/>
          </w:tcPr>
          <w:p w14:paraId="3156396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Обобщённые законы Кеплера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определение масс небесных тел</w:t>
            </w:r>
          </w:p>
        </w:tc>
        <w:tc>
          <w:tcPr>
            <w:tcW w:w="4252" w:type="dxa"/>
            <w:vMerge/>
            <w:hideMark/>
          </w:tcPr>
          <w:p w14:paraId="53E59F3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2B1965D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Самостоятельная работа,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обучающего характера</w:t>
            </w:r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 1</w:t>
            </w:r>
          </w:p>
        </w:tc>
        <w:tc>
          <w:tcPr>
            <w:tcW w:w="1843" w:type="dxa"/>
            <w:hideMark/>
          </w:tcPr>
          <w:p w14:paraId="086565D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§9</w:t>
            </w:r>
          </w:p>
          <w:p w14:paraId="3500B66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7763852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45360D72" w14:textId="77777777" w:rsidTr="00CA2894">
        <w:trPr>
          <w:trHeight w:val="313"/>
        </w:trPr>
        <w:tc>
          <w:tcPr>
            <w:tcW w:w="1047" w:type="dxa"/>
            <w:hideMark/>
          </w:tcPr>
          <w:p w14:paraId="562BC89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9/3</w:t>
            </w:r>
          </w:p>
        </w:tc>
        <w:tc>
          <w:tcPr>
            <w:tcW w:w="1931" w:type="dxa"/>
            <w:hideMark/>
          </w:tcPr>
          <w:p w14:paraId="68BC156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Космические скорости</w:t>
            </w:r>
          </w:p>
          <w:p w14:paraId="128D557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и межпланетные перелёты</w:t>
            </w:r>
          </w:p>
        </w:tc>
        <w:tc>
          <w:tcPr>
            <w:tcW w:w="1559" w:type="dxa"/>
            <w:hideMark/>
          </w:tcPr>
          <w:p w14:paraId="5313F87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552" w:type="dxa"/>
            <w:hideMark/>
          </w:tcPr>
          <w:p w14:paraId="4030B9D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Первая и вторая космические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скорости;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оптимальная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полуэллиптическая орбита КА к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планетам, время полёта к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планете</w:t>
            </w:r>
          </w:p>
        </w:tc>
        <w:tc>
          <w:tcPr>
            <w:tcW w:w="4252" w:type="dxa"/>
            <w:vMerge/>
            <w:hideMark/>
          </w:tcPr>
          <w:p w14:paraId="28562C3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CEA51C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абота с картой, работа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в группе</w:t>
            </w:r>
          </w:p>
        </w:tc>
        <w:tc>
          <w:tcPr>
            <w:tcW w:w="1843" w:type="dxa"/>
            <w:hideMark/>
          </w:tcPr>
          <w:p w14:paraId="144F3FE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Учебник, §10-11</w:t>
            </w:r>
          </w:p>
          <w:p w14:paraId="3F53D5F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0E43418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570C87B5" w14:textId="77777777" w:rsidTr="00CA2894">
        <w:trPr>
          <w:trHeight w:val="65"/>
        </w:trPr>
        <w:tc>
          <w:tcPr>
            <w:tcW w:w="15843" w:type="dxa"/>
            <w:gridSpan w:val="8"/>
            <w:hideMark/>
          </w:tcPr>
          <w:p w14:paraId="45AE9EBD" w14:textId="77777777" w:rsidR="00FB59F7" w:rsidRPr="00FB59F7" w:rsidRDefault="00FB59F7" w:rsidP="00300D96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Строение Солнечной системы (7 ч)</w:t>
            </w:r>
          </w:p>
        </w:tc>
      </w:tr>
      <w:tr w:rsidR="00ED1B11" w:rsidRPr="00FB59F7" w14:paraId="4964CE05" w14:textId="77777777" w:rsidTr="00CA2894">
        <w:trPr>
          <w:trHeight w:val="701"/>
        </w:trPr>
        <w:tc>
          <w:tcPr>
            <w:tcW w:w="1047" w:type="dxa"/>
            <w:hideMark/>
          </w:tcPr>
          <w:p w14:paraId="16BF1CC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0/1</w:t>
            </w:r>
          </w:p>
        </w:tc>
        <w:tc>
          <w:tcPr>
            <w:tcW w:w="1931" w:type="dxa"/>
            <w:hideMark/>
          </w:tcPr>
          <w:p w14:paraId="3CC0831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Современные</w:t>
            </w:r>
          </w:p>
          <w:p w14:paraId="4072FAE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представления о строении и</w:t>
            </w:r>
          </w:p>
          <w:p w14:paraId="1610441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составе Солнечной системы</w:t>
            </w:r>
          </w:p>
        </w:tc>
        <w:tc>
          <w:tcPr>
            <w:tcW w:w="1559" w:type="dxa"/>
            <w:hideMark/>
          </w:tcPr>
          <w:p w14:paraId="090FF2F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43E9408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Об отличиях планет земной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группы и планет-гигантов; 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планетах-карликах; малых телах;</w:t>
            </w:r>
          </w:p>
          <w:p w14:paraId="665C6CF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 поясе </w:t>
            </w:r>
            <w:proofErr w:type="spell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Койпера</w:t>
            </w:r>
            <w:proofErr w:type="spellEnd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облаке комет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Оорта</w:t>
            </w:r>
            <w:proofErr w:type="spellEnd"/>
          </w:p>
        </w:tc>
        <w:tc>
          <w:tcPr>
            <w:tcW w:w="4252" w:type="dxa"/>
            <w:vMerge w:val="restart"/>
            <w:hideMark/>
          </w:tcPr>
          <w:p w14:paraId="02CDA40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261AD8B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происхождение Солнечной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системы;</w:t>
            </w:r>
          </w:p>
          <w:p w14:paraId="6EF8D07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основные закономерности в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Солнечной системе;</w:t>
            </w:r>
          </w:p>
          <w:p w14:paraId="5A61D92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космогонические гипотезы;</w:t>
            </w:r>
          </w:p>
          <w:p w14:paraId="76D5172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система Земля–Луна;</w:t>
            </w:r>
          </w:p>
          <w:p w14:paraId="67E6B09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движения Земли;</w:t>
            </w:r>
          </w:p>
          <w:p w14:paraId="1810DD3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форма Земли;</w:t>
            </w:r>
          </w:p>
          <w:p w14:paraId="5A03F48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природа Луны;</w:t>
            </w:r>
          </w:p>
          <w:p w14:paraId="64C7CB0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общая характеристика планет земной группы (атмосфера,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поверхность);</w:t>
            </w:r>
          </w:p>
          <w:p w14:paraId="5FC5E24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- общая характеристика планет-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гигантов (атмосфера; поверхность);</w:t>
            </w:r>
          </w:p>
          <w:p w14:paraId="4585AF5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- спутники и кольца планет-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гигантов;</w:t>
            </w:r>
          </w:p>
          <w:p w14:paraId="34A5046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астероиды и метеориты;</w:t>
            </w:r>
          </w:p>
          <w:p w14:paraId="39A7F00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пояс астероидов;</w:t>
            </w:r>
          </w:p>
          <w:p w14:paraId="7AAF8D2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кометы и метеоры</w:t>
            </w:r>
          </w:p>
          <w:p w14:paraId="3BC84C1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0E1B1C1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пользоваться планом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Солнечной системы и</w:t>
            </w:r>
          </w:p>
          <w:p w14:paraId="4111781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справочными данными;</w:t>
            </w:r>
          </w:p>
          <w:p w14:paraId="563A07F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определять по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астрономическому календарю,</w:t>
            </w:r>
          </w:p>
          <w:p w14:paraId="0B506C3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какие планеты и в каких созвездиях видны на небе в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данное время;</w:t>
            </w:r>
          </w:p>
          <w:p w14:paraId="2755546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-находить планеты на небе,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отличая их от звёзд;</w:t>
            </w:r>
          </w:p>
          <w:p w14:paraId="0F92B62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применять законы Кеплера и закон всемирного тяготения при объяснении движения планет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космических аппаратов;</w:t>
            </w:r>
          </w:p>
          <w:p w14:paraId="0A62B06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решать задачи на расчёт расстояний по известному параллаксу (и наоборот), линейных и угловых размеров небесных тел, расстояний планет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 Солн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ца и периодов их обращения по третьему закону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Кеплера</w:t>
            </w:r>
          </w:p>
          <w:p w14:paraId="0715A4F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6466CA9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676A61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Р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абота с картой, работа в группе</w:t>
            </w:r>
          </w:p>
        </w:tc>
        <w:tc>
          <w:tcPr>
            <w:tcW w:w="1843" w:type="dxa"/>
            <w:hideMark/>
          </w:tcPr>
          <w:p w14:paraId="20CDE89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§12</w:t>
            </w:r>
          </w:p>
          <w:p w14:paraId="1661B45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3D50374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3D6DBDC3" w14:textId="77777777" w:rsidTr="00CA2894">
        <w:trPr>
          <w:trHeight w:val="885"/>
        </w:trPr>
        <w:tc>
          <w:tcPr>
            <w:tcW w:w="1047" w:type="dxa"/>
            <w:hideMark/>
          </w:tcPr>
          <w:p w14:paraId="3B40770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11/2</w:t>
            </w:r>
          </w:p>
        </w:tc>
        <w:tc>
          <w:tcPr>
            <w:tcW w:w="1931" w:type="dxa"/>
            <w:hideMark/>
          </w:tcPr>
          <w:p w14:paraId="3322050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Планета Земля</w:t>
            </w:r>
          </w:p>
        </w:tc>
        <w:tc>
          <w:tcPr>
            <w:tcW w:w="1559" w:type="dxa"/>
            <w:hideMark/>
          </w:tcPr>
          <w:p w14:paraId="3B27C91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00595DC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Форма Земли,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внутреннее</w:t>
            </w:r>
          </w:p>
          <w:p w14:paraId="7F6E810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строение, атмосфера и влияние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парникового эффекта на климат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Земли</w:t>
            </w:r>
          </w:p>
        </w:tc>
        <w:tc>
          <w:tcPr>
            <w:tcW w:w="4252" w:type="dxa"/>
            <w:vMerge/>
            <w:hideMark/>
          </w:tcPr>
          <w:p w14:paraId="4D58505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0100D2D" w14:textId="77777777" w:rsidR="00ED1B11" w:rsidRPr="007F2484" w:rsidRDefault="00682435" w:rsidP="00C5419B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Урок </w:t>
            </w:r>
            <w:r w:rsidR="007F2484"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–</w:t>
            </w: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викторина</w:t>
            </w:r>
          </w:p>
          <w:p w14:paraId="12D647D3" w14:textId="77777777" w:rsidR="007F2484" w:rsidRPr="00FB59F7" w:rsidRDefault="007F2484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(РПВ)</w:t>
            </w:r>
          </w:p>
        </w:tc>
        <w:tc>
          <w:tcPr>
            <w:tcW w:w="1843" w:type="dxa"/>
            <w:hideMark/>
          </w:tcPr>
          <w:p w14:paraId="418E204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§13</w:t>
            </w:r>
          </w:p>
          <w:p w14:paraId="0479073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3217283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25CC7D55" w14:textId="77777777" w:rsidTr="00CA2894">
        <w:trPr>
          <w:trHeight w:val="1997"/>
        </w:trPr>
        <w:tc>
          <w:tcPr>
            <w:tcW w:w="1047" w:type="dxa"/>
            <w:hideMark/>
          </w:tcPr>
          <w:p w14:paraId="3615B32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12/3</w:t>
            </w:r>
          </w:p>
        </w:tc>
        <w:tc>
          <w:tcPr>
            <w:tcW w:w="1931" w:type="dxa"/>
            <w:hideMark/>
          </w:tcPr>
          <w:p w14:paraId="7986229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Луна и её влияние на</w:t>
            </w:r>
          </w:p>
          <w:p w14:paraId="29EB36F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Землю</w:t>
            </w:r>
          </w:p>
        </w:tc>
        <w:tc>
          <w:tcPr>
            <w:tcW w:w="1559" w:type="dxa"/>
            <w:hideMark/>
          </w:tcPr>
          <w:p w14:paraId="3FA81EF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2FB8818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Формирование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поверхности</w:t>
            </w:r>
          </w:p>
          <w:p w14:paraId="544F1BA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Луны; природа приливов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отливов на Земле и их влияние на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движение Земли и Луны;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процессия земной оси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движение точки весеннего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равноденствия</w:t>
            </w:r>
          </w:p>
        </w:tc>
        <w:tc>
          <w:tcPr>
            <w:tcW w:w="4252" w:type="dxa"/>
            <w:vMerge/>
            <w:hideMark/>
          </w:tcPr>
          <w:p w14:paraId="79E47AD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4D491AD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Р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абота с картой, работа в группе</w:t>
            </w:r>
          </w:p>
        </w:tc>
        <w:tc>
          <w:tcPr>
            <w:tcW w:w="1843" w:type="dxa"/>
            <w:hideMark/>
          </w:tcPr>
          <w:p w14:paraId="08968AE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§14</w:t>
            </w:r>
          </w:p>
          <w:p w14:paraId="125ADA7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427BE35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76BE4578" w14:textId="77777777" w:rsidTr="00CA2894">
        <w:trPr>
          <w:trHeight w:val="450"/>
        </w:trPr>
        <w:tc>
          <w:tcPr>
            <w:tcW w:w="1047" w:type="dxa"/>
            <w:hideMark/>
          </w:tcPr>
          <w:p w14:paraId="30F0F6B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13/4</w:t>
            </w:r>
          </w:p>
        </w:tc>
        <w:tc>
          <w:tcPr>
            <w:tcW w:w="1931" w:type="dxa"/>
            <w:hideMark/>
          </w:tcPr>
          <w:p w14:paraId="2736170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Планеты земной</w:t>
            </w:r>
          </w:p>
          <w:p w14:paraId="611E897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группы</w:t>
            </w:r>
          </w:p>
          <w:p w14:paraId="6B8C61D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39327A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3F6475A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Физические свойства Меркурия,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Марса и Венеры; исследования</w:t>
            </w:r>
          </w:p>
          <w:p w14:paraId="0C024E8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планет земной группы</w:t>
            </w:r>
          </w:p>
          <w:p w14:paraId="4F8C4A9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космическими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аппаратами</w:t>
            </w:r>
          </w:p>
        </w:tc>
        <w:tc>
          <w:tcPr>
            <w:tcW w:w="4252" w:type="dxa"/>
            <w:vMerge/>
            <w:hideMark/>
          </w:tcPr>
          <w:p w14:paraId="54176F9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22216FD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Работа в парах, тест</w:t>
            </w:r>
          </w:p>
        </w:tc>
        <w:tc>
          <w:tcPr>
            <w:tcW w:w="1843" w:type="dxa"/>
            <w:hideMark/>
          </w:tcPr>
          <w:p w14:paraId="77CC5F7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§15</w:t>
            </w:r>
          </w:p>
          <w:p w14:paraId="7677930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645046F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54E81165" w14:textId="77777777" w:rsidTr="00CA2894">
        <w:trPr>
          <w:trHeight w:val="738"/>
        </w:trPr>
        <w:tc>
          <w:tcPr>
            <w:tcW w:w="1047" w:type="dxa"/>
            <w:hideMark/>
          </w:tcPr>
          <w:p w14:paraId="7C7BF61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14/5</w:t>
            </w:r>
          </w:p>
        </w:tc>
        <w:tc>
          <w:tcPr>
            <w:tcW w:w="1931" w:type="dxa"/>
            <w:hideMark/>
          </w:tcPr>
          <w:p w14:paraId="3A9CC6F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Планеты-гиганты.</w:t>
            </w:r>
          </w:p>
          <w:p w14:paraId="2B89E04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Планеты-карлики</w:t>
            </w:r>
          </w:p>
          <w:p w14:paraId="636CCE0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  <w:p w14:paraId="6028565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684BD6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2D6370B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Физические свойства Юпитера, Сатурна, Урана и Нептуна;</w:t>
            </w:r>
          </w:p>
          <w:p w14:paraId="5AE8C558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Вулканическая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деятельность на</w:t>
            </w:r>
          </w:p>
          <w:p w14:paraId="2EE7B42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спутнике Юпитера Ио; природа колец вокруг планет-гигантов;</w:t>
            </w:r>
          </w:p>
          <w:p w14:paraId="09F65D2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планеты-карлики</w:t>
            </w:r>
          </w:p>
        </w:tc>
        <w:tc>
          <w:tcPr>
            <w:tcW w:w="4252" w:type="dxa"/>
            <w:vMerge/>
            <w:hideMark/>
          </w:tcPr>
          <w:p w14:paraId="4B60BB7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03DE2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Тест </w:t>
            </w:r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</w:t>
            </w:r>
            <w:proofErr w:type="gramEnd"/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1843" w:type="dxa"/>
            <w:hideMark/>
          </w:tcPr>
          <w:p w14:paraId="046F556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§16</w:t>
            </w:r>
          </w:p>
          <w:p w14:paraId="3E2CA105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звездная карта. Небесная сфера</w:t>
            </w:r>
          </w:p>
        </w:tc>
        <w:tc>
          <w:tcPr>
            <w:tcW w:w="1100" w:type="dxa"/>
            <w:vMerge/>
          </w:tcPr>
          <w:p w14:paraId="512A0AAB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28EA89F4" w14:textId="77777777" w:rsidTr="00CA2894">
        <w:trPr>
          <w:trHeight w:val="683"/>
        </w:trPr>
        <w:tc>
          <w:tcPr>
            <w:tcW w:w="1047" w:type="dxa"/>
            <w:hideMark/>
          </w:tcPr>
          <w:p w14:paraId="65F0304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15/6</w:t>
            </w:r>
          </w:p>
        </w:tc>
        <w:tc>
          <w:tcPr>
            <w:tcW w:w="1931" w:type="dxa"/>
            <w:hideMark/>
          </w:tcPr>
          <w:p w14:paraId="4A78CC70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Малые тела</w:t>
            </w:r>
          </w:p>
          <w:p w14:paraId="1747CAD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Солнечной системы</w:t>
            </w:r>
          </w:p>
        </w:tc>
        <w:tc>
          <w:tcPr>
            <w:tcW w:w="1559" w:type="dxa"/>
            <w:hideMark/>
          </w:tcPr>
          <w:p w14:paraId="383C7D8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03A7A5F1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Физическая природа астероидов и комет; пояс </w:t>
            </w:r>
            <w:proofErr w:type="spell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Койпера</w:t>
            </w:r>
            <w:proofErr w:type="spellEnd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облако комет </w:t>
            </w:r>
            <w:proofErr w:type="spell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Оорта</w:t>
            </w:r>
            <w:proofErr w:type="spellEnd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; природа метеоров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метеоритов</w:t>
            </w:r>
          </w:p>
        </w:tc>
        <w:tc>
          <w:tcPr>
            <w:tcW w:w="4252" w:type="dxa"/>
            <w:vMerge/>
            <w:hideMark/>
          </w:tcPr>
          <w:p w14:paraId="5195CD7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7AF9246D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Опрос </w:t>
            </w:r>
          </w:p>
        </w:tc>
        <w:tc>
          <w:tcPr>
            <w:tcW w:w="1843" w:type="dxa"/>
            <w:hideMark/>
          </w:tcPr>
          <w:p w14:paraId="42F758A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§17</w:t>
            </w:r>
          </w:p>
          <w:p w14:paraId="26106CE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5F2EFE9C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ED1B11" w:rsidRPr="00FB59F7" w14:paraId="6E63CF91" w14:textId="77777777" w:rsidTr="00CA2894">
        <w:trPr>
          <w:trHeight w:val="945"/>
        </w:trPr>
        <w:tc>
          <w:tcPr>
            <w:tcW w:w="1047" w:type="dxa"/>
            <w:hideMark/>
          </w:tcPr>
          <w:p w14:paraId="48BB22F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16/7</w:t>
            </w:r>
          </w:p>
        </w:tc>
        <w:tc>
          <w:tcPr>
            <w:tcW w:w="1931" w:type="dxa"/>
            <w:hideMark/>
          </w:tcPr>
          <w:p w14:paraId="4E3948F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Современные</w:t>
            </w:r>
          </w:p>
          <w:p w14:paraId="06B08FB6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представления о</w:t>
            </w:r>
          </w:p>
          <w:p w14:paraId="3E85EF24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происхождении Солнечной</w:t>
            </w:r>
          </w:p>
          <w:p w14:paraId="3334107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системы</w:t>
            </w:r>
          </w:p>
        </w:tc>
        <w:tc>
          <w:tcPr>
            <w:tcW w:w="1559" w:type="dxa"/>
            <w:hideMark/>
          </w:tcPr>
          <w:p w14:paraId="6F69987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410C4177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Современные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представления о</w:t>
            </w:r>
          </w:p>
          <w:p w14:paraId="0E38397E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происхождении Солнечной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системы</w:t>
            </w:r>
          </w:p>
        </w:tc>
        <w:tc>
          <w:tcPr>
            <w:tcW w:w="4252" w:type="dxa"/>
            <w:vMerge/>
            <w:hideMark/>
          </w:tcPr>
          <w:p w14:paraId="1E024049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768FC1F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Эссе </w:t>
            </w:r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</w:t>
            </w:r>
            <w:proofErr w:type="gramEnd"/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</w:t>
            </w:r>
          </w:p>
        </w:tc>
        <w:tc>
          <w:tcPr>
            <w:tcW w:w="1843" w:type="dxa"/>
            <w:hideMark/>
          </w:tcPr>
          <w:p w14:paraId="719D15AA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§18</w:t>
            </w:r>
          </w:p>
          <w:p w14:paraId="325503E2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  <w:hideMark/>
          </w:tcPr>
          <w:p w14:paraId="0282C8F3" w14:textId="77777777" w:rsidR="00ED1B11" w:rsidRPr="00FB59F7" w:rsidRDefault="00ED1B11" w:rsidP="00C5419B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69319516" w14:textId="77777777" w:rsidTr="00CA2894">
        <w:trPr>
          <w:trHeight w:val="233"/>
        </w:trPr>
        <w:tc>
          <w:tcPr>
            <w:tcW w:w="15843" w:type="dxa"/>
            <w:gridSpan w:val="8"/>
            <w:hideMark/>
          </w:tcPr>
          <w:p w14:paraId="061EDDDA" w14:textId="77777777" w:rsidR="00FB59F7" w:rsidRPr="00FB59F7" w:rsidRDefault="00FB59F7" w:rsidP="00C40BA6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Астрофизика и звёздная астрономия (7 ч)</w:t>
            </w:r>
          </w:p>
        </w:tc>
      </w:tr>
      <w:tr w:rsidR="00ED1B11" w:rsidRPr="00FB59F7" w14:paraId="4C4C78A9" w14:textId="77777777" w:rsidTr="00CA2894">
        <w:trPr>
          <w:trHeight w:val="276"/>
        </w:trPr>
        <w:tc>
          <w:tcPr>
            <w:tcW w:w="1047" w:type="dxa"/>
            <w:hideMark/>
          </w:tcPr>
          <w:p w14:paraId="2E31633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17/1</w:t>
            </w:r>
          </w:p>
        </w:tc>
        <w:tc>
          <w:tcPr>
            <w:tcW w:w="1931" w:type="dxa"/>
            <w:hideMark/>
          </w:tcPr>
          <w:p w14:paraId="37B89A0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Методы</w:t>
            </w:r>
          </w:p>
          <w:p w14:paraId="3FFA2FA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астрофизических исследований</w:t>
            </w:r>
          </w:p>
        </w:tc>
        <w:tc>
          <w:tcPr>
            <w:tcW w:w="1559" w:type="dxa"/>
            <w:hideMark/>
          </w:tcPr>
          <w:p w14:paraId="7C03C29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374DAE7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Принцип действия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устройство</w:t>
            </w:r>
          </w:p>
          <w:p w14:paraId="3A2A01E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телескопов, рефракторов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рефлекторов; радиотелескопы и</w:t>
            </w:r>
          </w:p>
          <w:p w14:paraId="78973D5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радиоинтерферометры</w:t>
            </w:r>
          </w:p>
        </w:tc>
        <w:tc>
          <w:tcPr>
            <w:tcW w:w="4252" w:type="dxa"/>
            <w:vMerge w:val="restart"/>
            <w:hideMark/>
          </w:tcPr>
          <w:p w14:paraId="5D188D8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11F9DE3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физические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характеристики Солнца:</w:t>
            </w:r>
          </w:p>
          <w:p w14:paraId="39CFA97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масса,</w:t>
            </w:r>
          </w:p>
          <w:p w14:paraId="6EA53C3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размеры,</w:t>
            </w:r>
          </w:p>
          <w:p w14:paraId="540482E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температура;</w:t>
            </w:r>
          </w:p>
          <w:p w14:paraId="4C1E4E8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схему строения Солнца и физические процессы,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происходящие в его недрах и атмосфере;</w:t>
            </w:r>
          </w:p>
          <w:p w14:paraId="41B85C6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проя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вления солнечной активности, их причины, периодичность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влияние на Землю;</w:t>
            </w:r>
          </w:p>
          <w:p w14:paraId="58BCB0F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характеристики звёзд в сравнении с Солнцем:</w:t>
            </w:r>
          </w:p>
          <w:p w14:paraId="59DD77E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спектры,</w:t>
            </w:r>
          </w:p>
          <w:p w14:paraId="204E9F8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температуры,</w:t>
            </w:r>
          </w:p>
          <w:p w14:paraId="034AF57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светимости;</w:t>
            </w:r>
          </w:p>
          <w:p w14:paraId="6DB837B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пульсирующие и взрывающиеся</w:t>
            </w:r>
          </w:p>
          <w:p w14:paraId="4F3D4A2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звезд;</w:t>
            </w:r>
          </w:p>
          <w:p w14:paraId="7D51DA2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порядок расстояния до звёзд,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способы определени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я и размеров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звёзд;</w:t>
            </w:r>
          </w:p>
          <w:p w14:paraId="482C232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единицы измерения расстояний:</w:t>
            </w:r>
          </w:p>
          <w:p w14:paraId="604C6BB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парсек,</w:t>
            </w:r>
          </w:p>
          <w:p w14:paraId="6ECE788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световой год;</w:t>
            </w:r>
          </w:p>
          <w:p w14:paraId="01F2630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важнейшие закономерности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мира звёзд;</w:t>
            </w:r>
          </w:p>
          <w:p w14:paraId="4ACCEB5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- диаграммы «спектр–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светимость» и «масса–</w:t>
            </w:r>
          </w:p>
          <w:p w14:paraId="326E2C0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светимость»;</w:t>
            </w:r>
          </w:p>
          <w:p w14:paraId="479AC4F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способ определения масс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двойных звёзд;</w:t>
            </w:r>
          </w:p>
          <w:p w14:paraId="1783A7E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- основные параметры состояния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звёздного вещества:</w:t>
            </w:r>
          </w:p>
          <w:p w14:paraId="30CC1C4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плотность,</w:t>
            </w:r>
          </w:p>
          <w:p w14:paraId="2165E32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температура,</w:t>
            </w:r>
          </w:p>
          <w:p w14:paraId="5CC91A3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химический состав,</w:t>
            </w:r>
          </w:p>
          <w:p w14:paraId="29FF031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физическое состояние;</w:t>
            </w:r>
          </w:p>
          <w:p w14:paraId="3726B77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важнейшие понятия:</w:t>
            </w:r>
          </w:p>
          <w:p w14:paraId="635A155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годичный параллакс,</w:t>
            </w:r>
          </w:p>
          <w:p w14:paraId="11F1B02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светимость,</w:t>
            </w:r>
          </w:p>
          <w:p w14:paraId="7FFEAFA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абсолютная звёздная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величина;</w:t>
            </w:r>
          </w:p>
          <w:p w14:paraId="68A6DAA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устройство и назначение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телескопа;</w:t>
            </w:r>
          </w:p>
          <w:p w14:paraId="641E880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устройство и назначение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рефракторов и рефлекторов</w:t>
            </w:r>
          </w:p>
          <w:p w14:paraId="0255C5E6" w14:textId="77777777" w:rsidR="00ED1B11" w:rsidRPr="00C40BA6" w:rsidRDefault="00ED1B11" w:rsidP="00877162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C40BA6">
              <w:rPr>
                <w:rFonts w:eastAsia="Times New Roman" w:cs="Times New Roman"/>
                <w:b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2F95A90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применять основные положения ведущих физических теорий при объяснении природы Солнца и звёзд;</w:t>
            </w:r>
          </w:p>
          <w:p w14:paraId="1B81316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решать задачи на расчёт расстояний до звёзд по известному годичному параллаксу и обратные, на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сравнение различных з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вёзд по светимостям, размерам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температурам;</w:t>
            </w:r>
          </w:p>
          <w:p w14:paraId="46521DE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анализировать диаграммы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«спектр–светимость» и «масса– светимость»;</w:t>
            </w:r>
          </w:p>
          <w:p w14:paraId="57530C8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находить на небе звёзды:</w:t>
            </w:r>
          </w:p>
          <w:p w14:paraId="281555F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Малой Медведицы,</w:t>
            </w:r>
          </w:p>
          <w:p w14:paraId="558EB46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Лиры,</w:t>
            </w:r>
          </w:p>
          <w:p w14:paraId="5EAC841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Лебедя, альфы Орла,</w:t>
            </w:r>
          </w:p>
          <w:p w14:paraId="1B53BBE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Ориона,</w:t>
            </w:r>
          </w:p>
          <w:p w14:paraId="765B343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Близнецов,</w:t>
            </w:r>
          </w:p>
          <w:p w14:paraId="23EF633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Возничего,</w:t>
            </w:r>
          </w:p>
          <w:p w14:paraId="31BE469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Малого Пса,</w:t>
            </w:r>
          </w:p>
          <w:p w14:paraId="6BA5FFB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Большого Пса,</w:t>
            </w:r>
          </w:p>
          <w:p w14:paraId="5A50F86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альфы Тельца</w:t>
            </w:r>
          </w:p>
        </w:tc>
        <w:tc>
          <w:tcPr>
            <w:tcW w:w="1559" w:type="dxa"/>
            <w:hideMark/>
          </w:tcPr>
          <w:p w14:paraId="6F56ACA2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843" w:type="dxa"/>
            <w:hideMark/>
          </w:tcPr>
          <w:p w14:paraId="6B29B08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§19</w:t>
            </w:r>
          </w:p>
          <w:p w14:paraId="3966C1B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3621DDF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3C37EF62" w14:textId="77777777" w:rsidTr="00CA2894">
        <w:trPr>
          <w:trHeight w:val="450"/>
        </w:trPr>
        <w:tc>
          <w:tcPr>
            <w:tcW w:w="1047" w:type="dxa"/>
            <w:hideMark/>
          </w:tcPr>
          <w:p w14:paraId="2CBDCCE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18/2</w:t>
            </w:r>
          </w:p>
        </w:tc>
        <w:tc>
          <w:tcPr>
            <w:tcW w:w="1931" w:type="dxa"/>
            <w:hideMark/>
          </w:tcPr>
          <w:p w14:paraId="0869934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Солнце</w:t>
            </w:r>
          </w:p>
        </w:tc>
        <w:tc>
          <w:tcPr>
            <w:tcW w:w="1559" w:type="dxa"/>
            <w:hideMark/>
          </w:tcPr>
          <w:p w14:paraId="5543E5D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28D4EA7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Определение основных</w:t>
            </w:r>
          </w:p>
          <w:p w14:paraId="0B33485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характери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стик Солнца; строение солнечной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атмосферы; законы</w:t>
            </w:r>
          </w:p>
          <w:p w14:paraId="496A460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излучения абсолютно твёрдого тела и температура фотосферы и пятен; проявление солнечной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активности и её влияние на климат и биосферу Земли</w:t>
            </w:r>
          </w:p>
        </w:tc>
        <w:tc>
          <w:tcPr>
            <w:tcW w:w="4252" w:type="dxa"/>
            <w:vMerge/>
            <w:hideMark/>
          </w:tcPr>
          <w:p w14:paraId="0D0C9AD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379DC57C" w14:textId="77777777" w:rsidR="00ED1B11" w:rsidRPr="00FB59F7" w:rsidRDefault="007F248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М</w:t>
            </w:r>
            <w:r w:rsidR="00CA2894">
              <w:rPr>
                <w:rFonts w:eastAsia="Times New Roman" w:cs="Times New Roman"/>
                <w:sz w:val="21"/>
                <w:szCs w:val="21"/>
                <w:lang w:eastAsia="ru-RU"/>
              </w:rPr>
              <w:t>инипроект</w:t>
            </w:r>
            <w:proofErr w:type="spell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 1</w:t>
            </w:r>
          </w:p>
        </w:tc>
        <w:tc>
          <w:tcPr>
            <w:tcW w:w="1843" w:type="dxa"/>
            <w:hideMark/>
          </w:tcPr>
          <w:p w14:paraId="3AADFE8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§20</w:t>
            </w:r>
          </w:p>
          <w:p w14:paraId="400ABB7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76C69B1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0AB4183D" w14:textId="77777777" w:rsidTr="00CA2894">
        <w:trPr>
          <w:trHeight w:val="450"/>
        </w:trPr>
        <w:tc>
          <w:tcPr>
            <w:tcW w:w="1047" w:type="dxa"/>
            <w:hideMark/>
          </w:tcPr>
          <w:p w14:paraId="48E7678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19/3</w:t>
            </w:r>
          </w:p>
        </w:tc>
        <w:tc>
          <w:tcPr>
            <w:tcW w:w="1931" w:type="dxa"/>
            <w:hideMark/>
          </w:tcPr>
          <w:p w14:paraId="707B999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Внутреннее строение и</w:t>
            </w:r>
          </w:p>
          <w:p w14:paraId="50BFC66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источник энергии Солнца</w:t>
            </w:r>
          </w:p>
        </w:tc>
        <w:tc>
          <w:tcPr>
            <w:tcW w:w="1559" w:type="dxa"/>
            <w:hideMark/>
          </w:tcPr>
          <w:p w14:paraId="682BAFE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6F07A06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Расчёт температуры внутри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Солнца; термоядерный источник</w:t>
            </w:r>
          </w:p>
          <w:p w14:paraId="12A29DA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энергии Солнца и перенос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энергии внутри Солнца;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наблюдения солнечных нейтрино</w:t>
            </w:r>
          </w:p>
        </w:tc>
        <w:tc>
          <w:tcPr>
            <w:tcW w:w="4252" w:type="dxa"/>
            <w:vMerge/>
            <w:hideMark/>
          </w:tcPr>
          <w:p w14:paraId="0387466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77A55188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1843" w:type="dxa"/>
            <w:hideMark/>
          </w:tcPr>
          <w:p w14:paraId="1C35C65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§21</w:t>
            </w:r>
          </w:p>
          <w:p w14:paraId="5607D6A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05C2514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6E9349C6" w14:textId="77777777" w:rsidTr="00CA2894">
        <w:trPr>
          <w:trHeight w:val="450"/>
        </w:trPr>
        <w:tc>
          <w:tcPr>
            <w:tcW w:w="1047" w:type="dxa"/>
            <w:hideMark/>
          </w:tcPr>
          <w:p w14:paraId="3A1285A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20/4</w:t>
            </w:r>
          </w:p>
        </w:tc>
        <w:tc>
          <w:tcPr>
            <w:tcW w:w="1931" w:type="dxa"/>
            <w:hideMark/>
          </w:tcPr>
          <w:p w14:paraId="739EE31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Основные</w:t>
            </w:r>
          </w:p>
          <w:p w14:paraId="317AA76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характеристики звёзд</w:t>
            </w:r>
          </w:p>
        </w:tc>
        <w:tc>
          <w:tcPr>
            <w:tcW w:w="1559" w:type="dxa"/>
            <w:hideMark/>
          </w:tcPr>
          <w:p w14:paraId="4974B6D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1D9643B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Определение основных</w:t>
            </w:r>
          </w:p>
          <w:p w14:paraId="28AFE05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характеристик звёзд;</w:t>
            </w:r>
          </w:p>
          <w:p w14:paraId="7E3EAA9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спектральная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классификация</w:t>
            </w:r>
          </w:p>
          <w:p w14:paraId="45246C0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звёзд; диаграмма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«спектр–светимость» и распределение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 на ней; связь массы со светимостью звёзд главной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последовательности; звёзды, красные гиганты, сверхгиганты и белые карлики</w:t>
            </w:r>
          </w:p>
        </w:tc>
        <w:tc>
          <w:tcPr>
            <w:tcW w:w="4252" w:type="dxa"/>
            <w:vMerge/>
            <w:hideMark/>
          </w:tcPr>
          <w:p w14:paraId="21503EE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1E89E3E9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Письменная работа</w:t>
            </w:r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 1</w:t>
            </w:r>
          </w:p>
        </w:tc>
        <w:tc>
          <w:tcPr>
            <w:tcW w:w="1843" w:type="dxa"/>
            <w:hideMark/>
          </w:tcPr>
          <w:p w14:paraId="2AF919C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§22,23</w:t>
            </w:r>
          </w:p>
          <w:p w14:paraId="315E4FE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  <w:hideMark/>
          </w:tcPr>
          <w:p w14:paraId="0A2CAA7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4B92698C" w14:textId="77777777" w:rsidTr="00CA2894">
        <w:trPr>
          <w:trHeight w:val="450"/>
        </w:trPr>
        <w:tc>
          <w:tcPr>
            <w:tcW w:w="1047" w:type="dxa"/>
            <w:hideMark/>
          </w:tcPr>
          <w:p w14:paraId="23822EE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21/5</w:t>
            </w:r>
          </w:p>
        </w:tc>
        <w:tc>
          <w:tcPr>
            <w:tcW w:w="1931" w:type="dxa"/>
            <w:hideMark/>
          </w:tcPr>
          <w:p w14:paraId="544D7AF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Белые карлики,</w:t>
            </w:r>
          </w:p>
          <w:p w14:paraId="3B73B1B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нейтронные звёзды, чёрные</w:t>
            </w:r>
          </w:p>
          <w:p w14:paraId="6075C51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дыры. Двойные, кратные и</w:t>
            </w:r>
          </w:p>
          <w:p w14:paraId="21162C9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переменные звёзды</w:t>
            </w:r>
          </w:p>
        </w:tc>
        <w:tc>
          <w:tcPr>
            <w:tcW w:w="1559" w:type="dxa"/>
            <w:hideMark/>
          </w:tcPr>
          <w:p w14:paraId="6AB969A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661732D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Особенности строения белых карликов и предел </w:t>
            </w:r>
            <w:proofErr w:type="spell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Чандрасекара</w:t>
            </w:r>
            <w:proofErr w:type="spellEnd"/>
          </w:p>
          <w:p w14:paraId="23062FA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 их массу; пульсары и нейтронные звёзды; понятие чёрной дыры; наблюдения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двойных звёзд и определение их масс; пульсирующие переменные звёзды; цефеи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ды и связь периода пульсаций со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светимостью у них</w:t>
            </w:r>
          </w:p>
        </w:tc>
        <w:tc>
          <w:tcPr>
            <w:tcW w:w="4252" w:type="dxa"/>
            <w:vMerge/>
            <w:hideMark/>
          </w:tcPr>
          <w:p w14:paraId="3F5F19C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3E6D71D0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Конспект </w:t>
            </w:r>
          </w:p>
        </w:tc>
        <w:tc>
          <w:tcPr>
            <w:tcW w:w="1843" w:type="dxa"/>
            <w:hideMark/>
          </w:tcPr>
          <w:p w14:paraId="07B4161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§24,25</w:t>
            </w:r>
          </w:p>
          <w:p w14:paraId="22BFA4C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2D204F6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54C57B71" w14:textId="77777777" w:rsidTr="00CA2894">
        <w:trPr>
          <w:trHeight w:val="1301"/>
        </w:trPr>
        <w:tc>
          <w:tcPr>
            <w:tcW w:w="1047" w:type="dxa"/>
            <w:hideMark/>
          </w:tcPr>
          <w:p w14:paraId="4AE7FED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22/6</w:t>
            </w:r>
          </w:p>
        </w:tc>
        <w:tc>
          <w:tcPr>
            <w:tcW w:w="1931" w:type="dxa"/>
            <w:hideMark/>
          </w:tcPr>
          <w:p w14:paraId="412970C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Новые и сверхновые</w:t>
            </w:r>
          </w:p>
          <w:p w14:paraId="6DD84BD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звёзды</w:t>
            </w:r>
          </w:p>
        </w:tc>
        <w:tc>
          <w:tcPr>
            <w:tcW w:w="1559" w:type="dxa"/>
            <w:hideMark/>
          </w:tcPr>
          <w:p w14:paraId="1DE3921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3E683B5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Наблюдаемые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проявления</w:t>
            </w:r>
          </w:p>
          <w:p w14:paraId="3FBA7C2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взрывов новых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сверхновых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свойства остатков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взрывов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сверхновых звёзд</w:t>
            </w:r>
          </w:p>
        </w:tc>
        <w:tc>
          <w:tcPr>
            <w:tcW w:w="4252" w:type="dxa"/>
            <w:vMerge/>
            <w:hideMark/>
          </w:tcPr>
          <w:p w14:paraId="70390F4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80BD1FC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Устный опрос </w:t>
            </w:r>
          </w:p>
        </w:tc>
        <w:tc>
          <w:tcPr>
            <w:tcW w:w="1843" w:type="dxa"/>
            <w:hideMark/>
          </w:tcPr>
          <w:p w14:paraId="58839D9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§26</w:t>
            </w:r>
          </w:p>
          <w:p w14:paraId="4C40A88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678E2F9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2DFDBC65" w14:textId="77777777" w:rsidTr="00CA2894">
        <w:trPr>
          <w:trHeight w:val="450"/>
        </w:trPr>
        <w:tc>
          <w:tcPr>
            <w:tcW w:w="1047" w:type="dxa"/>
            <w:hideMark/>
          </w:tcPr>
          <w:p w14:paraId="371D7CF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23/7</w:t>
            </w:r>
          </w:p>
        </w:tc>
        <w:tc>
          <w:tcPr>
            <w:tcW w:w="1931" w:type="dxa"/>
            <w:hideMark/>
          </w:tcPr>
          <w:p w14:paraId="0150AEB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Эволюция звёзд</w:t>
            </w:r>
          </w:p>
        </w:tc>
        <w:tc>
          <w:tcPr>
            <w:tcW w:w="1559" w:type="dxa"/>
            <w:hideMark/>
          </w:tcPr>
          <w:p w14:paraId="0F4B237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509C00D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Жизнь звёзд различной массы и её отражение на </w:t>
            </w:r>
            <w:proofErr w:type="spellStart"/>
            <w:proofErr w:type="gram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диаграмме«</w:t>
            </w:r>
            <w:proofErr w:type="gramEnd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спектр</w:t>
            </w:r>
            <w:proofErr w:type="spellEnd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–светимость»;</w:t>
            </w:r>
          </w:p>
          <w:p w14:paraId="0BD92C6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гравитационный коллапс и взрыв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белого карлика в двойной системе из-за перетекания на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него вещества звезды-компаньона; гравитационный</w:t>
            </w:r>
          </w:p>
          <w:p w14:paraId="258A64E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коллапс ядра массивной звезды 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конце её жизни. Оценка возраста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звёздных скоплений</w:t>
            </w:r>
          </w:p>
        </w:tc>
        <w:tc>
          <w:tcPr>
            <w:tcW w:w="4252" w:type="dxa"/>
            <w:vMerge/>
            <w:hideMark/>
          </w:tcPr>
          <w:p w14:paraId="494DF62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4EE999F3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Устный опрос </w:t>
            </w:r>
          </w:p>
        </w:tc>
        <w:tc>
          <w:tcPr>
            <w:tcW w:w="1843" w:type="dxa"/>
            <w:hideMark/>
          </w:tcPr>
          <w:p w14:paraId="72C3E04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§27</w:t>
            </w:r>
          </w:p>
          <w:p w14:paraId="5F81192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76AEE11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4D7974F1" w14:textId="77777777" w:rsidTr="00CA2894">
        <w:trPr>
          <w:trHeight w:val="65"/>
        </w:trPr>
        <w:tc>
          <w:tcPr>
            <w:tcW w:w="15843" w:type="dxa"/>
            <w:gridSpan w:val="8"/>
            <w:hideMark/>
          </w:tcPr>
          <w:p w14:paraId="7A31398B" w14:textId="77777777" w:rsidR="00FB59F7" w:rsidRPr="00FB59F7" w:rsidRDefault="00FB59F7" w:rsidP="008C7C4D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Млечный путь (3 ч)</w:t>
            </w:r>
          </w:p>
        </w:tc>
      </w:tr>
      <w:tr w:rsidR="00ED1B11" w:rsidRPr="00FB59F7" w14:paraId="095604B4" w14:textId="77777777" w:rsidTr="00CA2894">
        <w:trPr>
          <w:trHeight w:val="450"/>
        </w:trPr>
        <w:tc>
          <w:tcPr>
            <w:tcW w:w="1047" w:type="dxa"/>
            <w:hideMark/>
          </w:tcPr>
          <w:p w14:paraId="47882DA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24/1</w:t>
            </w:r>
          </w:p>
        </w:tc>
        <w:tc>
          <w:tcPr>
            <w:tcW w:w="1931" w:type="dxa"/>
            <w:hideMark/>
          </w:tcPr>
          <w:p w14:paraId="4E4CFD7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Газ и пыль в</w:t>
            </w:r>
          </w:p>
          <w:p w14:paraId="7AA3CFB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Галактике</w:t>
            </w:r>
          </w:p>
        </w:tc>
        <w:tc>
          <w:tcPr>
            <w:tcW w:w="1559" w:type="dxa"/>
            <w:hideMark/>
          </w:tcPr>
          <w:p w14:paraId="7964560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19452D6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Наблюдаемые характеристики</w:t>
            </w:r>
          </w:p>
          <w:p w14:paraId="0DEA85D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отражательных и диффузных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туманностей; распределение их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вблизи плоскости Галактики;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спиральная структура Галактики</w:t>
            </w:r>
          </w:p>
        </w:tc>
        <w:tc>
          <w:tcPr>
            <w:tcW w:w="4252" w:type="dxa"/>
            <w:vMerge w:val="restart"/>
            <w:hideMark/>
          </w:tcPr>
          <w:p w14:paraId="791CFA9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67C583B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понятие туманности;</w:t>
            </w:r>
          </w:p>
          <w:p w14:paraId="1F5BB54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основные физические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параметры, химический состав и распределение межзвёздного вещества в Галактике;</w:t>
            </w:r>
          </w:p>
          <w:p w14:paraId="1C45AFB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примерные значения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следующих величин:</w:t>
            </w:r>
          </w:p>
          <w:p w14:paraId="3873F52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расстояния между звёздами в окрестности Солнца, их число в Галактике, её размеры,</w:t>
            </w:r>
          </w:p>
          <w:p w14:paraId="5390869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инфракрасный телескоп;</w:t>
            </w:r>
          </w:p>
          <w:p w14:paraId="6A87921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оценка массы и размеров чёрной дыры по движению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отдельных звёзд.</w:t>
            </w:r>
          </w:p>
          <w:p w14:paraId="6DFC4A4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02BA826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объяснять причины различия видимого и истинного распределения звёзд, межзвёздного вещества и галактик на небе;</w:t>
            </w:r>
          </w:p>
          <w:p w14:paraId="48295F9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находить расстояния между звёздами в окрестности Солн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ца,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их число в Галактике, её</w:t>
            </w:r>
          </w:p>
          <w:p w14:paraId="76450A3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размеры;</w:t>
            </w:r>
          </w:p>
          <w:p w14:paraId="51A588B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оценивать массу и размер чёрной дыры по движению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отдельных звёзд</w:t>
            </w:r>
          </w:p>
        </w:tc>
        <w:tc>
          <w:tcPr>
            <w:tcW w:w="1559" w:type="dxa"/>
            <w:hideMark/>
          </w:tcPr>
          <w:p w14:paraId="567BB3AB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Индивидуальные сообщения</w:t>
            </w:r>
          </w:p>
        </w:tc>
        <w:tc>
          <w:tcPr>
            <w:tcW w:w="1843" w:type="dxa"/>
            <w:hideMark/>
          </w:tcPr>
          <w:p w14:paraId="62A88E5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§28</w:t>
            </w:r>
          </w:p>
          <w:p w14:paraId="776AB7E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541D767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70C2D35D" w14:textId="77777777" w:rsidTr="00CA2894">
        <w:trPr>
          <w:trHeight w:val="450"/>
        </w:trPr>
        <w:tc>
          <w:tcPr>
            <w:tcW w:w="1047" w:type="dxa"/>
            <w:hideMark/>
          </w:tcPr>
          <w:p w14:paraId="43FF289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25/2</w:t>
            </w:r>
          </w:p>
        </w:tc>
        <w:tc>
          <w:tcPr>
            <w:tcW w:w="1931" w:type="dxa"/>
            <w:hideMark/>
          </w:tcPr>
          <w:p w14:paraId="2EC4C90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Рассеянные и</w:t>
            </w:r>
          </w:p>
          <w:p w14:paraId="4E5FDBE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шаровые звёздные скопления</w:t>
            </w:r>
          </w:p>
        </w:tc>
        <w:tc>
          <w:tcPr>
            <w:tcW w:w="1559" w:type="dxa"/>
            <w:hideMark/>
          </w:tcPr>
          <w:p w14:paraId="4E8494D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4F4E1CF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Наблюдаемые свойства</w:t>
            </w:r>
          </w:p>
          <w:p w14:paraId="02B955E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скоплений и их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распределение 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Галактике</w:t>
            </w:r>
          </w:p>
        </w:tc>
        <w:tc>
          <w:tcPr>
            <w:tcW w:w="4252" w:type="dxa"/>
            <w:vMerge/>
            <w:hideMark/>
          </w:tcPr>
          <w:p w14:paraId="1B20EDD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950F4B3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Индивидуальные сообщения</w:t>
            </w:r>
          </w:p>
        </w:tc>
        <w:tc>
          <w:tcPr>
            <w:tcW w:w="1843" w:type="dxa"/>
            <w:hideMark/>
          </w:tcPr>
          <w:p w14:paraId="11C84C3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§29</w:t>
            </w:r>
          </w:p>
          <w:p w14:paraId="4C20EE5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26644BF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157AA266" w14:textId="77777777" w:rsidTr="00CA2894">
        <w:trPr>
          <w:trHeight w:val="450"/>
        </w:trPr>
        <w:tc>
          <w:tcPr>
            <w:tcW w:w="1047" w:type="dxa"/>
            <w:hideMark/>
          </w:tcPr>
          <w:p w14:paraId="7D337D0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26/3</w:t>
            </w:r>
          </w:p>
        </w:tc>
        <w:tc>
          <w:tcPr>
            <w:tcW w:w="1931" w:type="dxa"/>
            <w:hideMark/>
          </w:tcPr>
          <w:p w14:paraId="3B51A66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Сверхмассивная</w:t>
            </w:r>
          </w:p>
          <w:p w14:paraId="4669A44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чёрная дыра в центре</w:t>
            </w:r>
          </w:p>
          <w:p w14:paraId="5DD0BA2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Млечного Пути</w:t>
            </w:r>
          </w:p>
          <w:p w14:paraId="2B8202A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35AD432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52F6BBC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Наблюдение за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движением звёзд</w:t>
            </w:r>
          </w:p>
          <w:p w14:paraId="5E8EEED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 центре Галактики в</w:t>
            </w:r>
          </w:p>
          <w:p w14:paraId="2C6D089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инфракрасный телескоп; оценка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массы и размеров чёрной дыры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по движению отдельны звёзд</w:t>
            </w:r>
          </w:p>
        </w:tc>
        <w:tc>
          <w:tcPr>
            <w:tcW w:w="4252" w:type="dxa"/>
            <w:vMerge/>
            <w:hideMark/>
          </w:tcPr>
          <w:p w14:paraId="6DEE7C7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7128C5C0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Презентации (индивидуальные)</w:t>
            </w:r>
          </w:p>
        </w:tc>
        <w:tc>
          <w:tcPr>
            <w:tcW w:w="1843" w:type="dxa"/>
            <w:hideMark/>
          </w:tcPr>
          <w:p w14:paraId="44375AB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§30</w:t>
            </w:r>
          </w:p>
          <w:p w14:paraId="1A9F59E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6E4984D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60E76D75" w14:textId="77777777" w:rsidTr="00CA2894">
        <w:trPr>
          <w:trHeight w:val="143"/>
        </w:trPr>
        <w:tc>
          <w:tcPr>
            <w:tcW w:w="15843" w:type="dxa"/>
            <w:gridSpan w:val="8"/>
            <w:hideMark/>
          </w:tcPr>
          <w:p w14:paraId="1CB4D8A2" w14:textId="77777777" w:rsidR="00FB59F7" w:rsidRPr="00FB59F7" w:rsidRDefault="00FB59F7" w:rsidP="008C7C4D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Галактики (3 ч)</w:t>
            </w:r>
          </w:p>
        </w:tc>
      </w:tr>
      <w:tr w:rsidR="00ED1B11" w:rsidRPr="00FB59F7" w14:paraId="4D4FA5B7" w14:textId="77777777" w:rsidTr="00CA2894">
        <w:trPr>
          <w:trHeight w:val="450"/>
        </w:trPr>
        <w:tc>
          <w:tcPr>
            <w:tcW w:w="1047" w:type="dxa"/>
            <w:hideMark/>
          </w:tcPr>
          <w:p w14:paraId="295EFA9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27/1</w:t>
            </w:r>
          </w:p>
        </w:tc>
        <w:tc>
          <w:tcPr>
            <w:tcW w:w="1931" w:type="dxa"/>
            <w:hideMark/>
          </w:tcPr>
          <w:p w14:paraId="3BC071E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Классификация</w:t>
            </w:r>
          </w:p>
          <w:p w14:paraId="60DFBA0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галактик</w:t>
            </w:r>
          </w:p>
        </w:tc>
        <w:tc>
          <w:tcPr>
            <w:tcW w:w="1559" w:type="dxa"/>
            <w:hideMark/>
          </w:tcPr>
          <w:p w14:paraId="01F1C24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32B77FD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Типы галактик и их свойства;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красное смещение и определение</w:t>
            </w:r>
          </w:p>
          <w:p w14:paraId="44B0A86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расстояний до галактик; закон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Хаббла; вращение галактик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содержание тёмной материи </w:t>
            </w:r>
            <w:proofErr w:type="spell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них</w:t>
            </w:r>
            <w:proofErr w:type="spellEnd"/>
          </w:p>
        </w:tc>
        <w:tc>
          <w:tcPr>
            <w:tcW w:w="4252" w:type="dxa"/>
            <w:vMerge w:val="restart"/>
            <w:hideMark/>
          </w:tcPr>
          <w:p w14:paraId="4839A94C" w14:textId="77777777" w:rsidR="00ED1B11" w:rsidRDefault="00ED1B11" w:rsidP="00B12C10">
            <w:pPr>
              <w:jc w:val="both"/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14:paraId="6720AAB0" w14:textId="77777777" w:rsidR="00ED1B11" w:rsidRPr="00FB59F7" w:rsidRDefault="00ED1B11" w:rsidP="00B20205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6B41193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физические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параметры, химический состав и распределение межзвёздного вещества в Галактике;</w:t>
            </w:r>
          </w:p>
          <w:p w14:paraId="3B71802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примерные значения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следующих величин:</w:t>
            </w:r>
          </w:p>
          <w:p w14:paraId="0C4DB63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основные типы галакти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различия между ними;</w:t>
            </w:r>
          </w:p>
          <w:p w14:paraId="1C549E0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примерное значение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физический смысл постоянной Хаббла;</w:t>
            </w:r>
          </w:p>
          <w:p w14:paraId="753FF71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возраст наблюдаемых небесных тел.</w:t>
            </w:r>
          </w:p>
          <w:p w14:paraId="31F636A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уметь:</w:t>
            </w:r>
          </w:p>
          <w:p w14:paraId="4D9C22C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объяснять причины различия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видимого и истинного распределения звёзд, межзвёздного вещества и галактик на небе</w:t>
            </w:r>
          </w:p>
        </w:tc>
        <w:tc>
          <w:tcPr>
            <w:tcW w:w="1559" w:type="dxa"/>
            <w:hideMark/>
          </w:tcPr>
          <w:p w14:paraId="79EDF76A" w14:textId="77777777" w:rsidR="00CA2894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Таблица</w:t>
            </w:r>
          </w:p>
          <w:p w14:paraId="39398B47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(письменно)</w:t>
            </w:r>
          </w:p>
        </w:tc>
        <w:tc>
          <w:tcPr>
            <w:tcW w:w="1843" w:type="dxa"/>
            <w:hideMark/>
          </w:tcPr>
          <w:p w14:paraId="6FA100A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§31</w:t>
            </w:r>
          </w:p>
          <w:p w14:paraId="0EA3DD8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3F76D82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03BE1A74" w14:textId="77777777" w:rsidTr="00CA2894">
        <w:trPr>
          <w:trHeight w:val="610"/>
        </w:trPr>
        <w:tc>
          <w:tcPr>
            <w:tcW w:w="1047" w:type="dxa"/>
            <w:hideMark/>
          </w:tcPr>
          <w:p w14:paraId="03952AE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28/2</w:t>
            </w:r>
          </w:p>
        </w:tc>
        <w:tc>
          <w:tcPr>
            <w:tcW w:w="1931" w:type="dxa"/>
            <w:hideMark/>
          </w:tcPr>
          <w:p w14:paraId="0C9AEBE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Активные галактики</w:t>
            </w:r>
          </w:p>
          <w:p w14:paraId="2E59DC6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и квазары</w:t>
            </w:r>
          </w:p>
        </w:tc>
        <w:tc>
          <w:tcPr>
            <w:tcW w:w="1559" w:type="dxa"/>
            <w:hideMark/>
          </w:tcPr>
          <w:p w14:paraId="48695E8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0D5CCF6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Природа активности галактик;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природа квазаров</w:t>
            </w:r>
          </w:p>
        </w:tc>
        <w:tc>
          <w:tcPr>
            <w:tcW w:w="4252" w:type="dxa"/>
            <w:vMerge/>
            <w:hideMark/>
          </w:tcPr>
          <w:p w14:paraId="3C8D017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87D759E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Устный опрос</w:t>
            </w:r>
          </w:p>
        </w:tc>
        <w:tc>
          <w:tcPr>
            <w:tcW w:w="1843" w:type="dxa"/>
            <w:hideMark/>
          </w:tcPr>
          <w:p w14:paraId="5015E3E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§32</w:t>
            </w:r>
          </w:p>
          <w:p w14:paraId="72D4BC8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665270C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4A93135E" w14:textId="77777777" w:rsidTr="00CA2894">
        <w:trPr>
          <w:trHeight w:val="2101"/>
        </w:trPr>
        <w:tc>
          <w:tcPr>
            <w:tcW w:w="1047" w:type="dxa"/>
            <w:hideMark/>
          </w:tcPr>
          <w:p w14:paraId="2F098D8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29/3</w:t>
            </w:r>
          </w:p>
        </w:tc>
        <w:tc>
          <w:tcPr>
            <w:tcW w:w="1931" w:type="dxa"/>
            <w:hideMark/>
          </w:tcPr>
          <w:p w14:paraId="1C879FD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Скопления галактик</w:t>
            </w:r>
          </w:p>
        </w:tc>
        <w:tc>
          <w:tcPr>
            <w:tcW w:w="1559" w:type="dxa"/>
            <w:hideMark/>
          </w:tcPr>
          <w:p w14:paraId="1A0C5B4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671711B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Природа скоплений и роль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тёмной материи в них;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межгалактический газ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рентгеновское излучение от него;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ячеистая структура</w:t>
            </w:r>
          </w:p>
          <w:p w14:paraId="7B0F0ED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распределения </w:t>
            </w:r>
            <w:proofErr w:type="gramStart"/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Галактик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скоплений во Вселенной</w:t>
            </w:r>
          </w:p>
        </w:tc>
        <w:tc>
          <w:tcPr>
            <w:tcW w:w="4252" w:type="dxa"/>
            <w:vMerge/>
            <w:hideMark/>
          </w:tcPr>
          <w:p w14:paraId="0BB92FE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A6EF2F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hideMark/>
          </w:tcPr>
          <w:p w14:paraId="6D6B4C2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§33</w:t>
            </w:r>
          </w:p>
          <w:p w14:paraId="4855B2B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1AB5C6A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4152CC77" w14:textId="77777777" w:rsidTr="00CA2894">
        <w:trPr>
          <w:trHeight w:val="65"/>
        </w:trPr>
        <w:tc>
          <w:tcPr>
            <w:tcW w:w="15843" w:type="dxa"/>
            <w:gridSpan w:val="8"/>
            <w:hideMark/>
          </w:tcPr>
          <w:p w14:paraId="075ACC0D" w14:textId="77777777" w:rsidR="00FB59F7" w:rsidRPr="00FB59F7" w:rsidRDefault="00FB59F7" w:rsidP="008C7C4D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Строение и эволюция Вселенной (2 ч)</w:t>
            </w:r>
          </w:p>
        </w:tc>
      </w:tr>
      <w:tr w:rsidR="00ED1B11" w:rsidRPr="00FB59F7" w14:paraId="0094F074" w14:textId="77777777" w:rsidTr="00CA2894">
        <w:trPr>
          <w:trHeight w:val="450"/>
        </w:trPr>
        <w:tc>
          <w:tcPr>
            <w:tcW w:w="1047" w:type="dxa"/>
            <w:hideMark/>
          </w:tcPr>
          <w:p w14:paraId="207ABE7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30/1</w:t>
            </w:r>
          </w:p>
        </w:tc>
        <w:tc>
          <w:tcPr>
            <w:tcW w:w="1931" w:type="dxa"/>
            <w:hideMark/>
          </w:tcPr>
          <w:p w14:paraId="1FEA58F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Конечность и</w:t>
            </w:r>
          </w:p>
          <w:p w14:paraId="7C62CA5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бесконечность Вселенной</w:t>
            </w:r>
          </w:p>
        </w:tc>
        <w:tc>
          <w:tcPr>
            <w:tcW w:w="1559" w:type="dxa"/>
            <w:hideMark/>
          </w:tcPr>
          <w:p w14:paraId="74FAA0E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4DFB006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Связ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ь закона всемирного тяготения с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представлениями о</w:t>
            </w:r>
          </w:p>
          <w:p w14:paraId="314B447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конечности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бесконечности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Вселенной; фотометрический</w:t>
            </w:r>
          </w:p>
          <w:p w14:paraId="2F8E42E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парадокс; необходимость общей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теории относительности для</w:t>
            </w:r>
          </w:p>
          <w:p w14:paraId="7FAA52B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построения модели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ой</w:t>
            </w:r>
          </w:p>
        </w:tc>
        <w:tc>
          <w:tcPr>
            <w:tcW w:w="4252" w:type="dxa"/>
            <w:vMerge w:val="restart"/>
            <w:hideMark/>
          </w:tcPr>
          <w:p w14:paraId="44332CE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7A4ED3F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связь закона всемирного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тяготения с представлениями о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конечности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бесконечности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Вселенной;</w:t>
            </w:r>
          </w:p>
          <w:p w14:paraId="3D26851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что такое фотометрический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парадокс;</w:t>
            </w:r>
          </w:p>
          <w:p w14:paraId="09CCC5F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необходимость общей теории относительности для построения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модели Вселенной;</w:t>
            </w:r>
          </w:p>
          <w:p w14:paraId="0FD3127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понятие «горячая Вселенная»;</w:t>
            </w:r>
          </w:p>
          <w:p w14:paraId="2F78E7A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крупномасштабную структуру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Вселенной;</w:t>
            </w:r>
          </w:p>
          <w:p w14:paraId="4C5BCBE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что такое метагалактика;</w:t>
            </w:r>
          </w:p>
          <w:p w14:paraId="78A96B4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космологические модели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</w:t>
            </w:r>
          </w:p>
          <w:p w14:paraId="1684616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6F99564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использовать знания по физике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и астрономии для описания и объяснения современной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научной картины мира</w:t>
            </w:r>
          </w:p>
        </w:tc>
        <w:tc>
          <w:tcPr>
            <w:tcW w:w="1559" w:type="dxa"/>
            <w:hideMark/>
          </w:tcPr>
          <w:p w14:paraId="6890B66A" w14:textId="77777777" w:rsidR="00ED1B11" w:rsidRPr="007F2484" w:rsidRDefault="00682435" w:rsidP="00877162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Урок-поиск и</w:t>
            </w:r>
            <w:r w:rsidR="007F2484"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с</w:t>
            </w: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тины</w:t>
            </w:r>
          </w:p>
          <w:p w14:paraId="12B2F6D3" w14:textId="77777777" w:rsidR="007F2484" w:rsidRPr="00FB59F7" w:rsidRDefault="007F248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(РПВ)</w:t>
            </w:r>
          </w:p>
        </w:tc>
        <w:tc>
          <w:tcPr>
            <w:tcW w:w="1843" w:type="dxa"/>
            <w:hideMark/>
          </w:tcPr>
          <w:p w14:paraId="76B3A8D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§34, 35</w:t>
            </w:r>
          </w:p>
          <w:p w14:paraId="6561E03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76E31476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7EFEE4E2" w14:textId="77777777" w:rsidTr="00B12C10">
        <w:trPr>
          <w:trHeight w:val="1631"/>
        </w:trPr>
        <w:tc>
          <w:tcPr>
            <w:tcW w:w="1047" w:type="dxa"/>
            <w:hideMark/>
          </w:tcPr>
          <w:p w14:paraId="6CD92FB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31/2</w:t>
            </w:r>
          </w:p>
        </w:tc>
        <w:tc>
          <w:tcPr>
            <w:tcW w:w="1931" w:type="dxa"/>
            <w:hideMark/>
          </w:tcPr>
          <w:p w14:paraId="630935D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Модель «горячей</w:t>
            </w:r>
          </w:p>
          <w:p w14:paraId="73631F6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Вселенной»</w:t>
            </w:r>
          </w:p>
        </w:tc>
        <w:tc>
          <w:tcPr>
            <w:tcW w:w="1559" w:type="dxa"/>
            <w:hideMark/>
          </w:tcPr>
          <w:p w14:paraId="3CB8389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025EC24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Связь средней плотности</w:t>
            </w:r>
          </w:p>
          <w:p w14:paraId="084F1E9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материи с законом расширения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геометрией Вселенной; радиус 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возраст Вселенной</w:t>
            </w:r>
          </w:p>
        </w:tc>
        <w:tc>
          <w:tcPr>
            <w:tcW w:w="4252" w:type="dxa"/>
            <w:vMerge/>
            <w:hideMark/>
          </w:tcPr>
          <w:p w14:paraId="5E546A2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677A5ECF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Рисунок </w:t>
            </w:r>
          </w:p>
        </w:tc>
        <w:tc>
          <w:tcPr>
            <w:tcW w:w="1843" w:type="dxa"/>
            <w:hideMark/>
          </w:tcPr>
          <w:p w14:paraId="5C9422A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§36</w:t>
            </w:r>
          </w:p>
          <w:p w14:paraId="3A018F3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68E0468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FB59F7" w:rsidRPr="00FB59F7" w14:paraId="72AD3374" w14:textId="77777777" w:rsidTr="00CA2894">
        <w:trPr>
          <w:trHeight w:val="121"/>
        </w:trPr>
        <w:tc>
          <w:tcPr>
            <w:tcW w:w="15843" w:type="dxa"/>
            <w:gridSpan w:val="8"/>
            <w:hideMark/>
          </w:tcPr>
          <w:p w14:paraId="139FC09E" w14:textId="77777777" w:rsidR="00FB59F7" w:rsidRPr="00FB59F7" w:rsidRDefault="00FB59F7" w:rsidP="00ED1B11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Современные пробле</w:t>
            </w:r>
            <w:r w:rsidR="00EE1DE8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мы астрономии </w:t>
            </w:r>
            <w:r w:rsidR="00ED1B11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 xml:space="preserve"> ч)</w:t>
            </w:r>
          </w:p>
        </w:tc>
      </w:tr>
      <w:tr w:rsidR="00ED1B11" w:rsidRPr="00FB59F7" w14:paraId="75193A63" w14:textId="77777777" w:rsidTr="00CA2894">
        <w:trPr>
          <w:trHeight w:val="1268"/>
        </w:trPr>
        <w:tc>
          <w:tcPr>
            <w:tcW w:w="1047" w:type="dxa"/>
            <w:hideMark/>
          </w:tcPr>
          <w:p w14:paraId="799BE2F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32/1</w:t>
            </w:r>
          </w:p>
        </w:tc>
        <w:tc>
          <w:tcPr>
            <w:tcW w:w="1931" w:type="dxa"/>
            <w:hideMark/>
          </w:tcPr>
          <w:p w14:paraId="6C5F51C8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Ускоренное</w:t>
            </w:r>
          </w:p>
          <w:p w14:paraId="1FD1521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расширение Вселенной и</w:t>
            </w:r>
          </w:p>
          <w:p w14:paraId="3C469CD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тёмная энергия</w:t>
            </w:r>
          </w:p>
        </w:tc>
        <w:tc>
          <w:tcPr>
            <w:tcW w:w="1559" w:type="dxa"/>
            <w:hideMark/>
          </w:tcPr>
          <w:p w14:paraId="7BFA9F5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58BFCD42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Вклад тёмной материи в массу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Вселенной; наблюдение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сверхновых звёзд в далёких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галактиках и открытие</w:t>
            </w:r>
          </w:p>
          <w:p w14:paraId="5132322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ускоренного расширения</w:t>
            </w:r>
          </w:p>
          <w:p w14:paraId="0DBB899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Вселенной; природы силы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всемирного 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отталкивания</w:t>
            </w:r>
          </w:p>
        </w:tc>
        <w:tc>
          <w:tcPr>
            <w:tcW w:w="4252" w:type="dxa"/>
            <w:vMerge w:val="restart"/>
            <w:hideMark/>
          </w:tcPr>
          <w:p w14:paraId="6E9B3EBF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знать/понимать:</w:t>
            </w:r>
          </w:p>
          <w:p w14:paraId="54C3291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какие наблюдения подтвердили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теорию ускоренного расширения Вселенной;</w:t>
            </w:r>
          </w:p>
          <w:p w14:paraId="5E0CFD9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что исследователи понимают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под тёмной энергией;</w:t>
            </w:r>
          </w:p>
          <w:p w14:paraId="3369BC0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зачем в уравнение Эйнштей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на была введена космологическая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постоянная;</w:t>
            </w:r>
          </w:p>
          <w:p w14:paraId="7A5F7CD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условия возникновения планет около звёзд;</w:t>
            </w:r>
          </w:p>
          <w:p w14:paraId="3C45EAB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методы обнаружения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экзопланет около других звёзд;</w:t>
            </w:r>
          </w:p>
          <w:p w14:paraId="614A9D2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 xml:space="preserve">- об эволюции Вселенной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жизни во Вселенной;</w:t>
            </w:r>
          </w:p>
          <w:p w14:paraId="067B311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проблемы поиска внеземных цивилизаций;</w:t>
            </w:r>
          </w:p>
          <w:p w14:paraId="3F161B7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формула Дрейка</w:t>
            </w:r>
          </w:p>
          <w:p w14:paraId="4E295AB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уметь:</w:t>
            </w:r>
          </w:p>
          <w:p w14:paraId="238AAD5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- использовать знания,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полученные по физике и астрономии, для описания и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объяснени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я современной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научной картины мира;</w:t>
            </w:r>
          </w:p>
          <w:p w14:paraId="1A28FB0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- обосновывать свою точку зрения о возможности существования внеземных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цивилизаций и их контактов с нами</w:t>
            </w:r>
          </w:p>
          <w:p w14:paraId="3132671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75AA0F15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Письменная работа</w:t>
            </w:r>
            <w:r w:rsidR="007F2484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№ 2</w:t>
            </w:r>
          </w:p>
        </w:tc>
        <w:tc>
          <w:tcPr>
            <w:tcW w:w="1843" w:type="dxa"/>
            <w:hideMark/>
          </w:tcPr>
          <w:p w14:paraId="1811932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§37</w:t>
            </w:r>
          </w:p>
          <w:p w14:paraId="75467EF4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</w:tcPr>
          <w:p w14:paraId="2C813D4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4E15BDA4" w14:textId="77777777" w:rsidTr="00CA2894">
        <w:trPr>
          <w:trHeight w:val="450"/>
        </w:trPr>
        <w:tc>
          <w:tcPr>
            <w:tcW w:w="1047" w:type="dxa"/>
            <w:hideMark/>
          </w:tcPr>
          <w:p w14:paraId="63E1E77E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33/2</w:t>
            </w:r>
          </w:p>
        </w:tc>
        <w:tc>
          <w:tcPr>
            <w:tcW w:w="1931" w:type="dxa"/>
            <w:hideMark/>
          </w:tcPr>
          <w:p w14:paraId="6C7AAC9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Обнаружение планет</w:t>
            </w:r>
          </w:p>
          <w:p w14:paraId="393C9C5D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возле других звёзд</w:t>
            </w:r>
          </w:p>
        </w:tc>
        <w:tc>
          <w:tcPr>
            <w:tcW w:w="1559" w:type="dxa"/>
            <w:hideMark/>
          </w:tcPr>
          <w:p w14:paraId="65475E8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552" w:type="dxa"/>
            <w:hideMark/>
          </w:tcPr>
          <w:p w14:paraId="7E02F4A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Невидимые спутники у звёзд;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методы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обнаружения экзопланет;</w:t>
            </w:r>
          </w:p>
          <w:p w14:paraId="526FA12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экзопланеты с условиями</w:t>
            </w:r>
          </w:p>
          <w:p w14:paraId="1F87095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благоприятными для жизни</w:t>
            </w:r>
          </w:p>
        </w:tc>
        <w:tc>
          <w:tcPr>
            <w:tcW w:w="4252" w:type="dxa"/>
            <w:vMerge/>
            <w:hideMark/>
          </w:tcPr>
          <w:p w14:paraId="1A7E788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00E344D7" w14:textId="77777777" w:rsidR="00ED1B11" w:rsidRPr="00FB59F7" w:rsidRDefault="00CA289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Устный опрос </w:t>
            </w:r>
          </w:p>
        </w:tc>
        <w:tc>
          <w:tcPr>
            <w:tcW w:w="1843" w:type="dxa"/>
            <w:hideMark/>
          </w:tcPr>
          <w:p w14:paraId="29D4A58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§38</w:t>
            </w:r>
          </w:p>
          <w:p w14:paraId="5DDDFE95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Учебник,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звездная карта. Небесная сфера</w:t>
            </w:r>
          </w:p>
        </w:tc>
        <w:tc>
          <w:tcPr>
            <w:tcW w:w="1100" w:type="dxa"/>
            <w:vMerge w:val="restart"/>
          </w:tcPr>
          <w:p w14:paraId="287C92B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  <w:tr w:rsidR="00ED1B11" w:rsidRPr="00FB59F7" w14:paraId="62EC9569" w14:textId="77777777" w:rsidTr="00CA2894">
        <w:trPr>
          <w:trHeight w:val="2129"/>
        </w:trPr>
        <w:tc>
          <w:tcPr>
            <w:tcW w:w="1047" w:type="dxa"/>
            <w:hideMark/>
          </w:tcPr>
          <w:p w14:paraId="33190EC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>4/3</w:t>
            </w:r>
          </w:p>
        </w:tc>
        <w:tc>
          <w:tcPr>
            <w:tcW w:w="1931" w:type="dxa"/>
            <w:hideMark/>
          </w:tcPr>
          <w:p w14:paraId="6358A5B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Поиск жизни и разума</w:t>
            </w:r>
          </w:p>
          <w:p w14:paraId="5ADAF509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  <w:t>во Вселенной</w:t>
            </w:r>
          </w:p>
          <w:p w14:paraId="1CF74F03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569ED96A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Комбинированный урок</w:t>
            </w:r>
          </w:p>
        </w:tc>
        <w:tc>
          <w:tcPr>
            <w:tcW w:w="2552" w:type="dxa"/>
            <w:hideMark/>
          </w:tcPr>
          <w:p w14:paraId="2707A19C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Развитие представлений о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существовании жизни во Вс</w:t>
            </w: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еленной; формула Дрейка и число цивилизаций в Галактике; поиск </w:t>
            </w: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сигналов от внеземных</w:t>
            </w:r>
          </w:p>
          <w:p w14:paraId="6ACF98F0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цивилизаций и подача сигналов им</w:t>
            </w:r>
          </w:p>
        </w:tc>
        <w:tc>
          <w:tcPr>
            <w:tcW w:w="4252" w:type="dxa"/>
            <w:vMerge/>
            <w:hideMark/>
          </w:tcPr>
          <w:p w14:paraId="392B2307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hideMark/>
          </w:tcPr>
          <w:p w14:paraId="46EB967D" w14:textId="77777777" w:rsidR="00ED1B11" w:rsidRPr="007F2484" w:rsidRDefault="00682435" w:rsidP="00877162">
            <w:pPr>
              <w:jc w:val="center"/>
              <w:rPr>
                <w:rFonts w:eastAsia="Times New Roman" w:cs="Times New Roman"/>
                <w:b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Урок-дискуссия</w:t>
            </w:r>
            <w:r w:rsidR="00CA2894"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14:paraId="56F9162C" w14:textId="77777777" w:rsidR="007F2484" w:rsidRPr="00FB59F7" w:rsidRDefault="007F2484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F2484">
              <w:rPr>
                <w:rFonts w:eastAsia="Times New Roman" w:cs="Times New Roman"/>
                <w:b/>
                <w:sz w:val="21"/>
                <w:szCs w:val="21"/>
                <w:lang w:eastAsia="ru-RU"/>
              </w:rPr>
              <w:t>(РПВ)</w:t>
            </w:r>
          </w:p>
        </w:tc>
        <w:tc>
          <w:tcPr>
            <w:tcW w:w="1843" w:type="dxa"/>
            <w:hideMark/>
          </w:tcPr>
          <w:p w14:paraId="2CD46AE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§39</w:t>
            </w:r>
          </w:p>
          <w:p w14:paraId="6C150BDB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FB59F7">
              <w:rPr>
                <w:rFonts w:eastAsia="Times New Roman" w:cs="Times New Roman"/>
                <w:sz w:val="21"/>
                <w:szCs w:val="21"/>
                <w:lang w:eastAsia="ru-RU"/>
              </w:rPr>
              <w:t>Учебник, звездная карта. Небесная сфера</w:t>
            </w:r>
          </w:p>
        </w:tc>
        <w:tc>
          <w:tcPr>
            <w:tcW w:w="1100" w:type="dxa"/>
            <w:vMerge/>
          </w:tcPr>
          <w:p w14:paraId="7E74D3C1" w14:textId="77777777" w:rsidR="00ED1B11" w:rsidRPr="00FB59F7" w:rsidRDefault="00ED1B11" w:rsidP="00877162">
            <w:pPr>
              <w:jc w:val="center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92CD88E" w14:textId="77777777" w:rsidR="00B12C10" w:rsidRDefault="00B12C10" w:rsidP="00FB59F7">
      <w:pPr>
        <w:spacing w:after="150" w:line="240" w:lineRule="auto"/>
        <w:ind w:firstLine="0"/>
        <w:jc w:val="left"/>
        <w:rPr>
          <w:rFonts w:eastAsia="Times New Roman" w:cs="Times New Roman"/>
          <w:sz w:val="21"/>
          <w:szCs w:val="21"/>
          <w:lang w:eastAsia="ru-RU"/>
        </w:rPr>
      </w:pPr>
    </w:p>
    <w:p w14:paraId="387C7948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1A4593C1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7A42095C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526DFBBE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605F8276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4B1CCBEC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2AC7FB85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5508EE8A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52B3FA13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5D8D91DA" w14:textId="789DE395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5C30B6CD" w14:textId="53E1B10F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14527D72" w14:textId="3BA32E98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7E3F4F30" w14:textId="5DCDD9B3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3D258C35" w14:textId="6480A179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35BF7F17" w14:textId="0E7B70EC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30A7BFDD" w14:textId="2E78489E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7AC943BC" w14:textId="16388839" w:rsidR="00706919" w:rsidRDefault="00706919" w:rsidP="00706919">
      <w:pPr>
        <w:spacing w:after="150" w:line="240" w:lineRule="auto"/>
        <w:ind w:firstLine="0"/>
        <w:rPr>
          <w:rFonts w:ascii="Arial" w:eastAsia="Times New Roman" w:hAnsi="Arial" w:cs="Arial"/>
          <w:b/>
          <w:sz w:val="22"/>
          <w:lang w:eastAsia="ru-RU"/>
        </w:rPr>
      </w:pPr>
    </w:p>
    <w:p w14:paraId="11CEAF2D" w14:textId="41231B3A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7AD85DA7" w14:textId="5D45737E" w:rsidR="00706919" w:rsidRDefault="00706919" w:rsidP="00706919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>
        <w:rPr>
          <w:rFonts w:ascii="Arial" w:eastAsia="Times New Roman" w:hAnsi="Arial" w:cs="Arial"/>
          <w:b/>
          <w:sz w:val="22"/>
          <w:lang w:eastAsia="ru-RU"/>
        </w:rPr>
        <w:t>КРИТЕРИИ ОЦЕНИВАНИЯ УЧЕБНЫХ ДОСТИЖЕНИЙ ПО АСТРОНОМИИ</w:t>
      </w:r>
    </w:p>
    <w:p w14:paraId="7A6DE06A" w14:textId="77777777" w:rsidR="00706919" w:rsidRDefault="00706919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6AEFD33B" w14:textId="4C6C8709" w:rsidR="00706919" w:rsidRPr="00706919" w:rsidRDefault="00706919" w:rsidP="007069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Критерии оценивания устных ответов обучающихся</w:t>
      </w:r>
    </w:p>
    <w:p w14:paraId="0D877ECA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Отметка 5 (отлично)</w:t>
      </w:r>
      <w:r w:rsidRPr="00706919">
        <w:rPr>
          <w:rFonts w:ascii="Arial" w:hAnsi="Arial" w:cs="Arial"/>
          <w:color w:val="000000"/>
        </w:rPr>
        <w:t xml:space="preserve"> ставится, если обучающийся:</w:t>
      </w:r>
    </w:p>
    <w:p w14:paraId="2217C4B5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понимает физическую сущность рассматриваемых явлений и закономерностей; умеет подтверждать законы и теории конкретными примерами и применить их в новой ситуации и при выполнении практических заданий;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 умеет подкрепить ответ несложными демонстрационными опытами; умеет делать анализ, обобщения и собственные выводы по данному вопросу; умеет самостоятельно и рационально работать с учебником, дополнительной литературой и справочниками.</w:t>
      </w:r>
    </w:p>
    <w:p w14:paraId="04E20583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4 (хорошо)</w:t>
      </w:r>
      <w:r w:rsidRPr="00706919">
        <w:rPr>
          <w:rFonts w:ascii="Arial" w:hAnsi="Arial" w:cs="Arial"/>
          <w:color w:val="000000"/>
        </w:rPr>
        <w:t xml:space="preserve"> ставится, если обучающийся:</w:t>
      </w:r>
    </w:p>
    <w:p w14:paraId="6DFA1714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проявляет знания и понимание основных положений (законов, понятий, формул, теорий); поясняет явления, самостоятельно исправляет допущенные неточности; дает ответ без использования собственного плана, новых примеров; не может применять знания в новой ситуации; не использует связей с ранее изученным материалом и материалом, усвоенным при изучении других предметов; допустил одну ошибку или не более двух недочётов и может их исправить самостоятельно или с небольшой помощью учителя.</w:t>
      </w:r>
    </w:p>
    <w:p w14:paraId="2E5445B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3 (удовлетворительно)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обнаруживает отдельные пробелы в усвоении вопросов курса физики, не препятствующие дальнейшему усвоению программного материала; испытывает затруднения в применении знаний, необходимых для решения задач различных типов; не объясняет конкретные физические явления на основе теорий и законов; не приводит конкретных примеров практического применения теории; воспроизводит содержание текста учебника, но недостаточно понимает отдельные положения, имеющие важное значение в этом тексте; недостаточно понимает отдельные положения при воспроизведении текста учебника; отвечает неполно на вопросы учителя, допуская одну-две грубые ошибки.</w:t>
      </w:r>
    </w:p>
    <w:p w14:paraId="7203433C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2 (неудовлетворительно)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не знает и не понимает значительную или основную часть программного материала в пределах поставленных вопросов; имеет слабо сформулированные и неполные знания; не умеет применять знания к объяснению и решению конкретных вопросов и задач по образцу; не может привести опыты, подтверждающие вопросы конкретного изученного материала; с помощью учителя отвечает на вопросы, требующие ответа «да» или «нет» при ответе допускает более двух грубых ошибок, которые не может исправить даже при помощи учителя</w:t>
      </w:r>
    </w:p>
    <w:p w14:paraId="2062CBB6" w14:textId="7A85368A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1 (неудовлетворительно)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не может ответить ни на один из поставленных вопросов.</w:t>
      </w:r>
    </w:p>
    <w:p w14:paraId="3C9C0A8A" w14:textId="638A36E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Критерии оценивания самостоятельных и контрольных работ</w:t>
      </w:r>
    </w:p>
    <w:p w14:paraId="494D11B2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Основным критерием оценивания учебных достижений обучающихся является умение решать задачи, сложность которых определяется:</w:t>
      </w:r>
    </w:p>
    <w:p w14:paraId="2CACB108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lastRenderedPageBreak/>
        <w:t>1) количеством правильных, последовательных, логических шагов и операций, осуществляемых обучающимся. Такими шагами можно считать умение: уяснить условие задачи; записать его в кратком виде; сделать схему или рисунок (по необходимости); определить, каких данных не хватает в условии задачи, и найти их в таблицах или справочниках; выразить все необходимые для решения величины в единицах СИ; составить (в простых случаях выбрать) формулу для нахождения искомой величины; выполнить математические действия и операции; вычислить значения неизвестных величин;</w:t>
      </w:r>
      <w:r w:rsidRPr="00706919">
        <w:rPr>
          <w:rFonts w:ascii="Arial" w:hAnsi="Arial" w:cs="Arial"/>
          <w:color w:val="000000"/>
        </w:rPr>
        <w:br/>
        <w:t>анализировать и строить графики; пользоваться методом размерностей для проверки правильности решения задачи; оценить полученный результат и его реальность;</w:t>
      </w:r>
    </w:p>
    <w:p w14:paraId="781051CD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2) рациональности выбранного способа решения; 3) типа задачи (комбинированная), типовая (по алгоритму).</w:t>
      </w:r>
    </w:p>
    <w:p w14:paraId="251F13C5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Отметка Критерии оценивания самостоятельных и контрольных работ</w:t>
      </w:r>
    </w:p>
    <w:p w14:paraId="34462E6E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5 (отлично) ставится, если обучающийся: самостоятельно решает комбинированные типовые задачи стандартным или оригинальным способом, решает нестандартные задачи.</w:t>
      </w:r>
      <w:r w:rsidRPr="00706919">
        <w:rPr>
          <w:rFonts w:ascii="Arial" w:hAnsi="Arial" w:cs="Arial"/>
          <w:color w:val="000000"/>
        </w:rPr>
        <w:br/>
        <w:t>4 (хорошо) ставится, если обучающийся: самостоятельно решает типовые задачи и выполняет упражнения по одной теме, может обосновать избранный способ решения. В решении задачи допущено не более двух несущественных ошибок, получен верный ответ.</w:t>
      </w:r>
      <w:r w:rsidRPr="00706919">
        <w:rPr>
          <w:rFonts w:ascii="Arial" w:hAnsi="Arial" w:cs="Arial"/>
          <w:color w:val="000000"/>
        </w:rPr>
        <w:br/>
        <w:t>3 (удовлетворительно) ставится, если обучающийся: решает типовые простые задачи (по образцу), обнаруживает способность обосновать некоторые логические шаги с помощью учителя. В логических рассуждениях нет ошибок, но допущена существенная ошибка в математических действиях.</w:t>
      </w:r>
    </w:p>
    <w:p w14:paraId="036FFED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2 (неудовлетворительно) ставится, если обучающийся: Задача не решена. Допущены существенные ошибки в логических рассуждениях. Обучающийся различает физические величины и единицы измерения по определенной теме, с ошибками осуществляет простейшие математические действия.</w:t>
      </w:r>
    </w:p>
    <w:p w14:paraId="7A903F84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1 (неудовлетворительно) ставится, если обучающийся: Задача не решена. Обучающийся не умеет различать физические величины, единицы измерения по определенной теме, не решает задачи на воспроизводство основных формул с помощью учителя; не осуществляет простейшие математические действия.</w:t>
      </w:r>
    </w:p>
    <w:p w14:paraId="0AE19AC0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BFA6B8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Критерии оценивания учебных достижений обучающихся при выполнении лабораторных и практических работ</w:t>
      </w:r>
    </w:p>
    <w:p w14:paraId="20FBE13A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9FC36F9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>При оценивании уровня владения обучающимся практическими умениями и навыками во время выполнения фронтальных лабораторных работ, экспериментальных задач, работ физического практикума, практических работ учитываются знания алгоритмов наблюдения, этапов проведения исследования (планирование опытов или наблюдений, сбора установки по схеме; проведение исследования, снятие показателей с приборов), оформление результатов исследовании, составление таблиц, построение графиков и т.п.; вычисления погрешностей измерения (по необходимости), обоснование выводов по проведенному эксперименту или наблюдению. Уровни сложности лабораторных или практических работ определяются: содержанием и количеством дополнительных заданий и вопросов по теме работы; различным уровень самостоятельности выполнения работы (при постоянной помощи учителя, выполнение по образцу, подробной или сокращенной инструкцией, без инструкции); организацией нестандартных ситуаций (формулировка обучающимся цели работы, составление им личного плана работы, обоснование его, определение приборов и материалов, нужных для ее выполнения, самостоятельное выполнение работы и оценка ее результатов). Обязательно учитывать при оценивании соблюдение обучающимся правил техники безопасности во время выполнения лабораторных работ, практических работ и работ физического практикума.</w:t>
      </w:r>
    </w:p>
    <w:p w14:paraId="5BD5E48B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AD8C8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Отметка Критерии оценивания лабораторных и практических работ</w:t>
      </w:r>
    </w:p>
    <w:p w14:paraId="17F4DD54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7DBA18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5 (отлично)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выполняет все требования, предусмотренные для достаточного уровня, определяет характеристики приборов и установок, осуществляет грамотную обработку результатов, рассчитывает погрешности (если требует работа), анализирует и обосновывает полученные выводы исследования, обосновывает наличие погрешности проведенного эксперимента или наблюдения. Работа выполнена полностью и правильно, сделаны правильные наблюдения и выводы; эксперимент проведен с учетом правил техники безопасности; проявлены организационно-практические умения и навыки (поддерживаются чистота рабочего места и порядок на столе). Отчет о работе оформлен без ошибок, по плану и в соответствии с требованиями к оформлению отчета.</w:t>
      </w:r>
    </w:p>
    <w:p w14:paraId="2FD092DB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4 (хорошо)</w:t>
      </w:r>
      <w:r w:rsidRPr="00706919">
        <w:rPr>
          <w:rFonts w:ascii="Arial" w:hAnsi="Arial" w:cs="Arial"/>
          <w:color w:val="000000"/>
        </w:rPr>
        <w:t xml:space="preserve"> ставится, если обучающийся: самостоятельно монтирует необходимое оборудование, выполняет работу в полном объеме с соблюдением необходимой последовательности проведения опытов и измерений. 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оборудованием. Допущены одна или две несущественные ошибки в оформлении письменного отчета о работе.</w:t>
      </w:r>
    </w:p>
    <w:p w14:paraId="6F9EBB17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3 (удовлетворительно)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выполняет работу по образцу (инструкции) или с помощью учителя, результат работы ученика дает возможность сделать правильные выводы или их часть. 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безопасности, которая исправляется по требованию учителя. Допущены одна или две существенные ошибки в оформлении письменного отчета о выполнении лабораторной или практической работе.</w:t>
      </w:r>
    </w:p>
    <w:p w14:paraId="377C51E6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2 (неудовлетворительно)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называет некоторые приборы и их назначение, демонстрирует умение пользоваться некоторыми из них. Работа выполнена менее чем наполовину. Допущены две (и более) существенные ошибки в ходе эксперимента, в объяснении, в оформлении письменного отчета о работе, в соблюдении техники безопасности, которые учащийся не может исправить даже по требованию учителя.</w:t>
      </w:r>
    </w:p>
    <w:p w14:paraId="375EB7CD" w14:textId="77777777" w:rsidR="00706919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b/>
          <w:bCs/>
          <w:color w:val="000000"/>
        </w:rPr>
        <w:t>1 (неудовлетворительно)</w:t>
      </w:r>
      <w:r w:rsidRPr="00706919">
        <w:rPr>
          <w:rFonts w:ascii="Arial" w:hAnsi="Arial" w:cs="Arial"/>
          <w:color w:val="000000"/>
        </w:rPr>
        <w:t xml:space="preserve"> ставится, если обучающийся: не может назвать приборы и их назначение, не умеет пользоваться большинством из них, не может составить схему опыта с помощью учителя. Отсутствует отчет о выполнении работы. Работа не выполнена. Грубыми считаются следующие ошибки: незнание определения основных понятий, законов, правил, основных положений теории, незнание формул, общепринятых символов обозначений физических величин, единиц их измерения; не знание наименований единиц измерения, неумение выделить в ответе главное, неумение применять знания для решения задач и объяснения физических явлений, неумение делать выводы и обобщения, неумение читать и строить графики и принципиальные схемы, неумение подготовить установку или лабораторное оборудование, провести опыт, необходимые расчеты или использовать полученные данные для выводов, неумение пользоваться учебником и справочником по физике и технике, нарушение техники безопасности при выполнении физического эксперимента, небрежное отношение к лабораторному оборудованию и измерительным приборам.</w:t>
      </w:r>
    </w:p>
    <w:p w14:paraId="4C64B9D4" w14:textId="04D22866" w:rsidR="003722E8" w:rsidRPr="00706919" w:rsidRDefault="00706919" w:rsidP="0070691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06919">
        <w:rPr>
          <w:rFonts w:ascii="Arial" w:hAnsi="Arial" w:cs="Arial"/>
          <w:color w:val="000000"/>
        </w:rPr>
        <w:t xml:space="preserve">К негрубым ошибкам следует отнести: неточность формулировок, определений, понятий, законов, теорий, вызванная неполнотой охвата основных признаков определяемого понятия или заменой одного-двух из этих признаков второстепенными, ошибки при снятии показаний с измерительных приборов, не связанные с определением цены деления шкалы (например, зависящие от расположения измерительных приборов, оптические и др.), ошибки, вызванные несоблюдением условий проведения опыта, условий работы измерительного прибора (неуравновешенны весы, не точно определена точка отсчета), ошибки в условных обозначениях на </w:t>
      </w:r>
      <w:r w:rsidRPr="00706919">
        <w:rPr>
          <w:rFonts w:ascii="Arial" w:hAnsi="Arial" w:cs="Arial"/>
          <w:color w:val="000000"/>
        </w:rPr>
        <w:lastRenderedPageBreak/>
        <w:t>принципиальных схемах, неточность графика и др., нерациональный метод решения задачи или недостаточно продуманный план устного ответа (нарушение логики, подмена отдельных основных вопросов второстепенными), нерациональные методы работы со справочной и другой литературой, неумение решать задачи в общем виде</w:t>
      </w:r>
      <w:r>
        <w:rPr>
          <w:rFonts w:ascii="Arial" w:hAnsi="Arial" w:cs="Arial"/>
          <w:color w:val="000000"/>
        </w:rPr>
        <w:t>.</w:t>
      </w:r>
    </w:p>
    <w:p w14:paraId="4F39E889" w14:textId="77777777" w:rsidR="003722E8" w:rsidRDefault="003722E8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</w:p>
    <w:p w14:paraId="7B9AA688" w14:textId="77777777" w:rsidR="007F2484" w:rsidRPr="007F2484" w:rsidRDefault="007F2484" w:rsidP="007F2484">
      <w:pPr>
        <w:spacing w:after="150" w:line="240" w:lineRule="auto"/>
        <w:ind w:firstLine="0"/>
        <w:jc w:val="right"/>
        <w:rPr>
          <w:rFonts w:ascii="Arial" w:eastAsia="Times New Roman" w:hAnsi="Arial" w:cs="Arial"/>
          <w:b/>
          <w:sz w:val="22"/>
          <w:lang w:eastAsia="ru-RU"/>
        </w:rPr>
      </w:pPr>
      <w:r w:rsidRPr="007F2484">
        <w:rPr>
          <w:rFonts w:ascii="Arial" w:eastAsia="Times New Roman" w:hAnsi="Arial" w:cs="Arial"/>
          <w:b/>
          <w:sz w:val="22"/>
          <w:lang w:eastAsia="ru-RU"/>
        </w:rPr>
        <w:t>Приложение 2</w:t>
      </w:r>
    </w:p>
    <w:p w14:paraId="76F3BCA5" w14:textId="77777777" w:rsidR="007F2484" w:rsidRPr="007F2484" w:rsidRDefault="007F2484" w:rsidP="007F2484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7F2484">
        <w:rPr>
          <w:rFonts w:ascii="Arial" w:eastAsia="Times New Roman" w:hAnsi="Arial" w:cs="Arial"/>
          <w:b/>
          <w:sz w:val="22"/>
          <w:lang w:eastAsia="ru-RU"/>
        </w:rPr>
        <w:t>Оценочные процедуры</w:t>
      </w:r>
    </w:p>
    <w:p w14:paraId="7F98EEEA" w14:textId="77777777" w:rsidR="007F2484" w:rsidRDefault="007F2484" w:rsidP="007F2484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7F2484">
        <w:rPr>
          <w:rFonts w:ascii="Arial" w:eastAsia="Times New Roman" w:hAnsi="Arial" w:cs="Arial"/>
          <w:b/>
          <w:sz w:val="22"/>
          <w:lang w:eastAsia="ru-RU"/>
        </w:rPr>
        <w:t>10(11) класс</w:t>
      </w:r>
    </w:p>
    <w:p w14:paraId="29127348" w14:textId="77777777" w:rsidR="007F2484" w:rsidRDefault="007F2484" w:rsidP="007F2484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1"/>
        <w:gridCol w:w="6340"/>
        <w:gridCol w:w="3538"/>
        <w:gridCol w:w="3029"/>
      </w:tblGrid>
      <w:tr w:rsidR="007F2484" w:rsidRPr="00572527" w14:paraId="6862B656" w14:textId="77777777" w:rsidTr="007F2484">
        <w:trPr>
          <w:trHeight w:val="888"/>
        </w:trPr>
        <w:tc>
          <w:tcPr>
            <w:tcW w:w="2471" w:type="dxa"/>
          </w:tcPr>
          <w:p w14:paraId="43DD56C4" w14:textId="77777777" w:rsidR="007F2484" w:rsidRPr="00572527" w:rsidRDefault="007F2484" w:rsidP="007F2484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Учебный период</w:t>
            </w:r>
          </w:p>
          <w:p w14:paraId="1D566D3B" w14:textId="77777777" w:rsidR="007F2484" w:rsidRPr="00572527" w:rsidRDefault="007F2484" w:rsidP="007F2484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(четверть, полугодие, год)</w:t>
            </w:r>
          </w:p>
        </w:tc>
        <w:tc>
          <w:tcPr>
            <w:tcW w:w="6340" w:type="dxa"/>
          </w:tcPr>
          <w:p w14:paraId="17A9239D" w14:textId="77777777" w:rsidR="007F2484" w:rsidRPr="00572527" w:rsidRDefault="007F2484" w:rsidP="007F2484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3538" w:type="dxa"/>
          </w:tcPr>
          <w:p w14:paraId="4EC7F3D5" w14:textId="77777777" w:rsidR="007F2484" w:rsidRPr="00572527" w:rsidRDefault="007F2484" w:rsidP="007F2484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3029" w:type="dxa"/>
          </w:tcPr>
          <w:p w14:paraId="67E21C40" w14:textId="77777777" w:rsidR="007F2484" w:rsidRPr="00572527" w:rsidRDefault="007F2484" w:rsidP="007F2484">
            <w:pPr>
              <w:jc w:val="center"/>
              <w:rPr>
                <w:rFonts w:ascii="Arial" w:hAnsi="Arial" w:cs="Arial"/>
                <w:b/>
              </w:rPr>
            </w:pPr>
            <w:r w:rsidRPr="00572527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7F2484" w:rsidRPr="00572527" w14:paraId="57473AA3" w14:textId="77777777" w:rsidTr="007F2484">
        <w:trPr>
          <w:trHeight w:val="311"/>
        </w:trPr>
        <w:tc>
          <w:tcPr>
            <w:tcW w:w="2471" w:type="dxa"/>
          </w:tcPr>
          <w:p w14:paraId="2DFA0172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1 четверть</w:t>
            </w:r>
          </w:p>
        </w:tc>
        <w:tc>
          <w:tcPr>
            <w:tcW w:w="6340" w:type="dxa"/>
          </w:tcPr>
          <w:p w14:paraId="6B164415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 xml:space="preserve">№ </w:t>
            </w:r>
            <w:proofErr w:type="gramStart"/>
            <w:r w:rsidRPr="003722E8">
              <w:rPr>
                <w:rFonts w:ascii="Arial" w:hAnsi="Arial" w:cs="Arial"/>
              </w:rPr>
              <w:t xml:space="preserve">1 </w:t>
            </w:r>
            <w:r w:rsidR="003722E8" w:rsidRPr="003722E8">
              <w:rPr>
                <w:rFonts w:ascii="Arial" w:hAnsi="Arial" w:cs="Arial"/>
              </w:rPr>
              <w:t xml:space="preserve"> «</w:t>
            </w:r>
            <w:proofErr w:type="gramEnd"/>
            <w:r w:rsidR="003722E8" w:rsidRPr="003722E8">
              <w:rPr>
                <w:rFonts w:ascii="Arial" w:hAnsi="Arial" w:cs="Arial"/>
              </w:rPr>
              <w:t>Законы Кеплера движения планет»</w:t>
            </w:r>
          </w:p>
        </w:tc>
        <w:tc>
          <w:tcPr>
            <w:tcW w:w="3538" w:type="dxa"/>
          </w:tcPr>
          <w:p w14:paraId="503ED962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 xml:space="preserve">Самостоятельная работа </w:t>
            </w:r>
            <w:r w:rsidR="003722E8" w:rsidRPr="003722E8">
              <w:rPr>
                <w:rFonts w:ascii="Arial" w:hAnsi="Arial" w:cs="Arial"/>
              </w:rPr>
              <w:t>обучающего характера</w:t>
            </w:r>
          </w:p>
        </w:tc>
        <w:tc>
          <w:tcPr>
            <w:tcW w:w="3029" w:type="dxa"/>
          </w:tcPr>
          <w:p w14:paraId="162652E8" w14:textId="77777777" w:rsidR="007F2484" w:rsidRPr="00572527" w:rsidRDefault="0070661E" w:rsidP="007F2484">
            <w:pPr>
              <w:jc w:val="center"/>
              <w:rPr>
                <w:rFonts w:ascii="Arial" w:hAnsi="Arial" w:cs="Arial"/>
                <w:b/>
              </w:rPr>
            </w:pPr>
            <w:hyperlink r:id="rId9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https://multiurok.ru/index.php/files/astronomiia-samostoiatelnaia-rabota-6-zakony-keple.html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2484" w:rsidRPr="00572527" w14:paraId="1487797F" w14:textId="77777777" w:rsidTr="007F2484">
        <w:trPr>
          <w:trHeight w:val="289"/>
        </w:trPr>
        <w:tc>
          <w:tcPr>
            <w:tcW w:w="2471" w:type="dxa"/>
          </w:tcPr>
          <w:p w14:paraId="62A16D6F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2 четверть</w:t>
            </w:r>
          </w:p>
        </w:tc>
        <w:tc>
          <w:tcPr>
            <w:tcW w:w="6340" w:type="dxa"/>
          </w:tcPr>
          <w:p w14:paraId="65F01C94" w14:textId="77777777" w:rsidR="007F2484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№ 1 Планеты –гиганты. Планеты-карлики.</w:t>
            </w:r>
          </w:p>
        </w:tc>
        <w:tc>
          <w:tcPr>
            <w:tcW w:w="3538" w:type="dxa"/>
          </w:tcPr>
          <w:p w14:paraId="47855120" w14:textId="77777777" w:rsidR="007F2484" w:rsidRPr="003722E8" w:rsidRDefault="003722E8" w:rsidP="003722E8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 xml:space="preserve">Тест </w:t>
            </w:r>
          </w:p>
        </w:tc>
        <w:tc>
          <w:tcPr>
            <w:tcW w:w="3029" w:type="dxa"/>
          </w:tcPr>
          <w:p w14:paraId="60862006" w14:textId="77777777" w:rsidR="007F2484" w:rsidRPr="00572527" w:rsidRDefault="0070661E" w:rsidP="007F2484">
            <w:pPr>
              <w:jc w:val="center"/>
              <w:rPr>
                <w:rFonts w:ascii="Arial" w:hAnsi="Arial" w:cs="Arial"/>
                <w:b/>
              </w:rPr>
            </w:pPr>
            <w:hyperlink r:id="rId10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https://kupidonia.ru/viktoriny/test-po-astronomii-planety-giganty-planety-karliki-charugin-10-11-klass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2484" w:rsidRPr="00572527" w14:paraId="796A61D2" w14:textId="77777777" w:rsidTr="007F2484">
        <w:trPr>
          <w:trHeight w:val="289"/>
        </w:trPr>
        <w:tc>
          <w:tcPr>
            <w:tcW w:w="2471" w:type="dxa"/>
          </w:tcPr>
          <w:p w14:paraId="2C4CC585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3 четверть</w:t>
            </w:r>
          </w:p>
        </w:tc>
        <w:tc>
          <w:tcPr>
            <w:tcW w:w="6340" w:type="dxa"/>
          </w:tcPr>
          <w:p w14:paraId="184244A1" w14:textId="77777777" w:rsidR="007F2484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№ 1» Современные представления о происхождении Солнечной системы»</w:t>
            </w:r>
          </w:p>
        </w:tc>
        <w:tc>
          <w:tcPr>
            <w:tcW w:w="3538" w:type="dxa"/>
          </w:tcPr>
          <w:p w14:paraId="414F88A3" w14:textId="77777777" w:rsidR="007F2484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Эссе</w:t>
            </w:r>
          </w:p>
        </w:tc>
        <w:tc>
          <w:tcPr>
            <w:tcW w:w="3029" w:type="dxa"/>
          </w:tcPr>
          <w:p w14:paraId="2339BF3E" w14:textId="77777777" w:rsidR="003722E8" w:rsidRPr="00572527" w:rsidRDefault="0070661E" w:rsidP="003722E8">
            <w:pPr>
              <w:jc w:val="center"/>
              <w:rPr>
                <w:rFonts w:ascii="Arial" w:hAnsi="Arial" w:cs="Arial"/>
                <w:b/>
              </w:rPr>
            </w:pPr>
            <w:hyperlink r:id="rId11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https://natalibrilenova.ru/esse-po-astronomii/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22E8" w:rsidRPr="00572527" w14:paraId="737CBE63" w14:textId="77777777" w:rsidTr="003722E8">
        <w:trPr>
          <w:trHeight w:val="378"/>
        </w:trPr>
        <w:tc>
          <w:tcPr>
            <w:tcW w:w="2471" w:type="dxa"/>
          </w:tcPr>
          <w:p w14:paraId="0137AD41" w14:textId="77777777" w:rsidR="003722E8" w:rsidRPr="003722E8" w:rsidRDefault="003722E8" w:rsidP="007F2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4FFE42BF" w14:textId="77777777" w:rsidR="003722E8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№ 1 «Солнце»</w:t>
            </w:r>
          </w:p>
        </w:tc>
        <w:tc>
          <w:tcPr>
            <w:tcW w:w="3538" w:type="dxa"/>
          </w:tcPr>
          <w:p w14:paraId="685372B3" w14:textId="77777777" w:rsidR="003722E8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proofErr w:type="spellStart"/>
            <w:r w:rsidRPr="003722E8">
              <w:rPr>
                <w:rFonts w:ascii="Arial" w:hAnsi="Arial" w:cs="Arial"/>
              </w:rPr>
              <w:t>Минипроект</w:t>
            </w:r>
            <w:proofErr w:type="spellEnd"/>
          </w:p>
        </w:tc>
        <w:tc>
          <w:tcPr>
            <w:tcW w:w="3029" w:type="dxa"/>
          </w:tcPr>
          <w:p w14:paraId="6464361C" w14:textId="77777777" w:rsidR="003722E8" w:rsidRPr="00572527" w:rsidRDefault="0070661E" w:rsidP="007F2484">
            <w:pPr>
              <w:jc w:val="center"/>
              <w:rPr>
                <w:rFonts w:ascii="Arial" w:hAnsi="Arial" w:cs="Arial"/>
                <w:b/>
              </w:rPr>
            </w:pPr>
            <w:hyperlink r:id="rId12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https://nsportal.ru/shkola/materialy-metodicheskikh-obedinenii/library/2021/01/06/kriterii-otsenivaniya-proektnoy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22E8" w:rsidRPr="00572527" w14:paraId="18E944BE" w14:textId="77777777" w:rsidTr="007F2484">
        <w:trPr>
          <w:trHeight w:val="289"/>
        </w:trPr>
        <w:tc>
          <w:tcPr>
            <w:tcW w:w="2471" w:type="dxa"/>
          </w:tcPr>
          <w:p w14:paraId="13A0E397" w14:textId="77777777" w:rsidR="003722E8" w:rsidRPr="003722E8" w:rsidRDefault="003722E8" w:rsidP="007F24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0" w:type="dxa"/>
          </w:tcPr>
          <w:p w14:paraId="1E47C2A4" w14:textId="77777777" w:rsidR="003722E8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№ 1 «Основные характеристики звезд»</w:t>
            </w:r>
          </w:p>
        </w:tc>
        <w:tc>
          <w:tcPr>
            <w:tcW w:w="3538" w:type="dxa"/>
          </w:tcPr>
          <w:p w14:paraId="4202DC8E" w14:textId="77777777" w:rsidR="003722E8" w:rsidRPr="003722E8" w:rsidRDefault="003722E8" w:rsidP="003722E8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 xml:space="preserve">Письменная работа </w:t>
            </w:r>
          </w:p>
        </w:tc>
        <w:tc>
          <w:tcPr>
            <w:tcW w:w="3029" w:type="dxa"/>
          </w:tcPr>
          <w:p w14:paraId="02D3F84D" w14:textId="77777777" w:rsidR="003722E8" w:rsidRPr="00572527" w:rsidRDefault="0070661E" w:rsidP="007F2484">
            <w:pPr>
              <w:jc w:val="center"/>
              <w:rPr>
                <w:rFonts w:ascii="Arial" w:hAnsi="Arial" w:cs="Arial"/>
                <w:b/>
              </w:rPr>
            </w:pPr>
            <w:hyperlink r:id="rId13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https://videouroki.net/tests/osnovnyie-kharaktieristiki-zviozd.html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2484" w:rsidRPr="00572527" w14:paraId="72BA6A94" w14:textId="77777777" w:rsidTr="007F2484">
        <w:trPr>
          <w:trHeight w:val="311"/>
        </w:trPr>
        <w:tc>
          <w:tcPr>
            <w:tcW w:w="2471" w:type="dxa"/>
          </w:tcPr>
          <w:p w14:paraId="47FEEB4B" w14:textId="77777777" w:rsidR="007F2484" w:rsidRPr="003722E8" w:rsidRDefault="007F2484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4 четверть</w:t>
            </w:r>
          </w:p>
        </w:tc>
        <w:tc>
          <w:tcPr>
            <w:tcW w:w="6340" w:type="dxa"/>
          </w:tcPr>
          <w:p w14:paraId="1995648E" w14:textId="77777777" w:rsidR="007F2484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№ 2 «Ускоренное расширение Вселенной и темная энергия»</w:t>
            </w:r>
          </w:p>
        </w:tc>
        <w:tc>
          <w:tcPr>
            <w:tcW w:w="3538" w:type="dxa"/>
          </w:tcPr>
          <w:p w14:paraId="133F59EE" w14:textId="77777777" w:rsidR="007F2484" w:rsidRPr="003722E8" w:rsidRDefault="003722E8" w:rsidP="007F2484">
            <w:pPr>
              <w:jc w:val="center"/>
              <w:rPr>
                <w:rFonts w:ascii="Arial" w:hAnsi="Arial" w:cs="Arial"/>
              </w:rPr>
            </w:pPr>
            <w:r w:rsidRPr="003722E8">
              <w:rPr>
                <w:rFonts w:ascii="Arial" w:hAnsi="Arial" w:cs="Arial"/>
              </w:rPr>
              <w:t>Письменная работа</w:t>
            </w:r>
          </w:p>
        </w:tc>
        <w:tc>
          <w:tcPr>
            <w:tcW w:w="3029" w:type="dxa"/>
          </w:tcPr>
          <w:p w14:paraId="0069B7BC" w14:textId="77777777" w:rsidR="007F2484" w:rsidRPr="00572527" w:rsidRDefault="0070661E" w:rsidP="007F2484">
            <w:pPr>
              <w:jc w:val="center"/>
              <w:rPr>
                <w:rFonts w:ascii="Arial" w:hAnsi="Arial" w:cs="Arial"/>
                <w:b/>
              </w:rPr>
            </w:pPr>
            <w:hyperlink r:id="rId14" w:history="1">
              <w:r w:rsidR="003722E8" w:rsidRPr="00C41AF2">
                <w:rPr>
                  <w:rStyle w:val="ab"/>
                  <w:rFonts w:ascii="Arial" w:hAnsi="Arial" w:cs="Arial"/>
                  <w:b/>
                </w:rPr>
                <w:t>https://videouroki.net/tests/uskoriennoie-rasshirieniie-vsieliennoi-i-tiemnaia-matieriia.html</w:t>
              </w:r>
            </w:hyperlink>
            <w:r w:rsidR="003722E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497B450" w14:textId="77777777" w:rsidR="007F2484" w:rsidRPr="007F2484" w:rsidRDefault="007F2484" w:rsidP="007F2484">
      <w:pPr>
        <w:spacing w:after="150" w:line="240" w:lineRule="auto"/>
        <w:ind w:firstLine="0"/>
        <w:jc w:val="center"/>
        <w:rPr>
          <w:rFonts w:ascii="Arial" w:eastAsia="Times New Roman" w:hAnsi="Arial" w:cs="Arial"/>
          <w:b/>
          <w:sz w:val="22"/>
          <w:lang w:eastAsia="ru-RU"/>
        </w:rPr>
      </w:pPr>
    </w:p>
    <w:p w14:paraId="7AED55B9" w14:textId="77777777" w:rsidR="007F2484" w:rsidRPr="007F2484" w:rsidRDefault="007F2484" w:rsidP="007F2484">
      <w:pPr>
        <w:spacing w:after="150" w:line="240" w:lineRule="auto"/>
        <w:ind w:firstLine="0"/>
        <w:jc w:val="center"/>
        <w:rPr>
          <w:rFonts w:ascii="Arial" w:eastAsia="Times New Roman" w:hAnsi="Arial" w:cs="Arial"/>
          <w:sz w:val="22"/>
          <w:lang w:eastAsia="ru-RU"/>
        </w:rPr>
      </w:pPr>
    </w:p>
    <w:sectPr w:rsidR="007F2484" w:rsidRPr="007F2484" w:rsidSect="00DC1ABC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A3BC" w14:textId="77777777" w:rsidR="0070661E" w:rsidRDefault="0070661E" w:rsidP="00B47DFB">
      <w:pPr>
        <w:spacing w:line="240" w:lineRule="auto"/>
      </w:pPr>
      <w:r>
        <w:separator/>
      </w:r>
    </w:p>
  </w:endnote>
  <w:endnote w:type="continuationSeparator" w:id="0">
    <w:p w14:paraId="1F999CD3" w14:textId="77777777" w:rsidR="0070661E" w:rsidRDefault="0070661E" w:rsidP="00B47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30C1C" w14:textId="77777777" w:rsidR="0070661E" w:rsidRDefault="0070661E" w:rsidP="00B47DFB">
      <w:pPr>
        <w:spacing w:line="240" w:lineRule="auto"/>
      </w:pPr>
      <w:r>
        <w:separator/>
      </w:r>
    </w:p>
  </w:footnote>
  <w:footnote w:type="continuationSeparator" w:id="0">
    <w:p w14:paraId="48A3DC06" w14:textId="77777777" w:rsidR="0070661E" w:rsidRDefault="0070661E" w:rsidP="00B47D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4pt;height:11.4pt" o:bullet="t">
        <v:imagedata r:id="rId1" o:title="mso8818"/>
      </v:shape>
    </w:pict>
  </w:numPicBullet>
  <w:abstractNum w:abstractNumId="0" w15:restartNumberingAfterBreak="0">
    <w:nsid w:val="009F6F58"/>
    <w:multiLevelType w:val="hybridMultilevel"/>
    <w:tmpl w:val="B946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53E7A"/>
    <w:multiLevelType w:val="multilevel"/>
    <w:tmpl w:val="4484DE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7046B"/>
    <w:multiLevelType w:val="hybridMultilevel"/>
    <w:tmpl w:val="D696B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26B1"/>
    <w:multiLevelType w:val="hybridMultilevel"/>
    <w:tmpl w:val="FB2418A6"/>
    <w:lvl w:ilvl="0" w:tplc="0419000D">
      <w:start w:val="1"/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822BFE"/>
    <w:multiLevelType w:val="hybridMultilevel"/>
    <w:tmpl w:val="1DD24D70"/>
    <w:lvl w:ilvl="0" w:tplc="58B456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E2BE5"/>
    <w:multiLevelType w:val="multilevel"/>
    <w:tmpl w:val="7164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2B425A"/>
    <w:multiLevelType w:val="hybridMultilevel"/>
    <w:tmpl w:val="70AC17F8"/>
    <w:lvl w:ilvl="0" w:tplc="081C8B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5A1E"/>
    <w:multiLevelType w:val="multilevel"/>
    <w:tmpl w:val="CF906A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E7CDB"/>
    <w:multiLevelType w:val="hybridMultilevel"/>
    <w:tmpl w:val="EB2A6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8CB"/>
    <w:multiLevelType w:val="multilevel"/>
    <w:tmpl w:val="C924E2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D85643"/>
    <w:multiLevelType w:val="hybridMultilevel"/>
    <w:tmpl w:val="1A6E3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91432"/>
    <w:multiLevelType w:val="hybridMultilevel"/>
    <w:tmpl w:val="F774B5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44E52"/>
    <w:multiLevelType w:val="multilevel"/>
    <w:tmpl w:val="DDBC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B37EF"/>
    <w:multiLevelType w:val="multilevel"/>
    <w:tmpl w:val="2E82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466995"/>
    <w:multiLevelType w:val="multilevel"/>
    <w:tmpl w:val="80C800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142A8"/>
    <w:multiLevelType w:val="hybridMultilevel"/>
    <w:tmpl w:val="C730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11A78"/>
    <w:multiLevelType w:val="hybridMultilevel"/>
    <w:tmpl w:val="F8E0484E"/>
    <w:lvl w:ilvl="0" w:tplc="38CA1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08F4"/>
    <w:multiLevelType w:val="hybridMultilevel"/>
    <w:tmpl w:val="0CF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7A005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6F70"/>
    <w:multiLevelType w:val="multilevel"/>
    <w:tmpl w:val="F674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B2582B"/>
    <w:multiLevelType w:val="hybridMultilevel"/>
    <w:tmpl w:val="48FA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772D9"/>
    <w:multiLevelType w:val="hybridMultilevel"/>
    <w:tmpl w:val="A28C7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F1EE2"/>
    <w:multiLevelType w:val="hybridMultilevel"/>
    <w:tmpl w:val="0028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52F4C"/>
    <w:multiLevelType w:val="multilevel"/>
    <w:tmpl w:val="4CB0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E3B2F"/>
    <w:multiLevelType w:val="multilevel"/>
    <w:tmpl w:val="5E1C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5D67B7"/>
    <w:multiLevelType w:val="multilevel"/>
    <w:tmpl w:val="3AA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4B67C0"/>
    <w:multiLevelType w:val="multilevel"/>
    <w:tmpl w:val="515A52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28031B"/>
    <w:multiLevelType w:val="multilevel"/>
    <w:tmpl w:val="A27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A26733"/>
    <w:multiLevelType w:val="hybridMultilevel"/>
    <w:tmpl w:val="DA28C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B6E1C"/>
    <w:multiLevelType w:val="multilevel"/>
    <w:tmpl w:val="F3DA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A31A4C"/>
    <w:multiLevelType w:val="hybridMultilevel"/>
    <w:tmpl w:val="04DA6EB4"/>
    <w:lvl w:ilvl="0" w:tplc="53BE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8"/>
  </w:num>
  <w:num w:numId="5">
    <w:abstractNumId w:val="5"/>
  </w:num>
  <w:num w:numId="6">
    <w:abstractNumId w:val="18"/>
  </w:num>
  <w:num w:numId="7">
    <w:abstractNumId w:val="22"/>
  </w:num>
  <w:num w:numId="8">
    <w:abstractNumId w:val="26"/>
  </w:num>
  <w:num w:numId="9">
    <w:abstractNumId w:val="24"/>
  </w:num>
  <w:num w:numId="10">
    <w:abstractNumId w:val="23"/>
  </w:num>
  <w:num w:numId="11">
    <w:abstractNumId w:val="13"/>
  </w:num>
  <w:num w:numId="12">
    <w:abstractNumId w:val="7"/>
  </w:num>
  <w:num w:numId="13">
    <w:abstractNumId w:val="19"/>
  </w:num>
  <w:num w:numId="14">
    <w:abstractNumId w:val="0"/>
  </w:num>
  <w:num w:numId="15">
    <w:abstractNumId w:val="20"/>
  </w:num>
  <w:num w:numId="16">
    <w:abstractNumId w:val="9"/>
  </w:num>
  <w:num w:numId="17">
    <w:abstractNumId w:val="14"/>
  </w:num>
  <w:num w:numId="18">
    <w:abstractNumId w:val="11"/>
  </w:num>
  <w:num w:numId="19">
    <w:abstractNumId w:val="1"/>
  </w:num>
  <w:num w:numId="20">
    <w:abstractNumId w:val="25"/>
  </w:num>
  <w:num w:numId="21">
    <w:abstractNumId w:val="3"/>
  </w:num>
  <w:num w:numId="22">
    <w:abstractNumId w:val="16"/>
  </w:num>
  <w:num w:numId="23">
    <w:abstractNumId w:val="10"/>
  </w:num>
  <w:num w:numId="24">
    <w:abstractNumId w:val="2"/>
  </w:num>
  <w:num w:numId="25">
    <w:abstractNumId w:val="21"/>
  </w:num>
  <w:num w:numId="26">
    <w:abstractNumId w:val="6"/>
  </w:num>
  <w:num w:numId="27">
    <w:abstractNumId w:val="15"/>
  </w:num>
  <w:num w:numId="28">
    <w:abstractNumId w:val="8"/>
  </w:num>
  <w:num w:numId="29">
    <w:abstractNumId w:val="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9F7"/>
    <w:rsid w:val="00004C69"/>
    <w:rsid w:val="000465FB"/>
    <w:rsid w:val="00052DB4"/>
    <w:rsid w:val="000B5ADA"/>
    <w:rsid w:val="000D6E26"/>
    <w:rsid w:val="00123DCB"/>
    <w:rsid w:val="00133005"/>
    <w:rsid w:val="001B3334"/>
    <w:rsid w:val="001E447C"/>
    <w:rsid w:val="00212828"/>
    <w:rsid w:val="00215329"/>
    <w:rsid w:val="002369E2"/>
    <w:rsid w:val="002528E6"/>
    <w:rsid w:val="002743EF"/>
    <w:rsid w:val="002A7532"/>
    <w:rsid w:val="002B66E6"/>
    <w:rsid w:val="00300D96"/>
    <w:rsid w:val="00303382"/>
    <w:rsid w:val="00314BCA"/>
    <w:rsid w:val="00351F5A"/>
    <w:rsid w:val="00364A9A"/>
    <w:rsid w:val="003722E8"/>
    <w:rsid w:val="00384DD8"/>
    <w:rsid w:val="00390A50"/>
    <w:rsid w:val="003F0A0F"/>
    <w:rsid w:val="004072A0"/>
    <w:rsid w:val="004202F7"/>
    <w:rsid w:val="00430BB7"/>
    <w:rsid w:val="00440679"/>
    <w:rsid w:val="00442C94"/>
    <w:rsid w:val="00494290"/>
    <w:rsid w:val="004B70FE"/>
    <w:rsid w:val="004C26A6"/>
    <w:rsid w:val="004F4530"/>
    <w:rsid w:val="0051303A"/>
    <w:rsid w:val="00533C78"/>
    <w:rsid w:val="00555F21"/>
    <w:rsid w:val="00570BDE"/>
    <w:rsid w:val="005B057D"/>
    <w:rsid w:val="005B2566"/>
    <w:rsid w:val="00623355"/>
    <w:rsid w:val="006235C1"/>
    <w:rsid w:val="00625B81"/>
    <w:rsid w:val="00682435"/>
    <w:rsid w:val="006A1453"/>
    <w:rsid w:val="006B6193"/>
    <w:rsid w:val="0070661E"/>
    <w:rsid w:val="00706919"/>
    <w:rsid w:val="007123D8"/>
    <w:rsid w:val="00713B4C"/>
    <w:rsid w:val="00750A2D"/>
    <w:rsid w:val="00797C1F"/>
    <w:rsid w:val="007A52D8"/>
    <w:rsid w:val="007B3EAD"/>
    <w:rsid w:val="007F2484"/>
    <w:rsid w:val="007F46E0"/>
    <w:rsid w:val="0080655B"/>
    <w:rsid w:val="00831E04"/>
    <w:rsid w:val="00877162"/>
    <w:rsid w:val="008821A4"/>
    <w:rsid w:val="008833E0"/>
    <w:rsid w:val="008B7757"/>
    <w:rsid w:val="008C7C4D"/>
    <w:rsid w:val="009069A1"/>
    <w:rsid w:val="0091581A"/>
    <w:rsid w:val="00941436"/>
    <w:rsid w:val="00970B44"/>
    <w:rsid w:val="00990DFD"/>
    <w:rsid w:val="00993733"/>
    <w:rsid w:val="009A0C67"/>
    <w:rsid w:val="009C6AA0"/>
    <w:rsid w:val="009D2385"/>
    <w:rsid w:val="009F4D59"/>
    <w:rsid w:val="009F57B7"/>
    <w:rsid w:val="009F76EB"/>
    <w:rsid w:val="00A427B7"/>
    <w:rsid w:val="00A46DBC"/>
    <w:rsid w:val="00A95CD4"/>
    <w:rsid w:val="00AD30E5"/>
    <w:rsid w:val="00AF68ED"/>
    <w:rsid w:val="00B12C10"/>
    <w:rsid w:val="00B174EE"/>
    <w:rsid w:val="00B20205"/>
    <w:rsid w:val="00B47DFB"/>
    <w:rsid w:val="00B545EF"/>
    <w:rsid w:val="00B622E9"/>
    <w:rsid w:val="00BC2D52"/>
    <w:rsid w:val="00BC45C0"/>
    <w:rsid w:val="00BE0C77"/>
    <w:rsid w:val="00BF193C"/>
    <w:rsid w:val="00C1717B"/>
    <w:rsid w:val="00C40BA6"/>
    <w:rsid w:val="00C5419B"/>
    <w:rsid w:val="00C83853"/>
    <w:rsid w:val="00C90574"/>
    <w:rsid w:val="00CA2894"/>
    <w:rsid w:val="00CA4643"/>
    <w:rsid w:val="00CB130B"/>
    <w:rsid w:val="00CB3437"/>
    <w:rsid w:val="00CC1373"/>
    <w:rsid w:val="00D2740F"/>
    <w:rsid w:val="00D316AE"/>
    <w:rsid w:val="00D61049"/>
    <w:rsid w:val="00D676E7"/>
    <w:rsid w:val="00D764B3"/>
    <w:rsid w:val="00D764B8"/>
    <w:rsid w:val="00DC15C9"/>
    <w:rsid w:val="00DC1ABC"/>
    <w:rsid w:val="00DF2ACA"/>
    <w:rsid w:val="00E16E75"/>
    <w:rsid w:val="00E245EF"/>
    <w:rsid w:val="00E33179"/>
    <w:rsid w:val="00EC6D17"/>
    <w:rsid w:val="00ED1B11"/>
    <w:rsid w:val="00EE1840"/>
    <w:rsid w:val="00EE1DE8"/>
    <w:rsid w:val="00F026B9"/>
    <w:rsid w:val="00F2233E"/>
    <w:rsid w:val="00F40126"/>
    <w:rsid w:val="00F47F94"/>
    <w:rsid w:val="00F829B5"/>
    <w:rsid w:val="00F82DC2"/>
    <w:rsid w:val="00FB1245"/>
    <w:rsid w:val="00FB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B2E78"/>
  <w15:docId w15:val="{673F4AE5-A0E3-4D21-8EAC-DE4C9C15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59F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F0A0F"/>
    <w:pPr>
      <w:spacing w:line="240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941436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9069A1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99"/>
    <w:qFormat/>
    <w:rsid w:val="009069A1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7">
    <w:name w:val="header"/>
    <w:basedOn w:val="a"/>
    <w:link w:val="a8"/>
    <w:uiPriority w:val="99"/>
    <w:unhideWhenUsed/>
    <w:rsid w:val="00B47DF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DFB"/>
  </w:style>
  <w:style w:type="paragraph" w:styleId="a9">
    <w:name w:val="footer"/>
    <w:basedOn w:val="a"/>
    <w:link w:val="aa"/>
    <w:uiPriority w:val="99"/>
    <w:unhideWhenUsed/>
    <w:rsid w:val="00B47DF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DFB"/>
  </w:style>
  <w:style w:type="table" w:customStyle="1" w:styleId="1">
    <w:name w:val="Сетка таблицы1"/>
    <w:basedOn w:val="a1"/>
    <w:next w:val="a4"/>
    <w:uiPriority w:val="39"/>
    <w:rsid w:val="0099373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9F57B7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B12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deouroki.net/tests/osnovnyie-kharaktieristiki-zvioz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shkola/materialy-metodicheskikh-obedinenii/library/2021/01/06/kriterii-otsenivaniya-proektno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talibrilenova.ru/esse-po-astronomi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upidonia.ru/viktoriny/test-po-astronomii-planety-giganty-planety-karliki-charugin-10-11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index.php/files/astronomiia-samostoiatelnaia-rabota-6-zakony-keple.html" TargetMode="External"/><Relationship Id="rId14" Type="http://schemas.openxmlformats.org/officeDocument/2006/relationships/hyperlink" Target="https://videouroki.net/tests/uskoriennoie-rasshirieniie-vsieliennoi-i-tiemnaia-matierii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1094B-C85A-4004-9E87-3A1597E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7228</Words>
  <Characters>41206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94</cp:revision>
  <dcterms:created xsi:type="dcterms:W3CDTF">2017-09-07T21:42:00Z</dcterms:created>
  <dcterms:modified xsi:type="dcterms:W3CDTF">2022-09-24T03:47:00Z</dcterms:modified>
</cp:coreProperties>
</file>