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3F" w:rsidRDefault="009C4E76" w:rsidP="00A41C3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52F405" wp14:editId="17A4BCC0">
            <wp:extent cx="9113178" cy="5527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522" t="12944" r="6808" b="6890"/>
                    <a:stretch/>
                  </pic:blipFill>
                  <pic:spPr bwMode="auto">
                    <a:xfrm>
                      <a:off x="0" y="0"/>
                      <a:ext cx="9114224" cy="552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E76" w:rsidRDefault="009C4E76" w:rsidP="009C4E76">
      <w:pPr>
        <w:rPr>
          <w:rFonts w:ascii="Arial" w:hAnsi="Arial" w:cs="Arial"/>
          <w:b/>
          <w:i/>
        </w:rPr>
      </w:pPr>
    </w:p>
    <w:p w:rsidR="001513B9" w:rsidRPr="00A41C3F" w:rsidRDefault="001513B9" w:rsidP="009C4E76">
      <w:pPr>
        <w:jc w:val="center"/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Рабочая программа по музыке, 6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1513B9" w:rsidRDefault="001513B9" w:rsidP="001513B9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Личностные результаты:</w:t>
      </w:r>
    </w:p>
    <w:p w:rsidR="001513B9" w:rsidRPr="00C86162" w:rsidRDefault="001513B9" w:rsidP="001513B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1513B9" w:rsidRPr="00C86162" w:rsidRDefault="001513B9" w:rsidP="001513B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1513B9" w:rsidRPr="00C86162" w:rsidRDefault="001513B9" w:rsidP="001513B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1513B9" w:rsidRPr="00C86162" w:rsidRDefault="001513B9" w:rsidP="001513B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1513B9" w:rsidRPr="00C86162" w:rsidRDefault="001513B9" w:rsidP="001513B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1513B9" w:rsidRPr="00C86162" w:rsidRDefault="001513B9" w:rsidP="001513B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1513B9" w:rsidRPr="00C86162" w:rsidRDefault="001513B9" w:rsidP="001513B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1513B9" w:rsidRPr="00C86162" w:rsidRDefault="001513B9" w:rsidP="001513B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развитие навыков сотрудничества 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C86162">
        <w:rPr>
          <w:rFonts w:ascii="Arial" w:eastAsia="Times New Roman" w:hAnsi="Arial" w:cs="Arial"/>
          <w:color w:val="000000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1513B9" w:rsidRPr="00C86162" w:rsidRDefault="001513B9" w:rsidP="001513B9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1513B9" w:rsidRPr="00C86162" w:rsidRDefault="001513B9" w:rsidP="001513B9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               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Познавательные: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обсуждать проблемные вопросы, рефлексировать в ходе творческого сотрудничества, сравнивать результаты своей деятельности с </w:t>
      </w:r>
      <w:r w:rsidRPr="00C86162">
        <w:rPr>
          <w:rFonts w:ascii="Arial" w:eastAsia="Times New Roman" w:hAnsi="Arial" w:cs="Arial"/>
          <w:color w:val="000000"/>
          <w:lang w:eastAsia="ru-RU"/>
        </w:rPr>
        <w:lastRenderedPageBreak/>
        <w:t>результатами других учащихся; понимать причины успеха/неуспеха учебной деятельности;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1513B9" w:rsidRPr="00C86162" w:rsidRDefault="001513B9" w:rsidP="001513B9">
      <w:pPr>
        <w:spacing w:after="0" w:line="240" w:lineRule="auto"/>
        <w:ind w:left="1103"/>
        <w:rPr>
          <w:rFonts w:ascii="Arial" w:eastAsia="Times New Roman" w:hAnsi="Arial" w:cs="Arial"/>
          <w:color w:val="000000"/>
          <w:lang w:eastAsia="ru-RU"/>
        </w:rPr>
      </w:pPr>
    </w:p>
    <w:p w:rsidR="001513B9" w:rsidRPr="00C86162" w:rsidRDefault="001513B9" w:rsidP="001513B9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Регулятивные: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1513B9" w:rsidRDefault="001513B9" w:rsidP="001513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513B9" w:rsidRPr="00C86162" w:rsidRDefault="001513B9" w:rsidP="001513B9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Коммуникативные: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понимать сходство и различие разговорной и музыкальной речи;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1513B9" w:rsidRPr="00C86162" w:rsidRDefault="001513B9" w:rsidP="001513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</w:t>
      </w:r>
      <w:r>
        <w:rPr>
          <w:rFonts w:ascii="Arial" w:eastAsia="Times New Roman" w:hAnsi="Arial" w:cs="Arial"/>
          <w:color w:val="000000"/>
          <w:lang w:eastAsia="ru-RU"/>
        </w:rPr>
        <w:t>ия учебно-художественной задачи.</w:t>
      </w:r>
    </w:p>
    <w:p w:rsidR="001513B9" w:rsidRDefault="001513B9" w:rsidP="001513B9">
      <w:pPr>
        <w:rPr>
          <w:rFonts w:ascii="Arial" w:eastAsia="Courier New" w:hAnsi="Arial" w:cs="Arial"/>
          <w:b/>
          <w:bCs/>
          <w:color w:val="000000"/>
          <w:lang w:eastAsia="ru-RU"/>
        </w:rPr>
      </w:pPr>
    </w:p>
    <w:p w:rsidR="001513B9" w:rsidRPr="00C86162" w:rsidRDefault="001513B9" w:rsidP="001513B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86162">
        <w:rPr>
          <w:rFonts w:ascii="Arial" w:eastAsia="Times New Roman" w:hAnsi="Arial" w:cs="Arial"/>
          <w:b/>
          <w:color w:val="000000"/>
          <w:lang w:eastAsia="ru-RU"/>
        </w:rPr>
        <w:lastRenderedPageBreak/>
        <w:t>Общеучебные</w:t>
      </w:r>
      <w:proofErr w:type="spellEnd"/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 умения, навыки  и  способы  деятельности.</w:t>
      </w:r>
    </w:p>
    <w:p w:rsidR="001513B9" w:rsidRPr="00C86162" w:rsidRDefault="001513B9" w:rsidP="001513B9">
      <w:pPr>
        <w:spacing w:after="0" w:line="240" w:lineRule="auto"/>
        <w:ind w:firstLine="743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общеучебных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Освоение содержания основного общего образования по предмету «Музыка» способствует: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формированию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у учащихся представлений о художественной картине мира;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овладению </w:t>
      </w:r>
      <w:r w:rsidRPr="00C86162">
        <w:rPr>
          <w:rFonts w:ascii="Arial" w:eastAsia="Times New Roman" w:hAnsi="Arial" w:cs="Arial"/>
          <w:color w:val="000000"/>
          <w:lang w:eastAsia="ru-RU"/>
        </w:rPr>
        <w:t>ими методами наблюдения, сравнения, сопоставления, художественного анализа;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обобщению </w:t>
      </w:r>
      <w:r w:rsidRPr="00C86162">
        <w:rPr>
          <w:rFonts w:ascii="Arial" w:eastAsia="Times New Roman" w:hAnsi="Arial" w:cs="Arial"/>
          <w:color w:val="000000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расширению </w:t>
      </w:r>
      <w:r w:rsidRPr="00C86162">
        <w:rPr>
          <w:rFonts w:ascii="Arial" w:eastAsia="Times New Roman" w:hAnsi="Arial" w:cs="Arial"/>
          <w:color w:val="000000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совершенствованию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формах</w:t>
      </w:r>
      <w:proofErr w:type="gramEnd"/>
      <w:r w:rsidRPr="00C86162">
        <w:rPr>
          <w:rFonts w:ascii="Arial" w:eastAsia="Times New Roman" w:hAnsi="Arial" w:cs="Arial"/>
          <w:color w:val="000000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формулированию </w:t>
      </w:r>
      <w:r w:rsidRPr="00C86162">
        <w:rPr>
          <w:rFonts w:ascii="Arial" w:eastAsia="Times New Roman" w:hAnsi="Arial" w:cs="Arial"/>
          <w:color w:val="000000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приобретению </w:t>
      </w:r>
      <w:r w:rsidRPr="00C86162">
        <w:rPr>
          <w:rFonts w:ascii="Arial" w:eastAsia="Times New Roman" w:hAnsi="Arial" w:cs="Arial"/>
          <w:color w:val="000000"/>
          <w:lang w:eastAsia="ru-RU"/>
        </w:rPr>
        <w:t>умения и навыков работы с различными источниками информации.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       Опыт творческой деятельности, приобретаемый на музыкальных занятиях, способствует: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овладению </w:t>
      </w:r>
      <w:r w:rsidRPr="00C86162">
        <w:rPr>
          <w:rFonts w:ascii="Arial" w:eastAsia="Times New Roman" w:hAnsi="Arial" w:cs="Arial"/>
          <w:color w:val="000000"/>
          <w:lang w:eastAsia="ru-RU"/>
        </w:rPr>
        <w:t>учащимися умениями и навыками контроля и оценки своей деятельности;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определению </w:t>
      </w:r>
      <w:r w:rsidRPr="00C86162">
        <w:rPr>
          <w:rFonts w:ascii="Arial" w:eastAsia="Times New Roman" w:hAnsi="Arial" w:cs="Arial"/>
          <w:color w:val="000000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совершенствованию </w:t>
      </w:r>
      <w:r w:rsidRPr="00C86162">
        <w:rPr>
          <w:rFonts w:ascii="Arial" w:eastAsia="Times New Roman" w:hAnsi="Arial" w:cs="Arial"/>
          <w:color w:val="000000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1513B9" w:rsidRDefault="001513B9" w:rsidP="001513B9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4D1990">
        <w:rPr>
          <w:rFonts w:ascii="Arial" w:hAnsi="Arial" w:cs="Arial"/>
          <w:b/>
          <w:bCs/>
          <w:color w:val="333333"/>
          <w:lang w:val="en-US"/>
        </w:rPr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учебного предмета «Музыка» в 6</w:t>
      </w:r>
      <w:r w:rsidRPr="004D1990">
        <w:rPr>
          <w:rFonts w:ascii="Arial" w:hAnsi="Arial" w:cs="Arial"/>
          <w:b/>
          <w:bCs/>
          <w:color w:val="333333"/>
        </w:rPr>
        <w:t xml:space="preserve"> классе.</w:t>
      </w:r>
    </w:p>
    <w:p w:rsidR="001513B9" w:rsidRPr="00C86162" w:rsidRDefault="001513B9" w:rsidP="001513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«</w:t>
      </w:r>
      <w:r w:rsidRPr="00C86162">
        <w:rPr>
          <w:rFonts w:ascii="Arial" w:eastAsia="Times New Roman" w:hAnsi="Arial" w:cs="Arial"/>
          <w:b/>
          <w:bCs/>
          <w:color w:val="000000"/>
          <w:spacing w:val="-5"/>
          <w:lang w:eastAsia="ru-RU"/>
        </w:rPr>
        <w:t xml:space="preserve">Мир образов вокальной </w:t>
      </w:r>
      <w:r w:rsidRPr="00C86162">
        <w:rPr>
          <w:rFonts w:ascii="Arial" w:eastAsia="Times New Roman" w:hAnsi="Arial" w:cs="Arial"/>
          <w:b/>
          <w:bCs/>
          <w:color w:val="000000"/>
          <w:spacing w:val="-9"/>
          <w:lang w:eastAsia="ru-RU"/>
        </w:rPr>
        <w:t>и инструментальной музыки»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(17 часов)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1. Удивительный мир музыкальных образов.</w:t>
      </w:r>
    </w:p>
    <w:p w:rsidR="001513B9" w:rsidRPr="00C86162" w:rsidRDefault="001513B9" w:rsidP="001513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вств в л</w:t>
      </w:r>
      <w:proofErr w:type="gramEnd"/>
      <w:r w:rsidRPr="00C86162">
        <w:rPr>
          <w:rFonts w:ascii="Arial" w:eastAsia="Times New Roman" w:hAnsi="Arial" w:cs="Arial"/>
          <w:color w:val="000000"/>
          <w:lang w:eastAsia="ru-RU"/>
        </w:rPr>
        <w:t>ирическом романсе. Единство музыкальной и поэтической речи в романсе.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2. 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Образы романсов и песен русских композиторов. Старинный русский романс.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Жанр песни-романса. Песня-диалог. Инструментальная обработка романса.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3.-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Урок 4.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Два музыкальных посвящения. Портрет в музыке и живописи. Картинная галерея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lastRenderedPageBreak/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1513B9" w:rsidRPr="00C86162" w:rsidRDefault="001513B9" w:rsidP="001513B9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5.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«Уноси мое сердце в звенящую даль…»</w:t>
      </w:r>
      <w:r w:rsidRPr="00C86162">
        <w:rPr>
          <w:rFonts w:ascii="Arial" w:eastAsia="Times New Roman" w:hAnsi="Arial" w:cs="Arial"/>
          <w:color w:val="000000"/>
          <w:lang w:eastAsia="ru-RU"/>
        </w:rPr>
        <w:t>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С.В.Рахманинов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</w:t>
      </w:r>
    </w:p>
    <w:p w:rsidR="001513B9" w:rsidRPr="00C86162" w:rsidRDefault="001513B9" w:rsidP="001513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Лирические образы романсов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С.В.Рахманинова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. Мелодические особенности музыкального языка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С.В.Рахманинова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 Выразительность и изобразительность в музыке.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6.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Музыкальный образ и мастерство исполнителя.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Выдающиеся российские исполнители: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Ф.И.Шаляпин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Творчество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Ф.И.Шаляпина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. Выразительные тембровые и регистровые возможности голоса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Ф.И.Шаляпина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>. Артистизм и талант Ф.И. Шаляпина.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7.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Обряды и обычаи в фольклоре и в творчестве композиторов.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8. 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>Образы песен зарубежных композиторов. Искусство прекрасного пения.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Ф.Шуберта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 Развитие музыкального образа от интонации до сюжетной сцены.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9.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Старинный песни мир. Баллада «Лесной царь».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10.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Образы русской народной и духовной музыки. Народное искусство Древней Руси.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музицирование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11.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Образы русской народной и духовной музыки. Духовный концерт.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Духовная и светская музыкальная культура России во второй половине </w:t>
      </w:r>
      <w:r w:rsidRPr="00C86162">
        <w:rPr>
          <w:rFonts w:ascii="Arial" w:eastAsia="Times New Roman" w:hAnsi="Arial" w:cs="Arial"/>
          <w:color w:val="000000"/>
          <w:lang w:val="en-US" w:eastAsia="ru-RU"/>
        </w:rPr>
        <w:t>XVII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в. и </w:t>
      </w:r>
      <w:r w:rsidRPr="00C86162">
        <w:rPr>
          <w:rFonts w:ascii="Arial" w:eastAsia="Times New Roman" w:hAnsi="Arial" w:cs="Arial"/>
          <w:color w:val="000000"/>
          <w:lang w:val="en-US" w:eastAsia="ru-RU"/>
        </w:rPr>
        <w:t>XVIII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в. Духовная музыка русских композиторов: хоровой концерт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12. «Фрески Софии Киевской».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lastRenderedPageBreak/>
        <w:t>Стилевое многообразие музыки ХХ столетия: развитие традиций русской классической музыкальной школы.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Духовные сюжеты и образы в современной музыке. Особенности современной трактовки.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Связь музыки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В.Гаврилина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13. «Перезвоны» Молитва.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Стилевое многообразие музыки ХХ столетия: развитие традиций русской классической музыкальной школы.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Связь музыки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В.Гаврилина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 14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-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15.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Особенности западноевропейской музыки эпохи Барокко. </w:t>
      </w:r>
      <w:proofErr w:type="gramStart"/>
      <w:r w:rsidRPr="00C86162">
        <w:rPr>
          <w:rFonts w:ascii="Arial" w:eastAsia="Times New Roman" w:hAnsi="Arial" w:cs="Arial"/>
          <w:color w:val="000000"/>
          <w:lang w:eastAsia="ru-RU"/>
        </w:rPr>
        <w:t>Музыка И.С. Баха как вечно живое искусство, возвышающее душу человека).</w:t>
      </w:r>
      <w:proofErr w:type="gramEnd"/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Образы духовной музыки Западной Европы. </w:t>
      </w:r>
      <w:proofErr w:type="gramStart"/>
      <w:r w:rsidRPr="00C86162">
        <w:rPr>
          <w:rFonts w:ascii="Arial" w:eastAsia="Times New Roman" w:hAnsi="Arial" w:cs="Arial"/>
          <w:b/>
          <w:color w:val="000000"/>
          <w:lang w:eastAsia="ru-RU"/>
        </w:rPr>
        <w:t>Небесное</w:t>
      </w:r>
      <w:proofErr w:type="gramEnd"/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и земное в музыке Баха. Полифония. Фуга. Хорал.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Особенности западноевропейской музыки эпохи Барокко. Музыка И.С. Баха как вечно живое искусство, возвышающее душу человека.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Характерные особенности музыкального языка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И.С.Баха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</w:r>
      <w:proofErr w:type="gramStart"/>
      <w:r w:rsidRPr="00C86162">
        <w:rPr>
          <w:rFonts w:ascii="Arial" w:eastAsia="Times New Roman" w:hAnsi="Arial" w:cs="Arial"/>
          <w:bCs/>
          <w:color w:val="000000"/>
          <w:lang w:eastAsia="ru-RU"/>
        </w:rPr>
        <w:t>Современная</w:t>
      </w:r>
      <w:proofErr w:type="gramEnd"/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 рок-обработка музыки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И.С.Баха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16. Образы скорби и печали. Фортуна правит миром. «Кармина Бурана».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Стилевое многообразие музыки ХХ столетия (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К.Орф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17. Авторская музыка: прошлое и настоящее.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бардовская песня.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1513B9" w:rsidRDefault="001513B9" w:rsidP="001513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1513B9" w:rsidRPr="00C86162" w:rsidRDefault="001513B9" w:rsidP="001513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«</w:t>
      </w:r>
      <w:r w:rsidRPr="00C86162">
        <w:rPr>
          <w:rFonts w:ascii="Arial" w:eastAsia="Times New Roman" w:hAnsi="Arial" w:cs="Arial"/>
          <w:b/>
          <w:bCs/>
          <w:color w:val="000000"/>
          <w:spacing w:val="-6"/>
          <w:lang w:eastAsia="ru-RU"/>
        </w:rPr>
        <w:t>Мир образов камерной</w:t>
      </w:r>
      <w:r w:rsidRPr="00C86162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bCs/>
          <w:color w:val="000000"/>
          <w:spacing w:val="-6"/>
          <w:lang w:eastAsia="ru-RU"/>
        </w:rPr>
        <w:t>и симфонической музыки»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(17 часов)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18. Джаз – искусство 20 века.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  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Импровизационность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 джазовой музыки. Джазовые обработки.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19. Вечные темы искусства и жизни.</w:t>
      </w:r>
    </w:p>
    <w:p w:rsidR="001513B9" w:rsidRPr="00C86162" w:rsidRDefault="001513B9" w:rsidP="001513B9">
      <w:pPr>
        <w:shd w:val="clear" w:color="auto" w:fill="FFFFFF"/>
        <w:spacing w:after="0" w:line="240" w:lineRule="auto"/>
        <w:ind w:right="1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C86162">
        <w:rPr>
          <w:rFonts w:ascii="Arial" w:eastAsia="Times New Roman" w:hAnsi="Arial" w:cs="Arial"/>
          <w:bCs/>
          <w:color w:val="000000"/>
          <w:lang w:eastAsia="ru-RU"/>
        </w:rPr>
        <w:t>Ф.Шопена</w:t>
      </w:r>
      <w:proofErr w:type="spellEnd"/>
      <w:r w:rsidRPr="00C86162">
        <w:rPr>
          <w:rFonts w:ascii="Arial" w:eastAsia="Times New Roman" w:hAnsi="Arial" w:cs="Arial"/>
          <w:bCs/>
          <w:color w:val="000000"/>
          <w:lang w:eastAsia="ru-RU"/>
        </w:rPr>
        <w:t>. Закрепление жанра ноктюрна.</w:t>
      </w:r>
    </w:p>
    <w:p w:rsidR="001513B9" w:rsidRPr="00C86162" w:rsidRDefault="001513B9" w:rsidP="001513B9">
      <w:pPr>
        <w:shd w:val="clear" w:color="auto" w:fill="FFFFFF"/>
        <w:spacing w:after="0" w:line="240" w:lineRule="auto"/>
        <w:ind w:right="1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20. Образы камерной музыки.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color w:val="000000"/>
          <w:lang w:eastAsia="ru-RU"/>
        </w:rPr>
        <w:t>Романтизм в западноевропейской музыке. Развитие жанров светской музыки: камерная инструментальная.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Переплетение эпических, лирических и драматических образов.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Сходство и различие как основной принцип развития и построения музыки. 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1513B9" w:rsidRPr="00C86162" w:rsidRDefault="001513B9" w:rsidP="001513B9">
      <w:pPr>
        <w:shd w:val="clear" w:color="auto" w:fill="FFFFFF"/>
        <w:spacing w:after="0" w:line="240" w:lineRule="auto"/>
        <w:ind w:right="17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21. Инструментальная баллада.     Ночной пейзаж.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513B9" w:rsidRPr="00C86162" w:rsidRDefault="001513B9" w:rsidP="001513B9">
      <w:pPr>
        <w:shd w:val="clear" w:color="auto" w:fill="FFFFFF"/>
        <w:spacing w:after="0" w:line="240" w:lineRule="auto"/>
        <w:ind w:right="17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Cs/>
          <w:color w:val="000000"/>
          <w:lang w:eastAsia="ru-RU"/>
        </w:rPr>
        <w:t xml:space="preserve">Особенности жанра инструментальной баллады. Переплетение эпических, лирических и драматических образов. 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Сходство и различие как основной принцип развития и построения музыки. </w:t>
      </w:r>
      <w:r w:rsidRPr="00C86162">
        <w:rPr>
          <w:rFonts w:ascii="Arial" w:eastAsia="Times New Roman" w:hAnsi="Arial" w:cs="Arial"/>
          <w:bCs/>
          <w:color w:val="000000"/>
          <w:lang w:eastAsia="ru-RU"/>
        </w:rPr>
        <w:t>Контраст как основной принцип развития в балладе. Расширение представлений о жанре ноктюрна. Особенности претворения о</w:t>
      </w:r>
      <w:r w:rsidRPr="00C86162">
        <w:rPr>
          <w:rFonts w:ascii="Arial" w:eastAsia="Times New Roman" w:hAnsi="Arial" w:cs="Arial"/>
          <w:color w:val="000000"/>
          <w:lang w:eastAsia="ru-RU"/>
        </w:rPr>
        <w:t>браза-пейзажа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162">
        <w:rPr>
          <w:rFonts w:ascii="Arial" w:eastAsia="Times New Roman" w:hAnsi="Arial" w:cs="Arial"/>
          <w:b/>
          <w:color w:val="000000"/>
        </w:rPr>
        <w:t>Урок 22. Инструментальный концерт. «Итальянский концерт».</w:t>
      </w:r>
      <w:r w:rsidRPr="00C86162">
        <w:rPr>
          <w:rFonts w:ascii="Arial" w:eastAsia="Times New Roman" w:hAnsi="Arial" w:cs="Arial"/>
          <w:color w:val="000000"/>
        </w:rPr>
        <w:t xml:space="preserve">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162">
        <w:rPr>
          <w:rFonts w:ascii="Arial" w:eastAsia="Times New Roman" w:hAnsi="Arial" w:cs="Arial"/>
          <w:color w:val="000000"/>
        </w:rPr>
        <w:t xml:space="preserve">Особенности западноевропейской музыки эпохи Барокко. Зарубежная духовная музыка в синтезе с храмовым искусством. </w:t>
      </w:r>
      <w:proofErr w:type="gramStart"/>
      <w:r w:rsidRPr="00C86162">
        <w:rPr>
          <w:rFonts w:ascii="Arial" w:eastAsia="Times New Roman" w:hAnsi="Arial" w:cs="Arial"/>
          <w:color w:val="000000"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1513B9" w:rsidRPr="00C86162" w:rsidRDefault="001513B9" w:rsidP="001513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Урок 23.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Космический пейзаж». «Быть может, вся природа – мозаика цветов?» Картинная галерея. </w:t>
      </w:r>
      <w:r w:rsidRPr="00C86162">
        <w:rPr>
          <w:rFonts w:ascii="Arial" w:eastAsia="Times New Roman" w:hAnsi="Arial" w:cs="Arial"/>
          <w:color w:val="000000"/>
          <w:lang w:eastAsia="ru-RU"/>
        </w:rPr>
        <w:t>Стилевое многообразие музыки ХХ столетия.</w:t>
      </w:r>
    </w:p>
    <w:p w:rsidR="001513B9" w:rsidRPr="00C86162" w:rsidRDefault="001513B9" w:rsidP="001513B9">
      <w:pPr>
        <w:shd w:val="clear" w:color="auto" w:fill="FFFFFF"/>
        <w:spacing w:after="0" w:line="240" w:lineRule="auto"/>
        <w:ind w:left="19" w:right="10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1513B9" w:rsidRPr="00C86162" w:rsidRDefault="001513B9" w:rsidP="001513B9">
      <w:pPr>
        <w:shd w:val="clear" w:color="auto" w:fill="FFFFFF"/>
        <w:spacing w:after="0" w:line="240" w:lineRule="auto"/>
        <w:ind w:right="7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24. - Урок 25.  Образы симфонической музыки «Метель». Музыкальные иллюстрации к повести </w:t>
      </w:r>
      <w:proofErr w:type="spellStart"/>
      <w:r w:rsidRPr="00C86162">
        <w:rPr>
          <w:rFonts w:ascii="Arial" w:eastAsia="Times New Roman" w:hAnsi="Arial" w:cs="Arial"/>
          <w:b/>
          <w:color w:val="000000"/>
          <w:lang w:eastAsia="ru-RU"/>
        </w:rPr>
        <w:t>А.С.Пушкина</w:t>
      </w:r>
      <w:proofErr w:type="spellEnd"/>
      <w:r w:rsidRPr="00C86162">
        <w:rPr>
          <w:rFonts w:ascii="Arial" w:eastAsia="Times New Roman" w:hAnsi="Arial" w:cs="Arial"/>
          <w:b/>
          <w:color w:val="000000"/>
          <w:lang w:eastAsia="ru-RU"/>
        </w:rPr>
        <w:t>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Г.Свиридов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Образы русской природы в музыке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Г.Свиридова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Г.Свиридова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 Особенности развития музыкального образа в программной музыке.</w:t>
      </w:r>
    </w:p>
    <w:p w:rsidR="001513B9" w:rsidRPr="00C86162" w:rsidRDefault="001513B9" w:rsidP="001513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Урок 26.- Урок 27. Симфоническое развитие музыкальных образов. «В печали весел, а в веселье </w:t>
      </w:r>
      <w:proofErr w:type="gramStart"/>
      <w:r w:rsidRPr="00C86162">
        <w:rPr>
          <w:rFonts w:ascii="Arial" w:eastAsia="Times New Roman" w:hAnsi="Arial" w:cs="Arial"/>
          <w:b/>
          <w:color w:val="000000"/>
          <w:lang w:eastAsia="ru-RU"/>
        </w:rPr>
        <w:t>печален</w:t>
      </w:r>
      <w:proofErr w:type="gramEnd"/>
      <w:r w:rsidRPr="00C86162">
        <w:rPr>
          <w:rFonts w:ascii="Arial" w:eastAsia="Times New Roman" w:hAnsi="Arial" w:cs="Arial"/>
          <w:b/>
          <w:color w:val="000000"/>
          <w:lang w:eastAsia="ru-RU"/>
        </w:rPr>
        <w:t>».  Связь времен.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513B9" w:rsidRPr="00C86162" w:rsidRDefault="001513B9" w:rsidP="001513B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В.Моцарта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C86162">
        <w:rPr>
          <w:rFonts w:ascii="Arial" w:eastAsia="Times New Roman" w:hAnsi="Arial" w:cs="Arial"/>
          <w:color w:val="000000"/>
          <w:lang w:eastAsia="ru-RU"/>
        </w:rPr>
        <w:t>П.И.Чайковского</w:t>
      </w:r>
      <w:proofErr w:type="spellEnd"/>
      <w:r w:rsidRPr="00C86162">
        <w:rPr>
          <w:rFonts w:ascii="Arial" w:eastAsia="Times New Roman" w:hAnsi="Arial" w:cs="Arial"/>
          <w:color w:val="000000"/>
          <w:lang w:eastAsia="ru-RU"/>
        </w:rPr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28. -  Урок 29. Программная увертюра. Увертюра «Эгмонт».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30.- Урок 31.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Увертюра-фантазия «Ромео и Джульетта».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lastRenderedPageBreak/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C86162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32. - Урок 33. Мир музыкального театра.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>Урок 34 Образы киномузыки. Обобщающий урок.</w:t>
      </w:r>
      <w:r w:rsidRPr="00C8616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86162">
        <w:rPr>
          <w:rFonts w:ascii="Arial" w:eastAsia="Times New Roman" w:hAnsi="Arial" w:cs="Arial"/>
          <w:color w:val="000000"/>
          <w:lang w:eastAsia="ru-RU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1513B9" w:rsidRPr="00C86162" w:rsidRDefault="001513B9" w:rsidP="001513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86162">
        <w:rPr>
          <w:rFonts w:ascii="Arial" w:eastAsia="Times New Roman" w:hAnsi="Arial" w:cs="Arial"/>
          <w:color w:val="000000"/>
          <w:lang w:eastAsia="ru-RU"/>
        </w:rPr>
        <w:t>Слушание  музыкальных фрагментов. Игра  «Угадай мелодию». Тестирование по темам года.</w:t>
      </w:r>
    </w:p>
    <w:p w:rsidR="001513B9" w:rsidRPr="00C86162" w:rsidRDefault="001513B9" w:rsidP="001513B9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</w:p>
    <w:p w:rsidR="001513B9" w:rsidRPr="00E25D29" w:rsidRDefault="001513B9" w:rsidP="001513B9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III. Тематическое планирование с учётом рабочей программы</w:t>
      </w:r>
    </w:p>
    <w:p w:rsidR="001513B9" w:rsidRPr="00E25D29" w:rsidRDefault="001513B9" w:rsidP="001513B9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E25D29">
        <w:rPr>
          <w:rFonts w:ascii="Arial" w:hAnsi="Arial" w:cs="Arial"/>
          <w:bCs/>
          <w:iCs/>
        </w:rPr>
        <w:t>квестов</w:t>
      </w:r>
      <w:proofErr w:type="spellEnd"/>
      <w:r w:rsidRPr="00E25D29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lastRenderedPageBreak/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E25D29">
        <w:rPr>
          <w:rFonts w:ascii="Arial" w:hAnsi="Arial" w:cs="Arial"/>
          <w:bCs/>
          <w:iCs/>
        </w:rPr>
        <w:t>.</w:t>
      </w:r>
      <w:proofErr w:type="gramEnd"/>
      <w:r w:rsidRPr="00E25D29">
        <w:rPr>
          <w:rFonts w:ascii="Arial" w:hAnsi="Arial" w:cs="Arial"/>
          <w:bCs/>
          <w:iCs/>
        </w:rPr>
        <w:t xml:space="preserve"> - </w:t>
      </w:r>
      <w:proofErr w:type="gramStart"/>
      <w:r w:rsidRPr="00E25D29">
        <w:rPr>
          <w:rFonts w:ascii="Arial" w:hAnsi="Arial" w:cs="Arial"/>
          <w:bCs/>
          <w:iCs/>
        </w:rPr>
        <w:t>п</w:t>
      </w:r>
      <w:proofErr w:type="gramEnd"/>
      <w:r w:rsidRPr="00E25D29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1513B9" w:rsidRPr="00E25D29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1513B9" w:rsidRPr="009F75B8" w:rsidRDefault="001513B9" w:rsidP="001513B9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E25D29">
        <w:rPr>
          <w:rFonts w:ascii="Arial" w:hAnsi="Arial" w:cs="Arial"/>
          <w:bCs/>
          <w:iCs/>
        </w:rPr>
        <w:t>мотивированных</w:t>
      </w:r>
      <w:proofErr w:type="gramEnd"/>
      <w:r w:rsidRPr="00E25D29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1513B9" w:rsidRPr="00F2042D" w:rsidRDefault="001513B9" w:rsidP="001513B9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1319"/>
        <w:gridCol w:w="2551"/>
      </w:tblGrid>
      <w:tr w:rsidR="001513B9" w:rsidRPr="00F2042D" w:rsidTr="0038063F">
        <w:trPr>
          <w:trHeight w:val="381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319" w:type="dxa"/>
          </w:tcPr>
          <w:p w:rsidR="001513B9" w:rsidRPr="00F2042D" w:rsidRDefault="001513B9" w:rsidP="0038063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551" w:type="dxa"/>
          </w:tcPr>
          <w:p w:rsidR="001513B9" w:rsidRPr="00F2042D" w:rsidRDefault="001513B9" w:rsidP="0038063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1513B9" w:rsidRPr="00F2042D" w:rsidTr="0038063F">
        <w:trPr>
          <w:trHeight w:val="285"/>
        </w:trPr>
        <w:tc>
          <w:tcPr>
            <w:tcW w:w="12191" w:type="dxa"/>
            <w:gridSpan w:val="2"/>
          </w:tcPr>
          <w:p w:rsidR="001513B9" w:rsidRPr="009518FB" w:rsidRDefault="001513B9" w:rsidP="0038063F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518FB">
              <w:rPr>
                <w:rFonts w:ascii="Arial" w:eastAsia="Times New Roman" w:hAnsi="Arial" w:cs="Arial"/>
                <w:b/>
                <w:lang w:eastAsia="ru-RU"/>
              </w:rPr>
              <w:t>1. «Мир образов вокальной и инструментальной музыки».</w:t>
            </w:r>
          </w:p>
        </w:tc>
        <w:tc>
          <w:tcPr>
            <w:tcW w:w="2551" w:type="dxa"/>
          </w:tcPr>
          <w:p w:rsidR="001513B9" w:rsidRPr="009518FB" w:rsidRDefault="001513B9" w:rsidP="0038063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518FB">
              <w:rPr>
                <w:rFonts w:ascii="Arial" w:hAnsi="Arial" w:cs="Arial"/>
                <w:b/>
              </w:rPr>
              <w:t>17</w:t>
            </w:r>
          </w:p>
        </w:tc>
      </w:tr>
      <w:tr w:rsidR="001513B9" w:rsidRPr="00F2042D" w:rsidTr="0038063F">
        <w:trPr>
          <w:trHeight w:val="153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Удивительный мир музыкальных образов.</w:t>
            </w:r>
          </w:p>
        </w:tc>
        <w:tc>
          <w:tcPr>
            <w:tcW w:w="2551" w:type="dxa"/>
          </w:tcPr>
          <w:p w:rsidR="001513B9" w:rsidRPr="00F2042D" w:rsidRDefault="001513B9" w:rsidP="0038063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198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19" w:type="dxa"/>
          </w:tcPr>
          <w:p w:rsidR="001513B9" w:rsidRPr="009518FB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>«Старинный русский романс»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A63530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4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19" w:type="dxa"/>
          </w:tcPr>
          <w:p w:rsidR="001513B9" w:rsidRPr="009518FB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>«Два музыкальных посвящения»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A63530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13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19" w:type="dxa"/>
          </w:tcPr>
          <w:p w:rsidR="001513B9" w:rsidRPr="009518FB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>«Портрет в музыке и живописи»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A63530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183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8FB">
              <w:rPr>
                <w:rFonts w:ascii="Arial" w:eastAsia="Times New Roman" w:hAnsi="Arial" w:cs="Arial"/>
                <w:lang w:eastAsia="ru-RU"/>
              </w:rPr>
              <w:t>«Уно</w:t>
            </w:r>
            <w:r>
              <w:rPr>
                <w:rFonts w:ascii="Arial" w:eastAsia="Times New Roman" w:hAnsi="Arial" w:cs="Arial"/>
                <w:lang w:eastAsia="ru-RU"/>
              </w:rPr>
              <w:t>си мое сердце в звенящую даль…»</w:t>
            </w:r>
            <w:r w:rsidRPr="009518F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A63530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7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19" w:type="dxa"/>
          </w:tcPr>
          <w:p w:rsidR="001513B9" w:rsidRPr="009518FB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8FB">
              <w:rPr>
                <w:rFonts w:ascii="Arial" w:eastAsia="Times New Roman" w:hAnsi="Arial" w:cs="Arial"/>
                <w:lang w:eastAsia="ru-RU"/>
              </w:rPr>
              <w:t>«Музыкальный образ и мастерство исполнителя»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A63530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168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A4188">
              <w:rPr>
                <w:rFonts w:ascii="Arial" w:eastAsia="Times New Roman" w:hAnsi="Arial" w:cs="Arial"/>
                <w:bCs/>
                <w:lang w:eastAsia="ru-RU"/>
              </w:rPr>
              <w:t>«Обряды и обычаи в фольклоре и в творчестве композиторов»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A63530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4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rPr>
                <w:rFonts w:ascii="Arial" w:eastAsia="Times New Roman" w:hAnsi="Arial" w:cs="Arial"/>
                <w:lang w:eastAsia="ru-RU"/>
              </w:rPr>
            </w:pPr>
            <w:r w:rsidRPr="009518FB">
              <w:rPr>
                <w:rFonts w:ascii="Arial" w:eastAsia="Times New Roman" w:hAnsi="Arial" w:cs="Arial"/>
                <w:lang w:eastAsia="ru-RU"/>
              </w:rPr>
              <w:t>«Искусство прекрасного пения»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A63530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4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8FB">
              <w:rPr>
                <w:rFonts w:ascii="Arial" w:eastAsia="Times New Roman" w:hAnsi="Arial" w:cs="Arial"/>
                <w:lang w:eastAsia="ru-RU"/>
              </w:rPr>
              <w:t>«Старинный песни мир»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D43B75">
              <w:rPr>
                <w:rFonts w:ascii="Arial" w:eastAsia="Times New Roman" w:hAnsi="Arial" w:cs="Arial"/>
                <w:b/>
                <w:i/>
                <w:lang w:eastAsia="ru-RU"/>
              </w:rPr>
              <w:t>Волшебный сундучок «Фольклор».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E170E9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85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8FB">
              <w:rPr>
                <w:rFonts w:ascii="Arial" w:eastAsia="Times New Roman" w:hAnsi="Arial" w:cs="Arial"/>
                <w:lang w:eastAsia="ru-RU"/>
              </w:rPr>
              <w:t>«Н</w:t>
            </w:r>
            <w:r>
              <w:rPr>
                <w:rFonts w:ascii="Arial" w:eastAsia="Times New Roman" w:hAnsi="Arial" w:cs="Arial"/>
                <w:lang w:eastAsia="ru-RU"/>
              </w:rPr>
              <w:t>ародное искусство Древней Руси».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E170E9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55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«Духовный концерт».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E170E9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25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«Фрески Софии Киевской».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E170E9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25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8FB">
              <w:rPr>
                <w:rFonts w:ascii="Arial" w:eastAsia="Times New Roman" w:hAnsi="Arial" w:cs="Arial"/>
                <w:lang w:eastAsia="ru-RU"/>
              </w:rPr>
              <w:t>«Перезвоны»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E170E9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30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rPr>
                <w:rFonts w:ascii="Arial" w:eastAsia="Times New Roman" w:hAnsi="Arial" w:cs="Arial"/>
                <w:lang w:eastAsia="ru-RU"/>
              </w:rPr>
            </w:pPr>
            <w:r w:rsidRPr="009518FB">
              <w:rPr>
                <w:rFonts w:ascii="Arial" w:eastAsia="Times New Roman" w:hAnsi="Arial" w:cs="Arial"/>
                <w:lang w:eastAsia="ru-RU"/>
              </w:rPr>
              <w:t>«</w:t>
            </w:r>
            <w:proofErr w:type="gramStart"/>
            <w:r w:rsidRPr="009518FB">
              <w:rPr>
                <w:rFonts w:ascii="Arial" w:eastAsia="Times New Roman" w:hAnsi="Arial" w:cs="Arial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lang w:eastAsia="ru-RU"/>
              </w:rPr>
              <w:t>ебесное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и земное в музыке Баха».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E170E9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55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«Образы скорби и печали».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E170E9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13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16 - 17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18FB">
              <w:rPr>
                <w:rFonts w:ascii="Arial" w:eastAsia="Times New Roman" w:hAnsi="Arial" w:cs="Arial"/>
                <w:lang w:eastAsia="ru-RU"/>
              </w:rPr>
              <w:t>«Авторская песня: прошлое и настоящее»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D43B75">
              <w:rPr>
                <w:rFonts w:ascii="Arial" w:eastAsia="Times New Roman" w:hAnsi="Arial" w:cs="Arial"/>
                <w:b/>
                <w:i/>
                <w:lang w:eastAsia="ru-RU"/>
              </w:rPr>
              <w:t>Блиц – опрос «Развитие авторской песни».</w:t>
            </w:r>
          </w:p>
        </w:tc>
        <w:tc>
          <w:tcPr>
            <w:tcW w:w="2551" w:type="dxa"/>
          </w:tcPr>
          <w:p w:rsidR="001513B9" w:rsidRPr="00F2042D" w:rsidRDefault="001513B9" w:rsidP="0038063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513B9" w:rsidRPr="00F2042D" w:rsidTr="0038063F">
        <w:trPr>
          <w:trHeight w:val="270"/>
        </w:trPr>
        <w:tc>
          <w:tcPr>
            <w:tcW w:w="12191" w:type="dxa"/>
            <w:gridSpan w:val="2"/>
          </w:tcPr>
          <w:p w:rsidR="001513B9" w:rsidRPr="00DA4188" w:rsidRDefault="001513B9" w:rsidP="003806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2.</w:t>
            </w:r>
            <w:r w:rsidRPr="00DA4188">
              <w:rPr>
                <w:rFonts w:ascii="Arial" w:eastAsia="Times New Roman" w:hAnsi="Arial" w:cs="Arial"/>
                <w:b/>
                <w:lang w:eastAsia="ru-RU"/>
              </w:rPr>
              <w:t>“ Мир образов камерной и симфонической музыки ”</w:t>
            </w:r>
            <w:r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  <w:tc>
          <w:tcPr>
            <w:tcW w:w="2551" w:type="dxa"/>
          </w:tcPr>
          <w:p w:rsidR="001513B9" w:rsidRPr="00EF6BE3" w:rsidRDefault="001513B9" w:rsidP="0038063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F6BE3">
              <w:rPr>
                <w:rFonts w:ascii="Arial" w:hAnsi="Arial" w:cs="Arial"/>
                <w:b/>
              </w:rPr>
              <w:t>17</w:t>
            </w:r>
          </w:p>
        </w:tc>
      </w:tr>
      <w:tr w:rsidR="001513B9" w:rsidRPr="00F2042D" w:rsidTr="0038063F">
        <w:trPr>
          <w:trHeight w:val="24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19" w:type="dxa"/>
          </w:tcPr>
          <w:p w:rsidR="001513B9" w:rsidRPr="00EF6BE3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«Джаз – искусство XX ве</w:t>
            </w:r>
            <w:r>
              <w:rPr>
                <w:rFonts w:ascii="Arial" w:eastAsia="Times New Roman" w:hAnsi="Arial" w:cs="Arial"/>
                <w:lang w:eastAsia="ru-RU"/>
              </w:rPr>
              <w:t>ка».</w:t>
            </w:r>
          </w:p>
        </w:tc>
        <w:tc>
          <w:tcPr>
            <w:tcW w:w="2551" w:type="dxa"/>
          </w:tcPr>
          <w:p w:rsidR="001513B9" w:rsidRPr="00F2042D" w:rsidRDefault="001513B9" w:rsidP="0038063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55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19" w:type="dxa"/>
          </w:tcPr>
          <w:p w:rsidR="001513B9" w:rsidRPr="00EF6BE3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>«Вечные темы искусства и жизни</w:t>
            </w:r>
            <w:r>
              <w:rPr>
                <w:rFonts w:ascii="Arial" w:eastAsia="Times New Roman" w:hAnsi="Arial" w:cs="Arial"/>
                <w:b/>
                <w:lang w:eastAsia="ru-RU"/>
              </w:rPr>
              <w:t>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FF1837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198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19" w:type="dxa"/>
          </w:tcPr>
          <w:p w:rsidR="001513B9" w:rsidRPr="00EF6BE3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«Могучее царство Шопена».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FF1837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55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19" w:type="dxa"/>
          </w:tcPr>
          <w:p w:rsidR="001513B9" w:rsidRPr="00EF6BE3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«Инструментальная баллада».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FF1837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4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19" w:type="dxa"/>
          </w:tcPr>
          <w:p w:rsidR="001513B9" w:rsidRPr="00EF6BE3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«Инструментальный концерт».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FF1837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183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19" w:type="dxa"/>
          </w:tcPr>
          <w:p w:rsidR="001513B9" w:rsidRPr="00EF6BE3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«Космический пейзаж». </w:t>
            </w:r>
            <w:r w:rsidRPr="00D43B75">
              <w:rPr>
                <w:rFonts w:ascii="Arial" w:eastAsia="Times New Roman" w:hAnsi="Arial" w:cs="Arial"/>
                <w:b/>
                <w:i/>
                <w:lang w:eastAsia="ru-RU"/>
              </w:rPr>
              <w:t>Игра «Угадай мелодию».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FF1837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55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</w:t>
            </w:r>
          </w:p>
        </w:tc>
        <w:tc>
          <w:tcPr>
            <w:tcW w:w="11319" w:type="dxa"/>
          </w:tcPr>
          <w:p w:rsidR="001513B9" w:rsidRPr="00EF6BE3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4188">
              <w:rPr>
                <w:rFonts w:ascii="Arial" w:eastAsia="Times New Roman" w:hAnsi="Arial" w:cs="Arial"/>
                <w:lang w:eastAsia="ru-RU"/>
              </w:rPr>
              <w:t xml:space="preserve">«Метель». Музыкальные иллюстрации к повести </w:t>
            </w:r>
            <w:proofErr w:type="spellStart"/>
            <w:r w:rsidRPr="00DA4188">
              <w:rPr>
                <w:rFonts w:ascii="Arial" w:eastAsia="Times New Roman" w:hAnsi="Arial" w:cs="Arial"/>
                <w:lang w:eastAsia="ru-RU"/>
              </w:rPr>
              <w:t>А.С.Пушкин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1513B9" w:rsidRPr="00F2042D" w:rsidTr="0038063F">
        <w:trPr>
          <w:trHeight w:val="138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 w:rsidRPr="00EF6BE3">
              <w:rPr>
                <w:rFonts w:ascii="Arial" w:hAnsi="Arial" w:cs="Arial"/>
              </w:rPr>
              <w:t xml:space="preserve">«В печали весел, а в веселье </w:t>
            </w:r>
            <w:proofErr w:type="gramStart"/>
            <w:r w:rsidRPr="00EF6BE3">
              <w:rPr>
                <w:rFonts w:ascii="Arial" w:hAnsi="Arial" w:cs="Arial"/>
              </w:rPr>
              <w:t>печален</w:t>
            </w:r>
            <w:proofErr w:type="gramEnd"/>
            <w:r w:rsidRPr="00EF6BE3">
              <w:rPr>
                <w:rFonts w:ascii="Arial" w:hAnsi="Arial" w:cs="Arial"/>
              </w:rPr>
              <w:t xml:space="preserve">».  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FF1837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4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 w:rsidRPr="00EF6BE3">
              <w:rPr>
                <w:rFonts w:ascii="Arial" w:hAnsi="Arial" w:cs="Arial"/>
              </w:rPr>
              <w:t>«Связь времен»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007196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13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 w:rsidRPr="00EF6BE3">
              <w:rPr>
                <w:rFonts w:ascii="Arial" w:hAnsi="Arial" w:cs="Arial"/>
              </w:rPr>
              <w:t>Увертюра «Эгмонт».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1513B9" w:rsidRPr="00F2042D" w:rsidTr="0038063F">
        <w:trPr>
          <w:trHeight w:val="48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rPr>
                <w:rFonts w:ascii="Arial" w:hAnsi="Arial" w:cs="Arial"/>
              </w:rPr>
            </w:pPr>
            <w:r w:rsidRPr="00EF6BE3">
              <w:rPr>
                <w:rFonts w:ascii="Arial" w:hAnsi="Arial" w:cs="Arial"/>
              </w:rPr>
              <w:t>Увертюра-фантазия «Ромео и Джульетта»</w:t>
            </w:r>
            <w:r>
              <w:rPr>
                <w:rFonts w:ascii="Arial" w:hAnsi="Arial" w:cs="Arial"/>
              </w:rPr>
              <w:t>.</w:t>
            </w:r>
            <w:r w:rsidRPr="00D43B75">
              <w:rPr>
                <w:rFonts w:ascii="Arial" w:hAnsi="Arial" w:cs="Arial"/>
              </w:rPr>
              <w:t xml:space="preserve"> «Ром</w:t>
            </w:r>
            <w:r>
              <w:rPr>
                <w:rFonts w:ascii="Arial" w:hAnsi="Arial" w:cs="Arial"/>
              </w:rPr>
              <w:t>ео и Джульетта» в кино XX века.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</w:tr>
      <w:tr w:rsidR="001513B9" w:rsidRPr="00F2042D" w:rsidTr="0038063F"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Мюзикл «</w:t>
            </w:r>
            <w:proofErr w:type="spellStart"/>
            <w:r>
              <w:rPr>
                <w:rFonts w:ascii="Arial" w:hAnsi="Arial" w:cs="Arial"/>
              </w:rPr>
              <w:t>Вестсайдская</w:t>
            </w:r>
            <w:proofErr w:type="spellEnd"/>
            <w:r>
              <w:rPr>
                <w:rFonts w:ascii="Arial" w:hAnsi="Arial" w:cs="Arial"/>
              </w:rPr>
              <w:t xml:space="preserve"> история».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007196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168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19" w:type="dxa"/>
          </w:tcPr>
          <w:p w:rsidR="001513B9" w:rsidRPr="00D43B75" w:rsidRDefault="001513B9" w:rsidP="003806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Рок-опера «Орфей 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Эвридика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007196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rPr>
          <w:trHeight w:val="270"/>
        </w:trPr>
        <w:tc>
          <w:tcPr>
            <w:tcW w:w="872" w:type="dxa"/>
          </w:tcPr>
          <w:p w:rsidR="001513B9" w:rsidRPr="00F2042D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319" w:type="dxa"/>
          </w:tcPr>
          <w:p w:rsidR="001513B9" w:rsidRPr="00DA4188" w:rsidRDefault="001513B9" w:rsidP="0038063F">
            <w:pPr>
              <w:spacing w:line="240" w:lineRule="auto"/>
              <w:rPr>
                <w:rFonts w:ascii="Arial" w:hAnsi="Arial" w:cs="Arial"/>
              </w:rPr>
            </w:pPr>
            <w:r w:rsidRPr="00D43B75">
              <w:rPr>
                <w:rFonts w:ascii="Arial" w:hAnsi="Arial" w:cs="Arial"/>
              </w:rPr>
              <w:t>«Музыка в отечественном кино»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1513B9" w:rsidRDefault="001513B9" w:rsidP="0038063F">
            <w:pPr>
              <w:jc w:val="center"/>
            </w:pPr>
            <w:r w:rsidRPr="00007196">
              <w:rPr>
                <w:rFonts w:ascii="Arial" w:hAnsi="Arial" w:cs="Arial"/>
              </w:rPr>
              <w:t>1</w:t>
            </w:r>
          </w:p>
        </w:tc>
      </w:tr>
      <w:tr w:rsidR="001513B9" w:rsidRPr="00F2042D" w:rsidTr="0038063F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2191" w:type="dxa"/>
            <w:gridSpan w:val="2"/>
            <w:tcBorders>
              <w:bottom w:val="single" w:sz="4" w:space="0" w:color="auto"/>
            </w:tcBorders>
          </w:tcPr>
          <w:p w:rsidR="001513B9" w:rsidRPr="0072134E" w:rsidRDefault="001513B9" w:rsidP="003806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13B9" w:rsidRPr="0072134E" w:rsidRDefault="001513B9" w:rsidP="0038063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1513B9" w:rsidRDefault="001513B9" w:rsidP="001513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513B9" w:rsidRDefault="001513B9" w:rsidP="001513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513B9" w:rsidRDefault="001513B9" w:rsidP="001513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513B9" w:rsidRPr="001513B9" w:rsidRDefault="001513B9" w:rsidP="001513B9"/>
    <w:sectPr w:rsidR="001513B9" w:rsidRPr="001513B9" w:rsidSect="00151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5D3"/>
    <w:multiLevelType w:val="hybridMultilevel"/>
    <w:tmpl w:val="CDAE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A5F"/>
    <w:multiLevelType w:val="hybridMultilevel"/>
    <w:tmpl w:val="FCB0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62AA"/>
    <w:multiLevelType w:val="hybridMultilevel"/>
    <w:tmpl w:val="D13E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93AA1"/>
    <w:multiLevelType w:val="hybridMultilevel"/>
    <w:tmpl w:val="E952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A2195"/>
    <w:multiLevelType w:val="hybridMultilevel"/>
    <w:tmpl w:val="57D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08"/>
    <w:rsid w:val="001513B9"/>
    <w:rsid w:val="00453508"/>
    <w:rsid w:val="00831DFC"/>
    <w:rsid w:val="009C4E76"/>
    <w:rsid w:val="00A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3475</Words>
  <Characters>19808</Characters>
  <Application>Microsoft Office Word</Application>
  <DocSecurity>0</DocSecurity>
  <Lines>165</Lines>
  <Paragraphs>46</Paragraphs>
  <ScaleCrop>false</ScaleCrop>
  <Company/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2021-10-27T17:07:00Z</dcterms:created>
  <dcterms:modified xsi:type="dcterms:W3CDTF">2022-09-28T09:41:00Z</dcterms:modified>
</cp:coreProperties>
</file>