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E1" w:rsidRDefault="007A75E1"/>
    <w:p w:rsidR="00927748" w:rsidRDefault="00927748" w:rsidP="00927748">
      <w:r>
        <w:rPr>
          <w:noProof/>
          <w:lang w:eastAsia="ru-RU"/>
        </w:rPr>
        <w:drawing>
          <wp:inline distT="0" distB="0" distL="0" distR="0" wp14:anchorId="37AF803C" wp14:editId="62D73F6F">
            <wp:extent cx="8630292" cy="5322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524" t="12944" r="8144" b="7725"/>
                    <a:stretch/>
                  </pic:blipFill>
                  <pic:spPr bwMode="auto">
                    <a:xfrm>
                      <a:off x="0" y="0"/>
                      <a:ext cx="8630292" cy="532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5E1" w:rsidRPr="00927748" w:rsidRDefault="007A75E1" w:rsidP="00927748">
      <w:pPr>
        <w:jc w:val="center"/>
      </w:pPr>
      <w:r>
        <w:rPr>
          <w:rFonts w:ascii="Arial" w:hAnsi="Arial" w:cs="Arial"/>
          <w:b/>
          <w:i/>
        </w:rPr>
        <w:lastRenderedPageBreak/>
        <w:t>Рабочая программа по музыке, 7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7A75E1" w:rsidRDefault="007A75E1" w:rsidP="007A75E1">
      <w:pPr>
        <w:tabs>
          <w:tab w:val="left" w:pos="7937"/>
        </w:tabs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  </w:t>
      </w:r>
      <w:r w:rsidRPr="00C16554">
        <w:rPr>
          <w:rFonts w:ascii="Arial" w:eastAsia="Times New Roman" w:hAnsi="Arial" w:cs="Arial"/>
          <w:b/>
        </w:rPr>
        <w:t>Личностные результаты: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● развитие навыков сотрудничества </w:t>
      </w:r>
      <w:proofErr w:type="gramStart"/>
      <w:r w:rsidRPr="00C16554">
        <w:rPr>
          <w:rFonts w:ascii="Arial" w:eastAsia="Times New Roman" w:hAnsi="Arial" w:cs="Arial"/>
        </w:rPr>
        <w:t>со</w:t>
      </w:r>
      <w:proofErr w:type="gramEnd"/>
      <w:r w:rsidRPr="00C16554">
        <w:rPr>
          <w:rFonts w:ascii="Arial" w:eastAsia="Times New Roman" w:hAnsi="Arial" w:cs="Arial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●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lastRenderedPageBreak/>
        <w:t xml:space="preserve">  Познавательные: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7A75E1" w:rsidRPr="00C16554" w:rsidRDefault="007A75E1" w:rsidP="007A75E1">
      <w:pPr>
        <w:pStyle w:val="a7"/>
        <w:numPr>
          <w:ilvl w:val="0"/>
          <w:numId w:val="1"/>
        </w:num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Регулятивные: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выделять и удерживать предмет обсуждения и критерии его оценки, а также пользоваться на практике этими критериями;</w:t>
      </w:r>
    </w:p>
    <w:p w:rsidR="007A75E1" w:rsidRPr="00C16554" w:rsidRDefault="007A75E1" w:rsidP="007A75E1">
      <w:pPr>
        <w:pStyle w:val="a7"/>
        <w:numPr>
          <w:ilvl w:val="0"/>
          <w:numId w:val="2"/>
        </w:num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A75E1" w:rsidRPr="00C16554" w:rsidRDefault="007A75E1" w:rsidP="007A75E1">
      <w:pPr>
        <w:tabs>
          <w:tab w:val="left" w:pos="7937"/>
          <w:tab w:val="left" w:pos="10275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Коммуникативные:</w:t>
      </w:r>
      <w:r w:rsidRPr="00C16554">
        <w:rPr>
          <w:rFonts w:ascii="Arial" w:eastAsia="Times New Roman" w:hAnsi="Arial" w:cs="Arial"/>
          <w:b/>
        </w:rPr>
        <w:tab/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понимать сходство и различие разговорной и музыкальной речи;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A75E1" w:rsidRPr="00C16554" w:rsidRDefault="007A75E1" w:rsidP="007A75E1">
      <w:pPr>
        <w:pStyle w:val="a7"/>
        <w:numPr>
          <w:ilvl w:val="0"/>
          <w:numId w:val="3"/>
        </w:numPr>
        <w:tabs>
          <w:tab w:val="left" w:pos="7937"/>
        </w:tabs>
        <w:spacing w:line="240" w:lineRule="auto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Требования к результатам обучения учащихся 7 класса.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 результате изучения музыки в соответствии с Федеральным государственным стандартом и с учётом Примерной программы учащиеся к концу 7 класса должны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 xml:space="preserve"> </w:t>
      </w:r>
      <w:r w:rsidRPr="00C16554">
        <w:rPr>
          <w:rFonts w:ascii="Arial" w:eastAsia="Times New Roman" w:hAnsi="Arial" w:cs="Arial"/>
          <w:b/>
        </w:rPr>
        <w:t>знать: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специфику музыки как вида искусства;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значение музыки в художественной культуре и ее роль в синтетических видах творчества;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основные жанры народной и профессиональной музыки;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основные формы музыки;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характерные черты и образцы творчества крупнейших русских и зарубежных композиторов;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виды оркестров, названия наиболее известных инструментов;</w:t>
      </w:r>
    </w:p>
    <w:p w:rsidR="007A75E1" w:rsidRPr="00C16554" w:rsidRDefault="007A75E1" w:rsidP="007A75E1">
      <w:pPr>
        <w:numPr>
          <w:ilvl w:val="0"/>
          <w:numId w:val="5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</w:rPr>
        <w:t>имена выдающихся композиторов и исполнителей;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jc w:val="both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уметь: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эмоционально - образно воспринимать и характеризовать музыкальные произведения;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узнавать на слух изученные произведения русской и зарубежной классики;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выразительно исполнять соло (с сопровождением и без сопровождения);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A75E1" w:rsidRPr="00C16554" w:rsidRDefault="007A75E1" w:rsidP="007A75E1">
      <w:pPr>
        <w:numPr>
          <w:ilvl w:val="0"/>
          <w:numId w:val="4"/>
        </w:numPr>
        <w:tabs>
          <w:tab w:val="left" w:pos="79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различать звучание отдельных музыкальных инструментов, виды хора и оркестра.</w:t>
      </w:r>
    </w:p>
    <w:p w:rsidR="007A75E1" w:rsidRPr="00C16554" w:rsidRDefault="007A75E1" w:rsidP="007A75E1">
      <w:pPr>
        <w:tabs>
          <w:tab w:val="left" w:pos="7937"/>
        </w:tabs>
        <w:spacing w:line="240" w:lineRule="auto"/>
        <w:ind w:left="1103"/>
        <w:jc w:val="both"/>
        <w:rPr>
          <w:rFonts w:ascii="Arial" w:eastAsia="Times New Roman" w:hAnsi="Arial" w:cs="Arial"/>
        </w:rPr>
      </w:pPr>
    </w:p>
    <w:p w:rsidR="007A75E1" w:rsidRDefault="007A75E1" w:rsidP="007A75E1">
      <w:pPr>
        <w:tabs>
          <w:tab w:val="left" w:pos="7937"/>
        </w:tabs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</w:p>
    <w:p w:rsidR="007A75E1" w:rsidRDefault="007A75E1" w:rsidP="007A75E1">
      <w:pPr>
        <w:tabs>
          <w:tab w:val="left" w:pos="7937"/>
        </w:tabs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7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«Особенности музыкальной драматургии сценической музыки» (16 часов).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«Классика и современность»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«В музыкальном театре. Опера»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«Новая эпоха в русском музыкальном искусстве. Опера </w:t>
      </w:r>
      <w:proofErr w:type="spellStart"/>
      <w:r w:rsidRPr="00C16554">
        <w:rPr>
          <w:rFonts w:ascii="Arial" w:eastAsia="Times New Roman" w:hAnsi="Arial" w:cs="Arial"/>
        </w:rPr>
        <w:t>М.Глинки</w:t>
      </w:r>
      <w:proofErr w:type="spellEnd"/>
      <w:r w:rsidRPr="00C16554">
        <w:rPr>
          <w:rFonts w:ascii="Arial" w:eastAsia="Times New Roman" w:hAnsi="Arial" w:cs="Arial"/>
        </w:rPr>
        <w:t xml:space="preserve"> «Иван Сусанин»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«Русская эпическая опера. </w:t>
      </w:r>
      <w:proofErr w:type="spellStart"/>
      <w:r w:rsidRPr="00C16554">
        <w:rPr>
          <w:rFonts w:ascii="Arial" w:eastAsia="Times New Roman" w:hAnsi="Arial" w:cs="Arial"/>
        </w:rPr>
        <w:t>А.Бородин</w:t>
      </w:r>
      <w:proofErr w:type="spellEnd"/>
      <w:r w:rsidRPr="00C16554">
        <w:rPr>
          <w:rFonts w:ascii="Arial" w:eastAsia="Times New Roman" w:hAnsi="Arial" w:cs="Arial"/>
        </w:rPr>
        <w:t xml:space="preserve"> «Князь Игорь»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«В музыкальном театре. Балет.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«Балет </w:t>
      </w:r>
      <w:proofErr w:type="spellStart"/>
      <w:r w:rsidRPr="00C16554">
        <w:rPr>
          <w:rFonts w:ascii="Arial" w:eastAsia="Times New Roman" w:hAnsi="Arial" w:cs="Arial"/>
        </w:rPr>
        <w:t>Б.Тищенко</w:t>
      </w:r>
      <w:proofErr w:type="spellEnd"/>
      <w:r w:rsidRPr="00C16554">
        <w:rPr>
          <w:rFonts w:ascii="Arial" w:eastAsia="Times New Roman" w:hAnsi="Arial" w:cs="Arial"/>
        </w:rPr>
        <w:t xml:space="preserve"> «Ярославна»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«Героическая поэма в русской музыке.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«В музыкальном театре. Дж. Гершвин «Порги и </w:t>
      </w:r>
      <w:proofErr w:type="spellStart"/>
      <w:r w:rsidRPr="00C16554">
        <w:rPr>
          <w:rFonts w:ascii="Arial" w:eastAsia="Times New Roman" w:hAnsi="Arial" w:cs="Arial"/>
        </w:rPr>
        <w:t>Бесс</w:t>
      </w:r>
      <w:proofErr w:type="spellEnd"/>
      <w:r w:rsidRPr="00C16554">
        <w:rPr>
          <w:rFonts w:ascii="Arial" w:eastAsia="Times New Roman" w:hAnsi="Arial" w:cs="Arial"/>
        </w:rPr>
        <w:t>».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 xml:space="preserve">Опера </w:t>
      </w:r>
      <w:proofErr w:type="spellStart"/>
      <w:r w:rsidRPr="00C16554">
        <w:rPr>
          <w:rFonts w:ascii="Arial" w:eastAsia="Times New Roman" w:hAnsi="Arial" w:cs="Arial"/>
        </w:rPr>
        <w:t>Ж.Бизе</w:t>
      </w:r>
      <w:proofErr w:type="spellEnd"/>
      <w:r w:rsidRPr="00C16554">
        <w:rPr>
          <w:rFonts w:ascii="Arial" w:eastAsia="Times New Roman" w:hAnsi="Arial" w:cs="Arial"/>
        </w:rPr>
        <w:t xml:space="preserve"> «Кармен»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Новое прочтение оперы Бизе»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C16554">
        <w:rPr>
          <w:rFonts w:ascii="Arial" w:eastAsia="Times New Roman" w:hAnsi="Arial" w:cs="Arial"/>
        </w:rPr>
        <w:t>Р.Щедрин</w:t>
      </w:r>
      <w:proofErr w:type="spellEnd"/>
      <w:r w:rsidRPr="00C16554">
        <w:rPr>
          <w:rFonts w:ascii="Arial" w:eastAsia="Times New Roman" w:hAnsi="Arial" w:cs="Arial"/>
        </w:rPr>
        <w:t xml:space="preserve"> «Кармен-сюита»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«Сюжеты и образы духовной музыки»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C16554">
        <w:rPr>
          <w:rFonts w:ascii="Arial" w:eastAsia="Times New Roman" w:hAnsi="Arial" w:cs="Arial"/>
        </w:rPr>
        <w:t>Э.Л.Уэббер</w:t>
      </w:r>
      <w:proofErr w:type="spellEnd"/>
      <w:r w:rsidRPr="00C16554">
        <w:rPr>
          <w:rFonts w:ascii="Arial" w:eastAsia="Times New Roman" w:hAnsi="Arial" w:cs="Arial"/>
        </w:rPr>
        <w:t xml:space="preserve"> рок-опера «Иисус Христос  </w:t>
      </w:r>
      <w:proofErr w:type="gramStart"/>
      <w:r w:rsidRPr="00C16554">
        <w:rPr>
          <w:rFonts w:ascii="Arial" w:eastAsia="Times New Roman" w:hAnsi="Arial" w:cs="Arial"/>
        </w:rPr>
        <w:t>-с</w:t>
      </w:r>
      <w:proofErr w:type="gramEnd"/>
      <w:r w:rsidRPr="00C16554">
        <w:rPr>
          <w:rFonts w:ascii="Arial" w:eastAsia="Times New Roman" w:hAnsi="Arial" w:cs="Arial"/>
        </w:rPr>
        <w:t>уперзвезда»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«Музыка к драматическому спектаклю «Ромео и Джульетта»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«Альфред </w:t>
      </w:r>
      <w:proofErr w:type="spellStart"/>
      <w:r w:rsidRPr="00C16554">
        <w:rPr>
          <w:rFonts w:ascii="Arial" w:eastAsia="Times New Roman" w:hAnsi="Arial" w:cs="Arial"/>
        </w:rPr>
        <w:t>Шнитке</w:t>
      </w:r>
      <w:proofErr w:type="spellEnd"/>
      <w:r w:rsidRPr="00C16554">
        <w:rPr>
          <w:rFonts w:ascii="Arial" w:eastAsia="Times New Roman" w:hAnsi="Arial" w:cs="Arial"/>
        </w:rPr>
        <w:t xml:space="preserve"> «Гоголь-сюита» из музыки к спектаклю «Ревизская сказка»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«Музыканты - извечные маги. </w:t>
      </w:r>
      <w:proofErr w:type="spellStart"/>
      <w:r w:rsidRPr="00C16554">
        <w:rPr>
          <w:rFonts w:ascii="Arial" w:eastAsia="Times New Roman" w:hAnsi="Arial" w:cs="Arial"/>
        </w:rPr>
        <w:t>Полистилистика</w:t>
      </w:r>
      <w:proofErr w:type="spellEnd"/>
      <w:r w:rsidRPr="00C16554">
        <w:rPr>
          <w:rFonts w:ascii="Arial" w:eastAsia="Times New Roman" w:hAnsi="Arial" w:cs="Arial"/>
        </w:rPr>
        <w:t>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</w:p>
    <w:p w:rsidR="007A75E1" w:rsidRPr="00C16554" w:rsidRDefault="007A75E1" w:rsidP="007A75E1">
      <w:pPr>
        <w:tabs>
          <w:tab w:val="left" w:pos="793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16554">
        <w:rPr>
          <w:rFonts w:ascii="Arial" w:eastAsia="Times New Roman" w:hAnsi="Arial" w:cs="Arial"/>
          <w:b/>
        </w:rPr>
        <w:t>«Особенности драматургии камерной и симфонической музыки» (18 часов).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«Музыкальная драматургия  - развитие музыки»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«Два направления музыкальной культуры. «Духовная» и «Светская» музыка»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«Камерная инструментальная музыка. Этюд»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«Циклические формы инструментальной музыки. </w:t>
      </w:r>
      <w:proofErr w:type="spellStart"/>
      <w:r w:rsidRPr="00C16554">
        <w:rPr>
          <w:rFonts w:ascii="Arial" w:eastAsia="Times New Roman" w:hAnsi="Arial" w:cs="Arial"/>
        </w:rPr>
        <w:t>А.Шнитке</w:t>
      </w:r>
      <w:proofErr w:type="spellEnd"/>
      <w:r w:rsidRPr="00C16554">
        <w:rPr>
          <w:rFonts w:ascii="Arial" w:eastAsia="Times New Roman" w:hAnsi="Arial" w:cs="Arial"/>
        </w:rPr>
        <w:t xml:space="preserve"> «Кончерто гроссо»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А. </w:t>
      </w:r>
      <w:proofErr w:type="spellStart"/>
      <w:r w:rsidRPr="00C16554">
        <w:rPr>
          <w:rFonts w:ascii="Arial" w:eastAsia="Times New Roman" w:hAnsi="Arial" w:cs="Arial"/>
        </w:rPr>
        <w:t>Шнитке</w:t>
      </w:r>
      <w:proofErr w:type="spellEnd"/>
      <w:r w:rsidRPr="00C16554">
        <w:rPr>
          <w:rFonts w:ascii="Arial" w:eastAsia="Times New Roman" w:hAnsi="Arial" w:cs="Arial"/>
        </w:rPr>
        <w:t xml:space="preserve"> «Сюита в старинном стиле»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Л.Бетховен</w:t>
      </w:r>
      <w:proofErr w:type="spellEnd"/>
      <w:r w:rsidRPr="00C16554">
        <w:rPr>
          <w:rFonts w:ascii="Arial" w:eastAsia="Times New Roman" w:hAnsi="Arial" w:cs="Arial"/>
        </w:rPr>
        <w:t xml:space="preserve"> «Соната № 8» </w:t>
      </w:r>
      <w:proofErr w:type="gramStart"/>
      <w:r w:rsidRPr="00C16554">
        <w:rPr>
          <w:rFonts w:ascii="Arial" w:eastAsia="Times New Roman" w:hAnsi="Arial" w:cs="Arial"/>
        </w:rPr>
        <w:t xml:space="preserve">( </w:t>
      </w:r>
      <w:proofErr w:type="gramEnd"/>
      <w:r w:rsidRPr="00C16554">
        <w:rPr>
          <w:rFonts w:ascii="Arial" w:eastAsia="Times New Roman" w:hAnsi="Arial" w:cs="Arial"/>
        </w:rPr>
        <w:t>«Патетическая»)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С.Прокофьев</w:t>
      </w:r>
      <w:proofErr w:type="spellEnd"/>
      <w:r w:rsidRPr="00C16554">
        <w:rPr>
          <w:rFonts w:ascii="Arial" w:eastAsia="Times New Roman" w:hAnsi="Arial" w:cs="Arial"/>
        </w:rPr>
        <w:t xml:space="preserve">  «Соната № 2». </w:t>
      </w:r>
      <w:proofErr w:type="spellStart"/>
      <w:r w:rsidRPr="00C16554">
        <w:rPr>
          <w:rFonts w:ascii="Arial" w:eastAsia="Times New Roman" w:hAnsi="Arial" w:cs="Arial"/>
        </w:rPr>
        <w:t>В.Моцарт</w:t>
      </w:r>
      <w:proofErr w:type="spellEnd"/>
      <w:r w:rsidRPr="00C16554">
        <w:rPr>
          <w:rFonts w:ascii="Arial" w:eastAsia="Times New Roman" w:hAnsi="Arial" w:cs="Arial"/>
        </w:rPr>
        <w:t xml:space="preserve"> «Соната № 11»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«Симфоническая музыка»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В.А.Моцарт</w:t>
      </w:r>
      <w:proofErr w:type="spellEnd"/>
      <w:r w:rsidRPr="00C16554">
        <w:rPr>
          <w:rFonts w:ascii="Arial" w:eastAsia="Times New Roman" w:hAnsi="Arial" w:cs="Arial"/>
        </w:rPr>
        <w:t xml:space="preserve">  «Симфония № 40»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С.Прокофьев</w:t>
      </w:r>
      <w:proofErr w:type="spellEnd"/>
      <w:r w:rsidRPr="00C16554">
        <w:rPr>
          <w:rFonts w:ascii="Arial" w:eastAsia="Times New Roman" w:hAnsi="Arial" w:cs="Arial"/>
        </w:rPr>
        <w:t xml:space="preserve"> «Симфония № 1» («Классическая»)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Л.В.Бетховен</w:t>
      </w:r>
      <w:proofErr w:type="spellEnd"/>
      <w:r w:rsidRPr="00C16554">
        <w:rPr>
          <w:rFonts w:ascii="Arial" w:eastAsia="Times New Roman" w:hAnsi="Arial" w:cs="Arial"/>
        </w:rPr>
        <w:t xml:space="preserve"> «Симфония №5» («Стук судьбы в дверь…»)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Ф.Шуберт</w:t>
      </w:r>
      <w:proofErr w:type="spellEnd"/>
      <w:r w:rsidRPr="00C16554">
        <w:rPr>
          <w:rFonts w:ascii="Arial" w:eastAsia="Times New Roman" w:hAnsi="Arial" w:cs="Arial"/>
        </w:rPr>
        <w:t xml:space="preserve"> «Симфония № 8 («Неоконченная») </w:t>
      </w:r>
      <w:proofErr w:type="spellStart"/>
      <w:r w:rsidRPr="00C16554">
        <w:rPr>
          <w:rFonts w:ascii="Arial" w:eastAsia="Times New Roman" w:hAnsi="Arial" w:cs="Arial"/>
        </w:rPr>
        <w:t>В.Калинников</w:t>
      </w:r>
      <w:proofErr w:type="spellEnd"/>
      <w:r w:rsidRPr="00C16554">
        <w:rPr>
          <w:rFonts w:ascii="Arial" w:eastAsia="Times New Roman" w:hAnsi="Arial" w:cs="Arial"/>
        </w:rPr>
        <w:t xml:space="preserve">  «Симфония № 1»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П.Чайковский</w:t>
      </w:r>
      <w:proofErr w:type="spellEnd"/>
      <w:r w:rsidRPr="00C16554">
        <w:rPr>
          <w:rFonts w:ascii="Arial" w:eastAsia="Times New Roman" w:hAnsi="Arial" w:cs="Arial"/>
        </w:rPr>
        <w:t xml:space="preserve"> «Симфония № 5»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Д.Шостакович</w:t>
      </w:r>
      <w:proofErr w:type="spellEnd"/>
      <w:r w:rsidRPr="00C16554">
        <w:rPr>
          <w:rFonts w:ascii="Arial" w:eastAsia="Times New Roman" w:hAnsi="Arial" w:cs="Arial"/>
        </w:rPr>
        <w:t xml:space="preserve">  «Симфония № 7» («Ленинградская»)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 xml:space="preserve">«Симфоническая картина </w:t>
      </w:r>
      <w:proofErr w:type="spellStart"/>
      <w:r w:rsidRPr="00C16554">
        <w:rPr>
          <w:rFonts w:ascii="Arial" w:eastAsia="Times New Roman" w:hAnsi="Arial" w:cs="Arial"/>
        </w:rPr>
        <w:t>К.Дебюсси</w:t>
      </w:r>
      <w:proofErr w:type="spellEnd"/>
      <w:r w:rsidRPr="00C16554">
        <w:rPr>
          <w:rFonts w:ascii="Arial" w:eastAsia="Times New Roman" w:hAnsi="Arial" w:cs="Arial"/>
        </w:rPr>
        <w:t xml:space="preserve">  «Празднества»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</w:rPr>
        <w:lastRenderedPageBreak/>
        <w:t xml:space="preserve">«Инструментальный концерт. </w:t>
      </w:r>
      <w:proofErr w:type="spellStart"/>
      <w:r w:rsidRPr="00C16554">
        <w:rPr>
          <w:rFonts w:ascii="Arial" w:eastAsia="Times New Roman" w:hAnsi="Arial" w:cs="Arial"/>
        </w:rPr>
        <w:t>А.Хачатурян</w:t>
      </w:r>
      <w:proofErr w:type="spellEnd"/>
      <w:r w:rsidRPr="00C16554">
        <w:rPr>
          <w:rFonts w:ascii="Arial" w:eastAsia="Times New Roman" w:hAnsi="Arial" w:cs="Arial"/>
        </w:rPr>
        <w:t xml:space="preserve"> «Концерт для скрипки с оркестром»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</w:rPr>
      </w:pPr>
      <w:r w:rsidRPr="00C16554">
        <w:rPr>
          <w:rFonts w:ascii="Arial" w:eastAsia="Times New Roman" w:hAnsi="Arial" w:cs="Arial"/>
          <w:b/>
        </w:rPr>
        <w:t xml:space="preserve"> </w:t>
      </w:r>
      <w:r w:rsidRPr="00C16554">
        <w:rPr>
          <w:rFonts w:ascii="Arial" w:eastAsia="Times New Roman" w:hAnsi="Arial" w:cs="Arial"/>
        </w:rPr>
        <w:t>«</w:t>
      </w:r>
      <w:proofErr w:type="spellStart"/>
      <w:r w:rsidRPr="00C16554">
        <w:rPr>
          <w:rFonts w:ascii="Arial" w:eastAsia="Times New Roman" w:hAnsi="Arial" w:cs="Arial"/>
        </w:rPr>
        <w:t>Дж</w:t>
      </w:r>
      <w:proofErr w:type="gramStart"/>
      <w:r w:rsidRPr="00C16554">
        <w:rPr>
          <w:rFonts w:ascii="Arial" w:eastAsia="Times New Roman" w:hAnsi="Arial" w:cs="Arial"/>
        </w:rPr>
        <w:t>.Г</w:t>
      </w:r>
      <w:proofErr w:type="gramEnd"/>
      <w:r w:rsidRPr="00C16554">
        <w:rPr>
          <w:rFonts w:ascii="Arial" w:eastAsia="Times New Roman" w:hAnsi="Arial" w:cs="Arial"/>
        </w:rPr>
        <w:t>ершвин</w:t>
      </w:r>
      <w:proofErr w:type="spellEnd"/>
      <w:r w:rsidRPr="00C16554">
        <w:rPr>
          <w:rFonts w:ascii="Arial" w:eastAsia="Times New Roman" w:hAnsi="Arial" w:cs="Arial"/>
        </w:rPr>
        <w:t xml:space="preserve"> «Рапсодия в стиле блюз»</w:t>
      </w:r>
    </w:p>
    <w:p w:rsidR="007A75E1" w:rsidRPr="00C16554" w:rsidRDefault="007A75E1" w:rsidP="007A75E1">
      <w:pPr>
        <w:tabs>
          <w:tab w:val="left" w:pos="7937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C16554">
        <w:rPr>
          <w:rFonts w:ascii="Arial" w:eastAsia="Times New Roman" w:hAnsi="Arial" w:cs="Arial"/>
        </w:rPr>
        <w:t xml:space="preserve">«Музыка народов мира. Популярные хиты из мюзиклов и </w:t>
      </w:r>
      <w:proofErr w:type="gramStart"/>
      <w:r w:rsidRPr="00C16554">
        <w:rPr>
          <w:rFonts w:ascii="Arial" w:eastAsia="Times New Roman" w:hAnsi="Arial" w:cs="Arial"/>
          <w:u w:val="single"/>
        </w:rPr>
        <w:t>рок-опер</w:t>
      </w:r>
      <w:proofErr w:type="gramEnd"/>
      <w:r w:rsidRPr="00C16554">
        <w:rPr>
          <w:rFonts w:ascii="Arial" w:eastAsia="Times New Roman" w:hAnsi="Arial" w:cs="Arial"/>
          <w:u w:val="single"/>
        </w:rPr>
        <w:t>»</w:t>
      </w:r>
    </w:p>
    <w:p w:rsidR="007A75E1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7A75E1" w:rsidRPr="00E25D29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III. Тематическое планирование с учётом рабочей программы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25D29">
        <w:rPr>
          <w:rFonts w:ascii="Arial" w:hAnsi="Arial" w:cs="Arial"/>
          <w:bCs/>
          <w:iCs/>
        </w:rPr>
        <w:t>квестов</w:t>
      </w:r>
      <w:proofErr w:type="spellEnd"/>
      <w:r w:rsidRPr="00E25D29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25D29">
        <w:rPr>
          <w:rFonts w:ascii="Arial" w:hAnsi="Arial" w:cs="Arial"/>
          <w:bCs/>
          <w:iCs/>
        </w:rPr>
        <w:t>.</w:t>
      </w:r>
      <w:proofErr w:type="gramEnd"/>
      <w:r w:rsidRPr="00E25D29">
        <w:rPr>
          <w:rFonts w:ascii="Arial" w:hAnsi="Arial" w:cs="Arial"/>
          <w:bCs/>
          <w:iCs/>
        </w:rPr>
        <w:t xml:space="preserve"> - </w:t>
      </w:r>
      <w:proofErr w:type="gramStart"/>
      <w:r w:rsidRPr="00E25D29">
        <w:rPr>
          <w:rFonts w:ascii="Arial" w:hAnsi="Arial" w:cs="Arial"/>
          <w:bCs/>
          <w:iCs/>
        </w:rPr>
        <w:t>п</w:t>
      </w:r>
      <w:proofErr w:type="gramEnd"/>
      <w:r w:rsidRPr="00E25D29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A75E1" w:rsidRPr="00E25D29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lastRenderedPageBreak/>
        <w:t xml:space="preserve">- побуждение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A75E1" w:rsidRPr="009F75B8" w:rsidRDefault="007A75E1" w:rsidP="007A75E1">
      <w:pPr>
        <w:tabs>
          <w:tab w:val="left" w:pos="7937"/>
        </w:tabs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25D29">
        <w:rPr>
          <w:rFonts w:ascii="Arial" w:hAnsi="Arial" w:cs="Arial"/>
          <w:bCs/>
          <w:iCs/>
        </w:rPr>
        <w:t>мотивированных</w:t>
      </w:r>
      <w:proofErr w:type="gramEnd"/>
      <w:r w:rsidRPr="00E25D29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7A75E1" w:rsidRPr="00F2042D" w:rsidRDefault="007A75E1" w:rsidP="007A75E1">
      <w:pPr>
        <w:tabs>
          <w:tab w:val="left" w:pos="7937"/>
        </w:tabs>
        <w:spacing w:line="24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035"/>
        <w:gridCol w:w="2694"/>
      </w:tblGrid>
      <w:tr w:rsidR="007A75E1" w:rsidRPr="00F2042D" w:rsidTr="00C43CE5">
        <w:trPr>
          <w:trHeight w:val="381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035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694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7A75E1" w:rsidRPr="00F2042D" w:rsidTr="00C43CE5">
        <w:trPr>
          <w:trHeight w:val="270"/>
        </w:trPr>
        <w:tc>
          <w:tcPr>
            <w:tcW w:w="11907" w:type="dxa"/>
            <w:gridSpan w:val="2"/>
          </w:tcPr>
          <w:p w:rsidR="007A75E1" w:rsidRPr="005E428C" w:rsidRDefault="007A75E1" w:rsidP="00C43CE5">
            <w:pPr>
              <w:tabs>
                <w:tab w:val="left" w:pos="79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1. </w:t>
            </w:r>
            <w:r w:rsidRPr="005E428C">
              <w:rPr>
                <w:rFonts w:ascii="Arial" w:eastAsia="Times New Roman" w:hAnsi="Arial" w:cs="Arial"/>
                <w:b/>
              </w:rPr>
              <w:t>«Особенности музыкальной драматургии</w:t>
            </w:r>
            <w:r>
              <w:rPr>
                <w:rFonts w:ascii="Arial" w:eastAsia="Times New Roman" w:hAnsi="Arial" w:cs="Arial"/>
                <w:b/>
              </w:rPr>
              <w:t xml:space="preserve"> сценической музыки».</w:t>
            </w:r>
          </w:p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:rsidR="007A75E1" w:rsidRPr="004627D9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27D9">
              <w:rPr>
                <w:rFonts w:ascii="Arial" w:hAnsi="Arial" w:cs="Arial"/>
                <w:b/>
              </w:rPr>
              <w:t>16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«Классика и современность»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«В музыкальном театре. Опера»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«Новая эпоха в</w:t>
            </w:r>
            <w:r>
              <w:rPr>
                <w:rFonts w:ascii="Arial" w:eastAsia="Times New Roman" w:hAnsi="Arial" w:cs="Arial"/>
              </w:rPr>
              <w:t xml:space="preserve"> русском музыкальном искусстве. </w:t>
            </w:r>
            <w:r w:rsidRPr="004627D9">
              <w:rPr>
                <w:rFonts w:ascii="Arial" w:eastAsia="Times New Roman" w:hAnsi="Arial" w:cs="Arial"/>
              </w:rPr>
              <w:t>Опера М.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Глинки «Иван Сусанин»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«Русская эпическая опера. </w:t>
            </w:r>
            <w:r w:rsidRPr="004627D9">
              <w:rPr>
                <w:rFonts w:ascii="Arial" w:eastAsia="Times New Roman" w:hAnsi="Arial" w:cs="Arial"/>
              </w:rPr>
              <w:t>А.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Бородин «Князь Игорь»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5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«В музыкальном театре. Балет</w:t>
            </w:r>
            <w:r>
              <w:rPr>
                <w:rFonts w:ascii="Arial" w:eastAsia="Times New Roman" w:hAnsi="Arial" w:cs="Arial"/>
              </w:rPr>
              <w:t>»</w:t>
            </w:r>
            <w:r w:rsidRPr="004627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1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Балет Б.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Тищенко «Ярославна»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8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«Героическая поэма в русской музыке</w:t>
            </w:r>
            <w:r>
              <w:rPr>
                <w:rFonts w:ascii="Arial" w:eastAsia="Times New Roman" w:hAnsi="Arial" w:cs="Arial"/>
              </w:rPr>
              <w:t>»</w:t>
            </w:r>
            <w:r w:rsidRPr="004627D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8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«В музыкальном театре. </w:t>
            </w:r>
            <w:r w:rsidRPr="004627D9">
              <w:rPr>
                <w:rFonts w:ascii="Arial" w:eastAsia="Times New Roman" w:hAnsi="Arial" w:cs="Arial"/>
              </w:rPr>
              <w:t xml:space="preserve">Дж. Гершвин «Порги и </w:t>
            </w:r>
            <w:proofErr w:type="spellStart"/>
            <w:r w:rsidRPr="004627D9">
              <w:rPr>
                <w:rFonts w:ascii="Arial" w:eastAsia="Times New Roman" w:hAnsi="Arial" w:cs="Arial"/>
              </w:rPr>
              <w:t>Бесс</w:t>
            </w:r>
            <w:proofErr w:type="spellEnd"/>
            <w:r w:rsidRPr="004627D9">
              <w:rPr>
                <w:rFonts w:ascii="Arial" w:eastAsia="Times New Roman" w:hAnsi="Arial" w:cs="Arial"/>
              </w:rPr>
              <w:t>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 Ж. Бизе «Кармен».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Новое прочтение оперы Бизе.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1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«Сюжеты и образы духовной музыки»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Э.Л.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627D9">
              <w:rPr>
                <w:rFonts w:ascii="Arial" w:eastAsia="Times New Roman" w:hAnsi="Arial" w:cs="Arial"/>
              </w:rPr>
              <w:t>Уэббер</w:t>
            </w:r>
            <w:proofErr w:type="spellEnd"/>
            <w:r w:rsidRPr="004627D9">
              <w:rPr>
                <w:rFonts w:ascii="Arial" w:eastAsia="Times New Roman" w:hAnsi="Arial" w:cs="Arial"/>
              </w:rPr>
              <w:t xml:space="preserve"> рок-опера «Иисус Христос  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27D9">
              <w:rPr>
                <w:rFonts w:ascii="Arial" w:eastAsia="Times New Roman" w:hAnsi="Arial" w:cs="Arial"/>
              </w:rPr>
              <w:t>суперзвезда»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>«Музыка к драматическому спектаклю «Ромео и Джульетта»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Pr="00A024C1">
              <w:rPr>
                <w:rFonts w:ascii="Arial" w:eastAsia="Times New Roman" w:hAnsi="Arial" w:cs="Arial"/>
                <w:b/>
                <w:i/>
              </w:rPr>
              <w:t>Видеоряд «Музыкальные спектакли».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 xml:space="preserve">«Альфред </w:t>
            </w:r>
            <w:proofErr w:type="spellStart"/>
            <w:r w:rsidRPr="004627D9">
              <w:rPr>
                <w:rFonts w:ascii="Arial" w:eastAsia="Times New Roman" w:hAnsi="Arial" w:cs="Arial"/>
              </w:rPr>
              <w:t>Шнитке</w:t>
            </w:r>
            <w:proofErr w:type="spellEnd"/>
            <w:r w:rsidRPr="004627D9">
              <w:rPr>
                <w:rFonts w:ascii="Arial" w:eastAsia="Times New Roman" w:hAnsi="Arial" w:cs="Arial"/>
              </w:rPr>
              <w:t xml:space="preserve"> «Гоголь-сюита» из музыки к спектаклю «Ревизская сказка»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4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627D9">
              <w:rPr>
                <w:rFonts w:ascii="Arial" w:eastAsia="Times New Roman" w:hAnsi="Arial" w:cs="Arial"/>
              </w:rPr>
              <w:t xml:space="preserve">«Музыканты - извечные маги. </w:t>
            </w:r>
            <w:proofErr w:type="spellStart"/>
            <w:r w:rsidRPr="004627D9">
              <w:rPr>
                <w:rFonts w:ascii="Arial" w:eastAsia="Times New Roman" w:hAnsi="Arial" w:cs="Arial"/>
              </w:rPr>
              <w:t>Полистилистика</w:t>
            </w:r>
            <w:proofErr w:type="spellEnd"/>
            <w:r w:rsidRPr="004627D9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9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27D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овторительно-обобщающий урок.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80111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45"/>
        </w:trPr>
        <w:tc>
          <w:tcPr>
            <w:tcW w:w="11907" w:type="dxa"/>
            <w:gridSpan w:val="2"/>
          </w:tcPr>
          <w:p w:rsidR="007A75E1" w:rsidRPr="005E428C" w:rsidRDefault="007A75E1" w:rsidP="00C43CE5">
            <w:pPr>
              <w:tabs>
                <w:tab w:val="left" w:pos="79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  <w:r w:rsidRPr="005E428C">
              <w:rPr>
                <w:rFonts w:ascii="Arial" w:eastAsia="Times New Roman" w:hAnsi="Arial" w:cs="Arial"/>
                <w:b/>
              </w:rPr>
              <w:t>«Особенности драматургии камерной и симфонической музыки»</w:t>
            </w:r>
            <w:r>
              <w:rPr>
                <w:rFonts w:ascii="Arial" w:eastAsia="Times New Roman" w:hAnsi="Arial" w:cs="Arial"/>
                <w:b/>
              </w:rPr>
              <w:t>.</w:t>
            </w:r>
          </w:p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A75E1" w:rsidRPr="003533C0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33C0">
              <w:rPr>
                <w:rFonts w:ascii="Arial" w:hAnsi="Arial" w:cs="Arial"/>
                <w:b/>
              </w:rPr>
              <w:t>18</w:t>
            </w:r>
          </w:p>
        </w:tc>
      </w:tr>
      <w:tr w:rsidR="007A75E1" w:rsidRPr="00F2042D" w:rsidTr="00C43CE5">
        <w:trPr>
          <w:trHeight w:val="9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«Музыкальная драматургия  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развитие музыки»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A024C1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Познавательная игра «Что? Где? Когда?»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1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«Два нап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равления музыкальной культуры. Духовная и светская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музыка»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4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«Камерная инструментальная музыка. Этюд»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4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«Циклические формы инструментальной музыки. А.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Шнитке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«Кончерто гроссо».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2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«А,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Шнитке</w:t>
            </w:r>
            <w:proofErr w:type="spellEnd"/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«Сюита в старинном стиле»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0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35" w:type="dxa"/>
          </w:tcPr>
          <w:p w:rsidR="007A75E1" w:rsidRPr="003533C0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«Л. Бетховен «Соната № 8» (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«Патетическая»)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7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«С. Прокофьев «Соната № 2». В. Моцарт «Соната № 11».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«Симфоническая музыка»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«В. А. Моцарт  «Симфония № 40».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«С.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Прокофьев «Симфония № 1» </w:t>
            </w:r>
            <w:r w:rsidRPr="003533C0">
              <w:rPr>
                <w:rFonts w:ascii="Arial" w:eastAsia="Times New Roman" w:hAnsi="Arial" w:cs="Arial"/>
                <w:color w:val="000000"/>
                <w:lang w:eastAsia="ru-RU"/>
              </w:rPr>
              <w:t>(«Классическая»)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13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«Л. В. Бетховен «Симфония №5»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(«Стук судьбы в дверь…»)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3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«Ф. Шуберт  «Симфония № 8»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(«Неоконченна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я»).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В.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Калинников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«Симфония № 1»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168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Чайковский «Симфония № 5»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Шостакович  «Симфония № 7»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(«Ленинградская»)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225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«Симфоническая картина К.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Дебюсси 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«Празднества»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C61A6F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48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«Инструментальный концерт.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А.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Хачатурян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«Концерт для скрипки с оркестром»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BD0D60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«Дж.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Гершвин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«Рапсодия в стиле блюз»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 w:rsidRPr="00BD0D60">
              <w:rPr>
                <w:rFonts w:ascii="Arial" w:hAnsi="Arial" w:cs="Arial"/>
              </w:rPr>
              <w:t>1</w:t>
            </w:r>
          </w:p>
        </w:tc>
      </w:tr>
      <w:tr w:rsidR="007A75E1" w:rsidRPr="00F2042D" w:rsidTr="00C43CE5">
        <w:trPr>
          <w:trHeight w:val="300"/>
        </w:trPr>
        <w:tc>
          <w:tcPr>
            <w:tcW w:w="872" w:type="dxa"/>
          </w:tcPr>
          <w:p w:rsidR="007A75E1" w:rsidRPr="00F2042D" w:rsidRDefault="007A75E1" w:rsidP="00C43CE5">
            <w:pPr>
              <w:tabs>
                <w:tab w:val="left" w:pos="793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11035" w:type="dxa"/>
          </w:tcPr>
          <w:p w:rsidR="007A75E1" w:rsidRPr="00C16554" w:rsidRDefault="007A75E1" w:rsidP="00C43CE5">
            <w:pPr>
              <w:tabs>
                <w:tab w:val="left" w:pos="79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«Музыка народов мира.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«Популярные хиты из мюзиклов и рок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024C1">
              <w:rPr>
                <w:rFonts w:ascii="Arial" w:eastAsia="Times New Roman" w:hAnsi="Arial" w:cs="Arial"/>
                <w:color w:val="000000"/>
                <w:lang w:eastAsia="ru-RU"/>
              </w:rPr>
              <w:t>опер»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A024C1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Игра «Угадай мелодию».</w:t>
            </w:r>
          </w:p>
        </w:tc>
        <w:tc>
          <w:tcPr>
            <w:tcW w:w="2694" w:type="dxa"/>
          </w:tcPr>
          <w:p w:rsidR="007A75E1" w:rsidRDefault="007A75E1" w:rsidP="00C43CE5">
            <w:pPr>
              <w:tabs>
                <w:tab w:val="left" w:pos="7937"/>
              </w:tabs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7A75E1" w:rsidRPr="00F2042D" w:rsidTr="00C43CE5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:rsidR="007A75E1" w:rsidRPr="0072134E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75E1" w:rsidRPr="0072134E" w:rsidRDefault="007A75E1" w:rsidP="00C43CE5">
            <w:pPr>
              <w:tabs>
                <w:tab w:val="left" w:pos="7937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7A75E1" w:rsidRDefault="007A75E1" w:rsidP="007A75E1">
      <w:pPr>
        <w:tabs>
          <w:tab w:val="left" w:pos="7937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A75E1" w:rsidRDefault="007A75E1" w:rsidP="007A75E1">
      <w:pPr>
        <w:tabs>
          <w:tab w:val="left" w:pos="7937"/>
        </w:tabs>
        <w:jc w:val="center"/>
        <w:rPr>
          <w:rFonts w:ascii="Arial" w:eastAsia="Times New Roman" w:hAnsi="Arial" w:cs="Arial"/>
          <w:b/>
        </w:rPr>
      </w:pPr>
    </w:p>
    <w:p w:rsidR="007A75E1" w:rsidRPr="007A75E1" w:rsidRDefault="007A75E1" w:rsidP="007A75E1"/>
    <w:sectPr w:rsidR="007A75E1" w:rsidRPr="007A75E1" w:rsidSect="007A7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5B" w:rsidRDefault="00E8275B" w:rsidP="007A75E1">
      <w:pPr>
        <w:spacing w:after="0" w:line="240" w:lineRule="auto"/>
      </w:pPr>
      <w:r>
        <w:separator/>
      </w:r>
    </w:p>
  </w:endnote>
  <w:endnote w:type="continuationSeparator" w:id="0">
    <w:p w:rsidR="00E8275B" w:rsidRDefault="00E8275B" w:rsidP="007A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5B" w:rsidRDefault="00E8275B" w:rsidP="007A75E1">
      <w:pPr>
        <w:spacing w:after="0" w:line="240" w:lineRule="auto"/>
      </w:pPr>
      <w:r>
        <w:separator/>
      </w:r>
    </w:p>
  </w:footnote>
  <w:footnote w:type="continuationSeparator" w:id="0">
    <w:p w:rsidR="00E8275B" w:rsidRDefault="00E8275B" w:rsidP="007A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CFA"/>
    <w:multiLevelType w:val="hybridMultilevel"/>
    <w:tmpl w:val="F0D4AF2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C541F"/>
    <w:multiLevelType w:val="hybridMultilevel"/>
    <w:tmpl w:val="ED3C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2C41"/>
    <w:multiLevelType w:val="hybridMultilevel"/>
    <w:tmpl w:val="C8A4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75C7"/>
    <w:multiLevelType w:val="hybridMultilevel"/>
    <w:tmpl w:val="623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207FA"/>
    <w:multiLevelType w:val="hybridMultilevel"/>
    <w:tmpl w:val="8F4A870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E"/>
    <w:rsid w:val="00156AEE"/>
    <w:rsid w:val="00276EFD"/>
    <w:rsid w:val="00446865"/>
    <w:rsid w:val="007A75E1"/>
    <w:rsid w:val="00927748"/>
    <w:rsid w:val="00E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5E1"/>
  </w:style>
  <w:style w:type="paragraph" w:styleId="a5">
    <w:name w:val="footer"/>
    <w:basedOn w:val="a"/>
    <w:link w:val="a6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5E1"/>
  </w:style>
  <w:style w:type="paragraph" w:styleId="a7">
    <w:name w:val="List Paragraph"/>
    <w:basedOn w:val="a"/>
    <w:uiPriority w:val="34"/>
    <w:qFormat/>
    <w:rsid w:val="007A75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5E1"/>
  </w:style>
  <w:style w:type="paragraph" w:styleId="a5">
    <w:name w:val="footer"/>
    <w:basedOn w:val="a"/>
    <w:link w:val="a6"/>
    <w:uiPriority w:val="99"/>
    <w:unhideWhenUsed/>
    <w:rsid w:val="007A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5E1"/>
  </w:style>
  <w:style w:type="paragraph" w:styleId="a7">
    <w:name w:val="List Paragraph"/>
    <w:basedOn w:val="a"/>
    <w:uiPriority w:val="34"/>
    <w:qFormat/>
    <w:rsid w:val="007A75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2021-10-27T17:02:00Z</dcterms:created>
  <dcterms:modified xsi:type="dcterms:W3CDTF">2022-09-28T10:20:00Z</dcterms:modified>
</cp:coreProperties>
</file>