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E6" w:rsidRDefault="00C53071" w:rsidP="004D124C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drawing>
          <wp:inline distT="0" distB="0" distL="0" distR="0">
            <wp:extent cx="7199630" cy="10178187"/>
            <wp:effectExtent l="19050" t="0" r="1270" b="0"/>
            <wp:docPr id="2" name="Рисунок 1" descr="C:\Users\User\Desktop\РП 2022-2023\СКАНЫ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2022-2023\СКАНЫ\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7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E29" w:rsidRDefault="004A7592" w:rsidP="00330E29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1671F">
        <w:rPr>
          <w:rFonts w:ascii="Arial" w:hAnsi="Arial" w:cs="Arial"/>
          <w:b/>
          <w:i/>
        </w:rPr>
        <w:lastRenderedPageBreak/>
        <w:t xml:space="preserve">Рабочая программа по математике: </w:t>
      </w:r>
    </w:p>
    <w:p w:rsidR="004A7592" w:rsidRPr="00C1671F" w:rsidRDefault="004A7592" w:rsidP="00330E29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C1671F">
        <w:rPr>
          <w:rFonts w:ascii="Arial" w:hAnsi="Arial" w:cs="Arial"/>
          <w:b/>
          <w:i/>
        </w:rPr>
        <w:t>алгебра и начала математического анализа, геометрия,</w:t>
      </w:r>
      <w:r>
        <w:rPr>
          <w:rFonts w:ascii="Arial" w:hAnsi="Arial" w:cs="Arial"/>
          <w:b/>
          <w:i/>
        </w:rPr>
        <w:t xml:space="preserve"> 11</w:t>
      </w:r>
      <w:r w:rsidRPr="00C1671F">
        <w:rPr>
          <w:rFonts w:ascii="Arial" w:hAnsi="Arial" w:cs="Arial"/>
          <w:b/>
          <w:i/>
        </w:rPr>
        <w:t xml:space="preserve"> класс.</w:t>
      </w:r>
    </w:p>
    <w:p w:rsidR="004A7592" w:rsidRPr="00C1671F" w:rsidRDefault="004A7592" w:rsidP="004D124C">
      <w:pPr>
        <w:spacing w:after="0" w:line="240" w:lineRule="auto"/>
        <w:jc w:val="both"/>
        <w:rPr>
          <w:rFonts w:ascii="Arial" w:eastAsia="Courier New" w:hAnsi="Arial" w:cs="Arial"/>
          <w:b/>
          <w:bCs/>
          <w:color w:val="000000"/>
          <w:lang w:eastAsia="ru-RU"/>
        </w:rPr>
      </w:pPr>
      <w:r w:rsidRPr="00C1671F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C1671F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предмета, курса.</w:t>
      </w:r>
    </w:p>
    <w:p w:rsidR="004A7592" w:rsidRPr="00C1671F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Изучение математики в 11</w:t>
      </w:r>
      <w:r w:rsidRPr="00C1671F">
        <w:rPr>
          <w:rFonts w:ascii="Arial" w:hAnsi="Arial" w:cs="Arial"/>
          <w:sz w:val="22"/>
          <w:szCs w:val="22"/>
        </w:rPr>
        <w:t xml:space="preserve"> классе даёт возможность достижения учащимися следующих результатов: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b/>
          <w:sz w:val="22"/>
          <w:szCs w:val="22"/>
        </w:rPr>
      </w:pPr>
      <w:r w:rsidRPr="00F35F37">
        <w:rPr>
          <w:rFonts w:ascii="Arial" w:hAnsi="Arial" w:cs="Arial"/>
          <w:b/>
          <w:sz w:val="22"/>
          <w:szCs w:val="22"/>
        </w:rPr>
        <w:t>личностные: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эстетическое отношение к миру, включая эстетику быта, научного и технического творчества;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общественных проблем;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b/>
          <w:sz w:val="22"/>
          <w:szCs w:val="22"/>
        </w:rPr>
      </w:pPr>
      <w:r w:rsidRPr="00F35F37">
        <w:rPr>
          <w:rFonts w:ascii="Arial" w:hAnsi="Arial" w:cs="Arial"/>
          <w:b/>
          <w:sz w:val="22"/>
          <w:szCs w:val="22"/>
        </w:rPr>
        <w:t>метапредметные: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умение оценивать правильность выполнения учебной задачи, собственные возможности её решения;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владение основами самоконтроля, самооценки, принятия решений и осуществления осознанного выбора в учебной  и познавательной деятельности;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владение навыками познавательной 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готовность и способность к самостоятельной информационно-познавательной деятельности, включая  умение ориентироваться 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эстетических норм, норм информационной безопасности;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владение навыками познавательной рефлексии как  осознания совершаемых действий и мыслительных процессов, их результатов и оснований, границ своего знания и незнания новых познавательных задач и средств их достижения;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b/>
          <w:sz w:val="22"/>
          <w:szCs w:val="22"/>
        </w:rPr>
        <w:t>предметные  (</w:t>
      </w:r>
      <w:r w:rsidRPr="00F35F37">
        <w:rPr>
          <w:rFonts w:ascii="Arial" w:hAnsi="Arial" w:cs="Arial"/>
          <w:sz w:val="22"/>
          <w:szCs w:val="22"/>
        </w:rPr>
        <w:t>углубленный уровень):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-сформированность представлений о математике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 xml:space="preserve">- сформированность понятийного аппарата по основным разделам курса геометрии; знания основных теорем, формул и умения их применять; умения доказывать теоремы и находить нестандартные способы решения задач; 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lastRenderedPageBreak/>
        <w:t>- 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владение основными 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владение навыками использования готовых компьютерных программ при решении задач;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4A7592" w:rsidRPr="00F35F37" w:rsidRDefault="004A7592" w:rsidP="004D124C">
      <w:pPr>
        <w:pStyle w:val="a5"/>
        <w:jc w:val="both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-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исследование случайных величин по их распределению.</w:t>
      </w:r>
    </w:p>
    <w:p w:rsidR="00F35F37" w:rsidRPr="00F35F37" w:rsidRDefault="00F35F37" w:rsidP="004D124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  <w:r w:rsidRPr="00F35F37">
        <w:rPr>
          <w:rFonts w:ascii="Arial" w:eastAsia="Calibri" w:hAnsi="Arial" w:cs="Arial"/>
          <w:b/>
        </w:rPr>
        <w:t>При изучении курса математики на профильном уровне продол</w:t>
      </w:r>
      <w:r w:rsidRPr="00F35F37">
        <w:rPr>
          <w:rFonts w:ascii="Arial" w:eastAsia="Calibri" w:hAnsi="Arial" w:cs="Arial"/>
          <w:b/>
        </w:rPr>
        <w:softHyphen/>
        <w:t xml:space="preserve">жаются и получают развитие содержательные линии: </w:t>
      </w:r>
      <w:r w:rsidRPr="00F35F37">
        <w:rPr>
          <w:rFonts w:ascii="Arial" w:eastAsia="Calibri" w:hAnsi="Arial" w:cs="Arial"/>
          <w:b/>
          <w:i/>
        </w:rPr>
        <w:t>«Алгебра», «Функции», «Уравнения и неравенства», «Геометрия», «Элемен</w:t>
      </w:r>
      <w:r w:rsidRPr="00F35F37">
        <w:rPr>
          <w:rFonts w:ascii="Arial" w:eastAsia="Calibri" w:hAnsi="Arial" w:cs="Arial"/>
          <w:b/>
          <w:i/>
        </w:rPr>
        <w:softHyphen/>
        <w:t>ты комбинаторики, теории вероятностей, статистики и логи</w:t>
      </w:r>
      <w:r w:rsidRPr="00F35F37">
        <w:rPr>
          <w:rFonts w:ascii="Arial" w:eastAsia="Calibri" w:hAnsi="Arial" w:cs="Arial"/>
          <w:b/>
          <w:i/>
        </w:rPr>
        <w:softHyphen/>
        <w:t>ки»</w:t>
      </w:r>
      <w:r w:rsidRPr="00F35F37">
        <w:rPr>
          <w:rFonts w:ascii="Arial" w:eastAsia="Calibri" w:hAnsi="Arial" w:cs="Arial"/>
          <w:b/>
        </w:rPr>
        <w:t xml:space="preserve">, вводится линия </w:t>
      </w:r>
      <w:r w:rsidRPr="00F35F37">
        <w:rPr>
          <w:rFonts w:ascii="Arial" w:eastAsia="Calibri" w:hAnsi="Arial" w:cs="Arial"/>
          <w:b/>
          <w:i/>
        </w:rPr>
        <w:t>«Начала математического анализа»</w:t>
      </w:r>
      <w:r w:rsidRPr="00F35F37">
        <w:rPr>
          <w:rFonts w:ascii="Arial" w:eastAsia="Calibri" w:hAnsi="Arial" w:cs="Arial"/>
          <w:b/>
        </w:rPr>
        <w:t xml:space="preserve">. </w:t>
      </w:r>
    </w:p>
    <w:p w:rsidR="00F35F37" w:rsidRPr="00F35F37" w:rsidRDefault="00F35F37" w:rsidP="004D124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В рам</w:t>
      </w:r>
      <w:r w:rsidRPr="00F35F37">
        <w:rPr>
          <w:rFonts w:ascii="Arial" w:eastAsia="Calibri" w:hAnsi="Arial" w:cs="Arial"/>
        </w:rPr>
        <w:softHyphen/>
        <w:t xml:space="preserve">ках указанных содержательных линий решаются следующие </w:t>
      </w:r>
      <w:r w:rsidRPr="00F35F37">
        <w:rPr>
          <w:rFonts w:ascii="Arial" w:eastAsia="Calibri" w:hAnsi="Arial" w:cs="Arial"/>
          <w:b/>
          <w:u w:val="single"/>
        </w:rPr>
        <w:t>задачи</w:t>
      </w:r>
      <w:r w:rsidRPr="00F35F37">
        <w:rPr>
          <w:rFonts w:ascii="Arial" w:eastAsia="Calibri" w:hAnsi="Arial" w:cs="Arial"/>
        </w:rPr>
        <w:t>:</w:t>
      </w:r>
    </w:p>
    <w:p w:rsidR="00F35F37" w:rsidRPr="00F35F37" w:rsidRDefault="00F35F37" w:rsidP="004D12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  <w:b/>
        </w:rPr>
        <w:t>систематизация</w:t>
      </w:r>
      <w:r w:rsidRPr="00F35F37">
        <w:rPr>
          <w:rFonts w:ascii="Arial" w:eastAsia="Calibri" w:hAnsi="Arial" w:cs="Arial"/>
        </w:rPr>
        <w:t xml:space="preserve">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F35F37" w:rsidRPr="00F35F37" w:rsidRDefault="00F35F37" w:rsidP="004D12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  <w:b/>
        </w:rPr>
        <w:t xml:space="preserve">развитие и </w:t>
      </w:r>
      <w:r w:rsidRPr="00F35F37">
        <w:rPr>
          <w:rFonts w:ascii="Arial" w:eastAsia="Calibri" w:hAnsi="Arial" w:cs="Arial"/>
        </w:rPr>
        <w:t>совершенствование техники алгебраических преобразований, решения уравнений, неравенств, систем;</w:t>
      </w:r>
    </w:p>
    <w:p w:rsidR="00F35F37" w:rsidRPr="00F35F37" w:rsidRDefault="00F35F37" w:rsidP="004D12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  <w:b/>
        </w:rPr>
        <w:t>систематизация и расширение</w:t>
      </w:r>
      <w:r w:rsidRPr="00F35F37">
        <w:rPr>
          <w:rFonts w:ascii="Arial" w:eastAsia="Calibri" w:hAnsi="Arial" w:cs="Arial"/>
        </w:rPr>
        <w:t xml:space="preserve"> сведений о функциях, совершенствование графических умений; знакомство с основными идеями и методами математического анализа в объёме,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F35F37" w:rsidRPr="00F35F37" w:rsidRDefault="00F35F37" w:rsidP="004D12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  <w:b/>
        </w:rPr>
        <w:t xml:space="preserve">расширение </w:t>
      </w:r>
      <w:r w:rsidRPr="00F35F37">
        <w:rPr>
          <w:rFonts w:ascii="Arial" w:eastAsia="Calibri" w:hAnsi="Arial" w:cs="Arial"/>
        </w:rPr>
        <w:t>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F35F37" w:rsidRPr="00F35F37" w:rsidRDefault="00F35F37" w:rsidP="004D12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  <w:b/>
        </w:rPr>
        <w:t>развитие</w:t>
      </w:r>
      <w:r w:rsidRPr="00F35F37">
        <w:rPr>
          <w:rFonts w:ascii="Arial" w:eastAsia="Calibri" w:hAnsi="Arial" w:cs="Arial"/>
        </w:rPr>
        <w:t xml:space="preserve"> представлений о вероятностно-статистических зако</w:t>
      </w:r>
      <w:r w:rsidRPr="00F35F37">
        <w:rPr>
          <w:rFonts w:ascii="Arial" w:eastAsia="Calibri" w:hAnsi="Arial" w:cs="Arial"/>
        </w:rPr>
        <w:softHyphen/>
        <w:t>номерностях в окружающем мире;</w:t>
      </w:r>
    </w:p>
    <w:p w:rsidR="00F35F37" w:rsidRPr="00F35F37" w:rsidRDefault="00F35F37" w:rsidP="004D12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  <w:b/>
        </w:rPr>
        <w:t xml:space="preserve">совершенствование </w:t>
      </w:r>
      <w:r w:rsidRPr="00F35F37">
        <w:rPr>
          <w:rFonts w:ascii="Arial" w:eastAsia="Calibri" w:hAnsi="Arial" w:cs="Arial"/>
        </w:rPr>
        <w:t>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F35F37" w:rsidRPr="00F35F37" w:rsidRDefault="00F35F37" w:rsidP="004D12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  <w:b/>
        </w:rPr>
        <w:t>формирование</w:t>
      </w:r>
      <w:r w:rsidRPr="00F35F37">
        <w:rPr>
          <w:rFonts w:ascii="Arial" w:eastAsia="Calibri" w:hAnsi="Arial" w:cs="Arial"/>
        </w:rPr>
        <w:t xml:space="preserve"> способности строить и исследовать простейшие математические модели при решении пр</w:t>
      </w:r>
      <w:r w:rsidR="005947F7">
        <w:rPr>
          <w:rFonts w:ascii="Arial" w:eastAsia="Calibri" w:hAnsi="Arial" w:cs="Arial"/>
        </w:rPr>
        <w:t>икладных задач, задач из смежных</w:t>
      </w:r>
      <w:r w:rsidRPr="00F35F37">
        <w:rPr>
          <w:rFonts w:ascii="Arial" w:eastAsia="Calibri" w:hAnsi="Arial" w:cs="Arial"/>
        </w:rPr>
        <w:t xml:space="preserve">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F35F37" w:rsidRPr="00F35F37" w:rsidRDefault="00F35F37" w:rsidP="004D124C">
      <w:pPr>
        <w:pStyle w:val="21"/>
        <w:spacing w:after="0" w:line="240" w:lineRule="auto"/>
        <w:ind w:left="0" w:firstLine="567"/>
        <w:jc w:val="both"/>
        <w:rPr>
          <w:rFonts w:ascii="Arial" w:hAnsi="Arial" w:cs="Arial"/>
          <w:bCs/>
          <w:iCs/>
          <w:sz w:val="22"/>
          <w:szCs w:val="22"/>
        </w:rPr>
      </w:pPr>
      <w:r w:rsidRPr="00F35F37">
        <w:rPr>
          <w:rFonts w:ascii="Arial" w:hAnsi="Arial" w:cs="Arial"/>
          <w:bCs/>
          <w:iCs/>
          <w:sz w:val="22"/>
          <w:szCs w:val="22"/>
        </w:rPr>
        <w:t>Изучение</w:t>
      </w:r>
      <w:r w:rsidR="004D124C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 w:rsidRPr="00F35F37">
        <w:rPr>
          <w:rFonts w:ascii="Arial" w:hAnsi="Arial" w:cs="Arial"/>
          <w:bCs/>
          <w:iCs/>
          <w:sz w:val="22"/>
          <w:szCs w:val="22"/>
        </w:rPr>
        <w:t>математики</w:t>
      </w:r>
      <w:r w:rsidR="004D124C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 w:rsidRPr="00F35F37">
        <w:rPr>
          <w:rFonts w:ascii="Arial" w:hAnsi="Arial" w:cs="Arial"/>
          <w:bCs/>
          <w:iCs/>
          <w:sz w:val="22"/>
          <w:szCs w:val="22"/>
        </w:rPr>
        <w:t>на</w:t>
      </w:r>
      <w:r w:rsidR="004D124C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 w:rsidRPr="00F35F37">
        <w:rPr>
          <w:rFonts w:ascii="Arial" w:hAnsi="Arial" w:cs="Arial"/>
          <w:bCs/>
          <w:iCs/>
          <w:sz w:val="22"/>
          <w:szCs w:val="22"/>
          <w:lang w:val="ru-RU"/>
        </w:rPr>
        <w:t>профильном</w:t>
      </w:r>
      <w:r w:rsidR="004D124C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 w:rsidRPr="00F35F37">
        <w:rPr>
          <w:rFonts w:ascii="Arial" w:hAnsi="Arial" w:cs="Arial"/>
          <w:bCs/>
          <w:iCs/>
          <w:sz w:val="22"/>
          <w:szCs w:val="22"/>
        </w:rPr>
        <w:t>уровне</w:t>
      </w:r>
      <w:r w:rsidR="004D124C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 w:rsidRPr="00F35F37">
        <w:rPr>
          <w:rFonts w:ascii="Arial" w:hAnsi="Arial" w:cs="Arial"/>
          <w:bCs/>
          <w:iCs/>
          <w:sz w:val="22"/>
          <w:szCs w:val="22"/>
        </w:rPr>
        <w:t>среднего (полного) общего</w:t>
      </w:r>
      <w:r w:rsidR="004D124C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 w:rsidRPr="00F35F37">
        <w:rPr>
          <w:rFonts w:ascii="Arial" w:hAnsi="Arial" w:cs="Arial"/>
          <w:bCs/>
          <w:iCs/>
          <w:sz w:val="22"/>
          <w:szCs w:val="22"/>
        </w:rPr>
        <w:t>образования</w:t>
      </w:r>
      <w:r w:rsidR="004D124C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 w:rsidRPr="00F35F37">
        <w:rPr>
          <w:rFonts w:ascii="Arial" w:hAnsi="Arial" w:cs="Arial"/>
          <w:bCs/>
          <w:iCs/>
          <w:sz w:val="22"/>
          <w:szCs w:val="22"/>
        </w:rPr>
        <w:t>направлено</w:t>
      </w:r>
      <w:r w:rsidR="004D124C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 w:rsidRPr="00F35F37">
        <w:rPr>
          <w:rFonts w:ascii="Arial" w:hAnsi="Arial" w:cs="Arial"/>
          <w:bCs/>
          <w:iCs/>
          <w:sz w:val="22"/>
          <w:szCs w:val="22"/>
        </w:rPr>
        <w:t>на</w:t>
      </w:r>
      <w:r w:rsidR="004D124C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 w:rsidRPr="00F35F37">
        <w:rPr>
          <w:rFonts w:ascii="Arial" w:hAnsi="Arial" w:cs="Arial"/>
          <w:bCs/>
          <w:iCs/>
          <w:sz w:val="22"/>
          <w:szCs w:val="22"/>
        </w:rPr>
        <w:t>достижение</w:t>
      </w:r>
      <w:r w:rsidR="004D124C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 w:rsidRPr="00F35F37">
        <w:rPr>
          <w:rFonts w:ascii="Arial" w:hAnsi="Arial" w:cs="Arial"/>
          <w:bCs/>
          <w:iCs/>
          <w:sz w:val="22"/>
          <w:szCs w:val="22"/>
        </w:rPr>
        <w:t>следующих</w:t>
      </w:r>
      <w:r w:rsidR="004D124C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 w:rsidRPr="00F35F37">
        <w:rPr>
          <w:rFonts w:ascii="Arial" w:hAnsi="Arial" w:cs="Arial"/>
          <w:b/>
          <w:bCs/>
          <w:iCs/>
          <w:sz w:val="22"/>
          <w:szCs w:val="22"/>
          <w:u w:val="single"/>
        </w:rPr>
        <w:t>целей</w:t>
      </w:r>
      <w:r w:rsidRPr="00F35F37">
        <w:rPr>
          <w:rFonts w:ascii="Arial" w:hAnsi="Arial" w:cs="Arial"/>
          <w:bCs/>
          <w:iCs/>
          <w:sz w:val="22"/>
          <w:szCs w:val="22"/>
        </w:rPr>
        <w:t>:</w:t>
      </w:r>
    </w:p>
    <w:p w:rsidR="00F35F37" w:rsidRPr="00F35F37" w:rsidRDefault="00F35F37" w:rsidP="004D12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  <w:b/>
        </w:rPr>
        <w:t xml:space="preserve">формирование </w:t>
      </w:r>
      <w:r w:rsidRPr="00F35F37">
        <w:rPr>
          <w:rFonts w:ascii="Arial" w:eastAsia="Calibri" w:hAnsi="Arial" w:cs="Arial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F35F37" w:rsidRPr="00F35F37" w:rsidRDefault="00F35F37" w:rsidP="004D12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  <w:b/>
        </w:rPr>
        <w:t xml:space="preserve">овладение </w:t>
      </w:r>
      <w:r w:rsidRPr="00F35F37">
        <w:rPr>
          <w:rFonts w:ascii="Arial" w:eastAsia="Calibri" w:hAnsi="Arial" w:cs="Arial"/>
        </w:rPr>
        <w:t>языком математики в устной и письменной форме,математическими знаниями и умениями,необходимыми для изучения школьных естественно-научных дисциплин, продолжения образования и освоения избранной специальности на современном уровне;</w:t>
      </w:r>
    </w:p>
    <w:p w:rsidR="00F35F37" w:rsidRPr="00F35F37" w:rsidRDefault="00F35F37" w:rsidP="004D12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  <w:b/>
        </w:rPr>
        <w:t xml:space="preserve">развитие </w:t>
      </w:r>
      <w:r w:rsidRPr="00F35F37">
        <w:rPr>
          <w:rFonts w:ascii="Arial" w:eastAsia="Calibri" w:hAnsi="Arial" w:cs="Arial"/>
        </w:rPr>
        <w:t>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F35F37" w:rsidRPr="00F35F37" w:rsidRDefault="00F35F37" w:rsidP="004D124C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  <w:b/>
        </w:rPr>
        <w:t xml:space="preserve">воспитание </w:t>
      </w:r>
      <w:r w:rsidRPr="00F35F37">
        <w:rPr>
          <w:rFonts w:ascii="Arial" w:eastAsia="Calibri" w:hAnsi="Arial" w:cs="Arial"/>
        </w:rPr>
        <w:t xml:space="preserve">средствами математики культуры личности через знакомство с историей развития математики, эволюцией математических идей, понимания значимости математики для научно-технического прогресса. </w:t>
      </w:r>
    </w:p>
    <w:p w:rsidR="00F35F37" w:rsidRPr="00F35F37" w:rsidRDefault="00F35F37" w:rsidP="004D124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u w:val="single"/>
        </w:rPr>
      </w:pPr>
      <w:r w:rsidRPr="00F35F37">
        <w:rPr>
          <w:rFonts w:ascii="Arial" w:eastAsia="Calibri" w:hAnsi="Arial" w:cs="Arial"/>
          <w:b/>
        </w:rPr>
        <w:t xml:space="preserve">В ходе изучения математики </w:t>
      </w:r>
      <w:r w:rsidRPr="00F35F37">
        <w:rPr>
          <w:rFonts w:ascii="Arial" w:eastAsia="Calibri" w:hAnsi="Arial" w:cs="Arial"/>
          <w:b/>
          <w:bCs/>
          <w:iCs/>
        </w:rPr>
        <w:t xml:space="preserve">на профильном уровне среднего (полного) общего образования </w:t>
      </w:r>
      <w:r w:rsidRPr="00F35F37">
        <w:rPr>
          <w:rFonts w:ascii="Arial" w:eastAsia="Calibri" w:hAnsi="Arial" w:cs="Arial"/>
          <w:b/>
        </w:rPr>
        <w:t xml:space="preserve">учащиеся </w:t>
      </w:r>
      <w:r w:rsidRPr="00F35F37">
        <w:rPr>
          <w:rFonts w:ascii="Arial" w:eastAsia="Calibri" w:hAnsi="Arial" w:cs="Arial"/>
          <w:b/>
          <w:u w:val="single"/>
        </w:rPr>
        <w:t>продолжают овладение разнообразными способами деятельности, приобретают и совершенствуют опыт:</w:t>
      </w:r>
    </w:p>
    <w:p w:rsidR="00F35F37" w:rsidRPr="00F35F37" w:rsidRDefault="00F35F37" w:rsidP="004D124C">
      <w:pPr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lastRenderedPageBreak/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F35F37" w:rsidRPr="00F35F37" w:rsidRDefault="00F35F37" w:rsidP="004D124C">
      <w:pPr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результатов эксперимента;</w:t>
      </w:r>
    </w:p>
    <w:p w:rsidR="00F35F37" w:rsidRPr="00F35F37" w:rsidRDefault="00F35F37" w:rsidP="004D124C">
      <w:pPr>
        <w:pStyle w:val="a6"/>
        <w:numPr>
          <w:ilvl w:val="0"/>
          <w:numId w:val="3"/>
        </w:numPr>
        <w:ind w:left="0" w:hanging="426"/>
        <w:rPr>
          <w:rFonts w:ascii="Arial" w:hAnsi="Arial" w:cs="Arial"/>
          <w:sz w:val="22"/>
          <w:szCs w:val="22"/>
        </w:rPr>
      </w:pPr>
      <w:r w:rsidRPr="00F35F37">
        <w:rPr>
          <w:rFonts w:ascii="Arial" w:hAnsi="Arial" w:cs="Arial"/>
          <w:sz w:val="22"/>
          <w:szCs w:val="22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опыт;</w:t>
      </w:r>
    </w:p>
    <w:p w:rsidR="00F35F37" w:rsidRPr="00F35F37" w:rsidRDefault="00F35F37" w:rsidP="004D124C">
      <w:pPr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 xml:space="preserve"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 </w:t>
      </w:r>
    </w:p>
    <w:p w:rsidR="00F35F37" w:rsidRPr="00F35F37" w:rsidRDefault="00F35F37" w:rsidP="004D124C">
      <w:pPr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F35F37" w:rsidRPr="00F35F37" w:rsidRDefault="00F35F37" w:rsidP="004D12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F35F37" w:rsidRPr="00F35F37" w:rsidRDefault="00F35F37" w:rsidP="004D124C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t>Планируемые результаты:</w:t>
      </w:r>
    </w:p>
    <w:p w:rsidR="00F35F37" w:rsidRPr="00F35F37" w:rsidRDefault="00F35F37" w:rsidP="004D124C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Числовые и буквенные выражения</w:t>
      </w:r>
    </w:p>
    <w:p w:rsidR="00F35F37" w:rsidRPr="00F35F37" w:rsidRDefault="00F35F37" w:rsidP="004D124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н</w:t>
      </w:r>
      <w:r>
        <w:rPr>
          <w:rFonts w:ascii="Arial" w:hAnsi="Arial" w:cs="Arial"/>
        </w:rPr>
        <w:t>аучатся</w:t>
      </w:r>
      <w:r w:rsidRPr="00F35F37">
        <w:rPr>
          <w:rFonts w:ascii="Arial" w:eastAsia="Calibri" w:hAnsi="Arial" w:cs="Arial"/>
        </w:rPr>
        <w:t xml:space="preserve">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F35F37" w:rsidRPr="00F35F37" w:rsidRDefault="00F35F37" w:rsidP="004D124C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Функции и графики</w:t>
      </w:r>
    </w:p>
    <w:p w:rsidR="00F35F37" w:rsidRPr="00F35F37" w:rsidRDefault="00F35F37" w:rsidP="004D124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н</w:t>
      </w:r>
      <w:r>
        <w:rPr>
          <w:rFonts w:ascii="Arial" w:hAnsi="Arial" w:cs="Arial"/>
        </w:rPr>
        <w:t>аучатся</w:t>
      </w:r>
      <w:r w:rsidRPr="00F35F37">
        <w:rPr>
          <w:rFonts w:ascii="Arial" w:eastAsia="Calibri" w:hAnsi="Arial" w:cs="Arial"/>
        </w:rPr>
        <w:t xml:space="preserve"> определять значение функции по значению аргумента при различных способах задания функции;</w:t>
      </w:r>
    </w:p>
    <w:p w:rsidR="00F35F37" w:rsidRPr="00F35F37" w:rsidRDefault="00F35F37" w:rsidP="004D124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н</w:t>
      </w:r>
      <w:r>
        <w:rPr>
          <w:rFonts w:ascii="Arial" w:hAnsi="Arial" w:cs="Arial"/>
        </w:rPr>
        <w:t>аучатся</w:t>
      </w:r>
      <w:r w:rsidRPr="00F35F37">
        <w:rPr>
          <w:rFonts w:ascii="Arial" w:eastAsia="Calibri" w:hAnsi="Arial" w:cs="Arial"/>
        </w:rPr>
        <w:t xml:space="preserve">  строить графики изученных функций и выполнять преобразования графиков;</w:t>
      </w:r>
    </w:p>
    <w:p w:rsidR="00F35F37" w:rsidRPr="00F35F37" w:rsidRDefault="00F35F37" w:rsidP="004D124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н</w:t>
      </w:r>
      <w:r>
        <w:rPr>
          <w:rFonts w:ascii="Arial" w:hAnsi="Arial" w:cs="Arial"/>
        </w:rPr>
        <w:t>аучатся</w:t>
      </w:r>
      <w:r w:rsidRPr="00F35F37">
        <w:rPr>
          <w:rFonts w:ascii="Arial" w:eastAsia="Calibri" w:hAnsi="Arial" w:cs="Arial"/>
        </w:rPr>
        <w:t xml:space="preserve">  описывать по графику и по формуле поведение и свойства элементарных, сложных, обратных функций;</w:t>
      </w:r>
    </w:p>
    <w:p w:rsidR="00F35F37" w:rsidRPr="00F35F37" w:rsidRDefault="00F35F37" w:rsidP="004D124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н</w:t>
      </w:r>
      <w:r>
        <w:rPr>
          <w:rFonts w:ascii="Arial" w:hAnsi="Arial" w:cs="Arial"/>
        </w:rPr>
        <w:t>аучатся</w:t>
      </w:r>
      <w:r w:rsidRPr="00F35F37">
        <w:rPr>
          <w:rFonts w:ascii="Arial" w:eastAsia="Calibri" w:hAnsi="Arial" w:cs="Arial"/>
        </w:rPr>
        <w:t xml:space="preserve">  решать уравнения, системы уравнений, неравенства, используя свойства и их графические представления;</w:t>
      </w:r>
    </w:p>
    <w:p w:rsidR="00F35F37" w:rsidRPr="00F35F37" w:rsidRDefault="00F35F37" w:rsidP="004D124C">
      <w:pPr>
        <w:spacing w:after="0" w:line="240" w:lineRule="auto"/>
        <w:jc w:val="both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показать, как использовать приобретенные знания и умения в практической деятельности и повседневной жизни для:</w:t>
      </w:r>
    </w:p>
    <w:p w:rsidR="00F35F37" w:rsidRPr="00F35F37" w:rsidRDefault="00F35F37" w:rsidP="004D1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F35F37" w:rsidRPr="00F35F37" w:rsidRDefault="00F35F37" w:rsidP="004D124C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Начала математического анализа</w:t>
      </w:r>
    </w:p>
    <w:p w:rsidR="00F35F37" w:rsidRPr="00F35F37" w:rsidRDefault="00F35F37" w:rsidP="004D124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н</w:t>
      </w:r>
      <w:r>
        <w:rPr>
          <w:rFonts w:ascii="Arial" w:hAnsi="Arial" w:cs="Arial"/>
        </w:rPr>
        <w:t>аучатся</w:t>
      </w:r>
      <w:r w:rsidRPr="00F35F37">
        <w:rPr>
          <w:rFonts w:ascii="Arial" w:eastAsia="Calibri" w:hAnsi="Arial" w:cs="Arial"/>
        </w:rPr>
        <w:t xml:space="preserve"> 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F35F37" w:rsidRPr="00F35F37" w:rsidRDefault="00F35F37" w:rsidP="004D124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н</w:t>
      </w:r>
      <w:r>
        <w:rPr>
          <w:rFonts w:ascii="Arial" w:hAnsi="Arial" w:cs="Arial"/>
        </w:rPr>
        <w:t>аучатся</w:t>
      </w:r>
      <w:r w:rsidRPr="00F35F37">
        <w:rPr>
          <w:rFonts w:ascii="Arial" w:eastAsia="Calibri" w:hAnsi="Arial" w:cs="Arial"/>
        </w:rPr>
        <w:t xml:space="preserve">  исследовать функции и строить их графики с помощью производной;</w:t>
      </w:r>
    </w:p>
    <w:p w:rsidR="00F35F37" w:rsidRPr="00F35F37" w:rsidRDefault="00F35F37" w:rsidP="004D124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н</w:t>
      </w:r>
      <w:r>
        <w:rPr>
          <w:rFonts w:ascii="Arial" w:hAnsi="Arial" w:cs="Arial"/>
        </w:rPr>
        <w:t>аучатся</w:t>
      </w:r>
      <w:r w:rsidRPr="00F35F37">
        <w:rPr>
          <w:rFonts w:ascii="Arial" w:eastAsia="Calibri" w:hAnsi="Arial" w:cs="Arial"/>
        </w:rPr>
        <w:t xml:space="preserve">  решать задачи с применением уравнения касательной к графику функции;</w:t>
      </w:r>
    </w:p>
    <w:p w:rsidR="00F35F37" w:rsidRPr="00F35F37" w:rsidRDefault="00F35F37" w:rsidP="004D124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н</w:t>
      </w:r>
      <w:r>
        <w:rPr>
          <w:rFonts w:ascii="Arial" w:hAnsi="Arial" w:cs="Arial"/>
        </w:rPr>
        <w:t>аучатся</w:t>
      </w:r>
      <w:r w:rsidRPr="00F35F37">
        <w:rPr>
          <w:rFonts w:ascii="Arial" w:eastAsia="Calibri" w:hAnsi="Arial" w:cs="Arial"/>
        </w:rPr>
        <w:t xml:space="preserve">  решать задачи на нахождение наибольшего и наименьшего значения функции на отрезке;</w:t>
      </w:r>
    </w:p>
    <w:p w:rsidR="00F35F37" w:rsidRPr="00F35F37" w:rsidRDefault="00F35F37" w:rsidP="004D124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н</w:t>
      </w:r>
      <w:r>
        <w:rPr>
          <w:rFonts w:ascii="Arial" w:hAnsi="Arial" w:cs="Arial"/>
        </w:rPr>
        <w:t>аучатся</w:t>
      </w:r>
      <w:r w:rsidRPr="00F35F37">
        <w:rPr>
          <w:rFonts w:ascii="Arial" w:eastAsia="Calibri" w:hAnsi="Arial" w:cs="Arial"/>
        </w:rPr>
        <w:t xml:space="preserve">  вычислять площадь криволинейной трапеции;</w:t>
      </w:r>
    </w:p>
    <w:p w:rsidR="00F35F37" w:rsidRPr="00F35F37" w:rsidRDefault="00F35F37" w:rsidP="004D124C">
      <w:pPr>
        <w:spacing w:after="0" w:line="240" w:lineRule="auto"/>
        <w:jc w:val="both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показать, как использовать приобретенные знания и умения в практической деятельности и повседневной жизни для:</w:t>
      </w:r>
    </w:p>
    <w:p w:rsidR="00F35F37" w:rsidRPr="00F35F37" w:rsidRDefault="00F35F37" w:rsidP="004D1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решения геометрических, физических, экономических и других прикладных задач, в том числе задач на наибольшее и наименьшее значения с применением аппарата математического анализа.</w:t>
      </w:r>
    </w:p>
    <w:p w:rsidR="00F35F37" w:rsidRPr="00F35F37" w:rsidRDefault="00F35F37" w:rsidP="004D124C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Уравнения и неравенства</w:t>
      </w:r>
    </w:p>
    <w:p w:rsidR="00F35F37" w:rsidRPr="00F35F37" w:rsidRDefault="00F35F37" w:rsidP="004D124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н</w:t>
      </w:r>
      <w:r>
        <w:rPr>
          <w:rFonts w:ascii="Arial" w:hAnsi="Arial" w:cs="Arial"/>
        </w:rPr>
        <w:t>аучатся</w:t>
      </w:r>
      <w:r w:rsidRPr="00F35F37">
        <w:rPr>
          <w:rFonts w:ascii="Arial" w:eastAsia="Calibri" w:hAnsi="Arial" w:cs="Arial"/>
        </w:rPr>
        <w:t xml:space="preserve"> решать более сложные рациональные, показательные, логарифмические, иррациональные, тригонометрические уравнения и неравенства с помощью уравнений-следствий (логарифмирование, возведение в степень, потенцирование) и с помощью равносильных систем.</w:t>
      </w:r>
    </w:p>
    <w:p w:rsidR="00F35F37" w:rsidRPr="00F35F37" w:rsidRDefault="00F35F37" w:rsidP="004D124C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Элементы комбинаторики</w:t>
      </w:r>
      <w:r w:rsidRPr="00F35F37">
        <w:rPr>
          <w:rFonts w:ascii="Arial" w:eastAsia="Calibri" w:hAnsi="Arial" w:cs="Arial"/>
          <w:b/>
        </w:rPr>
        <w:t xml:space="preserve">, </w:t>
      </w:r>
      <w:r>
        <w:rPr>
          <w:rFonts w:ascii="Arial" w:hAnsi="Arial" w:cs="Arial"/>
          <w:b/>
        </w:rPr>
        <w:t>статистики и теории вероятностей</w:t>
      </w:r>
    </w:p>
    <w:p w:rsidR="00F35F37" w:rsidRPr="00F35F37" w:rsidRDefault="00F35F37" w:rsidP="004D124C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t>Научатся</w:t>
      </w:r>
      <w:r w:rsidRPr="00F35F37">
        <w:rPr>
          <w:rFonts w:ascii="Arial" w:eastAsia="Calibri" w:hAnsi="Arial" w:cs="Arial"/>
          <w:b/>
        </w:rPr>
        <w:t xml:space="preserve"> проводить </w:t>
      </w:r>
      <w:r w:rsidRPr="00F35F37">
        <w:rPr>
          <w:rFonts w:ascii="Arial" w:eastAsia="Calibri" w:hAnsi="Arial" w:cs="Arial"/>
        </w:rPr>
        <w:t>анализ реальных числовых данных, представленных в виде диаграмм, графиков.</w:t>
      </w:r>
    </w:p>
    <w:p w:rsidR="00F35F37" w:rsidRPr="00F35F37" w:rsidRDefault="00F35F37" w:rsidP="004D124C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t xml:space="preserve">Геометрия </w:t>
      </w:r>
    </w:p>
    <w:p w:rsidR="00F35F37" w:rsidRPr="00F35F37" w:rsidRDefault="00F35F37" w:rsidP="004D124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н</w:t>
      </w:r>
      <w:r>
        <w:rPr>
          <w:rFonts w:ascii="Arial" w:hAnsi="Arial" w:cs="Arial"/>
        </w:rPr>
        <w:t>аучатся</w:t>
      </w:r>
      <w:r w:rsidRPr="00F35F37">
        <w:rPr>
          <w:rFonts w:ascii="Arial" w:eastAsia="Calibri" w:hAnsi="Arial" w:cs="Arial"/>
        </w:rPr>
        <w:t xml:space="preserve">  применять координатно-векторный метод для вычисления отношений, расстояний и углов;</w:t>
      </w:r>
    </w:p>
    <w:p w:rsidR="00F35F37" w:rsidRPr="00F35F37" w:rsidRDefault="00F35F37" w:rsidP="004D124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н</w:t>
      </w:r>
      <w:r>
        <w:rPr>
          <w:rFonts w:ascii="Arial" w:hAnsi="Arial" w:cs="Arial"/>
        </w:rPr>
        <w:t>аучатся</w:t>
      </w:r>
      <w:r w:rsidRPr="00F35F37">
        <w:rPr>
          <w:rFonts w:ascii="Arial" w:eastAsia="Calibri" w:hAnsi="Arial" w:cs="Arial"/>
        </w:rPr>
        <w:t xml:space="preserve">  соотносить плоские геометрические фигуры и трехмерные объекты с их описаниями, чертежами изображениями; различать и анализировать взаимное расположение фигур;</w:t>
      </w:r>
    </w:p>
    <w:p w:rsidR="00F35F37" w:rsidRPr="00F35F37" w:rsidRDefault="00F35F37" w:rsidP="004D124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н</w:t>
      </w:r>
      <w:r>
        <w:rPr>
          <w:rFonts w:ascii="Arial" w:hAnsi="Arial" w:cs="Arial"/>
        </w:rPr>
        <w:t>аучатся</w:t>
      </w:r>
      <w:r w:rsidRPr="00F35F37">
        <w:rPr>
          <w:rFonts w:ascii="Arial" w:eastAsia="Calibri" w:hAnsi="Arial" w:cs="Arial"/>
        </w:rPr>
        <w:t xml:space="preserve">  изображать геометрические фигуры и тела, выполнять чертёж по условию задачи;</w:t>
      </w:r>
    </w:p>
    <w:p w:rsidR="00F35F37" w:rsidRPr="00F35F37" w:rsidRDefault="00F35F37" w:rsidP="004D124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н</w:t>
      </w:r>
      <w:r>
        <w:rPr>
          <w:rFonts w:ascii="Arial" w:hAnsi="Arial" w:cs="Arial"/>
        </w:rPr>
        <w:t>аучатся</w:t>
      </w:r>
      <w:r w:rsidRPr="00F35F37">
        <w:rPr>
          <w:rFonts w:ascii="Arial" w:eastAsia="Calibri" w:hAnsi="Arial" w:cs="Arial"/>
        </w:rPr>
        <w:t xml:space="preserve"> 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F35F37" w:rsidRPr="00F35F37" w:rsidRDefault="00F35F37" w:rsidP="004D124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н</w:t>
      </w:r>
      <w:r>
        <w:rPr>
          <w:rFonts w:ascii="Arial" w:hAnsi="Arial" w:cs="Arial"/>
        </w:rPr>
        <w:t>аучатся</w:t>
      </w:r>
      <w:r w:rsidRPr="00F35F37">
        <w:rPr>
          <w:rFonts w:ascii="Arial" w:eastAsia="Calibri" w:hAnsi="Arial" w:cs="Arial"/>
        </w:rPr>
        <w:t xml:space="preserve">  вычислять объёмы и площади поверхностей пространственных тел и их простейших комбинаций;</w:t>
      </w:r>
    </w:p>
    <w:p w:rsidR="001B31FD" w:rsidRPr="00330E29" w:rsidRDefault="00F35F37" w:rsidP="004D124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Calibri" w:hAnsi="Arial" w:cs="Arial"/>
        </w:rPr>
      </w:pPr>
      <w:r w:rsidRPr="00F35F37">
        <w:rPr>
          <w:rFonts w:ascii="Arial" w:eastAsia="Calibri" w:hAnsi="Arial" w:cs="Arial"/>
        </w:rPr>
        <w:t>н</w:t>
      </w:r>
      <w:r>
        <w:rPr>
          <w:rFonts w:ascii="Arial" w:hAnsi="Arial" w:cs="Arial"/>
        </w:rPr>
        <w:t>аучатся</w:t>
      </w:r>
      <w:r w:rsidRPr="00F35F37">
        <w:rPr>
          <w:rFonts w:ascii="Arial" w:eastAsia="Calibri" w:hAnsi="Arial" w:cs="Arial"/>
        </w:rPr>
        <w:t xml:space="preserve">  изображать сечения тел вращения.</w:t>
      </w:r>
    </w:p>
    <w:p w:rsidR="004E420F" w:rsidRDefault="004E420F" w:rsidP="004D124C">
      <w:pPr>
        <w:spacing w:after="0" w:line="240" w:lineRule="auto"/>
        <w:jc w:val="both"/>
      </w:pPr>
    </w:p>
    <w:p w:rsidR="00330420" w:rsidRDefault="004E420F" w:rsidP="004D124C">
      <w:pPr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  <w:r w:rsidRPr="00C1671F">
        <w:rPr>
          <w:rFonts w:ascii="Arial" w:hAnsi="Arial" w:cs="Arial"/>
          <w:b/>
          <w:bCs/>
          <w:color w:val="333333"/>
          <w:lang w:val="en-US"/>
        </w:rPr>
        <w:t>II</w:t>
      </w:r>
      <w:r w:rsidRPr="00C1671F">
        <w:rPr>
          <w:rFonts w:ascii="Arial" w:hAnsi="Arial" w:cs="Arial"/>
          <w:b/>
          <w:bCs/>
          <w:color w:val="333333"/>
        </w:rPr>
        <w:t xml:space="preserve">. Содержание учебного предмета </w:t>
      </w:r>
    </w:p>
    <w:p w:rsidR="004E420F" w:rsidRPr="00330420" w:rsidRDefault="004E420F" w:rsidP="004D124C">
      <w:pPr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  <w:r w:rsidRPr="00C1671F">
        <w:rPr>
          <w:rFonts w:ascii="Arial" w:hAnsi="Arial" w:cs="Arial"/>
          <w:b/>
          <w:bCs/>
          <w:color w:val="333333"/>
        </w:rPr>
        <w:lastRenderedPageBreak/>
        <w:t xml:space="preserve">«Математика: алгебра и начала математического анализа, геометрия» в </w:t>
      </w:r>
      <w:r>
        <w:rPr>
          <w:rFonts w:ascii="Arial" w:hAnsi="Arial" w:cs="Arial"/>
          <w:b/>
          <w:bCs/>
          <w:color w:val="333333"/>
        </w:rPr>
        <w:t>11</w:t>
      </w:r>
      <w:r w:rsidRPr="00C1671F">
        <w:rPr>
          <w:rFonts w:ascii="Arial" w:hAnsi="Arial" w:cs="Arial"/>
          <w:b/>
          <w:bCs/>
          <w:color w:val="333333"/>
        </w:rPr>
        <w:t xml:space="preserve"> классе.</w:t>
      </w:r>
    </w:p>
    <w:p w:rsidR="006F7D2C" w:rsidRPr="006F7D2C" w:rsidRDefault="006F7D2C" w:rsidP="004D124C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sz w:val="22"/>
          <w:szCs w:val="22"/>
        </w:rPr>
        <w:t>В профильном курсе содержание образования старшей школы, материал</w:t>
      </w:r>
      <w:r>
        <w:rPr>
          <w:rFonts w:ascii="Arial" w:hAnsi="Arial" w:cs="Arial"/>
          <w:sz w:val="22"/>
          <w:szCs w:val="22"/>
        </w:rPr>
        <w:t>,</w:t>
      </w:r>
      <w:r w:rsidRPr="006F7D2C">
        <w:rPr>
          <w:rFonts w:ascii="Arial" w:hAnsi="Arial" w:cs="Arial"/>
          <w:sz w:val="22"/>
          <w:szCs w:val="22"/>
        </w:rPr>
        <w:t xml:space="preserve"> изученный в основной школе, развивается в следующих направлениях: </w:t>
      </w:r>
    </w:p>
    <w:p w:rsidR="006F7D2C" w:rsidRPr="006F7D2C" w:rsidRDefault="006F7D2C" w:rsidP="004D124C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6F7D2C">
        <w:rPr>
          <w:rFonts w:ascii="Arial" w:hAnsi="Arial" w:cs="Arial"/>
        </w:rPr>
        <w:t xml:space="preserve">систематизация сведений о числах; </w:t>
      </w:r>
    </w:p>
    <w:p w:rsidR="006F7D2C" w:rsidRPr="006F7D2C" w:rsidRDefault="006F7D2C" w:rsidP="004D124C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6F7D2C">
        <w:rPr>
          <w:rFonts w:ascii="Arial" w:hAnsi="Arial" w:cs="Arial"/>
        </w:rPr>
        <w:t>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</w:t>
      </w:r>
      <w:r w:rsidR="005947F7">
        <w:rPr>
          <w:rFonts w:ascii="Arial" w:hAnsi="Arial" w:cs="Arial"/>
        </w:rPr>
        <w:t xml:space="preserve"> </w:t>
      </w:r>
      <w:r w:rsidRPr="006F7D2C">
        <w:rPr>
          <w:rFonts w:ascii="Arial" w:hAnsi="Arial" w:cs="Arial"/>
        </w:rPr>
        <w:t xml:space="preserve">совершенствование техники вычислений; </w:t>
      </w:r>
    </w:p>
    <w:p w:rsidR="006F7D2C" w:rsidRPr="006F7D2C" w:rsidRDefault="006F7D2C" w:rsidP="004D124C">
      <w:pPr>
        <w:pStyle w:val="Default"/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sz w:val="22"/>
          <w:szCs w:val="22"/>
        </w:rPr>
        <w:t xml:space="preserve">развитие и совершенствование техники алгебраических преобразований, решения уравнений, неравенств, систем; </w:t>
      </w:r>
    </w:p>
    <w:p w:rsidR="006F7D2C" w:rsidRPr="006F7D2C" w:rsidRDefault="006F7D2C" w:rsidP="004D124C">
      <w:pPr>
        <w:pStyle w:val="Default"/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sz w:val="22"/>
          <w:szCs w:val="22"/>
        </w:rPr>
        <w:t xml:space="preserve">систематизация и расширение сведений о функциях, совершенствование графических умений; </w:t>
      </w:r>
    </w:p>
    <w:p w:rsidR="006F7D2C" w:rsidRPr="006F7D2C" w:rsidRDefault="006F7D2C" w:rsidP="004D124C">
      <w:pPr>
        <w:pStyle w:val="Default"/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sz w:val="22"/>
          <w:szCs w:val="22"/>
        </w:rPr>
        <w:t xml:space="preserve">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6F7D2C" w:rsidRPr="006F7D2C" w:rsidRDefault="006F7D2C" w:rsidP="004D124C">
      <w:pPr>
        <w:pStyle w:val="Default"/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sz w:val="22"/>
          <w:szCs w:val="22"/>
        </w:rPr>
        <w:t xml:space="preserve"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 </w:t>
      </w:r>
    </w:p>
    <w:p w:rsidR="006F7D2C" w:rsidRPr="006F7D2C" w:rsidRDefault="006F7D2C" w:rsidP="004D124C">
      <w:pPr>
        <w:pStyle w:val="Default"/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sz w:val="22"/>
          <w:szCs w:val="22"/>
        </w:rPr>
        <w:t xml:space="preserve">развитие представлений о вероятностно-статистических закономерностях в окружающем мире; </w:t>
      </w:r>
    </w:p>
    <w:p w:rsidR="006F7D2C" w:rsidRPr="006F7D2C" w:rsidRDefault="006F7D2C" w:rsidP="004D124C">
      <w:pPr>
        <w:pStyle w:val="Default"/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sz w:val="22"/>
          <w:szCs w:val="22"/>
        </w:rPr>
        <w:t xml:space="preserve"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 </w:t>
      </w:r>
    </w:p>
    <w:p w:rsidR="00330420" w:rsidRPr="00330420" w:rsidRDefault="006F7D2C" w:rsidP="004D124C">
      <w:pPr>
        <w:pStyle w:val="Default"/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sz w:val="22"/>
          <w:szCs w:val="22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6F7D2C" w:rsidRPr="006F7D2C" w:rsidRDefault="006F7D2C" w:rsidP="004D1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b/>
          <w:bCs/>
          <w:sz w:val="22"/>
          <w:szCs w:val="22"/>
        </w:rPr>
        <w:t>Содержание обучения</w:t>
      </w:r>
    </w:p>
    <w:p w:rsidR="006F7D2C" w:rsidRPr="006F7D2C" w:rsidRDefault="005947F7" w:rsidP="004D124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Функции (15 ч</w:t>
      </w:r>
      <w:r w:rsidR="006F7D2C" w:rsidRPr="006F7D2C">
        <w:rPr>
          <w:rFonts w:ascii="Arial" w:hAnsi="Arial" w:cs="Arial"/>
          <w:b/>
          <w:bCs/>
          <w:sz w:val="22"/>
          <w:szCs w:val="22"/>
        </w:rPr>
        <w:t xml:space="preserve">) </w:t>
      </w:r>
    </w:p>
    <w:p w:rsidR="006F7D2C" w:rsidRPr="006F7D2C" w:rsidRDefault="006F7D2C" w:rsidP="004D1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sz w:val="22"/>
          <w:szCs w:val="22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Выпуклость функции. Графическая интерпретация. Примеры функциональных зависимостей в реальных процессах и явлениях. </w:t>
      </w:r>
    </w:p>
    <w:p w:rsidR="006F7D2C" w:rsidRPr="006F7D2C" w:rsidRDefault="006F7D2C" w:rsidP="004D1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sz w:val="22"/>
          <w:szCs w:val="22"/>
        </w:rPr>
        <w:t xml:space="preserve"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 Вертикальные и горизонтальные асимптоты графиков. Графики дробно-линейных функций. </w:t>
      </w:r>
    </w:p>
    <w:p w:rsidR="006F7D2C" w:rsidRPr="006F7D2C" w:rsidRDefault="006F7D2C" w:rsidP="004D1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sz w:val="22"/>
          <w:szCs w:val="22"/>
        </w:rPr>
        <w:t xml:space="preserve">Обратные тригонометрические функции, их свойства и графики. </w:t>
      </w:r>
    </w:p>
    <w:p w:rsidR="006F7D2C" w:rsidRPr="006F7D2C" w:rsidRDefault="006F7D2C" w:rsidP="004D1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b/>
          <w:bCs/>
          <w:sz w:val="22"/>
          <w:szCs w:val="22"/>
        </w:rPr>
        <w:t>2. Начала математического анализа (</w:t>
      </w:r>
      <w:r w:rsidR="008B6168">
        <w:rPr>
          <w:rFonts w:ascii="Arial" w:hAnsi="Arial" w:cs="Arial"/>
          <w:b/>
          <w:bCs/>
          <w:sz w:val="22"/>
          <w:szCs w:val="22"/>
        </w:rPr>
        <w:t>50</w:t>
      </w:r>
      <w:r w:rsidR="005947F7">
        <w:rPr>
          <w:rFonts w:ascii="Arial" w:hAnsi="Arial" w:cs="Arial"/>
          <w:b/>
          <w:bCs/>
          <w:sz w:val="22"/>
          <w:szCs w:val="22"/>
        </w:rPr>
        <w:t xml:space="preserve"> ч</w:t>
      </w:r>
      <w:r w:rsidRPr="006F7D2C">
        <w:rPr>
          <w:rFonts w:ascii="Arial" w:hAnsi="Arial" w:cs="Arial"/>
          <w:b/>
          <w:bCs/>
          <w:sz w:val="22"/>
          <w:szCs w:val="22"/>
        </w:rPr>
        <w:t xml:space="preserve">) </w:t>
      </w:r>
    </w:p>
    <w:p w:rsidR="006F7D2C" w:rsidRPr="006F7D2C" w:rsidRDefault="006F7D2C" w:rsidP="004D1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sz w:val="22"/>
          <w:szCs w:val="22"/>
        </w:rPr>
        <w:t xml:space="preserve">Понятие о непрерывности функции. Основные теоремы о непрерывных функциях. Понятие о пределе функции в точке. Поведение функций на бесконечности. Асимптоты. Понятие о производной функции. Производные суммы, разности, произведения и частного. Производные основных элементарных функций. Производная сложной функции. Физический и геометрический смысл производной. Уравнение касательной к графику функции. Вторая производная и ее физический смысл. Производная обратной функции.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 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</w:t>
      </w:r>
    </w:p>
    <w:p w:rsidR="006F7D2C" w:rsidRPr="006F7D2C" w:rsidRDefault="006F7D2C" w:rsidP="004D1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sz w:val="22"/>
          <w:szCs w:val="22"/>
        </w:rPr>
        <w:t xml:space="preserve">Первообразная. Первообразных элементарных функций. Правила вычисления первообразных. Площадь криволинейной трапеции. Понятие об определенном интеграле. Формула Ньютона-Лейбница. Примеры применения интеграла в физике и геометрии. </w:t>
      </w:r>
    </w:p>
    <w:p w:rsidR="006F7D2C" w:rsidRDefault="006F7D2C" w:rsidP="004D124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F7D2C">
        <w:rPr>
          <w:rFonts w:ascii="Arial" w:hAnsi="Arial" w:cs="Arial"/>
          <w:b/>
          <w:bCs/>
        </w:rPr>
        <w:t>3. Векторы в пространстве. Метод коорди</w:t>
      </w:r>
      <w:r w:rsidR="008B6168">
        <w:rPr>
          <w:rFonts w:ascii="Arial" w:hAnsi="Arial" w:cs="Arial"/>
          <w:b/>
          <w:bCs/>
        </w:rPr>
        <w:t>нат в пространстве. Движения (21</w:t>
      </w:r>
      <w:r w:rsidR="005947F7">
        <w:rPr>
          <w:rFonts w:ascii="Arial" w:hAnsi="Arial" w:cs="Arial"/>
          <w:b/>
          <w:bCs/>
        </w:rPr>
        <w:t xml:space="preserve"> ч</w:t>
      </w:r>
      <w:r w:rsidRPr="006F7D2C">
        <w:rPr>
          <w:rFonts w:ascii="Arial" w:hAnsi="Arial" w:cs="Arial"/>
          <w:b/>
          <w:bCs/>
        </w:rPr>
        <w:t>)</w:t>
      </w:r>
    </w:p>
    <w:p w:rsidR="006F7D2C" w:rsidRPr="006F7D2C" w:rsidRDefault="006F7D2C" w:rsidP="004D124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F7D2C">
        <w:rPr>
          <w:rFonts w:ascii="Arial" w:hAnsi="Arial" w:cs="Arial"/>
        </w:rPr>
        <w:t xml:space="preserve">Векторы. Модуль вектора. Равенство векторов. Сложение векторов и умножение вектора на число. Компланарные векторы. Разложение по трем некомпланарным векторам. </w:t>
      </w:r>
    </w:p>
    <w:p w:rsidR="006F7D2C" w:rsidRPr="006F7D2C" w:rsidRDefault="006F7D2C" w:rsidP="004D1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sz w:val="22"/>
          <w:szCs w:val="22"/>
        </w:rPr>
        <w:t xml:space="preserve">Декартовы координаты в пространстве. Координаты вектора. Формула расстояния между двумя точками. Угол между векторами. Скалярное произведение векторов. Формула расстояния от точки до плоскости. Уравнение сферы и плоскости. </w:t>
      </w:r>
    </w:p>
    <w:p w:rsidR="006F7D2C" w:rsidRPr="004D124C" w:rsidRDefault="006F7D2C" w:rsidP="004D1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sz w:val="22"/>
          <w:szCs w:val="22"/>
        </w:rPr>
        <w:t xml:space="preserve">Понятие о симметрии в пространстве(центральная, осевая, зеркальная, параллельный перенос). Сечения многогранников. Построение сечений. Осевые сечения и сечения параллельные основанию. </w:t>
      </w:r>
    </w:p>
    <w:p w:rsidR="006F7D2C" w:rsidRPr="006F7D2C" w:rsidRDefault="001E4807" w:rsidP="004D124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Тела и поверхности вращ</w:t>
      </w:r>
      <w:r w:rsidR="008B6168">
        <w:rPr>
          <w:rFonts w:ascii="Arial" w:hAnsi="Arial" w:cs="Arial"/>
          <w:b/>
          <w:bCs/>
          <w:sz w:val="22"/>
          <w:szCs w:val="22"/>
        </w:rPr>
        <w:t>ения. (16</w:t>
      </w:r>
      <w:r w:rsidR="005947F7">
        <w:rPr>
          <w:rFonts w:ascii="Arial" w:hAnsi="Arial" w:cs="Arial"/>
          <w:b/>
          <w:bCs/>
          <w:sz w:val="22"/>
          <w:szCs w:val="22"/>
        </w:rPr>
        <w:t xml:space="preserve"> ч</w:t>
      </w:r>
      <w:r w:rsidR="006F7D2C" w:rsidRPr="006F7D2C">
        <w:rPr>
          <w:rFonts w:ascii="Arial" w:hAnsi="Arial" w:cs="Arial"/>
          <w:b/>
          <w:bCs/>
          <w:sz w:val="22"/>
          <w:szCs w:val="22"/>
        </w:rPr>
        <w:t xml:space="preserve">) </w:t>
      </w:r>
    </w:p>
    <w:p w:rsidR="006F7D2C" w:rsidRPr="006F7D2C" w:rsidRDefault="006F7D2C" w:rsidP="004D1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sz w:val="22"/>
          <w:szCs w:val="22"/>
        </w:rPr>
        <w:t xml:space="preserve">Цилиндр и конус. Усеченный конус. Основание, высота, боковая поверхность, образующая, развертка. Осевые сечения и сечения параллельные основанию. Формулы площади поверхностей цилиндра и конуса. </w:t>
      </w:r>
    </w:p>
    <w:p w:rsidR="006F7D2C" w:rsidRPr="006F7D2C" w:rsidRDefault="006F7D2C" w:rsidP="004D1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sz w:val="22"/>
          <w:szCs w:val="22"/>
        </w:rPr>
        <w:t xml:space="preserve">Шар и сфера, их сечения. Эллипс, гипербола, парабола как сечения конуса. Касательная плоскость к сфере. Сфера, вписанная в многогранник, сфера, описанная около многогранника. Цилиндрические и конические поверхности. </w:t>
      </w:r>
    </w:p>
    <w:p w:rsidR="006F7D2C" w:rsidRPr="006F7D2C" w:rsidRDefault="006F7D2C" w:rsidP="004D1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b/>
          <w:bCs/>
          <w:sz w:val="22"/>
          <w:szCs w:val="22"/>
        </w:rPr>
        <w:t>5. Объемы те</w:t>
      </w:r>
      <w:r w:rsidR="008B6168">
        <w:rPr>
          <w:rFonts w:ascii="Arial" w:hAnsi="Arial" w:cs="Arial"/>
          <w:b/>
          <w:bCs/>
          <w:sz w:val="22"/>
          <w:szCs w:val="22"/>
        </w:rPr>
        <w:t>л и площади их поверхностей. (17</w:t>
      </w:r>
      <w:r w:rsidR="005947F7">
        <w:rPr>
          <w:rFonts w:ascii="Arial" w:hAnsi="Arial" w:cs="Arial"/>
          <w:b/>
          <w:bCs/>
          <w:sz w:val="22"/>
          <w:szCs w:val="22"/>
        </w:rPr>
        <w:t xml:space="preserve"> ч</w:t>
      </w:r>
      <w:r w:rsidRPr="006F7D2C">
        <w:rPr>
          <w:rFonts w:ascii="Arial" w:hAnsi="Arial" w:cs="Arial"/>
          <w:b/>
          <w:bCs/>
          <w:sz w:val="22"/>
          <w:szCs w:val="22"/>
        </w:rPr>
        <w:t xml:space="preserve">) </w:t>
      </w:r>
    </w:p>
    <w:p w:rsidR="006F7D2C" w:rsidRDefault="006F7D2C" w:rsidP="004D1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sz w:val="22"/>
          <w:szCs w:val="22"/>
        </w:rPr>
        <w:lastRenderedPageBreak/>
        <w:t xml:space="preserve">Понятие об объеме тела. Отношение объемов подобных тел. Формулы объема куба, параллелепипеда, призмы, цилиндра. Формулы объема пирамиды и конуса. Формулы объема шара и площади сферы. </w:t>
      </w:r>
    </w:p>
    <w:p w:rsidR="006F7D2C" w:rsidRPr="006F7D2C" w:rsidRDefault="008B6168" w:rsidP="004D124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 Уравнения и неравенства. (52</w:t>
      </w:r>
      <w:r w:rsidR="005947F7">
        <w:rPr>
          <w:rFonts w:ascii="Arial" w:hAnsi="Arial" w:cs="Arial"/>
          <w:b/>
          <w:bCs/>
          <w:sz w:val="22"/>
          <w:szCs w:val="22"/>
        </w:rPr>
        <w:t xml:space="preserve"> ч</w:t>
      </w:r>
      <w:r w:rsidR="006F7D2C" w:rsidRPr="006F7D2C">
        <w:rPr>
          <w:rFonts w:ascii="Arial" w:hAnsi="Arial" w:cs="Arial"/>
          <w:b/>
          <w:bCs/>
          <w:sz w:val="22"/>
          <w:szCs w:val="22"/>
        </w:rPr>
        <w:t xml:space="preserve">) </w:t>
      </w:r>
    </w:p>
    <w:p w:rsidR="006F7D2C" w:rsidRPr="006F7D2C" w:rsidRDefault="006F7D2C" w:rsidP="004D1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sz w:val="22"/>
          <w:szCs w:val="22"/>
        </w:rPr>
        <w:t xml:space="preserve">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 </w:t>
      </w:r>
    </w:p>
    <w:p w:rsidR="006F7D2C" w:rsidRPr="006F7D2C" w:rsidRDefault="006F7D2C" w:rsidP="004D1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sz w:val="22"/>
          <w:szCs w:val="22"/>
        </w:rPr>
        <w:t xml:space="preserve">Доказательства неравенств. Неравенство о среднем арифметическом и среднем геометрическом двух чисел.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Основные приемы решения систем уравнений: подстановка, алгебраическое сложение, введение новых переменных. </w:t>
      </w:r>
    </w:p>
    <w:p w:rsidR="006F7D2C" w:rsidRDefault="006F7D2C" w:rsidP="004D1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7D2C">
        <w:rPr>
          <w:rFonts w:ascii="Arial" w:hAnsi="Arial" w:cs="Arial"/>
          <w:sz w:val="22"/>
          <w:szCs w:val="22"/>
        </w:rPr>
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</w:r>
    </w:p>
    <w:p w:rsidR="00330E29" w:rsidRPr="00330E29" w:rsidRDefault="000122E3" w:rsidP="00330E2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6F7D2C">
        <w:rPr>
          <w:rFonts w:ascii="Arial" w:hAnsi="Arial" w:cs="Arial"/>
          <w:b/>
          <w:bCs/>
          <w:sz w:val="22"/>
          <w:szCs w:val="22"/>
        </w:rPr>
        <w:t>. Повторение курсов алгебры</w:t>
      </w:r>
      <w:r>
        <w:rPr>
          <w:rFonts w:ascii="Arial" w:hAnsi="Arial" w:cs="Arial"/>
          <w:b/>
          <w:bCs/>
          <w:sz w:val="22"/>
          <w:szCs w:val="22"/>
        </w:rPr>
        <w:t xml:space="preserve"> и начал анализа, геометрии. (33</w:t>
      </w:r>
      <w:r w:rsidR="005947F7">
        <w:rPr>
          <w:rFonts w:ascii="Arial" w:hAnsi="Arial" w:cs="Arial"/>
          <w:b/>
          <w:bCs/>
          <w:sz w:val="22"/>
          <w:szCs w:val="22"/>
        </w:rPr>
        <w:t xml:space="preserve"> ч</w:t>
      </w:r>
      <w:r w:rsidR="006F7D2C" w:rsidRPr="006F7D2C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0122E3">
        <w:rPr>
          <w:rFonts w:ascii="Arial" w:hAnsi="Arial" w:cs="Arial"/>
          <w:bCs/>
          <w:sz w:val="22"/>
          <w:szCs w:val="22"/>
        </w:rPr>
        <w:t>в том числе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F7D2C" w:rsidRPr="006F7D2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Комплексные числа </w:t>
      </w:r>
      <w:r>
        <w:rPr>
          <w:rFonts w:ascii="Arial" w:hAnsi="Arial" w:cs="Arial"/>
          <w:b/>
          <w:i/>
          <w:sz w:val="22"/>
          <w:szCs w:val="22"/>
        </w:rPr>
        <w:t xml:space="preserve">(обзор) </w:t>
      </w:r>
      <w:r>
        <w:rPr>
          <w:rFonts w:ascii="Arial" w:hAnsi="Arial" w:cs="Arial"/>
          <w:b/>
          <w:sz w:val="22"/>
          <w:szCs w:val="22"/>
        </w:rPr>
        <w:t xml:space="preserve">(3 ч.) </w:t>
      </w:r>
      <w:r>
        <w:rPr>
          <w:rFonts w:ascii="Arial" w:hAnsi="Arial" w:cs="Arial"/>
          <w:sz w:val="22"/>
          <w:szCs w:val="22"/>
        </w:rPr>
        <w:t>Множество комплексных чисел. Действия с комплексными числами. Комплексно сопряжённые числа.</w:t>
      </w:r>
    </w:p>
    <w:p w:rsidR="00330420" w:rsidRDefault="00330420" w:rsidP="00330E29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6F7D2C" w:rsidRDefault="006F7D2C" w:rsidP="00330E29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t>III</w:t>
      </w:r>
      <w:r w:rsidR="008B6168">
        <w:rPr>
          <w:rFonts w:ascii="Arial" w:hAnsi="Arial" w:cs="Arial"/>
          <w:b/>
          <w:bCs/>
          <w:iCs/>
        </w:rPr>
        <w:t>. Тематическое планирование с учётом программы воспитания</w:t>
      </w:r>
    </w:p>
    <w:p w:rsidR="00330E29" w:rsidRPr="00330E29" w:rsidRDefault="00330E29" w:rsidP="00330E29">
      <w:pPr>
        <w:spacing w:after="0" w:line="240" w:lineRule="auto"/>
        <w:jc w:val="both"/>
        <w:rPr>
          <w:rFonts w:ascii="Arial" w:hAnsi="Arial" w:cs="Arial"/>
        </w:rPr>
      </w:pPr>
      <w:r w:rsidRPr="00330E29">
        <w:rPr>
          <w:rStyle w:val="CharAttribute512"/>
          <w:rFonts w:ascii="Arial" w:eastAsiaTheme="minorEastAsia" w:hAnsi="Arial" w:cs="Arial"/>
          <w:sz w:val="22"/>
        </w:rPr>
        <w:t>Реализация школьными педагогами воспитательного потенциала урока предполагает следующее</w:t>
      </w:r>
      <w:r w:rsidRPr="00330E29">
        <w:rPr>
          <w:rFonts w:ascii="Arial" w:hAnsi="Arial" w:cs="Arial"/>
        </w:rPr>
        <w:t>:</w:t>
      </w:r>
    </w:p>
    <w:p w:rsidR="00330E29" w:rsidRPr="00330E29" w:rsidRDefault="00330E29" w:rsidP="00330E29">
      <w:pPr>
        <w:spacing w:after="0" w:line="240" w:lineRule="auto"/>
        <w:ind w:firstLine="708"/>
        <w:jc w:val="both"/>
        <w:rPr>
          <w:rStyle w:val="CharAttribute501"/>
          <w:rFonts w:ascii="Arial" w:eastAsiaTheme="minorEastAsia" w:hAnsi="Arial" w:cs="Arial"/>
          <w:i w:val="0"/>
          <w:sz w:val="22"/>
          <w:u w:val="none"/>
        </w:rPr>
      </w:pPr>
      <w:r w:rsidRPr="00330E29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30E29" w:rsidRPr="00330E29" w:rsidRDefault="00330E29" w:rsidP="00330E29">
      <w:pPr>
        <w:spacing w:after="0" w:line="240" w:lineRule="auto"/>
        <w:jc w:val="both"/>
        <w:rPr>
          <w:rStyle w:val="CharAttribute501"/>
          <w:rFonts w:ascii="Arial" w:eastAsiaTheme="minorEastAsia" w:hAnsi="Arial" w:cs="Arial"/>
          <w:i w:val="0"/>
          <w:sz w:val="22"/>
          <w:u w:val="none"/>
        </w:rPr>
      </w:pPr>
      <w:r w:rsidRPr="00330E29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30E29" w:rsidRPr="00330E29" w:rsidRDefault="00330E29" w:rsidP="00330E29">
      <w:pPr>
        <w:spacing w:after="0" w:line="240" w:lineRule="auto"/>
        <w:jc w:val="both"/>
        <w:rPr>
          <w:rFonts w:ascii="Arial" w:hAnsi="Arial" w:cs="Arial"/>
        </w:rPr>
      </w:pPr>
      <w:r w:rsidRPr="00330E29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330E29" w:rsidRPr="00330E29" w:rsidRDefault="00330E29" w:rsidP="00330E2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30E29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 xml:space="preserve">использование </w:t>
      </w:r>
      <w:r w:rsidRPr="00330E29">
        <w:rPr>
          <w:rFonts w:ascii="Arial" w:hAnsi="Arial" w:cs="Arial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30E29" w:rsidRPr="00330E29" w:rsidRDefault="00330E29" w:rsidP="00330E2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30E29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330E29">
        <w:rPr>
          <w:rFonts w:ascii="Arial" w:hAnsi="Arial" w:cs="Arial"/>
        </w:rPr>
        <w:t xml:space="preserve">учат школьников командной работе и взаимодействию с другими детьми;  </w:t>
      </w:r>
    </w:p>
    <w:p w:rsidR="00330E29" w:rsidRPr="00330E29" w:rsidRDefault="00330E29" w:rsidP="00330E2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30E29">
        <w:rPr>
          <w:rFonts w:ascii="Arial" w:hAnsi="Arial" w:cs="Arial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330E29" w:rsidRPr="00330E29" w:rsidRDefault="00330E29" w:rsidP="00330E29">
      <w:pPr>
        <w:spacing w:after="0" w:line="240" w:lineRule="auto"/>
        <w:ind w:firstLine="708"/>
        <w:jc w:val="both"/>
        <w:rPr>
          <w:rStyle w:val="CharAttribute501"/>
          <w:rFonts w:ascii="Arial" w:eastAsiaTheme="minorEastAsia" w:hAnsi="Arial" w:cs="Arial"/>
          <w:i w:val="0"/>
          <w:sz w:val="22"/>
          <w:u w:val="none"/>
        </w:rPr>
      </w:pPr>
      <w:r w:rsidRPr="00330E29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30E29" w:rsidRPr="00330E29" w:rsidRDefault="00330E29" w:rsidP="00330E2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30E29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E4807" w:rsidRDefault="008421E8" w:rsidP="008421E8">
      <w:pPr>
        <w:pStyle w:val="a0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Toc523056745"/>
      <w:r w:rsidRPr="00FC6F72">
        <w:rPr>
          <w:rFonts w:ascii="Arial" w:hAnsi="Arial" w:cs="Arial"/>
          <w:sz w:val="22"/>
          <w:szCs w:val="22"/>
        </w:rPr>
        <w:t>Описание места учебного предмета в учебном плане:</w:t>
      </w:r>
      <w:r w:rsidRPr="00B21CBF">
        <w:rPr>
          <w:rFonts w:ascii="Arial" w:hAnsi="Arial" w:cs="Arial"/>
          <w:b/>
          <w:sz w:val="22"/>
          <w:szCs w:val="22"/>
        </w:rPr>
        <w:t xml:space="preserve">  </w:t>
      </w:r>
      <w:r w:rsidRPr="00B21CBF">
        <w:rPr>
          <w:rFonts w:ascii="Arial" w:hAnsi="Arial" w:cs="Arial"/>
          <w:sz w:val="22"/>
          <w:szCs w:val="22"/>
        </w:rPr>
        <w:t>на изучение учебного предмета «Математика</w:t>
      </w:r>
      <w:r>
        <w:rPr>
          <w:rFonts w:ascii="Arial" w:hAnsi="Arial" w:cs="Arial"/>
          <w:sz w:val="22"/>
          <w:szCs w:val="22"/>
        </w:rPr>
        <w:t>: алгебра и начала  математического анализа, геометрия» в 11 классе на углублённом уровне отводится 6</w:t>
      </w:r>
      <w:r w:rsidRPr="00B21CBF">
        <w:rPr>
          <w:rFonts w:ascii="Arial" w:hAnsi="Arial" w:cs="Arial"/>
          <w:sz w:val="22"/>
          <w:szCs w:val="22"/>
        </w:rPr>
        <w:t xml:space="preserve"> часов в неделю, </w:t>
      </w:r>
      <w:r>
        <w:rPr>
          <w:rFonts w:ascii="Arial" w:hAnsi="Arial" w:cs="Arial"/>
          <w:sz w:val="22"/>
          <w:szCs w:val="22"/>
        </w:rPr>
        <w:t xml:space="preserve">в том числе 4 часа на изучение алгебры и начал математического анализа, 2 часа на изучение геометрии. </w:t>
      </w:r>
      <w:r w:rsidRPr="00B21C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Всего </w:t>
      </w:r>
      <w:r w:rsidRPr="00B21CBF">
        <w:rPr>
          <w:rFonts w:ascii="Arial" w:hAnsi="Arial" w:cs="Arial"/>
          <w:sz w:val="22"/>
          <w:szCs w:val="22"/>
        </w:rPr>
        <w:t xml:space="preserve">34 учебные недели, </w:t>
      </w:r>
      <w:r>
        <w:rPr>
          <w:rFonts w:ascii="Arial" w:hAnsi="Arial" w:cs="Arial"/>
          <w:sz w:val="22"/>
          <w:szCs w:val="22"/>
        </w:rPr>
        <w:t>204 часа</w:t>
      </w:r>
      <w:r w:rsidRPr="00B21CBF">
        <w:rPr>
          <w:rFonts w:ascii="Arial" w:hAnsi="Arial" w:cs="Arial"/>
          <w:sz w:val="22"/>
          <w:szCs w:val="22"/>
        </w:rPr>
        <w:t xml:space="preserve"> в течение учебного года. </w:t>
      </w:r>
      <w:bookmarkEnd w:id="0"/>
    </w:p>
    <w:p w:rsidR="008421E8" w:rsidRPr="008421E8" w:rsidRDefault="008421E8" w:rsidP="008421E8">
      <w:pPr>
        <w:pStyle w:val="a0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63"/>
        <w:tblW w:w="4893" w:type="pct"/>
        <w:tblLayout w:type="fixed"/>
        <w:tblLook w:val="01E0"/>
      </w:tblPr>
      <w:tblGrid>
        <w:gridCol w:w="1102"/>
        <w:gridCol w:w="9215"/>
        <w:gridCol w:w="990"/>
      </w:tblGrid>
      <w:tr w:rsidR="008421E8" w:rsidRPr="008061F9" w:rsidTr="00AB2DC1">
        <w:trPr>
          <w:trHeight w:val="27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26A9">
              <w:rPr>
                <w:rFonts w:ascii="Arial" w:hAnsi="Arial" w:cs="Arial"/>
                <w:b/>
              </w:rPr>
              <w:t>№ п\п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26A9">
              <w:rPr>
                <w:rFonts w:ascii="Arial" w:hAnsi="Arial" w:cs="Arial"/>
                <w:b/>
              </w:rPr>
              <w:t>Раздел, тема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26A9">
              <w:rPr>
                <w:rFonts w:ascii="Arial" w:hAnsi="Arial" w:cs="Arial"/>
                <w:b/>
              </w:rPr>
              <w:t>Часы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Элементарные функции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Область определения и область изменения функции. Ограниченность функции.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rPr>
          <w:trHeight w:val="22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Чётность, нечётность, периодичность функций.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rPr>
          <w:trHeight w:val="24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Чётность, нечётность, периодичность функций.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rPr>
          <w:trHeight w:val="21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Промежутки возрастания, убывания, знакопостоянства и нули функции.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rPr>
          <w:trHeight w:val="24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Промежутки возрастания, убывания, знакопостоянства и нули функции.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Исследование функций и построение их графиков элементарными методами.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6B" w:rsidRDefault="008421E8" w:rsidP="005B696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26A9">
              <w:rPr>
                <w:rFonts w:ascii="Arial" w:hAnsi="Arial" w:cs="Arial"/>
              </w:rPr>
              <w:t>Основные способы преобразования графиков.</w:t>
            </w:r>
            <w:r w:rsidR="005B696B" w:rsidRPr="00427D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421E8" w:rsidRPr="005B696B" w:rsidRDefault="005B696B" w:rsidP="005B69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B696B">
              <w:rPr>
                <w:rFonts w:ascii="Arial" w:hAnsi="Arial" w:cs="Arial"/>
                <w:b/>
                <w:i/>
                <w:sz w:val="20"/>
                <w:szCs w:val="21"/>
              </w:rPr>
              <w:t>Урок практических работ.</w:t>
            </w:r>
            <w:r w:rsidRPr="005B696B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 xml:space="preserve">   </w:t>
            </w:r>
            <w:r w:rsidRPr="005B696B">
              <w:rPr>
                <w:rFonts w:ascii="Arial" w:hAnsi="Arial" w:cs="Arial"/>
                <w:b/>
                <w:i/>
                <w:sz w:val="20"/>
                <w:szCs w:val="21"/>
              </w:rPr>
              <w:t>Работа в «равнозначных»  парах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Графики функций, содержащих модули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lastRenderedPageBreak/>
              <w:t>1/10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6B" w:rsidRDefault="008421E8" w:rsidP="005B696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26A9">
              <w:rPr>
                <w:rFonts w:ascii="Arial" w:hAnsi="Arial" w:cs="Arial"/>
              </w:rPr>
              <w:t>Понятие предела функции</w:t>
            </w:r>
            <w:r w:rsidR="005B696B">
              <w:rPr>
                <w:rFonts w:ascii="Arial" w:hAnsi="Arial" w:cs="Arial"/>
              </w:rPr>
              <w:t xml:space="preserve">  </w:t>
            </w:r>
            <w:r w:rsidR="005B696B" w:rsidRPr="00427D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421E8" w:rsidRPr="005B696B" w:rsidRDefault="005B696B" w:rsidP="005B696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5B696B">
              <w:rPr>
                <w:rFonts w:ascii="Arial" w:hAnsi="Arial" w:cs="Arial"/>
                <w:b/>
                <w:i/>
                <w:sz w:val="20"/>
                <w:szCs w:val="21"/>
              </w:rPr>
              <w:t>Пятиминутка «Толковый словарь»</w:t>
            </w:r>
            <w:r>
              <w:rPr>
                <w:rFonts w:ascii="Arial" w:hAnsi="Arial" w:cs="Arial"/>
                <w:b/>
                <w:i/>
                <w:sz w:val="20"/>
                <w:szCs w:val="21"/>
              </w:rPr>
              <w:t xml:space="preserve">   </w:t>
            </w:r>
            <w:r w:rsidRPr="005B696B">
              <w:rPr>
                <w:rFonts w:ascii="Arial" w:hAnsi="Arial" w:cs="Arial"/>
                <w:b/>
                <w:i/>
                <w:sz w:val="20"/>
                <w:szCs w:val="21"/>
              </w:rPr>
              <w:t>Дискуссия «Нет предела совершенству»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2/11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Односторонние пределы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3/12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Свойства пределов функций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4/13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Понятие непрерывности функции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5/14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Непрерывность элементарных функций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1/15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Понятие обратной функции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2/16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Взаимно обратные функции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3/17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Обратные тригонометрические функции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4/18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Обратные тригонометрические функции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5/19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Примеры использования обратных тригонометрических функций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6/20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Контрольная работа  № 1 по теме «Функции и их графики»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1/21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Понятие производной</w:t>
            </w:r>
            <w:r w:rsidR="005B696B">
              <w:rPr>
                <w:rFonts w:ascii="Arial" w:hAnsi="Arial" w:cs="Arial"/>
              </w:rPr>
              <w:t xml:space="preserve">  </w:t>
            </w:r>
            <w:r w:rsidR="005B696B" w:rsidRPr="00427D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696B" w:rsidRPr="005B696B">
              <w:rPr>
                <w:rFonts w:ascii="Arial" w:hAnsi="Arial" w:cs="Arial"/>
                <w:b/>
                <w:i/>
                <w:sz w:val="20"/>
                <w:szCs w:val="21"/>
              </w:rPr>
              <w:t>Нестандартный урок (урок – пазл)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2/22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Понятие производной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3/23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Производная суммы. Производная разности.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4/24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Производная суммы. Производная разности.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5/25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Непрерывность функции, имеющей производную. Дифференциал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rPr>
          <w:trHeight w:val="126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6/26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Производная произведения. Производная частного.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7/27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Производная произведения. Производная частного.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8/28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Производные элементарных функций.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rPr>
          <w:trHeight w:val="208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9/29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Производная сложной функции.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10/30</w:t>
            </w:r>
          </w:p>
        </w:tc>
        <w:tc>
          <w:tcPr>
            <w:tcW w:w="40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Производная сложной функции.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11/31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Контрольная работа № 2 по теме «Предел функции. Производная»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1/32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5B696B" w:rsidRDefault="008421E8" w:rsidP="005B696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26A9">
              <w:rPr>
                <w:rFonts w:ascii="Arial" w:hAnsi="Arial" w:cs="Arial"/>
              </w:rPr>
              <w:t>Максимум и минимум функции</w:t>
            </w:r>
            <w:r w:rsidR="005B696B">
              <w:rPr>
                <w:rFonts w:ascii="Arial" w:hAnsi="Arial" w:cs="Arial"/>
              </w:rPr>
              <w:t xml:space="preserve">  </w:t>
            </w:r>
            <w:r w:rsidR="005B696B" w:rsidRPr="00427D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696B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="005B696B" w:rsidRPr="005B696B">
              <w:rPr>
                <w:rFonts w:ascii="Arial" w:hAnsi="Arial" w:cs="Arial"/>
                <w:b/>
                <w:i/>
                <w:sz w:val="20"/>
                <w:szCs w:val="21"/>
              </w:rPr>
              <w:t>Пятиминутка «Толковый словарь» (беседа)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2/33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Максимум и минимум функции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rPr>
          <w:trHeight w:val="1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3/34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Уравнение касательной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4/35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Уравнение касательной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5/36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5B696B" w:rsidRDefault="008421E8" w:rsidP="005B696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26A9">
              <w:rPr>
                <w:rFonts w:ascii="Arial" w:hAnsi="Arial" w:cs="Arial"/>
              </w:rPr>
              <w:t>Приближённые вычисления</w:t>
            </w:r>
            <w:r w:rsidR="005B696B">
              <w:rPr>
                <w:rFonts w:ascii="Arial" w:hAnsi="Arial" w:cs="Arial"/>
              </w:rPr>
              <w:t xml:space="preserve">  </w:t>
            </w:r>
            <w:r w:rsidR="005B696B" w:rsidRPr="00427D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696B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="005B696B" w:rsidRPr="005B696B">
              <w:rPr>
                <w:rFonts w:ascii="Arial" w:hAnsi="Arial" w:cs="Arial"/>
                <w:b/>
                <w:i/>
                <w:sz w:val="20"/>
                <w:szCs w:val="20"/>
              </w:rPr>
              <w:t>Урок – практикум (работа в смешанных парах)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6/37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Возрастание и убывание функций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7/38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Возрастание и убывание функций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8/39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Производные высших порядков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rPr>
          <w:trHeight w:val="26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9/40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Экстремум функции с единственной критической точкой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rPr>
          <w:trHeight w:val="326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10/41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Экстремум функции с единственной критической точкой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11/42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Задачи на максимум и минимум</w:t>
            </w:r>
            <w:r w:rsidR="005B696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12/43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5B696B" w:rsidRDefault="008421E8" w:rsidP="00AB2DC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26A9">
              <w:rPr>
                <w:rFonts w:ascii="Arial" w:hAnsi="Arial" w:cs="Arial"/>
              </w:rPr>
              <w:t>Задачи на максимум и минимум</w:t>
            </w:r>
            <w:r w:rsidR="005B696B">
              <w:rPr>
                <w:rFonts w:ascii="Arial" w:hAnsi="Arial" w:cs="Arial"/>
              </w:rPr>
              <w:t xml:space="preserve">     </w:t>
            </w:r>
            <w:r w:rsidR="005B696B" w:rsidRPr="00427D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696B" w:rsidRPr="005B696B">
              <w:rPr>
                <w:rFonts w:ascii="Arial" w:hAnsi="Arial" w:cs="Arial"/>
                <w:b/>
                <w:i/>
                <w:sz w:val="20"/>
                <w:szCs w:val="21"/>
              </w:rPr>
              <w:t>Урок – деловая игра «»Расчётный центр» Практико-ориентированные задачи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13/44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Асимптоты. Дробно-линейная функция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8421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14/45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Построение графиков функций с применением производной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15/46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Построение графиков функций с применением производной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16/47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Контрольная работа № 3 по теме «Применение производной»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1/48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Понятие первообразной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2/49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Понятие первообразной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3/50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Понятие первообразной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4/51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Площадь криволинейной трапеции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5/52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Определённый интеграл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6/53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Определённый интеграл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7/54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Приближённое вычисление определённого интеграла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rPr>
          <w:trHeight w:val="25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8/55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5B696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226A9">
              <w:rPr>
                <w:rFonts w:ascii="Arial" w:hAnsi="Arial" w:cs="Arial"/>
              </w:rPr>
              <w:t>Формула Ньютона – Лейбница</w:t>
            </w:r>
            <w:r w:rsidR="005B696B">
              <w:rPr>
                <w:rFonts w:ascii="Arial" w:hAnsi="Arial" w:cs="Arial"/>
              </w:rPr>
              <w:t xml:space="preserve">        </w:t>
            </w:r>
            <w:r w:rsidR="005B696B" w:rsidRPr="005B696B">
              <w:rPr>
                <w:rFonts w:ascii="Arial" w:hAnsi="Arial" w:cs="Arial"/>
                <w:b/>
                <w:i/>
                <w:sz w:val="20"/>
                <w:szCs w:val="21"/>
              </w:rPr>
              <w:t>«История математики» (сообщения учащихся)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9/56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Формула Ньютона – Лейбница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10/57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Формула Ньютона – Лейбница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11/58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Свойства определённого интеграла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12/59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Применение определённых интегралов в геометрических и физических задачах</w:t>
            </w:r>
            <w:r w:rsidR="005B696B">
              <w:rPr>
                <w:rFonts w:ascii="Arial" w:hAnsi="Arial" w:cs="Arial"/>
              </w:rPr>
              <w:t xml:space="preserve">  </w:t>
            </w:r>
            <w:r w:rsidR="005B69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696B" w:rsidRPr="005B696B">
              <w:rPr>
                <w:rFonts w:ascii="Arial" w:hAnsi="Arial" w:cs="Arial"/>
                <w:b/>
                <w:i/>
                <w:sz w:val="20"/>
                <w:szCs w:val="21"/>
              </w:rPr>
              <w:t>Интегративный урок (геометрия, физика)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13/60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Контрольная работа № 4 по теме «Первообразная и интеграл»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1/61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Равносильные преобразования уравнений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2/62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6B" w:rsidRDefault="008421E8" w:rsidP="00AB2DC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26A9">
              <w:rPr>
                <w:rFonts w:ascii="Arial" w:hAnsi="Arial" w:cs="Arial"/>
              </w:rPr>
              <w:t>Равносильные преобразования уравнений</w:t>
            </w:r>
            <w:r w:rsidR="005B696B">
              <w:rPr>
                <w:rFonts w:ascii="Arial" w:hAnsi="Arial" w:cs="Arial"/>
              </w:rPr>
              <w:t xml:space="preserve">  </w:t>
            </w:r>
            <w:r w:rsidR="005B696B" w:rsidRPr="008F1C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421E8" w:rsidRPr="001226A9" w:rsidRDefault="005B696B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5B696B">
              <w:rPr>
                <w:rFonts w:ascii="Arial" w:hAnsi="Arial" w:cs="Arial"/>
                <w:b/>
                <w:i/>
                <w:sz w:val="20"/>
                <w:szCs w:val="21"/>
              </w:rPr>
              <w:t>Элементы исследовательской работы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3/63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Равносильные  преобразования неравенств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4/64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Равносильные  преобразования неравенств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lastRenderedPageBreak/>
              <w:t>1/65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Понятие уравнения – следствия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2/66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Возведение уравнения в чётную степень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3/67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Возведение уравнения в чётную степень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4/68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Потенцирование логарифмических уравнений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5/69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Потенцирование логарифмических уравнений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6/70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Другие преобразования, приводящие к уравнению – следствию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7/71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Применение нескольких преобразований,  приводящих к уравнению - следствию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8/72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Применение нескольких преобразований,  приводящих к уравнению - следствию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1/73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Основные понятия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2/74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Решение уравнений с помощью систем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3/75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Решение уравнений с помощью систем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4/76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Решение уравнений с помощью систем (продолжение)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5/77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Решение уравнений с помощью систем (продолжение)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6/78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226A9">
              <w:rPr>
                <w:rFonts w:ascii="Arial" w:hAnsi="Arial" w:cs="Arial"/>
              </w:rPr>
              <w:t xml:space="preserve">Уравнения вида </w:t>
            </w:r>
            <w:r w:rsidRPr="001226A9">
              <w:rPr>
                <w:rFonts w:ascii="Arial" w:hAnsi="Arial" w:cs="Arial"/>
                <w:i/>
                <w:lang w:val="en-US"/>
              </w:rPr>
              <w:t>f</w:t>
            </w:r>
            <w:r w:rsidRPr="001226A9">
              <w:rPr>
                <w:rFonts w:ascii="Arial" w:hAnsi="Arial" w:cs="Arial"/>
                <w:i/>
              </w:rPr>
              <w:t>(</w:t>
            </w:r>
            <w:r w:rsidRPr="001226A9">
              <w:rPr>
                <w:rFonts w:ascii="Arial" w:hAnsi="Arial" w:cs="Arial"/>
                <w:i/>
                <w:lang w:val="en-US"/>
              </w:rPr>
              <w:t>α</w:t>
            </w:r>
            <w:r w:rsidRPr="001226A9">
              <w:rPr>
                <w:rFonts w:ascii="Arial" w:hAnsi="Arial" w:cs="Arial"/>
                <w:i/>
              </w:rPr>
              <w:t>(</w:t>
            </w:r>
            <w:r w:rsidRPr="001226A9">
              <w:rPr>
                <w:rFonts w:ascii="Arial" w:hAnsi="Arial" w:cs="Arial"/>
                <w:i/>
                <w:lang w:val="en-US"/>
              </w:rPr>
              <w:t>x</w:t>
            </w:r>
            <w:r w:rsidRPr="001226A9">
              <w:rPr>
                <w:rFonts w:ascii="Arial" w:hAnsi="Arial" w:cs="Arial"/>
                <w:i/>
              </w:rPr>
              <w:t>))=</w:t>
            </w:r>
            <w:r w:rsidRPr="001226A9">
              <w:rPr>
                <w:rFonts w:ascii="Arial" w:hAnsi="Arial" w:cs="Arial"/>
                <w:i/>
                <w:lang w:val="en-US"/>
              </w:rPr>
              <w:t>f</w:t>
            </w:r>
            <w:r w:rsidRPr="001226A9">
              <w:rPr>
                <w:rFonts w:ascii="Arial" w:hAnsi="Arial" w:cs="Arial"/>
                <w:i/>
              </w:rPr>
              <w:t>(</w:t>
            </w:r>
            <w:r w:rsidRPr="001226A9">
              <w:rPr>
                <w:rFonts w:ascii="Arial" w:hAnsi="Arial" w:cs="Arial"/>
                <w:i/>
                <w:lang w:val="en-US"/>
              </w:rPr>
              <w:t>β</w:t>
            </w:r>
            <w:r w:rsidRPr="001226A9">
              <w:rPr>
                <w:rFonts w:ascii="Arial" w:hAnsi="Arial" w:cs="Arial"/>
                <w:i/>
              </w:rPr>
              <w:t>(</w:t>
            </w:r>
            <w:r w:rsidRPr="001226A9">
              <w:rPr>
                <w:rFonts w:ascii="Arial" w:hAnsi="Arial" w:cs="Arial"/>
                <w:i/>
                <w:lang w:val="en-US"/>
              </w:rPr>
              <w:t>x</w:t>
            </w:r>
            <w:r w:rsidRPr="001226A9">
              <w:rPr>
                <w:rFonts w:ascii="Arial" w:hAnsi="Arial" w:cs="Arial"/>
                <w:i/>
              </w:rPr>
              <w:t>))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7/79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 xml:space="preserve">Уравнения вида </w:t>
            </w:r>
            <w:r w:rsidRPr="001226A9">
              <w:rPr>
                <w:rFonts w:ascii="Arial" w:hAnsi="Arial" w:cs="Arial"/>
                <w:i/>
                <w:lang w:val="en-US"/>
              </w:rPr>
              <w:t>f</w:t>
            </w:r>
            <w:r w:rsidRPr="001226A9">
              <w:rPr>
                <w:rFonts w:ascii="Arial" w:hAnsi="Arial" w:cs="Arial"/>
                <w:i/>
              </w:rPr>
              <w:t>(</w:t>
            </w:r>
            <w:r w:rsidRPr="001226A9">
              <w:rPr>
                <w:rFonts w:ascii="Arial" w:hAnsi="Arial" w:cs="Arial"/>
                <w:i/>
                <w:lang w:val="en-US"/>
              </w:rPr>
              <w:t>α</w:t>
            </w:r>
            <w:r w:rsidRPr="001226A9">
              <w:rPr>
                <w:rFonts w:ascii="Arial" w:hAnsi="Arial" w:cs="Arial"/>
                <w:i/>
              </w:rPr>
              <w:t>(</w:t>
            </w:r>
            <w:r w:rsidRPr="001226A9">
              <w:rPr>
                <w:rFonts w:ascii="Arial" w:hAnsi="Arial" w:cs="Arial"/>
                <w:i/>
                <w:lang w:val="en-US"/>
              </w:rPr>
              <w:t>x</w:t>
            </w:r>
            <w:r w:rsidRPr="001226A9">
              <w:rPr>
                <w:rFonts w:ascii="Arial" w:hAnsi="Arial" w:cs="Arial"/>
                <w:i/>
              </w:rPr>
              <w:t>))=</w:t>
            </w:r>
            <w:r w:rsidRPr="001226A9">
              <w:rPr>
                <w:rFonts w:ascii="Arial" w:hAnsi="Arial" w:cs="Arial"/>
                <w:i/>
                <w:lang w:val="en-US"/>
              </w:rPr>
              <w:t>f</w:t>
            </w:r>
            <w:r w:rsidRPr="001226A9">
              <w:rPr>
                <w:rFonts w:ascii="Arial" w:hAnsi="Arial" w:cs="Arial"/>
                <w:i/>
              </w:rPr>
              <w:t>(</w:t>
            </w:r>
            <w:r w:rsidRPr="001226A9">
              <w:rPr>
                <w:rFonts w:ascii="Arial" w:hAnsi="Arial" w:cs="Arial"/>
                <w:i/>
                <w:lang w:val="en-US"/>
              </w:rPr>
              <w:t>β</w:t>
            </w:r>
            <w:r w:rsidRPr="001226A9">
              <w:rPr>
                <w:rFonts w:ascii="Arial" w:hAnsi="Arial" w:cs="Arial"/>
                <w:i/>
              </w:rPr>
              <w:t>(</w:t>
            </w:r>
            <w:r w:rsidRPr="001226A9">
              <w:rPr>
                <w:rFonts w:ascii="Arial" w:hAnsi="Arial" w:cs="Arial"/>
                <w:i/>
                <w:lang w:val="en-US"/>
              </w:rPr>
              <w:t>x</w:t>
            </w:r>
            <w:r w:rsidRPr="001226A9">
              <w:rPr>
                <w:rFonts w:ascii="Arial" w:hAnsi="Arial" w:cs="Arial"/>
                <w:i/>
              </w:rPr>
              <w:t>))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8/80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Решение неравенств  с помощью систем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9/81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Решение неравенств с помощью систем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10/82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Решение неравенств с помощью систем (продолжение)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11/83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6B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Решение неравенств с помощью систем (продолжение)</w:t>
            </w:r>
            <w:r w:rsidR="005B696B">
              <w:rPr>
                <w:rFonts w:ascii="Arial" w:hAnsi="Arial" w:cs="Arial"/>
              </w:rPr>
              <w:t xml:space="preserve">  </w:t>
            </w:r>
          </w:p>
          <w:p w:rsidR="008421E8" w:rsidRPr="005B696B" w:rsidRDefault="005B696B" w:rsidP="00AB2DC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B696B">
              <w:rPr>
                <w:rFonts w:ascii="Arial" w:hAnsi="Arial" w:cs="Arial"/>
                <w:b/>
                <w:i/>
                <w:sz w:val="20"/>
                <w:szCs w:val="21"/>
              </w:rPr>
              <w:t>Элементы исследовательской работы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12/84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 xml:space="preserve">Неравенства вида </w:t>
            </w:r>
            <w:r w:rsidRPr="001226A9">
              <w:rPr>
                <w:rFonts w:ascii="Arial" w:hAnsi="Arial" w:cs="Arial"/>
                <w:i/>
              </w:rPr>
              <w:t xml:space="preserve"> </w:t>
            </w:r>
            <w:r w:rsidRPr="001226A9">
              <w:rPr>
                <w:rFonts w:ascii="Arial" w:hAnsi="Arial" w:cs="Arial"/>
                <w:i/>
                <w:lang w:val="en-US"/>
              </w:rPr>
              <w:t>f</w:t>
            </w:r>
            <w:r w:rsidRPr="001226A9">
              <w:rPr>
                <w:rFonts w:ascii="Arial" w:hAnsi="Arial" w:cs="Arial"/>
                <w:i/>
              </w:rPr>
              <w:t>(</w:t>
            </w:r>
            <w:r w:rsidRPr="001226A9">
              <w:rPr>
                <w:rFonts w:ascii="Arial" w:hAnsi="Arial" w:cs="Arial"/>
                <w:i/>
                <w:lang w:val="en-US"/>
              </w:rPr>
              <w:t>α</w:t>
            </w:r>
            <w:r w:rsidRPr="001226A9">
              <w:rPr>
                <w:rFonts w:ascii="Arial" w:hAnsi="Arial" w:cs="Arial"/>
                <w:i/>
              </w:rPr>
              <w:t>(</w:t>
            </w:r>
            <w:r w:rsidRPr="001226A9">
              <w:rPr>
                <w:rFonts w:ascii="Arial" w:hAnsi="Arial" w:cs="Arial"/>
                <w:i/>
                <w:lang w:val="en-US"/>
              </w:rPr>
              <w:t>x</w:t>
            </w:r>
            <w:r w:rsidRPr="001226A9">
              <w:rPr>
                <w:rFonts w:ascii="Arial" w:hAnsi="Arial" w:cs="Arial"/>
                <w:i/>
              </w:rPr>
              <w:t>))&gt;</w:t>
            </w:r>
            <w:r w:rsidRPr="001226A9">
              <w:rPr>
                <w:rFonts w:ascii="Arial" w:hAnsi="Arial" w:cs="Arial"/>
                <w:i/>
                <w:lang w:val="en-US"/>
              </w:rPr>
              <w:t>f</w:t>
            </w:r>
            <w:r w:rsidRPr="001226A9">
              <w:rPr>
                <w:rFonts w:ascii="Arial" w:hAnsi="Arial" w:cs="Arial"/>
                <w:i/>
              </w:rPr>
              <w:t>(</w:t>
            </w:r>
            <w:r w:rsidRPr="001226A9">
              <w:rPr>
                <w:rFonts w:ascii="Arial" w:hAnsi="Arial" w:cs="Arial"/>
                <w:i/>
                <w:lang w:val="en-US"/>
              </w:rPr>
              <w:t>β</w:t>
            </w:r>
            <w:r w:rsidRPr="001226A9">
              <w:rPr>
                <w:rFonts w:ascii="Arial" w:hAnsi="Arial" w:cs="Arial"/>
                <w:i/>
              </w:rPr>
              <w:t>(</w:t>
            </w:r>
            <w:r w:rsidRPr="001226A9">
              <w:rPr>
                <w:rFonts w:ascii="Arial" w:hAnsi="Arial" w:cs="Arial"/>
                <w:i/>
                <w:lang w:val="en-US"/>
              </w:rPr>
              <w:t>x</w:t>
            </w:r>
            <w:r w:rsidRPr="001226A9">
              <w:rPr>
                <w:rFonts w:ascii="Arial" w:hAnsi="Arial" w:cs="Arial"/>
                <w:i/>
              </w:rPr>
              <w:t>))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13/85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 xml:space="preserve">Неравенства вида </w:t>
            </w:r>
            <w:r w:rsidRPr="001226A9">
              <w:rPr>
                <w:rFonts w:ascii="Arial" w:hAnsi="Arial" w:cs="Arial"/>
                <w:i/>
              </w:rPr>
              <w:t xml:space="preserve"> </w:t>
            </w:r>
            <w:r w:rsidRPr="001226A9">
              <w:rPr>
                <w:rFonts w:ascii="Arial" w:hAnsi="Arial" w:cs="Arial"/>
                <w:i/>
                <w:lang w:val="en-US"/>
              </w:rPr>
              <w:t>f</w:t>
            </w:r>
            <w:r w:rsidRPr="001226A9">
              <w:rPr>
                <w:rFonts w:ascii="Arial" w:hAnsi="Arial" w:cs="Arial"/>
                <w:i/>
              </w:rPr>
              <w:t>(</w:t>
            </w:r>
            <w:r w:rsidRPr="001226A9">
              <w:rPr>
                <w:rFonts w:ascii="Arial" w:hAnsi="Arial" w:cs="Arial"/>
                <w:i/>
                <w:lang w:val="en-US"/>
              </w:rPr>
              <w:t>α</w:t>
            </w:r>
            <w:r w:rsidRPr="001226A9">
              <w:rPr>
                <w:rFonts w:ascii="Arial" w:hAnsi="Arial" w:cs="Arial"/>
                <w:i/>
              </w:rPr>
              <w:t>(</w:t>
            </w:r>
            <w:r w:rsidRPr="001226A9">
              <w:rPr>
                <w:rFonts w:ascii="Arial" w:hAnsi="Arial" w:cs="Arial"/>
                <w:i/>
                <w:lang w:val="en-US"/>
              </w:rPr>
              <w:t>x</w:t>
            </w:r>
            <w:r w:rsidRPr="001226A9">
              <w:rPr>
                <w:rFonts w:ascii="Arial" w:hAnsi="Arial" w:cs="Arial"/>
                <w:i/>
              </w:rPr>
              <w:t>))&gt;</w:t>
            </w:r>
            <w:r w:rsidRPr="001226A9">
              <w:rPr>
                <w:rFonts w:ascii="Arial" w:hAnsi="Arial" w:cs="Arial"/>
                <w:i/>
                <w:lang w:val="en-US"/>
              </w:rPr>
              <w:t>f</w:t>
            </w:r>
            <w:r w:rsidRPr="001226A9">
              <w:rPr>
                <w:rFonts w:ascii="Arial" w:hAnsi="Arial" w:cs="Arial"/>
                <w:i/>
              </w:rPr>
              <w:t>(</w:t>
            </w:r>
            <w:r w:rsidRPr="001226A9">
              <w:rPr>
                <w:rFonts w:ascii="Arial" w:hAnsi="Arial" w:cs="Arial"/>
                <w:i/>
                <w:lang w:val="en-US"/>
              </w:rPr>
              <w:t>β</w:t>
            </w:r>
            <w:r w:rsidRPr="001226A9">
              <w:rPr>
                <w:rFonts w:ascii="Arial" w:hAnsi="Arial" w:cs="Arial"/>
                <w:i/>
              </w:rPr>
              <w:t>(</w:t>
            </w:r>
            <w:r w:rsidRPr="001226A9">
              <w:rPr>
                <w:rFonts w:ascii="Arial" w:hAnsi="Arial" w:cs="Arial"/>
                <w:i/>
                <w:lang w:val="en-US"/>
              </w:rPr>
              <w:t>x</w:t>
            </w:r>
            <w:r w:rsidRPr="001226A9">
              <w:rPr>
                <w:rFonts w:ascii="Arial" w:hAnsi="Arial" w:cs="Arial"/>
                <w:i/>
              </w:rPr>
              <w:t>))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1/86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Основные понятия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2/87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Возведение уравнения в чётную степень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3/88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Возведение уравнения в чётную степень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4/89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Умножение уравнения на функцию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5/90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Другие преобразования уравнений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6/91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Применение нескольких преобразований</w:t>
            </w:r>
            <w:r w:rsidR="005B696B">
              <w:rPr>
                <w:rFonts w:ascii="Arial" w:hAnsi="Arial" w:cs="Arial"/>
              </w:rPr>
              <w:t xml:space="preserve">  </w:t>
            </w:r>
            <w:r w:rsidR="005B696B" w:rsidRPr="008F1C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696B" w:rsidRPr="005B696B">
              <w:rPr>
                <w:rFonts w:ascii="Arial" w:hAnsi="Arial" w:cs="Arial"/>
                <w:b/>
                <w:i/>
                <w:sz w:val="20"/>
                <w:szCs w:val="21"/>
              </w:rPr>
              <w:t>Элементы исследовательской работы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7/92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Контрольная  работа № 5 по теме «Равносильность уравнений и неравенств»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1/93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Основные понятия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rPr>
          <w:trHeight w:val="24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2/94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Возведение неравенств в чётную степень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3/95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Возведение неравенств в чётную степень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4/96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Умножение неравенства на функцию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5/97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Другие преобразования неравенств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6/98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Применение нескольких преобразований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7/99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Нестрогие неравенства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1/100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Уравнения с модулями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2/101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Неравенства с модулями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rPr>
          <w:trHeight w:val="258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3/102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Метод интервалов для непрерывных функций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rPr>
          <w:trHeight w:val="276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4/103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Метод интервалов для непрерывных функций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5/104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Контрольная работа № 6 по теме «Равносильность неравенств на множествах»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1/105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Использование областей существования функции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2/106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Использование неотрицательности функций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3/107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Использование ограниченности функций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4/108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Использование монотонности и экстремумов функций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rPr>
          <w:trHeight w:val="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5/109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Использование свойств синуса и косинуса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rPr>
          <w:trHeight w:val="246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1/110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Равносильность систем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2/111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Равносильность систем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3/112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Система – следствие</w:t>
            </w:r>
            <w:r w:rsidR="005B696B">
              <w:rPr>
                <w:rFonts w:ascii="Arial" w:hAnsi="Arial" w:cs="Arial"/>
              </w:rPr>
              <w:t xml:space="preserve">     </w:t>
            </w:r>
            <w:r w:rsidR="005B696B" w:rsidRPr="00427D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696B" w:rsidRPr="005B696B">
              <w:rPr>
                <w:rFonts w:ascii="Arial" w:hAnsi="Arial" w:cs="Arial"/>
                <w:b/>
                <w:i/>
                <w:sz w:val="20"/>
                <w:szCs w:val="21"/>
              </w:rPr>
              <w:t>Пятиминутка «Толковый словарь»  (беседа)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4/113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Система – следствие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5/114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Метод замены неизвестных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6/115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Метод замены неизвестных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7/116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6B" w:rsidRDefault="008421E8" w:rsidP="005B696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226A9">
              <w:rPr>
                <w:rFonts w:ascii="Arial" w:hAnsi="Arial" w:cs="Arial"/>
              </w:rPr>
              <w:t>Рассуждения с числовыми значениями при решении систем уравнений</w:t>
            </w:r>
            <w:r w:rsidR="005B696B" w:rsidRPr="00427D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696B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5B696B" w:rsidRDefault="005B696B" w:rsidP="005B696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5B696B">
              <w:rPr>
                <w:rFonts w:ascii="Arial" w:hAnsi="Arial" w:cs="Arial"/>
                <w:b/>
                <w:i/>
                <w:sz w:val="20"/>
                <w:szCs w:val="21"/>
              </w:rPr>
              <w:t xml:space="preserve">«История математики» (сообщения учащихся). </w:t>
            </w:r>
          </w:p>
          <w:p w:rsidR="008421E8" w:rsidRPr="001226A9" w:rsidRDefault="005B696B" w:rsidP="005B696B">
            <w:pPr>
              <w:spacing w:after="0" w:line="240" w:lineRule="auto"/>
              <w:rPr>
                <w:rFonts w:ascii="Arial" w:hAnsi="Arial" w:cs="Arial"/>
              </w:rPr>
            </w:pPr>
            <w:r w:rsidRPr="005B696B">
              <w:rPr>
                <w:rFonts w:ascii="Arial" w:hAnsi="Arial" w:cs="Arial"/>
                <w:b/>
                <w:i/>
                <w:sz w:val="20"/>
                <w:szCs w:val="21"/>
              </w:rPr>
              <w:t xml:space="preserve"> Нестандартный урок «Задачи из старого учебника»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8/117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Контрольная работа № 7 по теме «Системы уравнений с несколькими неизвестными»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1/118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5B696B" w:rsidRDefault="008421E8" w:rsidP="005B696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1226A9">
              <w:rPr>
                <w:rFonts w:ascii="Arial" w:hAnsi="Arial" w:cs="Arial"/>
                <w:b/>
              </w:rPr>
              <w:t>Итоговое повторение</w:t>
            </w:r>
            <w:r w:rsidRPr="001226A9">
              <w:rPr>
                <w:rFonts w:ascii="Arial" w:hAnsi="Arial" w:cs="Arial"/>
              </w:rPr>
              <w:t xml:space="preserve">. Числа </w:t>
            </w:r>
            <w:r w:rsidR="005B696B" w:rsidRPr="00D801E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696B" w:rsidRPr="005B696B">
              <w:rPr>
                <w:rFonts w:ascii="Arial" w:hAnsi="Arial" w:cs="Arial"/>
                <w:b/>
                <w:i/>
                <w:sz w:val="20"/>
                <w:szCs w:val="21"/>
              </w:rPr>
              <w:t>Защита рефератов</w:t>
            </w:r>
            <w:r w:rsidR="005B696B">
              <w:rPr>
                <w:rFonts w:ascii="Arial" w:hAnsi="Arial" w:cs="Arial"/>
                <w:b/>
                <w:i/>
                <w:sz w:val="20"/>
                <w:szCs w:val="21"/>
              </w:rPr>
              <w:t xml:space="preserve">   </w:t>
            </w:r>
            <w:r w:rsidR="005B696B" w:rsidRPr="005B696B">
              <w:rPr>
                <w:rFonts w:ascii="Arial" w:hAnsi="Arial" w:cs="Arial"/>
                <w:b/>
                <w:i/>
                <w:sz w:val="20"/>
                <w:szCs w:val="21"/>
              </w:rPr>
              <w:t xml:space="preserve"> («Основоположники интегрального исчисления», «Эйлер – русский учёный»</w:t>
            </w:r>
            <w:r w:rsidR="005B696B">
              <w:rPr>
                <w:rFonts w:ascii="Arial" w:hAnsi="Arial" w:cs="Arial"/>
                <w:b/>
                <w:i/>
                <w:sz w:val="20"/>
                <w:szCs w:val="21"/>
              </w:rPr>
              <w:t xml:space="preserve"> и т.п.</w:t>
            </w:r>
            <w:r w:rsidR="005B696B" w:rsidRPr="005B696B">
              <w:rPr>
                <w:rFonts w:ascii="Arial" w:hAnsi="Arial" w:cs="Arial"/>
                <w:b/>
                <w:i/>
                <w:sz w:val="20"/>
                <w:szCs w:val="21"/>
              </w:rPr>
              <w:t>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8421E8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21E8"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2/119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Множество комплексных чисел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3/120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Действия с комплексными числами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lastRenderedPageBreak/>
              <w:t>4/121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Комплексно сопряжённые числа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5/122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Алгебраические выражения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6/123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Алгебраические выражения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7/124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Текстовые задачи</w:t>
            </w:r>
            <w:r w:rsidR="005B696B">
              <w:rPr>
                <w:rFonts w:ascii="Arial" w:hAnsi="Arial" w:cs="Arial"/>
              </w:rPr>
              <w:t xml:space="preserve">   </w:t>
            </w:r>
            <w:r w:rsidR="005B696B" w:rsidRPr="00D801E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696B" w:rsidRPr="005B696B">
              <w:rPr>
                <w:rFonts w:ascii="Arial" w:hAnsi="Arial" w:cs="Arial"/>
                <w:b/>
                <w:i/>
                <w:sz w:val="20"/>
                <w:szCs w:val="21"/>
              </w:rPr>
              <w:t>Финансовая грамотность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8/125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Текстовые задачи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9/126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Функции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10/127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Функции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11/128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Решение уравнений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12/129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Решение уравнений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13/130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Решение неравенств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14/131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Решение неравенств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15/132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Производная. Применение производной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16/133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Производная. Применение производной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17/134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Итоговая контрольная  работа № 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18/135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Итоговая контрольная  работа № 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21E8" w:rsidRPr="008061F9" w:rsidTr="00AB2DC1">
        <w:trPr>
          <w:trHeight w:val="24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19/136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rPr>
                <w:rFonts w:ascii="Arial" w:hAnsi="Arial" w:cs="Arial"/>
              </w:rPr>
            </w:pPr>
            <w:r w:rsidRPr="001226A9">
              <w:rPr>
                <w:rFonts w:ascii="Arial" w:hAnsi="Arial" w:cs="Arial"/>
              </w:rPr>
              <w:t>Анализ контрольной работы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8" w:rsidRPr="001226A9" w:rsidRDefault="008421E8" w:rsidP="00AB2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8421E8" w:rsidRDefault="008421E8" w:rsidP="008421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7"/>
        <w:tblW w:w="0" w:type="auto"/>
        <w:tblLook w:val="04A0"/>
      </w:tblPr>
      <w:tblGrid>
        <w:gridCol w:w="850"/>
        <w:gridCol w:w="8897"/>
        <w:gridCol w:w="993"/>
      </w:tblGrid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6A9">
              <w:rPr>
                <w:rFonts w:ascii="Arial" w:hAnsi="Arial" w:cs="Arial"/>
                <w:b/>
                <w:sz w:val="22"/>
                <w:szCs w:val="22"/>
              </w:rPr>
              <w:t>№ п\п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6A9">
              <w:rPr>
                <w:rFonts w:ascii="Arial" w:hAnsi="Arial" w:cs="Arial"/>
                <w:b/>
                <w:sz w:val="22"/>
                <w:szCs w:val="22"/>
              </w:rPr>
              <w:t>Раздел, тема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6A9">
              <w:rPr>
                <w:rFonts w:ascii="Arial" w:hAnsi="Arial" w:cs="Arial"/>
                <w:b/>
                <w:sz w:val="22"/>
                <w:szCs w:val="22"/>
              </w:rPr>
              <w:t>Часы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 xml:space="preserve">Понятие цилиндра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1226A9">
              <w:rPr>
                <w:rFonts w:ascii="Arial" w:hAnsi="Arial" w:cs="Arial"/>
                <w:b/>
                <w:i/>
                <w:szCs w:val="22"/>
              </w:rPr>
              <w:t>Вводная беседа «Геометрия в твоей жизни»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 xml:space="preserve">Площадь поверхности   цилиндра  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 xml:space="preserve">Площадь поверхности цилиндра.  </w:t>
            </w:r>
            <w:r w:rsidRPr="001226A9">
              <w:rPr>
                <w:rFonts w:ascii="Arial" w:hAnsi="Arial" w:cs="Arial"/>
                <w:i/>
                <w:sz w:val="22"/>
                <w:szCs w:val="22"/>
              </w:rPr>
              <w:t>*Сечения цилиндрической поверхности.</w:t>
            </w:r>
            <w:r w:rsidRPr="001226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 xml:space="preserve">Понятие конуса. Площадь поверхности конуса  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 xml:space="preserve">Понятие конуса. Площадь поверхности конуса 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 xml:space="preserve">Усечённый конус </w:t>
            </w:r>
            <w:r w:rsidRPr="001226A9">
              <w:rPr>
                <w:rFonts w:ascii="Arial" w:hAnsi="Arial" w:cs="Arial"/>
                <w:i/>
                <w:sz w:val="22"/>
                <w:szCs w:val="22"/>
              </w:rPr>
              <w:t xml:space="preserve"> Конические сечения  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897" w:type="dxa"/>
          </w:tcPr>
          <w:p w:rsidR="008421E8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 xml:space="preserve">Решение задач по теме «Цилиндр, конус»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b/>
                <w:i/>
              </w:rPr>
              <w:t>Урок практических задач «Газо- и нефтепроводы»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 xml:space="preserve">Сфера и шар.  Уравнение сферы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1226A9">
              <w:rPr>
                <w:rFonts w:ascii="Arial" w:hAnsi="Arial" w:cs="Arial"/>
                <w:b/>
                <w:i/>
                <w:szCs w:val="22"/>
              </w:rPr>
              <w:t>Пятиминутка «Толковый словарь» (беседа)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897" w:type="dxa"/>
          </w:tcPr>
          <w:p w:rsidR="008421E8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 xml:space="preserve">Взаимное расположение  сферы и плоскости. </w:t>
            </w:r>
          </w:p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i/>
                <w:sz w:val="22"/>
                <w:szCs w:val="22"/>
              </w:rPr>
              <w:t>*Взаимное расположение сферы и прямой.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 xml:space="preserve">Касательная плоскость   к сфере 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 xml:space="preserve">Площадь сферы 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897" w:type="dxa"/>
          </w:tcPr>
          <w:p w:rsidR="008421E8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Решение задач по теме «Сфера».</w:t>
            </w:r>
          </w:p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i/>
                <w:sz w:val="22"/>
                <w:szCs w:val="22"/>
              </w:rPr>
              <w:t xml:space="preserve">* Сфера, вписанная в цилиндрическую и коническую поверхности 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Решение задач по теме «Сфера».</w:t>
            </w:r>
            <w:r w:rsidRPr="001226A9">
              <w:rPr>
                <w:rFonts w:ascii="Arial" w:hAnsi="Arial" w:cs="Arial"/>
                <w:i/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i/>
                <w:sz w:val="22"/>
                <w:szCs w:val="22"/>
              </w:rPr>
              <w:t xml:space="preserve">Разные задачи на многогранники, цилиндр, конус и шар 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 xml:space="preserve">Контрольная работа № 5 по теме «Цилиндр, конус, шар» 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 xml:space="preserve">Зачёт № 4  по теме «Цилиндр, конус, шар» 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1\17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 xml:space="preserve">Понятие объёма. 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2\18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Объём прямоугольного параллелепипеда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3\19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Объём прямой призмы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4\20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Объём цилиндра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5\21</w:t>
            </w:r>
          </w:p>
        </w:tc>
        <w:tc>
          <w:tcPr>
            <w:tcW w:w="8897" w:type="dxa"/>
          </w:tcPr>
          <w:p w:rsidR="008421E8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 xml:space="preserve">Решение задач по теме «Объём призмы и цилиндра»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8421E8" w:rsidRPr="001226A9" w:rsidRDefault="008421E8" w:rsidP="00AB2DC1">
            <w:pPr>
              <w:rPr>
                <w:rFonts w:ascii="Arial" w:hAnsi="Arial" w:cs="Arial"/>
                <w:b/>
                <w:i/>
              </w:rPr>
            </w:pPr>
            <w:r w:rsidRPr="001226A9">
              <w:rPr>
                <w:rFonts w:ascii="Arial" w:hAnsi="Arial" w:cs="Arial"/>
                <w:b/>
                <w:i/>
              </w:rPr>
              <w:t>Урок – деловая игра «Цилиндр - Колодец»</w:t>
            </w:r>
            <w:r w:rsidR="00C53071">
              <w:rPr>
                <w:rFonts w:ascii="Arial" w:hAnsi="Arial" w:cs="Arial"/>
                <w:b/>
                <w:i/>
              </w:rPr>
              <w:t>, финансовая грамотность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6\22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Вычисление объёмов тел с помощью определённого интеграла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7\23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Объём наклонной призмы.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8/24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Объём пирамиды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9/25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Объём конуса.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10/26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Отношение объёмов  подобных тел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11/27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Объём шара.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12/28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Объём шарового сегмента, шарового слоя и шарового сектора.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13/29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Объём шарового сегмента, шарового слоя и шарового сектора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14/30</w:t>
            </w:r>
          </w:p>
        </w:tc>
        <w:tc>
          <w:tcPr>
            <w:tcW w:w="8897" w:type="dxa"/>
          </w:tcPr>
          <w:p w:rsidR="008421E8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Решение задач по теме« Объём шара и площадь сферы».</w:t>
            </w:r>
          </w:p>
          <w:p w:rsidR="008421E8" w:rsidRPr="001226A9" w:rsidRDefault="008421E8" w:rsidP="00AB2DC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26A9">
              <w:rPr>
                <w:rFonts w:ascii="Arial" w:hAnsi="Arial" w:cs="Arial"/>
                <w:b/>
                <w:i/>
              </w:rPr>
              <w:t>Урок интегративных задач</w:t>
            </w:r>
            <w:r>
              <w:rPr>
                <w:rFonts w:ascii="Arial" w:hAnsi="Arial" w:cs="Arial"/>
                <w:b/>
                <w:i/>
              </w:rPr>
              <w:t xml:space="preserve"> (астрономия, география)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15/31</w:t>
            </w:r>
          </w:p>
        </w:tc>
        <w:tc>
          <w:tcPr>
            <w:tcW w:w="8897" w:type="dxa"/>
          </w:tcPr>
          <w:p w:rsidR="008421E8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 xml:space="preserve">Решение задач:  Разные задачи на многогранники, цилиндр, конус, шар </w:t>
            </w:r>
          </w:p>
          <w:p w:rsidR="008421E8" w:rsidRPr="001226A9" w:rsidRDefault="008421E8" w:rsidP="00AB2DC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26A9">
              <w:rPr>
                <w:rFonts w:ascii="Arial" w:hAnsi="Arial" w:cs="Arial"/>
                <w:b/>
                <w:i/>
                <w:szCs w:val="21"/>
              </w:rPr>
              <w:t>Урок – деловая игра «Конус в профессиях»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16/32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 xml:space="preserve">Контрольная работа № 6 по теме «Объёмы тел» 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17/33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Зачёт №5 по теме  «Объёмы тел»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1/34</w:t>
            </w:r>
          </w:p>
        </w:tc>
        <w:tc>
          <w:tcPr>
            <w:tcW w:w="8897" w:type="dxa"/>
          </w:tcPr>
          <w:p w:rsidR="008421E8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Понятие вектора в пространстве. Равенство векторов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8421E8" w:rsidRPr="00C94C40" w:rsidRDefault="008421E8" w:rsidP="00AB2DC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94C40">
              <w:rPr>
                <w:rFonts w:ascii="Arial" w:hAnsi="Arial" w:cs="Arial"/>
                <w:b/>
                <w:i/>
                <w:szCs w:val="22"/>
              </w:rPr>
              <w:t>Пятиминутка «Толковый словарь» (беседа)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2/35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 xml:space="preserve">Сложение и вычитание векторов. Сумма нескольких векторов  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lastRenderedPageBreak/>
              <w:t>3/36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Умножение вектора на число.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4/37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Компланарные векторы. Правило параллелепипеда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5/38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Разложение вектора по трём некомпланарным векторам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6/39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Зачёт № 6 по теме «Векторы в пространстве»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1/40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Прямоугольная система координат в пространстве. Координаты вектора.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2/41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Связь между координатами векторов и координатами точек.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3/42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Простейшие задачи в  координатах.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4/43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 xml:space="preserve">Решение задач по теме «Координаты вектора» . уравнение сферы.  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5/44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Угол между векторами.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6/45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Скалярное произведение векторов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7/46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Скалярное произведение  векторов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8/47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Вычисление углов между прямыми и плоскостями.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9/48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Вычисление углов между прямыми и плоскостями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10/49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226A9">
              <w:rPr>
                <w:rFonts w:ascii="Arial" w:hAnsi="Arial" w:cs="Arial"/>
                <w:i/>
                <w:sz w:val="22"/>
                <w:szCs w:val="22"/>
              </w:rPr>
              <w:t>Уравнение плоскости.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11/50</w:t>
            </w:r>
          </w:p>
        </w:tc>
        <w:tc>
          <w:tcPr>
            <w:tcW w:w="8897" w:type="dxa"/>
          </w:tcPr>
          <w:p w:rsidR="008421E8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Движения в пространстве (центральная, осевая и зеркальная симметрии)</w:t>
            </w:r>
          </w:p>
          <w:p w:rsidR="008421E8" w:rsidRPr="00C94C40" w:rsidRDefault="008421E8" w:rsidP="00AB2DC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94C40">
              <w:rPr>
                <w:rFonts w:ascii="Arial" w:hAnsi="Arial" w:cs="Arial"/>
                <w:b/>
                <w:i/>
                <w:szCs w:val="21"/>
              </w:rPr>
              <w:t>Дискуссия «Движение – это жизнь»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12/51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Движения в пространстве (параллельный перенос)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13/52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Преобразование подобия    </w:t>
            </w:r>
            <w:r w:rsidRPr="00C94C40">
              <w:rPr>
                <w:rFonts w:ascii="Arial" w:hAnsi="Arial" w:cs="Arial"/>
                <w:b/>
                <w:i/>
                <w:szCs w:val="21"/>
              </w:rPr>
              <w:t>Проект «Виды движения в моём доме (дворе)»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14/53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 xml:space="preserve">Контрольная работа № 7 по теме «Метод координат в пространстве»  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15/54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 xml:space="preserve">Зачёт № 7 по теме «Метод координат в пространстве»  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1/55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b/>
                <w:sz w:val="22"/>
                <w:szCs w:val="22"/>
              </w:rPr>
              <w:t>Итоговое  повторение.</w:t>
            </w:r>
            <w:r w:rsidRPr="001226A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1226A9">
              <w:rPr>
                <w:rFonts w:ascii="Arial" w:hAnsi="Arial" w:cs="Arial"/>
                <w:sz w:val="22"/>
                <w:szCs w:val="22"/>
              </w:rPr>
              <w:t>Некоторые сведения из планиметрии.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2/56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Некоторые сведения из планиметрии.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3/57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Параллельность прямых и плоскостей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4/58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 xml:space="preserve">Перпендикулярность прямых и плоскостей  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5/59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Многогранники. Площади  поверхностей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6/60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Векторы в пространстве.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7/61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Метод координат в пространстве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8/62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Тела вращения (цилиндр, конус, шар).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9/63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Объёмы тел.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10/64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Решение задач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11/65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 xml:space="preserve">Решение задач  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12/66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Решение задач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13/67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Итоговая контрольная работа (2 часа)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21E8" w:rsidTr="008421E8">
        <w:tc>
          <w:tcPr>
            <w:tcW w:w="0" w:type="auto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13/68</w:t>
            </w:r>
          </w:p>
        </w:tc>
        <w:tc>
          <w:tcPr>
            <w:tcW w:w="8897" w:type="dxa"/>
          </w:tcPr>
          <w:p w:rsidR="008421E8" w:rsidRPr="001226A9" w:rsidRDefault="008421E8" w:rsidP="00AB2DC1">
            <w:pPr>
              <w:rPr>
                <w:rFonts w:ascii="Arial" w:hAnsi="Arial" w:cs="Arial"/>
                <w:sz w:val="22"/>
                <w:szCs w:val="22"/>
              </w:rPr>
            </w:pPr>
            <w:r w:rsidRPr="001226A9">
              <w:rPr>
                <w:rFonts w:ascii="Arial" w:hAnsi="Arial" w:cs="Arial"/>
                <w:sz w:val="22"/>
                <w:szCs w:val="22"/>
              </w:rPr>
              <w:t>Итоговая контрольная работа (2 часа)</w:t>
            </w:r>
          </w:p>
        </w:tc>
        <w:tc>
          <w:tcPr>
            <w:tcW w:w="993" w:type="dxa"/>
          </w:tcPr>
          <w:p w:rsidR="008421E8" w:rsidRPr="001226A9" w:rsidRDefault="008421E8" w:rsidP="00AB2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8421E8" w:rsidRDefault="008421E8" w:rsidP="008421E8">
      <w:pPr>
        <w:spacing w:after="0" w:line="240" w:lineRule="auto"/>
        <w:rPr>
          <w:rFonts w:ascii="Times New Roman" w:hAnsi="Times New Roman" w:cs="Times New Roman"/>
        </w:rPr>
      </w:pPr>
    </w:p>
    <w:p w:rsidR="001D5B4B" w:rsidRPr="00BF6685" w:rsidRDefault="001E4807" w:rsidP="00BF6685">
      <w:r>
        <w:br w:type="page"/>
      </w:r>
    </w:p>
    <w:p w:rsidR="00AF3FFB" w:rsidRPr="00EC7306" w:rsidRDefault="00BF6685" w:rsidP="00AF3FFB">
      <w:pPr>
        <w:spacing w:after="0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Приложение 1</w:t>
      </w:r>
    </w:p>
    <w:p w:rsidR="00AF3FFB" w:rsidRPr="00EC7306" w:rsidRDefault="00AF3FFB" w:rsidP="00AF3FFB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EC7306">
        <w:rPr>
          <w:rFonts w:ascii="Times New Roman" w:hAnsi="Times New Roman" w:cs="Times New Roman"/>
          <w:b/>
          <w:sz w:val="21"/>
          <w:szCs w:val="21"/>
        </w:rPr>
        <w:t>Оценочные процедуры по алгебре и началам анализа, 11 класс</w:t>
      </w:r>
    </w:p>
    <w:tbl>
      <w:tblPr>
        <w:tblStyle w:val="af7"/>
        <w:tblW w:w="0" w:type="auto"/>
        <w:tblLook w:val="04A0"/>
      </w:tblPr>
      <w:tblGrid>
        <w:gridCol w:w="1227"/>
        <w:gridCol w:w="7103"/>
        <w:gridCol w:w="2658"/>
      </w:tblGrid>
      <w:tr w:rsidR="00AF3FFB" w:rsidRPr="00EC7306" w:rsidTr="00A018C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FB" w:rsidRPr="00EC7306" w:rsidRDefault="00AF3FFB" w:rsidP="009E5A99">
            <w:pPr>
              <w:rPr>
                <w:b/>
                <w:sz w:val="21"/>
                <w:szCs w:val="21"/>
              </w:rPr>
            </w:pPr>
            <w:r w:rsidRPr="00EC7306">
              <w:rPr>
                <w:b/>
                <w:sz w:val="21"/>
                <w:szCs w:val="21"/>
              </w:rPr>
              <w:t>Учебный период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FB" w:rsidRPr="00EC7306" w:rsidRDefault="00AF3FFB" w:rsidP="009E5A99">
            <w:pPr>
              <w:jc w:val="center"/>
              <w:rPr>
                <w:b/>
                <w:sz w:val="21"/>
                <w:szCs w:val="21"/>
              </w:rPr>
            </w:pPr>
            <w:r w:rsidRPr="00EC7306">
              <w:rPr>
                <w:b/>
                <w:sz w:val="21"/>
                <w:szCs w:val="21"/>
              </w:rPr>
              <w:t>№ работы, тема, форма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FB" w:rsidRPr="00EC7306" w:rsidRDefault="00AF3FFB" w:rsidP="009E5A99">
            <w:pPr>
              <w:jc w:val="center"/>
              <w:rPr>
                <w:b/>
                <w:sz w:val="21"/>
                <w:szCs w:val="21"/>
              </w:rPr>
            </w:pPr>
            <w:r w:rsidRPr="00EC7306">
              <w:rPr>
                <w:b/>
                <w:sz w:val="21"/>
                <w:szCs w:val="21"/>
              </w:rPr>
              <w:t>Источник</w:t>
            </w:r>
          </w:p>
        </w:tc>
      </w:tr>
      <w:tr w:rsidR="00AF3FFB" w:rsidRPr="00EC7306" w:rsidTr="00A018C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FB" w:rsidRPr="00EC7306" w:rsidRDefault="00AF3FFB" w:rsidP="009E5A99">
            <w:pPr>
              <w:jc w:val="center"/>
              <w:rPr>
                <w:sz w:val="21"/>
                <w:szCs w:val="21"/>
              </w:rPr>
            </w:pPr>
            <w:r w:rsidRPr="00EC7306">
              <w:rPr>
                <w:sz w:val="21"/>
                <w:szCs w:val="21"/>
              </w:rPr>
              <w:t>1 четверть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FB" w:rsidRPr="00EC7306" w:rsidRDefault="00AF3FFB" w:rsidP="009E5A99">
            <w:pPr>
              <w:rPr>
                <w:sz w:val="21"/>
                <w:szCs w:val="21"/>
              </w:rPr>
            </w:pPr>
            <w:r w:rsidRPr="00EC7306">
              <w:rPr>
                <w:sz w:val="21"/>
                <w:szCs w:val="21"/>
              </w:rPr>
              <w:t>Контрольная работа  № 1 по теме «Функции и их графики»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FB" w:rsidRPr="00EC7306" w:rsidRDefault="00AF3FFB" w:rsidP="009E5A99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EC7306">
              <w:rPr>
                <w:rFonts w:eastAsia="SimSun"/>
                <w:sz w:val="21"/>
                <w:szCs w:val="21"/>
                <w:lang w:eastAsia="zh-CN"/>
              </w:rPr>
              <w:t>Потапов М.К. Алгебра и начала математического анализа. Д</w:t>
            </w:r>
            <w:r w:rsidR="003E3902" w:rsidRPr="00EC7306">
              <w:rPr>
                <w:rFonts w:eastAsia="SimSun"/>
                <w:sz w:val="21"/>
                <w:szCs w:val="21"/>
                <w:lang w:eastAsia="zh-CN"/>
              </w:rPr>
              <w:t>идактические материалы. 11</w:t>
            </w:r>
            <w:r w:rsidRPr="00EC7306">
              <w:rPr>
                <w:rFonts w:eastAsia="SimSun"/>
                <w:sz w:val="21"/>
                <w:szCs w:val="21"/>
                <w:lang w:eastAsia="zh-CN"/>
              </w:rPr>
              <w:t xml:space="preserve"> класс: базовый и профил. уровни / М.К.Потапов, А.В</w:t>
            </w:r>
            <w:r w:rsidR="003E3902" w:rsidRPr="00EC7306">
              <w:rPr>
                <w:rFonts w:eastAsia="SimSun"/>
                <w:sz w:val="21"/>
                <w:szCs w:val="21"/>
                <w:lang w:eastAsia="zh-CN"/>
              </w:rPr>
              <w:t>.Шевкин. – М.: Просвещение, 2018</w:t>
            </w:r>
            <w:r w:rsidRPr="00EC7306">
              <w:rPr>
                <w:rFonts w:eastAsia="SimSun"/>
                <w:sz w:val="21"/>
                <w:szCs w:val="21"/>
                <w:lang w:eastAsia="zh-CN"/>
              </w:rPr>
              <w:t>.</w:t>
            </w:r>
          </w:p>
        </w:tc>
      </w:tr>
      <w:tr w:rsidR="00AF3FFB" w:rsidRPr="00EC7306" w:rsidTr="00A018C8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FFB" w:rsidRPr="00EC7306" w:rsidRDefault="00AF3FFB" w:rsidP="009E5A99">
            <w:pPr>
              <w:jc w:val="center"/>
              <w:rPr>
                <w:sz w:val="21"/>
                <w:szCs w:val="21"/>
              </w:rPr>
            </w:pPr>
            <w:r w:rsidRPr="00EC7306">
              <w:rPr>
                <w:sz w:val="21"/>
                <w:szCs w:val="21"/>
              </w:rPr>
              <w:t>2 четверть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FB" w:rsidRPr="00EC7306" w:rsidRDefault="00AF3FFB" w:rsidP="009E5A99">
            <w:pPr>
              <w:rPr>
                <w:sz w:val="21"/>
                <w:szCs w:val="21"/>
              </w:rPr>
            </w:pPr>
            <w:r w:rsidRPr="00EC7306">
              <w:rPr>
                <w:sz w:val="21"/>
                <w:szCs w:val="21"/>
              </w:rPr>
              <w:t>Контрольная работа № 2 по теме «Предел функции. Производная»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FB" w:rsidRPr="00EC7306" w:rsidRDefault="00AF3FFB" w:rsidP="009E5A99">
            <w:pPr>
              <w:rPr>
                <w:sz w:val="21"/>
                <w:szCs w:val="21"/>
              </w:rPr>
            </w:pPr>
          </w:p>
        </w:tc>
      </w:tr>
      <w:tr w:rsidR="00AF3FFB" w:rsidRPr="00EC7306" w:rsidTr="00A018C8"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FB" w:rsidRPr="00EC7306" w:rsidRDefault="00AF3FFB" w:rsidP="009E5A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FB" w:rsidRPr="00EC7306" w:rsidRDefault="00AF3FFB" w:rsidP="009E5A99">
            <w:pPr>
              <w:rPr>
                <w:sz w:val="21"/>
                <w:szCs w:val="21"/>
              </w:rPr>
            </w:pPr>
            <w:r w:rsidRPr="00EC7306">
              <w:rPr>
                <w:sz w:val="21"/>
                <w:szCs w:val="21"/>
              </w:rPr>
              <w:t>Контрольная работа № 3 по теме «Применение производной»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FB" w:rsidRPr="00EC7306" w:rsidRDefault="00AF3FFB" w:rsidP="009E5A99">
            <w:pPr>
              <w:rPr>
                <w:sz w:val="21"/>
                <w:szCs w:val="21"/>
              </w:rPr>
            </w:pPr>
          </w:p>
        </w:tc>
      </w:tr>
      <w:tr w:rsidR="00AF3FFB" w:rsidRPr="00EC7306" w:rsidTr="00A018C8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FB" w:rsidRPr="00EC7306" w:rsidRDefault="00AF3FFB" w:rsidP="009E5A99">
            <w:pPr>
              <w:jc w:val="center"/>
              <w:rPr>
                <w:sz w:val="21"/>
                <w:szCs w:val="21"/>
              </w:rPr>
            </w:pPr>
            <w:r w:rsidRPr="00EC7306">
              <w:rPr>
                <w:sz w:val="21"/>
                <w:szCs w:val="21"/>
              </w:rPr>
              <w:t>3 четверть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FB" w:rsidRPr="00EC7306" w:rsidRDefault="00AF3FFB" w:rsidP="009E5A99">
            <w:pPr>
              <w:rPr>
                <w:sz w:val="21"/>
                <w:szCs w:val="21"/>
              </w:rPr>
            </w:pPr>
            <w:r w:rsidRPr="00EC7306">
              <w:rPr>
                <w:sz w:val="21"/>
                <w:szCs w:val="21"/>
              </w:rPr>
              <w:t>Контрольная работа № 4 по теме «Первообразная и интеграл»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FB" w:rsidRPr="00EC7306" w:rsidRDefault="00AF3FFB" w:rsidP="009E5A99">
            <w:pPr>
              <w:rPr>
                <w:sz w:val="21"/>
                <w:szCs w:val="21"/>
              </w:rPr>
            </w:pPr>
          </w:p>
        </w:tc>
      </w:tr>
      <w:tr w:rsidR="00AF3FFB" w:rsidRPr="00EC7306" w:rsidTr="00A018C8"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FB" w:rsidRPr="00EC7306" w:rsidRDefault="00AF3FFB" w:rsidP="009E5A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FB" w:rsidRPr="00EC7306" w:rsidRDefault="003E3902" w:rsidP="009E5A99">
            <w:pPr>
              <w:rPr>
                <w:sz w:val="21"/>
                <w:szCs w:val="21"/>
              </w:rPr>
            </w:pPr>
            <w:r w:rsidRPr="00EC7306">
              <w:rPr>
                <w:sz w:val="21"/>
                <w:szCs w:val="21"/>
              </w:rPr>
              <w:t>Контрольная  работа № 5 по теме «Равносильность уравнений и неравенств»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FB" w:rsidRPr="00EC7306" w:rsidRDefault="00AF3FFB" w:rsidP="009E5A99">
            <w:pPr>
              <w:rPr>
                <w:sz w:val="21"/>
                <w:szCs w:val="21"/>
              </w:rPr>
            </w:pPr>
          </w:p>
        </w:tc>
      </w:tr>
      <w:tr w:rsidR="00AF3FFB" w:rsidRPr="00EC7306" w:rsidTr="00A018C8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FB" w:rsidRPr="00EC7306" w:rsidRDefault="00AF3FFB" w:rsidP="009E5A99">
            <w:pPr>
              <w:jc w:val="center"/>
              <w:rPr>
                <w:sz w:val="21"/>
                <w:szCs w:val="21"/>
              </w:rPr>
            </w:pPr>
            <w:r w:rsidRPr="00EC7306">
              <w:rPr>
                <w:sz w:val="21"/>
                <w:szCs w:val="21"/>
              </w:rPr>
              <w:t>4 четверть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FB" w:rsidRPr="00EC7306" w:rsidRDefault="003E3902" w:rsidP="009E5A99">
            <w:pPr>
              <w:rPr>
                <w:sz w:val="21"/>
                <w:szCs w:val="21"/>
              </w:rPr>
            </w:pPr>
            <w:r w:rsidRPr="00EC7306">
              <w:rPr>
                <w:sz w:val="21"/>
                <w:szCs w:val="21"/>
              </w:rPr>
              <w:t>Контрольная работа № 6 по теме «Равносильность неравенств на множествах»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FB" w:rsidRPr="00EC7306" w:rsidRDefault="00AF3FFB" w:rsidP="009E5A99">
            <w:pPr>
              <w:rPr>
                <w:sz w:val="21"/>
                <w:szCs w:val="21"/>
              </w:rPr>
            </w:pPr>
          </w:p>
        </w:tc>
      </w:tr>
      <w:tr w:rsidR="00AF3FFB" w:rsidRPr="00EC7306" w:rsidTr="00A018C8"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3FFB" w:rsidRPr="00EC7306" w:rsidRDefault="00AF3FFB" w:rsidP="009E5A99">
            <w:pPr>
              <w:rPr>
                <w:sz w:val="21"/>
                <w:szCs w:val="21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FB" w:rsidRPr="00EC7306" w:rsidRDefault="003E3902" w:rsidP="009E5A99">
            <w:pPr>
              <w:rPr>
                <w:sz w:val="21"/>
                <w:szCs w:val="21"/>
              </w:rPr>
            </w:pPr>
            <w:r w:rsidRPr="00EC7306">
              <w:rPr>
                <w:sz w:val="21"/>
                <w:szCs w:val="21"/>
              </w:rPr>
              <w:t>Контрольная работа № 7 по теме «Системы уравнений с несколькими неизвестными»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FB" w:rsidRPr="00EC7306" w:rsidRDefault="00AF3FFB" w:rsidP="009E5A99">
            <w:pPr>
              <w:rPr>
                <w:sz w:val="21"/>
                <w:szCs w:val="21"/>
              </w:rPr>
            </w:pPr>
          </w:p>
        </w:tc>
      </w:tr>
      <w:tr w:rsidR="00AF3FFB" w:rsidRPr="00EC7306" w:rsidTr="00A018C8">
        <w:trPr>
          <w:trHeight w:val="311"/>
        </w:trPr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FB" w:rsidRPr="00EC7306" w:rsidRDefault="00AF3FFB" w:rsidP="009E5A99">
            <w:pPr>
              <w:rPr>
                <w:sz w:val="21"/>
                <w:szCs w:val="21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FB" w:rsidRPr="00EC7306" w:rsidRDefault="00AF3FFB" w:rsidP="009E5A99">
            <w:pPr>
              <w:rPr>
                <w:sz w:val="21"/>
                <w:szCs w:val="21"/>
              </w:rPr>
            </w:pPr>
            <w:r w:rsidRPr="00EC7306">
              <w:rPr>
                <w:sz w:val="21"/>
                <w:szCs w:val="21"/>
              </w:rPr>
              <w:t>Итоговая контрольная работа №8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FB" w:rsidRPr="00EC7306" w:rsidRDefault="00AF3FFB" w:rsidP="009E5A99">
            <w:pPr>
              <w:rPr>
                <w:sz w:val="21"/>
                <w:szCs w:val="21"/>
              </w:rPr>
            </w:pPr>
          </w:p>
        </w:tc>
      </w:tr>
    </w:tbl>
    <w:p w:rsidR="00AF3FFB" w:rsidRPr="00EC7306" w:rsidRDefault="00AF3FFB" w:rsidP="00AF3FF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F3FFB" w:rsidRPr="00EC7306" w:rsidRDefault="00AF3FFB" w:rsidP="00AF3FFB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EC7306">
        <w:rPr>
          <w:rFonts w:ascii="Times New Roman" w:hAnsi="Times New Roman" w:cs="Times New Roman"/>
          <w:b/>
          <w:sz w:val="21"/>
          <w:szCs w:val="21"/>
        </w:rPr>
        <w:t>Оценочные процедуры по геометрии, 11 класс</w:t>
      </w:r>
    </w:p>
    <w:tbl>
      <w:tblPr>
        <w:tblStyle w:val="af7"/>
        <w:tblW w:w="0" w:type="auto"/>
        <w:tblLook w:val="04A0"/>
      </w:tblPr>
      <w:tblGrid>
        <w:gridCol w:w="1242"/>
        <w:gridCol w:w="5245"/>
        <w:gridCol w:w="4501"/>
      </w:tblGrid>
      <w:tr w:rsidR="00AF3FFB" w:rsidRPr="00EC7306" w:rsidTr="00A018C8">
        <w:trPr>
          <w:trHeight w:val="5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FB" w:rsidRPr="00EC7306" w:rsidRDefault="00AF3FFB" w:rsidP="009E5A99">
            <w:pPr>
              <w:rPr>
                <w:b/>
                <w:sz w:val="21"/>
                <w:szCs w:val="21"/>
                <w:lang w:eastAsia="zh-CN"/>
              </w:rPr>
            </w:pPr>
            <w:r w:rsidRPr="00EC7306">
              <w:rPr>
                <w:b/>
                <w:sz w:val="21"/>
                <w:szCs w:val="21"/>
              </w:rPr>
              <w:t>Учебный период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FB" w:rsidRPr="00EC7306" w:rsidRDefault="00AF3FFB" w:rsidP="009E5A99"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 w:rsidRPr="00EC7306">
              <w:rPr>
                <w:b/>
                <w:sz w:val="21"/>
                <w:szCs w:val="21"/>
              </w:rPr>
              <w:t>№ работы, тема, форма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FB" w:rsidRPr="00EC7306" w:rsidRDefault="00AF3FFB" w:rsidP="009E5A99"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 w:rsidRPr="00EC7306">
              <w:rPr>
                <w:b/>
                <w:sz w:val="21"/>
                <w:szCs w:val="21"/>
              </w:rPr>
              <w:t>Источник</w:t>
            </w:r>
          </w:p>
        </w:tc>
      </w:tr>
      <w:tr w:rsidR="00AF3FFB" w:rsidRPr="00EC7306" w:rsidTr="00A018C8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FFB" w:rsidRPr="00EC7306" w:rsidRDefault="00A018C8" w:rsidP="009E5A99">
            <w:pPr>
              <w:rPr>
                <w:sz w:val="21"/>
                <w:szCs w:val="21"/>
                <w:lang w:eastAsia="zh-CN"/>
              </w:rPr>
            </w:pPr>
            <w:r w:rsidRPr="00EC7306">
              <w:rPr>
                <w:sz w:val="21"/>
                <w:szCs w:val="21"/>
              </w:rPr>
              <w:t>1</w:t>
            </w:r>
            <w:r w:rsidR="00AF3FFB" w:rsidRPr="00EC7306">
              <w:rPr>
                <w:sz w:val="21"/>
                <w:szCs w:val="21"/>
              </w:rPr>
              <w:t xml:space="preserve"> четверть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FB" w:rsidRPr="00EC7306" w:rsidRDefault="003E3902" w:rsidP="009E5A99">
            <w:pPr>
              <w:rPr>
                <w:sz w:val="21"/>
                <w:szCs w:val="21"/>
              </w:rPr>
            </w:pPr>
            <w:r w:rsidRPr="00EC7306">
              <w:rPr>
                <w:sz w:val="21"/>
                <w:szCs w:val="21"/>
              </w:rPr>
              <w:t>Контрольная работа № 5 по теме «Цилиндр, конус, шар»</w:t>
            </w:r>
          </w:p>
          <w:p w:rsidR="003E3902" w:rsidRPr="00EC7306" w:rsidRDefault="003E3902" w:rsidP="009E5A99">
            <w:pPr>
              <w:rPr>
                <w:sz w:val="21"/>
                <w:szCs w:val="21"/>
              </w:rPr>
            </w:pPr>
            <w:r w:rsidRPr="00EC7306">
              <w:rPr>
                <w:sz w:val="21"/>
                <w:szCs w:val="21"/>
              </w:rPr>
              <w:t>Зачёт № 4  по теме «Цилиндр, конус, шар»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FB" w:rsidRPr="00EC7306" w:rsidRDefault="00AF3FFB" w:rsidP="009E5A99">
            <w:pPr>
              <w:rPr>
                <w:rFonts w:eastAsia="SimSun"/>
                <w:b/>
                <w:i/>
                <w:sz w:val="21"/>
                <w:szCs w:val="21"/>
                <w:lang w:eastAsia="zh-CN"/>
              </w:rPr>
            </w:pPr>
            <w:r w:rsidRPr="00EC7306">
              <w:rPr>
                <w:rFonts w:eastAsia="SimSun"/>
                <w:b/>
                <w:i/>
                <w:sz w:val="21"/>
                <w:szCs w:val="21"/>
                <w:lang w:eastAsia="zh-CN"/>
              </w:rPr>
              <w:t>Контрольные работы:</w:t>
            </w:r>
          </w:p>
          <w:p w:rsidR="00A018C8" w:rsidRPr="00EC7306" w:rsidRDefault="00D513BE" w:rsidP="009E5A99">
            <w:pPr>
              <w:rPr>
                <w:rFonts w:eastAsia="SimSun"/>
                <w:sz w:val="21"/>
                <w:szCs w:val="21"/>
                <w:lang w:eastAsia="zh-CN"/>
              </w:rPr>
            </w:pPr>
            <w:hyperlink r:id="rId8" w:history="1">
              <w:r w:rsidR="00A018C8" w:rsidRPr="00EC7306">
                <w:rPr>
                  <w:rStyle w:val="a9"/>
                  <w:rFonts w:eastAsia="SimSun"/>
                  <w:sz w:val="21"/>
                  <w:szCs w:val="21"/>
                  <w:lang w:eastAsia="zh-CN"/>
                </w:rPr>
                <w:t>https://infourok.ru/kontrolnie-raboti-po-geometrii-klass-atanasyan-ls-3593351.html</w:t>
              </w:r>
            </w:hyperlink>
          </w:p>
          <w:p w:rsidR="00AF3FFB" w:rsidRPr="00EC7306" w:rsidRDefault="00AF3FFB" w:rsidP="009E5A99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EC7306">
              <w:rPr>
                <w:rFonts w:eastAsia="SimSun"/>
                <w:b/>
                <w:i/>
                <w:sz w:val="21"/>
                <w:szCs w:val="21"/>
                <w:lang w:eastAsia="zh-CN"/>
              </w:rPr>
              <w:t>Зачёты:</w:t>
            </w:r>
            <w:r w:rsidRPr="00EC7306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</w:p>
          <w:p w:rsidR="00AF3FFB" w:rsidRPr="00EC7306" w:rsidRDefault="00AF3FFB" w:rsidP="009E5A99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EC7306">
              <w:rPr>
                <w:rFonts w:eastAsia="SimSun"/>
                <w:sz w:val="21"/>
                <w:szCs w:val="21"/>
                <w:lang w:eastAsia="zh-CN"/>
              </w:rPr>
              <w:t>Математика: алгебра и начала математического анализа, геометрия. Геометрия. 10 – 11 классы: учеб. для общеобразоват. организаций: базовый и углубл. уровни / Л.С.Атанасян и др. – 7-е изд., перераб. и доп. – М.: Просвещение, 2019.</w:t>
            </w:r>
          </w:p>
        </w:tc>
      </w:tr>
      <w:tr w:rsidR="00A018C8" w:rsidRPr="00EC7306" w:rsidTr="00A018C8">
        <w:trPr>
          <w:trHeight w:val="47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8C8" w:rsidRPr="00EC7306" w:rsidRDefault="00A018C8" w:rsidP="009E5A99">
            <w:pPr>
              <w:rPr>
                <w:sz w:val="21"/>
                <w:szCs w:val="21"/>
                <w:lang w:eastAsia="zh-CN"/>
              </w:rPr>
            </w:pPr>
            <w:r w:rsidRPr="00EC7306">
              <w:rPr>
                <w:sz w:val="21"/>
                <w:szCs w:val="21"/>
              </w:rPr>
              <w:t>3 четверть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8C8" w:rsidRPr="00EC7306" w:rsidRDefault="00A018C8" w:rsidP="003E3902">
            <w:pPr>
              <w:rPr>
                <w:sz w:val="21"/>
                <w:szCs w:val="21"/>
              </w:rPr>
            </w:pPr>
            <w:r w:rsidRPr="00EC7306">
              <w:rPr>
                <w:sz w:val="21"/>
                <w:szCs w:val="21"/>
              </w:rPr>
              <w:t xml:space="preserve">Контрольная работа № 6 по теме «Объёмы тел» </w:t>
            </w:r>
          </w:p>
          <w:p w:rsidR="00A018C8" w:rsidRPr="00EC7306" w:rsidRDefault="00A018C8" w:rsidP="003E3902">
            <w:pPr>
              <w:rPr>
                <w:sz w:val="21"/>
                <w:szCs w:val="21"/>
              </w:rPr>
            </w:pPr>
            <w:r w:rsidRPr="00EC7306">
              <w:rPr>
                <w:sz w:val="21"/>
                <w:szCs w:val="21"/>
              </w:rPr>
              <w:t>Зачёт №5 по теме  «Объёмы тел»</w:t>
            </w:r>
          </w:p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C8" w:rsidRPr="00EC7306" w:rsidRDefault="00A018C8" w:rsidP="003E3902">
            <w:pPr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A018C8" w:rsidRPr="00EC7306" w:rsidTr="00A018C8">
        <w:trPr>
          <w:trHeight w:val="20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8C8" w:rsidRPr="00EC7306" w:rsidRDefault="00A018C8" w:rsidP="009E5A99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8" w:rsidRPr="00EC7306" w:rsidRDefault="00A018C8" w:rsidP="009E5A99">
            <w:pPr>
              <w:rPr>
                <w:sz w:val="21"/>
                <w:szCs w:val="21"/>
              </w:rPr>
            </w:pPr>
            <w:r w:rsidRPr="00EC7306">
              <w:rPr>
                <w:sz w:val="21"/>
                <w:szCs w:val="21"/>
              </w:rPr>
              <w:t>Зачёт № 6 по теме «Векторы в пространстве»</w:t>
            </w:r>
          </w:p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C8" w:rsidRPr="00EC7306" w:rsidRDefault="00A018C8" w:rsidP="009E5A99">
            <w:pPr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A018C8" w:rsidRPr="00EC7306" w:rsidTr="00A018C8">
        <w:trPr>
          <w:trHeight w:val="146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8C8" w:rsidRPr="00EC7306" w:rsidRDefault="00A018C8" w:rsidP="00A018C8">
            <w:pPr>
              <w:rPr>
                <w:sz w:val="21"/>
                <w:szCs w:val="21"/>
                <w:lang w:eastAsia="zh-CN"/>
              </w:rPr>
            </w:pPr>
            <w:r w:rsidRPr="00EC7306">
              <w:rPr>
                <w:sz w:val="21"/>
                <w:szCs w:val="21"/>
              </w:rPr>
              <w:t>4 четверть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8" w:rsidRPr="00EC7306" w:rsidRDefault="00A018C8" w:rsidP="00A018C8">
            <w:pPr>
              <w:rPr>
                <w:sz w:val="21"/>
                <w:szCs w:val="21"/>
              </w:rPr>
            </w:pPr>
            <w:r w:rsidRPr="00EC7306">
              <w:rPr>
                <w:sz w:val="21"/>
                <w:szCs w:val="21"/>
              </w:rPr>
              <w:t xml:space="preserve">Контрольная работа № 7 по теме «Метод координат в пространстве»  </w:t>
            </w:r>
          </w:p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C8" w:rsidRPr="00EC7306" w:rsidRDefault="00A018C8" w:rsidP="00A018C8">
            <w:pPr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A018C8" w:rsidRPr="00EC7306" w:rsidTr="00A018C8">
        <w:trPr>
          <w:trHeight w:val="2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8C8" w:rsidRPr="00EC7306" w:rsidRDefault="00A018C8" w:rsidP="00A018C8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8" w:rsidRPr="00EC7306" w:rsidRDefault="00A018C8" w:rsidP="00A018C8">
            <w:pPr>
              <w:rPr>
                <w:sz w:val="21"/>
                <w:szCs w:val="21"/>
              </w:rPr>
            </w:pPr>
            <w:r w:rsidRPr="00EC7306">
              <w:rPr>
                <w:sz w:val="21"/>
                <w:szCs w:val="21"/>
              </w:rPr>
              <w:t xml:space="preserve">Зачёт № 7 по теме «Метод координат в пространстве»  </w:t>
            </w:r>
          </w:p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C8" w:rsidRPr="00EC7306" w:rsidRDefault="00A018C8" w:rsidP="00A018C8">
            <w:pPr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A018C8" w:rsidRPr="00EC7306" w:rsidTr="00A018C8">
        <w:trPr>
          <w:trHeight w:val="14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8" w:rsidRPr="00EC7306" w:rsidRDefault="00A018C8" w:rsidP="00A018C8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C8" w:rsidRPr="00EC7306" w:rsidRDefault="00A018C8" w:rsidP="00A018C8">
            <w:pPr>
              <w:rPr>
                <w:sz w:val="21"/>
                <w:szCs w:val="21"/>
              </w:rPr>
            </w:pPr>
            <w:r w:rsidRPr="00EC7306">
              <w:rPr>
                <w:sz w:val="21"/>
                <w:szCs w:val="21"/>
              </w:rPr>
              <w:t>Итоговая контрольная работа (2 часа)</w:t>
            </w:r>
          </w:p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C8" w:rsidRPr="00EC7306" w:rsidRDefault="00A018C8" w:rsidP="00A018C8">
            <w:pPr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</w:tbl>
    <w:p w:rsidR="00AF3FFB" w:rsidRPr="002715C7" w:rsidRDefault="00AF3FFB" w:rsidP="00AF3FFB">
      <w:pPr>
        <w:spacing w:after="0" w:line="240" w:lineRule="auto"/>
        <w:jc w:val="both"/>
        <w:rPr>
          <w:rFonts w:ascii="Arial" w:hAnsi="Arial" w:cs="Arial"/>
        </w:rPr>
      </w:pPr>
    </w:p>
    <w:p w:rsidR="008421E8" w:rsidRPr="00AF3FFB" w:rsidRDefault="008421E8" w:rsidP="00BF6685">
      <w:pPr>
        <w:pStyle w:val="a7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</w:p>
    <w:sectPr w:rsidR="008421E8" w:rsidRPr="00AF3FFB" w:rsidSect="00BF6685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585" w:rsidRDefault="00371585" w:rsidP="00BF6685">
      <w:pPr>
        <w:spacing w:after="0" w:line="240" w:lineRule="auto"/>
      </w:pPr>
      <w:r>
        <w:separator/>
      </w:r>
    </w:p>
  </w:endnote>
  <w:endnote w:type="continuationSeparator" w:id="1">
    <w:p w:rsidR="00371585" w:rsidRDefault="00371585" w:rsidP="00BF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585" w:rsidRDefault="00371585" w:rsidP="00BF6685">
      <w:pPr>
        <w:spacing w:after="0" w:line="240" w:lineRule="auto"/>
      </w:pPr>
      <w:r>
        <w:separator/>
      </w:r>
    </w:p>
  </w:footnote>
  <w:footnote w:type="continuationSeparator" w:id="1">
    <w:p w:rsidR="00371585" w:rsidRDefault="00371585" w:rsidP="00BF6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74D54"/>
    <w:multiLevelType w:val="hybridMultilevel"/>
    <w:tmpl w:val="DD244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C22B5"/>
    <w:multiLevelType w:val="hybridMultilevel"/>
    <w:tmpl w:val="8CD08B50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0"/>
        </w:tabs>
        <w:ind w:left="2060" w:hanging="360"/>
      </w:pPr>
    </w:lvl>
    <w:lvl w:ilvl="2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">
    <w:nsid w:val="069F3BC2"/>
    <w:multiLevelType w:val="hybridMultilevel"/>
    <w:tmpl w:val="C17AE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83A5A"/>
    <w:multiLevelType w:val="multilevel"/>
    <w:tmpl w:val="9E2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32070"/>
    <w:multiLevelType w:val="hybridMultilevel"/>
    <w:tmpl w:val="5518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912258"/>
    <w:multiLevelType w:val="multilevel"/>
    <w:tmpl w:val="9E96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C246C6"/>
    <w:multiLevelType w:val="multilevel"/>
    <w:tmpl w:val="D124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457D3B"/>
    <w:multiLevelType w:val="hybridMultilevel"/>
    <w:tmpl w:val="0B262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7B138B"/>
    <w:multiLevelType w:val="hybridMultilevel"/>
    <w:tmpl w:val="C0340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847C8"/>
    <w:multiLevelType w:val="hybridMultilevel"/>
    <w:tmpl w:val="6AF4A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A7C2F"/>
    <w:multiLevelType w:val="multilevel"/>
    <w:tmpl w:val="B67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99414E"/>
    <w:multiLevelType w:val="multilevel"/>
    <w:tmpl w:val="1852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C3CEB"/>
    <w:multiLevelType w:val="hybridMultilevel"/>
    <w:tmpl w:val="A04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D5243"/>
    <w:multiLevelType w:val="multilevel"/>
    <w:tmpl w:val="5B20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2A0262"/>
    <w:multiLevelType w:val="multilevel"/>
    <w:tmpl w:val="1AA0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A02467"/>
    <w:multiLevelType w:val="hybridMultilevel"/>
    <w:tmpl w:val="75D04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DB1FA6"/>
    <w:multiLevelType w:val="hybridMultilevel"/>
    <w:tmpl w:val="DB84D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1C5AB5"/>
    <w:multiLevelType w:val="multilevel"/>
    <w:tmpl w:val="36CA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0AC43A5"/>
    <w:multiLevelType w:val="hybridMultilevel"/>
    <w:tmpl w:val="E6143FD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F3023D3"/>
    <w:multiLevelType w:val="multilevel"/>
    <w:tmpl w:val="277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732014"/>
    <w:multiLevelType w:val="hybridMultilevel"/>
    <w:tmpl w:val="C4CC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5D337A"/>
    <w:multiLevelType w:val="hybridMultilevel"/>
    <w:tmpl w:val="91305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86E3C43"/>
    <w:multiLevelType w:val="hybridMultilevel"/>
    <w:tmpl w:val="34FAA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5E0969"/>
    <w:multiLevelType w:val="hybridMultilevel"/>
    <w:tmpl w:val="45183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140DBB"/>
    <w:multiLevelType w:val="hybridMultilevel"/>
    <w:tmpl w:val="DFFA1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182DA4"/>
    <w:multiLevelType w:val="multilevel"/>
    <w:tmpl w:val="3BB4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E851D2"/>
    <w:multiLevelType w:val="hybridMultilevel"/>
    <w:tmpl w:val="1E922B42"/>
    <w:lvl w:ilvl="0" w:tplc="2E1A17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382C26"/>
    <w:multiLevelType w:val="hybridMultilevel"/>
    <w:tmpl w:val="C7E2A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E45E43"/>
    <w:multiLevelType w:val="hybridMultilevel"/>
    <w:tmpl w:val="0620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D5603"/>
    <w:multiLevelType w:val="hybridMultilevel"/>
    <w:tmpl w:val="ED88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E7FB1"/>
    <w:multiLevelType w:val="hybridMultilevel"/>
    <w:tmpl w:val="D7D472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9B8567B"/>
    <w:multiLevelType w:val="hybridMultilevel"/>
    <w:tmpl w:val="B3BE0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1"/>
  </w:num>
  <w:num w:numId="5">
    <w:abstractNumId w:val="34"/>
  </w:num>
  <w:num w:numId="6">
    <w:abstractNumId w:val="4"/>
  </w:num>
  <w:num w:numId="7">
    <w:abstractNumId w:val="25"/>
  </w:num>
  <w:num w:numId="8">
    <w:abstractNumId w:val="10"/>
  </w:num>
  <w:num w:numId="9">
    <w:abstractNumId w:val="11"/>
  </w:num>
  <w:num w:numId="10">
    <w:abstractNumId w:val="30"/>
  </w:num>
  <w:num w:numId="11">
    <w:abstractNumId w:val="27"/>
  </w:num>
  <w:num w:numId="12">
    <w:abstractNumId w:val="18"/>
  </w:num>
  <w:num w:numId="13">
    <w:abstractNumId w:val="6"/>
  </w:num>
  <w:num w:numId="14">
    <w:abstractNumId w:val="7"/>
  </w:num>
  <w:num w:numId="15">
    <w:abstractNumId w:val="12"/>
  </w:num>
  <w:num w:numId="16">
    <w:abstractNumId w:val="19"/>
  </w:num>
  <w:num w:numId="17">
    <w:abstractNumId w:val="16"/>
  </w:num>
  <w:num w:numId="18">
    <w:abstractNumId w:val="15"/>
  </w:num>
  <w:num w:numId="19">
    <w:abstractNumId w:val="8"/>
  </w:num>
  <w:num w:numId="20">
    <w:abstractNumId w:val="28"/>
  </w:num>
  <w:num w:numId="21">
    <w:abstractNumId w:val="0"/>
  </w:num>
  <w:num w:numId="22">
    <w:abstractNumId w:val="14"/>
  </w:num>
  <w:num w:numId="23">
    <w:abstractNumId w:val="32"/>
  </w:num>
  <w:num w:numId="24">
    <w:abstractNumId w:val="9"/>
  </w:num>
  <w:num w:numId="25">
    <w:abstractNumId w:val="26"/>
  </w:num>
  <w:num w:numId="26">
    <w:abstractNumId w:val="33"/>
  </w:num>
  <w:num w:numId="27">
    <w:abstractNumId w:val="31"/>
  </w:num>
  <w:num w:numId="28">
    <w:abstractNumId w:val="29"/>
  </w:num>
  <w:num w:numId="29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22"/>
  </w:num>
  <w:num w:numId="32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592"/>
    <w:rsid w:val="000122E3"/>
    <w:rsid w:val="0002108F"/>
    <w:rsid w:val="001B31FD"/>
    <w:rsid w:val="001C1DE3"/>
    <w:rsid w:val="001D5B4B"/>
    <w:rsid w:val="001E4807"/>
    <w:rsid w:val="001E61CB"/>
    <w:rsid w:val="00250F36"/>
    <w:rsid w:val="0029247E"/>
    <w:rsid w:val="002B6D34"/>
    <w:rsid w:val="002D2D4A"/>
    <w:rsid w:val="002F3D83"/>
    <w:rsid w:val="00330420"/>
    <w:rsid w:val="00330E29"/>
    <w:rsid w:val="00371439"/>
    <w:rsid w:val="00371585"/>
    <w:rsid w:val="00375E85"/>
    <w:rsid w:val="0037662A"/>
    <w:rsid w:val="003E3902"/>
    <w:rsid w:val="00437A25"/>
    <w:rsid w:val="004A7592"/>
    <w:rsid w:val="004D124C"/>
    <w:rsid w:val="004E420F"/>
    <w:rsid w:val="00563287"/>
    <w:rsid w:val="005947F7"/>
    <w:rsid w:val="005B696B"/>
    <w:rsid w:val="00624267"/>
    <w:rsid w:val="006F7D2C"/>
    <w:rsid w:val="00707CAB"/>
    <w:rsid w:val="00795614"/>
    <w:rsid w:val="007B36B9"/>
    <w:rsid w:val="007E040D"/>
    <w:rsid w:val="007E77AB"/>
    <w:rsid w:val="008421E8"/>
    <w:rsid w:val="008B6168"/>
    <w:rsid w:val="00914F61"/>
    <w:rsid w:val="009E5A99"/>
    <w:rsid w:val="00A018C8"/>
    <w:rsid w:val="00A16D70"/>
    <w:rsid w:val="00A2224D"/>
    <w:rsid w:val="00A30E2F"/>
    <w:rsid w:val="00A85141"/>
    <w:rsid w:val="00AB2DC1"/>
    <w:rsid w:val="00AF3FFB"/>
    <w:rsid w:val="00B953E6"/>
    <w:rsid w:val="00BF6685"/>
    <w:rsid w:val="00C47797"/>
    <w:rsid w:val="00C53071"/>
    <w:rsid w:val="00C6018B"/>
    <w:rsid w:val="00C61CC4"/>
    <w:rsid w:val="00D513BE"/>
    <w:rsid w:val="00D61CC1"/>
    <w:rsid w:val="00D868AB"/>
    <w:rsid w:val="00DE55A0"/>
    <w:rsid w:val="00EC7306"/>
    <w:rsid w:val="00EE3E22"/>
    <w:rsid w:val="00F35F37"/>
    <w:rsid w:val="00FB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92"/>
  </w:style>
  <w:style w:type="paragraph" w:styleId="1">
    <w:name w:val="heading 1"/>
    <w:basedOn w:val="a"/>
    <w:next w:val="a"/>
    <w:link w:val="10"/>
    <w:qFormat/>
    <w:rsid w:val="006F7D2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1E4807"/>
    <w:pPr>
      <w:keepNext/>
      <w:numPr>
        <w:ilvl w:val="1"/>
        <w:numId w:val="21"/>
      </w:numPr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1"/>
      <w:sz w:val="32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E4807"/>
    <w:pPr>
      <w:keepNext/>
      <w:keepLines/>
      <w:spacing w:before="200" w:after="0"/>
      <w:ind w:firstLine="709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807"/>
    <w:pPr>
      <w:suppressAutoHyphens/>
      <w:spacing w:before="240" w:after="60" w:line="100" w:lineRule="atLeast"/>
      <w:outlineLvl w:val="6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1E480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7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1E4807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1E48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E4807"/>
    <w:rPr>
      <w:rFonts w:ascii="Times New Roman" w:eastAsia="Times New Roman" w:hAnsi="Times New Roman" w:cs="Times New Roman"/>
      <w:b/>
      <w:bCs/>
      <w:kern w:val="1"/>
      <w:sz w:val="32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1E4807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1"/>
    <w:link w:val="8"/>
    <w:rsid w:val="001E48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 Spacing"/>
    <w:uiPriority w:val="1"/>
    <w:qFormat/>
    <w:rsid w:val="004A759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F35F37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F35F3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Стиль после центра"/>
    <w:basedOn w:val="a"/>
    <w:next w:val="a"/>
    <w:rsid w:val="00F35F3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F7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F7D2C"/>
    <w:pPr>
      <w:ind w:left="720"/>
      <w:contextualSpacing/>
    </w:pPr>
  </w:style>
  <w:style w:type="character" w:customStyle="1" w:styleId="70">
    <w:name w:val="Заголовок 7 Знак"/>
    <w:basedOn w:val="a1"/>
    <w:link w:val="7"/>
    <w:uiPriority w:val="9"/>
    <w:semiHidden/>
    <w:rsid w:val="001E4807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styleId="a8">
    <w:name w:val="Strong"/>
    <w:qFormat/>
    <w:rsid w:val="001E4807"/>
    <w:rPr>
      <w:b/>
      <w:bCs/>
    </w:rPr>
  </w:style>
  <w:style w:type="character" w:customStyle="1" w:styleId="WW8Num2z0">
    <w:name w:val="WW8Num2z0"/>
    <w:rsid w:val="001E4807"/>
    <w:rPr>
      <w:rFonts w:ascii="Symbol" w:hAnsi="Symbol" w:cs="Symbol"/>
    </w:rPr>
  </w:style>
  <w:style w:type="character" w:customStyle="1" w:styleId="WW8Num3z0">
    <w:name w:val="WW8Num3z0"/>
    <w:rsid w:val="001E4807"/>
    <w:rPr>
      <w:rFonts w:ascii="Symbol" w:hAnsi="Symbol" w:cs="Symbol"/>
    </w:rPr>
  </w:style>
  <w:style w:type="character" w:customStyle="1" w:styleId="11">
    <w:name w:val="Основной шрифт абзаца1"/>
    <w:rsid w:val="001E4807"/>
  </w:style>
  <w:style w:type="character" w:styleId="a9">
    <w:name w:val="Hyperlink"/>
    <w:rsid w:val="001E4807"/>
    <w:rPr>
      <w:color w:val="0000FF"/>
      <w:u w:val="single"/>
    </w:rPr>
  </w:style>
  <w:style w:type="character" w:customStyle="1" w:styleId="aa">
    <w:name w:val="Верхний колонтитул Знак"/>
    <w:rsid w:val="001E4807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uiPriority w:val="99"/>
    <w:rsid w:val="001E4807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аголовок"/>
    <w:basedOn w:val="a"/>
    <w:next w:val="a0"/>
    <w:rsid w:val="001E4807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d">
    <w:name w:val="List"/>
    <w:basedOn w:val="a0"/>
    <w:rsid w:val="001E4807"/>
    <w:rPr>
      <w:rFonts w:cs="Mangal"/>
    </w:rPr>
  </w:style>
  <w:style w:type="paragraph" w:customStyle="1" w:styleId="12">
    <w:name w:val="Название1"/>
    <w:basedOn w:val="a"/>
    <w:rsid w:val="001E4807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1E4807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styleId="ae">
    <w:name w:val="header"/>
    <w:basedOn w:val="a"/>
    <w:link w:val="14"/>
    <w:rsid w:val="001E4807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link w:val="ae"/>
    <w:rsid w:val="001E48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15"/>
    <w:uiPriority w:val="99"/>
    <w:rsid w:val="001E4807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5">
    <w:name w:val="Нижний колонтитул Знак1"/>
    <w:basedOn w:val="a1"/>
    <w:link w:val="af"/>
    <w:uiPriority w:val="99"/>
    <w:rsid w:val="001E48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0">
    <w:name w:val="Текст сноски Знак"/>
    <w:basedOn w:val="a1"/>
    <w:link w:val="af1"/>
    <w:semiHidden/>
    <w:rsid w:val="001E48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1E4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E480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1E48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R">
    <w:name w:val="NR"/>
    <w:basedOn w:val="a"/>
    <w:rsid w:val="001E4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51">
    <w:name w:val="t51"/>
    <w:rsid w:val="001E4807"/>
  </w:style>
  <w:style w:type="character" w:customStyle="1" w:styleId="af2">
    <w:name w:val="Основной текст с отступом Знак"/>
    <w:basedOn w:val="a1"/>
    <w:link w:val="af3"/>
    <w:uiPriority w:val="99"/>
    <w:semiHidden/>
    <w:rsid w:val="001E48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Body Text Indent"/>
    <w:basedOn w:val="a"/>
    <w:link w:val="af2"/>
    <w:uiPriority w:val="99"/>
    <w:semiHidden/>
    <w:unhideWhenUsed/>
    <w:rsid w:val="001E4807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1"/>
    <w:uiPriority w:val="99"/>
    <w:semiHidden/>
    <w:rsid w:val="001E4807"/>
  </w:style>
  <w:style w:type="paragraph" w:customStyle="1" w:styleId="ParagraphStyle">
    <w:name w:val="Paragraph Style"/>
    <w:rsid w:val="001E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semiHidden/>
    <w:rsid w:val="001E4807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32">
    <w:name w:val="Body Text Indent 3"/>
    <w:basedOn w:val="a"/>
    <w:link w:val="31"/>
    <w:uiPriority w:val="99"/>
    <w:semiHidden/>
    <w:unhideWhenUsed/>
    <w:rsid w:val="001E4807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10">
    <w:name w:val="Основной текст с отступом 3 Знак1"/>
    <w:basedOn w:val="a1"/>
    <w:uiPriority w:val="99"/>
    <w:semiHidden/>
    <w:rsid w:val="001E4807"/>
    <w:rPr>
      <w:sz w:val="16"/>
      <w:szCs w:val="16"/>
    </w:rPr>
  </w:style>
  <w:style w:type="character" w:customStyle="1" w:styleId="4">
    <w:name w:val="Основной текст (4)_"/>
    <w:link w:val="40"/>
    <w:rsid w:val="001E480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480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8"/>
      <w:szCs w:val="28"/>
    </w:rPr>
  </w:style>
  <w:style w:type="character" w:customStyle="1" w:styleId="af4">
    <w:name w:val="Основной текст_"/>
    <w:link w:val="25"/>
    <w:rsid w:val="001E4807"/>
    <w:rPr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4"/>
    <w:rsid w:val="001E4807"/>
    <w:pPr>
      <w:widowControl w:val="0"/>
      <w:shd w:val="clear" w:color="auto" w:fill="FFFFFF"/>
      <w:spacing w:after="0" w:line="216" w:lineRule="exact"/>
      <w:ind w:hanging="220"/>
      <w:jc w:val="both"/>
    </w:pPr>
    <w:rPr>
      <w:sz w:val="18"/>
      <w:szCs w:val="18"/>
    </w:rPr>
  </w:style>
  <w:style w:type="character" w:customStyle="1" w:styleId="17">
    <w:name w:val="Основной текст1"/>
    <w:rsid w:val="001E4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TableParagraph">
    <w:name w:val="Table Paragraph"/>
    <w:basedOn w:val="a"/>
    <w:uiPriority w:val="1"/>
    <w:qFormat/>
    <w:rsid w:val="001E480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22">
    <w:name w:val="Style22"/>
    <w:basedOn w:val="a"/>
    <w:rsid w:val="001E4807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1E4807"/>
    <w:rPr>
      <w:rFonts w:ascii="Times New Roman" w:hAnsi="Times New Roman" w:cs="Times New Roman" w:hint="default"/>
      <w:sz w:val="20"/>
      <w:szCs w:val="20"/>
    </w:rPr>
  </w:style>
  <w:style w:type="character" w:customStyle="1" w:styleId="FontStyle32">
    <w:name w:val="Font Style32"/>
    <w:rsid w:val="001E480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f5">
    <w:name w:val="Текст выноски Знак"/>
    <w:basedOn w:val="a1"/>
    <w:link w:val="af6"/>
    <w:uiPriority w:val="99"/>
    <w:semiHidden/>
    <w:rsid w:val="001E480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6">
    <w:name w:val="Balloon Text"/>
    <w:basedOn w:val="a"/>
    <w:link w:val="af5"/>
    <w:uiPriority w:val="99"/>
    <w:semiHidden/>
    <w:unhideWhenUsed/>
    <w:rsid w:val="001E4807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18">
    <w:name w:val="Текст выноски Знак1"/>
    <w:basedOn w:val="a1"/>
    <w:uiPriority w:val="99"/>
    <w:semiHidden/>
    <w:rsid w:val="001E4807"/>
    <w:rPr>
      <w:rFonts w:ascii="Tahoma" w:hAnsi="Tahoma" w:cs="Tahoma"/>
      <w:sz w:val="16"/>
      <w:szCs w:val="16"/>
    </w:rPr>
  </w:style>
  <w:style w:type="character" w:customStyle="1" w:styleId="CharAttribute501">
    <w:name w:val="CharAttribute501"/>
    <w:uiPriority w:val="99"/>
    <w:rsid w:val="00330E29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330E29"/>
    <w:rPr>
      <w:rFonts w:ascii="Times New Roman" w:eastAsia="Times New Roman" w:hAnsi="Times New Roman" w:cs="Times New Roman" w:hint="default"/>
      <w:sz w:val="28"/>
    </w:rPr>
  </w:style>
  <w:style w:type="table" w:styleId="af7">
    <w:name w:val="Table Grid"/>
    <w:basedOn w:val="a2"/>
    <w:uiPriority w:val="59"/>
    <w:rsid w:val="00D8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trolnie-raboti-po-geometrii-klass-atanasyan-ls-359335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5098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User</cp:lastModifiedBy>
  <cp:revision>22</cp:revision>
  <cp:lastPrinted>2020-10-15T10:01:00Z</cp:lastPrinted>
  <dcterms:created xsi:type="dcterms:W3CDTF">2020-10-11T15:51:00Z</dcterms:created>
  <dcterms:modified xsi:type="dcterms:W3CDTF">2022-09-20T01:42:00Z</dcterms:modified>
</cp:coreProperties>
</file>