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1A" w:rsidRDefault="00EA741A" w:rsidP="00EA741A">
      <w:pPr>
        <w:pStyle w:val="a6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:rsidR="00EA741A" w:rsidRDefault="00EA741A" w:rsidP="00EA741A">
      <w:pPr>
        <w:pStyle w:val="a6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:rsidR="00EA741A" w:rsidRPr="00753D87" w:rsidRDefault="00C47AB4" w:rsidP="00EA741A">
      <w:pPr>
        <w:tabs>
          <w:tab w:val="center" w:pos="5530"/>
        </w:tabs>
        <w:sectPr w:rsidR="00EA741A" w:rsidRPr="00753D87">
          <w:type w:val="continuous"/>
          <w:pgSz w:w="11900" w:h="16850"/>
          <w:pgMar w:top="260" w:right="700" w:bottom="280" w:left="1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23100" cy="9665369"/>
            <wp:effectExtent l="0" t="0" r="6350" b="0"/>
            <wp:docPr id="1" name="Рисунок 1" descr="E:\Раб. ПРОГРАММЫ 1 класс\титулы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ру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6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BDD" w:rsidRDefault="00D11BDD">
      <w:pPr>
        <w:jc w:val="center"/>
        <w:sectPr w:rsidR="00D11BDD">
          <w:type w:val="continuous"/>
          <w:pgSz w:w="11900" w:h="16850"/>
          <w:pgMar w:top="840" w:right="580" w:bottom="280" w:left="240" w:header="720" w:footer="720" w:gutter="0"/>
          <w:cols w:space="720"/>
        </w:sectPr>
      </w:pPr>
    </w:p>
    <w:p w:rsidR="00D11BDD" w:rsidRDefault="00EA741A">
      <w:pPr>
        <w:spacing w:before="76"/>
        <w:ind w:left="2092" w:right="151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11BDD" w:rsidRDefault="00D11BDD">
      <w:pPr>
        <w:pStyle w:val="a3"/>
        <w:spacing w:before="4"/>
        <w:ind w:left="0" w:firstLine="0"/>
        <w:rPr>
          <w:b/>
          <w:sz w:val="29"/>
        </w:rPr>
      </w:pPr>
    </w:p>
    <w:p w:rsidR="00D11BDD" w:rsidRDefault="00EA741A">
      <w:pPr>
        <w:pStyle w:val="a3"/>
        <w:spacing w:before="1"/>
        <w:ind w:right="13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чтение» для 1 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>
        <w:t>Маслянская СОШ</w:t>
      </w:r>
    </w:p>
    <w:p w:rsidR="00D11BDD" w:rsidRDefault="00EA741A">
      <w:pPr>
        <w:pStyle w:val="a3"/>
        <w:ind w:left="114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8"/>
        </w:tabs>
        <w:spacing w:before="5"/>
        <w:ind w:right="131" w:firstLine="720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40" w:firstLine="720"/>
        <w:jc w:val="left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МАОУ</w:t>
      </w:r>
      <w:r>
        <w:rPr>
          <w:spacing w:val="23"/>
          <w:sz w:val="24"/>
        </w:rPr>
        <w:t xml:space="preserve"> </w:t>
      </w:r>
      <w:r>
        <w:t>Маслянская СОШ</w:t>
      </w:r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4" w:line="237" w:lineRule="auto"/>
        <w:ind w:right="136" w:firstLine="720"/>
        <w:jc w:val="left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МАОУ</w:t>
      </w:r>
      <w:r>
        <w:rPr>
          <w:spacing w:val="54"/>
          <w:sz w:val="24"/>
        </w:rPr>
        <w:t xml:space="preserve"> </w:t>
      </w:r>
      <w:r>
        <w:t>Маслянская СОШ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7"/>
          <w:tab w:val="left" w:pos="1868"/>
        </w:tabs>
        <w:spacing w:before="5" w:line="237" w:lineRule="auto"/>
        <w:ind w:right="128" w:firstLine="720"/>
        <w:jc w:val="left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(от</w:t>
      </w:r>
      <w:r>
        <w:rPr>
          <w:spacing w:val="23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D11BDD" w:rsidRDefault="00EA741A">
      <w:pPr>
        <w:pStyle w:val="a3"/>
        <w:spacing w:before="1"/>
        <w:ind w:right="119"/>
      </w:pPr>
      <w:r>
        <w:t>Используется</w:t>
      </w:r>
      <w:r>
        <w:rPr>
          <w:spacing w:val="10"/>
        </w:rPr>
        <w:t xml:space="preserve"> </w:t>
      </w:r>
      <w:r>
        <w:t>комплекс,</w:t>
      </w:r>
      <w:r>
        <w:rPr>
          <w:spacing w:val="10"/>
        </w:rPr>
        <w:t xml:space="preserve"> </w:t>
      </w:r>
      <w:r>
        <w:t>принадлежащий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завершенной</w:t>
      </w:r>
      <w:r>
        <w:rPr>
          <w:spacing w:val="11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учебников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 России»:</w:t>
      </w:r>
    </w:p>
    <w:p w:rsidR="00EA741A" w:rsidRDefault="00EA741A">
      <w:pPr>
        <w:pStyle w:val="a3"/>
        <w:spacing w:before="1"/>
        <w:ind w:right="119"/>
      </w:pPr>
      <w:r>
        <w:t>Русский язык 1 класс, учебник для общеобразовательных организаций/ В.П.Канакина, В.Г.Горецкий, 5-е изд. М.: Просвещение, 2020</w:t>
      </w:r>
    </w:p>
    <w:p w:rsidR="00D11BDD" w:rsidRDefault="00D11BDD">
      <w:pPr>
        <w:pStyle w:val="a3"/>
        <w:ind w:left="0" w:firstLine="0"/>
      </w:pPr>
    </w:p>
    <w:p w:rsidR="00D11BDD" w:rsidRDefault="00EA741A">
      <w:pPr>
        <w:pStyle w:val="a3"/>
        <w:ind w:left="1147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D11BDD" w:rsidRDefault="00D11BDD">
      <w:pPr>
        <w:pStyle w:val="a3"/>
        <w:ind w:left="0" w:firstLine="0"/>
      </w:pPr>
    </w:p>
    <w:p w:rsidR="00D11BDD" w:rsidRDefault="00EA741A">
      <w:pPr>
        <w:pStyle w:val="a3"/>
        <w:ind w:right="129"/>
        <w:jc w:val="both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 значительным потенциалом в развитии функциональной грамотности младших школьников,</w:t>
      </w:r>
      <w:r>
        <w:rPr>
          <w:spacing w:val="-57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взаимодействие, участвует в формировании самосознания</w:t>
      </w:r>
      <w:r>
        <w:rPr>
          <w:spacing w:val="-57"/>
        </w:rPr>
        <w:t xml:space="preserve"> </w:t>
      </w:r>
      <w:r>
        <w:t>и мировоззрения личности, является важнейшим средством хранения и передачи информации, куль</w:t>
      </w:r>
      <w:r>
        <w:rPr>
          <w:spacing w:val="1"/>
        </w:rPr>
        <w:t xml:space="preserve"> </w:t>
      </w:r>
      <w:r>
        <w:t>турных традиций, истории русского 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 социокультурных и духовнонравственных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20"/>
        </w:rPr>
        <w:t xml:space="preserve"> </w:t>
      </w:r>
      <w:r>
        <w:t>личностными</w:t>
      </w:r>
      <w:r>
        <w:rPr>
          <w:spacing w:val="21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устойчивого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0"/>
        </w:rPr>
        <w:t xml:space="preserve"> </w:t>
      </w:r>
      <w:r>
        <w:t>интереса</w:t>
      </w:r>
      <w:r>
        <w:rPr>
          <w:spacing w:val="19"/>
        </w:rPr>
        <w:t xml:space="preserve"> </w:t>
      </w:r>
      <w:r>
        <w:t>к</w:t>
      </w:r>
    </w:p>
    <w:p w:rsidR="00EA741A" w:rsidRDefault="00EA741A" w:rsidP="00EA741A">
      <w:pPr>
        <w:pStyle w:val="a3"/>
        <w:spacing w:before="68"/>
        <w:ind w:right="131" w:firstLine="0"/>
        <w:jc w:val="both"/>
      </w:pPr>
      <w:r>
        <w:t>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EA741A" w:rsidRDefault="00EA741A" w:rsidP="00EA741A">
      <w:pPr>
        <w:jc w:val="both"/>
        <w:rPr>
          <w:spacing w:val="1"/>
        </w:rPr>
      </w:pPr>
      <w:r>
        <w:t xml:space="preserve">         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 </w:t>
      </w:r>
    </w:p>
    <w:p w:rsidR="00EA741A" w:rsidRDefault="00EA741A" w:rsidP="00EA741A">
      <w:pPr>
        <w:jc w:val="both"/>
        <w:rPr>
          <w:spacing w:val="1"/>
        </w:rPr>
      </w:pPr>
      <w:r>
        <w:rPr>
          <w:spacing w:val="1"/>
        </w:rPr>
        <w:t xml:space="preserve">        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  </w:t>
      </w:r>
    </w:p>
    <w:p w:rsidR="00D11BDD" w:rsidRDefault="00EA741A" w:rsidP="00EA741A">
      <w:pPr>
        <w:jc w:val="both"/>
        <w:sectPr w:rsidR="00D11BDD">
          <w:footerReference w:type="default" r:id="rId9"/>
          <w:pgSz w:w="11900" w:h="16850"/>
          <w:pgMar w:top="220" w:right="580" w:bottom="1220" w:left="240" w:header="0" w:footer="1035" w:gutter="0"/>
          <w:pgNumType w:start="2"/>
          <w:cols w:space="720"/>
        </w:sectPr>
      </w:pPr>
      <w:r>
        <w:rPr>
          <w:spacing w:val="1"/>
        </w:rPr>
        <w:t xml:space="preserve">         </w:t>
      </w:r>
      <w:r>
        <w:t>школьников.</w:t>
      </w:r>
    </w:p>
    <w:p w:rsidR="00D11BDD" w:rsidRDefault="00EA741A">
      <w:pPr>
        <w:pStyle w:val="a3"/>
        <w:spacing w:before="1"/>
        <w:ind w:right="128"/>
        <w:jc w:val="both"/>
      </w:pPr>
      <w:r>
        <w:lastRenderedPageBreak/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 представления о структуре русского языка, способствовать усвоению норм русского</w:t>
      </w:r>
      <w:r>
        <w:rPr>
          <w:spacing w:val="1"/>
        </w:rPr>
        <w:t xml:space="preserve"> </w:t>
      </w:r>
      <w:r>
        <w:t>литературного языка, орфографических и пунктуационных правил. Развитие устной и письменной</w:t>
      </w:r>
      <w:r>
        <w:rPr>
          <w:spacing w:val="1"/>
        </w:rPr>
        <w:t xml:space="preserve"> </w:t>
      </w:r>
      <w:r>
        <w:t>речи младших школьников направлено на решение практической задачи развития всех видов речевой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речевых норм и 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D11BDD" w:rsidRDefault="00EA741A">
      <w:pPr>
        <w:pStyle w:val="a3"/>
        <w:ind w:right="128"/>
        <w:jc w:val="both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11BDD" w:rsidRDefault="00EA741A">
      <w:pPr>
        <w:pStyle w:val="a3"/>
        <w:ind w:left="1147" w:firstLine="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D11BDD" w:rsidRDefault="00EA741A">
      <w:pPr>
        <w:pStyle w:val="a5"/>
        <w:numPr>
          <w:ilvl w:val="0"/>
          <w:numId w:val="5"/>
        </w:numPr>
        <w:tabs>
          <w:tab w:val="left" w:pos="1511"/>
        </w:tabs>
        <w:spacing w:before="1"/>
        <w:ind w:right="12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языка межнационального общения; осознание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показателя общей культуры человека;</w:t>
      </w:r>
    </w:p>
    <w:p w:rsidR="00D11BDD" w:rsidRDefault="00EA741A">
      <w:pPr>
        <w:pStyle w:val="a5"/>
        <w:numPr>
          <w:ilvl w:val="0"/>
          <w:numId w:val="5"/>
        </w:numPr>
        <w:tabs>
          <w:tab w:val="left" w:pos="1611"/>
        </w:tabs>
        <w:ind w:right="132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 говорением, чте</w:t>
      </w:r>
      <w:r>
        <w:rPr>
          <w:spacing w:val="-57"/>
          <w:sz w:val="24"/>
        </w:rPr>
        <w:t xml:space="preserve"> </w:t>
      </w:r>
      <w:r>
        <w:rPr>
          <w:sz w:val="24"/>
        </w:rPr>
        <w:t>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11BDD" w:rsidRDefault="00EA741A">
      <w:pPr>
        <w:pStyle w:val="a5"/>
        <w:numPr>
          <w:ilvl w:val="0"/>
          <w:numId w:val="5"/>
        </w:numPr>
        <w:tabs>
          <w:tab w:val="left" w:pos="1554"/>
        </w:tabs>
        <w:ind w:right="128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D11BDD" w:rsidRDefault="00EA741A">
      <w:pPr>
        <w:pStyle w:val="a5"/>
        <w:numPr>
          <w:ilvl w:val="0"/>
          <w:numId w:val="5"/>
        </w:numPr>
        <w:tabs>
          <w:tab w:val="left" w:pos="1554"/>
        </w:tabs>
        <w:ind w:right="139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D11BDD" w:rsidRDefault="00EA741A">
      <w:pPr>
        <w:pStyle w:val="a3"/>
        <w:ind w:right="138"/>
        <w:jc w:val="both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развивать речь, мышление, воображение школьников, умение выбирать средства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8"/>
        </w:tabs>
        <w:spacing w:before="2"/>
        <w:ind w:right="137" w:firstLine="720"/>
        <w:rPr>
          <w:rFonts w:ascii="Symbol" w:hAnsi="Symbol"/>
          <w:sz w:val="24"/>
        </w:rPr>
      </w:pPr>
      <w:r>
        <w:rPr>
          <w:sz w:val="24"/>
        </w:rPr>
        <w:t>формировать первоначальные знания о лексике, фонетике, грамматике русского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правильно писать и читать, участвовать в диалоге, составлять несложные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D11BDD" w:rsidRDefault="00EA741A">
      <w:pPr>
        <w:pStyle w:val="a5"/>
        <w:numPr>
          <w:ilvl w:val="0"/>
          <w:numId w:val="6"/>
        </w:numPr>
        <w:tabs>
          <w:tab w:val="left" w:pos="1868"/>
        </w:tabs>
        <w:spacing w:before="4" w:line="237" w:lineRule="auto"/>
        <w:ind w:right="135" w:firstLine="720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сопричастности к сохранению его уникальности и чистоты; пробуждение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стремления его совершенствовать</w:t>
      </w:r>
    </w:p>
    <w:p w:rsidR="00D11BDD" w:rsidRDefault="00EA741A">
      <w:pPr>
        <w:pStyle w:val="a3"/>
        <w:spacing w:before="3"/>
        <w:ind w:right="130"/>
        <w:jc w:val="both"/>
      </w:pP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грамоте». Обучение письму идет параллельно с обучением чтению с учетом принципа координации</w:t>
      </w:r>
      <w:r>
        <w:rPr>
          <w:spacing w:val="1"/>
        </w:rPr>
        <w:t xml:space="preserve"> </w:t>
      </w:r>
      <w:r>
        <w:t>устной и письменной речи. Дети овладевают начертанием букв русского алфавита, учатся соединять</w:t>
      </w:r>
      <w:r>
        <w:rPr>
          <w:spacing w:val="1"/>
        </w:rPr>
        <w:t xml:space="preserve"> </w:t>
      </w:r>
      <w:r>
        <w:t>их друг с другом, упражняются в письме буквосочетаний в слогах, словах, предложениях. Наличие в</w:t>
      </w:r>
      <w:r>
        <w:rPr>
          <w:spacing w:val="1"/>
        </w:rPr>
        <w:t xml:space="preserve"> </w:t>
      </w:r>
      <w:r>
        <w:t>прописях большого количества заданий для дифференцированной работы позволяет осуществлять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расширяется кругозор детей, развиваются речевые умения, обогащается и активизируется 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грамматико-орфографическая</w:t>
      </w:r>
      <w:r>
        <w:rPr>
          <w:spacing w:val="-57"/>
        </w:rPr>
        <w:t xml:space="preserve"> </w:t>
      </w:r>
      <w:r>
        <w:t>пропедевтика.</w:t>
      </w:r>
    </w:p>
    <w:p w:rsidR="00D11BDD" w:rsidRPr="007F15C5" w:rsidRDefault="00EA741A" w:rsidP="00EA741A">
      <w:pPr>
        <w:jc w:val="both"/>
        <w:rPr>
          <w:spacing w:val="1"/>
          <w:sz w:val="24"/>
        </w:rPr>
        <w:sectPr w:rsidR="00D11BDD" w:rsidRPr="007F15C5">
          <w:pgSz w:w="11900" w:h="16850"/>
          <w:pgMar w:top="220" w:right="580" w:bottom="1220" w:left="240" w:header="0" w:footer="1035" w:gutter="0"/>
          <w:cols w:space="720"/>
        </w:sectPr>
      </w:pPr>
      <w:r>
        <w:t xml:space="preserve">       </w:t>
      </w:r>
      <w:r>
        <w:tab/>
      </w:r>
      <w:r w:rsidRPr="007F15C5">
        <w:rPr>
          <w:sz w:val="24"/>
        </w:rPr>
        <w:t>После курса «Обучение письму» начинается изучение русского языка. При обучении русскому</w:t>
      </w:r>
      <w:r w:rsidRPr="007F15C5">
        <w:rPr>
          <w:spacing w:val="-57"/>
          <w:sz w:val="24"/>
        </w:rPr>
        <w:t xml:space="preserve"> </w:t>
      </w:r>
      <w:r w:rsidR="007F15C5">
        <w:rPr>
          <w:spacing w:val="-57"/>
          <w:sz w:val="24"/>
        </w:rPr>
        <w:t xml:space="preserve"> </w:t>
      </w:r>
      <w:r w:rsidRPr="007F15C5">
        <w:rPr>
          <w:sz w:val="24"/>
        </w:rPr>
        <w:t>языку</w:t>
      </w:r>
      <w:r w:rsidR="007F15C5">
        <w:rPr>
          <w:spacing w:val="1"/>
          <w:sz w:val="24"/>
        </w:rPr>
        <w:t xml:space="preserve">  </w:t>
      </w:r>
      <w:r w:rsidRPr="007F15C5">
        <w:rPr>
          <w:sz w:val="24"/>
        </w:rPr>
        <w:t>углубляется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изучение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системы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языка,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освоение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культуры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речи,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формирование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коммуникативных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умений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и</w:t>
      </w:r>
      <w:r w:rsidR="007F15C5">
        <w:rPr>
          <w:spacing w:val="1"/>
          <w:sz w:val="24"/>
        </w:rPr>
        <w:t xml:space="preserve"> </w:t>
      </w:r>
      <w:r w:rsidRPr="007F15C5">
        <w:rPr>
          <w:sz w:val="24"/>
        </w:rPr>
        <w:t>навыков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в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ситуациях,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актуальных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для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практики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общения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младших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школьников,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овладение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реальными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речевыми</w:t>
      </w:r>
      <w:r w:rsidR="007F15C5">
        <w:rPr>
          <w:spacing w:val="1"/>
          <w:sz w:val="24"/>
        </w:rPr>
        <w:t xml:space="preserve">   </w:t>
      </w:r>
      <w:r w:rsidRPr="007F15C5">
        <w:rPr>
          <w:sz w:val="24"/>
        </w:rPr>
        <w:t>жанрами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(записка,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письмо,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поздравление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т.п.). Орфографические и пунктуационные правила рассматриваются  параллельно с изучением фонетики,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морфологии,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морфемики,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синтаксиса.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Предусматривается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знакомство</w:t>
      </w:r>
      <w:r w:rsidR="007F15C5">
        <w:rPr>
          <w:spacing w:val="1"/>
          <w:sz w:val="24"/>
        </w:rPr>
        <w:t xml:space="preserve"> 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учащихся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с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различными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принципами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русского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правописания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(без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введения</w:t>
      </w:r>
      <w:r w:rsidRPr="007F15C5">
        <w:rPr>
          <w:spacing w:val="1"/>
          <w:sz w:val="24"/>
        </w:rPr>
        <w:t xml:space="preserve"> </w:t>
      </w:r>
      <w:r w:rsidRPr="007F15C5">
        <w:rPr>
          <w:sz w:val="24"/>
        </w:rPr>
        <w:t>терминологии).</w:t>
      </w:r>
    </w:p>
    <w:p w:rsidR="00D11BDD" w:rsidRDefault="00EA741A">
      <w:pPr>
        <w:pStyle w:val="a3"/>
        <w:spacing w:before="68"/>
        <w:ind w:right="129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достижение ритмичности, плавности письма составляют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совершенствования графического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 гигиенических</w:t>
      </w:r>
      <w:r>
        <w:rPr>
          <w:spacing w:val="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D11BDD" w:rsidRDefault="00EA741A">
      <w:pPr>
        <w:pStyle w:val="a3"/>
        <w:spacing w:before="1"/>
        <w:ind w:right="140" w:firstLine="780"/>
        <w:jc w:val="both"/>
      </w:pPr>
      <w:r>
        <w:t>Обучение строится на основе дифференциации с учётом психологических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D11BDD" w:rsidRDefault="00D11BDD">
      <w:pPr>
        <w:pStyle w:val="a3"/>
        <w:ind w:left="0" w:firstLine="0"/>
      </w:pPr>
    </w:p>
    <w:p w:rsidR="00D11BDD" w:rsidRDefault="00D11BDD">
      <w:pPr>
        <w:jc w:val="both"/>
        <w:rPr>
          <w:rFonts w:ascii="Symbol" w:hAnsi="Symbol"/>
          <w:sz w:val="20"/>
        </w:rPr>
        <w:sectPr w:rsidR="00D11BDD">
          <w:pgSz w:w="11900" w:h="16850"/>
          <w:pgMar w:top="220" w:right="580" w:bottom="1220" w:left="240" w:header="0" w:footer="1035" w:gutter="0"/>
          <w:cols w:space="720"/>
        </w:sectPr>
      </w:pPr>
    </w:p>
    <w:p w:rsidR="00D11BDD" w:rsidRDefault="00EA741A">
      <w:pPr>
        <w:pStyle w:val="1"/>
        <w:spacing w:before="73" w:line="240" w:lineRule="auto"/>
        <w:ind w:left="1230" w:right="22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D11BDD" w:rsidRDefault="00EA741A">
      <w:pPr>
        <w:ind w:left="1805" w:right="1514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D11BDD" w:rsidRDefault="00EA741A">
      <w:pPr>
        <w:pStyle w:val="1"/>
        <w:spacing w:line="240" w:lineRule="auto"/>
        <w:ind w:right="7946"/>
      </w:pPr>
      <w:r>
        <w:t>Обучение грамоте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D11BDD" w:rsidRDefault="00EA741A">
      <w:pPr>
        <w:pStyle w:val="a3"/>
        <w:ind w:right="132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 при 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D11BDD" w:rsidRDefault="00EA741A">
      <w:pPr>
        <w:pStyle w:val="1"/>
        <w:spacing w:before="1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D11BDD" w:rsidRDefault="00EA741A">
      <w:pPr>
        <w:pStyle w:val="a3"/>
        <w:ind w:right="131"/>
        <w:jc w:val="both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 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</w:p>
    <w:p w:rsidR="00D11BDD" w:rsidRDefault="00EA741A">
      <w:pPr>
        <w:pStyle w:val="1"/>
        <w:spacing w:before="2"/>
        <w:jc w:val="left"/>
      </w:pPr>
      <w:r>
        <w:t>Фонетика</w:t>
      </w:r>
    </w:p>
    <w:p w:rsidR="00D11BDD" w:rsidRDefault="00EA741A">
      <w:pPr>
        <w:pStyle w:val="a3"/>
        <w:ind w:right="129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количества звуков. Сопоставление слов, различающихся 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 согласных звуков, гласных ударных и безударных, согласных твёрдых и мягких, звонких и</w:t>
      </w:r>
      <w:r>
        <w:rPr>
          <w:spacing w:val="1"/>
        </w:rPr>
        <w:t xml:space="preserve"> </w:t>
      </w:r>
      <w:r>
        <w:t>глухих. Определение места ударения. Слог как минимальная произносительная единица.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D11BDD" w:rsidRDefault="00EA741A">
      <w:pPr>
        <w:pStyle w:val="1"/>
        <w:spacing w:before="3"/>
        <w:jc w:val="left"/>
      </w:pPr>
      <w:r>
        <w:t>Графика</w:t>
      </w:r>
    </w:p>
    <w:p w:rsidR="00D11BDD" w:rsidRDefault="00EA741A">
      <w:pPr>
        <w:pStyle w:val="a3"/>
        <w:ind w:right="131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 как показатель мягкости предшествующего со гласного звука в конце слова. 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D11BDD" w:rsidRDefault="00EA741A">
      <w:pPr>
        <w:pStyle w:val="1"/>
        <w:spacing w:before="3"/>
        <w:jc w:val="left"/>
      </w:pPr>
      <w:r>
        <w:t>Чтение</w:t>
      </w:r>
    </w:p>
    <w:p w:rsidR="00D11BDD" w:rsidRDefault="00EA741A">
      <w:pPr>
        <w:pStyle w:val="a3"/>
        <w:ind w:right="128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D11BDD" w:rsidRDefault="00EA741A">
      <w:pPr>
        <w:pStyle w:val="1"/>
        <w:spacing w:before="3"/>
        <w:jc w:val="left"/>
      </w:pPr>
      <w:r>
        <w:t>Письмо</w:t>
      </w:r>
    </w:p>
    <w:p w:rsidR="00D11BDD" w:rsidRDefault="00EA741A">
      <w:pPr>
        <w:pStyle w:val="a3"/>
        <w:ind w:right="12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  <w:r>
        <w:rPr>
          <w:spacing w:val="6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письменных прописных и строчных букв. Письмо букв, буквосочетаний, слогов, слов, предложений с</w:t>
      </w:r>
      <w:r>
        <w:rPr>
          <w:spacing w:val="-57"/>
        </w:rPr>
        <w:t xml:space="preserve"> </w:t>
      </w:r>
      <w:r>
        <w:t>соблюдением</w:t>
      </w:r>
    </w:p>
    <w:p w:rsidR="00D11BDD" w:rsidRDefault="00EA741A">
      <w:pPr>
        <w:pStyle w:val="a3"/>
        <w:ind w:right="132" w:firstLine="0"/>
        <w:jc w:val="both"/>
      </w:pP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D11BDD" w:rsidRDefault="00EA741A">
      <w:pPr>
        <w:pStyle w:val="1"/>
        <w:spacing w:before="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11BDD" w:rsidRDefault="00EA741A">
      <w:pPr>
        <w:pStyle w:val="a3"/>
        <w:ind w:right="131"/>
        <w:jc w:val="both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>после шипящих в сочетаниях жи, ши (в положении под ударением), ча, ща, чу, щу; прописная буква 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D11BDD" w:rsidRDefault="00D11BDD">
      <w:pPr>
        <w:pStyle w:val="a3"/>
        <w:spacing w:before="2"/>
        <w:ind w:left="0" w:firstLine="0"/>
      </w:pPr>
    </w:p>
    <w:p w:rsidR="00D11BDD" w:rsidRPr="00192A45" w:rsidRDefault="00EA741A">
      <w:pPr>
        <w:spacing w:before="1"/>
        <w:ind w:left="1147"/>
        <w:jc w:val="both"/>
        <w:rPr>
          <w:b/>
          <w:sz w:val="24"/>
        </w:rPr>
      </w:pPr>
      <w:r w:rsidRPr="00192A45">
        <w:rPr>
          <w:b/>
          <w:sz w:val="24"/>
        </w:rPr>
        <w:t>СИСТЕМАТИЧЕСКИЙ</w:t>
      </w:r>
      <w:r w:rsidRPr="00192A45">
        <w:rPr>
          <w:b/>
          <w:spacing w:val="-6"/>
          <w:sz w:val="24"/>
        </w:rPr>
        <w:t xml:space="preserve"> </w:t>
      </w:r>
      <w:r w:rsidRPr="00192A45">
        <w:rPr>
          <w:b/>
          <w:sz w:val="24"/>
        </w:rPr>
        <w:t>КУРС</w:t>
      </w:r>
    </w:p>
    <w:p w:rsidR="00D11BDD" w:rsidRDefault="00EA741A">
      <w:pPr>
        <w:spacing w:line="274" w:lineRule="exact"/>
        <w:ind w:left="114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D11BDD" w:rsidRDefault="00EA741A">
      <w:pPr>
        <w:pStyle w:val="a3"/>
        <w:spacing w:line="274" w:lineRule="exact"/>
        <w:ind w:left="1147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D11BDD" w:rsidRDefault="00EA741A">
      <w:pPr>
        <w:pStyle w:val="1"/>
        <w:spacing w:before="5"/>
        <w:jc w:val="left"/>
      </w:pPr>
      <w:r>
        <w:t>Фонетика</w:t>
      </w:r>
    </w:p>
    <w:p w:rsidR="00D11BDD" w:rsidRDefault="00EA741A">
      <w:pPr>
        <w:pStyle w:val="a3"/>
        <w:ind w:right="119"/>
      </w:pPr>
      <w:r>
        <w:t>Звуки</w:t>
      </w:r>
      <w:r>
        <w:rPr>
          <w:spacing w:val="9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Гласные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различение.</w:t>
      </w:r>
      <w:r>
        <w:rPr>
          <w:spacing w:val="6"/>
        </w:rPr>
        <w:t xml:space="preserve"> </w:t>
      </w:r>
      <w:r>
        <w:t>Ударение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слове.</w:t>
      </w:r>
      <w:r>
        <w:rPr>
          <w:spacing w:val="8"/>
        </w:rPr>
        <w:t xml:space="preserve"> </w:t>
      </w:r>
      <w:r>
        <w:t>Гласные</w:t>
      </w:r>
      <w:r>
        <w:rPr>
          <w:spacing w:val="10"/>
        </w:rPr>
        <w:t xml:space="preserve"> </w:t>
      </w:r>
      <w:r>
        <w:t>ударные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безударные. Твёрдые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звуки, их</w:t>
      </w:r>
      <w:r>
        <w:rPr>
          <w:spacing w:val="2"/>
        </w:rPr>
        <w:t xml:space="preserve"> </w:t>
      </w:r>
      <w:r>
        <w:t>различение.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звуки, их</w:t>
      </w:r>
    </w:p>
    <w:p w:rsidR="00D11BDD" w:rsidRDefault="00D11BDD">
      <w:pPr>
        <w:sectPr w:rsidR="00D11BDD">
          <w:pgSz w:w="11900" w:h="16850"/>
          <w:pgMar w:top="220" w:right="580" w:bottom="1220" w:left="240" w:header="0" w:footer="1035" w:gutter="0"/>
          <w:cols w:space="720"/>
        </w:sectPr>
      </w:pPr>
    </w:p>
    <w:p w:rsidR="00D11BDD" w:rsidRDefault="00EA741A">
      <w:pPr>
        <w:pStyle w:val="a3"/>
        <w:spacing w:before="68"/>
        <w:ind w:right="119" w:firstLine="0"/>
      </w:pPr>
      <w:r>
        <w:lastRenderedPageBreak/>
        <w:t>различение.</w:t>
      </w:r>
      <w:r>
        <w:rPr>
          <w:spacing w:val="15"/>
        </w:rPr>
        <w:t xml:space="preserve"> </w:t>
      </w:r>
      <w:r>
        <w:t>Согласный</w:t>
      </w:r>
      <w:r>
        <w:rPr>
          <w:spacing w:val="16"/>
        </w:rPr>
        <w:t xml:space="preserve"> </w:t>
      </w:r>
      <w:r>
        <w:t>звук</w:t>
      </w:r>
      <w:r>
        <w:rPr>
          <w:spacing w:val="16"/>
        </w:rPr>
        <w:t xml:space="preserve"> </w:t>
      </w:r>
      <w:r>
        <w:t>[й’]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гласный</w:t>
      </w:r>
      <w:r>
        <w:rPr>
          <w:spacing w:val="17"/>
        </w:rPr>
        <w:t xml:space="preserve"> </w:t>
      </w:r>
      <w:r>
        <w:t>звук</w:t>
      </w:r>
      <w:r>
        <w:rPr>
          <w:spacing w:val="17"/>
        </w:rPr>
        <w:t xml:space="preserve"> </w:t>
      </w:r>
      <w:r>
        <w:t>[и].</w:t>
      </w:r>
      <w:r>
        <w:rPr>
          <w:spacing w:val="16"/>
        </w:rPr>
        <w:t xml:space="preserve"> </w:t>
      </w:r>
      <w:r>
        <w:t>Шипящие</w:t>
      </w:r>
      <w:r>
        <w:rPr>
          <w:spacing w:val="13"/>
        </w:rPr>
        <w:t xml:space="preserve"> </w:t>
      </w:r>
      <w:r>
        <w:t>[ж],</w:t>
      </w:r>
      <w:r>
        <w:rPr>
          <w:spacing w:val="14"/>
        </w:rPr>
        <w:t xml:space="preserve"> </w:t>
      </w:r>
      <w:r>
        <w:t>[ш],</w:t>
      </w:r>
      <w:r>
        <w:rPr>
          <w:spacing w:val="15"/>
        </w:rPr>
        <w:t xml:space="preserve"> </w:t>
      </w:r>
      <w:r>
        <w:t>[ч’],</w:t>
      </w:r>
      <w:r>
        <w:rPr>
          <w:spacing w:val="14"/>
        </w:rPr>
        <w:t xml:space="preserve"> </w:t>
      </w:r>
      <w:r>
        <w:t>[щ’].</w:t>
      </w:r>
      <w:r>
        <w:rPr>
          <w:spacing w:val="16"/>
        </w:rPr>
        <w:t xml:space="preserve"> </w:t>
      </w:r>
      <w:r>
        <w:t>Слог.</w:t>
      </w:r>
      <w:r>
        <w:rPr>
          <w:spacing w:val="17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D11BDD" w:rsidRDefault="00EA741A">
      <w:pPr>
        <w:pStyle w:val="1"/>
        <w:spacing w:before="5"/>
        <w:jc w:val="left"/>
      </w:pPr>
      <w:r>
        <w:t>Графика</w:t>
      </w:r>
    </w:p>
    <w:p w:rsidR="00D11BDD" w:rsidRDefault="00EA741A">
      <w:pPr>
        <w:pStyle w:val="a3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60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 в конце слова. 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 типа стол, конь. 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 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D11BDD" w:rsidRDefault="00EA741A">
      <w:pPr>
        <w:pStyle w:val="1"/>
        <w:spacing w:before="3"/>
        <w:jc w:val="left"/>
      </w:pPr>
      <w:r>
        <w:t>Орфоэпия</w:t>
      </w:r>
    </w:p>
    <w:p w:rsidR="00D11BDD" w:rsidRDefault="00EA741A">
      <w:pPr>
        <w:pStyle w:val="a3"/>
        <w:ind w:right="139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</w:p>
    <w:p w:rsidR="00D11BDD" w:rsidRDefault="00EA741A">
      <w:pPr>
        <w:pStyle w:val="1"/>
        <w:spacing w:before="3"/>
        <w:jc w:val="left"/>
      </w:pPr>
      <w:r>
        <w:t>Лексика</w:t>
      </w:r>
    </w:p>
    <w:p w:rsidR="00D11BDD" w:rsidRDefault="00EA741A">
      <w:pPr>
        <w:pStyle w:val="a3"/>
        <w:ind w:right="119"/>
      </w:pP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единица</w:t>
      </w:r>
      <w:r>
        <w:rPr>
          <w:spacing w:val="27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(ознакомление).</w:t>
      </w:r>
      <w:r>
        <w:rPr>
          <w:spacing w:val="28"/>
        </w:rPr>
        <w:t xml:space="preserve"> </w:t>
      </w:r>
      <w:r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предмета,</w:t>
      </w:r>
      <w:r>
        <w:rPr>
          <w:spacing w:val="27"/>
        </w:rPr>
        <w:t xml:space="preserve"> </w:t>
      </w:r>
      <w:r>
        <w:t>признака</w:t>
      </w:r>
      <w:r>
        <w:rPr>
          <w:spacing w:val="2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уточнения.</w:t>
      </w:r>
    </w:p>
    <w:p w:rsidR="00D11BDD" w:rsidRDefault="00EA741A">
      <w:pPr>
        <w:pStyle w:val="1"/>
        <w:spacing w:before="2"/>
        <w:jc w:val="left"/>
      </w:pPr>
      <w:r>
        <w:t>Синтаксис</w:t>
      </w:r>
    </w:p>
    <w:p w:rsidR="00D11BDD" w:rsidRDefault="00EA741A">
      <w:pPr>
        <w:pStyle w:val="a3"/>
        <w:ind w:right="119"/>
      </w:pPr>
      <w:r>
        <w:t>Предложение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единица</w:t>
      </w:r>
      <w:r>
        <w:rPr>
          <w:spacing w:val="31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(ознакомление).</w:t>
      </w:r>
      <w:r>
        <w:rPr>
          <w:spacing w:val="32"/>
        </w:rPr>
        <w:t xml:space="preserve"> </w:t>
      </w:r>
      <w:r>
        <w:t>Слово,</w:t>
      </w:r>
      <w:r>
        <w:rPr>
          <w:spacing w:val="32"/>
        </w:rPr>
        <w:t xml:space="preserve"> </w:t>
      </w:r>
      <w:r>
        <w:t>предложение</w:t>
      </w:r>
      <w:r>
        <w:rPr>
          <w:spacing w:val="31"/>
        </w:rPr>
        <w:t xml:space="preserve"> </w:t>
      </w:r>
      <w:r>
        <w:t>(наблюдение</w:t>
      </w:r>
      <w:r>
        <w:rPr>
          <w:spacing w:val="2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D11BDD" w:rsidRDefault="00EA741A">
      <w:pPr>
        <w:pStyle w:val="a3"/>
        <w:ind w:left="1147" w:firstLine="0"/>
      </w:pPr>
      <w:r>
        <w:t>Восстановление</w:t>
      </w:r>
      <w:r>
        <w:rPr>
          <w:spacing w:val="30"/>
        </w:rPr>
        <w:t xml:space="preserve"> </w:t>
      </w:r>
      <w:r>
        <w:t>деформированных</w:t>
      </w:r>
      <w:r>
        <w:rPr>
          <w:spacing w:val="31"/>
        </w:rPr>
        <w:t xml:space="preserve"> </w:t>
      </w:r>
      <w:r>
        <w:t>предложений.</w:t>
      </w:r>
      <w:r>
        <w:rPr>
          <w:spacing w:val="29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набора</w:t>
      </w:r>
      <w:r>
        <w:rPr>
          <w:spacing w:val="31"/>
        </w:rPr>
        <w:t xml:space="preserve"> </w:t>
      </w:r>
      <w:r>
        <w:t>форм</w:t>
      </w:r>
    </w:p>
    <w:p w:rsidR="00D11BDD" w:rsidRDefault="00D11BDD">
      <w:pPr>
        <w:sectPr w:rsidR="00D11BDD">
          <w:pgSz w:w="11900" w:h="16850"/>
          <w:pgMar w:top="220" w:right="580" w:bottom="1220" w:left="240" w:header="0" w:footer="1035" w:gutter="0"/>
          <w:cols w:space="720"/>
        </w:sectPr>
      </w:pPr>
    </w:p>
    <w:p w:rsidR="00D11BDD" w:rsidRDefault="00EA741A">
      <w:pPr>
        <w:pStyle w:val="a3"/>
        <w:spacing w:line="274" w:lineRule="exact"/>
        <w:ind w:firstLine="0"/>
      </w:pPr>
      <w:r>
        <w:rPr>
          <w:spacing w:val="-1"/>
        </w:rPr>
        <w:lastRenderedPageBreak/>
        <w:t>слов.</w:t>
      </w:r>
    </w:p>
    <w:p w:rsidR="00D11BDD" w:rsidRDefault="00EA741A">
      <w:pPr>
        <w:pStyle w:val="a3"/>
        <w:spacing w:before="3"/>
        <w:ind w:left="0" w:firstLine="0"/>
      </w:pPr>
      <w:r>
        <w:br w:type="column"/>
      </w:r>
    </w:p>
    <w:p w:rsidR="00D11BDD" w:rsidRDefault="00EA741A">
      <w:pPr>
        <w:pStyle w:val="1"/>
        <w:ind w:left="161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11BDD" w:rsidRDefault="00EA741A">
      <w:pPr>
        <w:pStyle w:val="a3"/>
        <w:spacing w:line="274" w:lineRule="exact"/>
        <w:ind w:left="161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D11BDD" w:rsidRDefault="00EA741A">
      <w:pPr>
        <w:pStyle w:val="a5"/>
        <w:numPr>
          <w:ilvl w:val="0"/>
          <w:numId w:val="4"/>
        </w:numPr>
        <w:tabs>
          <w:tab w:val="left" w:pos="462"/>
        </w:tabs>
        <w:ind w:hanging="301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D11BDD" w:rsidRDefault="00EA741A">
      <w:pPr>
        <w:pStyle w:val="a5"/>
        <w:numPr>
          <w:ilvl w:val="0"/>
          <w:numId w:val="4"/>
        </w:numPr>
        <w:tabs>
          <w:tab w:val="left" w:pos="508"/>
        </w:tabs>
        <w:ind w:left="507" w:hanging="347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43"/>
          <w:sz w:val="24"/>
        </w:rPr>
        <w:t xml:space="preserve"> </w:t>
      </w:r>
      <w:r>
        <w:rPr>
          <w:sz w:val="24"/>
        </w:rPr>
        <w:t>буква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фамилиях</w:t>
      </w:r>
    </w:p>
    <w:p w:rsidR="00D11BDD" w:rsidRDefault="00D11BDD">
      <w:pPr>
        <w:rPr>
          <w:sz w:val="24"/>
        </w:rPr>
        <w:sectPr w:rsidR="00D11BDD">
          <w:type w:val="continuous"/>
          <w:pgSz w:w="11900" w:h="16850"/>
          <w:pgMar w:top="840" w:right="580" w:bottom="280" w:left="240" w:header="720" w:footer="720" w:gutter="0"/>
          <w:cols w:num="2" w:space="720" w:equalWidth="0">
            <w:col w:w="946" w:space="40"/>
            <w:col w:w="10094"/>
          </w:cols>
        </w:sectPr>
      </w:pPr>
    </w:p>
    <w:p w:rsidR="00D11BDD" w:rsidRDefault="00EA741A">
      <w:pPr>
        <w:pStyle w:val="a3"/>
        <w:ind w:firstLine="0"/>
      </w:pPr>
      <w:r>
        <w:lastRenderedPageBreak/>
        <w:t>людей,</w:t>
      </w:r>
      <w:r>
        <w:rPr>
          <w:spacing w:val="-4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 жи,</w:t>
      </w:r>
      <w:r>
        <w:rPr>
          <w:spacing w:val="-4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3"/>
          <w:sz w:val="24"/>
        </w:rPr>
        <w:t xml:space="preserve"> </w:t>
      </w:r>
      <w:r>
        <w:rPr>
          <w:sz w:val="24"/>
        </w:rPr>
        <w:t>ча,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 щу;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чк,</w:t>
      </w:r>
      <w:r>
        <w:rPr>
          <w:spacing w:val="-1"/>
          <w:sz w:val="24"/>
        </w:rPr>
        <w:t xml:space="preserve"> </w:t>
      </w:r>
      <w:r>
        <w:rPr>
          <w:sz w:val="24"/>
        </w:rPr>
        <w:t>чн;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23"/>
        </w:tabs>
        <w:ind w:right="138" w:firstLine="720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3"/>
        </w:tabs>
        <w:spacing w:before="1"/>
        <w:ind w:left="1462" w:hanging="31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знаки.</w:t>
      </w:r>
    </w:p>
    <w:p w:rsidR="00D11BDD" w:rsidRDefault="00EA741A">
      <w:pPr>
        <w:pStyle w:val="a3"/>
        <w:ind w:firstLine="0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D11BDD" w:rsidRDefault="00EA741A">
      <w:pPr>
        <w:pStyle w:val="1"/>
        <w:spacing w:before="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11BDD" w:rsidRDefault="00EA741A">
      <w:pPr>
        <w:pStyle w:val="a3"/>
        <w:ind w:right="132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D11BDD" w:rsidRDefault="00D11BDD">
      <w:pPr>
        <w:jc w:val="both"/>
        <w:sectPr w:rsidR="00D11BDD">
          <w:type w:val="continuous"/>
          <w:pgSz w:w="11900" w:h="16850"/>
          <w:pgMar w:top="840" w:right="580" w:bottom="280" w:left="240" w:header="720" w:footer="720" w:gutter="0"/>
          <w:cols w:space="720"/>
        </w:sectPr>
      </w:pPr>
    </w:p>
    <w:p w:rsidR="00D11BDD" w:rsidRDefault="00EA741A">
      <w:pPr>
        <w:pStyle w:val="1"/>
        <w:spacing w:before="65" w:line="240" w:lineRule="auto"/>
        <w:ind w:left="3274" w:right="424" w:hanging="1820"/>
        <w:jc w:val="left"/>
      </w:pPr>
      <w:r>
        <w:lastRenderedPageBreak/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D11BDD" w:rsidRDefault="00EA741A">
      <w:pPr>
        <w:pStyle w:val="a3"/>
        <w:ind w:right="138"/>
        <w:jc w:val="both"/>
      </w:pPr>
      <w:r>
        <w:t>Изучение русского языка в 1 классе направлено на достижение обучающимися личностных,</w:t>
      </w:r>
      <w:r>
        <w:rPr>
          <w:spacing w:val="1"/>
        </w:rPr>
        <w:t xml:space="preserve"> </w:t>
      </w:r>
      <w:r>
        <w:t>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D11BDD" w:rsidRDefault="00EA741A">
      <w:pPr>
        <w:pStyle w:val="1"/>
        <w:spacing w:before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11BDD" w:rsidRDefault="00EA741A">
      <w:pPr>
        <w:pStyle w:val="a3"/>
        <w:ind w:right="14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D11BDD" w:rsidRDefault="00EA741A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96"/>
        </w:tabs>
        <w:ind w:right="128" w:firstLine="720"/>
        <w:rPr>
          <w:sz w:val="24"/>
        </w:rPr>
      </w:pPr>
      <w:r>
        <w:rPr>
          <w:sz w:val="24"/>
        </w:rPr>
        <w:t>России, в том числе через изучение русского языка, отражающего историю и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1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7"/>
        </w:tabs>
        <w:ind w:right="133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87"/>
        </w:tabs>
        <w:spacing w:before="1"/>
        <w:ind w:right="139" w:firstLine="72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3"/>
        </w:tabs>
        <w:ind w:right="131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D11BDD" w:rsidRDefault="00EA741A">
      <w:pPr>
        <w:pStyle w:val="1"/>
        <w:spacing w:before="5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99"/>
        </w:tabs>
        <w:ind w:right="141" w:firstLine="72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616"/>
        </w:tabs>
        <w:ind w:right="132" w:firstLine="72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85"/>
        </w:tabs>
        <w:ind w:right="129" w:firstLine="72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D11BDD" w:rsidRDefault="00EA741A">
      <w:pPr>
        <w:pStyle w:val="1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1"/>
        </w:tabs>
        <w:ind w:right="135" w:firstLine="72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8"/>
        </w:tabs>
        <w:ind w:right="130" w:firstLine="72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самовыражения;</w:t>
      </w:r>
    </w:p>
    <w:p w:rsidR="00D11BDD" w:rsidRDefault="00EA741A">
      <w:pPr>
        <w:pStyle w:val="1"/>
        <w:spacing w:before="2" w:line="240" w:lineRule="auto"/>
        <w:ind w:left="427" w:right="136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89"/>
        </w:tabs>
        <w:ind w:right="132" w:firstLine="72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7"/>
        </w:tabs>
        <w:ind w:right="129" w:firstLine="72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11BDD" w:rsidRDefault="00EA741A">
      <w:pPr>
        <w:pStyle w:val="1"/>
        <w:spacing w:before="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rPr>
          <w:sz w:val="24"/>
        </w:rPr>
      </w:pPr>
      <w:r>
        <w:rPr>
          <w:sz w:val="24"/>
        </w:rPr>
        <w:t>осознание ценности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 человека и общества (в том числе благодаря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D11BDD" w:rsidRDefault="00EA741A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spacing w:line="274" w:lineRule="exact"/>
        <w:ind w:left="1447" w:hanging="30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D11BDD" w:rsidRDefault="00EA741A">
      <w:pPr>
        <w:pStyle w:val="1"/>
        <w:spacing w:before="4" w:line="240" w:lineRule="auto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D11BDD" w:rsidRDefault="00D11BDD">
      <w:pPr>
        <w:sectPr w:rsidR="00D11BDD">
          <w:pgSz w:w="11900" w:h="16850"/>
          <w:pgMar w:top="780" w:right="580" w:bottom="1220" w:left="240" w:header="0" w:footer="1035" w:gutter="0"/>
          <w:cols w:space="720"/>
        </w:sectPr>
      </w:pPr>
    </w:p>
    <w:p w:rsidR="00D11BDD" w:rsidRDefault="00EA741A">
      <w:pPr>
        <w:pStyle w:val="a5"/>
        <w:numPr>
          <w:ilvl w:val="1"/>
          <w:numId w:val="4"/>
        </w:numPr>
        <w:tabs>
          <w:tab w:val="left" w:pos="1515"/>
        </w:tabs>
        <w:spacing w:before="68"/>
        <w:ind w:right="138" w:firstLine="72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717"/>
        </w:tabs>
        <w:ind w:right="137" w:firstLine="72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D11BDD" w:rsidRDefault="00EA741A">
      <w:pPr>
        <w:pStyle w:val="1"/>
        <w:spacing w:before="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11BDD" w:rsidRDefault="00EA741A">
      <w:pPr>
        <w:pStyle w:val="a3"/>
        <w:ind w:right="143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действия.</w:t>
      </w:r>
    </w:p>
    <w:p w:rsidR="00D11BDD" w:rsidRDefault="00EA741A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619"/>
        </w:tabs>
        <w:ind w:right="135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 принадлежность, грамматиче</w:t>
      </w:r>
      <w:r>
        <w:rPr>
          <w:spacing w:val="1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91"/>
        </w:tabs>
        <w:ind w:right="136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3"/>
        </w:tabs>
        <w:ind w:right="132" w:firstLine="72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единиц;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5"/>
        </w:tabs>
        <w:ind w:right="138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 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75"/>
        </w:tabs>
        <w:ind w:right="136" w:firstLine="72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D11BDD" w:rsidRDefault="00EA741A">
      <w:pPr>
        <w:ind w:left="114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27"/>
        </w:tabs>
        <w:ind w:right="129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0"/>
        </w:tabs>
        <w:ind w:right="136" w:firstLine="72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44"/>
        </w:tabs>
        <w:ind w:right="131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61"/>
        </w:tabs>
        <w:ind w:right="131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2"/>
        </w:tabs>
        <w:ind w:right="139" w:firstLine="72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11BDD" w:rsidRDefault="00EA741A">
      <w:pPr>
        <w:ind w:left="1147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655"/>
        </w:tabs>
        <w:ind w:right="136" w:firstLine="7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08"/>
        </w:tabs>
        <w:ind w:right="137" w:firstLine="72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87"/>
        </w:tabs>
        <w:ind w:right="136" w:firstLine="72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61"/>
        </w:tabs>
        <w:ind w:right="128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35"/>
        </w:tabs>
        <w:ind w:right="132" w:firstLine="7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90"/>
        </w:tabs>
        <w:ind w:right="131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11BDD" w:rsidRDefault="00D11BDD">
      <w:pPr>
        <w:pStyle w:val="a3"/>
        <w:ind w:left="0" w:firstLine="0"/>
      </w:pPr>
    </w:p>
    <w:p w:rsidR="00D11BDD" w:rsidRDefault="00EA741A">
      <w:pPr>
        <w:pStyle w:val="a3"/>
        <w:ind w:left="1147" w:firstLine="0"/>
        <w:rPr>
          <w:b/>
        </w:rPr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58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начальной</w:t>
      </w:r>
      <w:r>
        <w:rPr>
          <w:spacing w:val="67"/>
        </w:rPr>
        <w:t xml:space="preserve"> </w:t>
      </w:r>
      <w:r>
        <w:t>школе</w:t>
      </w:r>
      <w:r>
        <w:rPr>
          <w:spacing w:val="6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формируются</w:t>
      </w:r>
      <w:r>
        <w:rPr>
          <w:spacing w:val="67"/>
        </w:rPr>
        <w:t xml:space="preserve"> </w:t>
      </w:r>
      <w:r>
        <w:rPr>
          <w:b/>
        </w:rPr>
        <w:t>коммуникативные</w:t>
      </w:r>
    </w:p>
    <w:p w:rsidR="00D11BDD" w:rsidRDefault="00EA741A">
      <w:pPr>
        <w:pStyle w:val="a3"/>
        <w:ind w:firstLine="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D11BDD" w:rsidRDefault="00D11BDD">
      <w:pPr>
        <w:sectPr w:rsidR="00D11BDD">
          <w:pgSz w:w="11900" w:h="16850"/>
          <w:pgMar w:top="220" w:right="580" w:bottom="1220" w:left="240" w:header="0" w:footer="1035" w:gutter="0"/>
          <w:cols w:space="720"/>
        </w:sectPr>
      </w:pPr>
    </w:p>
    <w:p w:rsidR="00D11BDD" w:rsidRDefault="00EA741A">
      <w:pPr>
        <w:spacing w:before="68"/>
        <w:ind w:left="1147"/>
        <w:rPr>
          <w:sz w:val="24"/>
        </w:rPr>
      </w:pPr>
      <w:r>
        <w:rPr>
          <w:i/>
          <w:sz w:val="24"/>
        </w:rPr>
        <w:lastRenderedPageBreak/>
        <w:t>Общение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91"/>
        </w:tabs>
        <w:ind w:right="133" w:firstLine="72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0"/>
        </w:tabs>
        <w:spacing w:before="1"/>
        <w:ind w:right="133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66"/>
        </w:tabs>
        <w:ind w:right="127" w:firstLine="72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7"/>
        </w:tabs>
        <w:ind w:right="13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публичные выступления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 и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D11BDD" w:rsidRDefault="00EA741A">
      <w:pPr>
        <w:pStyle w:val="a3"/>
        <w:ind w:left="1147" w:firstLine="0"/>
        <w:rPr>
          <w:b/>
        </w:rPr>
      </w:pPr>
      <w:r>
        <w:t>К</w:t>
      </w:r>
      <w:r>
        <w:rPr>
          <w:spacing w:val="65"/>
        </w:rPr>
        <w:t xml:space="preserve"> </w:t>
      </w:r>
      <w:r>
        <w:t>концу</w:t>
      </w:r>
      <w:r>
        <w:rPr>
          <w:spacing w:val="115"/>
        </w:rPr>
        <w:t xml:space="preserve"> </w:t>
      </w:r>
      <w:r>
        <w:t xml:space="preserve">обучения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начальной  </w:t>
      </w:r>
      <w:r>
        <w:rPr>
          <w:spacing w:val="1"/>
        </w:rPr>
        <w:t xml:space="preserve"> </w:t>
      </w:r>
      <w:r>
        <w:t xml:space="preserve">школе  </w:t>
      </w:r>
      <w:r>
        <w:rPr>
          <w:spacing w:val="5"/>
        </w:rPr>
        <w:t xml:space="preserve"> </w:t>
      </w:r>
      <w:r>
        <w:t>у</w:t>
      </w:r>
      <w:r>
        <w:rPr>
          <w:spacing w:val="118"/>
        </w:rPr>
        <w:t xml:space="preserve"> </w:t>
      </w:r>
      <w:r>
        <w:t xml:space="preserve">обучающегося  </w:t>
      </w:r>
      <w:r>
        <w:rPr>
          <w:spacing w:val="3"/>
        </w:rPr>
        <w:t xml:space="preserve"> </w:t>
      </w:r>
      <w:r>
        <w:t xml:space="preserve">формируются  </w:t>
      </w:r>
      <w:r>
        <w:rPr>
          <w:spacing w:val="3"/>
        </w:rPr>
        <w:t xml:space="preserve"> </w:t>
      </w:r>
      <w:r>
        <w:rPr>
          <w:b/>
        </w:rPr>
        <w:t>регулятивные</w:t>
      </w:r>
    </w:p>
    <w:p w:rsidR="00D11BDD" w:rsidRDefault="00EA741A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D11BDD" w:rsidRDefault="00EA741A">
      <w:pPr>
        <w:ind w:left="114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11BDD" w:rsidRDefault="00EA741A">
      <w:pPr>
        <w:spacing w:before="1"/>
        <w:ind w:left="114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1"/>
        </w:tabs>
        <w:ind w:left="1450" w:hanging="30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47"/>
        </w:tabs>
        <w:ind w:right="132" w:firstLine="72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610"/>
          <w:tab w:val="left" w:pos="1611"/>
          <w:tab w:val="left" w:pos="2775"/>
          <w:tab w:val="left" w:pos="3850"/>
          <w:tab w:val="left" w:pos="5411"/>
          <w:tab w:val="left" w:pos="6013"/>
          <w:tab w:val="left" w:pos="6915"/>
          <w:tab w:val="left" w:pos="7246"/>
          <w:tab w:val="left" w:pos="8500"/>
          <w:tab w:val="left" w:pos="10000"/>
        </w:tabs>
        <w:ind w:right="137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ошибку,</w:t>
      </w:r>
      <w:r>
        <w:rPr>
          <w:sz w:val="24"/>
        </w:rPr>
        <w:tab/>
        <w:t>допущенную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языковым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06"/>
        </w:tabs>
        <w:ind w:right="131" w:firstLine="72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D11BDD" w:rsidRDefault="00EA741A">
      <w:pPr>
        <w:pStyle w:val="1"/>
        <w:spacing w:before="5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0"/>
        </w:tabs>
        <w:ind w:right="128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98"/>
          <w:tab w:val="left" w:pos="1599"/>
          <w:tab w:val="left" w:pos="2917"/>
          <w:tab w:val="left" w:pos="3591"/>
          <w:tab w:val="left" w:pos="4989"/>
          <w:tab w:val="left" w:pos="6627"/>
          <w:tab w:val="left" w:pos="8134"/>
          <w:tab w:val="left" w:pos="9139"/>
          <w:tab w:val="left" w:pos="10268"/>
          <w:tab w:val="left" w:pos="10729"/>
        </w:tabs>
        <w:ind w:right="135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цель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коллективно</w:t>
      </w:r>
      <w:r>
        <w:rPr>
          <w:sz w:val="24"/>
        </w:rPr>
        <w:tab/>
        <w:t>строить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25"/>
        </w:tabs>
        <w:ind w:right="137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D11BDD" w:rsidRDefault="00EA741A">
      <w:pPr>
        <w:pStyle w:val="1"/>
        <w:spacing w:before="3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11BDD" w:rsidRDefault="00EA741A">
      <w:pPr>
        <w:spacing w:line="274" w:lineRule="exact"/>
        <w:ind w:left="114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3"/>
        </w:tabs>
        <w:ind w:right="133" w:firstLine="72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3"/>
          <w:sz w:val="24"/>
        </w:rPr>
        <w:t xml:space="preserve"> </w:t>
      </w:r>
      <w:r>
        <w:rPr>
          <w:sz w:val="24"/>
        </w:rPr>
        <w:t>звук</w:t>
      </w:r>
      <w:r>
        <w:rPr>
          <w:spacing w:val="12"/>
          <w:sz w:val="24"/>
        </w:rPr>
        <w:t xml:space="preserve"> </w:t>
      </w:r>
      <w:r>
        <w:rPr>
          <w:sz w:val="24"/>
        </w:rPr>
        <w:t>[й’]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spacing w:before="1"/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 «буква»;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9"/>
        </w:tabs>
        <w:ind w:right="137" w:firstLine="7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3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слоги</w:t>
      </w:r>
      <w:r>
        <w:rPr>
          <w:spacing w:val="3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87"/>
        </w:tabs>
        <w:ind w:left="1486" w:hanging="34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5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7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</w:t>
      </w:r>
    </w:p>
    <w:p w:rsidR="00D11BDD" w:rsidRDefault="00EA741A">
      <w:pPr>
        <w:pStyle w:val="a3"/>
        <w:ind w:firstLine="0"/>
      </w:pPr>
      <w:r>
        <w:t>слова;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99"/>
        </w:tabs>
        <w:ind w:left="1498" w:hanging="35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буквы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последовательности</w:t>
      </w:r>
    </w:p>
    <w:p w:rsidR="00D11BDD" w:rsidRDefault="00EA741A">
      <w:pPr>
        <w:pStyle w:val="a3"/>
        <w:ind w:firstLine="0"/>
      </w:pPr>
      <w:r>
        <w:t>букв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слов;</w:t>
      </w:r>
    </w:p>
    <w:p w:rsidR="00D11BDD" w:rsidRDefault="00D11BDD">
      <w:pPr>
        <w:sectPr w:rsidR="00D11BDD">
          <w:pgSz w:w="11900" w:h="16850"/>
          <w:pgMar w:top="220" w:right="580" w:bottom="1220" w:left="240" w:header="0" w:footer="1035" w:gutter="0"/>
          <w:cols w:space="720"/>
        </w:sectPr>
      </w:pPr>
    </w:p>
    <w:p w:rsidR="00D11BDD" w:rsidRDefault="00EA741A">
      <w:pPr>
        <w:pStyle w:val="a5"/>
        <w:numPr>
          <w:ilvl w:val="1"/>
          <w:numId w:val="4"/>
        </w:numPr>
        <w:tabs>
          <w:tab w:val="left" w:pos="1482"/>
        </w:tabs>
        <w:spacing w:before="68"/>
        <w:ind w:right="133" w:firstLine="720"/>
        <w:rPr>
          <w:sz w:val="24"/>
        </w:rPr>
      </w:pPr>
      <w:r>
        <w:rPr>
          <w:sz w:val="24"/>
        </w:rPr>
        <w:lastRenderedPageBreak/>
        <w:t>писать аккуратным разборчивым почерком без искажений прописные и строчные 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82"/>
        </w:tabs>
        <w:ind w:right="129" w:firstLine="72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 в конце предложения: точка, вопросительный и восклицательный знаки; прописная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 в начале предложения и в именах собственных (имена, фамилии, клички животных); 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r>
        <w:rPr>
          <w:spacing w:val="60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511"/>
        </w:tabs>
        <w:spacing w:before="1"/>
        <w:ind w:right="139" w:firstLine="72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72"/>
        </w:tabs>
        <w:ind w:right="130" w:firstLine="72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3—5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60"/>
        </w:tabs>
        <w:ind w:right="145" w:firstLine="720"/>
        <w:rPr>
          <w:sz w:val="24"/>
        </w:rPr>
      </w:pPr>
      <w:r>
        <w:rPr>
          <w:sz w:val="24"/>
        </w:rPr>
        <w:t>читать</w:t>
      </w:r>
      <w:r>
        <w:rPr>
          <w:spacing w:val="9"/>
          <w:sz w:val="24"/>
        </w:rPr>
        <w:t xml:space="preserve"> </w:t>
      </w:r>
      <w:r>
        <w:rPr>
          <w:sz w:val="24"/>
        </w:rPr>
        <w:t>вслух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пауз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51"/>
        </w:tabs>
        <w:spacing w:before="1"/>
        <w:ind w:left="1450" w:hanging="304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</w:p>
    <w:p w:rsidR="00D11BDD" w:rsidRDefault="00EA741A">
      <w:pPr>
        <w:pStyle w:val="a5"/>
        <w:numPr>
          <w:ilvl w:val="1"/>
          <w:numId w:val="4"/>
        </w:numPr>
        <w:tabs>
          <w:tab w:val="left" w:pos="1448"/>
        </w:tabs>
        <w:ind w:left="1447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8293F" w:rsidRDefault="00D8293F" w:rsidP="00D8293F">
      <w:pPr>
        <w:pStyle w:val="3"/>
        <w:spacing w:after="0"/>
        <w:ind w:left="0"/>
        <w:rPr>
          <w:sz w:val="24"/>
        </w:rPr>
      </w:pPr>
      <w:r>
        <w:rPr>
          <w:sz w:val="24"/>
        </w:rPr>
        <w:tab/>
      </w:r>
    </w:p>
    <w:p w:rsidR="00D8293F" w:rsidRDefault="00D8293F" w:rsidP="00D8293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               Организация учебных занятий в соответствии с учебным планом предусматривает   </w:t>
      </w:r>
    </w:p>
    <w:p w:rsidR="00D8293F" w:rsidRDefault="00D8293F" w:rsidP="00D8293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использование разнообразных форм: экскурсий, соревнований и др. из расчёта не менее 1 ч </w:t>
      </w:r>
    </w:p>
    <w:p w:rsidR="00D8293F" w:rsidRDefault="00D8293F" w:rsidP="00D8293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в четверть.</w:t>
      </w:r>
    </w:p>
    <w:p w:rsidR="00D8293F" w:rsidRDefault="00D8293F" w:rsidP="00D8293F">
      <w:pPr>
        <w:tabs>
          <w:tab w:val="left" w:pos="1448"/>
        </w:tabs>
        <w:jc w:val="both"/>
        <w:rPr>
          <w:sz w:val="24"/>
        </w:rPr>
      </w:pPr>
    </w:p>
    <w:p w:rsidR="00D8293F" w:rsidRDefault="00D8293F" w:rsidP="00D8293F">
      <w:pPr>
        <w:rPr>
          <w:sz w:val="24"/>
        </w:rPr>
      </w:pPr>
    </w:p>
    <w:p w:rsidR="00D11BDD" w:rsidRPr="00D8293F" w:rsidRDefault="00D11BDD" w:rsidP="00D8293F">
      <w:pPr>
        <w:rPr>
          <w:sz w:val="24"/>
        </w:rPr>
        <w:sectPr w:rsidR="00D11BDD" w:rsidRPr="00D8293F">
          <w:pgSz w:w="11900" w:h="16850"/>
          <w:pgMar w:top="220" w:right="580" w:bottom="1220" w:left="240" w:header="0" w:footer="1035" w:gutter="0"/>
          <w:cols w:space="720"/>
        </w:sectPr>
      </w:pPr>
    </w:p>
    <w:p w:rsidR="00281213" w:rsidRDefault="00281213" w:rsidP="00281213">
      <w:pPr>
        <w:spacing w:line="276" w:lineRule="auto"/>
        <w:jc w:val="center"/>
        <w:rPr>
          <w:b/>
          <w:sz w:val="24"/>
        </w:rPr>
      </w:pPr>
      <w:r w:rsidRPr="000731B8">
        <w:rPr>
          <w:b/>
          <w:sz w:val="24"/>
        </w:rPr>
        <w:lastRenderedPageBreak/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281213" w:rsidRPr="000731B8" w:rsidRDefault="00281213" w:rsidP="00281213">
      <w:pPr>
        <w:spacing w:line="276" w:lineRule="auto"/>
        <w:jc w:val="center"/>
        <w:rPr>
          <w:b/>
          <w:sz w:val="24"/>
        </w:rPr>
      </w:pPr>
    </w:p>
    <w:p w:rsidR="00281213" w:rsidRPr="000731B8" w:rsidRDefault="00281213" w:rsidP="00281213">
      <w:pPr>
        <w:spacing w:line="276" w:lineRule="auto"/>
        <w:ind w:firstLine="720"/>
        <w:jc w:val="both"/>
        <w:rPr>
          <w:sz w:val="24"/>
        </w:rPr>
      </w:pPr>
      <w:r w:rsidRPr="000731B8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81213" w:rsidRPr="000731B8" w:rsidRDefault="00281213" w:rsidP="00281213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281213" w:rsidRPr="00603954" w:rsidRDefault="00281213" w:rsidP="00281213">
      <w:pPr>
        <w:tabs>
          <w:tab w:val="left" w:pos="3264"/>
        </w:tabs>
        <w:sectPr w:rsidR="00281213" w:rsidRPr="00603954" w:rsidSect="000731B8">
          <w:pgSz w:w="11900" w:h="16850"/>
          <w:pgMar w:top="1134" w:right="851" w:bottom="1134" w:left="851" w:header="0" w:footer="1035" w:gutter="0"/>
          <w:cols w:space="720"/>
          <w:docGrid w:linePitch="299"/>
        </w:sectPr>
      </w:pPr>
    </w:p>
    <w:p w:rsidR="00D11BDD" w:rsidRDefault="00D11BDD">
      <w:pPr>
        <w:pStyle w:val="a3"/>
        <w:ind w:left="0" w:firstLine="0"/>
        <w:rPr>
          <w:b/>
          <w:sz w:val="20"/>
        </w:rPr>
      </w:pPr>
    </w:p>
    <w:p w:rsidR="00D11BDD" w:rsidRDefault="00D11BDD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275"/>
        </w:trPr>
        <w:tc>
          <w:tcPr>
            <w:tcW w:w="569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b/>
                <w:sz w:val="26"/>
              </w:rPr>
            </w:pPr>
          </w:p>
          <w:p w:rsidR="00D11BDD" w:rsidRDefault="00D11BD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11BDD" w:rsidRDefault="00EA74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709" w:type="dxa"/>
            <w:vMerge w:val="restart"/>
          </w:tcPr>
          <w:p w:rsidR="00D11BDD" w:rsidRDefault="00EA741A">
            <w:pPr>
              <w:pStyle w:val="TableParagraph"/>
              <w:ind w:left="1216" w:right="19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D11BDD" w:rsidRDefault="00EA741A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1" w:type="dxa"/>
            <w:vMerge w:val="restart"/>
          </w:tcPr>
          <w:p w:rsidR="00D11BDD" w:rsidRDefault="00EA741A">
            <w:pPr>
              <w:pStyle w:val="TableParagraph"/>
              <w:spacing w:line="273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54" w:type="dxa"/>
            <w:vMerge w:val="restart"/>
          </w:tcPr>
          <w:p w:rsidR="00D11BDD" w:rsidRDefault="00EA741A">
            <w:pPr>
              <w:pStyle w:val="TableParagraph"/>
              <w:ind w:left="757" w:right="502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70" w:type="dxa"/>
            <w:vMerge w:val="restart"/>
          </w:tcPr>
          <w:p w:rsidR="00D11BDD" w:rsidRDefault="00EA741A">
            <w:pPr>
              <w:pStyle w:val="TableParagraph"/>
              <w:ind w:left="291" w:right="2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11BDD">
        <w:trPr>
          <w:trHeight w:val="1488"/>
        </w:trPr>
        <w:tc>
          <w:tcPr>
            <w:tcW w:w="569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75" w:line="244" w:lineRule="auto"/>
              <w:ind w:left="74" w:right="-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D11BDD" w:rsidRDefault="00EA741A">
            <w:pPr>
              <w:pStyle w:val="TableParagraph"/>
              <w:spacing w:before="3"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ы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75" w:line="244" w:lineRule="auto"/>
              <w:ind w:left="75" w:right="-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</w:tr>
      <w:tr w:rsidR="00D11BDD">
        <w:trPr>
          <w:trHeight w:val="6578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8" w:line="249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68" w:line="259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выстроенных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D11BDD" w:rsidRDefault="00EA741A">
            <w:pPr>
              <w:pStyle w:val="TableParagraph"/>
              <w:spacing w:line="256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последовательности: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 событий,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D11BDD" w:rsidRDefault="00EA741A">
            <w:pPr>
              <w:pStyle w:val="TableParagraph"/>
              <w:spacing w:line="256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нарушенной последовательностью,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D11BDD" w:rsidRDefault="00EA741A">
            <w:pPr>
              <w:pStyle w:val="TableParagraph"/>
              <w:spacing w:line="256" w:lineRule="auto"/>
              <w:ind w:left="75" w:right="565"/>
              <w:rPr>
                <w:sz w:val="24"/>
              </w:rPr>
            </w:pPr>
            <w:r>
              <w:rPr>
                <w:sz w:val="24"/>
              </w:rPr>
              <w:t>последовательности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</w:p>
          <w:p w:rsidR="00D11BDD" w:rsidRDefault="00EA741A">
            <w:pPr>
              <w:pStyle w:val="TableParagraph"/>
              <w:spacing w:line="256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картинок, составление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восстановленной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D11BDD" w:rsidRDefault="00EA741A">
            <w:pPr>
              <w:pStyle w:val="TableParagraph"/>
              <w:spacing w:before="1" w:line="256" w:lineRule="auto"/>
              <w:ind w:left="75" w:right="22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рассказ о случаях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D11BDD" w:rsidRDefault="00EA741A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68" w:line="254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4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68"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D11BDD" w:rsidRDefault="00EA741A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4" w:lineRule="auto"/>
              <w:ind w:left="72" w:right="347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3.http://school</w:t>
              </w:r>
            </w:hyperlink>
            <w:r>
              <w:rPr>
                <w:sz w:val="24"/>
              </w:rPr>
              <w:t>-</w:t>
            </w:r>
          </w:p>
          <w:p w:rsidR="00D11BDD" w:rsidRDefault="00EA741A">
            <w:pPr>
              <w:pStyle w:val="TableParagraph"/>
              <w:spacing w:line="252" w:lineRule="auto"/>
              <w:ind w:left="72" w:right="163"/>
              <w:rPr>
                <w:sz w:val="24"/>
              </w:rPr>
            </w:pPr>
            <w:r>
              <w:rPr>
                <w:sz w:val="24"/>
              </w:rPr>
              <w:t>collection.edu.ru/Един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 коллекция</w:t>
            </w:r>
          </w:p>
          <w:p w:rsidR="00D11BDD" w:rsidRDefault="00EA741A">
            <w:pPr>
              <w:pStyle w:val="TableParagraph"/>
              <w:spacing w:before="1" w:line="254" w:lineRule="auto"/>
              <w:ind w:left="72" w:right="181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4.http:/</w:t>
              </w:r>
            </w:hyperlink>
            <w:r>
              <w:rPr>
                <w:sz w:val="24"/>
              </w:rPr>
              <w:t>/i</w:t>
            </w:r>
            <w:hyperlink r:id="rId12">
              <w:r>
                <w:rPr>
                  <w:sz w:val="24"/>
                </w:rPr>
                <w:t>nterneturok.ru</w:t>
              </w:r>
            </w:hyperlink>
          </w:p>
          <w:p w:rsidR="00D11BDD" w:rsidRDefault="00EA741A">
            <w:pPr>
              <w:pStyle w:val="TableParagraph"/>
              <w:spacing w:line="254" w:lineRule="auto"/>
              <w:ind w:left="72" w:right="194"/>
              <w:rPr>
                <w:sz w:val="24"/>
              </w:rPr>
            </w:pPr>
            <w:r>
              <w:rPr>
                <w:sz w:val="24"/>
              </w:rPr>
              <w:t>/Видеоуроки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11BDD" w:rsidRDefault="00C47AB4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20" w:line="254" w:lineRule="auto"/>
              <w:ind w:left="72" w:right="207" w:firstLine="0"/>
              <w:rPr>
                <w:sz w:val="24"/>
              </w:rPr>
            </w:pPr>
            <w:hyperlink r:id="rId13">
              <w:r w:rsidR="00EA741A">
                <w:rPr>
                  <w:sz w:val="24"/>
                </w:rPr>
                <w:t>http://pedsovet.su/ба</w:t>
              </w:r>
            </w:hyperlink>
            <w:r w:rsidR="00EA741A">
              <w:rPr>
                <w:spacing w:val="-57"/>
                <w:sz w:val="24"/>
              </w:rPr>
              <w:t xml:space="preserve"> </w:t>
            </w:r>
            <w:r w:rsidR="00EA741A">
              <w:rPr>
                <w:sz w:val="24"/>
              </w:rPr>
              <w:t>за разработок для</w:t>
            </w:r>
            <w:r w:rsidR="00EA741A">
              <w:rPr>
                <w:spacing w:val="1"/>
                <w:sz w:val="24"/>
              </w:rPr>
              <w:t xml:space="preserve"> </w:t>
            </w:r>
            <w:r w:rsidR="00EA741A">
              <w:rPr>
                <w:sz w:val="24"/>
              </w:rPr>
              <w:t>учителей начальных</w:t>
            </w:r>
            <w:r w:rsidR="00EA741A">
              <w:rPr>
                <w:spacing w:val="1"/>
                <w:sz w:val="24"/>
              </w:rPr>
              <w:t xml:space="preserve"> </w:t>
            </w:r>
            <w:r w:rsidR="00EA741A">
              <w:rPr>
                <w:sz w:val="24"/>
              </w:rPr>
              <w:t>классов</w:t>
            </w:r>
          </w:p>
          <w:p w:rsidR="00D11BDD" w:rsidRDefault="00C47AB4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2" w:lineRule="exact"/>
              <w:ind w:left="254" w:hanging="182"/>
              <w:rPr>
                <w:sz w:val="24"/>
              </w:rPr>
            </w:pPr>
            <w:hyperlink r:id="rId14">
              <w:r w:rsidR="00EA741A">
                <w:rPr>
                  <w:sz w:val="24"/>
                </w:rPr>
                <w:t>http://eor-np.ru/ЭОР</w:t>
              </w:r>
            </w:hyperlink>
          </w:p>
        </w:tc>
      </w:tr>
    </w:tbl>
    <w:p w:rsidR="00D11BDD" w:rsidRDefault="00D11BDD">
      <w:pPr>
        <w:spacing w:line="272" w:lineRule="exact"/>
        <w:rPr>
          <w:sz w:val="24"/>
        </w:rPr>
        <w:sectPr w:rsidR="00D11BDD">
          <w:footerReference w:type="default" r:id="rId15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297"/>
        </w:trPr>
        <w:tc>
          <w:tcPr>
            <w:tcW w:w="56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371"/>
        </w:trPr>
        <w:tc>
          <w:tcPr>
            <w:tcW w:w="56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2690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729"/>
              <w:rPr>
                <w:sz w:val="24"/>
              </w:rPr>
            </w:pPr>
            <w:r>
              <w:rPr>
                <w:sz w:val="24"/>
              </w:rPr>
              <w:t>Звуки речи. 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D11BDD" w:rsidRDefault="00EA741A">
            <w:pPr>
              <w:pStyle w:val="TableParagraph"/>
              <w:spacing w:before="21" w:line="247" w:lineRule="auto"/>
              <w:ind w:left="73" w:right="164"/>
              <w:rPr>
                <w:sz w:val="24"/>
              </w:rPr>
            </w:pPr>
            <w:r>
              <w:rPr>
                <w:sz w:val="24"/>
              </w:rPr>
              <w:t>Определение 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D11BDD" w:rsidRDefault="00EA741A">
            <w:pPr>
              <w:pStyle w:val="TableParagraph"/>
              <w:spacing w:line="247" w:lineRule="auto"/>
              <w:ind w:left="73" w:right="628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1" w:line="252" w:lineRule="auto"/>
              <w:ind w:left="75" w:right="178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Игровое упражнение «Скажи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я»(отрабатывается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</w:t>
            </w:r>
            <w:r>
              <w:rPr>
                <w:rFonts w:ascii="Cambria Math" w:hAnsi="Cambria Math"/>
                <w:sz w:val="24"/>
              </w:rPr>
              <w:t>‐</w:t>
            </w:r>
          </w:p>
          <w:p w:rsidR="00D11BDD" w:rsidRDefault="00EA741A">
            <w:pPr>
              <w:pStyle w:val="TableParagraph"/>
              <w:spacing w:line="252" w:lineRule="auto"/>
              <w:ind w:left="75" w:right="172"/>
              <w:jc w:val="both"/>
              <w:rPr>
                <w:sz w:val="24"/>
              </w:rPr>
            </w:pPr>
            <w:r>
              <w:rPr>
                <w:sz w:val="24"/>
              </w:rPr>
              <w:t>ционного выделения звука в слове);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D11BDD" w:rsidRDefault="00EA741A">
            <w:pPr>
              <w:pStyle w:val="TableParagraph"/>
              <w:spacing w:line="275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</w:p>
          <w:p w:rsidR="00D11BDD" w:rsidRDefault="00EA741A">
            <w:pPr>
              <w:pStyle w:val="TableParagraph"/>
              <w:spacing w:before="14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0" w:right="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"Инфоурок"</w:t>
            </w:r>
          </w:p>
        </w:tc>
      </w:tr>
      <w:tr w:rsidR="00D11BDD">
        <w:trPr>
          <w:trHeight w:val="3556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D11BDD" w:rsidRDefault="00EA741A">
            <w:pPr>
              <w:pStyle w:val="TableParagraph"/>
              <w:spacing w:before="14" w:line="249" w:lineRule="auto"/>
              <w:ind w:left="73" w:right="63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11BDD" w:rsidRDefault="00EA741A">
            <w:pPr>
              <w:pStyle w:val="TableParagraph"/>
              <w:spacing w:before="4" w:line="252" w:lineRule="auto"/>
              <w:ind w:left="73" w:right="32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D11BDD" w:rsidRDefault="00EA741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1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D11BDD" w:rsidRDefault="00EA741A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D11BDD" w:rsidRDefault="00EA741A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этапы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D11BDD" w:rsidRDefault="00EA741A">
            <w:pPr>
              <w:pStyle w:val="TableParagraph"/>
              <w:spacing w:line="252" w:lineRule="auto"/>
              <w:ind w:left="75" w:right="70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605" w:right="355" w:hanging="24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"Инфоурок"</w:t>
            </w:r>
          </w:p>
        </w:tc>
      </w:tr>
      <w:tr w:rsidR="00D11BDD" w:rsidRPr="00C47AB4">
        <w:trPr>
          <w:trHeight w:val="3000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3" w:line="244" w:lineRule="auto"/>
              <w:ind w:left="73" w:right="544"/>
              <w:rPr>
                <w:sz w:val="24"/>
              </w:rPr>
            </w:pPr>
            <w:r>
              <w:rPr>
                <w:sz w:val="24"/>
              </w:rPr>
              <w:t>Особенность 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D11BDD" w:rsidRDefault="00EA741A">
            <w:pPr>
              <w:pStyle w:val="TableParagraph"/>
              <w:spacing w:before="19" w:line="244" w:lineRule="auto"/>
              <w:ind w:left="73" w:right="404"/>
              <w:rPr>
                <w:sz w:val="24"/>
              </w:rPr>
            </w:pPr>
            <w:r>
              <w:rPr>
                <w:sz w:val="24"/>
              </w:rPr>
              <w:t>Определение места 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 ударных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3" w:line="254" w:lineRule="auto"/>
              <w:ind w:left="75" w:right="90"/>
              <w:rPr>
                <w:sz w:val="24"/>
              </w:rPr>
            </w:pPr>
            <w:r>
              <w:rPr>
                <w:sz w:val="24"/>
              </w:rPr>
              <w:t>Моделирование звукового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слове,</w:t>
            </w:r>
          </w:p>
          <w:p w:rsidR="00D11BDD" w:rsidRDefault="00EA741A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:rsidR="00D11BDD" w:rsidRDefault="00EA741A">
            <w:pPr>
              <w:pStyle w:val="TableParagraph"/>
              <w:spacing w:before="3" w:line="290" w:lineRule="atLeast"/>
              <w:ind w:left="75" w:right="661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3" w:line="254" w:lineRule="auto"/>
              <w:ind w:left="75" w:right="92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line="254" w:lineRule="auto"/>
              <w:ind w:left="75" w:right="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1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C47AB4">
            <w:pPr>
              <w:pStyle w:val="TableParagraph"/>
              <w:spacing w:before="88" w:line="242" w:lineRule="auto"/>
              <w:ind w:left="72" w:right="290"/>
              <w:rPr>
                <w:rFonts w:ascii="Cambria"/>
                <w:lang w:val="en-US"/>
              </w:rPr>
            </w:pPr>
            <w:hyperlink r:id="rId16">
              <w:r w:rsidR="00EA741A" w:rsidRPr="00EA741A">
                <w:rPr>
                  <w:rFonts w:ascii="Cambria"/>
                  <w:lang w:val="en-US"/>
                </w:rPr>
                <w:t>https://education.yan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17">
              <w:r w:rsidR="00EA741A" w:rsidRPr="00EA741A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D11BDD" w:rsidRPr="00EA741A" w:rsidRDefault="00D11BDD">
      <w:pPr>
        <w:spacing w:line="242" w:lineRule="auto"/>
        <w:rPr>
          <w:rFonts w:ascii="Cambria"/>
          <w:lang w:val="en-US"/>
        </w:rPr>
        <w:sectPr w:rsidR="00D11BDD" w:rsidRPr="00EA741A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585"/>
        </w:trPr>
        <w:tc>
          <w:tcPr>
            <w:tcW w:w="569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</w:p>
          <w:p w:rsidR="00D11BDD" w:rsidRDefault="00EA741A">
            <w:pPr>
              <w:pStyle w:val="TableParagraph"/>
              <w:spacing w:before="17"/>
              <w:ind w:left="75"/>
              <w:rPr>
                <w:sz w:val="24"/>
              </w:rPr>
            </w:pPr>
            <w:r>
              <w:rPr>
                <w:sz w:val="24"/>
              </w:rPr>
              <w:t>звуком;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 w:rsidRPr="00C47AB4">
        <w:trPr>
          <w:trHeight w:val="3290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1" w:line="247" w:lineRule="auto"/>
              <w:ind w:left="73" w:right="507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</w:p>
          <w:p w:rsidR="00D11BDD" w:rsidRDefault="00EA741A">
            <w:pPr>
              <w:pStyle w:val="TableParagraph"/>
              <w:spacing w:before="2" w:line="247" w:lineRule="auto"/>
              <w:ind w:left="73" w:right="529"/>
              <w:rPr>
                <w:sz w:val="24"/>
              </w:rPr>
            </w:pPr>
            <w:r>
              <w:rPr>
                <w:sz w:val="24"/>
              </w:rPr>
              <w:t>функция.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1" w:line="254" w:lineRule="auto"/>
              <w:ind w:left="75" w:right="32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использованием 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цвета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11BDD" w:rsidRDefault="00EA741A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D11BDD" w:rsidRDefault="00EA741A">
            <w:pPr>
              <w:pStyle w:val="TableParagraph"/>
              <w:spacing w:before="17" w:line="252" w:lineRule="auto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братца»(парный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D11BDD" w:rsidRDefault="00EA741A">
            <w:pPr>
              <w:pStyle w:val="TableParagraph"/>
              <w:spacing w:before="4" w:line="254" w:lineRule="auto"/>
              <w:ind w:left="75" w:right="455"/>
              <w:rPr>
                <w:sz w:val="24"/>
              </w:rPr>
            </w:pPr>
            <w:r>
              <w:rPr>
                <w:sz w:val="24"/>
              </w:rPr>
              <w:t>«Чем твёрдые 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D11BDD" w:rsidRDefault="00EA741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звуков?»;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49" w:lineRule="auto"/>
              <w:ind w:left="75" w:right="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1" w:line="244" w:lineRule="auto"/>
              <w:ind w:left="72" w:right="261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11BDD" w:rsidRPr="00EA741A" w:rsidRDefault="00C47AB4">
            <w:pPr>
              <w:pStyle w:val="TableParagraph"/>
              <w:spacing w:before="3" w:line="244" w:lineRule="auto"/>
              <w:ind w:left="72" w:right="228"/>
              <w:rPr>
                <w:sz w:val="24"/>
                <w:lang w:val="en-US"/>
              </w:rPr>
            </w:pPr>
            <w:hyperlink r:id="rId18">
              <w:r w:rsidR="00EA741A" w:rsidRPr="00EA741A">
                <w:rPr>
                  <w:sz w:val="24"/>
                  <w:lang w:val="en-US"/>
                </w:rPr>
                <w:t>http://www.mon.gov.r</w:t>
              </w:r>
            </w:hyperlink>
            <w:r w:rsidR="00EA741A" w:rsidRPr="00EA741A">
              <w:rPr>
                <w:spacing w:val="-58"/>
                <w:sz w:val="24"/>
                <w:lang w:val="en-US"/>
              </w:rPr>
              <w:t xml:space="preserve"> </w:t>
            </w:r>
            <w:r w:rsidR="00EA741A" w:rsidRPr="00EA741A">
              <w:rPr>
                <w:sz w:val="24"/>
                <w:lang w:val="en-US"/>
              </w:rPr>
              <w:t>u</w:t>
            </w:r>
          </w:p>
        </w:tc>
      </w:tr>
      <w:tr w:rsidR="00D11BDD">
        <w:trPr>
          <w:trHeight w:val="4167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3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8" w:line="249" w:lineRule="auto"/>
              <w:ind w:left="73" w:right="677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D11BDD" w:rsidRDefault="00EA741A">
            <w:pPr>
              <w:pStyle w:val="TableParagraph"/>
              <w:spacing w:before="1" w:line="249" w:lineRule="auto"/>
              <w:ind w:left="73" w:right="153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звонкости— глухости звуков (без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D11BDD" w:rsidRDefault="00EA741A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«звонкость»,«глухость»).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68" w:line="254" w:lineRule="auto"/>
              <w:ind w:left="75" w:right="1011"/>
              <w:rPr>
                <w:sz w:val="24"/>
              </w:rPr>
            </w:pPr>
            <w:r>
              <w:rPr>
                <w:sz w:val="24"/>
              </w:rPr>
              <w:t>Упражнение: подбор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D11BDD" w:rsidRDefault="00EA741A">
            <w:pPr>
              <w:pStyle w:val="TableParagraph"/>
              <w:spacing w:line="25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</w:p>
          <w:p w:rsidR="00D11BDD" w:rsidRDefault="00EA741A">
            <w:pPr>
              <w:pStyle w:val="TableParagraph"/>
              <w:spacing w:line="254" w:lineRule="auto"/>
              <w:ind w:left="75" w:right="524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середина, конец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 группировка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</w:p>
          <w:p w:rsidR="00D11BDD" w:rsidRDefault="00EA741A">
            <w:pPr>
              <w:pStyle w:val="TableParagraph"/>
              <w:spacing w:line="254" w:lineRule="auto"/>
              <w:ind w:left="75" w:right="339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звуки);</w:t>
            </w:r>
          </w:p>
          <w:p w:rsidR="00D11BDD" w:rsidRDefault="00EA741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</w:p>
          <w:p w:rsidR="00D11BDD" w:rsidRDefault="00EA741A">
            <w:pPr>
              <w:pStyle w:val="TableParagraph"/>
              <w:spacing w:line="294" w:lineRule="exact"/>
              <w:ind w:left="75" w:right="489"/>
              <w:rPr>
                <w:sz w:val="24"/>
              </w:rPr>
            </w:pPr>
            <w:r>
              <w:rPr>
                <w:sz w:val="24"/>
              </w:rPr>
              <w:t>братца»(парный по 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звук);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2" w:lineRule="auto"/>
              <w:ind w:left="358" w:right="3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8" w:line="244" w:lineRule="auto"/>
              <w:ind w:left="72" w:right="3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80" w:line="235" w:lineRule="auto"/>
              <w:ind w:left="0" w:right="-15"/>
              <w:jc w:val="center"/>
              <w:rPr>
                <w:rFonts w:ascii="Cambria"/>
              </w:rPr>
            </w:pPr>
            <w:hyperlink r:id="rId19">
              <w:r w:rsidR="00EA741A">
                <w:rPr>
                  <w:rFonts w:ascii="Cambria"/>
                </w:rPr>
                <w:t>https://education.yandex.</w:t>
              </w:r>
            </w:hyperlink>
            <w:r w:rsidR="00EA741A">
              <w:rPr>
                <w:rFonts w:ascii="Cambria"/>
                <w:spacing w:val="-46"/>
              </w:rPr>
              <w:t xml:space="preserve"> </w:t>
            </w:r>
            <w:hyperlink r:id="rId20">
              <w:r w:rsidR="00EA741A">
                <w:rPr>
                  <w:rFonts w:ascii="Cambria"/>
                </w:rPr>
                <w:t>ru/</w:t>
              </w:r>
            </w:hyperlink>
          </w:p>
        </w:tc>
      </w:tr>
      <w:tr w:rsidR="00D11BDD">
        <w:trPr>
          <w:trHeight w:val="2064"/>
        </w:trPr>
        <w:tc>
          <w:tcPr>
            <w:tcW w:w="569" w:type="dxa"/>
          </w:tcPr>
          <w:p w:rsidR="00D11BDD" w:rsidRDefault="00EA741A">
            <w:pPr>
              <w:pStyle w:val="TableParagraph"/>
              <w:spacing w:before="61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1" w:line="247" w:lineRule="auto"/>
              <w:ind w:left="73" w:right="560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 единица.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11BDD" w:rsidRDefault="00EA741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(простые</w:t>
            </w:r>
          </w:p>
          <w:p w:rsidR="00D11BDD" w:rsidRDefault="00EA741A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1" w:line="252" w:lineRule="auto"/>
              <w:ind w:left="75" w:right="685"/>
              <w:rPr>
                <w:sz w:val="24"/>
              </w:rPr>
            </w:pPr>
            <w:r>
              <w:rPr>
                <w:sz w:val="24"/>
              </w:rPr>
              <w:t>Работа в парах: подбор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D11BDD" w:rsidRDefault="00EA741A">
            <w:pPr>
              <w:pStyle w:val="TableParagraph"/>
              <w:spacing w:before="3" w:line="254" w:lineRule="auto"/>
              <w:ind w:left="75" w:right="49"/>
              <w:rPr>
                <w:sz w:val="24"/>
              </w:rPr>
            </w:pPr>
            <w:r>
              <w:rPr>
                <w:sz w:val="24"/>
              </w:rPr>
              <w:t>Работа со слогоударными схемами: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слов,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 Работа в группах: объединять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52" w:lineRule="auto"/>
              <w:ind w:left="75" w:right="8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1" w:line="244" w:lineRule="auto"/>
              <w:ind w:left="72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D11BDD" w:rsidRDefault="00D11BDD">
      <w:pPr>
        <w:spacing w:line="244" w:lineRule="auto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1168"/>
        </w:trPr>
        <w:tc>
          <w:tcPr>
            <w:tcW w:w="560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line="254" w:lineRule="auto"/>
              <w:ind w:left="75" w:right="159"/>
              <w:rPr>
                <w:sz w:val="24"/>
              </w:rPr>
            </w:pPr>
            <w:r>
              <w:rPr>
                <w:sz w:val="24"/>
              </w:rPr>
              <w:t>месту ударения; Работа в 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и исправление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 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359"/>
        </w:trPr>
        <w:tc>
          <w:tcPr>
            <w:tcW w:w="560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Иитого по 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2196"/>
        </w:trPr>
        <w:tc>
          <w:tcPr>
            <w:tcW w:w="560" w:type="dxa"/>
          </w:tcPr>
          <w:p w:rsidR="00D11BDD" w:rsidRDefault="00EA741A">
            <w:pPr>
              <w:pStyle w:val="TableParagraph"/>
              <w:spacing w:before="63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2" w:line="230" w:lineRule="auto"/>
              <w:ind w:left="74" w:right="95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и движения 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умения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пространстве листа в тетради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пространстве классной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D11BDD" w:rsidRDefault="00EA741A">
            <w:pPr>
              <w:pStyle w:val="TableParagraph"/>
              <w:spacing w:line="264" w:lineRule="exact"/>
              <w:ind w:left="74" w:right="157"/>
              <w:rPr>
                <w:sz w:val="24"/>
              </w:rPr>
            </w:pPr>
            <w:r>
              <w:rPr>
                <w:sz w:val="24"/>
              </w:rPr>
              <w:t>требований, 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письма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2" w:line="230" w:lineRule="auto"/>
              <w:ind w:left="75" w:right="895"/>
              <w:rPr>
                <w:sz w:val="24"/>
              </w:rPr>
            </w:pPr>
            <w:r>
              <w:rPr>
                <w:sz w:val="24"/>
              </w:rPr>
              <w:t>Совместная работа: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2" w:line="230" w:lineRule="auto"/>
              <w:ind w:left="73" w:right="10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http://windows.edu/ru</w:t>
              </w:r>
            </w:hyperlink>
          </w:p>
        </w:tc>
      </w:tr>
      <w:tr w:rsidR="00D11BDD">
        <w:trPr>
          <w:trHeight w:val="2457"/>
        </w:trPr>
        <w:tc>
          <w:tcPr>
            <w:tcW w:w="560" w:type="dxa"/>
          </w:tcPr>
          <w:p w:rsidR="00D11BDD" w:rsidRDefault="00EA741A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1"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before="1" w:line="232" w:lineRule="auto"/>
              <w:ind w:left="74" w:right="-8"/>
              <w:rPr>
                <w:sz w:val="24"/>
              </w:rPr>
            </w:pPr>
            <w:r>
              <w:rPr>
                <w:sz w:val="24"/>
              </w:rPr>
              <w:t>предложений, написание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произношением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D11BDD" w:rsidRDefault="00EA741A">
            <w:pPr>
              <w:pStyle w:val="TableParagraph"/>
              <w:spacing w:line="230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D11BDD" w:rsidRDefault="00EA741A">
            <w:pPr>
              <w:pStyle w:val="TableParagraph"/>
              <w:spacing w:line="230" w:lineRule="auto"/>
              <w:ind w:left="75" w:right="268"/>
              <w:rPr>
                <w:sz w:val="24"/>
              </w:rPr>
            </w:pPr>
            <w:r>
              <w:rPr>
                <w:sz w:val="24"/>
              </w:rPr>
              <w:t>Упражнение: запись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11BDD" w:rsidRDefault="00EA741A">
            <w:pPr>
              <w:pStyle w:val="TableParagraph"/>
              <w:spacing w:line="264" w:lineRule="exact"/>
              <w:ind w:left="75" w:right="704"/>
              <w:rPr>
                <w:sz w:val="24"/>
              </w:rPr>
            </w:pP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11BDD" w:rsidRDefault="00C47AB4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3">
              <w:r w:rsidR="00EA741A">
                <w:rPr>
                  <w:sz w:val="24"/>
                </w:rPr>
                <w:t>http://www.mon.gov.ru</w:t>
              </w:r>
            </w:hyperlink>
          </w:p>
        </w:tc>
      </w:tr>
      <w:tr w:rsidR="00D11BDD">
        <w:trPr>
          <w:trHeight w:val="2460"/>
        </w:trPr>
        <w:tc>
          <w:tcPr>
            <w:tcW w:w="560" w:type="dxa"/>
          </w:tcPr>
          <w:p w:rsidR="00D11BDD" w:rsidRDefault="00EA741A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1"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D11BDD" w:rsidRDefault="00EA741A">
            <w:pPr>
              <w:pStyle w:val="TableParagraph"/>
              <w:spacing w:before="4" w:line="230" w:lineRule="auto"/>
              <w:ind w:left="74" w:right="180"/>
              <w:rPr>
                <w:sz w:val="24"/>
              </w:rPr>
            </w:pPr>
            <w:r>
              <w:rPr>
                <w:sz w:val="24"/>
              </w:rPr>
              <w:t>последовательности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5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</w:p>
          <w:p w:rsidR="00D11BDD" w:rsidRDefault="00EA741A">
            <w:pPr>
              <w:pStyle w:val="TableParagraph"/>
              <w:spacing w:line="232" w:lineRule="auto"/>
              <w:ind w:left="75" w:right="1210"/>
              <w:rPr>
                <w:sz w:val="24"/>
              </w:rPr>
            </w:pPr>
            <w:r>
              <w:rPr>
                <w:sz w:val="24"/>
              </w:rPr>
              <w:t>сравнивать свои буквы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D11BDD" w:rsidRDefault="00EA741A">
            <w:pPr>
              <w:pStyle w:val="TableParagraph"/>
              <w:spacing w:line="230" w:lineRule="auto"/>
              <w:ind w:left="75" w:right="280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D11BDD" w:rsidRDefault="00EA741A">
            <w:pPr>
              <w:pStyle w:val="TableParagraph"/>
              <w:spacing w:line="264" w:lineRule="exact"/>
              <w:ind w:left="75" w:right="-13"/>
              <w:rPr>
                <w:sz w:val="24"/>
              </w:rPr>
            </w:pPr>
            <w:r>
              <w:rPr>
                <w:sz w:val="24"/>
              </w:rPr>
              <w:t>слова/предложения/короткого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68" w:line="232" w:lineRule="auto"/>
              <w:ind w:left="75" w:right="24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  <w:tr w:rsidR="00D11BDD">
        <w:trPr>
          <w:trHeight w:val="1399"/>
        </w:trPr>
        <w:tc>
          <w:tcPr>
            <w:tcW w:w="560" w:type="dxa"/>
          </w:tcPr>
          <w:p w:rsidR="00D11BDD" w:rsidRDefault="00EA741A">
            <w:pPr>
              <w:pStyle w:val="TableParagraph"/>
              <w:spacing w:before="61"/>
              <w:ind w:left="53" w:right="96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7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61"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11BDD" w:rsidRDefault="00EA741A">
            <w:pPr>
              <w:pStyle w:val="TableParagraph"/>
              <w:spacing w:before="1" w:line="232" w:lineRule="auto"/>
              <w:ind w:left="7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входит?»,</w:t>
            </w:r>
          </w:p>
          <w:p w:rsidR="00D11BDD" w:rsidRDefault="00EA741A">
            <w:pPr>
              <w:pStyle w:val="TableParagraph"/>
              <w:spacing w:line="264" w:lineRule="exact"/>
              <w:ind w:left="75" w:right="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64" w:lineRule="exact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11BDD" w:rsidRDefault="00C47AB4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hyperlink r:id="rId24">
              <w:r w:rsidR="00EA741A">
                <w:rPr>
                  <w:sz w:val="24"/>
                </w:rPr>
                <w:t>http://www.mon.gov.ru</w:t>
              </w:r>
            </w:hyperlink>
          </w:p>
        </w:tc>
      </w:tr>
    </w:tbl>
    <w:p w:rsidR="00D11BDD" w:rsidRDefault="00D11BDD">
      <w:pPr>
        <w:spacing w:line="267" w:lineRule="exact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1588"/>
        </w:trPr>
        <w:tc>
          <w:tcPr>
            <w:tcW w:w="56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знакомство);</w:t>
            </w:r>
          </w:p>
          <w:p w:rsidR="00D11BDD" w:rsidRDefault="00EA741A">
            <w:pPr>
              <w:pStyle w:val="TableParagraph"/>
              <w:spacing w:before="4" w:line="230" w:lineRule="auto"/>
              <w:ind w:left="75" w:right="444"/>
              <w:rPr>
                <w:sz w:val="24"/>
              </w:rPr>
            </w:pPr>
            <w:r>
              <w:rPr>
                <w:sz w:val="24"/>
              </w:rPr>
              <w:t>Учебный диалог «Почему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 ли читать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D11BDD" w:rsidRDefault="00EA741A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словами?»;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2193"/>
        </w:trPr>
        <w:tc>
          <w:tcPr>
            <w:tcW w:w="564" w:type="dxa"/>
          </w:tcPr>
          <w:p w:rsidR="00D11BDD" w:rsidRDefault="00EA741A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между словами;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2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</w:tc>
      </w:tr>
      <w:tr w:rsidR="00D11BDD">
        <w:trPr>
          <w:trHeight w:val="1665"/>
        </w:trPr>
        <w:tc>
          <w:tcPr>
            <w:tcW w:w="564" w:type="dxa"/>
          </w:tcPr>
          <w:p w:rsidR="00D11BDD" w:rsidRDefault="00EA741A">
            <w:pPr>
              <w:pStyle w:val="TableParagraph"/>
              <w:spacing w:before="61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 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 сочетаниях жи, ши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35"/>
              <w:rPr>
                <w:sz w:val="24"/>
              </w:rPr>
            </w:pPr>
            <w:r>
              <w:rPr>
                <w:sz w:val="24"/>
              </w:rPr>
              <w:t>Совместный анализ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 нём слов с буквосо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четаниями жи, ши, ча, ща, чу, щу;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6" w:lineRule="exact"/>
              <w:ind w:left="75" w:right="127"/>
              <w:rPr>
                <w:sz w:val="24"/>
              </w:rPr>
            </w:pP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10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http://windows.edu/ru</w:t>
              </w:r>
            </w:hyperlink>
          </w:p>
        </w:tc>
      </w:tr>
      <w:tr w:rsidR="00D11BDD">
        <w:trPr>
          <w:trHeight w:val="1929"/>
        </w:trPr>
        <w:tc>
          <w:tcPr>
            <w:tcW w:w="564" w:type="dxa"/>
          </w:tcPr>
          <w:p w:rsidR="00D11BDD" w:rsidRDefault="00EA741A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чу, щу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Упражнение: выписывание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буквосочетания ми ча, ща, 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 жи, ши; 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и запись под диктовку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D11BDD" w:rsidRDefault="00EA741A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639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</w:tc>
      </w:tr>
      <w:tr w:rsidR="00D11BDD" w:rsidRPr="00F21018">
        <w:trPr>
          <w:trHeight w:val="2724"/>
        </w:trPr>
        <w:tc>
          <w:tcPr>
            <w:tcW w:w="564" w:type="dxa"/>
          </w:tcPr>
          <w:p w:rsidR="00D11BDD" w:rsidRDefault="00EA741A">
            <w:pPr>
              <w:pStyle w:val="TableParagraph"/>
              <w:spacing w:before="61"/>
              <w:ind w:left="48" w:right="96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184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D11BDD" w:rsidRDefault="00EA741A">
            <w:pPr>
              <w:pStyle w:val="TableParagraph"/>
              <w:spacing w:line="230" w:lineRule="auto"/>
              <w:ind w:left="74" w:right="766"/>
              <w:rPr>
                <w:sz w:val="24"/>
              </w:rPr>
            </w:pPr>
            <w:r>
              <w:rPr>
                <w:sz w:val="24"/>
              </w:rPr>
              <w:t>предложения,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151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11BDD" w:rsidRDefault="00EA741A">
            <w:pPr>
              <w:pStyle w:val="TableParagraph"/>
              <w:spacing w:before="1" w:line="230" w:lineRule="auto"/>
              <w:ind w:left="75" w:right="609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D11BDD" w:rsidRDefault="00EA741A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5" w:right="7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before="1" w:line="230" w:lineRule="auto"/>
              <w:ind w:left="75" w:right="109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260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11BDD" w:rsidRDefault="00C47AB4">
            <w:pPr>
              <w:pStyle w:val="TableParagraph"/>
              <w:spacing w:line="255" w:lineRule="exact"/>
              <w:ind w:left="73"/>
              <w:rPr>
                <w:rFonts w:ascii="Cambria"/>
              </w:rPr>
            </w:pPr>
            <w:hyperlink r:id="rId26">
              <w:r w:rsidR="00EA741A">
                <w:rPr>
                  <w:rFonts w:ascii="Cambria"/>
                </w:rPr>
                <w:t>http://www.mon.gov.ru</w:t>
              </w:r>
            </w:hyperlink>
          </w:p>
          <w:p w:rsidR="00D11BDD" w:rsidRDefault="00EA741A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C47AB4">
            <w:pPr>
              <w:pStyle w:val="TableParagraph"/>
              <w:spacing w:before="83" w:line="230" w:lineRule="auto"/>
              <w:ind w:left="73" w:right="29"/>
              <w:rPr>
                <w:rFonts w:ascii="Cambria"/>
                <w:lang w:val="en-US"/>
              </w:rPr>
            </w:pPr>
            <w:hyperlink r:id="rId27">
              <w:r w:rsidR="00EA741A" w:rsidRPr="00EA741A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28">
              <w:r w:rsidR="00EA741A" w:rsidRPr="00EA741A">
                <w:rPr>
                  <w:rFonts w:ascii="Cambria"/>
                  <w:lang w:val="en-US"/>
                </w:rPr>
                <w:t>x.ru/</w:t>
              </w:r>
            </w:hyperlink>
          </w:p>
        </w:tc>
      </w:tr>
    </w:tbl>
    <w:p w:rsidR="00D11BDD" w:rsidRPr="00EA741A" w:rsidRDefault="00D11BDD">
      <w:pPr>
        <w:spacing w:line="230" w:lineRule="auto"/>
        <w:rPr>
          <w:rFonts w:ascii="Cambria"/>
          <w:lang w:val="en-US"/>
        </w:rPr>
        <w:sectPr w:rsidR="00D11BDD" w:rsidRPr="00EA741A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2"/>
        <w:gridCol w:w="3709"/>
        <w:gridCol w:w="707"/>
        <w:gridCol w:w="712"/>
        <w:gridCol w:w="850"/>
        <w:gridCol w:w="3951"/>
        <w:gridCol w:w="2554"/>
        <w:gridCol w:w="2470"/>
      </w:tblGrid>
      <w:tr w:rsidR="00D11BDD">
        <w:trPr>
          <w:trHeight w:val="1322"/>
        </w:trPr>
        <w:tc>
          <w:tcPr>
            <w:tcW w:w="568" w:type="dxa"/>
            <w:gridSpan w:val="2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709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0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line="232" w:lineRule="auto"/>
              <w:ind w:left="76" w:right="632"/>
              <w:jc w:val="both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букву;</w:t>
            </w:r>
          </w:p>
          <w:p w:rsidR="00D11BDD" w:rsidRDefault="00EA741A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1927"/>
        </w:trPr>
        <w:tc>
          <w:tcPr>
            <w:tcW w:w="568" w:type="dxa"/>
            <w:gridSpan w:val="2"/>
          </w:tcPr>
          <w:p w:rsidR="00D11BDD" w:rsidRDefault="00EA741A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67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 по слогам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67" w:line="230" w:lineRule="auto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67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64" w:lineRule="exact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67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  <w:tr w:rsidR="00D11BDD">
        <w:trPr>
          <w:trHeight w:val="3251"/>
        </w:trPr>
        <w:tc>
          <w:tcPr>
            <w:tcW w:w="568" w:type="dxa"/>
            <w:gridSpan w:val="2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186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D11BDD" w:rsidRDefault="00EA741A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0" w:line="230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Упражнение: запись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 из набора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 оформлением начала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предложения,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11BDD" w:rsidRDefault="00EA741A">
            <w:pPr>
              <w:pStyle w:val="TableParagraph"/>
              <w:spacing w:line="230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D11BDD" w:rsidRDefault="00EA741A">
            <w:pPr>
              <w:pStyle w:val="TableParagraph"/>
              <w:spacing w:line="264" w:lineRule="exact"/>
              <w:ind w:left="76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под диктовку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0" w:line="230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0" w:lineRule="auto"/>
              <w:ind w:left="76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0" w:lineRule="auto"/>
              <w:ind w:left="73" w:right="3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D11BDD">
        <w:trPr>
          <w:trHeight w:val="340"/>
        </w:trPr>
        <w:tc>
          <w:tcPr>
            <w:tcW w:w="4277" w:type="dxa"/>
            <w:gridSpan w:val="3"/>
          </w:tcPr>
          <w:p w:rsidR="00D11BDD" w:rsidRDefault="00EA741A">
            <w:pPr>
              <w:pStyle w:val="TableParagraph"/>
              <w:spacing w:before="61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537" w:type="dxa"/>
            <w:gridSpan w:val="5"/>
            <w:tcBorders>
              <w:left w:val="single" w:sz="6" w:space="0" w:color="000000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2196"/>
        </w:trPr>
        <w:tc>
          <w:tcPr>
            <w:tcW w:w="568" w:type="dxa"/>
            <w:gridSpan w:val="2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09" w:type="dxa"/>
          </w:tcPr>
          <w:p w:rsidR="00D11BDD" w:rsidRDefault="00EA741A">
            <w:pPr>
              <w:pStyle w:val="TableParagraph"/>
              <w:spacing w:before="72" w:line="230" w:lineRule="auto"/>
              <w:ind w:left="74" w:right="72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11BDD" w:rsidRDefault="00EA741A">
            <w:pPr>
              <w:pStyle w:val="TableParagraph"/>
              <w:spacing w:before="1" w:line="230" w:lineRule="auto"/>
              <w:ind w:left="74" w:right="662"/>
              <w:rPr>
                <w:sz w:val="24"/>
              </w:rPr>
            </w:pPr>
            <w:r>
              <w:rPr>
                <w:sz w:val="24"/>
              </w:rPr>
              <w:t>Осознание целей и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72" w:line="230" w:lineRule="auto"/>
              <w:ind w:left="76" w:right="36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«Язык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 w:rsidR="00D11BDD" w:rsidRDefault="00EA741A">
            <w:pPr>
              <w:pStyle w:val="TableParagraph"/>
              <w:spacing w:before="1" w:line="230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Учебный диалог «Можно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без помощи языка?»;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анализа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  <w:p w:rsidR="00D11BDD" w:rsidRDefault="00EA741A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70" w:line="232" w:lineRule="auto"/>
              <w:ind w:left="73" w:right="10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rFonts w:ascii="Cambria" w:hAnsi="Cambria"/>
                </w:rPr>
                <w:t>http://windows.edu/ru</w:t>
              </w:r>
            </w:hyperlink>
          </w:p>
        </w:tc>
      </w:tr>
      <w:tr w:rsidR="00D11BDD">
        <w:trPr>
          <w:trHeight w:val="342"/>
        </w:trPr>
        <w:tc>
          <w:tcPr>
            <w:tcW w:w="4277" w:type="dxa"/>
            <w:gridSpan w:val="3"/>
          </w:tcPr>
          <w:p w:rsidR="00D11BDD" w:rsidRDefault="00EA741A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60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76" w:right="-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31" w:type="dxa"/>
            <w:gridSpan w:val="2"/>
          </w:tcPr>
          <w:p w:rsidR="00D11BDD" w:rsidRDefault="00EA741A">
            <w:pPr>
              <w:pStyle w:val="TableParagraph"/>
              <w:spacing w:before="59" w:line="264" w:lineRule="exact"/>
              <w:ind w:left="74" w:right="296"/>
              <w:rPr>
                <w:sz w:val="24"/>
              </w:rPr>
            </w:pPr>
            <w:r>
              <w:rPr>
                <w:sz w:val="24"/>
              </w:rPr>
              <w:t>Звуки речи. 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1" w:type="dxa"/>
          </w:tcPr>
          <w:p w:rsidR="00D11BDD" w:rsidRDefault="00EA741A">
            <w:pPr>
              <w:pStyle w:val="TableParagraph"/>
              <w:spacing w:before="59" w:line="264" w:lineRule="exact"/>
              <w:ind w:left="76" w:right="531"/>
              <w:rPr>
                <w:sz w:val="24"/>
              </w:rPr>
            </w:pPr>
            <w:r>
              <w:rPr>
                <w:sz w:val="24"/>
              </w:rPr>
              <w:t>Беседа «Что мы знаем о звуках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59" w:line="264" w:lineRule="exact"/>
              <w:ind w:left="76" w:right="9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70" w:type="dxa"/>
          </w:tcPr>
          <w:p w:rsidR="00D11BDD" w:rsidRDefault="00EA741A">
            <w:pPr>
              <w:pStyle w:val="TableParagraph"/>
              <w:spacing w:before="59" w:line="264" w:lineRule="exact"/>
              <w:ind w:left="73" w:right="3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69"/>
      </w:tblGrid>
      <w:tr w:rsidR="00D11BDD" w:rsidRPr="00F21018">
        <w:trPr>
          <w:trHeight w:val="2116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слове.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before="4" w:line="230" w:lineRule="auto"/>
              <w:ind w:left="74" w:right="462"/>
              <w:rPr>
                <w:sz w:val="24"/>
              </w:rPr>
            </w:pPr>
            <w:r>
              <w:rPr>
                <w:sz w:val="24"/>
              </w:rPr>
              <w:t>безударные.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30" w:lineRule="auto"/>
              <w:ind w:left="79" w:right="296"/>
              <w:rPr>
                <w:sz w:val="24"/>
              </w:rPr>
            </w:pPr>
            <w:r>
              <w:rPr>
                <w:sz w:val="24"/>
              </w:rPr>
              <w:t>актуализируются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грамоте;</w:t>
            </w:r>
          </w:p>
          <w:p w:rsidR="00D11BDD" w:rsidRDefault="00EA741A">
            <w:pPr>
              <w:pStyle w:val="TableParagraph"/>
              <w:spacing w:line="230" w:lineRule="auto"/>
              <w:ind w:left="79" w:right="332"/>
              <w:rPr>
                <w:sz w:val="24"/>
              </w:rPr>
            </w:pPr>
            <w:r>
              <w:rPr>
                <w:sz w:val="24"/>
              </w:rPr>
              <w:t>Учебный диалог «Объясняем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звуков»;</w:t>
            </w:r>
          </w:p>
          <w:p w:rsidR="00D11BDD" w:rsidRDefault="00EA741A">
            <w:pPr>
              <w:pStyle w:val="TableParagraph"/>
              <w:spacing w:line="264" w:lineRule="exact"/>
              <w:ind w:left="79" w:right="2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характеристике);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before="4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D11BDD" w:rsidRPr="00EA741A" w:rsidRDefault="00EA741A">
            <w:pPr>
              <w:pStyle w:val="TableParagraph"/>
              <w:spacing w:line="261" w:lineRule="exact"/>
              <w:ind w:left="79"/>
              <w:rPr>
                <w:sz w:val="24"/>
                <w:lang w:val="en-US"/>
              </w:rPr>
            </w:pPr>
            <w:r w:rsidRPr="00EA741A">
              <w:rPr>
                <w:sz w:val="24"/>
                <w:lang w:val="en-US"/>
              </w:rPr>
              <w:t>"</w:t>
            </w:r>
            <w:r>
              <w:rPr>
                <w:sz w:val="24"/>
              </w:rPr>
              <w:t>Яндекс</w:t>
            </w:r>
            <w:r w:rsidRPr="00EA741A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Учебник</w:t>
            </w:r>
            <w:r w:rsidRPr="00EA741A">
              <w:rPr>
                <w:sz w:val="24"/>
                <w:lang w:val="en-US"/>
              </w:rPr>
              <w:t>"</w:t>
            </w:r>
          </w:p>
          <w:p w:rsidR="00D11BDD" w:rsidRPr="00EA741A" w:rsidRDefault="00C47AB4">
            <w:pPr>
              <w:pStyle w:val="TableParagraph"/>
              <w:spacing w:before="85" w:line="228" w:lineRule="auto"/>
              <w:ind w:left="79"/>
              <w:rPr>
                <w:rFonts w:ascii="Cambria"/>
                <w:lang w:val="en-US"/>
              </w:rPr>
            </w:pPr>
            <w:hyperlink r:id="rId30">
              <w:r w:rsidR="00EA741A" w:rsidRPr="00EA741A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31">
              <w:r w:rsidR="00EA741A" w:rsidRPr="00EA741A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D11BDD" w:rsidRPr="00C47AB4">
        <w:trPr>
          <w:trHeight w:val="2315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0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7" w:line="232" w:lineRule="auto"/>
              <w:ind w:left="74" w:right="161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D11BDD" w:rsidRDefault="00EA741A">
            <w:pPr>
              <w:pStyle w:val="TableParagraph"/>
              <w:spacing w:before="72" w:line="232" w:lineRule="auto"/>
              <w:ind w:left="74" w:right="81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[ч’], [щ’].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9" w:line="230" w:lineRule="auto"/>
              <w:ind w:left="79" w:right="47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с заданным звуком»;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звуки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D11BDD" w:rsidRDefault="00EA741A">
            <w:pPr>
              <w:pStyle w:val="TableParagraph"/>
              <w:spacing w:before="1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69" w:line="230" w:lineRule="auto"/>
              <w:ind w:left="80" w:right="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D11BDD" w:rsidRDefault="00EA741A">
            <w:pPr>
              <w:pStyle w:val="TableParagraph"/>
              <w:spacing w:before="69" w:line="230" w:lineRule="auto"/>
              <w:ind w:left="79" w:right="63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7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F21018">
            <w:pPr>
              <w:pStyle w:val="TableParagraph"/>
              <w:spacing w:before="63" w:line="248" w:lineRule="exact"/>
              <w:ind w:left="79"/>
              <w:rPr>
                <w:rFonts w:ascii="Cambria"/>
                <w:lang w:val="en-US"/>
              </w:rPr>
            </w:pPr>
            <w:hyperlink r:id="rId32">
              <w:r w:rsidR="00EA741A" w:rsidRPr="00EA741A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33">
              <w:r w:rsidR="00EA741A" w:rsidRPr="00EA741A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D11BDD" w:rsidRPr="00C47AB4">
        <w:trPr>
          <w:trHeight w:val="3252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411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в слове. Ударный 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слов на слоги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заданному основанию;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D11BDD" w:rsidRDefault="00EA741A">
            <w:pPr>
              <w:pStyle w:val="TableParagraph"/>
              <w:spacing w:line="232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D11BDD" w:rsidRDefault="00EA741A">
            <w:pPr>
              <w:pStyle w:val="TableParagraph"/>
              <w:spacing w:line="230" w:lineRule="auto"/>
              <w:ind w:left="79" w:right="431"/>
              <w:rPr>
                <w:sz w:val="24"/>
              </w:rPr>
            </w:pPr>
            <w:r>
              <w:rPr>
                <w:sz w:val="24"/>
              </w:rPr>
              <w:t>допущенных при характеристике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11BDD" w:rsidRDefault="00EA741A">
            <w:pPr>
              <w:pStyle w:val="TableParagraph"/>
              <w:spacing w:line="230" w:lineRule="auto"/>
              <w:ind w:left="79" w:right="278"/>
              <w:jc w:val="both"/>
              <w:rPr>
                <w:sz w:val="24"/>
              </w:rPr>
            </w:pPr>
            <w:r>
              <w:rPr>
                <w:sz w:val="24"/>
              </w:rPr>
              <w:t>«Детективы», в ходе игры нужно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ряду предложенных слов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D11BDD" w:rsidRDefault="00EA741A">
            <w:pPr>
              <w:pStyle w:val="TableParagraph"/>
              <w:spacing w:line="250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before="1"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  <w:p w:rsidR="00D11BDD" w:rsidRDefault="00EA741A">
            <w:pPr>
              <w:pStyle w:val="TableParagraph"/>
              <w:spacing w:before="76" w:line="230" w:lineRule="auto"/>
              <w:ind w:left="79" w:right="3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F21018">
            <w:pPr>
              <w:pStyle w:val="TableParagraph"/>
              <w:spacing w:before="86" w:line="228" w:lineRule="auto"/>
              <w:ind w:left="79"/>
              <w:rPr>
                <w:rFonts w:ascii="Cambria"/>
                <w:lang w:val="en-US"/>
              </w:rPr>
            </w:pPr>
            <w:hyperlink r:id="rId35">
              <w:r w:rsidR="00EA741A" w:rsidRPr="00EA741A">
                <w:rPr>
                  <w:rFonts w:ascii="Cambria"/>
                  <w:spacing w:val="-1"/>
                  <w:lang w:val="en-US"/>
                </w:rPr>
                <w:t>https://education.yande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36">
              <w:r w:rsidR="00EA741A" w:rsidRPr="00EA741A">
                <w:rPr>
                  <w:rFonts w:ascii="Cambria"/>
                  <w:lang w:val="en-US"/>
                </w:rPr>
                <w:t>x.ru/</w:t>
              </w:r>
            </w:hyperlink>
          </w:p>
        </w:tc>
      </w:tr>
      <w:tr w:rsidR="00D11BDD">
        <w:trPr>
          <w:trHeight w:val="343"/>
        </w:trPr>
        <w:tc>
          <w:tcPr>
            <w:tcW w:w="4277" w:type="dxa"/>
            <w:gridSpan w:val="2"/>
          </w:tcPr>
          <w:p w:rsidR="00D11BDD" w:rsidRDefault="00EA741A">
            <w:pPr>
              <w:pStyle w:val="TableParagraph"/>
              <w:spacing w:before="62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2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32" w:type="dxa"/>
            <w:gridSpan w:val="5"/>
            <w:tcBorders>
              <w:left w:val="single" w:sz="6" w:space="0" w:color="000000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1929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91"/>
              <w:rPr>
                <w:sz w:val="24"/>
              </w:rPr>
            </w:pPr>
            <w:r>
              <w:rPr>
                <w:sz w:val="24"/>
              </w:rPr>
              <w:t>Звук и буква. Различение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э;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D11BDD" w:rsidRDefault="00EA741A">
            <w:pPr>
              <w:pStyle w:val="TableParagraph"/>
              <w:spacing w:line="264" w:lineRule="exact"/>
              <w:ind w:left="74" w:right="19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8" w:line="232" w:lineRule="auto"/>
              <w:ind w:left="79" w:right="606"/>
              <w:rPr>
                <w:sz w:val="24"/>
              </w:rPr>
            </w:pPr>
            <w:r>
              <w:rPr>
                <w:sz w:val="24"/>
              </w:rPr>
              <w:t>Моделировать звукобуквенный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line="230" w:lineRule="auto"/>
              <w:ind w:left="79" w:right="456"/>
              <w:rPr>
                <w:sz w:val="24"/>
              </w:rPr>
            </w:pPr>
            <w:r>
              <w:rPr>
                <w:sz w:val="24"/>
              </w:rPr>
              <w:t>Упражнение: подбор 1—2 слов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предложенной звукобуквенной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диалог</w:t>
            </w:r>
          </w:p>
          <w:p w:rsidR="00D11BDD" w:rsidRDefault="00EA741A">
            <w:pPr>
              <w:pStyle w:val="TableParagraph"/>
              <w:spacing w:line="264" w:lineRule="exact"/>
              <w:ind w:left="79" w:right="140"/>
              <w:rPr>
                <w:sz w:val="24"/>
              </w:rPr>
            </w:pPr>
            <w:r>
              <w:rPr>
                <w:sz w:val="24"/>
              </w:rPr>
              <w:t>«Сравниваем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0" w:line="230" w:lineRule="auto"/>
              <w:ind w:left="80" w:right="7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69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387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</w:tc>
      </w:tr>
    </w:tbl>
    <w:p w:rsidR="00D11BDD" w:rsidRDefault="00D11BDD">
      <w:pPr>
        <w:spacing w:line="230" w:lineRule="auto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D11BDD">
        <w:trPr>
          <w:trHeight w:val="2116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line="230" w:lineRule="auto"/>
              <w:ind w:left="74" w:right="549"/>
              <w:rPr>
                <w:sz w:val="24"/>
              </w:rPr>
            </w:pPr>
            <w:r>
              <w:rPr>
                <w:sz w:val="24"/>
              </w:rPr>
              <w:t>Мягкий знак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30" w:lineRule="auto"/>
              <w:ind w:left="79" w:right="65"/>
              <w:rPr>
                <w:sz w:val="24"/>
              </w:rPr>
            </w:pPr>
            <w:r>
              <w:rPr>
                <w:sz w:val="24"/>
              </w:rPr>
              <w:t>формулируются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D11BDD" w:rsidRDefault="00EA741A">
            <w:pPr>
              <w:pStyle w:val="TableParagraph"/>
              <w:spacing w:line="230" w:lineRule="auto"/>
              <w:ind w:left="79" w:right="96"/>
              <w:rPr>
                <w:sz w:val="24"/>
              </w:rPr>
            </w:pPr>
            <w:r>
              <w:rPr>
                <w:sz w:val="24"/>
              </w:rPr>
              <w:t>(разделительный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:составление</w:t>
            </w:r>
          </w:p>
          <w:p w:rsidR="00D11BDD" w:rsidRDefault="00EA741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5369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480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line="230" w:lineRule="auto"/>
              <w:ind w:left="79" w:right="81"/>
              <w:rPr>
                <w:sz w:val="24"/>
              </w:rPr>
            </w:pPr>
            <w:r>
              <w:rPr>
                <w:sz w:val="24"/>
              </w:rPr>
              <w:t>Работа с таблицей: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 количества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для каждой из трёх колонок: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равно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звуков</w:t>
            </w:r>
          </w:p>
          <w:p w:rsidR="00D11BDD" w:rsidRDefault="00EA741A">
            <w:pPr>
              <w:pStyle w:val="TableParagraph"/>
              <w:spacing w:line="230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меньше количества букв,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больше количества 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обозначает мягкость</w:t>
            </w:r>
          </w:p>
          <w:p w:rsidR="00D11BDD" w:rsidRDefault="00EA741A">
            <w:pPr>
              <w:pStyle w:val="TableParagraph"/>
              <w:spacing w:line="230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конь;</w:t>
            </w:r>
          </w:p>
          <w:p w:rsidR="00D11BDD" w:rsidRDefault="00EA741A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стол;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65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38">
              <w:r w:rsidR="00EA741A">
                <w:rPr>
                  <w:rFonts w:ascii="Cambria"/>
                </w:rPr>
                <w:t>https://education.yandex</w:t>
              </w:r>
            </w:hyperlink>
          </w:p>
          <w:p w:rsidR="00D11BDD" w:rsidRDefault="00C47AB4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39">
              <w:r w:rsidR="00EA741A">
                <w:rPr>
                  <w:rFonts w:ascii="Cambria"/>
                </w:rPr>
                <w:t>.ru/</w:t>
              </w:r>
            </w:hyperlink>
          </w:p>
        </w:tc>
      </w:tr>
      <w:tr w:rsidR="00D11BDD">
        <w:trPr>
          <w:trHeight w:val="245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2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1" w:line="230" w:lineRule="auto"/>
              <w:ind w:left="74" w:right="451"/>
              <w:rPr>
                <w:sz w:val="24"/>
              </w:rPr>
            </w:pPr>
            <w:r>
              <w:rPr>
                <w:sz w:val="24"/>
              </w:rPr>
              <w:t>Использование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30" w:lineRule="auto"/>
              <w:ind w:left="79" w:right="149"/>
              <w:rPr>
                <w:sz w:val="24"/>
              </w:rPr>
            </w:pPr>
            <w:r>
              <w:rPr>
                <w:sz w:val="24"/>
              </w:rPr>
              <w:t>Учебный диалог «Сравниваем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</w:p>
          <w:p w:rsidR="00D11BDD" w:rsidRDefault="00EA741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line="264" w:lineRule="exact"/>
              <w:ind w:left="79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68" w:line="23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0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</w:tbl>
    <w:p w:rsidR="00D11BDD" w:rsidRDefault="00D11BDD">
      <w:pPr>
        <w:spacing w:line="230" w:lineRule="auto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D11BDD">
        <w:trPr>
          <w:trHeight w:val="266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1" w:type="dxa"/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553" w:type="dxa"/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5" w:type="dxa"/>
          </w:tcPr>
          <w:p w:rsidR="00D11BDD" w:rsidRDefault="00D11BDD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BDD">
        <w:trPr>
          <w:trHeight w:val="245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684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11BDD" w:rsidRDefault="00EA741A">
            <w:pPr>
              <w:pStyle w:val="TableParagraph"/>
              <w:spacing w:line="230" w:lineRule="auto"/>
              <w:ind w:left="74" w:right="-21"/>
              <w:rPr>
                <w:sz w:val="24"/>
              </w:rPr>
            </w:pPr>
            <w:r>
              <w:rPr>
                <w:sz w:val="24"/>
              </w:rPr>
              <w:t>последовательности.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 упорядочения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45"/>
              <w:rPr>
                <w:sz w:val="24"/>
              </w:rPr>
            </w:pPr>
            <w:r>
              <w:rPr>
                <w:sz w:val="24"/>
              </w:rPr>
              <w:t>Практическая работа: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</w:t>
            </w:r>
          </w:p>
          <w:p w:rsidR="00D11BDD" w:rsidRDefault="00EA741A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D11BDD" w:rsidRDefault="00EA741A">
            <w:pPr>
              <w:pStyle w:val="TableParagraph"/>
              <w:spacing w:before="3" w:line="230" w:lineRule="auto"/>
              <w:ind w:left="79" w:right="257"/>
              <w:rPr>
                <w:sz w:val="24"/>
              </w:rPr>
            </w:pPr>
            <w:r>
              <w:rPr>
                <w:sz w:val="24"/>
              </w:rPr>
              <w:t>предшествующего согласного);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алфавит»; Совместное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11BDD" w:rsidRDefault="00EA741A">
            <w:pPr>
              <w:pStyle w:val="TableParagraph"/>
              <w:spacing w:line="249" w:lineRule="exact"/>
              <w:ind w:left="79"/>
              <w:rPr>
                <w:sz w:val="24"/>
              </w:rPr>
            </w:pPr>
            <w:r>
              <w:rPr>
                <w:sz w:val="24"/>
              </w:rPr>
              <w:t>«Запиши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алфавиту»;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D11BDD" w:rsidRDefault="00EA741A">
            <w:pPr>
              <w:pStyle w:val="TableParagraph"/>
              <w:spacing w:before="77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75" w:line="253" w:lineRule="exact"/>
              <w:ind w:left="79" w:right="-15"/>
              <w:rPr>
                <w:rFonts w:ascii="Cambria"/>
              </w:rPr>
            </w:pPr>
            <w:hyperlink r:id="rId40">
              <w:r w:rsidR="00EA741A">
                <w:rPr>
                  <w:rFonts w:ascii="Cambria"/>
                </w:rPr>
                <w:t>https://education.yandex</w:t>
              </w:r>
            </w:hyperlink>
          </w:p>
          <w:p w:rsidR="00D11BDD" w:rsidRDefault="00C47AB4">
            <w:pPr>
              <w:pStyle w:val="TableParagraph"/>
              <w:spacing w:line="253" w:lineRule="exact"/>
              <w:ind w:left="79"/>
              <w:rPr>
                <w:rFonts w:ascii="Cambria"/>
              </w:rPr>
            </w:pPr>
            <w:hyperlink r:id="rId41">
              <w:r w:rsidR="00EA741A">
                <w:rPr>
                  <w:rFonts w:ascii="Cambria"/>
                </w:rPr>
                <w:t>.ru/</w:t>
              </w:r>
            </w:hyperlink>
          </w:p>
        </w:tc>
      </w:tr>
      <w:tr w:rsidR="00D11BDD">
        <w:trPr>
          <w:trHeight w:val="342"/>
        </w:trPr>
        <w:tc>
          <w:tcPr>
            <w:tcW w:w="4277" w:type="dxa"/>
            <w:gridSpan w:val="2"/>
          </w:tcPr>
          <w:p w:rsidR="00D11BDD" w:rsidRDefault="00EA741A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1401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2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1135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>Учебный диалог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64" w:lineRule="exact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30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http://windows.edu/ru</w:t>
              </w:r>
            </w:hyperlink>
          </w:p>
        </w:tc>
      </w:tr>
      <w:tr w:rsidR="00D11BDD">
        <w:trPr>
          <w:trHeight w:val="3108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0" w:line="230" w:lineRule="auto"/>
              <w:ind w:left="74" w:right="66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8" w:line="232" w:lineRule="auto"/>
              <w:ind w:left="79" w:right="124"/>
              <w:rPr>
                <w:sz w:val="24"/>
              </w:rPr>
            </w:pPr>
            <w:r>
              <w:rPr>
                <w:sz w:val="24"/>
              </w:rPr>
              <w:t>Учебный диалог «На какие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слова?»;</w:t>
            </w:r>
          </w:p>
          <w:p w:rsidR="00D11BDD" w:rsidRDefault="00EA741A">
            <w:pPr>
              <w:pStyle w:val="TableParagraph"/>
              <w:spacing w:line="230" w:lineRule="auto"/>
              <w:ind w:left="79" w:right="376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</w:p>
          <w:p w:rsidR="00D11BDD" w:rsidRDefault="00EA741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«что?»;</w:t>
            </w:r>
          </w:p>
          <w:p w:rsidR="00D11BDD" w:rsidRDefault="00EA741A">
            <w:pPr>
              <w:pStyle w:val="TableParagraph"/>
              <w:spacing w:line="232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D11BDD" w:rsidRDefault="00EA741A">
            <w:pPr>
              <w:pStyle w:val="TableParagraph"/>
              <w:spacing w:line="230" w:lineRule="auto"/>
              <w:ind w:left="79" w:right="657"/>
              <w:rPr>
                <w:sz w:val="24"/>
              </w:rPr>
            </w:pPr>
            <w:r>
              <w:rPr>
                <w:sz w:val="24"/>
              </w:rPr>
              <w:t>«какая?», «какое?», «какие?»;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0" w:line="230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3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0" w:line="230" w:lineRule="auto"/>
              <w:ind w:left="79" w:right="413"/>
              <w:rPr>
                <w:sz w:val="24"/>
              </w:rPr>
            </w:pPr>
            <w:r>
              <w:rPr>
                <w:sz w:val="24"/>
              </w:rPr>
              <w:t>«Единая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 -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collektion.edu/ru</w:t>
            </w:r>
          </w:p>
          <w:p w:rsidR="00D11BDD" w:rsidRDefault="00EA741A">
            <w:pPr>
              <w:pStyle w:val="TableParagraph"/>
              <w:spacing w:before="76" w:line="230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76" w:line="251" w:lineRule="exact"/>
              <w:ind w:left="79" w:right="-15"/>
              <w:rPr>
                <w:rFonts w:ascii="Cambria"/>
              </w:rPr>
            </w:pPr>
            <w:hyperlink r:id="rId44">
              <w:r w:rsidR="00EA741A">
                <w:rPr>
                  <w:rFonts w:ascii="Cambria"/>
                </w:rPr>
                <w:t>https://education.yandex</w:t>
              </w:r>
            </w:hyperlink>
          </w:p>
          <w:p w:rsidR="00D11BDD" w:rsidRDefault="00C47AB4">
            <w:pPr>
              <w:pStyle w:val="TableParagraph"/>
              <w:spacing w:line="230" w:lineRule="exact"/>
              <w:ind w:left="79"/>
              <w:rPr>
                <w:rFonts w:ascii="Cambria"/>
              </w:rPr>
            </w:pPr>
            <w:hyperlink r:id="rId45">
              <w:r w:rsidR="00EA741A">
                <w:rPr>
                  <w:rFonts w:ascii="Cambria"/>
                </w:rPr>
                <w:t>.ru/</w:t>
              </w:r>
            </w:hyperlink>
          </w:p>
        </w:tc>
      </w:tr>
      <w:tr w:rsidR="00D11BDD">
        <w:trPr>
          <w:trHeight w:val="241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2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12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552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слов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D11BDD" w:rsidRDefault="00EA741A">
            <w:pPr>
              <w:pStyle w:val="TableParagraph"/>
              <w:spacing w:before="17" w:line="254" w:lineRule="auto"/>
              <w:ind w:left="79" w:right="-15"/>
              <w:rPr>
                <w:sz w:val="24"/>
              </w:rPr>
            </w:pPr>
            <w:r>
              <w:rPr>
                <w:sz w:val="24"/>
              </w:rPr>
              <w:t>«кто?»; 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задания: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</w:p>
          <w:p w:rsidR="00D11BDD" w:rsidRDefault="00EA741A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68" w:line="232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5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86" w:line="228" w:lineRule="auto"/>
              <w:ind w:left="1089" w:hanging="1071"/>
              <w:rPr>
                <w:rFonts w:ascii="Cambria"/>
              </w:rPr>
            </w:pPr>
            <w:hyperlink r:id="rId46">
              <w:r w:rsidR="00EA741A">
                <w:rPr>
                  <w:rFonts w:ascii="Cambria"/>
                  <w:spacing w:val="-1"/>
                </w:rPr>
                <w:t>https://education.yandex.</w:t>
              </w:r>
            </w:hyperlink>
            <w:r w:rsidR="00EA741A">
              <w:rPr>
                <w:rFonts w:ascii="Cambria"/>
                <w:spacing w:val="-46"/>
              </w:rPr>
              <w:t xml:space="preserve"> </w:t>
            </w:r>
            <w:hyperlink r:id="rId47">
              <w:r w:rsidR="00EA741A">
                <w:rPr>
                  <w:rFonts w:ascii="Cambria"/>
                </w:rPr>
                <w:t>ru/</w:t>
              </w:r>
            </w:hyperlink>
          </w:p>
        </w:tc>
      </w:tr>
    </w:tbl>
    <w:p w:rsidR="00D11BDD" w:rsidRDefault="00D11BDD">
      <w:pPr>
        <w:spacing w:line="228" w:lineRule="auto"/>
        <w:rPr>
          <w:rFonts w:ascii="Cambria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11"/>
        <w:gridCol w:w="849"/>
        <w:gridCol w:w="3950"/>
        <w:gridCol w:w="2553"/>
        <w:gridCol w:w="2495"/>
      </w:tblGrid>
      <w:tr w:rsidR="00D11BDD">
        <w:trPr>
          <w:trHeight w:val="1461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54" w:lineRule="auto"/>
              <w:ind w:left="79" w:right="388"/>
              <w:rPr>
                <w:sz w:val="24"/>
              </w:rPr>
            </w:pPr>
            <w:r>
              <w:rPr>
                <w:sz w:val="24"/>
              </w:rPr>
              <w:t>отвечающих на вопрос «какая?»;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D11BDD" w:rsidRDefault="00EA741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делать?»,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сделать?»;</w:t>
            </w:r>
          </w:p>
        </w:tc>
        <w:tc>
          <w:tcPr>
            <w:tcW w:w="2553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342"/>
        </w:trPr>
        <w:tc>
          <w:tcPr>
            <w:tcW w:w="4277" w:type="dxa"/>
            <w:gridSpan w:val="2"/>
          </w:tcPr>
          <w:p w:rsidR="00D11BDD" w:rsidRDefault="00EA741A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270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6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3" w:line="244" w:lineRule="auto"/>
              <w:ind w:left="641" w:right="285" w:hanging="481"/>
              <w:rPr>
                <w:sz w:val="24"/>
              </w:rPr>
            </w:pPr>
            <w:r>
              <w:rPr>
                <w:sz w:val="24"/>
              </w:rPr>
              <w:t>Предложение как единица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  <w:p w:rsidR="00D11BDD" w:rsidRDefault="00EA741A">
            <w:pPr>
              <w:pStyle w:val="TableParagraph"/>
              <w:spacing w:line="244" w:lineRule="auto"/>
              <w:ind w:left="576" w:right="385" w:hanging="318"/>
              <w:rPr>
                <w:sz w:val="24"/>
              </w:rPr>
            </w:pPr>
            <w:r>
              <w:rPr>
                <w:sz w:val="24"/>
              </w:rPr>
              <w:t>предложение (наблюдение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11BDD" w:rsidRDefault="00EA741A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3" w:line="244" w:lineRule="auto"/>
              <w:ind w:left="79" w:right="12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http://windows.edu/ru</w:t>
              </w:r>
            </w:hyperlink>
          </w:p>
        </w:tc>
      </w:tr>
      <w:tr w:rsidR="00D11BDD">
        <w:trPr>
          <w:trHeight w:val="3874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1" w:line="244" w:lineRule="auto"/>
              <w:ind w:left="74" w:right="9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51"/>
              <w:rPr>
                <w:sz w:val="24"/>
              </w:rPr>
            </w:pPr>
            <w:r>
              <w:rPr>
                <w:sz w:val="24"/>
              </w:rPr>
              <w:t>Работа со схемой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читать схему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 с учётом знаков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схемы; Совместная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11BDD" w:rsidRDefault="00EA741A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before="16" w:line="254" w:lineRule="auto"/>
              <w:ind w:left="79" w:right="3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в</w:t>
            </w:r>
          </w:p>
          <w:p w:rsidR="00D11BDD" w:rsidRDefault="00EA741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скобках;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0" w:line="230" w:lineRule="auto"/>
              <w:ind w:left="7" w:right="-20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8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82" w:line="230" w:lineRule="auto"/>
              <w:ind w:left="1089" w:hanging="1071"/>
              <w:rPr>
                <w:rFonts w:ascii="Cambria"/>
              </w:rPr>
            </w:pPr>
            <w:hyperlink r:id="rId49">
              <w:r w:rsidR="00EA741A">
                <w:rPr>
                  <w:rFonts w:ascii="Cambria"/>
                  <w:spacing w:val="-1"/>
                </w:rPr>
                <w:t>https://education.yandex.</w:t>
              </w:r>
            </w:hyperlink>
            <w:r w:rsidR="00EA741A">
              <w:rPr>
                <w:rFonts w:ascii="Cambria"/>
                <w:spacing w:val="-46"/>
              </w:rPr>
              <w:t xml:space="preserve"> </w:t>
            </w:r>
            <w:hyperlink r:id="rId50">
              <w:r w:rsidR="00EA741A">
                <w:rPr>
                  <w:rFonts w:ascii="Cambria"/>
                </w:rPr>
                <w:t>ru/</w:t>
              </w:r>
            </w:hyperlink>
          </w:p>
        </w:tc>
      </w:tr>
      <w:tr w:rsidR="00D11BDD">
        <w:trPr>
          <w:trHeight w:val="1537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0" w:line="232" w:lineRule="auto"/>
              <w:ind w:left="74" w:right="108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11BDD" w:rsidRDefault="00EA741A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8" w:line="254" w:lineRule="auto"/>
              <w:ind w:left="79" w:right="231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D11BDD" w:rsidRDefault="00EA741A">
            <w:pPr>
              <w:pStyle w:val="TableParagraph"/>
              <w:spacing w:before="1" w:line="252" w:lineRule="auto"/>
              <w:ind w:left="79" w:right="324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11BDD" w:rsidRDefault="00EA741A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68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68" w:line="249" w:lineRule="auto"/>
              <w:ind w:left="79" w:right="887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D11BDD" w:rsidRDefault="00D11BDD">
      <w:pPr>
        <w:spacing w:line="249" w:lineRule="auto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8"/>
        <w:gridCol w:w="851"/>
        <w:gridCol w:w="3950"/>
        <w:gridCol w:w="2553"/>
        <w:gridCol w:w="2495"/>
      </w:tblGrid>
      <w:tr w:rsidR="00D11BDD" w:rsidRPr="00C47AB4">
        <w:trPr>
          <w:trHeight w:val="1754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54" w:lineRule="auto"/>
              <w:ind w:left="80" w:right="737"/>
              <w:rPr>
                <w:sz w:val="24"/>
              </w:rPr>
            </w:pPr>
            <w:r>
              <w:rPr>
                <w:sz w:val="24"/>
              </w:rPr>
              <w:t>Практическая работа: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деформированного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D11BDD" w:rsidRDefault="00EA741A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D11BDD" w:rsidRDefault="00EA741A">
            <w:pPr>
              <w:pStyle w:val="TableParagraph"/>
              <w:spacing w:before="8"/>
              <w:ind w:left="8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Pr="00EA741A" w:rsidRDefault="00F21018">
            <w:pPr>
              <w:pStyle w:val="TableParagraph"/>
              <w:spacing w:line="249" w:lineRule="auto"/>
              <w:ind w:left="80" w:right="888"/>
              <w:rPr>
                <w:sz w:val="24"/>
                <w:lang w:val="en-US"/>
              </w:rPr>
            </w:pPr>
            <w:hyperlink r:id="rId51">
              <w:r w:rsidR="00EA741A" w:rsidRPr="00EA741A">
                <w:rPr>
                  <w:sz w:val="24"/>
                  <w:lang w:val="en-US"/>
                </w:rPr>
                <w:t>http://school-</w:t>
              </w:r>
            </w:hyperlink>
            <w:r w:rsidR="00EA741A" w:rsidRPr="00EA741A">
              <w:rPr>
                <w:spacing w:val="1"/>
                <w:sz w:val="24"/>
                <w:lang w:val="en-US"/>
              </w:rPr>
              <w:t xml:space="preserve"> </w:t>
            </w:r>
            <w:r w:rsidR="00EA741A" w:rsidRPr="00EA741A">
              <w:rPr>
                <w:spacing w:val="-1"/>
                <w:sz w:val="24"/>
                <w:lang w:val="en-US"/>
              </w:rPr>
              <w:t>collektion.edu/r</w:t>
            </w:r>
          </w:p>
        </w:tc>
      </w:tr>
      <w:tr w:rsidR="00D11BDD">
        <w:trPr>
          <w:trHeight w:val="3290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708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слов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11BDD" w:rsidRDefault="00EA741A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2" w:lineRule="auto"/>
              <w:ind w:left="80" w:right="517"/>
              <w:rPr>
                <w:sz w:val="24"/>
              </w:rPr>
            </w:pPr>
            <w:r>
              <w:rPr>
                <w:sz w:val="24"/>
              </w:rPr>
              <w:t>Совместная работа: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before="3" w:line="254" w:lineRule="auto"/>
              <w:ind w:left="80" w:right="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формы слова, данного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скобках;</w:t>
            </w:r>
          </w:p>
          <w:p w:rsidR="00D11BDD" w:rsidRDefault="00EA741A">
            <w:pPr>
              <w:pStyle w:val="TableParagraph"/>
              <w:spacing w:line="252" w:lineRule="auto"/>
              <w:ind w:left="80" w:right="230"/>
              <w:rPr>
                <w:sz w:val="24"/>
              </w:rPr>
            </w:pPr>
            <w:r>
              <w:rPr>
                <w:sz w:val="24"/>
              </w:rPr>
              <w:t>Работа с сюжетными картинками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 выбор</w:t>
            </w:r>
          </w:p>
          <w:p w:rsidR="00D11BDD" w:rsidRDefault="00EA741A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D11BDD" w:rsidRDefault="00EA741A">
            <w:pPr>
              <w:pStyle w:val="TableParagraph"/>
              <w:spacing w:before="3" w:line="290" w:lineRule="atLeast"/>
              <w:ind w:left="80" w:right="624"/>
              <w:rPr>
                <w:sz w:val="24"/>
              </w:rPr>
            </w:pPr>
            <w:r>
              <w:rPr>
                <w:sz w:val="24"/>
              </w:rPr>
              <w:t>быть подписями под каждой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</w:tc>
      </w:tr>
      <w:tr w:rsidR="00D11BDD">
        <w:trPr>
          <w:trHeight w:val="5045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1" w:line="254" w:lineRule="auto"/>
              <w:ind w:left="74" w:right="9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</w:p>
          <w:p w:rsidR="00D11BDD" w:rsidRDefault="00EA741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2" w:lineRule="auto"/>
              <w:ind w:right="653" w:firstLine="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</w:p>
          <w:p w:rsidR="00D11BDD" w:rsidRDefault="00EA741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 w:line="254" w:lineRule="auto"/>
              <w:ind w:right="969" w:firstLine="0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r>
              <w:rPr>
                <w:sz w:val="24"/>
              </w:rPr>
              <w:t>фамилиях людей, кличках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D11BDD" w:rsidRDefault="00EA741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4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перенос слов (без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 членения слова);-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 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щу;</w:t>
            </w:r>
          </w:p>
          <w:p w:rsidR="00D11BDD" w:rsidRDefault="00EA741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чн;</w:t>
            </w:r>
          </w:p>
          <w:p w:rsidR="00D11BDD" w:rsidRDefault="00EA741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9" w:lineRule="auto"/>
              <w:ind w:left="80" w:right="2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1BDD" w:rsidRDefault="00EA741A">
            <w:pPr>
              <w:pStyle w:val="TableParagraph"/>
              <w:spacing w:line="256" w:lineRule="auto"/>
              <w:ind w:left="80" w:right="145"/>
              <w:rPr>
                <w:sz w:val="24"/>
              </w:rPr>
            </w:pPr>
            <w:r>
              <w:rPr>
                <w:sz w:val="24"/>
              </w:rPr>
              <w:t>звучанию, но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 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1BDD" w:rsidRDefault="00EA741A">
            <w:pPr>
              <w:pStyle w:val="TableParagraph"/>
              <w:spacing w:before="18" w:line="256" w:lineRule="auto"/>
              <w:ind w:left="80" w:right="108"/>
              <w:rPr>
                <w:sz w:val="24"/>
              </w:rPr>
            </w:pPr>
            <w:r>
              <w:rPr>
                <w:sz w:val="24"/>
              </w:rPr>
              <w:t>предложенных текстах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D11BDD" w:rsidRDefault="00EA741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 w:rsidR="00D11BDD" w:rsidRDefault="00EA741A">
            <w:pPr>
              <w:pStyle w:val="TableParagraph"/>
              <w:spacing w:before="20" w:line="256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выводов, соотнесение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с формулировкой правила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  <w:p w:rsidR="00D11BDD" w:rsidRDefault="00EA741A">
            <w:pPr>
              <w:pStyle w:val="TableParagraph"/>
              <w:spacing w:line="256" w:lineRule="auto"/>
              <w:ind w:left="80" w:right="266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собственные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2" w:lineRule="auto"/>
              <w:ind w:left="81" w:right="7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1" w:right="108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68" w:line="232" w:lineRule="auto"/>
              <w:ind w:left="7" w:right="-22" w:firstLine="3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</w:p>
          <w:p w:rsidR="00D11BDD" w:rsidRDefault="00EA741A">
            <w:pPr>
              <w:pStyle w:val="TableParagraph"/>
              <w:spacing w:before="75" w:line="244" w:lineRule="auto"/>
              <w:ind w:left="80" w:right="3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86" w:line="228" w:lineRule="auto"/>
              <w:ind w:left="1090" w:hanging="1071"/>
              <w:rPr>
                <w:rFonts w:ascii="Cambria"/>
              </w:rPr>
            </w:pPr>
            <w:hyperlink r:id="rId52">
              <w:r w:rsidR="00EA741A">
                <w:rPr>
                  <w:rFonts w:ascii="Cambria"/>
                  <w:spacing w:val="-1"/>
                </w:rPr>
                <w:t>https://education.yandex.</w:t>
              </w:r>
            </w:hyperlink>
            <w:r w:rsidR="00EA741A">
              <w:rPr>
                <w:rFonts w:ascii="Cambria"/>
                <w:spacing w:val="-46"/>
              </w:rPr>
              <w:t xml:space="preserve"> </w:t>
            </w:r>
            <w:hyperlink r:id="rId53">
              <w:r w:rsidR="00EA741A">
                <w:rPr>
                  <w:rFonts w:ascii="Cambria"/>
                </w:rPr>
                <w:t>ru/</w:t>
              </w:r>
            </w:hyperlink>
          </w:p>
        </w:tc>
      </w:tr>
    </w:tbl>
    <w:p w:rsidR="00D11BDD" w:rsidRDefault="00D11BDD">
      <w:pPr>
        <w:spacing w:line="228" w:lineRule="auto"/>
        <w:rPr>
          <w:rFonts w:ascii="Cambria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D11BDD">
        <w:trPr>
          <w:trHeight w:val="7095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line="254" w:lineRule="auto"/>
              <w:ind w:left="74" w:right="1041"/>
              <w:rPr>
                <w:sz w:val="24"/>
              </w:rPr>
            </w:pPr>
            <w:r>
              <w:rPr>
                <w:sz w:val="24"/>
              </w:rPr>
              <w:t>гласными и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  <w:p w:rsidR="00D11BDD" w:rsidRDefault="00EA741A">
            <w:pPr>
              <w:pStyle w:val="TableParagraph"/>
              <w:spacing w:line="254" w:lineRule="auto"/>
              <w:ind w:left="74" w:right="468"/>
              <w:rPr>
                <w:sz w:val="24"/>
              </w:rPr>
            </w:pPr>
            <w:r>
              <w:rPr>
                <w:sz w:val="24"/>
              </w:rPr>
              <w:t>учебника);- знаки препинания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56" w:lineRule="auto"/>
              <w:ind w:left="79" w:right="141"/>
              <w:rPr>
                <w:sz w:val="24"/>
              </w:rPr>
            </w:pPr>
            <w:r>
              <w:rPr>
                <w:sz w:val="24"/>
              </w:rPr>
              <w:t>Практическая работа: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правописания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при решении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(выбор написания, 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орёл,</w:t>
            </w:r>
          </w:p>
          <w:p w:rsidR="00D11BDD" w:rsidRDefault="00EA741A">
            <w:pPr>
              <w:pStyle w:val="TableParagraph"/>
              <w:spacing w:line="256" w:lineRule="auto"/>
              <w:ind w:left="79" w:right="329"/>
              <w:rPr>
                <w:sz w:val="24"/>
              </w:rPr>
            </w:pPr>
            <w:r>
              <w:rPr>
                <w:sz w:val="24"/>
              </w:rPr>
              <w:t>Снежинка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Пушок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д.).;</w:t>
            </w:r>
          </w:p>
          <w:p w:rsidR="00D11BDD" w:rsidRDefault="00EA741A">
            <w:pPr>
              <w:pStyle w:val="TableParagraph"/>
              <w:spacing w:line="256" w:lineRule="auto"/>
              <w:ind w:left="79" w:right="88"/>
              <w:rPr>
                <w:sz w:val="24"/>
              </w:rPr>
            </w:pPr>
            <w:r>
              <w:rPr>
                <w:sz w:val="24"/>
              </w:rPr>
              <w:t>Наблюдение за 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связанным с переносом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формулирование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11BDD" w:rsidRDefault="00EA741A">
            <w:pPr>
              <w:pStyle w:val="TableParagraph"/>
              <w:spacing w:line="256" w:lineRule="auto"/>
              <w:ind w:left="79" w:right="4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D11BDD" w:rsidRDefault="00EA741A">
            <w:pPr>
              <w:pStyle w:val="TableParagraph"/>
              <w:spacing w:line="256" w:lineRule="auto"/>
              <w:ind w:left="79" w:right="1014"/>
              <w:rPr>
                <w:sz w:val="24"/>
              </w:rPr>
            </w:pPr>
            <w:r>
              <w:rPr>
                <w:sz w:val="24"/>
              </w:rPr>
              <w:t>Орфографический тренинг: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D11BDD" w:rsidRDefault="00EA741A">
            <w:pPr>
              <w:pStyle w:val="TableParagraph"/>
              <w:spacing w:before="1" w:line="256" w:lineRule="auto"/>
              <w:ind w:left="79" w:right="50"/>
              <w:rPr>
                <w:sz w:val="24"/>
              </w:rPr>
            </w:pPr>
            <w:r>
              <w:rPr>
                <w:sz w:val="24"/>
              </w:rPr>
              <w:t>правописания сочета ний жи, ши, 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 чу, щу,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D11BDD" w:rsidRDefault="00EA741A">
            <w:pPr>
              <w:pStyle w:val="TableParagraph"/>
              <w:spacing w:line="256" w:lineRule="auto"/>
              <w:ind w:left="79" w:right="14"/>
              <w:rPr>
                <w:sz w:val="24"/>
              </w:rPr>
            </w:pPr>
            <w:r>
              <w:rPr>
                <w:sz w:val="24"/>
              </w:rPr>
              <w:t>Наблюдение за написанием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 результатам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D11BDD" w:rsidRDefault="00EA741A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2553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 w:rsidRPr="00C47AB4">
        <w:trPr>
          <w:trHeight w:val="3000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4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36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348"/>
              <w:rPr>
                <w:sz w:val="24"/>
              </w:rPr>
            </w:pPr>
            <w:r>
              <w:rPr>
                <w:sz w:val="24"/>
              </w:rPr>
              <w:t>Комментированное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D11BDD" w:rsidRDefault="00EA741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допустить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ошибку;</w:t>
            </w:r>
          </w:p>
          <w:p w:rsidR="00D11BDD" w:rsidRDefault="00EA741A">
            <w:pPr>
              <w:pStyle w:val="TableParagraph"/>
              <w:spacing w:before="14"/>
              <w:ind w:left="7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</w:p>
          <w:p w:rsidR="00D11BDD" w:rsidRDefault="00EA741A">
            <w:pPr>
              <w:pStyle w:val="TableParagraph"/>
              <w:spacing w:before="17" w:line="254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списывании;</w:t>
            </w:r>
          </w:p>
          <w:p w:rsidR="00D11BDD" w:rsidRDefault="00EA741A">
            <w:pPr>
              <w:pStyle w:val="TableParagraph"/>
              <w:spacing w:line="254" w:lineRule="auto"/>
              <w:ind w:left="79" w:right="809"/>
              <w:rPr>
                <w:sz w:val="24"/>
              </w:rPr>
            </w:pPr>
            <w:r>
              <w:rPr>
                <w:sz w:val="24"/>
              </w:rPr>
              <w:t>Орфографический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D11BDD" w:rsidRDefault="00EA741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списывания;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49" w:lineRule="auto"/>
              <w:ind w:left="80" w:right="10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before="5" w:line="252" w:lineRule="auto"/>
              <w:ind w:left="80" w:right="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  <w:p w:rsidR="00D11BDD" w:rsidRDefault="00EA741A">
            <w:pPr>
              <w:pStyle w:val="TableParagraph"/>
              <w:spacing w:before="80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F21018">
            <w:pPr>
              <w:pStyle w:val="TableParagraph"/>
              <w:spacing w:before="82" w:line="244" w:lineRule="auto"/>
              <w:ind w:left="79" w:right="308"/>
              <w:rPr>
                <w:rFonts w:ascii="Cambria"/>
                <w:lang w:val="en-US"/>
              </w:rPr>
            </w:pPr>
            <w:hyperlink r:id="rId54">
              <w:r w:rsidR="00EA741A" w:rsidRPr="00EA741A">
                <w:rPr>
                  <w:rFonts w:ascii="Cambria"/>
                  <w:lang w:val="en-US"/>
                </w:rPr>
                <w:t>https://education.yan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55">
              <w:r w:rsidR="00EA741A" w:rsidRPr="00EA741A">
                <w:rPr>
                  <w:rFonts w:ascii="Cambria"/>
                  <w:lang w:val="en-US"/>
                </w:rPr>
                <w:t>dex.ru/</w:t>
              </w:r>
            </w:hyperlink>
          </w:p>
        </w:tc>
      </w:tr>
    </w:tbl>
    <w:p w:rsidR="00D11BDD" w:rsidRPr="00EA741A" w:rsidRDefault="00D11BDD">
      <w:pPr>
        <w:spacing w:line="244" w:lineRule="auto"/>
        <w:rPr>
          <w:rFonts w:ascii="Cambria"/>
          <w:lang w:val="en-US"/>
        </w:rPr>
        <w:sectPr w:rsidR="00D11BDD" w:rsidRPr="00EA741A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31"/>
        <w:gridCol w:w="706"/>
        <w:gridCol w:w="706"/>
        <w:gridCol w:w="854"/>
        <w:gridCol w:w="3950"/>
        <w:gridCol w:w="2553"/>
        <w:gridCol w:w="2495"/>
      </w:tblGrid>
      <w:tr w:rsidR="00D11BDD">
        <w:trPr>
          <w:trHeight w:val="1461"/>
        </w:trPr>
        <w:tc>
          <w:tcPr>
            <w:tcW w:w="446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831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4" w:type="dxa"/>
          </w:tcPr>
          <w:p w:rsidR="00D11BDD" w:rsidRPr="00EA741A" w:rsidRDefault="00D11BD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line="254" w:lineRule="auto"/>
              <w:ind w:left="79" w:right="111"/>
              <w:rPr>
                <w:sz w:val="24"/>
              </w:rPr>
            </w:pPr>
            <w:r>
              <w:rPr>
                <w:sz w:val="24"/>
              </w:rPr>
              <w:t>Проектное задание: подобрать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диктанта, который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  <w:p w:rsidR="00D11BDD" w:rsidRDefault="00EA741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шипящих;</w:t>
            </w:r>
          </w:p>
        </w:tc>
        <w:tc>
          <w:tcPr>
            <w:tcW w:w="2553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342"/>
        </w:trPr>
        <w:tc>
          <w:tcPr>
            <w:tcW w:w="4277" w:type="dxa"/>
            <w:gridSpan w:val="2"/>
          </w:tcPr>
          <w:p w:rsidR="00D11BDD" w:rsidRDefault="00EA741A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58" w:type="dxa"/>
            <w:gridSpan w:val="5"/>
            <w:tcBorders>
              <w:left w:val="single" w:sz="6" w:space="0" w:color="000000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2352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2" w:line="230" w:lineRule="auto"/>
              <w:ind w:left="74" w:right="19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3" w:line="252" w:lineRule="auto"/>
              <w:ind w:left="79" w:right="406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выражается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3" w:line="252" w:lineRule="auto"/>
              <w:ind w:left="80" w:right="7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80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3" w:line="247" w:lineRule="auto"/>
              <w:ind w:left="79" w:right="890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</w:p>
          <w:p w:rsidR="00D11BDD" w:rsidRDefault="00EA741A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D11BDD">
        <w:trPr>
          <w:trHeight w:val="3583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68" w:line="232" w:lineRule="auto"/>
              <w:ind w:left="74" w:right="131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130"/>
              <w:rPr>
                <w:sz w:val="24"/>
              </w:rPr>
            </w:pPr>
            <w:r>
              <w:rPr>
                <w:sz w:val="24"/>
              </w:rPr>
              <w:t>Творческое задание: 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D11BDD" w:rsidRDefault="00EA741A">
            <w:pPr>
              <w:pStyle w:val="TableParagraph"/>
              <w:spacing w:line="252" w:lineRule="auto"/>
              <w:ind w:left="79" w:right="929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D11BDD" w:rsidRDefault="00EA741A">
            <w:pPr>
              <w:pStyle w:val="TableParagraph"/>
              <w:spacing w:before="2" w:line="254" w:lineRule="auto"/>
              <w:ind w:left="79" w:right="719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D11BDD" w:rsidRDefault="00EA741A">
            <w:pPr>
              <w:pStyle w:val="TableParagraph"/>
              <w:spacing w:line="25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D11BDD" w:rsidRDefault="00EA741A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71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47" w:lineRule="auto"/>
              <w:ind w:left="79" w:right="122"/>
              <w:rPr>
                <w:rFonts w:ascii="Cambria" w:hAnsi="Cambria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rFonts w:ascii="Cambria" w:hAnsi="Cambria"/>
                </w:rPr>
                <w:t>http://windows.edu/ru</w:t>
              </w:r>
            </w:hyperlink>
          </w:p>
          <w:p w:rsidR="00D11BDD" w:rsidRDefault="00EA741A">
            <w:pPr>
              <w:pStyle w:val="TableParagraph"/>
              <w:spacing w:before="67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Default="00C47AB4">
            <w:pPr>
              <w:pStyle w:val="TableParagraph"/>
              <w:spacing w:before="85"/>
              <w:ind w:left="79" w:right="-15"/>
              <w:rPr>
                <w:rFonts w:ascii="Cambria"/>
              </w:rPr>
            </w:pPr>
            <w:hyperlink r:id="rId58">
              <w:r w:rsidR="00EA741A">
                <w:rPr>
                  <w:rFonts w:ascii="Cambria"/>
                </w:rPr>
                <w:t>https://education.yandex</w:t>
              </w:r>
            </w:hyperlink>
          </w:p>
          <w:p w:rsidR="00D11BDD" w:rsidRDefault="00C47AB4">
            <w:pPr>
              <w:pStyle w:val="TableParagraph"/>
              <w:spacing w:before="4"/>
              <w:ind w:left="79"/>
              <w:rPr>
                <w:rFonts w:ascii="Cambria"/>
              </w:rPr>
            </w:pPr>
            <w:hyperlink r:id="rId59">
              <w:r w:rsidR="00EA741A">
                <w:rPr>
                  <w:rFonts w:ascii="Cambria"/>
                </w:rPr>
                <w:t>.ru/</w:t>
              </w:r>
            </w:hyperlink>
          </w:p>
        </w:tc>
      </w:tr>
      <w:tr w:rsidR="00D11BDD">
        <w:trPr>
          <w:trHeight w:val="2368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3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831" w:type="dxa"/>
          </w:tcPr>
          <w:p w:rsidR="00D11BDD" w:rsidRDefault="00EA741A">
            <w:pPr>
              <w:pStyle w:val="TableParagraph"/>
              <w:spacing w:before="71" w:line="244" w:lineRule="auto"/>
              <w:ind w:left="74" w:right="428"/>
              <w:rPr>
                <w:sz w:val="24"/>
              </w:rPr>
            </w:pPr>
            <w:r>
              <w:rPr>
                <w:sz w:val="24"/>
              </w:rPr>
              <w:t>Осознание ситуации общения: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0" w:type="dxa"/>
          </w:tcPr>
          <w:p w:rsidR="00D11BDD" w:rsidRDefault="00EA741A">
            <w:pPr>
              <w:pStyle w:val="TableParagraph"/>
              <w:spacing w:before="68" w:line="254" w:lineRule="auto"/>
              <w:ind w:left="79" w:right="271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D11BDD" w:rsidRDefault="00EA741A">
            <w:pPr>
              <w:pStyle w:val="TableParagraph"/>
              <w:spacing w:line="254" w:lineRule="auto"/>
              <w:ind w:left="79" w:right="1116"/>
              <w:rPr>
                <w:sz w:val="24"/>
              </w:rPr>
            </w:pPr>
            <w:r>
              <w:rPr>
                <w:sz w:val="24"/>
              </w:rPr>
              <w:t>этикета,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3" w:type="dxa"/>
          </w:tcPr>
          <w:p w:rsidR="00D11BDD" w:rsidRDefault="00EA741A">
            <w:pPr>
              <w:pStyle w:val="TableParagraph"/>
              <w:spacing w:before="68" w:line="254" w:lineRule="auto"/>
              <w:ind w:left="80" w:right="92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line="254" w:lineRule="auto"/>
              <w:ind w:left="80" w:right="2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5" w:type="dxa"/>
          </w:tcPr>
          <w:p w:rsidR="00D11BDD" w:rsidRDefault="00EA741A">
            <w:pPr>
              <w:pStyle w:val="TableParagraph"/>
              <w:spacing w:before="71" w:line="244" w:lineRule="auto"/>
              <w:ind w:left="79" w:right="2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11BDD" w:rsidRPr="00EA741A" w:rsidRDefault="00F21018">
            <w:pPr>
              <w:pStyle w:val="TableParagraph"/>
              <w:spacing w:before="5" w:line="244" w:lineRule="auto"/>
              <w:ind w:left="79" w:right="223"/>
              <w:rPr>
                <w:rFonts w:ascii="Cambria"/>
                <w:lang w:val="en-US"/>
              </w:rPr>
            </w:pPr>
            <w:hyperlink r:id="rId60">
              <w:r w:rsidR="00EA741A" w:rsidRPr="00EA741A">
                <w:rPr>
                  <w:rFonts w:ascii="Cambria"/>
                  <w:lang w:val="en-US"/>
                </w:rPr>
                <w:t>http://www.mon.gov.r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61">
              <w:r w:rsidR="00EA741A" w:rsidRPr="00EA741A">
                <w:rPr>
                  <w:rFonts w:ascii="Cambria"/>
                  <w:lang w:val="en-US"/>
                </w:rPr>
                <w:t>u</w:t>
              </w:r>
            </w:hyperlink>
          </w:p>
          <w:p w:rsidR="00D11BDD" w:rsidRDefault="00EA741A">
            <w:pPr>
              <w:pStyle w:val="TableParagraph"/>
              <w:spacing w:before="71" w:line="244" w:lineRule="auto"/>
              <w:ind w:left="79" w:right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D11BDD" w:rsidRDefault="00EA741A">
            <w:pPr>
              <w:pStyle w:val="TableParagraph"/>
              <w:spacing w:before="2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"Яндекс.Учебник"</w:t>
            </w:r>
          </w:p>
        </w:tc>
      </w:tr>
    </w:tbl>
    <w:p w:rsidR="00D11BDD" w:rsidRDefault="00D11BDD">
      <w:pPr>
        <w:spacing w:line="266" w:lineRule="exact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6"/>
        <w:gridCol w:w="705"/>
        <w:gridCol w:w="704"/>
        <w:gridCol w:w="854"/>
        <w:gridCol w:w="3959"/>
        <w:gridCol w:w="2554"/>
        <w:gridCol w:w="2496"/>
      </w:tblGrid>
      <w:tr w:rsidR="00D11BDD" w:rsidRPr="00F21018">
        <w:trPr>
          <w:trHeight w:val="1168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2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59" w:type="dxa"/>
          </w:tcPr>
          <w:p w:rsidR="00D11BDD" w:rsidRDefault="00EA741A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  <w:p w:rsidR="00D11BDD" w:rsidRDefault="00EA741A">
            <w:pPr>
              <w:pStyle w:val="TableParagraph"/>
              <w:spacing w:before="5" w:line="292" w:lineRule="exact"/>
              <w:ind w:left="87" w:right="173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D11BDD" w:rsidRPr="00EA741A" w:rsidRDefault="00F21018">
            <w:pPr>
              <w:pStyle w:val="TableParagraph"/>
              <w:spacing w:before="76" w:line="244" w:lineRule="auto"/>
              <w:ind w:left="77" w:right="189"/>
              <w:rPr>
                <w:rFonts w:ascii="Cambria"/>
                <w:lang w:val="en-US"/>
              </w:rPr>
            </w:pPr>
            <w:hyperlink r:id="rId62">
              <w:r w:rsidR="00EA741A" w:rsidRPr="00EA741A">
                <w:rPr>
                  <w:rFonts w:ascii="Cambria"/>
                  <w:lang w:val="en-US"/>
                </w:rPr>
                <w:t>https://education.yand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63">
              <w:r w:rsidR="00EA741A" w:rsidRPr="00EA741A">
                <w:rPr>
                  <w:rFonts w:ascii="Cambria"/>
                  <w:lang w:val="en-US"/>
                </w:rPr>
                <w:t>ex.ru/</w:t>
              </w:r>
            </w:hyperlink>
          </w:p>
        </w:tc>
      </w:tr>
      <w:tr w:rsidR="00D11BDD" w:rsidRPr="00F21018">
        <w:trPr>
          <w:trHeight w:val="5045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826" w:type="dxa"/>
          </w:tcPr>
          <w:p w:rsidR="00D11BDD" w:rsidRDefault="00EA741A">
            <w:pPr>
              <w:pStyle w:val="TableParagraph"/>
              <w:spacing w:before="71" w:line="244" w:lineRule="auto"/>
              <w:ind w:left="74" w:right="630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9" w:type="dxa"/>
          </w:tcPr>
          <w:p w:rsidR="00D11BDD" w:rsidRDefault="00EA741A">
            <w:pPr>
              <w:pStyle w:val="TableParagraph"/>
              <w:spacing w:before="71" w:line="254" w:lineRule="auto"/>
              <w:ind w:left="87" w:right="336"/>
              <w:rPr>
                <w:sz w:val="24"/>
              </w:rPr>
            </w:pPr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D11BDD" w:rsidRDefault="00EA741A">
            <w:pPr>
              <w:pStyle w:val="TableParagraph"/>
              <w:spacing w:line="254" w:lineRule="auto"/>
              <w:ind w:left="87" w:right="20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D11BDD" w:rsidRDefault="00EA741A">
            <w:pPr>
              <w:pStyle w:val="TableParagraph"/>
              <w:spacing w:line="254" w:lineRule="auto"/>
              <w:ind w:left="87" w:right="272"/>
              <w:rPr>
                <w:sz w:val="24"/>
              </w:rPr>
            </w:pPr>
            <w:r>
              <w:rPr>
                <w:sz w:val="24"/>
              </w:rPr>
              <w:t>Учебный диалог, в 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обосновывается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D11BDD" w:rsidRDefault="00EA741A">
            <w:pPr>
              <w:pStyle w:val="TableParagraph"/>
              <w:spacing w:line="252" w:lineRule="auto"/>
              <w:ind w:left="87" w:right="1117"/>
              <w:rPr>
                <w:sz w:val="24"/>
              </w:rPr>
            </w:pPr>
            <w:r>
              <w:rPr>
                <w:sz w:val="24"/>
              </w:rPr>
              <w:t>этикета,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11BDD" w:rsidRDefault="00EA741A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92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line="254" w:lineRule="auto"/>
              <w:ind w:left="79" w:right="2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использованием«Оцено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</w:p>
          <w:p w:rsidR="00D11BDD" w:rsidRDefault="00EA741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D11BDD" w:rsidRDefault="00EA741A">
            <w:pPr>
              <w:pStyle w:val="TableParagraph"/>
              <w:spacing w:before="71" w:line="249" w:lineRule="auto"/>
              <w:ind w:left="77" w:right="893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http://school-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collektion.edu/r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D11BDD" w:rsidRDefault="00EA741A">
            <w:pPr>
              <w:pStyle w:val="TableParagraph"/>
              <w:spacing w:before="83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"Яндекс.Учебник"</w:t>
            </w:r>
          </w:p>
          <w:p w:rsidR="00D11BDD" w:rsidRPr="00EA741A" w:rsidRDefault="00F21018">
            <w:pPr>
              <w:pStyle w:val="TableParagraph"/>
              <w:spacing w:before="84" w:line="247" w:lineRule="auto"/>
              <w:ind w:left="77" w:right="937"/>
              <w:rPr>
                <w:rFonts w:ascii="Cambria"/>
                <w:lang w:val="en-US"/>
              </w:rPr>
            </w:pPr>
            <w:hyperlink r:id="rId65">
              <w:r w:rsidR="00EA741A" w:rsidRPr="00EA741A">
                <w:rPr>
                  <w:rFonts w:ascii="Cambria"/>
                  <w:lang w:val="en-US"/>
                </w:rPr>
                <w:t>https://educati</w:t>
              </w:r>
            </w:hyperlink>
            <w:r w:rsidR="00EA741A" w:rsidRPr="00EA741A">
              <w:rPr>
                <w:rFonts w:ascii="Cambria"/>
                <w:spacing w:val="-46"/>
                <w:lang w:val="en-US"/>
              </w:rPr>
              <w:t xml:space="preserve"> </w:t>
            </w:r>
            <w:hyperlink r:id="rId66">
              <w:r w:rsidR="00EA741A" w:rsidRPr="00EA741A">
                <w:rPr>
                  <w:rFonts w:ascii="Cambria"/>
                  <w:lang w:val="en-US"/>
                </w:rPr>
                <w:t>on.yandex.ru/</w:t>
              </w:r>
            </w:hyperlink>
          </w:p>
        </w:tc>
      </w:tr>
      <w:tr w:rsidR="00D11BDD">
        <w:trPr>
          <w:trHeight w:val="3876"/>
        </w:trPr>
        <w:tc>
          <w:tcPr>
            <w:tcW w:w="446" w:type="dxa"/>
          </w:tcPr>
          <w:p w:rsidR="00D11BDD" w:rsidRDefault="00EA741A">
            <w:pPr>
              <w:pStyle w:val="TableParagraph"/>
              <w:spacing w:before="6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3826" w:type="dxa"/>
          </w:tcPr>
          <w:p w:rsidR="00D11BDD" w:rsidRDefault="00EA741A">
            <w:pPr>
              <w:pStyle w:val="TableParagraph"/>
              <w:spacing w:before="71" w:line="247" w:lineRule="auto"/>
              <w:ind w:left="74" w:right="340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общения (приветствие,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D11BDD" w:rsidRDefault="00EA741A">
            <w:pPr>
              <w:pStyle w:val="TableParagraph"/>
              <w:spacing w:line="247" w:lineRule="auto"/>
              <w:ind w:left="74" w:right="827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05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11BDD" w:rsidRDefault="00EA741A">
            <w:pPr>
              <w:pStyle w:val="TableParagraph"/>
              <w:spacing w:before="61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9" w:type="dxa"/>
          </w:tcPr>
          <w:p w:rsidR="00D11BDD" w:rsidRDefault="00EA741A">
            <w:pPr>
              <w:pStyle w:val="TableParagraph"/>
              <w:spacing w:before="71" w:line="254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Работа с рисунками,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(приветствие, прощание,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D11BDD" w:rsidRDefault="00EA741A">
            <w:pPr>
              <w:pStyle w:val="TableParagraph"/>
              <w:spacing w:line="254" w:lineRule="auto"/>
              <w:ind w:left="70" w:right="224"/>
              <w:rPr>
                <w:sz w:val="24"/>
              </w:rPr>
            </w:pPr>
            <w:r>
              <w:rPr>
                <w:sz w:val="24"/>
              </w:rPr>
              <w:t>благодарность,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выбор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D11BDD" w:rsidRDefault="00EA741A">
            <w:pPr>
              <w:pStyle w:val="TableParagraph"/>
              <w:spacing w:line="254" w:lineRule="auto"/>
              <w:ind w:left="70" w:right="177"/>
              <w:rPr>
                <w:sz w:val="24"/>
              </w:rPr>
            </w:pPr>
            <w:r>
              <w:rPr>
                <w:sz w:val="24"/>
              </w:rPr>
              <w:t>Разыгрывание сценок, 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отказа;</w:t>
            </w:r>
          </w:p>
          <w:p w:rsidR="00D11BDD" w:rsidRDefault="00EA741A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</w:p>
        </w:tc>
        <w:tc>
          <w:tcPr>
            <w:tcW w:w="2554" w:type="dxa"/>
          </w:tcPr>
          <w:p w:rsidR="00D11BDD" w:rsidRDefault="00EA741A">
            <w:pPr>
              <w:pStyle w:val="TableParagraph"/>
              <w:spacing w:before="71" w:line="254" w:lineRule="auto"/>
              <w:ind w:left="79" w:right="7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11BDD" w:rsidRDefault="00EA741A">
            <w:pPr>
              <w:pStyle w:val="TableParagraph"/>
              <w:spacing w:line="252" w:lineRule="auto"/>
              <w:ind w:left="79" w:right="109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496" w:type="dxa"/>
          </w:tcPr>
          <w:p w:rsidR="00D11BDD" w:rsidRDefault="00EA741A">
            <w:pPr>
              <w:pStyle w:val="TableParagraph"/>
              <w:spacing w:before="71" w:line="244" w:lineRule="auto"/>
              <w:ind w:left="77" w:right="3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</w:tbl>
    <w:p w:rsidR="00D11BDD" w:rsidRDefault="00D11BDD">
      <w:pPr>
        <w:spacing w:line="244" w:lineRule="auto"/>
        <w:rPr>
          <w:sz w:val="24"/>
        </w:r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821"/>
        <w:gridCol w:w="704"/>
        <w:gridCol w:w="702"/>
        <w:gridCol w:w="854"/>
        <w:gridCol w:w="3967"/>
        <w:gridCol w:w="2554"/>
        <w:gridCol w:w="2496"/>
      </w:tblGrid>
      <w:tr w:rsidR="00D11BDD">
        <w:trPr>
          <w:trHeight w:val="3214"/>
        </w:trPr>
        <w:tc>
          <w:tcPr>
            <w:tcW w:w="446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821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D11BDD" w:rsidRDefault="00EA741A">
            <w:pPr>
              <w:pStyle w:val="TableParagraph"/>
              <w:spacing w:line="254" w:lineRule="auto"/>
              <w:ind w:left="78" w:right="148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D11BDD" w:rsidRDefault="00EA741A">
            <w:pPr>
              <w:pStyle w:val="TableParagraph"/>
              <w:spacing w:line="254" w:lineRule="auto"/>
              <w:ind w:left="78" w:right="947"/>
              <w:rPr>
                <w:sz w:val="24"/>
              </w:rPr>
            </w:pPr>
            <w:r>
              <w:rPr>
                <w:sz w:val="24"/>
              </w:rPr>
              <w:t>употреблены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D11BDD" w:rsidRDefault="00EA741A">
            <w:pPr>
              <w:pStyle w:val="TableParagraph"/>
              <w:spacing w:line="254" w:lineRule="auto"/>
              <w:ind w:left="78" w:right="737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текста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D11BDD" w:rsidRDefault="00EA741A">
            <w:pPr>
              <w:pStyle w:val="TableParagraph"/>
              <w:spacing w:line="254" w:lineRule="auto"/>
              <w:ind w:left="78" w:right="378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D11BDD" w:rsidRDefault="00EA741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25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342"/>
        </w:trPr>
        <w:tc>
          <w:tcPr>
            <w:tcW w:w="4267" w:type="dxa"/>
            <w:gridSpan w:val="2"/>
          </w:tcPr>
          <w:p w:rsidR="00D11BDD" w:rsidRDefault="00EA741A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73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  <w:tr w:rsidR="00D11BDD">
        <w:trPr>
          <w:trHeight w:val="606"/>
        </w:trPr>
        <w:tc>
          <w:tcPr>
            <w:tcW w:w="4267" w:type="dxa"/>
            <w:gridSpan w:val="2"/>
          </w:tcPr>
          <w:p w:rsidR="00D11BDD" w:rsidRDefault="00EA741A">
            <w:pPr>
              <w:pStyle w:val="TableParagraph"/>
              <w:spacing w:before="55" w:line="266" w:lineRule="exact"/>
              <w:ind w:left="76" w:right="3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2" w:type="dxa"/>
            <w:tcBorders>
              <w:left w:val="single" w:sz="6" w:space="0" w:color="000000"/>
            </w:tcBorders>
          </w:tcPr>
          <w:p w:rsidR="00D11BDD" w:rsidRDefault="00EA741A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D11BDD" w:rsidRDefault="00D11BDD">
            <w:pPr>
              <w:pStyle w:val="TableParagraph"/>
              <w:ind w:left="0"/>
            </w:pPr>
          </w:p>
        </w:tc>
        <w:tc>
          <w:tcPr>
            <w:tcW w:w="9017" w:type="dxa"/>
            <w:gridSpan w:val="3"/>
            <w:tcBorders>
              <w:top w:val="nil"/>
              <w:bottom w:val="nil"/>
              <w:right w:val="nil"/>
            </w:tcBorders>
          </w:tcPr>
          <w:p w:rsidR="00D11BDD" w:rsidRDefault="00D11BDD">
            <w:pPr>
              <w:pStyle w:val="TableParagraph"/>
              <w:ind w:left="0"/>
            </w:pPr>
          </w:p>
        </w:tc>
      </w:tr>
    </w:tbl>
    <w:p w:rsidR="00D11BDD" w:rsidRDefault="00D11BDD">
      <w:pPr>
        <w:sectPr w:rsidR="00D11BDD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D11BDD" w:rsidRDefault="00EA741A">
      <w:pPr>
        <w:pStyle w:val="1"/>
        <w:spacing w:before="78" w:line="240" w:lineRule="auto"/>
        <w:ind w:left="0" w:right="987"/>
        <w:jc w:val="right"/>
      </w:pPr>
      <w:r>
        <w:lastRenderedPageBreak/>
        <w:t>Приложение</w:t>
      </w:r>
    </w:p>
    <w:p w:rsidR="00D11BDD" w:rsidRDefault="00D11BDD">
      <w:pPr>
        <w:pStyle w:val="a3"/>
        <w:ind w:left="0" w:firstLine="0"/>
        <w:rPr>
          <w:b/>
          <w:sz w:val="20"/>
        </w:rPr>
      </w:pPr>
    </w:p>
    <w:p w:rsidR="00D11BDD" w:rsidRDefault="00EA741A">
      <w:pPr>
        <w:spacing w:before="90"/>
        <w:ind w:left="2609" w:right="2757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11BDD" w:rsidRDefault="00D11BDD">
      <w:pPr>
        <w:pStyle w:val="a3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551"/>
        </w:trPr>
        <w:tc>
          <w:tcPr>
            <w:tcW w:w="391" w:type="dxa"/>
            <w:vMerge w:val="restart"/>
          </w:tcPr>
          <w:p w:rsidR="00D11BDD" w:rsidRDefault="00EA741A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53" w:type="dxa"/>
            <w:gridSpan w:val="3"/>
          </w:tcPr>
          <w:p w:rsidR="00D11BDD" w:rsidRDefault="00EA741A">
            <w:pPr>
              <w:pStyle w:val="TableParagraph"/>
              <w:spacing w:line="276" w:lineRule="exact"/>
              <w:ind w:left="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5" w:type="dxa"/>
            <w:vMerge w:val="restart"/>
          </w:tcPr>
          <w:p w:rsidR="00D11BDD" w:rsidRDefault="00EA741A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11BDD" w:rsidRDefault="00EA741A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ind w:left="10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2" w:type="dxa"/>
            <w:vMerge w:val="restart"/>
          </w:tcPr>
          <w:p w:rsidR="00D11BDD" w:rsidRDefault="00EA741A">
            <w:pPr>
              <w:pStyle w:val="TableParagraph"/>
              <w:ind w:left="11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D11BDD">
        <w:trPr>
          <w:trHeight w:val="551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2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</w:p>
          <w:p w:rsidR="00D11BDD" w:rsidRDefault="00EA741A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D11BDD" w:rsidRDefault="00EA741A">
            <w:pPr>
              <w:pStyle w:val="TableParagraph"/>
              <w:ind w:right="-25"/>
              <w:rPr>
                <w:sz w:val="24"/>
              </w:rPr>
            </w:pPr>
            <w:r>
              <w:rPr>
                <w:sz w:val="24"/>
              </w:rPr>
              <w:t>предметом.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D11BDD" w:rsidRDefault="00EA741A">
            <w:pPr>
              <w:pStyle w:val="TableParagraph"/>
              <w:spacing w:line="270" w:lineRule="atLeast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D11BDD" w:rsidRDefault="00EA741A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D11BDD" w:rsidRDefault="00EA741A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65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D11BDD" w:rsidRDefault="00EA741A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D11BDD" w:rsidRDefault="00D11BDD">
      <w:pPr>
        <w:rPr>
          <w:sz w:val="24"/>
        </w:rPr>
        <w:sectPr w:rsidR="00D11BDD">
          <w:footerReference w:type="default" r:id="rId67"/>
          <w:pgSz w:w="11900" w:h="16850"/>
          <w:pgMar w:top="136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27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BDD">
        <w:trPr>
          <w:trHeight w:val="248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D11BDD" w:rsidRDefault="00EA741A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на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6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:rsidR="00D11BDD" w:rsidRDefault="00EA741A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линий.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D11BDD" w:rsidRDefault="00D11BDD">
      <w:pPr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827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248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строкой.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середину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11BDD" w:rsidRDefault="00EA741A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заданных линий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Проведение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D11BDD" w:rsidRDefault="00EA741A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рабочей строки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видов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  <w:p w:rsidR="00D11BDD" w:rsidRDefault="00EA741A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7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5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</w:tr>
    </w:tbl>
    <w:p w:rsidR="00D11BDD" w:rsidRDefault="00D11BDD">
      <w:pPr>
        <w:spacing w:line="255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165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строчной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А,а.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Знакомство с буквой Я,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Письмо строчной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О,о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75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D11BDD" w:rsidRDefault="00EA741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Ё,ё.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1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 [О]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56" style="position:absolute;margin-left:125.05pt;margin-top:169.1pt;width:3pt;height:14.15pt;z-index:-19550208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827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Буква «ё»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[йо]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75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486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(обозначение звуков [й]и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55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буквы«Э,э»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1379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331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70" w:lineRule="atLeast"/>
              <w:ind w:left="10" w:right="444"/>
              <w:rPr>
                <w:sz w:val="24"/>
              </w:rPr>
            </w:pPr>
            <w:r>
              <w:rPr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82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D11BDD" w:rsidRDefault="00EA741A">
            <w:pPr>
              <w:pStyle w:val="TableParagraph"/>
              <w:spacing w:line="270" w:lineRule="atLeast"/>
              <w:ind w:left="115" w:right="438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76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3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D11BDD">
        <w:trPr>
          <w:trHeight w:val="165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буквами.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5" w:right="189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76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букв;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20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spacing w:line="270" w:lineRule="atLeast"/>
              <w:ind w:left="10" w:right="3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1BDD" w:rsidRDefault="00EA741A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твёрдости-мягкости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82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 ,н.</w:t>
            </w:r>
          </w:p>
          <w:p w:rsidR="00D11BDD" w:rsidRDefault="00EA741A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35" w:firstLine="6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61"/>
        </w:trPr>
        <w:tc>
          <w:tcPr>
            <w:tcW w:w="39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D11BDD" w:rsidRDefault="00EA741A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11BDD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61"/>
        </w:trPr>
        <w:tc>
          <w:tcPr>
            <w:tcW w:w="39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D11BDD" w:rsidRDefault="00EA741A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11BDD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48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55" style="position:absolute;margin-left:472.55pt;margin-top:307.6pt;width:3pt;height:14.15pt;z-index:-19549696;mso-position-horizontal-relative:page;mso-position-vertical-relative:page" fillcolor="#f7f5f5" stroked="f">
            <w10:wrap anchorx="page" anchory="page"/>
          </v:rect>
        </w:pict>
      </w:r>
      <w:r>
        <w:pict>
          <v:rect id="_x0000_s1054" style="position:absolute;margin-left:472.55pt;margin-top:418.5pt;width:3pt;height:14.15pt;z-index:-19549184;mso-position-horizontal-relative:page;mso-position-vertical-relative:page" fillcolor="#f7f5f5" stroked="f">
            <w10:wrap anchorx="page" anchory="page"/>
          </v:rect>
        </w:pict>
      </w:r>
      <w:r>
        <w:pict>
          <v:rect id="_x0000_s1053" style="position:absolute;margin-left:472.55pt;margin-top:515.7pt;width:3pt;height:14.15pt;z-index:-19548672;mso-position-horizontal-relative:page;mso-position-vertical-relative:page" fillcolor="#f7f5f5" stroked="f">
            <w10:wrap anchorx="page" anchory="page"/>
          </v:rect>
        </w:pict>
      </w:r>
      <w:r>
        <w:pict>
          <v:rect id="_x0000_s1052" style="position:absolute;margin-left:472.55pt;margin-top:557.6pt;width:3pt;height:14.15pt;z-index:-19548160;mso-position-horizontal-relative:page;mso-position-vertical-relative:page" fillcolor="#f7f5f5" stroked="f">
            <w10:wrap anchorx="page" anchory="page"/>
          </v:rect>
        </w:pict>
      </w:r>
      <w:r>
        <w:pict>
          <v:rect id="_x0000_s1051" style="position:absolute;margin-left:472.55pt;margin-top:655.65pt;width:3pt;height:14.15pt;z-index:-19547648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Слог.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106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-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D11BDD" w:rsidRDefault="00EA741A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61"/>
        </w:trPr>
        <w:tc>
          <w:tcPr>
            <w:tcW w:w="39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D11BDD" w:rsidRDefault="00EA741A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11BDD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предложений с буквами 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1BDD" w:rsidRDefault="00EA741A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78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50" style="position:absolute;margin-left:472.55pt;margin-top:85.8pt;width:3pt;height:14.2pt;z-index:-19547136;mso-position-horizontal-relative:page;mso-position-vertical-relative:page" fillcolor="#f7f5f5" stroked="f">
            <w10:wrap anchorx="page" anchory="page"/>
          </v:rect>
        </w:pict>
      </w:r>
      <w:r>
        <w:pict>
          <v:rect id="_x0000_s1049" style="position:absolute;margin-left:472.55pt;margin-top:141.5pt;width:3pt;height:14.15pt;z-index:-19546624;mso-position-horizontal-relative:page;mso-position-vertical-relative:page" fillcolor="#f7f5f5" stroked="f">
            <w10:wrap anchorx="page" anchory="page"/>
          </v:rect>
        </w:pict>
      </w:r>
      <w:r>
        <w:pict>
          <v:rect id="_x0000_s1048" style="position:absolute;margin-left:472.55pt;margin-top:197.2pt;width:3pt;height:14.15pt;z-index:-19546112;mso-position-horizontal-relative:page;mso-position-vertical-relative:page" fillcolor="#f7f5f5" stroked="f">
            <w10:wrap anchorx="page" anchory="page"/>
          </v:rect>
        </w:pict>
      </w:r>
      <w:r>
        <w:pict>
          <v:rect id="_x0000_s1047" style="position:absolute;margin-left:472.55pt;margin-top:266.8pt;width:3pt;height:14.2pt;z-index:-19545600;mso-position-horizontal-relative:page;mso-position-vertical-relative:page" fillcolor="#f7f5f5" stroked="f">
            <w10:wrap anchorx="page" anchory="page"/>
          </v:rect>
        </w:pict>
      </w:r>
      <w:r>
        <w:pict>
          <v:rect id="_x0000_s1046" style="position:absolute;margin-left:472.55pt;margin-top:322.5pt;width:3pt;height:14.15pt;z-index:-19545088;mso-position-horizontal-relative:page;mso-position-vertical-relative:page" fillcolor="#f7f5f5" stroked="f">
            <w10:wrap anchorx="page" anchory="page"/>
          </v:rect>
        </w:pict>
      </w:r>
      <w:r>
        <w:pict>
          <v:rect id="_x0000_s1045" style="position:absolute;margin-left:472.55pt;margin-top:391.95pt;width:3pt;height:14.15pt;z-index:-19544576;mso-position-horizontal-relative:page;mso-position-vertical-relative:page" fillcolor="#f7f5f5" stroked="f">
            <w10:wrap anchorx="page" anchory="page"/>
          </v:rect>
        </w:pict>
      </w:r>
      <w:r>
        <w:pict>
          <v:rect id="_x0000_s1044" style="position:absolute;margin-left:472.55pt;margin-top:489.05pt;width:3pt;height:14.15pt;z-index:-19544064;mso-position-horizontal-relative:page;mso-position-vertical-relative:page" fillcolor="#f7f5f5" stroked="f">
            <w10:wrap anchorx="page" anchory="page"/>
          </v:rect>
        </w:pict>
      </w:r>
      <w:r>
        <w:pict>
          <v:rect id="_x0000_s1043" style="position:absolute;margin-left:168.75pt;margin-top:572.85pt;width:3pt;height:14.15pt;z-index:-19543552;mso-position-horizontal-relative:page;mso-position-vertical-relative:page" fillcolor="#f7f5f5" stroked="f">
            <w10:wrap anchorx="page" anchory="page"/>
          </v:rect>
        </w:pict>
      </w:r>
      <w:r>
        <w:pict>
          <v:rect id="_x0000_s1042" style="position:absolute;margin-left:472.55pt;margin-top:572.85pt;width:3pt;height:14.15pt;z-index:-19543040;mso-position-horizontal-relative:page;mso-position-vertical-relative:page" fillcolor="#f7f5f5" stroked="f">
            <w10:wrap anchorx="page" anchory="page"/>
          </v:rect>
        </w:pict>
      </w:r>
      <w:r>
        <w:pict>
          <v:rect id="_x0000_s1041" style="position:absolute;margin-left:472.55pt;margin-top:697.55pt;width:3pt;height:14.15pt;z-index:-19542528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D11BDD">
        <w:trPr>
          <w:trHeight w:val="27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595" w:type="dxa"/>
            <w:tcBorders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56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</w:tcBorders>
          </w:tcPr>
          <w:p w:rsidR="00D11BDD" w:rsidRDefault="00EA741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Т, т. Письмо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Т,т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spacing w:line="270" w:lineRule="atLeast"/>
              <w:ind w:left="10" w:right="11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8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1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8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  <w:p w:rsidR="00D11BDD" w:rsidRDefault="00EA741A">
            <w:pPr>
              <w:pStyle w:val="TableParagraph"/>
              <w:spacing w:line="270" w:lineRule="atLeast"/>
              <w:ind w:left="115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61"/>
        </w:trPr>
        <w:tc>
          <w:tcPr>
            <w:tcW w:w="39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D11BDD" w:rsidRDefault="00EA741A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11BDD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top w:val="nil"/>
              <w:left w:val="single" w:sz="24" w:space="0" w:color="F7F5F5"/>
            </w:tcBorders>
          </w:tcPr>
          <w:p w:rsidR="00D11BDD" w:rsidRDefault="00EA741A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65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-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278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5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Взаимный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40" style="position:absolute;margin-left:472.55pt;margin-top:100.1pt;width:3pt;height:14.15pt;z-index:-19542016;mso-position-horizontal-relative:page;mso-position-vertical-relative:page" fillcolor="#f7f5f5" stroked="f">
            <w10:wrap anchorx="page" anchory="page"/>
          </v:rect>
        </w:pict>
      </w:r>
      <w:r>
        <w:pict>
          <v:rect id="_x0000_s1039" style="position:absolute;margin-left:168.75pt;margin-top:155.8pt;width:3pt;height:14.15pt;z-index:-19541504;mso-position-horizontal-relative:page;mso-position-vertical-relative:page" fillcolor="#f7f5f5" stroked="f">
            <w10:wrap anchorx="page" anchory="page"/>
          </v:rect>
        </w:pict>
      </w:r>
      <w:r>
        <w:pict>
          <v:rect id="_x0000_s1038" style="position:absolute;margin-left:472.55pt;margin-top:155.8pt;width:3pt;height:14.15pt;z-index:-19540992;mso-position-horizontal-relative:page;mso-position-vertical-relative:page" fillcolor="#f7f5f5" stroked="f">
            <w10:wrap anchorx="page" anchory="page"/>
          </v:rect>
        </w:pict>
      </w:r>
      <w:r>
        <w:pict>
          <v:rect id="_x0000_s1037" style="position:absolute;margin-left:472.55pt;margin-top:211.6pt;width:3pt;height:14.15pt;z-index:-19540480;mso-position-horizontal-relative:page;mso-position-vertical-relative:page" fillcolor="#f7f5f5" stroked="f">
            <w10:wrap anchorx="page" anchory="page"/>
          </v:rect>
        </w:pict>
      </w:r>
      <w:r>
        <w:pict>
          <v:rect id="_x0000_s1036" style="position:absolute;margin-left:472.55pt;margin-top:281.1pt;width:3pt;height:14.15pt;z-index:-19539968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72.55pt;margin-top:350.55pt;width:3pt;height:14.15pt;z-index:-19539456;mso-position-horizontal-relative:page;mso-position-vertical-relative:page" fillcolor="#f7f5f5" stroked="f">
            <w10:wrap anchorx="page" anchory="page"/>
          </v:rect>
        </w:pict>
      </w:r>
      <w:r>
        <w:pict>
          <v:rect id="_x0000_s1034" style="position:absolute;margin-left:168.75pt;margin-top:447.65pt;width:3pt;height:14.15pt;z-index:-19538944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72.55pt;margin-top:447.65pt;width:3pt;height:14.15pt;z-index:-19538432;mso-position-horizontal-relative:page;mso-position-vertical-relative:page" fillcolor="#f7f5f5" stroked="f">
            <w10:wrap anchorx="page" anchory="page"/>
          </v:rect>
        </w:pict>
      </w:r>
      <w:r>
        <w:pict>
          <v:rect id="_x0000_s1032" style="position:absolute;margin-left:472.55pt;margin-top:545.25pt;width:3pt;height:14.15pt;z-index:-19537920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472.55pt;margin-top:642.35pt;width:3pt;height:14.15pt;z-index:-19537408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72.55pt;margin-top:684.2pt;width:3pt;height:14.15pt;z-index:-19536896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595"/>
        <w:gridCol w:w="1606"/>
      </w:tblGrid>
      <w:tr w:rsidR="00D11BDD">
        <w:trPr>
          <w:trHeight w:val="268"/>
        </w:trPr>
        <w:tc>
          <w:tcPr>
            <w:tcW w:w="391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vMerge w:val="restart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551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vMerge w:val="restart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vMerge w:val="restart"/>
          </w:tcPr>
          <w:p w:rsidR="00D11BDD" w:rsidRDefault="00EA741A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1BDD" w:rsidRDefault="00EA741A">
            <w:pPr>
              <w:pStyle w:val="TableParagraph"/>
              <w:spacing w:line="270" w:lineRule="atLeast"/>
              <w:ind w:left="10" w:right="355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595" w:type="dxa"/>
            <w:tcBorders>
              <w:bottom w:val="nil"/>
              <w:right w:val="single" w:sz="24" w:space="0" w:color="F7F5F5"/>
            </w:tcBorders>
          </w:tcPr>
          <w:p w:rsidR="00D11BDD" w:rsidRDefault="00EA741A">
            <w:pPr>
              <w:pStyle w:val="TableParagraph"/>
              <w:spacing w:line="248" w:lineRule="exact"/>
              <w:ind w:left="115" w:right="-15"/>
              <w:rPr>
                <w:sz w:val="24"/>
              </w:rPr>
            </w:pPr>
            <w:r>
              <w:rPr>
                <w:spacing w:val="-1"/>
                <w:sz w:val="24"/>
              </w:rPr>
              <w:t>слов</w:t>
            </w:r>
          </w:p>
        </w:tc>
        <w:tc>
          <w:tcPr>
            <w:tcW w:w="1606" w:type="dxa"/>
            <w:tcBorders>
              <w:left w:val="single" w:sz="24" w:space="0" w:color="F7F5F5"/>
              <w:bottom w:val="nil"/>
            </w:tcBorders>
          </w:tcPr>
          <w:p w:rsidR="00D11BDD" w:rsidRDefault="00EA741A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825"/>
        </w:trPr>
        <w:tc>
          <w:tcPr>
            <w:tcW w:w="39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D11BDD" w:rsidRDefault="00D11BDD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929"/>
        </w:trPr>
        <w:tc>
          <w:tcPr>
            <w:tcW w:w="39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10" w:right="1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gridSpan w:val="2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825"/>
        </w:trPr>
        <w:tc>
          <w:tcPr>
            <w:tcW w:w="39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70" w:lineRule="atLeast"/>
              <w:ind w:left="10" w:right="-3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55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248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11BDD">
        <w:trPr>
          <w:trHeight w:val="138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10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1" w:type="dxa"/>
            <w:gridSpan w:val="2"/>
          </w:tcPr>
          <w:p w:rsidR="00D11BDD" w:rsidRDefault="00EA741A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spacing w:line="270" w:lineRule="atLeast"/>
              <w:ind w:left="11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29" style="position:absolute;margin-left:472.55pt;margin-top:141.5pt;width:3pt;height:14.15pt;z-index:-19536384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72.55pt;margin-top:183.4pt;width:3pt;height:14.15pt;z-index:-19535872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472.55pt;margin-top:280.6pt;width:3pt;height:14.15pt;z-index:-19535360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D11BDD">
        <w:trPr>
          <w:trHeight w:val="275"/>
        </w:trPr>
        <w:tc>
          <w:tcPr>
            <w:tcW w:w="392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65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ind w:left="9" w:right="-2"/>
              <w:rPr>
                <w:sz w:val="24"/>
              </w:rPr>
            </w:pPr>
            <w:r>
              <w:rPr>
                <w:spacing w:val="-1"/>
                <w:sz w:val="24"/>
              </w:rPr>
              <w:t>деформирован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655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858"/>
              <w:rPr>
                <w:sz w:val="24"/>
              </w:rPr>
            </w:pPr>
            <w:r>
              <w:rPr>
                <w:sz w:val="24"/>
              </w:rPr>
              <w:t>Язык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4" w:right="18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382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553"/>
              <w:rPr>
                <w:sz w:val="24"/>
              </w:rPr>
            </w:pPr>
            <w:r>
              <w:rPr>
                <w:sz w:val="24"/>
              </w:rPr>
              <w:t>Прядок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982"/>
              <w:rPr>
                <w:sz w:val="24"/>
              </w:rPr>
            </w:pP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D11BDD" w:rsidRDefault="00EA741A">
            <w:pPr>
              <w:pStyle w:val="TableParagraph"/>
              <w:ind w:left="3" w:right="43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14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80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44" w:firstLine="60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13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D11BDD" w:rsidRDefault="00EA741A">
            <w:pPr>
              <w:pStyle w:val="TableParagraph"/>
              <w:ind w:left="3" w:right="284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D11BDD" w:rsidRDefault="00EA741A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37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746"/>
              <w:rPr>
                <w:sz w:val="24"/>
              </w:rPr>
            </w:pPr>
            <w:r>
              <w:rPr>
                <w:sz w:val="24"/>
              </w:rPr>
              <w:t>Слова приветствия,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80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3" w:right="792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8"/>
        </w:trPr>
        <w:tc>
          <w:tcPr>
            <w:tcW w:w="392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3" w:right="876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826"/>
        </w:trPr>
        <w:tc>
          <w:tcPr>
            <w:tcW w:w="392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3" w:right="1015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  <w:p w:rsidR="00D11BDD" w:rsidRDefault="00EA741A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9" w:right="419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D11BDD" w:rsidRDefault="00EA741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D11BDD">
        <w:trPr>
          <w:trHeight w:val="55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D11BDD" w:rsidRDefault="00EA741A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обмене</w:t>
            </w:r>
          </w:p>
          <w:p w:rsidR="00D11BDD" w:rsidRDefault="00EA741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тетрадями;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24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3" w:right="703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9" w:right="6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9" w:right="4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0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3" w:right="82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3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слов«ты»,</w:t>
            </w:r>
          </w:p>
          <w:p w:rsidR="00D11BDD" w:rsidRDefault="00EA741A">
            <w:pPr>
              <w:pStyle w:val="TableParagraph"/>
              <w:ind w:left="3" w:right="1772"/>
              <w:rPr>
                <w:sz w:val="24"/>
              </w:rPr>
            </w:pPr>
            <w:r>
              <w:rPr>
                <w:sz w:val="24"/>
              </w:rPr>
              <w:t>«вы»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D11BDD" w:rsidRDefault="00EA741A">
            <w:pPr>
              <w:pStyle w:val="TableParagraph"/>
              <w:spacing w:line="270" w:lineRule="atLeast"/>
              <w:ind w:left="3" w:right="7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9" w:right="37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3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3" w:right="739"/>
              <w:rPr>
                <w:sz w:val="24"/>
              </w:rPr>
            </w:pP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D11BDD" w:rsidRDefault="00EA74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3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11BDD" w:rsidRDefault="00EA741A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6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3" w:right="8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ind w:left="3" w:right="216"/>
              <w:rPr>
                <w:sz w:val="24"/>
              </w:rPr>
            </w:pPr>
            <w:r>
              <w:rPr>
                <w:sz w:val="24"/>
              </w:rPr>
              <w:t>вопросы: какой?,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D11BDD" w:rsidRDefault="00EA741A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9" w:right="7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27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  <w:p w:rsidR="00D11BDD" w:rsidRDefault="00EA741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кто?, что?,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какой?, какая?,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D11BDD" w:rsidRDefault="00EA741A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1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Письменная 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открытке.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5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</w:tbl>
    <w:p w:rsidR="00D11BDD" w:rsidRDefault="00D11BDD">
      <w:pPr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160" w:right="625" w:hanging="96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D11BDD" w:rsidRDefault="00EA741A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47" w:firstLine="6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65" w:firstLine="60"/>
              <w:rPr>
                <w:sz w:val="24"/>
              </w:rPr>
            </w:pPr>
            <w:r>
              <w:rPr>
                <w:sz w:val="24"/>
              </w:rPr>
              <w:t>Приглашение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83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1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93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spacing w:line="270" w:lineRule="atLeast"/>
              <w:ind w:left="10" w:right="502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D11BDD" w:rsidRDefault="00C47AB4">
      <w:pPr>
        <w:rPr>
          <w:sz w:val="2"/>
          <w:szCs w:val="2"/>
        </w:rPr>
      </w:pPr>
      <w:r>
        <w:pict>
          <v:rect id="_x0000_s1026" style="position:absolute;margin-left:472.55pt;margin-top:668pt;width:3pt;height:14.15pt;z-index:-19534848;mso-position-horizontal-relative:page;mso-position-vertical-relative:page" fillcolor="#f7f5f5" stroked="f">
            <w10:wrap anchorx="page" anchory="page"/>
          </v:rect>
        </w:pict>
      </w:r>
    </w:p>
    <w:p w:rsidR="00D11BDD" w:rsidRDefault="00D11BDD">
      <w:pPr>
        <w:rPr>
          <w:sz w:val="2"/>
          <w:szCs w:val="2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1103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11BDD" w:rsidRDefault="00EA741A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11BDD" w:rsidRDefault="00EA741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05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D11BDD" w:rsidRDefault="00EA741A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профессии.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11BDD" w:rsidRDefault="00EA741A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делать?,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D11BDD" w:rsidRDefault="00EA741A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щу-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10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D11BDD" w:rsidRDefault="00EA741A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щу-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Дифференцир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карточкам;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повляить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811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</w:t>
            </w:r>
            <w:r>
              <w:rPr>
                <w:spacing w:val="-1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людей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6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жи-, ши-, ча-,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чу-, щу-.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58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907" w:firstLine="60"/>
              <w:rPr>
                <w:sz w:val="24"/>
              </w:rPr>
            </w:pPr>
            <w:r>
              <w:rPr>
                <w:sz w:val="24"/>
              </w:rPr>
              <w:t>Описание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вопросы: кто?, 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4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31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Несовпадение интересов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D11BDD" w:rsidRDefault="00EA741A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7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56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11BDD" w:rsidRDefault="00D11BDD">
      <w:pPr>
        <w:rPr>
          <w:sz w:val="20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82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D11BDD" w:rsidRDefault="00EA741A">
            <w:pPr>
              <w:pStyle w:val="TableParagraph"/>
              <w:spacing w:line="270" w:lineRule="atLeast"/>
              <w:ind w:right="1374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28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кто?, 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</w:p>
          <w:p w:rsidR="00D11BDD" w:rsidRDefault="00EA741A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Постановка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3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D11BDD" w:rsidRDefault="00EA74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D11BDD" w:rsidRDefault="00EA741A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37" w:lineRule="auto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D11BDD" w:rsidRDefault="00EA741A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</w:t>
            </w:r>
          </w:p>
          <w:p w:rsidR="00D11BDD" w:rsidRDefault="00EA74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вежливого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379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160" w:right="692" w:hanging="9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551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вопросы: какой?,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:rsidR="00D11BDD" w:rsidRDefault="00EA741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внешности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жи-, ши-.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95" w:firstLine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588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50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11BDD" w:rsidRDefault="00EA741A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 повляить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поступки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52" w:firstLine="6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4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диктовку.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D11BDD" w:rsidRDefault="00D11BDD">
      <w:pPr>
        <w:spacing w:line="270" w:lineRule="atLeas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165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D11BDD" w:rsidRDefault="00EA741A">
            <w:pPr>
              <w:pStyle w:val="TableParagraph"/>
              <w:spacing w:line="270" w:lineRule="atLeast"/>
              <w:ind w:left="10" w:right="431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 жи-, ши-,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чу-щу-.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11BDD" w:rsidRDefault="00EA741A">
            <w:pPr>
              <w:pStyle w:val="TableParagraph"/>
              <w:ind w:left="10" w:right="4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65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Обсуждение проблемного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2208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Слова извинения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</w:p>
          <w:p w:rsidR="00D11BDD" w:rsidRDefault="00EA74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D11BDD" w:rsidRDefault="00EA741A">
            <w:pPr>
              <w:pStyle w:val="TableParagraph"/>
              <w:spacing w:line="270" w:lineRule="atLeast"/>
              <w:ind w:left="10" w:right="143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220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D11BDD" w:rsidRDefault="00EA741A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37" w:lineRule="auto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65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</w:p>
          <w:p w:rsidR="00D11BDD" w:rsidRDefault="00EA741A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языковых средств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27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4140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57" w:firstLine="60"/>
              <w:rPr>
                <w:sz w:val="24"/>
              </w:rPr>
            </w:pP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подарков.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410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текстуПодборка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1BDD" w:rsidRDefault="00EA741A">
            <w:pPr>
              <w:pStyle w:val="TableParagraph"/>
              <w:ind w:left="115" w:right="37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D11BDD" w:rsidRDefault="00C47AB4">
            <w:pPr>
              <w:pStyle w:val="TableParagraph"/>
              <w:ind w:left="115" w:right="190"/>
              <w:rPr>
                <w:sz w:val="24"/>
              </w:rPr>
            </w:pPr>
            <w:hyperlink r:id="rId102">
              <w:r w:rsidR="00EA741A"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 w:rsidR="00EA741A"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 w:rsidR="00EA741A"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656"/>
        </w:trPr>
        <w:tc>
          <w:tcPr>
            <w:tcW w:w="39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D11BDD" w:rsidRDefault="00D11BDD">
      <w:pPr>
        <w:spacing w:line="263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84"/>
        <w:gridCol w:w="551"/>
        <w:gridCol w:w="551"/>
        <w:gridCol w:w="551"/>
        <w:gridCol w:w="1095"/>
        <w:gridCol w:w="1518"/>
        <w:gridCol w:w="2201"/>
      </w:tblGrid>
      <w:tr w:rsidR="00D11BDD">
        <w:trPr>
          <w:trHeight w:val="274"/>
        </w:trPr>
        <w:tc>
          <w:tcPr>
            <w:tcW w:w="392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:rsidR="00D11BDD" w:rsidRDefault="00EA741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0"/>
        </w:trPr>
        <w:tc>
          <w:tcPr>
            <w:tcW w:w="392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0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6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3863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4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2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3"/>
        </w:trPr>
        <w:tc>
          <w:tcPr>
            <w:tcW w:w="392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F210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9" w:right="1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1" w:type="dxa"/>
          </w:tcPr>
          <w:p w:rsidR="00D11BDD" w:rsidRDefault="00EA741A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4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D11BDD" w:rsidRDefault="00D11BDD">
      <w:pPr>
        <w:spacing w:line="270" w:lineRule="atLeas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386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3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BDD" w:rsidRDefault="00EA741A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left="160" w:right="787" w:hanging="96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D11BDD" w:rsidRDefault="00EA741A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94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84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Написание писем.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Слова и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657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636" w:firstLine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увиденном.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827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248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Составление объявлений.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7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Подборка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платформие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ndex.ru/</w:t>
              </w:r>
            </w:hyperlink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66" w:right="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4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0" w:lineRule="atLeas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 w:rsidRPr="00F21018">
        <w:trPr>
          <w:trHeight w:val="3036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434" w:firstLine="60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11BDD" w:rsidRPr="00EA741A" w:rsidRDefault="00C47AB4">
            <w:pPr>
              <w:pStyle w:val="TableParagraph"/>
              <w:spacing w:line="270" w:lineRule="atLeast"/>
              <w:ind w:left="115" w:right="181"/>
              <w:rPr>
                <w:sz w:val="24"/>
                <w:lang w:val="en-US"/>
              </w:rPr>
            </w:pPr>
            <w:hyperlink r:id="rId112">
              <w:r w:rsidR="00EA741A" w:rsidRPr="00EA741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https://fg.resh.edu.r</w:t>
              </w:r>
            </w:hyperlink>
            <w:r w:rsidR="00EA741A" w:rsidRPr="00EA741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EA741A" w:rsidRPr="00EA741A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D11BDD">
        <w:trPr>
          <w:trHeight w:val="1655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</w:p>
        </w:tc>
      </w:tr>
    </w:tbl>
    <w:p w:rsidR="00D11BDD" w:rsidRDefault="00D11BDD">
      <w:pPr>
        <w:spacing w:line="264" w:lineRule="exact"/>
        <w:rPr>
          <w:sz w:val="24"/>
        </w:rPr>
        <w:sectPr w:rsidR="00D11BDD">
          <w:pgSz w:w="11900" w:h="16850"/>
          <w:pgMar w:top="1440" w:right="700" w:bottom="1140" w:left="1320" w:header="0" w:footer="95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784"/>
        <w:gridCol w:w="551"/>
        <w:gridCol w:w="551"/>
        <w:gridCol w:w="551"/>
        <w:gridCol w:w="1095"/>
        <w:gridCol w:w="1518"/>
        <w:gridCol w:w="2202"/>
      </w:tblGrid>
      <w:tr w:rsidR="00D11BDD">
        <w:trPr>
          <w:trHeight w:val="275"/>
        </w:trPr>
        <w:tc>
          <w:tcPr>
            <w:tcW w:w="39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4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15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0" w:lineRule="atLeas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2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1931"/>
        </w:trPr>
        <w:tc>
          <w:tcPr>
            <w:tcW w:w="391" w:type="dxa"/>
          </w:tcPr>
          <w:p w:rsidR="00D11BDD" w:rsidRDefault="00EA74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D11BDD" w:rsidRDefault="00EA74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D11BDD" w:rsidRDefault="00EA741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D11BDD" w:rsidRDefault="00EA741A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18" w:type="dxa"/>
          </w:tcPr>
          <w:p w:rsidR="00D11BDD" w:rsidRDefault="00EA741A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D11BDD" w:rsidRDefault="00EA741A">
            <w:pPr>
              <w:pStyle w:val="TableParagraph"/>
              <w:spacing w:line="276" w:lineRule="exact"/>
              <w:ind w:left="10" w:right="12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02" w:type="dxa"/>
          </w:tcPr>
          <w:p w:rsidR="00D11BDD" w:rsidRDefault="00EA741A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11BDD" w:rsidRDefault="00EA741A">
            <w:pPr>
              <w:pStyle w:val="TableParagraph"/>
              <w:spacing w:line="276" w:lineRule="exact"/>
              <w:ind w:left="115" w:right="244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D11BDD">
        <w:trPr>
          <w:trHeight w:val="278"/>
        </w:trPr>
        <w:tc>
          <w:tcPr>
            <w:tcW w:w="3175" w:type="dxa"/>
            <w:gridSpan w:val="2"/>
          </w:tcPr>
          <w:p w:rsidR="00D11BDD" w:rsidRDefault="00EA7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51" w:type="dxa"/>
          </w:tcPr>
          <w:p w:rsidR="00D11BDD" w:rsidRDefault="00EA741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  <w:gridSpan w:val="3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</w:tcPr>
          <w:p w:rsidR="00D11BDD" w:rsidRDefault="00D11B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2416" w:rsidRDefault="001E2416" w:rsidP="001E2416">
      <w:pPr>
        <w:spacing w:before="62"/>
        <w:rPr>
          <w:b/>
          <w:sz w:val="24"/>
          <w:szCs w:val="24"/>
        </w:rPr>
      </w:pPr>
      <w:bookmarkStart w:id="1" w:name="УЧЕБНО-МЕТОДИЧЕСКОЕ_ОБЕСПЕЧЕНИЕ_ОБРАЗОВА"/>
      <w:bookmarkEnd w:id="1"/>
    </w:p>
    <w:p w:rsidR="001E2416" w:rsidRDefault="001E2416" w:rsidP="001E2416">
      <w:pPr>
        <w:spacing w:before="62"/>
        <w:rPr>
          <w:b/>
          <w:sz w:val="24"/>
          <w:szCs w:val="24"/>
        </w:rPr>
      </w:pPr>
    </w:p>
    <w:p w:rsidR="001E2416" w:rsidRPr="00D745C6" w:rsidRDefault="001E2416" w:rsidP="001E2416">
      <w:pPr>
        <w:pStyle w:val="a3"/>
        <w:spacing w:before="2"/>
        <w:ind w:left="0"/>
        <w:rPr>
          <w:b/>
        </w:rPr>
      </w:pPr>
      <w:bookmarkStart w:id="2" w:name="МЕТОДИЧЕСКИЕ_МАТЕРИАЛЫ_ДЛЯ_УЧИТЕЛЯ"/>
      <w:bookmarkEnd w:id="2"/>
    </w:p>
    <w:p w:rsidR="00EA741A" w:rsidRDefault="00EA741A" w:rsidP="001E2416"/>
    <w:sectPr w:rsidR="00EA741A">
      <w:pgSz w:w="11900" w:h="16850"/>
      <w:pgMar w:top="1440" w:right="700" w:bottom="1140" w:left="13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DB" w:rsidRDefault="00D555DB">
      <w:r>
        <w:separator/>
      </w:r>
    </w:p>
  </w:endnote>
  <w:endnote w:type="continuationSeparator" w:id="0">
    <w:p w:rsidR="00D555DB" w:rsidRDefault="00D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1A" w:rsidRDefault="00C47AB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8.25pt;height:14.95pt;z-index:-19551232;mso-position-horizontal-relative:page;mso-position-vertical-relative:page" filled="f" stroked="f">
          <v:textbox inset="0,0,0,0">
            <w:txbxContent>
              <w:p w:rsidR="00EA741A" w:rsidRDefault="00EA741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47AB4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1A" w:rsidRDefault="00C47AB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9550720;mso-position-horizontal-relative:page;mso-position-vertical-relative:page" filled="f" stroked="f">
          <v:textbox inset="0,0,0,0">
            <w:txbxContent>
              <w:p w:rsidR="00EA741A" w:rsidRDefault="00EA741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47AB4">
                  <w:rPr>
                    <w:rFonts w:ascii="Cambria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1A" w:rsidRDefault="00C47AB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.25pt;height:14.95pt;z-index:-19550208;mso-position-horizontal-relative:page;mso-position-vertical-relative:page" filled="f" stroked="f">
          <v:textbox inset="0,0,0,0">
            <w:txbxContent>
              <w:p w:rsidR="00EA741A" w:rsidRDefault="00EA741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47AB4">
                  <w:rPr>
                    <w:rFonts w:ascii="Cambria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DB" w:rsidRDefault="00D555DB">
      <w:r>
        <w:separator/>
      </w:r>
    </w:p>
  </w:footnote>
  <w:footnote w:type="continuationSeparator" w:id="0">
    <w:p w:rsidR="00D555DB" w:rsidRDefault="00D5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6"/>
    <w:multiLevelType w:val="hybridMultilevel"/>
    <w:tmpl w:val="BD6429DE"/>
    <w:lvl w:ilvl="0" w:tplc="7F6487EA">
      <w:numFmt w:val="bullet"/>
      <w:lvlText w:val="—"/>
      <w:lvlJc w:val="left"/>
      <w:pPr>
        <w:ind w:left="4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C3606">
      <w:numFmt w:val="bullet"/>
      <w:lvlText w:val="•"/>
      <w:lvlJc w:val="left"/>
      <w:pPr>
        <w:ind w:left="1485" w:hanging="363"/>
      </w:pPr>
      <w:rPr>
        <w:rFonts w:hint="default"/>
        <w:lang w:val="ru-RU" w:eastAsia="en-US" w:bidi="ar-SA"/>
      </w:rPr>
    </w:lvl>
    <w:lvl w:ilvl="2" w:tplc="0C56AD70">
      <w:numFmt w:val="bullet"/>
      <w:lvlText w:val="•"/>
      <w:lvlJc w:val="left"/>
      <w:pPr>
        <w:ind w:left="2551" w:hanging="363"/>
      </w:pPr>
      <w:rPr>
        <w:rFonts w:hint="default"/>
        <w:lang w:val="ru-RU" w:eastAsia="en-US" w:bidi="ar-SA"/>
      </w:rPr>
    </w:lvl>
    <w:lvl w:ilvl="3" w:tplc="2BF4B810">
      <w:numFmt w:val="bullet"/>
      <w:lvlText w:val="•"/>
      <w:lvlJc w:val="left"/>
      <w:pPr>
        <w:ind w:left="3617" w:hanging="363"/>
      </w:pPr>
      <w:rPr>
        <w:rFonts w:hint="default"/>
        <w:lang w:val="ru-RU" w:eastAsia="en-US" w:bidi="ar-SA"/>
      </w:rPr>
    </w:lvl>
    <w:lvl w:ilvl="4" w:tplc="D2EAFD82">
      <w:numFmt w:val="bullet"/>
      <w:lvlText w:val="•"/>
      <w:lvlJc w:val="left"/>
      <w:pPr>
        <w:ind w:left="4683" w:hanging="363"/>
      </w:pPr>
      <w:rPr>
        <w:rFonts w:hint="default"/>
        <w:lang w:val="ru-RU" w:eastAsia="en-US" w:bidi="ar-SA"/>
      </w:rPr>
    </w:lvl>
    <w:lvl w:ilvl="5" w:tplc="09486664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6" w:tplc="5FB2AFAA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7" w:tplc="9A7ACCA4">
      <w:numFmt w:val="bullet"/>
      <w:lvlText w:val="•"/>
      <w:lvlJc w:val="left"/>
      <w:pPr>
        <w:ind w:left="7881" w:hanging="363"/>
      </w:pPr>
      <w:rPr>
        <w:rFonts w:hint="default"/>
        <w:lang w:val="ru-RU" w:eastAsia="en-US" w:bidi="ar-SA"/>
      </w:rPr>
    </w:lvl>
    <w:lvl w:ilvl="8" w:tplc="28DE4BD6">
      <w:numFmt w:val="bullet"/>
      <w:lvlText w:val="•"/>
      <w:lvlJc w:val="left"/>
      <w:pPr>
        <w:ind w:left="8947" w:hanging="363"/>
      </w:pPr>
      <w:rPr>
        <w:rFonts w:hint="default"/>
        <w:lang w:val="ru-RU" w:eastAsia="en-US" w:bidi="ar-SA"/>
      </w:rPr>
    </w:lvl>
  </w:abstractNum>
  <w:abstractNum w:abstractNumId="1">
    <w:nsid w:val="12B739A8"/>
    <w:multiLevelType w:val="hybridMultilevel"/>
    <w:tmpl w:val="501E254E"/>
    <w:lvl w:ilvl="0" w:tplc="8AE85E6A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1C5C4E">
      <w:numFmt w:val="bullet"/>
      <w:lvlText w:val="•"/>
      <w:lvlJc w:val="left"/>
      <w:pPr>
        <w:ind w:left="1971" w:hanging="221"/>
      </w:pPr>
      <w:rPr>
        <w:rFonts w:hint="default"/>
        <w:lang w:val="ru-RU" w:eastAsia="en-US" w:bidi="ar-SA"/>
      </w:rPr>
    </w:lvl>
    <w:lvl w:ilvl="2" w:tplc="B63E1D3C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3" w:tplc="0D6AEA44">
      <w:numFmt w:val="bullet"/>
      <w:lvlText w:val="•"/>
      <w:lvlJc w:val="left"/>
      <w:pPr>
        <w:ind w:left="5035" w:hanging="221"/>
      </w:pPr>
      <w:rPr>
        <w:rFonts w:hint="default"/>
        <w:lang w:val="ru-RU" w:eastAsia="en-US" w:bidi="ar-SA"/>
      </w:rPr>
    </w:lvl>
    <w:lvl w:ilvl="4" w:tplc="E1A88BC2">
      <w:numFmt w:val="bullet"/>
      <w:lvlText w:val="•"/>
      <w:lvlJc w:val="left"/>
      <w:pPr>
        <w:ind w:left="6567" w:hanging="221"/>
      </w:pPr>
      <w:rPr>
        <w:rFonts w:hint="default"/>
        <w:lang w:val="ru-RU" w:eastAsia="en-US" w:bidi="ar-SA"/>
      </w:rPr>
    </w:lvl>
    <w:lvl w:ilvl="5" w:tplc="1F6E3462">
      <w:numFmt w:val="bullet"/>
      <w:lvlText w:val="•"/>
      <w:lvlJc w:val="left"/>
      <w:pPr>
        <w:ind w:left="8099" w:hanging="221"/>
      </w:pPr>
      <w:rPr>
        <w:rFonts w:hint="default"/>
        <w:lang w:val="ru-RU" w:eastAsia="en-US" w:bidi="ar-SA"/>
      </w:rPr>
    </w:lvl>
    <w:lvl w:ilvl="6" w:tplc="E62A7B2E">
      <w:numFmt w:val="bullet"/>
      <w:lvlText w:val="•"/>
      <w:lvlJc w:val="left"/>
      <w:pPr>
        <w:ind w:left="9631" w:hanging="221"/>
      </w:pPr>
      <w:rPr>
        <w:rFonts w:hint="default"/>
        <w:lang w:val="ru-RU" w:eastAsia="en-US" w:bidi="ar-SA"/>
      </w:rPr>
    </w:lvl>
    <w:lvl w:ilvl="7" w:tplc="20FE11BE">
      <w:numFmt w:val="bullet"/>
      <w:lvlText w:val="•"/>
      <w:lvlJc w:val="left"/>
      <w:pPr>
        <w:ind w:left="11162" w:hanging="221"/>
      </w:pPr>
      <w:rPr>
        <w:rFonts w:hint="default"/>
        <w:lang w:val="ru-RU" w:eastAsia="en-US" w:bidi="ar-SA"/>
      </w:rPr>
    </w:lvl>
    <w:lvl w:ilvl="8" w:tplc="1616A162">
      <w:numFmt w:val="bullet"/>
      <w:lvlText w:val="•"/>
      <w:lvlJc w:val="left"/>
      <w:pPr>
        <w:ind w:left="12694" w:hanging="221"/>
      </w:pPr>
      <w:rPr>
        <w:rFonts w:hint="default"/>
        <w:lang w:val="ru-RU" w:eastAsia="en-US" w:bidi="ar-SA"/>
      </w:rPr>
    </w:lvl>
  </w:abstractNum>
  <w:abstractNum w:abstractNumId="2">
    <w:nsid w:val="1B571530"/>
    <w:multiLevelType w:val="hybridMultilevel"/>
    <w:tmpl w:val="EF1808BC"/>
    <w:lvl w:ilvl="0" w:tplc="52D2B2D8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0E2178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397A66AA">
      <w:numFmt w:val="bullet"/>
      <w:lvlText w:val="•"/>
      <w:lvlJc w:val="left"/>
      <w:pPr>
        <w:ind w:left="3503" w:hanging="226"/>
      </w:pPr>
      <w:rPr>
        <w:rFonts w:hint="default"/>
        <w:lang w:val="ru-RU" w:eastAsia="en-US" w:bidi="ar-SA"/>
      </w:rPr>
    </w:lvl>
    <w:lvl w:ilvl="3" w:tplc="1136CBFE">
      <w:numFmt w:val="bullet"/>
      <w:lvlText w:val="•"/>
      <w:lvlJc w:val="left"/>
      <w:pPr>
        <w:ind w:left="5035" w:hanging="226"/>
      </w:pPr>
      <w:rPr>
        <w:rFonts w:hint="default"/>
        <w:lang w:val="ru-RU" w:eastAsia="en-US" w:bidi="ar-SA"/>
      </w:rPr>
    </w:lvl>
    <w:lvl w:ilvl="4" w:tplc="700CDD56">
      <w:numFmt w:val="bullet"/>
      <w:lvlText w:val="•"/>
      <w:lvlJc w:val="left"/>
      <w:pPr>
        <w:ind w:left="6567" w:hanging="226"/>
      </w:pPr>
      <w:rPr>
        <w:rFonts w:hint="default"/>
        <w:lang w:val="ru-RU" w:eastAsia="en-US" w:bidi="ar-SA"/>
      </w:rPr>
    </w:lvl>
    <w:lvl w:ilvl="5" w:tplc="A8044396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  <w:lvl w:ilvl="6" w:tplc="2E76E1F2">
      <w:numFmt w:val="bullet"/>
      <w:lvlText w:val="•"/>
      <w:lvlJc w:val="left"/>
      <w:pPr>
        <w:ind w:left="9631" w:hanging="226"/>
      </w:pPr>
      <w:rPr>
        <w:rFonts w:hint="default"/>
        <w:lang w:val="ru-RU" w:eastAsia="en-US" w:bidi="ar-SA"/>
      </w:rPr>
    </w:lvl>
    <w:lvl w:ilvl="7" w:tplc="88ACB99E">
      <w:numFmt w:val="bullet"/>
      <w:lvlText w:val="•"/>
      <w:lvlJc w:val="left"/>
      <w:pPr>
        <w:ind w:left="11162" w:hanging="226"/>
      </w:pPr>
      <w:rPr>
        <w:rFonts w:hint="default"/>
        <w:lang w:val="ru-RU" w:eastAsia="en-US" w:bidi="ar-SA"/>
      </w:rPr>
    </w:lvl>
    <w:lvl w:ilvl="8" w:tplc="76483FB2">
      <w:numFmt w:val="bullet"/>
      <w:lvlText w:val="•"/>
      <w:lvlJc w:val="left"/>
      <w:pPr>
        <w:ind w:left="12694" w:hanging="226"/>
      </w:pPr>
      <w:rPr>
        <w:rFonts w:hint="default"/>
        <w:lang w:val="ru-RU" w:eastAsia="en-US" w:bidi="ar-SA"/>
      </w:rPr>
    </w:lvl>
  </w:abstractNum>
  <w:abstractNum w:abstractNumId="3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4">
    <w:nsid w:val="29974549"/>
    <w:multiLevelType w:val="hybridMultilevel"/>
    <w:tmpl w:val="7B0A8FC6"/>
    <w:lvl w:ilvl="0" w:tplc="04EAD9FA">
      <w:start w:val="5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7CDC3C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7D828032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6010E55E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C50AA7A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58D418F8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697C1D2C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7CF660A8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9B0ED25A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5">
    <w:nsid w:val="2F5C2487"/>
    <w:multiLevelType w:val="hybridMultilevel"/>
    <w:tmpl w:val="29087A0E"/>
    <w:lvl w:ilvl="0" w:tplc="0F7E9BBE">
      <w:numFmt w:val="bullet"/>
      <w:lvlText w:val="—"/>
      <w:lvlJc w:val="left"/>
      <w:pPr>
        <w:ind w:left="46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088B2">
      <w:numFmt w:val="bullet"/>
      <w:lvlText w:val="—"/>
      <w:lvlJc w:val="left"/>
      <w:pPr>
        <w:ind w:left="4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D07E26"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3" w:tplc="F5649E98">
      <w:numFmt w:val="bullet"/>
      <w:lvlText w:val="•"/>
      <w:lvlJc w:val="left"/>
      <w:pPr>
        <w:ind w:left="2600" w:hanging="300"/>
      </w:pPr>
      <w:rPr>
        <w:rFonts w:hint="default"/>
        <w:lang w:val="ru-RU" w:eastAsia="en-US" w:bidi="ar-SA"/>
      </w:rPr>
    </w:lvl>
    <w:lvl w:ilvl="4" w:tplc="D416C732">
      <w:numFmt w:val="bullet"/>
      <w:lvlText w:val="•"/>
      <w:lvlJc w:val="left"/>
      <w:pPr>
        <w:ind w:left="3671" w:hanging="300"/>
      </w:pPr>
      <w:rPr>
        <w:rFonts w:hint="default"/>
        <w:lang w:val="ru-RU" w:eastAsia="en-US" w:bidi="ar-SA"/>
      </w:rPr>
    </w:lvl>
    <w:lvl w:ilvl="5" w:tplc="42ECC720">
      <w:numFmt w:val="bullet"/>
      <w:lvlText w:val="•"/>
      <w:lvlJc w:val="left"/>
      <w:pPr>
        <w:ind w:left="4741" w:hanging="300"/>
      </w:pPr>
      <w:rPr>
        <w:rFonts w:hint="default"/>
        <w:lang w:val="ru-RU" w:eastAsia="en-US" w:bidi="ar-SA"/>
      </w:rPr>
    </w:lvl>
    <w:lvl w:ilvl="6" w:tplc="CF7E9D26">
      <w:numFmt w:val="bullet"/>
      <w:lvlText w:val="•"/>
      <w:lvlJc w:val="left"/>
      <w:pPr>
        <w:ind w:left="5811" w:hanging="300"/>
      </w:pPr>
      <w:rPr>
        <w:rFonts w:hint="default"/>
        <w:lang w:val="ru-RU" w:eastAsia="en-US" w:bidi="ar-SA"/>
      </w:rPr>
    </w:lvl>
    <w:lvl w:ilvl="7" w:tplc="54D26E80">
      <w:numFmt w:val="bullet"/>
      <w:lvlText w:val="•"/>
      <w:lvlJc w:val="left"/>
      <w:pPr>
        <w:ind w:left="6882" w:hanging="300"/>
      </w:pPr>
      <w:rPr>
        <w:rFonts w:hint="default"/>
        <w:lang w:val="ru-RU" w:eastAsia="en-US" w:bidi="ar-SA"/>
      </w:rPr>
    </w:lvl>
    <w:lvl w:ilvl="8" w:tplc="8176EC98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</w:abstractNum>
  <w:abstractNum w:abstractNumId="6">
    <w:nsid w:val="2FF86C07"/>
    <w:multiLevelType w:val="hybridMultilevel"/>
    <w:tmpl w:val="34D66B86"/>
    <w:lvl w:ilvl="0" w:tplc="4D32E522">
      <w:start w:val="20"/>
      <w:numFmt w:val="decimal"/>
      <w:lvlText w:val="%1."/>
      <w:lvlJc w:val="left"/>
      <w:pPr>
        <w:ind w:left="550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EAC344">
      <w:numFmt w:val="bullet"/>
      <w:lvlText w:val="•"/>
      <w:lvlJc w:val="left"/>
      <w:pPr>
        <w:ind w:left="2079" w:hanging="331"/>
      </w:pPr>
      <w:rPr>
        <w:rFonts w:hint="default"/>
        <w:lang w:val="ru-RU" w:eastAsia="en-US" w:bidi="ar-SA"/>
      </w:rPr>
    </w:lvl>
    <w:lvl w:ilvl="2" w:tplc="AD10E986">
      <w:numFmt w:val="bullet"/>
      <w:lvlText w:val="•"/>
      <w:lvlJc w:val="left"/>
      <w:pPr>
        <w:ind w:left="3599" w:hanging="331"/>
      </w:pPr>
      <w:rPr>
        <w:rFonts w:hint="default"/>
        <w:lang w:val="ru-RU" w:eastAsia="en-US" w:bidi="ar-SA"/>
      </w:rPr>
    </w:lvl>
    <w:lvl w:ilvl="3" w:tplc="69C89026">
      <w:numFmt w:val="bullet"/>
      <w:lvlText w:val="•"/>
      <w:lvlJc w:val="left"/>
      <w:pPr>
        <w:ind w:left="5119" w:hanging="331"/>
      </w:pPr>
      <w:rPr>
        <w:rFonts w:hint="default"/>
        <w:lang w:val="ru-RU" w:eastAsia="en-US" w:bidi="ar-SA"/>
      </w:rPr>
    </w:lvl>
    <w:lvl w:ilvl="4" w:tplc="A05EBE44">
      <w:numFmt w:val="bullet"/>
      <w:lvlText w:val="•"/>
      <w:lvlJc w:val="left"/>
      <w:pPr>
        <w:ind w:left="6639" w:hanging="331"/>
      </w:pPr>
      <w:rPr>
        <w:rFonts w:hint="default"/>
        <w:lang w:val="ru-RU" w:eastAsia="en-US" w:bidi="ar-SA"/>
      </w:rPr>
    </w:lvl>
    <w:lvl w:ilvl="5" w:tplc="AEBCEF26">
      <w:numFmt w:val="bullet"/>
      <w:lvlText w:val="•"/>
      <w:lvlJc w:val="left"/>
      <w:pPr>
        <w:ind w:left="8159" w:hanging="331"/>
      </w:pPr>
      <w:rPr>
        <w:rFonts w:hint="default"/>
        <w:lang w:val="ru-RU" w:eastAsia="en-US" w:bidi="ar-SA"/>
      </w:rPr>
    </w:lvl>
    <w:lvl w:ilvl="6" w:tplc="1034F6BC">
      <w:numFmt w:val="bullet"/>
      <w:lvlText w:val="•"/>
      <w:lvlJc w:val="left"/>
      <w:pPr>
        <w:ind w:left="9679" w:hanging="331"/>
      </w:pPr>
      <w:rPr>
        <w:rFonts w:hint="default"/>
        <w:lang w:val="ru-RU" w:eastAsia="en-US" w:bidi="ar-SA"/>
      </w:rPr>
    </w:lvl>
    <w:lvl w:ilvl="7" w:tplc="1E24921C">
      <w:numFmt w:val="bullet"/>
      <w:lvlText w:val="•"/>
      <w:lvlJc w:val="left"/>
      <w:pPr>
        <w:ind w:left="11198" w:hanging="331"/>
      </w:pPr>
      <w:rPr>
        <w:rFonts w:hint="default"/>
        <w:lang w:val="ru-RU" w:eastAsia="en-US" w:bidi="ar-SA"/>
      </w:rPr>
    </w:lvl>
    <w:lvl w:ilvl="8" w:tplc="A35A2566">
      <w:numFmt w:val="bullet"/>
      <w:lvlText w:val="•"/>
      <w:lvlJc w:val="left"/>
      <w:pPr>
        <w:ind w:left="12718" w:hanging="331"/>
      </w:pPr>
      <w:rPr>
        <w:rFonts w:hint="default"/>
        <w:lang w:val="ru-RU" w:eastAsia="en-US" w:bidi="ar-SA"/>
      </w:rPr>
    </w:lvl>
  </w:abstractNum>
  <w:abstractNum w:abstractNumId="7">
    <w:nsid w:val="34BF3F10"/>
    <w:multiLevelType w:val="hybridMultilevel"/>
    <w:tmpl w:val="1A8E283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>
    <w:nsid w:val="36842BDC"/>
    <w:multiLevelType w:val="hybridMultilevel"/>
    <w:tmpl w:val="BD0275D6"/>
    <w:lvl w:ilvl="0" w:tplc="ED626CF4">
      <w:start w:val="1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C095DA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363AA3FA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423422B0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FC2E3B1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378072A6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C7ACC6C8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6756EE3C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13BA0D4C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9">
    <w:nsid w:val="476373DC"/>
    <w:multiLevelType w:val="hybridMultilevel"/>
    <w:tmpl w:val="39E6942C"/>
    <w:lvl w:ilvl="0" w:tplc="BEDA20A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07F8E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00B4609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A8AC4A3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4" w:tplc="F300FBA4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8B629404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6" w:tplc="0B22774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7" w:tplc="5EBE153C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8" w:tplc="EDD229F0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10">
    <w:nsid w:val="55F85ADC"/>
    <w:multiLevelType w:val="hybridMultilevel"/>
    <w:tmpl w:val="C4523000"/>
    <w:lvl w:ilvl="0" w:tplc="EDBE254E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824E24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1390E9E0">
      <w:numFmt w:val="bullet"/>
      <w:lvlText w:val="•"/>
      <w:lvlJc w:val="left"/>
      <w:pPr>
        <w:ind w:left="3503" w:hanging="226"/>
      </w:pPr>
      <w:rPr>
        <w:rFonts w:hint="default"/>
        <w:lang w:val="ru-RU" w:eastAsia="en-US" w:bidi="ar-SA"/>
      </w:rPr>
    </w:lvl>
    <w:lvl w:ilvl="3" w:tplc="B8369A04">
      <w:numFmt w:val="bullet"/>
      <w:lvlText w:val="•"/>
      <w:lvlJc w:val="left"/>
      <w:pPr>
        <w:ind w:left="5035" w:hanging="226"/>
      </w:pPr>
      <w:rPr>
        <w:rFonts w:hint="default"/>
        <w:lang w:val="ru-RU" w:eastAsia="en-US" w:bidi="ar-SA"/>
      </w:rPr>
    </w:lvl>
    <w:lvl w:ilvl="4" w:tplc="F7201BF6">
      <w:numFmt w:val="bullet"/>
      <w:lvlText w:val="•"/>
      <w:lvlJc w:val="left"/>
      <w:pPr>
        <w:ind w:left="6567" w:hanging="226"/>
      </w:pPr>
      <w:rPr>
        <w:rFonts w:hint="default"/>
        <w:lang w:val="ru-RU" w:eastAsia="en-US" w:bidi="ar-SA"/>
      </w:rPr>
    </w:lvl>
    <w:lvl w:ilvl="5" w:tplc="2B0262EA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  <w:lvl w:ilvl="6" w:tplc="09F0897C">
      <w:numFmt w:val="bullet"/>
      <w:lvlText w:val="•"/>
      <w:lvlJc w:val="left"/>
      <w:pPr>
        <w:ind w:left="9631" w:hanging="226"/>
      </w:pPr>
      <w:rPr>
        <w:rFonts w:hint="default"/>
        <w:lang w:val="ru-RU" w:eastAsia="en-US" w:bidi="ar-SA"/>
      </w:rPr>
    </w:lvl>
    <w:lvl w:ilvl="7" w:tplc="DFE4ADDE">
      <w:numFmt w:val="bullet"/>
      <w:lvlText w:val="•"/>
      <w:lvlJc w:val="left"/>
      <w:pPr>
        <w:ind w:left="11162" w:hanging="226"/>
      </w:pPr>
      <w:rPr>
        <w:rFonts w:hint="default"/>
        <w:lang w:val="ru-RU" w:eastAsia="en-US" w:bidi="ar-SA"/>
      </w:rPr>
    </w:lvl>
    <w:lvl w:ilvl="8" w:tplc="C428E666">
      <w:numFmt w:val="bullet"/>
      <w:lvlText w:val="•"/>
      <w:lvlJc w:val="left"/>
      <w:pPr>
        <w:ind w:left="12694" w:hanging="226"/>
      </w:pPr>
      <w:rPr>
        <w:rFonts w:hint="default"/>
        <w:lang w:val="ru-RU" w:eastAsia="en-US" w:bidi="ar-SA"/>
      </w:rPr>
    </w:lvl>
  </w:abstractNum>
  <w:abstractNum w:abstractNumId="11">
    <w:nsid w:val="57E7041D"/>
    <w:multiLevelType w:val="hybridMultilevel"/>
    <w:tmpl w:val="16643984"/>
    <w:lvl w:ilvl="0" w:tplc="F508E09C">
      <w:numFmt w:val="bullet"/>
      <w:lvlText w:val=""/>
      <w:lvlJc w:val="left"/>
      <w:pPr>
        <w:ind w:left="427" w:hanging="720"/>
      </w:pPr>
      <w:rPr>
        <w:rFonts w:hint="default"/>
        <w:w w:val="100"/>
        <w:lang w:val="ru-RU" w:eastAsia="en-US" w:bidi="ar-SA"/>
      </w:rPr>
    </w:lvl>
    <w:lvl w:ilvl="1" w:tplc="59B01578">
      <w:numFmt w:val="bullet"/>
      <w:lvlText w:val="•"/>
      <w:lvlJc w:val="left"/>
      <w:pPr>
        <w:ind w:left="1485" w:hanging="720"/>
      </w:pPr>
      <w:rPr>
        <w:rFonts w:hint="default"/>
        <w:lang w:val="ru-RU" w:eastAsia="en-US" w:bidi="ar-SA"/>
      </w:rPr>
    </w:lvl>
    <w:lvl w:ilvl="2" w:tplc="1284C528">
      <w:numFmt w:val="bullet"/>
      <w:lvlText w:val="•"/>
      <w:lvlJc w:val="left"/>
      <w:pPr>
        <w:ind w:left="2551" w:hanging="720"/>
      </w:pPr>
      <w:rPr>
        <w:rFonts w:hint="default"/>
        <w:lang w:val="ru-RU" w:eastAsia="en-US" w:bidi="ar-SA"/>
      </w:rPr>
    </w:lvl>
    <w:lvl w:ilvl="3" w:tplc="48A09DC8">
      <w:numFmt w:val="bullet"/>
      <w:lvlText w:val="•"/>
      <w:lvlJc w:val="left"/>
      <w:pPr>
        <w:ind w:left="3617" w:hanging="720"/>
      </w:pPr>
      <w:rPr>
        <w:rFonts w:hint="default"/>
        <w:lang w:val="ru-RU" w:eastAsia="en-US" w:bidi="ar-SA"/>
      </w:rPr>
    </w:lvl>
    <w:lvl w:ilvl="4" w:tplc="90B86B70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021C5CAC">
      <w:numFmt w:val="bullet"/>
      <w:lvlText w:val="•"/>
      <w:lvlJc w:val="left"/>
      <w:pPr>
        <w:ind w:left="5749" w:hanging="720"/>
      </w:pPr>
      <w:rPr>
        <w:rFonts w:hint="default"/>
        <w:lang w:val="ru-RU" w:eastAsia="en-US" w:bidi="ar-SA"/>
      </w:rPr>
    </w:lvl>
    <w:lvl w:ilvl="6" w:tplc="909E9EB0">
      <w:numFmt w:val="bullet"/>
      <w:lvlText w:val="•"/>
      <w:lvlJc w:val="left"/>
      <w:pPr>
        <w:ind w:left="6815" w:hanging="720"/>
      </w:pPr>
      <w:rPr>
        <w:rFonts w:hint="default"/>
        <w:lang w:val="ru-RU" w:eastAsia="en-US" w:bidi="ar-SA"/>
      </w:rPr>
    </w:lvl>
    <w:lvl w:ilvl="7" w:tplc="6540D6CC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  <w:lvl w:ilvl="8" w:tplc="D466EB8E">
      <w:numFmt w:val="bullet"/>
      <w:lvlText w:val="•"/>
      <w:lvlJc w:val="left"/>
      <w:pPr>
        <w:ind w:left="8947" w:hanging="720"/>
      </w:pPr>
      <w:rPr>
        <w:rFonts w:hint="default"/>
        <w:lang w:val="ru-RU" w:eastAsia="en-US" w:bidi="ar-SA"/>
      </w:rPr>
    </w:lvl>
  </w:abstractNum>
  <w:abstractNum w:abstractNumId="12">
    <w:nsid w:val="696B7FD1"/>
    <w:multiLevelType w:val="hybridMultilevel"/>
    <w:tmpl w:val="7B76BBA2"/>
    <w:lvl w:ilvl="0" w:tplc="E9949B48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54E9DE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7180CE4E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3FD4043A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622CCBD2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F3D271DA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3064FC26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F4560B7A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C7B63B46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13">
    <w:nsid w:val="7DA97F81"/>
    <w:multiLevelType w:val="hybridMultilevel"/>
    <w:tmpl w:val="BE4E40E8"/>
    <w:lvl w:ilvl="0" w:tplc="8434675C">
      <w:start w:val="3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EE1A58">
      <w:numFmt w:val="bullet"/>
      <w:lvlText w:val="•"/>
      <w:lvlJc w:val="left"/>
      <w:pPr>
        <w:ind w:left="1971" w:hanging="221"/>
      </w:pPr>
      <w:rPr>
        <w:rFonts w:hint="default"/>
        <w:lang w:val="ru-RU" w:eastAsia="en-US" w:bidi="ar-SA"/>
      </w:rPr>
    </w:lvl>
    <w:lvl w:ilvl="2" w:tplc="E35835CC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3" w:tplc="5FF23918">
      <w:numFmt w:val="bullet"/>
      <w:lvlText w:val="•"/>
      <w:lvlJc w:val="left"/>
      <w:pPr>
        <w:ind w:left="5035" w:hanging="221"/>
      </w:pPr>
      <w:rPr>
        <w:rFonts w:hint="default"/>
        <w:lang w:val="ru-RU" w:eastAsia="en-US" w:bidi="ar-SA"/>
      </w:rPr>
    </w:lvl>
    <w:lvl w:ilvl="4" w:tplc="D166D2D8">
      <w:numFmt w:val="bullet"/>
      <w:lvlText w:val="•"/>
      <w:lvlJc w:val="left"/>
      <w:pPr>
        <w:ind w:left="6567" w:hanging="221"/>
      </w:pPr>
      <w:rPr>
        <w:rFonts w:hint="default"/>
        <w:lang w:val="ru-RU" w:eastAsia="en-US" w:bidi="ar-SA"/>
      </w:rPr>
    </w:lvl>
    <w:lvl w:ilvl="5" w:tplc="5EA2BFAE">
      <w:numFmt w:val="bullet"/>
      <w:lvlText w:val="•"/>
      <w:lvlJc w:val="left"/>
      <w:pPr>
        <w:ind w:left="8099" w:hanging="221"/>
      </w:pPr>
      <w:rPr>
        <w:rFonts w:hint="default"/>
        <w:lang w:val="ru-RU" w:eastAsia="en-US" w:bidi="ar-SA"/>
      </w:rPr>
    </w:lvl>
    <w:lvl w:ilvl="6" w:tplc="2ED402FA">
      <w:numFmt w:val="bullet"/>
      <w:lvlText w:val="•"/>
      <w:lvlJc w:val="left"/>
      <w:pPr>
        <w:ind w:left="9631" w:hanging="221"/>
      </w:pPr>
      <w:rPr>
        <w:rFonts w:hint="default"/>
        <w:lang w:val="ru-RU" w:eastAsia="en-US" w:bidi="ar-SA"/>
      </w:rPr>
    </w:lvl>
    <w:lvl w:ilvl="7" w:tplc="7D72EE38">
      <w:numFmt w:val="bullet"/>
      <w:lvlText w:val="•"/>
      <w:lvlJc w:val="left"/>
      <w:pPr>
        <w:ind w:left="11162" w:hanging="221"/>
      </w:pPr>
      <w:rPr>
        <w:rFonts w:hint="default"/>
        <w:lang w:val="ru-RU" w:eastAsia="en-US" w:bidi="ar-SA"/>
      </w:rPr>
    </w:lvl>
    <w:lvl w:ilvl="8" w:tplc="5EB6F458">
      <w:numFmt w:val="bullet"/>
      <w:lvlText w:val="•"/>
      <w:lvlJc w:val="left"/>
      <w:pPr>
        <w:ind w:left="12694" w:hanging="2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1BDD"/>
    <w:rsid w:val="000704C5"/>
    <w:rsid w:val="00192A45"/>
    <w:rsid w:val="001E2416"/>
    <w:rsid w:val="00281213"/>
    <w:rsid w:val="007F15C5"/>
    <w:rsid w:val="00C47AB4"/>
    <w:rsid w:val="00D11BDD"/>
    <w:rsid w:val="00D555DB"/>
    <w:rsid w:val="00D8293F"/>
    <w:rsid w:val="00EA741A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A7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22" w:right="1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Normal (Web)"/>
    <w:basedOn w:val="a"/>
    <w:uiPriority w:val="99"/>
    <w:unhideWhenUsed/>
    <w:rsid w:val="00EA74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EA741A"/>
  </w:style>
  <w:style w:type="character" w:customStyle="1" w:styleId="20">
    <w:name w:val="Заголовок 2 Знак"/>
    <w:basedOn w:val="a0"/>
    <w:link w:val="2"/>
    <w:uiPriority w:val="1"/>
    <w:rsid w:val="00EA7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70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4C5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8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293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A7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 w:firstLine="7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22" w:right="15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Normal (Web)"/>
    <w:basedOn w:val="a"/>
    <w:uiPriority w:val="99"/>
    <w:unhideWhenUsed/>
    <w:rsid w:val="00EA74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EA741A"/>
  </w:style>
  <w:style w:type="character" w:customStyle="1" w:styleId="20">
    <w:name w:val="Заголовок 2 Знак"/>
    <w:basedOn w:val="a0"/>
    <w:link w:val="2"/>
    <w:uiPriority w:val="1"/>
    <w:rsid w:val="00EA7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70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4C5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8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293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.gov.ru/" TargetMode="External"/><Relationship Id="rId21" Type="http://schemas.openxmlformats.org/officeDocument/2006/relationships/hyperlink" Target="http://windows.edu/ru" TargetMode="External"/><Relationship Id="rId42" Type="http://schemas.openxmlformats.org/officeDocument/2006/relationships/hyperlink" Target="http://windows.edu/ru" TargetMode="External"/><Relationship Id="rId47" Type="http://schemas.openxmlformats.org/officeDocument/2006/relationships/hyperlink" Target="https://education.yandex.ru/" TargetMode="External"/><Relationship Id="rId63" Type="http://schemas.openxmlformats.org/officeDocument/2006/relationships/hyperlink" Target="https://education.yandex.ru/" TargetMode="External"/><Relationship Id="rId68" Type="http://schemas.openxmlformats.org/officeDocument/2006/relationships/hyperlink" Target="https://education.yandex.ru/" TargetMode="External"/><Relationship Id="rId84" Type="http://schemas.openxmlformats.org/officeDocument/2006/relationships/hyperlink" Target="https://education.yandex.ru/" TargetMode="External"/><Relationship Id="rId89" Type="http://schemas.openxmlformats.org/officeDocument/2006/relationships/hyperlink" Target="https://education.yandex.ru/" TargetMode="External"/><Relationship Id="rId112" Type="http://schemas.openxmlformats.org/officeDocument/2006/relationships/hyperlink" Target="https://fg.resh.edu.ru/" TargetMode="External"/><Relationship Id="rId16" Type="http://schemas.openxmlformats.org/officeDocument/2006/relationships/hyperlink" Target="https://education.yandex.ru/" TargetMode="External"/><Relationship Id="rId107" Type="http://schemas.openxmlformats.org/officeDocument/2006/relationships/hyperlink" Target="https://education.yandex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education.yandex.ru/" TargetMode="External"/><Relationship Id="rId53" Type="http://schemas.openxmlformats.org/officeDocument/2006/relationships/hyperlink" Target="https://education.yandex.ru/" TargetMode="External"/><Relationship Id="rId58" Type="http://schemas.openxmlformats.org/officeDocument/2006/relationships/hyperlink" Target="https://education.yandex.ru/" TargetMode="External"/><Relationship Id="rId66" Type="http://schemas.openxmlformats.org/officeDocument/2006/relationships/hyperlink" Target="https://education.yandex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s://education.yandex.ru/" TargetMode="External"/><Relationship Id="rId87" Type="http://schemas.openxmlformats.org/officeDocument/2006/relationships/hyperlink" Target="https://education.yandex.ru/" TargetMode="External"/><Relationship Id="rId102" Type="http://schemas.openxmlformats.org/officeDocument/2006/relationships/hyperlink" Target="https://education.yandex.ru/" TargetMode="External"/><Relationship Id="rId110" Type="http://schemas.openxmlformats.org/officeDocument/2006/relationships/hyperlink" Target="https://education.yandex.ru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on.gov.ru/" TargetMode="External"/><Relationship Id="rId82" Type="http://schemas.openxmlformats.org/officeDocument/2006/relationships/hyperlink" Target="https://education.yandex.ru/" TargetMode="Externa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" TargetMode="External"/><Relationship Id="rId14" Type="http://schemas.openxmlformats.org/officeDocument/2006/relationships/hyperlink" Target="http://eor-np.ru/&#1069;&#1054;&#1056;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windows.edu/ru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s://education.yandex.ru/" TargetMode="External"/><Relationship Id="rId77" Type="http://schemas.openxmlformats.org/officeDocument/2006/relationships/hyperlink" Target="https://education.yandex.ru/" TargetMode="External"/><Relationship Id="rId100" Type="http://schemas.openxmlformats.org/officeDocument/2006/relationships/hyperlink" Target="https://education.yandex.ru/" TargetMode="External"/><Relationship Id="rId105" Type="http://schemas.openxmlformats.org/officeDocument/2006/relationships/hyperlink" Target="https://education.yandex.ru/" TargetMode="External"/><Relationship Id="rId113" Type="http://schemas.openxmlformats.org/officeDocument/2006/relationships/hyperlink" Target="https://fg.resh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education.yandex.ru/" TargetMode="External"/><Relationship Id="rId93" Type="http://schemas.openxmlformats.org/officeDocument/2006/relationships/hyperlink" Target="https://education.yandex.ru/" TargetMode="External"/><Relationship Id="rId98" Type="http://schemas.openxmlformats.org/officeDocument/2006/relationships/hyperlink" Target="https://education.yandex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://windows.edu/ru" TargetMode="External"/><Relationship Id="rId33" Type="http://schemas.openxmlformats.org/officeDocument/2006/relationships/hyperlink" Target="https://education.yandex.ru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education.yandex.ru/" TargetMode="External"/><Relationship Id="rId59" Type="http://schemas.openxmlformats.org/officeDocument/2006/relationships/hyperlink" Target="https://education.yandex.ru/" TargetMode="External"/><Relationship Id="rId67" Type="http://schemas.openxmlformats.org/officeDocument/2006/relationships/footer" Target="footer3.xml"/><Relationship Id="rId103" Type="http://schemas.openxmlformats.org/officeDocument/2006/relationships/hyperlink" Target="https://education.yandex.ru/" TargetMode="External"/><Relationship Id="rId108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41" Type="http://schemas.openxmlformats.org/officeDocument/2006/relationships/hyperlink" Target="https://education.yandex.ru/" TargetMode="External"/><Relationship Id="rId54" Type="http://schemas.openxmlformats.org/officeDocument/2006/relationships/hyperlink" Target="https://education.yandex.ru/" TargetMode="External"/><Relationship Id="rId62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education.yandex.ru/" TargetMode="External"/><Relationship Id="rId83" Type="http://schemas.openxmlformats.org/officeDocument/2006/relationships/hyperlink" Target="https://education.yandex.ru/" TargetMode="External"/><Relationship Id="rId88" Type="http://schemas.openxmlformats.org/officeDocument/2006/relationships/hyperlink" Target="https://education.yandex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hyperlink" Target="https://education.yandex.ru/" TargetMode="External"/><Relationship Id="rId111" Type="http://schemas.openxmlformats.org/officeDocument/2006/relationships/hyperlink" Target="https://education.yandex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s://education.yandex.ru/" TargetMode="External"/><Relationship Id="rId57" Type="http://schemas.openxmlformats.org/officeDocument/2006/relationships/hyperlink" Target="http://windows.edu/ru" TargetMode="External"/><Relationship Id="rId106" Type="http://schemas.openxmlformats.org/officeDocument/2006/relationships/hyperlink" Target="https://education.yandex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://www.mon.gov.ru/" TargetMode="External"/><Relationship Id="rId65" Type="http://schemas.openxmlformats.org/officeDocument/2006/relationships/hyperlink" Target="https://education.yandex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education.yandex.ru/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education.yandex.ru/" TargetMode="External"/><Relationship Id="rId101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pedsovet.su/&#1073;&#1072;" TargetMode="External"/><Relationship Id="rId18" Type="http://schemas.openxmlformats.org/officeDocument/2006/relationships/hyperlink" Target="http://www.mon.gov.r/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education.yandex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education.yandex.ru/" TargetMode="External"/><Relationship Id="rId76" Type="http://schemas.openxmlformats.org/officeDocument/2006/relationships/hyperlink" Target="https://education.yandex.ru/" TargetMode="External"/><Relationship Id="rId97" Type="http://schemas.openxmlformats.org/officeDocument/2006/relationships/hyperlink" Target="https://education.yandex.ru/" TargetMode="External"/><Relationship Id="rId104" Type="http://schemas.openxmlformats.org/officeDocument/2006/relationships/hyperlink" Target="https://education.yande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cation.yandex.ru/" TargetMode="External"/><Relationship Id="rId92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s.ed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13434</Words>
  <Characters>76575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9</cp:revision>
  <cp:lastPrinted>2022-09-27T08:00:00Z</cp:lastPrinted>
  <dcterms:created xsi:type="dcterms:W3CDTF">2022-09-25T13:49:00Z</dcterms:created>
  <dcterms:modified xsi:type="dcterms:W3CDTF">2022-09-30T07:46:00Z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