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B96BF" w14:textId="77777777" w:rsidR="00117366" w:rsidRPr="00117366" w:rsidRDefault="00117366" w:rsidP="00117366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17366">
        <w:rPr>
          <w:rFonts w:ascii="Arial" w:eastAsia="Times New Roman" w:hAnsi="Arial" w:cs="Arial"/>
          <w:sz w:val="24"/>
          <w:szCs w:val="24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117366" w:rsidRPr="00117366" w14:paraId="36035A13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D725" w14:textId="3A94B7F6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93D6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</w:p>
        </w:tc>
      </w:tr>
      <w:tr w:rsidR="00117366" w:rsidRPr="00117366" w14:paraId="3B38CE3E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1EE" w14:textId="12A40D08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94C9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5-9</w:t>
            </w:r>
          </w:p>
        </w:tc>
      </w:tr>
      <w:tr w:rsidR="00117366" w:rsidRPr="00117366" w14:paraId="6B74EA90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C9C" w14:textId="77777777" w:rsid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D4CF798" w14:textId="4725AB19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Нормативная  база</w:t>
            </w:r>
          </w:p>
          <w:p w14:paraId="5CC3383E" w14:textId="77777777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D4C" w14:textId="77777777" w:rsidR="00117366" w:rsidRDefault="00117366" w:rsidP="0011736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14:paraId="7C97ED3B" w14:textId="2C2B116B" w:rsidR="00117366" w:rsidRPr="00117366" w:rsidRDefault="00117366" w:rsidP="0011736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Приказа Минпросвещения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117366" w:rsidRPr="00117366" w14:paraId="25C6B41D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BBAE" w14:textId="77777777" w:rsid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F579982" w14:textId="25E79DF0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Учебники</w:t>
            </w:r>
          </w:p>
          <w:p w14:paraId="5EA91286" w14:textId="77777777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9A17" w14:textId="6191C962" w:rsidR="00117366" w:rsidRPr="00117366" w:rsidRDefault="00117366" w:rsidP="00117366">
            <w:pPr>
              <w:suppressAutoHyphens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736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5 класс: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уровень</w:t>
            </w:r>
            <w:r w:rsid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: учебник/В.В. Пасечник, С.В. Суматохин, З.Г. Гапонюк, Г.Г. Швецов; под ред. В.В. Пасечника.-4-е изд., стер.-Москва: Просвещение, 2025.-160- с.: ил.-(Линия жизни).</w:t>
            </w:r>
          </w:p>
          <w:p w14:paraId="717C1E0C" w14:textId="2F8377A5" w:rsidR="00117366" w:rsidRPr="00117366" w:rsidRDefault="00117366" w:rsidP="00117366">
            <w:pPr>
              <w:suppressAutoHyphens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b/>
                <w:sz w:val="24"/>
                <w:szCs w:val="24"/>
              </w:rPr>
              <w:t>6 класс:</w:t>
            </w:r>
            <w:r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уровень: учебник/В.В. Пасечник, С.В. Суматохин, З.Г. Гапонюк, Г.Г. Швецов; под ред. В.В. Пасечника.-4-е изд., стер.-Москва: Просвещение, 2025.-160- с.: ил.-(Линия жизни).</w:t>
            </w:r>
          </w:p>
          <w:p w14:paraId="4199AD51" w14:textId="3211C846" w:rsidR="00117366" w:rsidRPr="00117366" w:rsidRDefault="00117366" w:rsidP="00117366">
            <w:pPr>
              <w:suppressAutoHyphens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b/>
                <w:sz w:val="24"/>
                <w:szCs w:val="24"/>
              </w:rPr>
              <w:t>7 класс:</w:t>
            </w:r>
            <w:r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уровень: учебник/В.В. Пасечник, С.В. Суматохин, З.Г. Гапонюк, Г.Г. Швецов; под ред. В.В. Пасечника. -4-е изд., стер.-Москва: Просвещение, 2025.-176- с.: ил.-(Линия жизни).</w:t>
            </w:r>
          </w:p>
          <w:p w14:paraId="7DFC13AF" w14:textId="59F596E3" w:rsidR="00117366" w:rsidRDefault="00117366" w:rsidP="00117366">
            <w:pPr>
              <w:suppressAutoHyphens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b/>
                <w:sz w:val="24"/>
                <w:szCs w:val="24"/>
              </w:rPr>
              <w:t>8 класс:</w:t>
            </w:r>
            <w:r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E3FFA"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уровень: учебник/В.В. Пасечник, С.В.А.А. Каменский, Г.Г. Швецов; под ред. В.В. Пасечника.-4-е изд., стер.-Москва: Просвещение, 2025.-256- с.: ил.-(Линия жизни).</w:t>
            </w:r>
          </w:p>
          <w:p w14:paraId="3287FB76" w14:textId="7A933AC6" w:rsidR="00117366" w:rsidRPr="00117366" w:rsidRDefault="00117366" w:rsidP="00117366">
            <w:pPr>
              <w:suppressAutoHyphens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7366">
              <w:rPr>
                <w:rFonts w:ascii="Arial" w:eastAsia="Calibri" w:hAnsi="Arial" w:cs="Arial"/>
                <w:b/>
                <w:sz w:val="24"/>
                <w:szCs w:val="24"/>
              </w:rPr>
              <w:t>9 класс:</w:t>
            </w:r>
            <w:r w:rsidRPr="001173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E3FFA" w:rsidRP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базовый уровень: учебник/В.В. Пасечник, А.А. Каменский, З.Г. Гапонюк под ред. В.В. Пасечника. -4-е изд., стер.-Москва: Просвещение, 2025.-2</w:t>
            </w:r>
            <w:r w:rsid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72</w:t>
            </w:r>
            <w:r w:rsidR="002E3FFA" w:rsidRPr="002E3FFA">
              <w:rPr>
                <w:rFonts w:ascii="Arial" w:eastAsia="Calibri" w:hAnsi="Arial" w:cs="Arial"/>
                <w:sz w:val="24"/>
                <w:szCs w:val="24"/>
                <w:lang w:eastAsia="ar-SA"/>
              </w:rPr>
              <w:t>- с.: ил.-(Линия жизни).</w:t>
            </w:r>
          </w:p>
        </w:tc>
      </w:tr>
      <w:tr w:rsidR="00117366" w:rsidRPr="00117366" w14:paraId="18015330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B6F5" w14:textId="77777777" w:rsid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2F872A2" w14:textId="766219DA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14:paraId="2052903D" w14:textId="77777777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068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Цели 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      </w:r>
          </w:p>
          <w:p w14:paraId="7671BAC1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Глобальные цели биологического образования являются общими для основной и старшей школы,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 информации вызывают определённые особенности развития современ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ных подростков). Наиболее продуктивными с точки зрения решения задач развития подростка являются социоморальная и интеллектуальная взрослость.</w:t>
            </w:r>
          </w:p>
          <w:p w14:paraId="04166811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лее общими и социально значимыми.</w:t>
            </w:r>
          </w:p>
          <w:p w14:paraId="6AA301A8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учётом вышеназванных подходов глобальными целя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ми биологического образования являются:</w:t>
            </w:r>
          </w:p>
          <w:p w14:paraId="0A836DB1" w14:textId="77777777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социализация обучаемых — вхождение в мир культу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ры и социальных отношений, обеспечивающее включе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ние учащихся в ту или иную группу или общность как но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сителей её норм, ценностей, ориентаций, осваивае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мых в процессе знакомства с миром живой природы;</w:t>
            </w:r>
          </w:p>
          <w:p w14:paraId="6F13C2BD" w14:textId="77777777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приобщение к познавательной культуре как системе познавательных (научных) ценностей, накопленных об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ществом в сфере биологической науки.</w:t>
            </w:r>
          </w:p>
          <w:p w14:paraId="6422C9A3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биологическое образование призвано обеспечить:</w:t>
            </w:r>
          </w:p>
          <w:p w14:paraId="259E7185" w14:textId="77777777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 ориентацию в системе моральных норм и ценностей: признание наивысшей ценностью жизни и здоровья человека; формирование ценностного отношения к жи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 природе;</w:t>
            </w:r>
          </w:p>
          <w:p w14:paraId="4A75C618" w14:textId="77777777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      </w:r>
          </w:p>
          <w:p w14:paraId="233D6B33" w14:textId="77777777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овладение ключевыми компетентностями: учебно - познавательной, информационной, ценностно-смысло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вой, коммуникативной;</w:t>
            </w:r>
          </w:p>
          <w:p w14:paraId="520EACA0" w14:textId="37A9AEDD" w:rsidR="00117366" w:rsidRPr="00117366" w:rsidRDefault="00117366" w:rsidP="0011736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формирование у обучающихся познавательной куль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туры, осваиваемой в процессе познавательной деятель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ности, и эстетической культуры как способности эмо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ционально-ценностного отношения к объектам живой природы.</w:t>
            </w:r>
          </w:p>
        </w:tc>
      </w:tr>
      <w:tr w:rsidR="00117366" w:rsidRPr="00117366" w14:paraId="7FF72537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7A1C" w14:textId="03A6359F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3C24" w14:textId="3C21106E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 202</w:t>
            </w:r>
            <w:r w:rsidR="00C337D6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C337D6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117366" w:rsidRPr="00117366" w14:paraId="1F51B0EE" w14:textId="77777777" w:rsidTr="006F6A42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9DA6" w14:textId="77777777" w:rsidR="00117366" w:rsidRPr="00117366" w:rsidRDefault="00117366" w:rsidP="00117366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CE16" w14:textId="5E19CF45" w:rsidR="00117366" w:rsidRPr="00117366" w:rsidRDefault="00117366" w:rsidP="00117366">
            <w:pPr>
              <w:spacing w:after="0" w:line="240" w:lineRule="auto"/>
              <w:ind w:left="36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Учебный план </w:t>
            </w:r>
            <w:r w:rsidR="002E3FFA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предусматривает 238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часов для 5-9 классов обязательного изучения учебного предмета </w:t>
            </w:r>
            <w:r w:rsidR="002E3FFA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«Биология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» , из расчета:</w:t>
            </w:r>
          </w:p>
          <w:p w14:paraId="5FDDE13B" w14:textId="77777777" w:rsidR="00117366" w:rsidRPr="00117366" w:rsidRDefault="00117366" w:rsidP="00117366">
            <w:pPr>
              <w:spacing w:after="0" w:line="240" w:lineRule="auto"/>
              <w:ind w:left="36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 6,7 классы- 1 час в неделю; 8-9 классы-2 часа в неделю</w:t>
            </w:r>
          </w:p>
          <w:p w14:paraId="5E1679F6" w14:textId="77777777" w:rsidR="00117366" w:rsidRPr="00117366" w:rsidRDefault="00117366" w:rsidP="00117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7366" w:rsidRPr="00117366" w14:paraId="0CB00AB2" w14:textId="77777777" w:rsidTr="006F6A4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56C8" w14:textId="7D182C5F" w:rsidR="00117366" w:rsidRPr="00117366" w:rsidRDefault="00117366" w:rsidP="00117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299" w14:textId="77777777" w:rsidR="00117366" w:rsidRPr="00117366" w:rsidRDefault="00117366" w:rsidP="00117366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14:paraId="7CC5BD68" w14:textId="7C8E4772" w:rsidR="00117366" w:rsidRPr="00117366" w:rsidRDefault="00117366" w:rsidP="00117366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14:paraId="4534488E" w14:textId="77777777" w:rsidR="002E3FFA" w:rsidRDefault="00117366" w:rsidP="00117366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3) тематическое планирование с указанием количества часов, </w:t>
            </w:r>
          </w:p>
          <w:p w14:paraId="1461F2E5" w14:textId="70B8CC9B" w:rsidR="00117366" w:rsidRPr="00117366" w:rsidRDefault="002E3FFA" w:rsidP="00117366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   </w:t>
            </w:r>
            <w:r w:rsidR="00117366"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отводимых на</w:t>
            </w:r>
            <w:r w:rsid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117366"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14:paraId="5896F76D" w14:textId="77777777" w:rsidR="00117366" w:rsidRPr="00117366" w:rsidRDefault="00117366" w:rsidP="0011736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9EE33F" w14:textId="77777777" w:rsidR="00117366" w:rsidRPr="00117366" w:rsidRDefault="00117366" w:rsidP="00117366">
      <w:pPr>
        <w:spacing w:after="200" w:line="240" w:lineRule="auto"/>
        <w:rPr>
          <w:rFonts w:ascii="Calibri" w:eastAsia="Times New Roman" w:hAnsi="Calibri" w:cs="Times New Roman"/>
        </w:rPr>
      </w:pPr>
    </w:p>
    <w:p w14:paraId="697A7AA5" w14:textId="77777777" w:rsidR="00B5189D" w:rsidRDefault="00C337D6"/>
    <w:sectPr w:rsidR="00B5189D" w:rsidSect="00DC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325D4EE6"/>
    <w:multiLevelType w:val="hybridMultilevel"/>
    <w:tmpl w:val="930EEA50"/>
    <w:lvl w:ilvl="0" w:tplc="84AE88B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87"/>
    <w:rsid w:val="00117366"/>
    <w:rsid w:val="002E3FFA"/>
    <w:rsid w:val="008E384D"/>
    <w:rsid w:val="00B86352"/>
    <w:rsid w:val="00BF5087"/>
    <w:rsid w:val="00C3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C546"/>
  <w15:chartTrackingRefBased/>
  <w15:docId w15:val="{1554A393-E209-47E5-84BB-54DB1C67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2026-08-18T16:25:00Z</cp:lastPrinted>
  <dcterms:created xsi:type="dcterms:W3CDTF">2025-11-09T14:54:00Z</dcterms:created>
  <dcterms:modified xsi:type="dcterms:W3CDTF">2026-08-18T16:25:00Z</dcterms:modified>
</cp:coreProperties>
</file>