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B9" w:rsidRPr="00FC6F5D" w:rsidRDefault="00980BB9" w:rsidP="00B049CF">
      <w:pPr>
        <w:spacing w:after="0" w:line="276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6F5D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общеобразовательное учреждени</w:t>
      </w:r>
      <w:bookmarkStart w:id="0" w:name="_GoBack"/>
      <w:bookmarkEnd w:id="0"/>
      <w:r w:rsidRPr="00FC6F5D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980BB9" w:rsidRPr="00FC6F5D" w:rsidRDefault="00980BB9" w:rsidP="00B049C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6F5D">
        <w:rPr>
          <w:rFonts w:ascii="Arial" w:eastAsia="Times New Roman" w:hAnsi="Arial" w:cs="Arial"/>
          <w:sz w:val="24"/>
          <w:szCs w:val="24"/>
          <w:lang w:eastAsia="ru-RU"/>
        </w:rPr>
        <w:t>Маслянская средняя общеобразовательная школа</w:t>
      </w:r>
    </w:p>
    <w:p w:rsidR="00980BB9" w:rsidRPr="00FC6F5D" w:rsidRDefault="00980BB9" w:rsidP="00B049C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F5D">
        <w:rPr>
          <w:rFonts w:ascii="Arial" w:eastAsia="Times New Roman" w:hAnsi="Arial" w:cs="Arial"/>
          <w:b/>
          <w:sz w:val="24"/>
          <w:szCs w:val="24"/>
          <w:lang w:eastAsia="ru-RU"/>
        </w:rPr>
        <w:t>План работы</w:t>
      </w:r>
      <w:r w:rsidR="00FC6F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C6F5D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методического объединения</w:t>
      </w:r>
      <w:r w:rsidR="00FC6F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C6F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воспитательной работы </w:t>
      </w:r>
    </w:p>
    <w:p w:rsidR="00980BB9" w:rsidRPr="00FC6F5D" w:rsidRDefault="00980BB9" w:rsidP="00B049C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6F5D">
        <w:rPr>
          <w:rFonts w:ascii="Arial" w:eastAsia="Times New Roman" w:hAnsi="Arial" w:cs="Arial"/>
          <w:b/>
          <w:sz w:val="24"/>
          <w:szCs w:val="24"/>
          <w:lang w:eastAsia="ru-RU"/>
        </w:rPr>
        <w:t>на 2019-2020 учебный год</w:t>
      </w:r>
    </w:p>
    <w:p w:rsidR="00FC6F5D" w:rsidRPr="00FC6F5D" w:rsidRDefault="00FC6F5D" w:rsidP="00B049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C6F5D">
        <w:rPr>
          <w:rFonts w:ascii="Arial" w:hAnsi="Arial" w:cs="Arial"/>
          <w:b/>
          <w:sz w:val="24"/>
          <w:szCs w:val="24"/>
        </w:rPr>
        <w:t>Тема работы методического объединения классных руководителей:</w:t>
      </w:r>
    </w:p>
    <w:p w:rsidR="00FC6F5D" w:rsidRPr="00FC6F5D" w:rsidRDefault="00FC6F5D" w:rsidP="00B049C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C6F5D" w:rsidRPr="00FC6F5D" w:rsidRDefault="00FC6F5D" w:rsidP="00B049CF">
      <w:pPr>
        <w:shd w:val="clear" w:color="auto" w:fill="FFFFFF"/>
        <w:spacing w:line="276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eastAsia="ja-JP"/>
        </w:rPr>
      </w:pPr>
      <w:r w:rsidRPr="00FC6F5D">
        <w:rPr>
          <w:rFonts w:ascii="Arial" w:hAnsi="Arial" w:cs="Arial"/>
          <w:b/>
          <w:sz w:val="24"/>
          <w:szCs w:val="24"/>
        </w:rPr>
        <w:t>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FC6F5D" w:rsidRPr="00FC6F5D" w:rsidRDefault="00FC6F5D" w:rsidP="00B049CF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FC6F5D" w:rsidRPr="00FC6F5D" w:rsidRDefault="00FC6F5D" w:rsidP="00B049CF">
      <w:pPr>
        <w:spacing w:after="0" w:line="276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FC6F5D">
        <w:rPr>
          <w:rFonts w:ascii="Arial" w:hAnsi="Arial" w:cs="Arial"/>
          <w:b/>
          <w:sz w:val="24"/>
          <w:szCs w:val="24"/>
          <w:u w:val="single"/>
        </w:rPr>
        <w:t>Цель МО:</w:t>
      </w:r>
      <w:r w:rsidRPr="00FC6F5D">
        <w:rPr>
          <w:rFonts w:ascii="Arial" w:hAnsi="Arial" w:cs="Arial"/>
          <w:sz w:val="24"/>
          <w:szCs w:val="24"/>
        </w:rPr>
        <w:t xml:space="preserve"> 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FC6F5D" w:rsidRPr="00FC6F5D" w:rsidRDefault="00FC6F5D" w:rsidP="00B049CF">
      <w:pPr>
        <w:spacing w:after="0" w:line="276" w:lineRule="auto"/>
        <w:ind w:left="-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6F5D">
        <w:rPr>
          <w:rFonts w:ascii="Arial" w:hAnsi="Arial" w:cs="Arial"/>
          <w:b/>
          <w:sz w:val="24"/>
          <w:szCs w:val="24"/>
          <w:u w:val="single"/>
        </w:rPr>
        <w:t xml:space="preserve">Задачи МО: </w:t>
      </w:r>
    </w:p>
    <w:p w:rsidR="00FC6F5D" w:rsidRPr="00FC6F5D" w:rsidRDefault="00FC6F5D" w:rsidP="00B049CF">
      <w:pPr>
        <w:pStyle w:val="a6"/>
        <w:numPr>
          <w:ilvl w:val="0"/>
          <w:numId w:val="3"/>
        </w:numPr>
        <w:spacing w:before="20" w:after="20" w:line="276" w:lineRule="auto"/>
        <w:ind w:left="-284" w:hanging="283"/>
        <w:jc w:val="both"/>
        <w:rPr>
          <w:rFonts w:ascii="Arial" w:hAnsi="Arial" w:cs="Arial"/>
          <w:sz w:val="24"/>
          <w:szCs w:val="24"/>
        </w:rPr>
      </w:pPr>
      <w:r w:rsidRPr="00FC6F5D">
        <w:rPr>
          <w:rFonts w:ascii="Arial" w:hAnsi="Arial" w:cs="Arial"/>
          <w:sz w:val="24"/>
          <w:szCs w:val="24"/>
        </w:rPr>
        <w:t>Создать условия для непрерывного повышения профессиональной компетенции классных руководителей.</w:t>
      </w:r>
    </w:p>
    <w:p w:rsidR="00FC6F5D" w:rsidRPr="00FC6F5D" w:rsidRDefault="00FC6F5D" w:rsidP="00B049CF">
      <w:pPr>
        <w:pStyle w:val="a6"/>
        <w:numPr>
          <w:ilvl w:val="0"/>
          <w:numId w:val="3"/>
        </w:numPr>
        <w:spacing w:before="20" w:after="20" w:line="276" w:lineRule="auto"/>
        <w:ind w:left="-284" w:hanging="283"/>
        <w:jc w:val="both"/>
        <w:rPr>
          <w:rFonts w:ascii="Arial" w:hAnsi="Arial" w:cs="Arial"/>
          <w:sz w:val="24"/>
          <w:szCs w:val="24"/>
        </w:rPr>
      </w:pPr>
      <w:r w:rsidRPr="00FC6F5D">
        <w:rPr>
          <w:rFonts w:ascii="Arial" w:hAnsi="Arial" w:cs="Arial"/>
          <w:sz w:val="24"/>
          <w:szCs w:val="24"/>
        </w:rPr>
        <w:t>Содействовать активному внедрению интерактивных форм работы с обучающимися и их родителями.</w:t>
      </w:r>
    </w:p>
    <w:p w:rsidR="00FC6F5D" w:rsidRPr="00FC6F5D" w:rsidRDefault="00FC6F5D" w:rsidP="00B049CF">
      <w:pPr>
        <w:pStyle w:val="a6"/>
        <w:numPr>
          <w:ilvl w:val="0"/>
          <w:numId w:val="3"/>
        </w:numPr>
        <w:spacing w:before="20" w:after="20" w:line="276" w:lineRule="auto"/>
        <w:ind w:left="-284" w:hanging="283"/>
        <w:jc w:val="both"/>
        <w:rPr>
          <w:rFonts w:ascii="Arial" w:hAnsi="Arial" w:cs="Arial"/>
          <w:sz w:val="24"/>
          <w:szCs w:val="24"/>
        </w:rPr>
      </w:pPr>
      <w:r w:rsidRPr="00FC6F5D">
        <w:rPr>
          <w:rFonts w:ascii="Arial" w:hAnsi="Arial" w:cs="Arial"/>
          <w:sz w:val="24"/>
          <w:szCs w:val="24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FC6F5D" w:rsidRPr="00FC6F5D" w:rsidRDefault="00FC6F5D" w:rsidP="00B049CF">
      <w:pPr>
        <w:pStyle w:val="a6"/>
        <w:numPr>
          <w:ilvl w:val="0"/>
          <w:numId w:val="3"/>
        </w:numPr>
        <w:spacing w:before="20" w:after="20" w:line="276" w:lineRule="auto"/>
        <w:ind w:left="-284" w:hanging="283"/>
        <w:jc w:val="both"/>
        <w:rPr>
          <w:rFonts w:ascii="Arial" w:hAnsi="Arial" w:cs="Arial"/>
          <w:sz w:val="24"/>
          <w:szCs w:val="24"/>
        </w:rPr>
      </w:pPr>
      <w:r w:rsidRPr="00FC6F5D">
        <w:rPr>
          <w:rFonts w:ascii="Arial" w:hAnsi="Arial" w:cs="Arial"/>
          <w:sz w:val="24"/>
          <w:szCs w:val="24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FC6F5D" w:rsidRPr="00FC6F5D" w:rsidRDefault="00FC6F5D" w:rsidP="00B049CF">
      <w:pPr>
        <w:pStyle w:val="a6"/>
        <w:numPr>
          <w:ilvl w:val="0"/>
          <w:numId w:val="3"/>
        </w:numPr>
        <w:spacing w:before="20" w:after="20" w:line="276" w:lineRule="auto"/>
        <w:ind w:left="-284" w:hanging="283"/>
        <w:jc w:val="both"/>
        <w:rPr>
          <w:rFonts w:ascii="Arial" w:hAnsi="Arial" w:cs="Arial"/>
          <w:sz w:val="24"/>
          <w:szCs w:val="24"/>
        </w:rPr>
      </w:pPr>
      <w:r w:rsidRPr="00FC6F5D">
        <w:rPr>
          <w:rFonts w:ascii="Arial" w:hAnsi="Arial" w:cs="Arial"/>
          <w:sz w:val="24"/>
          <w:szCs w:val="24"/>
        </w:rPr>
        <w:t>Внедрять достижения классных руководителей в работу педагогического коллектива.</w:t>
      </w:r>
    </w:p>
    <w:p w:rsidR="00FC6F5D" w:rsidRPr="00FC6F5D" w:rsidRDefault="00FC6F5D" w:rsidP="00B049CF">
      <w:pPr>
        <w:spacing w:after="0" w:line="276" w:lineRule="auto"/>
        <w:ind w:left="-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6F5D">
        <w:rPr>
          <w:rFonts w:ascii="Arial" w:hAnsi="Arial" w:cs="Arial"/>
          <w:b/>
          <w:sz w:val="24"/>
          <w:szCs w:val="24"/>
          <w:u w:val="single"/>
        </w:rPr>
        <w:t xml:space="preserve">Приоритетные направления методической работы: </w:t>
      </w:r>
    </w:p>
    <w:p w:rsidR="00FC6F5D" w:rsidRPr="00FC6F5D" w:rsidRDefault="00FC6F5D" w:rsidP="00B049CF">
      <w:pPr>
        <w:spacing w:after="0" w:line="276" w:lineRule="auto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FC6F5D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 xml:space="preserve">Повышение теоретического и </w:t>
      </w:r>
      <w:r w:rsidRPr="00FC6F5D">
        <w:rPr>
          <w:rFonts w:ascii="Arial" w:hAnsi="Arial" w:cs="Arial"/>
          <w:sz w:val="24"/>
          <w:szCs w:val="24"/>
          <w:lang w:eastAsia="ru-RU"/>
        </w:rPr>
        <w:t xml:space="preserve">методического уровня подготовки классных руководителей по вопросам психологии и педагогики воспитательной работы. </w:t>
      </w:r>
    </w:p>
    <w:p w:rsidR="00FC6F5D" w:rsidRPr="00FC6F5D" w:rsidRDefault="00FC6F5D" w:rsidP="00B049CF">
      <w:pPr>
        <w:spacing w:after="0" w:line="276" w:lineRule="auto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FC6F5D">
        <w:rPr>
          <w:rFonts w:ascii="Arial" w:hAnsi="Arial" w:cs="Arial"/>
          <w:sz w:val="24"/>
          <w:szCs w:val="24"/>
          <w:lang w:eastAsia="ru-RU"/>
        </w:rPr>
        <w:t xml:space="preserve">2.Информирование о нормативно-правовой базе, регулирующей работу классных руководителей в рамках приоритетного национального проекта «Образование». </w:t>
      </w:r>
    </w:p>
    <w:p w:rsidR="00FC6F5D" w:rsidRPr="00FC6F5D" w:rsidRDefault="00FC6F5D" w:rsidP="00B049CF">
      <w:pPr>
        <w:spacing w:after="0" w:line="276" w:lineRule="auto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FC6F5D">
        <w:rPr>
          <w:rFonts w:ascii="Arial" w:hAnsi="Arial" w:cs="Arial"/>
          <w:sz w:val="24"/>
          <w:szCs w:val="24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FC6F5D" w:rsidRPr="00FC6F5D" w:rsidRDefault="00FC6F5D" w:rsidP="00B049CF">
      <w:pPr>
        <w:spacing w:after="0" w:line="276" w:lineRule="auto"/>
        <w:ind w:left="-567"/>
        <w:jc w:val="both"/>
        <w:rPr>
          <w:rFonts w:ascii="Arial" w:hAnsi="Arial" w:cs="Arial"/>
          <w:sz w:val="24"/>
          <w:szCs w:val="24"/>
          <w:lang w:eastAsia="ru-RU"/>
        </w:rPr>
      </w:pPr>
      <w:r w:rsidRPr="00FC6F5D">
        <w:rPr>
          <w:rFonts w:ascii="Arial" w:hAnsi="Arial" w:cs="Arial"/>
          <w:sz w:val="24"/>
          <w:szCs w:val="24"/>
          <w:lang w:eastAsia="ru-RU"/>
        </w:rPr>
        <w:t xml:space="preserve">4.Вооружение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FC6F5D" w:rsidRPr="00FC6F5D" w:rsidRDefault="00FC6F5D" w:rsidP="00B049CF">
      <w:pPr>
        <w:spacing w:after="0" w:line="276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FC6F5D">
        <w:rPr>
          <w:rFonts w:ascii="Arial" w:hAnsi="Arial" w:cs="Arial"/>
          <w:b/>
          <w:sz w:val="24"/>
          <w:szCs w:val="24"/>
          <w:u w:val="single"/>
        </w:rPr>
        <w:t>Предполагаемый результат:</w:t>
      </w:r>
      <w:r w:rsidRPr="00FC6F5D">
        <w:rPr>
          <w:rFonts w:ascii="Arial" w:hAnsi="Arial" w:cs="Arial"/>
          <w:sz w:val="24"/>
          <w:szCs w:val="24"/>
        </w:rPr>
        <w:t xml:space="preserve"> </w:t>
      </w:r>
    </w:p>
    <w:p w:rsidR="00FC6F5D" w:rsidRPr="00FC6F5D" w:rsidRDefault="00FC6F5D" w:rsidP="00B049CF">
      <w:pPr>
        <w:numPr>
          <w:ilvl w:val="0"/>
          <w:numId w:val="4"/>
        </w:numPr>
        <w:tabs>
          <w:tab w:val="clear" w:pos="720"/>
          <w:tab w:val="num" w:pos="-426"/>
        </w:tabs>
        <w:spacing w:after="0" w:line="276" w:lineRule="auto"/>
        <w:ind w:left="-414" w:hanging="1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F5D">
        <w:rPr>
          <w:rFonts w:ascii="Arial" w:eastAsia="Times New Roman" w:hAnsi="Arial" w:cs="Arial"/>
          <w:sz w:val="24"/>
          <w:szCs w:val="24"/>
          <w:lang w:eastAsia="ru-RU"/>
        </w:rPr>
        <w:t>рост качества воспитанности обучающихся;</w:t>
      </w:r>
    </w:p>
    <w:p w:rsidR="00FC6F5D" w:rsidRPr="00FC6F5D" w:rsidRDefault="00FC6F5D" w:rsidP="00B049CF">
      <w:pPr>
        <w:numPr>
          <w:ilvl w:val="0"/>
          <w:numId w:val="4"/>
        </w:numPr>
        <w:tabs>
          <w:tab w:val="clear" w:pos="720"/>
          <w:tab w:val="num" w:pos="-426"/>
        </w:tabs>
        <w:spacing w:after="0" w:line="276" w:lineRule="auto"/>
        <w:ind w:left="-414" w:hanging="1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F5D">
        <w:rPr>
          <w:rFonts w:ascii="Arial" w:eastAsia="Times New Roman" w:hAnsi="Arial" w:cs="Arial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FC6F5D" w:rsidRPr="00CA3FCE" w:rsidRDefault="00FC6F5D" w:rsidP="00B049CF">
      <w:pPr>
        <w:spacing w:after="0" w:line="276" w:lineRule="auto"/>
        <w:ind w:left="-5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54"/>
        <w:gridCol w:w="1701"/>
        <w:gridCol w:w="3798"/>
      </w:tblGrid>
      <w:tr w:rsidR="00980BB9" w:rsidRPr="00A54E2B" w:rsidTr="007A1494">
        <w:tc>
          <w:tcPr>
            <w:tcW w:w="828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BB9" w:rsidRPr="00A54E2B" w:rsidTr="007A1494">
        <w:tc>
          <w:tcPr>
            <w:tcW w:w="828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B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554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B9">
              <w:rPr>
                <w:rFonts w:ascii="Arial" w:hAnsi="Arial" w:cs="Arial"/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1701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B9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3798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B9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980BB9" w:rsidRPr="00A54E2B" w:rsidTr="007A1494">
        <w:trPr>
          <w:trHeight w:val="343"/>
        </w:trPr>
        <w:tc>
          <w:tcPr>
            <w:tcW w:w="10881" w:type="dxa"/>
            <w:gridSpan w:val="4"/>
          </w:tcPr>
          <w:p w:rsidR="00FC6F5D" w:rsidRPr="00FC6F5D" w:rsidRDefault="00FC6F5D" w:rsidP="00FC6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6F5D">
              <w:rPr>
                <w:rFonts w:ascii="Arial" w:eastAsia="Times New Roman" w:hAnsi="Arial" w:cs="Arial"/>
                <w:b/>
                <w:sz w:val="24"/>
                <w:szCs w:val="24"/>
              </w:rPr>
              <w:t>«Организация воспитательной работы в школе на 2019-2020 учебный год».</w:t>
            </w:r>
          </w:p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BB9" w:rsidRPr="00A54E2B" w:rsidTr="007A1494">
        <w:tc>
          <w:tcPr>
            <w:tcW w:w="828" w:type="dxa"/>
            <w:vMerge w:val="restart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980BB9" w:rsidRPr="00980BB9" w:rsidRDefault="00980BB9" w:rsidP="007A149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Перспективы работы МО: обсуждение плана работы на год, выборы руководителя</w:t>
            </w:r>
          </w:p>
        </w:tc>
        <w:tc>
          <w:tcPr>
            <w:tcW w:w="1701" w:type="dxa"/>
            <w:vMerge w:val="restart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Рук. МО, классные руководители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Организация дополнительного образования, утверждение программ кружков</w:t>
            </w: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FC6F5D" w:rsidP="00FC6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МО,  </w:t>
            </w:r>
            <w:r>
              <w:rPr>
                <w:rFonts w:ascii="Arial" w:hAnsi="Arial" w:cs="Arial"/>
                <w:sz w:val="24"/>
                <w:szCs w:val="24"/>
              </w:rPr>
              <w:t>педагог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организатор,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руководители кружков</w:t>
            </w:r>
            <w:r w:rsidR="00980BB9" w:rsidRPr="00980B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Уточнение школьных банков (анализ школьного банка «Одаренные дети», ВШК, всех видов</w:t>
            </w:r>
            <w:r w:rsidRPr="00980BB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80BB9">
              <w:rPr>
                <w:rFonts w:ascii="Arial" w:hAnsi="Arial" w:cs="Arial"/>
                <w:sz w:val="24"/>
                <w:szCs w:val="24"/>
              </w:rPr>
              <w:t>контроля обучающихся, семей)</w:t>
            </w:r>
          </w:p>
          <w:p w:rsidR="00980BB9" w:rsidRPr="00980BB9" w:rsidRDefault="00980BB9" w:rsidP="007A149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BB9" w:rsidRPr="00980BB9" w:rsidRDefault="00980BB9" w:rsidP="007A149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980BB9" w:rsidRPr="004305B0" w:rsidTr="007A1494">
        <w:tc>
          <w:tcPr>
            <w:tcW w:w="828" w:type="dxa"/>
            <w:vMerge w:val="restart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53" w:type="dxa"/>
            <w:gridSpan w:val="3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B9">
              <w:rPr>
                <w:rFonts w:ascii="Arial" w:hAnsi="Arial" w:cs="Arial"/>
                <w:b/>
                <w:sz w:val="24"/>
                <w:szCs w:val="24"/>
              </w:rPr>
              <w:t>Формирование правового сознания обучающихся</w:t>
            </w:r>
          </w:p>
        </w:tc>
      </w:tr>
      <w:tr w:rsidR="00980BB9" w:rsidRPr="00A54E2B" w:rsidTr="007A1494">
        <w:trPr>
          <w:trHeight w:val="350"/>
        </w:trPr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Правовое сознание обучающихся: методы и формы работы</w:t>
            </w:r>
          </w:p>
        </w:tc>
        <w:tc>
          <w:tcPr>
            <w:tcW w:w="1701" w:type="dxa"/>
            <w:vMerge w:val="restart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Мыльникова Н.В.,</w:t>
            </w:r>
          </w:p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BB9">
              <w:rPr>
                <w:rFonts w:ascii="Arial" w:hAnsi="Arial" w:cs="Arial"/>
                <w:sz w:val="24"/>
                <w:szCs w:val="24"/>
              </w:rPr>
              <w:t>Якусик</w:t>
            </w:r>
            <w:proofErr w:type="spellEnd"/>
            <w:r w:rsidRPr="00980BB9">
              <w:rPr>
                <w:rFonts w:ascii="Arial" w:hAnsi="Arial" w:cs="Arial"/>
                <w:sz w:val="24"/>
                <w:szCs w:val="24"/>
              </w:rPr>
              <w:t xml:space="preserve"> Т.Д.</w:t>
            </w:r>
          </w:p>
        </w:tc>
      </w:tr>
      <w:tr w:rsidR="00980BB9" w:rsidRPr="00A54E2B" w:rsidTr="007A1494">
        <w:trPr>
          <w:trHeight w:val="350"/>
        </w:trPr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Конструктивное партнерство школы и семьи</w:t>
            </w: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B049CF" w:rsidP="007A1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Ефимова Л. И. 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 xml:space="preserve">Совершенствование </w:t>
            </w:r>
            <w:proofErr w:type="spellStart"/>
            <w:r w:rsidRPr="00980BB9">
              <w:rPr>
                <w:rFonts w:ascii="Arial" w:hAnsi="Arial" w:cs="Arial"/>
                <w:sz w:val="24"/>
                <w:szCs w:val="24"/>
              </w:rPr>
              <w:t>воспитательно</w:t>
            </w:r>
            <w:proofErr w:type="spellEnd"/>
            <w:r w:rsidRPr="00980BB9">
              <w:rPr>
                <w:rFonts w:ascii="Arial" w:hAnsi="Arial" w:cs="Arial"/>
                <w:sz w:val="24"/>
                <w:szCs w:val="24"/>
              </w:rPr>
              <w:t>-профилактической работы. Профилактика жестокого обращения с детьми и подростками</w:t>
            </w: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Мусина А.В.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BB9">
              <w:rPr>
                <w:rFonts w:ascii="Arial" w:hAnsi="Arial" w:cs="Arial"/>
                <w:sz w:val="24"/>
                <w:szCs w:val="24"/>
              </w:rPr>
              <w:t>Диагностико</w:t>
            </w:r>
            <w:proofErr w:type="spellEnd"/>
            <w:r w:rsidR="00B04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BB9">
              <w:rPr>
                <w:rFonts w:ascii="Arial" w:hAnsi="Arial" w:cs="Arial"/>
                <w:sz w:val="24"/>
                <w:szCs w:val="24"/>
              </w:rPr>
              <w:t>-</w:t>
            </w:r>
            <w:r w:rsidR="00B04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BB9">
              <w:rPr>
                <w:rFonts w:ascii="Arial" w:hAnsi="Arial" w:cs="Arial"/>
                <w:sz w:val="24"/>
                <w:szCs w:val="24"/>
              </w:rPr>
              <w:t>коррекционная работа в сфере правового воспитания</w:t>
            </w: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BB9">
              <w:rPr>
                <w:rFonts w:ascii="Arial" w:hAnsi="Arial" w:cs="Arial"/>
                <w:sz w:val="24"/>
                <w:szCs w:val="24"/>
              </w:rPr>
              <w:t>Пошлякова</w:t>
            </w:r>
            <w:proofErr w:type="spellEnd"/>
            <w:r w:rsidRPr="00980BB9">
              <w:rPr>
                <w:rFonts w:ascii="Arial" w:hAnsi="Arial" w:cs="Arial"/>
                <w:sz w:val="24"/>
                <w:szCs w:val="24"/>
              </w:rPr>
              <w:t xml:space="preserve"> Д. Г.</w:t>
            </w:r>
          </w:p>
        </w:tc>
      </w:tr>
      <w:tr w:rsidR="00980BB9" w:rsidRPr="004305B0" w:rsidTr="007A1494">
        <w:tc>
          <w:tcPr>
            <w:tcW w:w="828" w:type="dxa"/>
            <w:vMerge w:val="restart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53" w:type="dxa"/>
            <w:gridSpan w:val="3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B9">
              <w:rPr>
                <w:rFonts w:ascii="Arial" w:hAnsi="Arial" w:cs="Arial"/>
                <w:b/>
                <w:sz w:val="24"/>
                <w:szCs w:val="24"/>
              </w:rPr>
              <w:t>Поддержка творческой инициативы обучающихся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BB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Пропаганда </w:t>
            </w:r>
            <w:proofErr w:type="gramStart"/>
            <w:r w:rsidRPr="00980BB9">
              <w:rPr>
                <w:rFonts w:ascii="Arial" w:hAnsi="Arial" w:cs="Arial"/>
                <w:color w:val="000000"/>
                <w:sz w:val="24"/>
                <w:szCs w:val="24"/>
              </w:rPr>
              <w:t>ЗОЖ</w:t>
            </w:r>
            <w:proofErr w:type="gramEnd"/>
            <w:r w:rsidRPr="00980BB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профилактика вредных привычек среди обучающихся через организацию творческой деятельности</w:t>
            </w:r>
          </w:p>
        </w:tc>
        <w:tc>
          <w:tcPr>
            <w:tcW w:w="1701" w:type="dxa"/>
            <w:vMerge w:val="restart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 xml:space="preserve">Ляпунова Н.Ф., 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BB9">
              <w:rPr>
                <w:rFonts w:ascii="Arial" w:hAnsi="Arial" w:cs="Arial"/>
                <w:sz w:val="24"/>
                <w:szCs w:val="24"/>
              </w:rPr>
              <w:t>Тьюторская</w:t>
            </w:r>
            <w:proofErr w:type="spellEnd"/>
            <w:r w:rsidRPr="00980BB9">
              <w:rPr>
                <w:rFonts w:ascii="Arial" w:hAnsi="Arial" w:cs="Arial"/>
                <w:sz w:val="24"/>
                <w:szCs w:val="24"/>
              </w:rPr>
              <w:t xml:space="preserve"> поддержка самостоятельного творчества обучающихся</w:t>
            </w: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 xml:space="preserve">Федорова Л.И., 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pStyle w:val="a4"/>
              <w:jc w:val="both"/>
              <w:rPr>
                <w:rFonts w:ascii="Arial" w:hAnsi="Arial" w:cs="Arial"/>
              </w:rPr>
            </w:pPr>
            <w:r w:rsidRPr="00980BB9">
              <w:rPr>
                <w:rFonts w:ascii="Arial" w:hAnsi="Arial" w:cs="Arial"/>
              </w:rPr>
              <w:t xml:space="preserve">Анализ портфолио классов и обучающихся на сайте школы и в АИС «Сетевой город. </w:t>
            </w:r>
            <w:proofErr w:type="gramStart"/>
            <w:r w:rsidRPr="00980BB9">
              <w:rPr>
                <w:rFonts w:ascii="Arial" w:hAnsi="Arial" w:cs="Arial"/>
              </w:rPr>
              <w:t>Образование»/</w:t>
            </w:r>
            <w:proofErr w:type="gramEnd"/>
            <w:r w:rsidRPr="00980BB9">
              <w:rPr>
                <w:rFonts w:ascii="Arial" w:hAnsi="Arial" w:cs="Arial"/>
              </w:rPr>
              <w:t xml:space="preserve"> «Электронная школа Тюменской области»</w:t>
            </w: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классные руководители 1,2,3 ступени обучения, руководитель МО, Мусина А. В.</w:t>
            </w:r>
          </w:p>
        </w:tc>
      </w:tr>
      <w:tr w:rsidR="00980BB9" w:rsidRPr="004305B0" w:rsidTr="007A1494">
        <w:tc>
          <w:tcPr>
            <w:tcW w:w="828" w:type="dxa"/>
            <w:vMerge w:val="restart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53" w:type="dxa"/>
            <w:gridSpan w:val="3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B9">
              <w:rPr>
                <w:rFonts w:ascii="Arial" w:hAnsi="Arial" w:cs="Arial"/>
                <w:b/>
                <w:sz w:val="24"/>
                <w:szCs w:val="24"/>
              </w:rPr>
              <w:t>Реализация воспитательных функций коллектива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Гражданское воспитание в системе формирования базовой культуры личности.</w:t>
            </w:r>
          </w:p>
        </w:tc>
        <w:tc>
          <w:tcPr>
            <w:tcW w:w="1701" w:type="dxa"/>
            <w:vMerge w:val="restart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BB9">
              <w:rPr>
                <w:rFonts w:ascii="Arial" w:hAnsi="Arial" w:cs="Arial"/>
                <w:sz w:val="24"/>
                <w:szCs w:val="24"/>
              </w:rPr>
              <w:t>Урих</w:t>
            </w:r>
            <w:proofErr w:type="spellEnd"/>
            <w:r w:rsidRPr="00980BB9">
              <w:rPr>
                <w:rFonts w:ascii="Arial" w:hAnsi="Arial" w:cs="Arial"/>
                <w:sz w:val="24"/>
                <w:szCs w:val="24"/>
              </w:rPr>
              <w:t xml:space="preserve"> Е.В., 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Трудовое обучение и профориентация учащихся, их сущность и методика организации трудовой деятельности школьника.</w:t>
            </w: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BB9">
              <w:rPr>
                <w:rFonts w:ascii="Arial" w:hAnsi="Arial" w:cs="Arial"/>
                <w:sz w:val="24"/>
                <w:szCs w:val="24"/>
              </w:rPr>
              <w:t>Гайнбихнер</w:t>
            </w:r>
            <w:proofErr w:type="spellEnd"/>
            <w:r w:rsidRPr="00980BB9">
              <w:rPr>
                <w:rFonts w:ascii="Arial" w:hAnsi="Arial" w:cs="Arial"/>
                <w:sz w:val="24"/>
                <w:szCs w:val="24"/>
              </w:rPr>
              <w:t xml:space="preserve"> М.В., Малинина Г. В.</w:t>
            </w:r>
          </w:p>
        </w:tc>
      </w:tr>
      <w:tr w:rsidR="00980BB9" w:rsidRPr="00A54E2B" w:rsidTr="007A1494">
        <w:tc>
          <w:tcPr>
            <w:tcW w:w="828" w:type="dxa"/>
            <w:vMerge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Анализ организации дежурства в школе</w:t>
            </w:r>
          </w:p>
        </w:tc>
        <w:tc>
          <w:tcPr>
            <w:tcW w:w="1701" w:type="dxa"/>
            <w:vMerge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0BB9">
              <w:rPr>
                <w:rFonts w:ascii="Arial" w:hAnsi="Arial" w:cs="Arial"/>
                <w:sz w:val="24"/>
                <w:szCs w:val="24"/>
              </w:rPr>
              <w:t>Емшанова</w:t>
            </w:r>
            <w:proofErr w:type="spellEnd"/>
            <w:r w:rsidRPr="00980BB9">
              <w:rPr>
                <w:rFonts w:ascii="Arial" w:hAnsi="Arial" w:cs="Arial"/>
                <w:sz w:val="24"/>
                <w:szCs w:val="24"/>
              </w:rPr>
              <w:t xml:space="preserve"> Г.Н.</w:t>
            </w:r>
          </w:p>
        </w:tc>
      </w:tr>
      <w:tr w:rsidR="00B049CF" w:rsidRPr="00A54E2B" w:rsidTr="000E0EFE">
        <w:tc>
          <w:tcPr>
            <w:tcW w:w="10881" w:type="dxa"/>
            <w:gridSpan w:val="4"/>
          </w:tcPr>
          <w:p w:rsidR="00B049CF" w:rsidRPr="00980BB9" w:rsidRDefault="00B049CF" w:rsidP="007A1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BB9" w:rsidRPr="00A54E2B" w:rsidTr="007A1494">
        <w:tc>
          <w:tcPr>
            <w:tcW w:w="828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980BB9" w:rsidRPr="00980BB9" w:rsidRDefault="00980BB9" w:rsidP="007A1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1. Организация летнего отдыха обучающихся.</w:t>
            </w:r>
          </w:p>
          <w:p w:rsidR="00980BB9" w:rsidRPr="00980BB9" w:rsidRDefault="00980BB9" w:rsidP="007A14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2. Анализ работы МО.</w:t>
            </w:r>
          </w:p>
        </w:tc>
        <w:tc>
          <w:tcPr>
            <w:tcW w:w="1701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798" w:type="dxa"/>
          </w:tcPr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педагог–организатор,</w:t>
            </w:r>
          </w:p>
          <w:p w:rsidR="00980BB9" w:rsidRPr="00980BB9" w:rsidRDefault="00980BB9" w:rsidP="007A1494">
            <w:pPr>
              <w:rPr>
                <w:rFonts w:ascii="Arial" w:hAnsi="Arial" w:cs="Arial"/>
                <w:sz w:val="24"/>
                <w:szCs w:val="24"/>
              </w:rPr>
            </w:pPr>
            <w:r w:rsidRPr="00980BB9">
              <w:rPr>
                <w:rFonts w:ascii="Arial" w:hAnsi="Arial" w:cs="Arial"/>
                <w:sz w:val="24"/>
                <w:szCs w:val="24"/>
              </w:rPr>
              <w:t>руководитель МО</w:t>
            </w:r>
          </w:p>
        </w:tc>
      </w:tr>
      <w:tr w:rsidR="00980BB9" w:rsidRPr="00A54E2B" w:rsidTr="007A1494">
        <w:tc>
          <w:tcPr>
            <w:tcW w:w="828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4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980BB9" w:rsidRPr="00980BB9" w:rsidRDefault="00980BB9" w:rsidP="007A1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0BB9" w:rsidRPr="00980BB9" w:rsidRDefault="00980BB9" w:rsidP="00980BB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80BB9" w:rsidRPr="0098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63460EB"/>
    <w:multiLevelType w:val="hybridMultilevel"/>
    <w:tmpl w:val="D2EC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85B7F"/>
    <w:multiLevelType w:val="hybridMultilevel"/>
    <w:tmpl w:val="171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6F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1C"/>
    <w:rsid w:val="00213A56"/>
    <w:rsid w:val="00980BB9"/>
    <w:rsid w:val="00B049CF"/>
    <w:rsid w:val="00C67411"/>
    <w:rsid w:val="00E663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F2AE4-87DA-41CD-B7B1-12F3315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A56"/>
    <w:rPr>
      <w:b/>
      <w:bCs/>
    </w:rPr>
  </w:style>
  <w:style w:type="paragraph" w:styleId="a4">
    <w:name w:val="Body Text"/>
    <w:basedOn w:val="a"/>
    <w:link w:val="a5"/>
    <w:rsid w:val="00213A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1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13A5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klas18</dc:creator>
  <cp:keywords/>
  <dc:description/>
  <cp:lastModifiedBy>klas18</cp:lastModifiedBy>
  <cp:revision>2</cp:revision>
  <dcterms:created xsi:type="dcterms:W3CDTF">2019-10-14T08:03:00Z</dcterms:created>
  <dcterms:modified xsi:type="dcterms:W3CDTF">2019-10-14T09:07:00Z</dcterms:modified>
</cp:coreProperties>
</file>