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59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4786"/>
      </w:tblGrid>
      <w:tr w:rsidR="004374A0" w:rsidTr="00347585">
        <w:tc>
          <w:tcPr>
            <w:tcW w:w="5812" w:type="dxa"/>
            <w:hideMark/>
          </w:tcPr>
          <w:p w:rsidR="004374A0" w:rsidRDefault="004374A0" w:rsidP="00347585">
            <w:pPr>
              <w:rPr>
                <w:rFonts w:ascii="Arial" w:hAnsi="Arial" w:cs="Arial"/>
                <w:sz w:val="26"/>
                <w:szCs w:val="26"/>
              </w:rPr>
            </w:pPr>
            <w:r>
              <w:rPr>
                <w:rFonts w:ascii="Arial" w:hAnsi="Arial" w:cs="Arial"/>
                <w:sz w:val="26"/>
                <w:szCs w:val="26"/>
              </w:rPr>
              <w:t>СОГЛАСОВАНО</w:t>
            </w:r>
          </w:p>
          <w:p w:rsidR="004374A0" w:rsidRDefault="004374A0" w:rsidP="00347585">
            <w:pPr>
              <w:rPr>
                <w:rFonts w:ascii="Arial" w:hAnsi="Arial" w:cs="Arial"/>
                <w:sz w:val="26"/>
                <w:szCs w:val="26"/>
              </w:rPr>
            </w:pPr>
            <w:r>
              <w:rPr>
                <w:rFonts w:ascii="Arial" w:hAnsi="Arial" w:cs="Arial"/>
                <w:sz w:val="26"/>
                <w:szCs w:val="26"/>
              </w:rPr>
              <w:t>Председатель Управляющего</w:t>
            </w:r>
          </w:p>
          <w:p w:rsidR="004374A0" w:rsidRDefault="004374A0" w:rsidP="00347585">
            <w:pPr>
              <w:rPr>
                <w:rFonts w:ascii="Arial" w:hAnsi="Arial" w:cs="Arial"/>
                <w:sz w:val="26"/>
                <w:szCs w:val="26"/>
              </w:rPr>
            </w:pPr>
            <w:r>
              <w:rPr>
                <w:rFonts w:ascii="Arial" w:hAnsi="Arial" w:cs="Arial"/>
                <w:sz w:val="26"/>
                <w:szCs w:val="26"/>
              </w:rPr>
              <w:t xml:space="preserve">совета школы </w:t>
            </w:r>
            <w:proofErr w:type="spellStart"/>
            <w:r>
              <w:rPr>
                <w:rFonts w:ascii="Arial" w:hAnsi="Arial" w:cs="Arial"/>
                <w:sz w:val="26"/>
                <w:szCs w:val="26"/>
              </w:rPr>
              <w:t>__________О.А.Конащук</w:t>
            </w:r>
            <w:proofErr w:type="spellEnd"/>
          </w:p>
          <w:p w:rsidR="004374A0" w:rsidRDefault="004374A0" w:rsidP="00347585">
            <w:pPr>
              <w:rPr>
                <w:rFonts w:ascii="Arial" w:hAnsi="Arial" w:cs="Arial"/>
                <w:sz w:val="26"/>
                <w:szCs w:val="26"/>
              </w:rPr>
            </w:pPr>
            <w:r>
              <w:rPr>
                <w:rFonts w:ascii="Arial" w:hAnsi="Arial" w:cs="Arial"/>
                <w:sz w:val="26"/>
                <w:szCs w:val="26"/>
              </w:rPr>
              <w:t xml:space="preserve">протокол от 31.08.2018 г. №5                                      </w:t>
            </w:r>
          </w:p>
        </w:tc>
        <w:tc>
          <w:tcPr>
            <w:tcW w:w="4786" w:type="dxa"/>
            <w:hideMark/>
          </w:tcPr>
          <w:p w:rsidR="004374A0" w:rsidRDefault="004374A0" w:rsidP="00347585">
            <w:pPr>
              <w:rPr>
                <w:rFonts w:ascii="Arial" w:hAnsi="Arial" w:cs="Arial"/>
                <w:sz w:val="26"/>
                <w:szCs w:val="26"/>
              </w:rPr>
            </w:pPr>
            <w:r>
              <w:rPr>
                <w:rFonts w:ascii="Arial" w:hAnsi="Arial" w:cs="Arial"/>
                <w:sz w:val="26"/>
                <w:szCs w:val="26"/>
              </w:rPr>
              <w:t xml:space="preserve">   УТВЕРЖДЕНО</w:t>
            </w:r>
          </w:p>
          <w:p w:rsidR="004374A0" w:rsidRDefault="004374A0" w:rsidP="00347585">
            <w:pPr>
              <w:rPr>
                <w:rFonts w:ascii="Arial" w:hAnsi="Arial" w:cs="Arial"/>
                <w:sz w:val="26"/>
                <w:szCs w:val="26"/>
              </w:rPr>
            </w:pPr>
            <w:r>
              <w:rPr>
                <w:rFonts w:ascii="Arial" w:hAnsi="Arial" w:cs="Arial"/>
                <w:sz w:val="26"/>
                <w:szCs w:val="26"/>
              </w:rPr>
              <w:t xml:space="preserve">   Директор школы</w:t>
            </w:r>
          </w:p>
          <w:p w:rsidR="004374A0" w:rsidRDefault="004374A0" w:rsidP="00347585">
            <w:pPr>
              <w:rPr>
                <w:rFonts w:ascii="Arial" w:hAnsi="Arial" w:cs="Arial"/>
                <w:sz w:val="26"/>
                <w:szCs w:val="26"/>
              </w:rPr>
            </w:pPr>
            <w:r>
              <w:rPr>
                <w:rFonts w:ascii="Arial" w:hAnsi="Arial" w:cs="Arial"/>
                <w:sz w:val="26"/>
                <w:szCs w:val="26"/>
              </w:rPr>
              <w:t xml:space="preserve">    ____________М.Л. </w:t>
            </w:r>
            <w:proofErr w:type="spellStart"/>
            <w:r>
              <w:rPr>
                <w:rFonts w:ascii="Arial" w:hAnsi="Arial" w:cs="Arial"/>
                <w:sz w:val="26"/>
                <w:szCs w:val="26"/>
              </w:rPr>
              <w:t>Лежнякова</w:t>
            </w:r>
            <w:proofErr w:type="spellEnd"/>
          </w:p>
          <w:p w:rsidR="004374A0" w:rsidRDefault="004374A0" w:rsidP="00347585">
            <w:pPr>
              <w:rPr>
                <w:rFonts w:ascii="Arial" w:hAnsi="Arial" w:cs="Arial"/>
                <w:sz w:val="26"/>
                <w:szCs w:val="26"/>
              </w:rPr>
            </w:pPr>
            <w:r>
              <w:rPr>
                <w:rFonts w:ascii="Arial" w:hAnsi="Arial" w:cs="Arial"/>
                <w:sz w:val="26"/>
                <w:szCs w:val="26"/>
              </w:rPr>
              <w:t>приказ от 31.08.2018 г. №80</w:t>
            </w:r>
          </w:p>
          <w:p w:rsidR="004374A0" w:rsidRDefault="004374A0" w:rsidP="00347585">
            <w:pPr>
              <w:rPr>
                <w:rFonts w:ascii="Arial" w:hAnsi="Arial" w:cs="Arial"/>
                <w:sz w:val="26"/>
                <w:szCs w:val="26"/>
              </w:rPr>
            </w:pPr>
          </w:p>
        </w:tc>
      </w:tr>
    </w:tbl>
    <w:p w:rsidR="004374A0" w:rsidRDefault="004374A0" w:rsidP="004374A0">
      <w:pPr>
        <w:rPr>
          <w:rFonts w:ascii="Arial" w:hAnsi="Arial" w:cs="Arial"/>
          <w:sz w:val="26"/>
          <w:szCs w:val="26"/>
        </w:rPr>
      </w:pPr>
    </w:p>
    <w:p w:rsidR="004374A0" w:rsidRDefault="004374A0" w:rsidP="004374A0">
      <w:pPr>
        <w:rPr>
          <w:rFonts w:ascii="Arial" w:hAnsi="Arial" w:cs="Arial"/>
          <w:sz w:val="26"/>
          <w:szCs w:val="26"/>
        </w:rPr>
      </w:pPr>
    </w:p>
    <w:p w:rsidR="004374A0" w:rsidRDefault="004374A0" w:rsidP="004374A0">
      <w:pPr>
        <w:rPr>
          <w:rFonts w:ascii="Arial" w:hAnsi="Arial" w:cs="Arial"/>
          <w:sz w:val="26"/>
          <w:szCs w:val="26"/>
        </w:rPr>
      </w:pPr>
    </w:p>
    <w:p w:rsidR="004374A0" w:rsidRDefault="004374A0" w:rsidP="004374A0">
      <w:pPr>
        <w:rPr>
          <w:rFonts w:ascii="Arial" w:hAnsi="Arial" w:cs="Arial"/>
          <w:sz w:val="26"/>
          <w:szCs w:val="26"/>
        </w:rPr>
      </w:pPr>
    </w:p>
    <w:p w:rsidR="004374A0" w:rsidRDefault="004374A0" w:rsidP="004374A0">
      <w:pPr>
        <w:rPr>
          <w:rFonts w:ascii="Arial" w:hAnsi="Arial" w:cs="Arial"/>
          <w:sz w:val="26"/>
          <w:szCs w:val="26"/>
        </w:rPr>
      </w:pPr>
    </w:p>
    <w:p w:rsidR="004374A0" w:rsidRDefault="004374A0" w:rsidP="004374A0">
      <w:pPr>
        <w:rPr>
          <w:rFonts w:ascii="Arial" w:hAnsi="Arial" w:cs="Arial"/>
          <w:sz w:val="26"/>
          <w:szCs w:val="26"/>
        </w:rPr>
      </w:pPr>
    </w:p>
    <w:p w:rsidR="004374A0" w:rsidRDefault="004374A0" w:rsidP="004374A0">
      <w:pPr>
        <w:rPr>
          <w:rFonts w:ascii="Arial" w:hAnsi="Arial" w:cs="Arial"/>
          <w:sz w:val="26"/>
          <w:szCs w:val="26"/>
        </w:rPr>
      </w:pPr>
    </w:p>
    <w:p w:rsidR="004374A0" w:rsidRPr="004374A0" w:rsidRDefault="004374A0" w:rsidP="004374A0">
      <w:pPr>
        <w:spacing w:before="75" w:after="150" w:line="240" w:lineRule="auto"/>
        <w:jc w:val="center"/>
        <w:rPr>
          <w:rFonts w:ascii="Arial" w:eastAsia="Times New Roman" w:hAnsi="Arial" w:cs="Arial"/>
          <w:sz w:val="36"/>
          <w:szCs w:val="36"/>
          <w:lang w:eastAsia="ru-RU"/>
        </w:rPr>
      </w:pPr>
      <w:r w:rsidRPr="004374A0">
        <w:rPr>
          <w:rFonts w:ascii="Arial" w:eastAsia="Times New Roman" w:hAnsi="Arial" w:cs="Arial"/>
          <w:b/>
          <w:bCs/>
          <w:sz w:val="36"/>
          <w:szCs w:val="36"/>
          <w:lang w:eastAsia="ru-RU"/>
        </w:rPr>
        <w:t>ПОЛОЖЕНИЕ</w:t>
      </w:r>
    </w:p>
    <w:p w:rsidR="004374A0" w:rsidRPr="004374A0" w:rsidRDefault="004374A0" w:rsidP="004374A0">
      <w:pPr>
        <w:spacing w:before="75" w:after="150" w:line="240" w:lineRule="auto"/>
        <w:jc w:val="center"/>
        <w:rPr>
          <w:rFonts w:ascii="Arial" w:eastAsia="Times New Roman" w:hAnsi="Arial" w:cs="Arial"/>
          <w:b/>
          <w:bCs/>
          <w:sz w:val="36"/>
          <w:szCs w:val="36"/>
          <w:lang w:eastAsia="ru-RU"/>
        </w:rPr>
      </w:pPr>
      <w:r w:rsidRPr="004374A0">
        <w:rPr>
          <w:rFonts w:ascii="Arial" w:eastAsia="Times New Roman" w:hAnsi="Arial" w:cs="Arial"/>
          <w:b/>
          <w:bCs/>
          <w:sz w:val="36"/>
          <w:szCs w:val="36"/>
          <w:lang w:eastAsia="ru-RU"/>
        </w:rPr>
        <w:t xml:space="preserve"> о порядке </w:t>
      </w:r>
      <w:proofErr w:type="gramStart"/>
      <w:r w:rsidRPr="004374A0">
        <w:rPr>
          <w:rFonts w:ascii="Arial" w:eastAsia="Times New Roman" w:hAnsi="Arial" w:cs="Arial"/>
          <w:b/>
          <w:bCs/>
          <w:sz w:val="36"/>
          <w:szCs w:val="36"/>
          <w:lang w:eastAsia="ru-RU"/>
        </w:rPr>
        <w:t>обучения по</w:t>
      </w:r>
      <w:proofErr w:type="gramEnd"/>
      <w:r w:rsidRPr="004374A0">
        <w:rPr>
          <w:rFonts w:ascii="Arial" w:eastAsia="Times New Roman" w:hAnsi="Arial" w:cs="Arial"/>
          <w:b/>
          <w:bCs/>
          <w:sz w:val="36"/>
          <w:szCs w:val="36"/>
          <w:lang w:eastAsia="ru-RU"/>
        </w:rPr>
        <w:t xml:space="preserve"> индивидуальным планам учащихся</w:t>
      </w:r>
      <w:r>
        <w:rPr>
          <w:rFonts w:ascii="Arial" w:eastAsia="Times New Roman" w:hAnsi="Arial" w:cs="Arial"/>
          <w:b/>
          <w:bCs/>
          <w:sz w:val="36"/>
          <w:szCs w:val="36"/>
          <w:lang w:eastAsia="ru-RU"/>
        </w:rPr>
        <w:t xml:space="preserve"> </w:t>
      </w:r>
      <w:r w:rsidRPr="004374A0">
        <w:rPr>
          <w:rFonts w:ascii="Arial" w:eastAsia="Times New Roman" w:hAnsi="Arial" w:cs="Arial"/>
          <w:b/>
          <w:bCs/>
          <w:sz w:val="36"/>
          <w:szCs w:val="36"/>
          <w:lang w:eastAsia="ru-RU"/>
        </w:rPr>
        <w:t>МАОУ  Маслянская СОШ</w:t>
      </w:r>
    </w:p>
    <w:p w:rsidR="004374A0" w:rsidRDefault="004374A0" w:rsidP="004374A0">
      <w:pPr>
        <w:jc w:val="center"/>
        <w:rPr>
          <w:rFonts w:ascii="Arial" w:hAnsi="Arial" w:cs="Arial"/>
          <w:b/>
          <w:sz w:val="26"/>
          <w:szCs w:val="26"/>
        </w:rPr>
      </w:pPr>
    </w:p>
    <w:p w:rsidR="004374A0" w:rsidRDefault="004374A0" w:rsidP="004374A0">
      <w:pPr>
        <w:jc w:val="center"/>
        <w:rPr>
          <w:rFonts w:ascii="Arial" w:hAnsi="Arial" w:cs="Arial"/>
          <w:b/>
          <w:sz w:val="26"/>
          <w:szCs w:val="26"/>
        </w:rPr>
      </w:pPr>
    </w:p>
    <w:p w:rsidR="004374A0" w:rsidRDefault="004374A0" w:rsidP="004374A0">
      <w:pPr>
        <w:jc w:val="center"/>
        <w:rPr>
          <w:rFonts w:ascii="Arial" w:hAnsi="Arial" w:cs="Arial"/>
          <w:b/>
          <w:sz w:val="26"/>
          <w:szCs w:val="26"/>
        </w:rPr>
      </w:pPr>
    </w:p>
    <w:p w:rsidR="004374A0" w:rsidRDefault="004374A0" w:rsidP="004374A0">
      <w:pPr>
        <w:jc w:val="center"/>
        <w:rPr>
          <w:rFonts w:ascii="Arial" w:hAnsi="Arial" w:cs="Arial"/>
          <w:b/>
          <w:sz w:val="26"/>
          <w:szCs w:val="26"/>
        </w:rPr>
      </w:pPr>
    </w:p>
    <w:p w:rsidR="004374A0" w:rsidRDefault="004374A0" w:rsidP="004374A0">
      <w:pPr>
        <w:jc w:val="center"/>
        <w:rPr>
          <w:rFonts w:ascii="Arial" w:hAnsi="Arial" w:cs="Arial"/>
          <w:b/>
          <w:sz w:val="26"/>
          <w:szCs w:val="26"/>
        </w:rPr>
      </w:pPr>
    </w:p>
    <w:p w:rsidR="004374A0" w:rsidRDefault="004374A0" w:rsidP="004374A0">
      <w:pPr>
        <w:jc w:val="center"/>
        <w:rPr>
          <w:rFonts w:ascii="Arial" w:hAnsi="Arial" w:cs="Arial"/>
          <w:b/>
          <w:sz w:val="26"/>
          <w:szCs w:val="26"/>
        </w:rPr>
      </w:pPr>
    </w:p>
    <w:p w:rsidR="004374A0" w:rsidRDefault="004374A0" w:rsidP="004374A0">
      <w:pPr>
        <w:jc w:val="center"/>
        <w:rPr>
          <w:rFonts w:ascii="Arial" w:hAnsi="Arial" w:cs="Arial"/>
          <w:b/>
          <w:sz w:val="26"/>
          <w:szCs w:val="26"/>
        </w:rPr>
      </w:pPr>
    </w:p>
    <w:p w:rsidR="004374A0" w:rsidRDefault="004374A0" w:rsidP="004374A0">
      <w:pPr>
        <w:jc w:val="center"/>
        <w:rPr>
          <w:rFonts w:ascii="Arial" w:hAnsi="Arial" w:cs="Arial"/>
          <w:b/>
          <w:sz w:val="26"/>
          <w:szCs w:val="26"/>
        </w:rPr>
      </w:pPr>
    </w:p>
    <w:p w:rsidR="004374A0" w:rsidRDefault="004374A0" w:rsidP="004374A0">
      <w:pPr>
        <w:jc w:val="center"/>
        <w:rPr>
          <w:rFonts w:ascii="Arial" w:hAnsi="Arial" w:cs="Arial"/>
          <w:b/>
          <w:sz w:val="26"/>
          <w:szCs w:val="26"/>
        </w:rPr>
      </w:pPr>
    </w:p>
    <w:p w:rsidR="004374A0" w:rsidRDefault="004374A0" w:rsidP="004374A0">
      <w:pPr>
        <w:jc w:val="center"/>
        <w:rPr>
          <w:rFonts w:ascii="Arial" w:hAnsi="Arial" w:cs="Arial"/>
          <w:b/>
          <w:sz w:val="26"/>
          <w:szCs w:val="26"/>
        </w:rPr>
      </w:pPr>
    </w:p>
    <w:p w:rsidR="004374A0" w:rsidRDefault="004374A0" w:rsidP="004374A0">
      <w:pPr>
        <w:spacing w:after="0"/>
        <w:jc w:val="center"/>
        <w:rPr>
          <w:rFonts w:ascii="Arial" w:hAnsi="Arial" w:cs="Arial"/>
          <w:b/>
          <w:sz w:val="26"/>
          <w:szCs w:val="26"/>
        </w:rPr>
      </w:pPr>
    </w:p>
    <w:p w:rsidR="004374A0" w:rsidRDefault="004374A0" w:rsidP="004374A0">
      <w:pPr>
        <w:spacing w:after="0"/>
        <w:jc w:val="right"/>
        <w:rPr>
          <w:rFonts w:ascii="Arial" w:hAnsi="Arial" w:cs="Arial"/>
          <w:sz w:val="26"/>
          <w:szCs w:val="26"/>
        </w:rPr>
      </w:pPr>
      <w:r>
        <w:rPr>
          <w:rFonts w:ascii="Arial" w:hAnsi="Arial" w:cs="Arial"/>
          <w:sz w:val="26"/>
          <w:szCs w:val="26"/>
        </w:rPr>
        <w:t xml:space="preserve">                                                                                                 ПРИНЯТО</w:t>
      </w:r>
    </w:p>
    <w:p w:rsidR="004374A0" w:rsidRDefault="004374A0" w:rsidP="004374A0">
      <w:pPr>
        <w:spacing w:after="0"/>
        <w:jc w:val="right"/>
        <w:rPr>
          <w:rFonts w:ascii="Arial" w:hAnsi="Arial" w:cs="Arial"/>
          <w:sz w:val="26"/>
          <w:szCs w:val="26"/>
        </w:rPr>
      </w:pPr>
      <w:r>
        <w:rPr>
          <w:rFonts w:ascii="Arial" w:hAnsi="Arial" w:cs="Arial"/>
          <w:sz w:val="26"/>
          <w:szCs w:val="26"/>
        </w:rPr>
        <w:t xml:space="preserve">                                                   на заседании </w:t>
      </w:r>
    </w:p>
    <w:p w:rsidR="004374A0" w:rsidRDefault="004374A0" w:rsidP="004374A0">
      <w:pPr>
        <w:spacing w:after="0"/>
        <w:jc w:val="right"/>
        <w:rPr>
          <w:rFonts w:ascii="Arial" w:hAnsi="Arial" w:cs="Arial"/>
          <w:sz w:val="26"/>
          <w:szCs w:val="26"/>
        </w:rPr>
      </w:pPr>
      <w:r>
        <w:rPr>
          <w:rFonts w:ascii="Arial" w:hAnsi="Arial" w:cs="Arial"/>
          <w:sz w:val="26"/>
          <w:szCs w:val="26"/>
        </w:rPr>
        <w:t>педагогического совета школы</w:t>
      </w:r>
    </w:p>
    <w:p w:rsidR="004374A0" w:rsidRDefault="004374A0" w:rsidP="004374A0">
      <w:pPr>
        <w:spacing w:after="0"/>
        <w:jc w:val="right"/>
        <w:rPr>
          <w:rFonts w:ascii="Arial" w:hAnsi="Arial" w:cs="Arial"/>
          <w:sz w:val="26"/>
          <w:szCs w:val="26"/>
        </w:rPr>
      </w:pPr>
      <w:r>
        <w:rPr>
          <w:rFonts w:ascii="Arial" w:hAnsi="Arial" w:cs="Arial"/>
          <w:sz w:val="26"/>
          <w:szCs w:val="26"/>
        </w:rPr>
        <w:t xml:space="preserve">                                                    протокол от 30.08.2018 г.№1</w:t>
      </w:r>
    </w:p>
    <w:p w:rsidR="00F4057D" w:rsidRDefault="00F4057D" w:rsidP="004374A0">
      <w:pPr>
        <w:spacing w:before="75" w:after="150" w:line="240" w:lineRule="auto"/>
        <w:rPr>
          <w:rFonts w:ascii="Arial" w:eastAsia="Times New Roman" w:hAnsi="Arial" w:cs="Arial"/>
          <w:b/>
          <w:bCs/>
          <w:sz w:val="40"/>
          <w:szCs w:val="26"/>
          <w:lang w:eastAsia="ru-RU"/>
        </w:rPr>
      </w:pPr>
    </w:p>
    <w:p w:rsidR="00F4057D" w:rsidRPr="00F4057D" w:rsidRDefault="00F4057D" w:rsidP="00F4057D">
      <w:pPr>
        <w:spacing w:before="168" w:after="168" w:line="240" w:lineRule="auto"/>
        <w:jc w:val="center"/>
        <w:rPr>
          <w:rFonts w:ascii="Arial" w:eastAsia="Times New Roman" w:hAnsi="Arial" w:cs="Arial"/>
          <w:sz w:val="26"/>
          <w:szCs w:val="26"/>
          <w:lang w:eastAsia="ru-RU"/>
        </w:rPr>
      </w:pPr>
      <w:r w:rsidRPr="000F531C">
        <w:rPr>
          <w:rFonts w:ascii="Arial" w:eastAsia="Times New Roman" w:hAnsi="Arial" w:cs="Arial"/>
          <w:b/>
          <w:bCs/>
          <w:sz w:val="26"/>
          <w:szCs w:val="26"/>
          <w:lang w:eastAsia="ru-RU"/>
        </w:rPr>
        <w:lastRenderedPageBreak/>
        <w:t>1. Общие положения</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 xml:space="preserve">1.1.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F4057D">
        <w:rPr>
          <w:rFonts w:ascii="Arial" w:eastAsia="Times New Roman" w:hAnsi="Arial" w:cs="Arial"/>
          <w:sz w:val="26"/>
          <w:szCs w:val="26"/>
          <w:lang w:eastAsia="ru-RU"/>
        </w:rPr>
        <w:t>обучение</w:t>
      </w:r>
      <w:proofErr w:type="gramEnd"/>
      <w:r w:rsidRPr="00F4057D">
        <w:rPr>
          <w:rFonts w:ascii="Arial" w:eastAsia="Times New Roman" w:hAnsi="Arial" w:cs="Arial"/>
          <w:sz w:val="26"/>
          <w:szCs w:val="26"/>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w:t>
      </w:r>
      <w:r w:rsidRPr="000F531C">
        <w:rPr>
          <w:rFonts w:ascii="Arial" w:eastAsia="Times New Roman" w:hAnsi="Arial" w:cs="Arial"/>
          <w:sz w:val="26"/>
          <w:szCs w:val="26"/>
          <w:lang w:eastAsia="ru-RU"/>
        </w:rPr>
        <w:t>м локальным нормативным актом</w:t>
      </w:r>
      <w:r w:rsidRPr="00F4057D">
        <w:rPr>
          <w:rFonts w:ascii="Arial" w:eastAsia="Times New Roman" w:hAnsi="Arial" w:cs="Arial"/>
          <w:sz w:val="26"/>
          <w:szCs w:val="26"/>
          <w:lang w:eastAsia="ru-RU"/>
        </w:rPr>
        <w:t>.</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1.2.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4057D" w:rsidRPr="00F4057D" w:rsidRDefault="00E7617B" w:rsidP="00E7617B">
      <w:pPr>
        <w:spacing w:before="168" w:after="168" w:line="240" w:lineRule="auto"/>
        <w:jc w:val="center"/>
        <w:rPr>
          <w:rFonts w:ascii="Arial" w:eastAsia="Times New Roman" w:hAnsi="Arial" w:cs="Arial"/>
          <w:sz w:val="26"/>
          <w:szCs w:val="26"/>
          <w:lang w:eastAsia="ru-RU"/>
        </w:rPr>
      </w:pPr>
      <w:r w:rsidRPr="000F531C">
        <w:rPr>
          <w:rFonts w:ascii="Arial" w:eastAsia="Times New Roman" w:hAnsi="Arial" w:cs="Arial"/>
          <w:b/>
          <w:bCs/>
          <w:sz w:val="26"/>
          <w:szCs w:val="26"/>
          <w:lang w:eastAsia="ru-RU"/>
        </w:rPr>
        <w:t>2</w:t>
      </w:r>
      <w:r w:rsidR="00F4057D" w:rsidRPr="000F531C">
        <w:rPr>
          <w:rFonts w:ascii="Arial" w:eastAsia="Times New Roman" w:hAnsi="Arial" w:cs="Arial"/>
          <w:b/>
          <w:bCs/>
          <w:sz w:val="26"/>
          <w:szCs w:val="26"/>
          <w:lang w:eastAsia="ru-RU"/>
        </w:rPr>
        <w:t xml:space="preserve">. Организация </w:t>
      </w:r>
      <w:proofErr w:type="gramStart"/>
      <w:r w:rsidR="00F4057D" w:rsidRPr="000F531C">
        <w:rPr>
          <w:rFonts w:ascii="Arial" w:eastAsia="Times New Roman" w:hAnsi="Arial" w:cs="Arial"/>
          <w:b/>
          <w:bCs/>
          <w:sz w:val="26"/>
          <w:szCs w:val="26"/>
          <w:lang w:eastAsia="ru-RU"/>
        </w:rPr>
        <w:t>обучения</w:t>
      </w:r>
      <w:proofErr w:type="gramEnd"/>
      <w:r w:rsidR="00F4057D" w:rsidRPr="000F531C">
        <w:rPr>
          <w:rFonts w:ascii="Arial" w:eastAsia="Times New Roman" w:hAnsi="Arial" w:cs="Arial"/>
          <w:b/>
          <w:bCs/>
          <w:sz w:val="26"/>
          <w:szCs w:val="26"/>
          <w:lang w:eastAsia="ru-RU"/>
        </w:rPr>
        <w:t xml:space="preserve"> по индивидуальному учебному плану</w:t>
      </w:r>
    </w:p>
    <w:p w:rsidR="00E7617B" w:rsidRPr="000F531C" w:rsidRDefault="00E7617B" w:rsidP="00E7617B">
      <w:pPr>
        <w:spacing w:before="100" w:beforeAutospacing="1" w:after="100" w:afterAutospacing="1"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2.1. </w:t>
      </w:r>
      <w:r w:rsidR="00F4057D" w:rsidRPr="00F4057D">
        <w:rPr>
          <w:rFonts w:ascii="Arial" w:eastAsia="Times New Roman" w:hAnsi="Arial" w:cs="Arial"/>
          <w:sz w:val="26"/>
          <w:szCs w:val="26"/>
          <w:lang w:eastAsia="ru-RU"/>
        </w:rPr>
        <w:t xml:space="preserve">Индивидуальный учебный план разрабатывается для отдельного обучающегося или группы </w:t>
      </w:r>
      <w:proofErr w:type="gramStart"/>
      <w:r w:rsidR="00F4057D" w:rsidRPr="00F4057D">
        <w:rPr>
          <w:rFonts w:ascii="Arial" w:eastAsia="Times New Roman" w:hAnsi="Arial" w:cs="Arial"/>
          <w:sz w:val="26"/>
          <w:szCs w:val="26"/>
          <w:lang w:eastAsia="ru-RU"/>
        </w:rPr>
        <w:t>обучающихся</w:t>
      </w:r>
      <w:proofErr w:type="gramEnd"/>
      <w:r w:rsidR="00F4057D" w:rsidRPr="00F4057D">
        <w:rPr>
          <w:rFonts w:ascii="Arial" w:eastAsia="Times New Roman" w:hAnsi="Arial" w:cs="Arial"/>
          <w:sz w:val="26"/>
          <w:szCs w:val="26"/>
          <w:lang w:eastAsia="ru-RU"/>
        </w:rPr>
        <w:t xml:space="preserve"> на основе учебного плана </w:t>
      </w:r>
      <w:r w:rsidR="004374A0">
        <w:rPr>
          <w:rFonts w:ascii="Arial" w:eastAsia="Times New Roman" w:hAnsi="Arial" w:cs="Arial"/>
          <w:sz w:val="26"/>
          <w:szCs w:val="26"/>
          <w:lang w:eastAsia="ru-RU"/>
        </w:rPr>
        <w:t xml:space="preserve"> МАОУ</w:t>
      </w:r>
      <w:r w:rsidRPr="000F531C">
        <w:rPr>
          <w:rFonts w:ascii="Arial" w:eastAsia="Times New Roman" w:hAnsi="Arial" w:cs="Arial"/>
          <w:sz w:val="26"/>
          <w:szCs w:val="26"/>
          <w:lang w:eastAsia="ru-RU"/>
        </w:rPr>
        <w:t xml:space="preserve"> Маслянская СОШ.</w:t>
      </w:r>
    </w:p>
    <w:p w:rsidR="00F4057D" w:rsidRPr="00F4057D" w:rsidRDefault="00E7617B" w:rsidP="00E7617B">
      <w:pPr>
        <w:spacing w:before="100" w:beforeAutospacing="1" w:after="100" w:afterAutospacing="1"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2.2.</w:t>
      </w:r>
      <w:r w:rsidR="00F4057D" w:rsidRPr="00F4057D">
        <w:rPr>
          <w:rFonts w:ascii="Arial" w:eastAsia="Times New Roman" w:hAnsi="Arial" w:cs="Arial"/>
          <w:sz w:val="26"/>
          <w:szCs w:val="26"/>
          <w:lang w:eastAsia="ru-RU"/>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w:t>
      </w:r>
      <w:r w:rsidRPr="000F531C">
        <w:rPr>
          <w:rFonts w:ascii="Arial" w:eastAsia="Times New Roman" w:hAnsi="Arial" w:cs="Arial"/>
          <w:sz w:val="26"/>
          <w:szCs w:val="26"/>
          <w:lang w:eastAsia="ru-RU"/>
        </w:rPr>
        <w:t>нентов, входящих в учебный план школы.</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2.3.</w:t>
      </w:r>
      <w:r w:rsidR="00F4057D" w:rsidRPr="00F4057D">
        <w:rPr>
          <w:rFonts w:ascii="Arial" w:eastAsia="Times New Roman" w:hAnsi="Arial" w:cs="Arial"/>
          <w:sz w:val="26"/>
          <w:szCs w:val="26"/>
          <w:lang w:eastAsia="ru-RU"/>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00F4057D" w:rsidRPr="00F4057D">
        <w:rPr>
          <w:rFonts w:ascii="Arial" w:eastAsia="Times New Roman" w:hAnsi="Arial" w:cs="Arial"/>
          <w:sz w:val="26"/>
          <w:szCs w:val="26"/>
          <w:lang w:eastAsia="ru-RU"/>
        </w:rPr>
        <w:t>обучении</w:t>
      </w:r>
      <w:proofErr w:type="gramEnd"/>
      <w:r w:rsidR="00F4057D" w:rsidRPr="00F4057D">
        <w:rPr>
          <w:rFonts w:ascii="Arial" w:eastAsia="Times New Roman" w:hAnsi="Arial" w:cs="Arial"/>
          <w:sz w:val="26"/>
          <w:szCs w:val="26"/>
          <w:lang w:eastAsia="ru-RU"/>
        </w:rPr>
        <w:t xml:space="preserve"> по индивидуальному учебному плану.</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2.3.</w:t>
      </w:r>
      <w:r w:rsidR="00F4057D" w:rsidRPr="00F4057D">
        <w:rPr>
          <w:rFonts w:ascii="Arial" w:eastAsia="Times New Roman" w:hAnsi="Arial" w:cs="Arial"/>
          <w:sz w:val="26"/>
          <w:szCs w:val="26"/>
          <w:lang w:eastAsia="ru-RU"/>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2.4.</w:t>
      </w:r>
      <w:r w:rsidR="00F4057D" w:rsidRPr="00F4057D">
        <w:rPr>
          <w:rFonts w:ascii="Arial" w:eastAsia="Times New Roman" w:hAnsi="Arial" w:cs="Arial"/>
          <w:sz w:val="26"/>
          <w:szCs w:val="26"/>
          <w:lang w:eastAsia="ru-RU"/>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4057D" w:rsidRPr="00F4057D" w:rsidRDefault="000F531C" w:rsidP="000F531C">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2.5.</w:t>
      </w:r>
      <w:proofErr w:type="gramStart"/>
      <w:r w:rsidR="00F4057D" w:rsidRPr="00F4057D">
        <w:rPr>
          <w:rFonts w:ascii="Arial" w:eastAsia="Times New Roman" w:hAnsi="Arial" w:cs="Arial"/>
          <w:sz w:val="26"/>
          <w:szCs w:val="26"/>
          <w:lang w:eastAsia="ru-RU"/>
        </w:rPr>
        <w:t>Обучение</w:t>
      </w:r>
      <w:proofErr w:type="gramEnd"/>
      <w:r w:rsidR="00F4057D" w:rsidRPr="00F4057D">
        <w:rPr>
          <w:rFonts w:ascii="Arial" w:eastAsia="Times New Roman" w:hAnsi="Arial" w:cs="Arial"/>
          <w:sz w:val="26"/>
          <w:szCs w:val="26"/>
          <w:lang w:eastAsia="ru-RU"/>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w:t>
      </w:r>
      <w:r w:rsidR="00F4057D" w:rsidRPr="00F4057D">
        <w:rPr>
          <w:rFonts w:ascii="Arial" w:eastAsia="Times New Roman" w:hAnsi="Arial" w:cs="Arial"/>
          <w:sz w:val="26"/>
          <w:szCs w:val="26"/>
          <w:lang w:eastAsia="ru-RU"/>
        </w:rPr>
        <w:lastRenderedPageBreak/>
        <w:t>учебной деятельности, предусмотренных соответствующей образовательной программой.</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2.6.</w:t>
      </w:r>
      <w:r w:rsidR="00F4057D" w:rsidRPr="00F4057D">
        <w:rPr>
          <w:rFonts w:ascii="Arial" w:eastAsia="Times New Roman" w:hAnsi="Arial" w:cs="Arial"/>
          <w:sz w:val="26"/>
          <w:szCs w:val="26"/>
          <w:lang w:eastAsia="ru-RU"/>
        </w:rPr>
        <w:t>Индивидуальные учебные планы могут быть предоставлены, прежде всего, одаренным детям и детям с ограниченными возможностями здоровья.</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2.7.</w:t>
      </w:r>
      <w:r w:rsidR="00F4057D" w:rsidRPr="00F4057D">
        <w:rPr>
          <w:rFonts w:ascii="Arial" w:eastAsia="Times New Roman" w:hAnsi="Arial" w:cs="Arial"/>
          <w:sz w:val="26"/>
          <w:szCs w:val="26"/>
          <w:lang w:eastAsia="ru-RU"/>
        </w:rPr>
        <w:t xml:space="preserve">На </w:t>
      </w:r>
      <w:proofErr w:type="gramStart"/>
      <w:r w:rsidR="00F4057D" w:rsidRPr="00F4057D">
        <w:rPr>
          <w:rFonts w:ascii="Arial" w:eastAsia="Times New Roman" w:hAnsi="Arial" w:cs="Arial"/>
          <w:sz w:val="26"/>
          <w:szCs w:val="26"/>
          <w:lang w:eastAsia="ru-RU"/>
        </w:rPr>
        <w:t>обучение</w:t>
      </w:r>
      <w:proofErr w:type="gramEnd"/>
      <w:r w:rsidR="00F4057D" w:rsidRPr="00F4057D">
        <w:rPr>
          <w:rFonts w:ascii="Arial" w:eastAsia="Times New Roman" w:hAnsi="Arial" w:cs="Arial"/>
          <w:sz w:val="26"/>
          <w:szCs w:val="26"/>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2.8. </w:t>
      </w:r>
      <w:r w:rsidR="00F4057D" w:rsidRPr="00F4057D">
        <w:rPr>
          <w:rFonts w:ascii="Arial" w:eastAsia="Times New Roman" w:hAnsi="Arial" w:cs="Arial"/>
          <w:sz w:val="26"/>
          <w:szCs w:val="26"/>
          <w:lang w:eastAsia="ru-RU"/>
        </w:rPr>
        <w:t>Индивидуальные учебные планы разрабатываются в соответствии со спецификой и возможностями учреждения.</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2.9.</w:t>
      </w:r>
      <w:r w:rsidR="00F4057D" w:rsidRPr="00F4057D">
        <w:rPr>
          <w:rFonts w:ascii="Arial" w:eastAsia="Times New Roman" w:hAnsi="Arial" w:cs="Arial"/>
          <w:sz w:val="26"/>
          <w:szCs w:val="26"/>
          <w:lang w:eastAsia="ru-RU"/>
        </w:rPr>
        <w:t>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proofErr w:type="gramStart"/>
      <w:r>
        <w:rPr>
          <w:rFonts w:ascii="Arial" w:eastAsia="Times New Roman" w:hAnsi="Arial" w:cs="Arial"/>
          <w:sz w:val="26"/>
          <w:szCs w:val="26"/>
          <w:lang w:eastAsia="ru-RU"/>
        </w:rPr>
        <w:t>2.10.</w:t>
      </w:r>
      <w:r w:rsidR="00F4057D" w:rsidRPr="00F4057D">
        <w:rPr>
          <w:rFonts w:ascii="Arial" w:eastAsia="Times New Roman" w:hAnsi="Arial" w:cs="Arial"/>
          <w:sz w:val="26"/>
          <w:szCs w:val="26"/>
          <w:lang w:eastAsia="ru-RU"/>
        </w:rP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2.11.</w:t>
      </w:r>
      <w:r w:rsidR="00F4057D" w:rsidRPr="00F4057D">
        <w:rPr>
          <w:rFonts w:ascii="Arial" w:eastAsia="Times New Roman" w:hAnsi="Arial" w:cs="Arial"/>
          <w:sz w:val="26"/>
          <w:szCs w:val="26"/>
          <w:lang w:eastAsia="ru-RU"/>
        </w:rPr>
        <w:t>Учреждение может обращаться в центр</w:t>
      </w:r>
      <w:r w:rsidR="00E7617B" w:rsidRPr="000F531C">
        <w:rPr>
          <w:rFonts w:ascii="Arial" w:eastAsia="Times New Roman" w:hAnsi="Arial" w:cs="Arial"/>
          <w:sz w:val="26"/>
          <w:szCs w:val="26"/>
          <w:lang w:eastAsia="ru-RU"/>
        </w:rPr>
        <w:t>ы</w:t>
      </w:r>
      <w:r w:rsidR="00F4057D" w:rsidRPr="00F4057D">
        <w:rPr>
          <w:rFonts w:ascii="Arial" w:eastAsia="Times New Roman" w:hAnsi="Arial" w:cs="Arial"/>
          <w:sz w:val="26"/>
          <w:szCs w:val="26"/>
          <w:lang w:eastAsia="ru-RU"/>
        </w:rPr>
        <w:t xml:space="preserve"> психолого-педагогической, медицинской и социальной помощи для получения методической помощи в разработке индивидуальных учебных планов.</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2.12.</w:t>
      </w:r>
      <w:r w:rsidR="00F4057D" w:rsidRPr="00F4057D">
        <w:rPr>
          <w:rFonts w:ascii="Arial" w:eastAsia="Times New Roman" w:hAnsi="Arial" w:cs="Arial"/>
          <w:sz w:val="26"/>
          <w:szCs w:val="26"/>
          <w:lang w:eastAsia="ru-RU"/>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2.13.</w:t>
      </w:r>
      <w:r w:rsidR="00F4057D" w:rsidRPr="00F4057D">
        <w:rPr>
          <w:rFonts w:ascii="Arial" w:eastAsia="Times New Roman" w:hAnsi="Arial" w:cs="Arial"/>
          <w:sz w:val="26"/>
          <w:szCs w:val="26"/>
          <w:lang w:eastAsia="ru-RU"/>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2.14.</w:t>
      </w:r>
      <w:r w:rsidR="00F4057D" w:rsidRPr="00F4057D">
        <w:rPr>
          <w:rFonts w:ascii="Arial" w:eastAsia="Times New Roman" w:hAnsi="Arial" w:cs="Arial"/>
          <w:sz w:val="26"/>
          <w:szCs w:val="26"/>
          <w:lang w:eastAsia="ru-RU"/>
        </w:rPr>
        <w:t xml:space="preserve">О правилах </w:t>
      </w:r>
      <w:proofErr w:type="gramStart"/>
      <w:r w:rsidR="00F4057D" w:rsidRPr="00F4057D">
        <w:rPr>
          <w:rFonts w:ascii="Arial" w:eastAsia="Times New Roman" w:hAnsi="Arial" w:cs="Arial"/>
          <w:sz w:val="26"/>
          <w:szCs w:val="26"/>
          <w:lang w:eastAsia="ru-RU"/>
        </w:rPr>
        <w:t>обучения</w:t>
      </w:r>
      <w:proofErr w:type="gramEnd"/>
      <w:r w:rsidR="00F4057D" w:rsidRPr="00F4057D">
        <w:rPr>
          <w:rFonts w:ascii="Arial" w:eastAsia="Times New Roman" w:hAnsi="Arial" w:cs="Arial"/>
          <w:sz w:val="26"/>
          <w:szCs w:val="26"/>
          <w:lang w:eastAsia="ru-RU"/>
        </w:rPr>
        <w:t xml:space="preserve"> по индивидуальному учебному плану, установленных настоящим Порядком, учреждение информирует также обучающихся 9-11 классов.</w:t>
      </w:r>
    </w:p>
    <w:p w:rsidR="00F4057D" w:rsidRPr="00F4057D" w:rsidRDefault="000F531C" w:rsidP="000F531C">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2.15.</w:t>
      </w:r>
      <w:r w:rsidR="00F4057D" w:rsidRPr="00F4057D">
        <w:rPr>
          <w:rFonts w:ascii="Arial" w:eastAsia="Times New Roman" w:hAnsi="Arial" w:cs="Arial"/>
          <w:sz w:val="26"/>
          <w:szCs w:val="26"/>
          <w:lang w:eastAsia="ru-RU"/>
        </w:rPr>
        <w:t xml:space="preserve">Перевод на </w:t>
      </w:r>
      <w:proofErr w:type="gramStart"/>
      <w:r w:rsidR="00F4057D" w:rsidRPr="00F4057D">
        <w:rPr>
          <w:rFonts w:ascii="Arial" w:eastAsia="Times New Roman" w:hAnsi="Arial" w:cs="Arial"/>
          <w:sz w:val="26"/>
          <w:szCs w:val="26"/>
          <w:lang w:eastAsia="ru-RU"/>
        </w:rPr>
        <w:t>обучение</w:t>
      </w:r>
      <w:proofErr w:type="gramEnd"/>
      <w:r w:rsidR="00F4057D" w:rsidRPr="00F4057D">
        <w:rPr>
          <w:rFonts w:ascii="Arial" w:eastAsia="Times New Roman" w:hAnsi="Arial" w:cs="Arial"/>
          <w:sz w:val="26"/>
          <w:szCs w:val="26"/>
          <w:lang w:eastAsia="ru-RU"/>
        </w:rPr>
        <w:t xml:space="preserve"> по индивидуальному учебному плану осуществляется:</w:t>
      </w:r>
    </w:p>
    <w:p w:rsidR="00F4057D" w:rsidRPr="00F4057D" w:rsidRDefault="00E7617B" w:rsidP="000F531C">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 xml:space="preserve">в 1-9 классах – по заявлению родителей (законных представителей) </w:t>
      </w:r>
      <w:proofErr w:type="gramStart"/>
      <w:r w:rsidR="00F4057D" w:rsidRPr="00F4057D">
        <w:rPr>
          <w:rFonts w:ascii="Arial" w:eastAsia="Times New Roman" w:hAnsi="Arial" w:cs="Arial"/>
          <w:sz w:val="26"/>
          <w:szCs w:val="26"/>
          <w:lang w:eastAsia="ru-RU"/>
        </w:rPr>
        <w:t>обучающегося</w:t>
      </w:r>
      <w:proofErr w:type="gramEnd"/>
      <w:r w:rsidR="00F4057D" w:rsidRPr="00F4057D">
        <w:rPr>
          <w:rFonts w:ascii="Arial" w:eastAsia="Times New Roman" w:hAnsi="Arial" w:cs="Arial"/>
          <w:sz w:val="26"/>
          <w:szCs w:val="26"/>
          <w:lang w:eastAsia="ru-RU"/>
        </w:rPr>
        <w:t>;</w:t>
      </w:r>
    </w:p>
    <w:p w:rsidR="00F4057D" w:rsidRPr="00F4057D" w:rsidRDefault="00E7617B" w:rsidP="000F531C">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 xml:space="preserve">в 10-11 классах – по заявлению </w:t>
      </w:r>
      <w:proofErr w:type="gramStart"/>
      <w:r w:rsidR="00F4057D" w:rsidRPr="00F4057D">
        <w:rPr>
          <w:rFonts w:ascii="Arial" w:eastAsia="Times New Roman" w:hAnsi="Arial" w:cs="Arial"/>
          <w:sz w:val="26"/>
          <w:szCs w:val="26"/>
          <w:lang w:eastAsia="ru-RU"/>
        </w:rPr>
        <w:t>обучающегося</w:t>
      </w:r>
      <w:proofErr w:type="gramEnd"/>
      <w:r w:rsidR="00F4057D" w:rsidRPr="00F4057D">
        <w:rPr>
          <w:rFonts w:ascii="Arial" w:eastAsia="Times New Roman" w:hAnsi="Arial" w:cs="Arial"/>
          <w:sz w:val="26"/>
          <w:szCs w:val="26"/>
          <w:lang w:eastAsia="ru-RU"/>
        </w:rPr>
        <w:t>.</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2.16. </w:t>
      </w:r>
      <w:proofErr w:type="gramStart"/>
      <w:r w:rsidR="00F4057D" w:rsidRPr="00F4057D">
        <w:rPr>
          <w:rFonts w:ascii="Arial" w:eastAsia="Times New Roman" w:hAnsi="Arial" w:cs="Arial"/>
          <w:sz w:val="26"/>
          <w:szCs w:val="26"/>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lastRenderedPageBreak/>
        <w:t xml:space="preserve">2.17. </w:t>
      </w:r>
      <w:r w:rsidR="00F4057D" w:rsidRPr="00F4057D">
        <w:rPr>
          <w:rFonts w:ascii="Arial" w:eastAsia="Times New Roman" w:hAnsi="Arial" w:cs="Arial"/>
          <w:sz w:val="26"/>
          <w:szCs w:val="26"/>
          <w:lang w:eastAsia="ru-RU"/>
        </w:rPr>
        <w:t xml:space="preserve">В заявлении должен быть указан срок, на который </w:t>
      </w:r>
      <w:proofErr w:type="gramStart"/>
      <w:r w:rsidR="00F4057D" w:rsidRPr="00F4057D">
        <w:rPr>
          <w:rFonts w:ascii="Arial" w:eastAsia="Times New Roman" w:hAnsi="Arial" w:cs="Arial"/>
          <w:sz w:val="26"/>
          <w:szCs w:val="26"/>
          <w:lang w:eastAsia="ru-RU"/>
        </w:rPr>
        <w:t>обучающемуся</w:t>
      </w:r>
      <w:proofErr w:type="gramEnd"/>
      <w:r w:rsidR="00F4057D" w:rsidRPr="00F4057D">
        <w:rPr>
          <w:rFonts w:ascii="Arial" w:eastAsia="Times New Roman" w:hAnsi="Arial" w:cs="Arial"/>
          <w:sz w:val="26"/>
          <w:szCs w:val="26"/>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2.18. </w:t>
      </w:r>
      <w:proofErr w:type="gramStart"/>
      <w:r w:rsidR="00F4057D" w:rsidRPr="00F4057D">
        <w:rPr>
          <w:rFonts w:ascii="Arial" w:eastAsia="Times New Roman" w:hAnsi="Arial" w:cs="Arial"/>
          <w:sz w:val="26"/>
          <w:szCs w:val="26"/>
          <w:lang w:eastAsia="ru-RU"/>
        </w:rPr>
        <w:t>Обучение</w:t>
      </w:r>
      <w:proofErr w:type="gramEnd"/>
      <w:r w:rsidR="00F4057D" w:rsidRPr="00F4057D">
        <w:rPr>
          <w:rFonts w:ascii="Arial" w:eastAsia="Times New Roman" w:hAnsi="Arial" w:cs="Arial"/>
          <w:sz w:val="26"/>
          <w:szCs w:val="26"/>
          <w:lang w:eastAsia="ru-RU"/>
        </w:rPr>
        <w:t xml:space="preserve"> по индивидуальному учебному плану начинается, как правило, с начала учебного года.</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2.19. </w:t>
      </w:r>
      <w:r w:rsidR="00F4057D" w:rsidRPr="00F4057D">
        <w:rPr>
          <w:rFonts w:ascii="Arial" w:eastAsia="Times New Roman" w:hAnsi="Arial" w:cs="Arial"/>
          <w:sz w:val="26"/>
          <w:szCs w:val="26"/>
          <w:lang w:eastAsia="ru-RU"/>
        </w:rPr>
        <w:t xml:space="preserve">Перевод на </w:t>
      </w:r>
      <w:proofErr w:type="gramStart"/>
      <w:r w:rsidR="00F4057D" w:rsidRPr="00F4057D">
        <w:rPr>
          <w:rFonts w:ascii="Arial" w:eastAsia="Times New Roman" w:hAnsi="Arial" w:cs="Arial"/>
          <w:sz w:val="26"/>
          <w:szCs w:val="26"/>
          <w:lang w:eastAsia="ru-RU"/>
        </w:rPr>
        <w:t>обучение</w:t>
      </w:r>
      <w:proofErr w:type="gramEnd"/>
      <w:r w:rsidR="00F4057D" w:rsidRPr="00F4057D">
        <w:rPr>
          <w:rFonts w:ascii="Arial" w:eastAsia="Times New Roman" w:hAnsi="Arial" w:cs="Arial"/>
          <w:sz w:val="26"/>
          <w:szCs w:val="26"/>
          <w:lang w:eastAsia="ru-RU"/>
        </w:rPr>
        <w:t xml:space="preserve"> по индивидуальному учебному плану оформляется при</w:t>
      </w:r>
      <w:r w:rsidR="00E7617B" w:rsidRPr="000F531C">
        <w:rPr>
          <w:rFonts w:ascii="Arial" w:eastAsia="Times New Roman" w:hAnsi="Arial" w:cs="Arial"/>
          <w:sz w:val="26"/>
          <w:szCs w:val="26"/>
          <w:lang w:eastAsia="ru-RU"/>
        </w:rPr>
        <w:t>казом директора школы</w:t>
      </w:r>
      <w:r w:rsidR="00F4057D" w:rsidRPr="00F4057D">
        <w:rPr>
          <w:rFonts w:ascii="Arial" w:eastAsia="Times New Roman" w:hAnsi="Arial" w:cs="Arial"/>
          <w:sz w:val="26"/>
          <w:szCs w:val="26"/>
          <w:lang w:eastAsia="ru-RU"/>
        </w:rPr>
        <w:t>.</w:t>
      </w:r>
    </w:p>
    <w:p w:rsidR="00F4057D" w:rsidRPr="00F4057D" w:rsidRDefault="000F531C" w:rsidP="00E7617B">
      <w:pPr>
        <w:spacing w:before="100" w:beforeAutospacing="1" w:after="100" w:afterAutospacing="1"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2.20. </w:t>
      </w:r>
      <w:r w:rsidR="00F4057D" w:rsidRPr="00F4057D">
        <w:rPr>
          <w:rFonts w:ascii="Arial" w:eastAsia="Times New Roman" w:hAnsi="Arial" w:cs="Arial"/>
          <w:sz w:val="26"/>
          <w:szCs w:val="26"/>
          <w:lang w:eastAsia="ru-RU"/>
        </w:rPr>
        <w:t>Индивидуальный учебный план утверждается решением Педагогического совета.</w:t>
      </w:r>
    </w:p>
    <w:p w:rsidR="000F531C" w:rsidRDefault="00E7617B" w:rsidP="000F531C">
      <w:pPr>
        <w:spacing w:after="0" w:line="240" w:lineRule="auto"/>
        <w:jc w:val="center"/>
        <w:rPr>
          <w:rFonts w:ascii="Arial" w:eastAsia="Times New Roman" w:hAnsi="Arial" w:cs="Arial"/>
          <w:b/>
          <w:bCs/>
          <w:sz w:val="26"/>
          <w:szCs w:val="26"/>
          <w:lang w:eastAsia="ru-RU"/>
        </w:rPr>
      </w:pPr>
      <w:r w:rsidRPr="000F531C">
        <w:rPr>
          <w:rFonts w:ascii="Arial" w:eastAsia="Times New Roman" w:hAnsi="Arial" w:cs="Arial"/>
          <w:b/>
          <w:bCs/>
          <w:sz w:val="26"/>
          <w:szCs w:val="26"/>
          <w:lang w:eastAsia="ru-RU"/>
        </w:rPr>
        <w:t>3.</w:t>
      </w:r>
      <w:r w:rsidR="00F4057D" w:rsidRPr="000F531C">
        <w:rPr>
          <w:rFonts w:ascii="Arial" w:eastAsia="Times New Roman" w:hAnsi="Arial" w:cs="Arial"/>
          <w:b/>
          <w:bCs/>
          <w:sz w:val="26"/>
          <w:szCs w:val="26"/>
          <w:lang w:eastAsia="ru-RU"/>
        </w:rPr>
        <w:t xml:space="preserve">Требования к индивидуальному учебному плану </w:t>
      </w:r>
    </w:p>
    <w:p w:rsidR="00F4057D" w:rsidRPr="00F4057D" w:rsidRDefault="00F4057D" w:rsidP="00E7617B">
      <w:pPr>
        <w:spacing w:before="168" w:after="168" w:line="240" w:lineRule="auto"/>
        <w:jc w:val="center"/>
        <w:rPr>
          <w:rFonts w:ascii="Arial" w:eastAsia="Times New Roman" w:hAnsi="Arial" w:cs="Arial"/>
          <w:sz w:val="26"/>
          <w:szCs w:val="26"/>
          <w:lang w:eastAsia="ru-RU"/>
        </w:rPr>
      </w:pPr>
      <w:r w:rsidRPr="000F531C">
        <w:rPr>
          <w:rFonts w:ascii="Arial" w:eastAsia="Times New Roman" w:hAnsi="Arial" w:cs="Arial"/>
          <w:b/>
          <w:bCs/>
          <w:sz w:val="26"/>
          <w:szCs w:val="26"/>
          <w:lang w:eastAsia="ru-RU"/>
        </w:rPr>
        <w:t>начального общего образования</w:t>
      </w:r>
    </w:p>
    <w:p w:rsidR="00F4057D" w:rsidRPr="00F4057D" w:rsidRDefault="00F4057D" w:rsidP="0053415D">
      <w:pPr>
        <w:spacing w:after="0"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4057D" w:rsidRPr="00F4057D" w:rsidRDefault="0053415D" w:rsidP="0053415D">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учебные занятия для углубленного изучения отдельных обязательных учебных предметов;</w:t>
      </w:r>
    </w:p>
    <w:p w:rsidR="00F4057D" w:rsidRPr="00F4057D" w:rsidRDefault="0053415D" w:rsidP="0053415D">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у</w:t>
      </w:r>
      <w:r w:rsidR="00F4057D" w:rsidRPr="00F4057D">
        <w:rPr>
          <w:rFonts w:ascii="Arial" w:eastAsia="Times New Roman" w:hAnsi="Arial" w:cs="Arial"/>
          <w:sz w:val="26"/>
          <w:szCs w:val="26"/>
          <w:lang w:eastAsia="ru-RU"/>
        </w:rPr>
        <w:t xml:space="preserve">чебные занятия, обеспечивающие различные интересы </w:t>
      </w:r>
      <w:proofErr w:type="gramStart"/>
      <w:r w:rsidR="00F4057D" w:rsidRPr="00F4057D">
        <w:rPr>
          <w:rFonts w:ascii="Arial" w:eastAsia="Times New Roman" w:hAnsi="Arial" w:cs="Arial"/>
          <w:sz w:val="26"/>
          <w:szCs w:val="26"/>
          <w:lang w:eastAsia="ru-RU"/>
        </w:rPr>
        <w:t>обучающихся</w:t>
      </w:r>
      <w:proofErr w:type="gramEnd"/>
      <w:r w:rsidR="00F4057D" w:rsidRPr="00F4057D">
        <w:rPr>
          <w:rFonts w:ascii="Arial" w:eastAsia="Times New Roman" w:hAnsi="Arial" w:cs="Arial"/>
          <w:sz w:val="26"/>
          <w:szCs w:val="26"/>
          <w:lang w:eastAsia="ru-RU"/>
        </w:rPr>
        <w:t>, в том числе этнокультурные.</w:t>
      </w:r>
    </w:p>
    <w:p w:rsidR="00F4057D" w:rsidRPr="00F4057D" w:rsidRDefault="00F4057D" w:rsidP="0053415D">
      <w:pPr>
        <w:spacing w:after="0"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Для проведения данных занятий используются учебные часы согласно части базисного учебного плана, формируемой участн</w:t>
      </w:r>
      <w:r w:rsidR="0053415D" w:rsidRPr="000F531C">
        <w:rPr>
          <w:rFonts w:ascii="Arial" w:eastAsia="Times New Roman" w:hAnsi="Arial" w:cs="Arial"/>
          <w:sz w:val="26"/>
          <w:szCs w:val="26"/>
          <w:lang w:eastAsia="ru-RU"/>
        </w:rPr>
        <w:t>иками образовательного процесса.</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3.2.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3.3. В индивидуальный учебный план начального общего образования входят следующие обязательные предметные</w:t>
      </w:r>
      <w:r w:rsidR="00C44EC3" w:rsidRPr="000F531C">
        <w:rPr>
          <w:rFonts w:ascii="Arial" w:eastAsia="Times New Roman" w:hAnsi="Arial" w:cs="Arial"/>
          <w:sz w:val="26"/>
          <w:szCs w:val="26"/>
          <w:lang w:eastAsia="ru-RU"/>
        </w:rPr>
        <w:t xml:space="preserve"> области: филология, математика, обществознание</w:t>
      </w:r>
      <w:r w:rsidRPr="00F4057D">
        <w:rPr>
          <w:rFonts w:ascii="Arial" w:eastAsia="Times New Roman" w:hAnsi="Arial" w:cs="Arial"/>
          <w:sz w:val="26"/>
          <w:szCs w:val="26"/>
          <w:lang w:eastAsia="ru-RU"/>
        </w:rPr>
        <w:t>, искусство, технология, физическая культура.</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3.4.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0F531C" w:rsidRDefault="000F531C" w:rsidP="00C44EC3">
      <w:pPr>
        <w:spacing w:before="168" w:after="168" w:line="240" w:lineRule="auto"/>
        <w:jc w:val="center"/>
        <w:rPr>
          <w:rFonts w:ascii="Arial" w:eastAsia="Times New Roman" w:hAnsi="Arial" w:cs="Arial"/>
          <w:b/>
          <w:bCs/>
          <w:sz w:val="26"/>
          <w:szCs w:val="26"/>
          <w:lang w:eastAsia="ru-RU"/>
        </w:rPr>
      </w:pPr>
    </w:p>
    <w:p w:rsidR="000F531C" w:rsidRDefault="000F531C" w:rsidP="00C44EC3">
      <w:pPr>
        <w:spacing w:before="168" w:after="168" w:line="240" w:lineRule="auto"/>
        <w:jc w:val="center"/>
        <w:rPr>
          <w:rFonts w:ascii="Arial" w:eastAsia="Times New Roman" w:hAnsi="Arial" w:cs="Arial"/>
          <w:b/>
          <w:bCs/>
          <w:sz w:val="26"/>
          <w:szCs w:val="26"/>
          <w:lang w:eastAsia="ru-RU"/>
        </w:rPr>
      </w:pPr>
    </w:p>
    <w:p w:rsidR="00F4057D" w:rsidRPr="00F4057D" w:rsidRDefault="00C44EC3" w:rsidP="00C44EC3">
      <w:pPr>
        <w:spacing w:before="168" w:after="168" w:line="240" w:lineRule="auto"/>
        <w:jc w:val="center"/>
        <w:rPr>
          <w:rFonts w:ascii="Arial" w:eastAsia="Times New Roman" w:hAnsi="Arial" w:cs="Arial"/>
          <w:sz w:val="26"/>
          <w:szCs w:val="26"/>
          <w:lang w:eastAsia="ru-RU"/>
        </w:rPr>
      </w:pPr>
      <w:r w:rsidRPr="000F531C">
        <w:rPr>
          <w:rFonts w:ascii="Arial" w:eastAsia="Times New Roman" w:hAnsi="Arial" w:cs="Arial"/>
          <w:b/>
          <w:bCs/>
          <w:sz w:val="26"/>
          <w:szCs w:val="26"/>
          <w:lang w:eastAsia="ru-RU"/>
        </w:rPr>
        <w:lastRenderedPageBreak/>
        <w:t xml:space="preserve">4. </w:t>
      </w:r>
      <w:r w:rsidR="00F4057D" w:rsidRPr="000F531C">
        <w:rPr>
          <w:rFonts w:ascii="Arial" w:eastAsia="Times New Roman" w:hAnsi="Arial" w:cs="Arial"/>
          <w:b/>
          <w:bCs/>
          <w:sz w:val="26"/>
          <w:szCs w:val="26"/>
          <w:lang w:eastAsia="ru-RU"/>
        </w:rPr>
        <w:t>Требования к индивидуальному учебному плану основного общего образования</w:t>
      </w:r>
    </w:p>
    <w:p w:rsidR="00F4057D" w:rsidRPr="00F4057D" w:rsidRDefault="00F4057D" w:rsidP="00C44EC3">
      <w:pPr>
        <w:spacing w:after="0"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4057D" w:rsidRPr="00F4057D" w:rsidRDefault="00C44EC3" w:rsidP="00C44EC3">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увеличение учебных часов, отведённых на изучение отдельных предметов обязательной части;</w:t>
      </w:r>
    </w:p>
    <w:p w:rsidR="00F4057D" w:rsidRPr="00F4057D" w:rsidRDefault="00C44EC3" w:rsidP="00C44EC3">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4057D" w:rsidRPr="00F4057D" w:rsidRDefault="00C44EC3" w:rsidP="00C44EC3">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 </w:t>
      </w:r>
      <w:r w:rsidR="00F4057D" w:rsidRPr="00F4057D">
        <w:rPr>
          <w:rFonts w:ascii="Arial" w:eastAsia="Times New Roman" w:hAnsi="Arial" w:cs="Arial"/>
          <w:sz w:val="26"/>
          <w:szCs w:val="26"/>
          <w:lang w:eastAsia="ru-RU"/>
        </w:rPr>
        <w:t>организацию внеурочной деятельности, ориентированную на обеспечение индивидуальных потребностей обучающихся.</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F4057D" w:rsidRPr="00F4057D" w:rsidRDefault="00F4057D" w:rsidP="004B2BF9">
      <w:pPr>
        <w:spacing w:after="0"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4.2. В индивидуальный учебный план основного общего образования входят следующие обязательные предметные области и учебные предметы:</w:t>
      </w:r>
    </w:p>
    <w:p w:rsidR="00F4057D" w:rsidRPr="00F4057D" w:rsidRDefault="00C44EC3" w:rsidP="004B2BF9">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филология (русский язык, литература, иностранный язык, второй иностранный язык);</w:t>
      </w:r>
    </w:p>
    <w:p w:rsidR="00F4057D" w:rsidRPr="00F4057D" w:rsidRDefault="00C44EC3" w:rsidP="004B2BF9">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обществознание (окружающий мир, история</w:t>
      </w:r>
      <w:r w:rsidR="00F4057D" w:rsidRPr="00F4057D">
        <w:rPr>
          <w:rFonts w:ascii="Arial" w:eastAsia="Times New Roman" w:hAnsi="Arial" w:cs="Arial"/>
          <w:sz w:val="26"/>
          <w:szCs w:val="26"/>
          <w:lang w:eastAsia="ru-RU"/>
        </w:rPr>
        <w:t>, обществознание, география);</w:t>
      </w:r>
    </w:p>
    <w:p w:rsidR="00F4057D" w:rsidRPr="00F4057D" w:rsidRDefault="00C44EC3" w:rsidP="004B2BF9">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математика</w:t>
      </w:r>
      <w:r w:rsidR="00F4057D" w:rsidRPr="00F4057D">
        <w:rPr>
          <w:rFonts w:ascii="Arial" w:eastAsia="Times New Roman" w:hAnsi="Arial" w:cs="Arial"/>
          <w:sz w:val="26"/>
          <w:szCs w:val="26"/>
          <w:lang w:eastAsia="ru-RU"/>
        </w:rPr>
        <w:t xml:space="preserve"> (математика, алгебра, геометрия, информатика);</w:t>
      </w:r>
    </w:p>
    <w:p w:rsidR="00F4057D" w:rsidRPr="00F4057D" w:rsidRDefault="00C44EC3" w:rsidP="004B2BF9">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 естествознание</w:t>
      </w:r>
      <w:r w:rsidR="00F4057D" w:rsidRPr="00F4057D">
        <w:rPr>
          <w:rFonts w:ascii="Arial" w:eastAsia="Times New Roman" w:hAnsi="Arial" w:cs="Arial"/>
          <w:sz w:val="26"/>
          <w:szCs w:val="26"/>
          <w:lang w:eastAsia="ru-RU"/>
        </w:rPr>
        <w:t xml:space="preserve"> (физика, биология, химия);</w:t>
      </w:r>
    </w:p>
    <w:p w:rsidR="00F4057D" w:rsidRPr="00F4057D" w:rsidRDefault="00C44EC3" w:rsidP="004B2BF9">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искусство (изобразительное искусство,</w:t>
      </w:r>
      <w:r w:rsidRPr="000F531C">
        <w:rPr>
          <w:rFonts w:ascii="Arial" w:eastAsia="Times New Roman" w:hAnsi="Arial" w:cs="Arial"/>
          <w:sz w:val="26"/>
          <w:szCs w:val="26"/>
          <w:lang w:eastAsia="ru-RU"/>
        </w:rPr>
        <w:t xml:space="preserve"> искусство,</w:t>
      </w:r>
      <w:r w:rsidR="00F4057D" w:rsidRPr="00F4057D">
        <w:rPr>
          <w:rFonts w:ascii="Arial" w:eastAsia="Times New Roman" w:hAnsi="Arial" w:cs="Arial"/>
          <w:sz w:val="26"/>
          <w:szCs w:val="26"/>
          <w:lang w:eastAsia="ru-RU"/>
        </w:rPr>
        <w:t xml:space="preserve"> музыка);</w:t>
      </w:r>
    </w:p>
    <w:p w:rsidR="00F4057D" w:rsidRPr="00F4057D" w:rsidRDefault="00C44EC3" w:rsidP="004B2BF9">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технология (технология);</w:t>
      </w:r>
    </w:p>
    <w:p w:rsidR="00F4057D" w:rsidRPr="000F531C" w:rsidRDefault="00C44EC3" w:rsidP="004B2BF9">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 xml:space="preserve">- </w:t>
      </w:r>
      <w:r w:rsidR="004B2BF9" w:rsidRPr="000F531C">
        <w:rPr>
          <w:rFonts w:ascii="Arial" w:eastAsia="Times New Roman" w:hAnsi="Arial" w:cs="Arial"/>
          <w:sz w:val="26"/>
          <w:szCs w:val="26"/>
          <w:lang w:eastAsia="ru-RU"/>
        </w:rPr>
        <w:t xml:space="preserve">физическая культура </w:t>
      </w:r>
      <w:r w:rsidR="00F4057D" w:rsidRPr="00F4057D">
        <w:rPr>
          <w:rFonts w:ascii="Arial" w:eastAsia="Times New Roman" w:hAnsi="Arial" w:cs="Arial"/>
          <w:sz w:val="26"/>
          <w:szCs w:val="26"/>
          <w:lang w:eastAsia="ru-RU"/>
        </w:rPr>
        <w:t>(физическая культура, основы безопасности жизнедеятельности)</w:t>
      </w:r>
      <w:r w:rsidR="004B2BF9" w:rsidRPr="000F531C">
        <w:rPr>
          <w:rFonts w:ascii="Arial" w:eastAsia="Times New Roman" w:hAnsi="Arial" w:cs="Arial"/>
          <w:sz w:val="26"/>
          <w:szCs w:val="26"/>
          <w:lang w:eastAsia="ru-RU"/>
        </w:rPr>
        <w:t>.</w:t>
      </w:r>
    </w:p>
    <w:p w:rsidR="004B2BF9" w:rsidRPr="00F4057D" w:rsidRDefault="004B2BF9" w:rsidP="004B2BF9">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Предметы школьного компонента (предметные и элективные курсы).</w:t>
      </w:r>
    </w:p>
    <w:p w:rsidR="00F4057D" w:rsidRPr="00F4057D" w:rsidRDefault="004B2BF9" w:rsidP="004B2BF9">
      <w:pPr>
        <w:spacing w:before="168" w:after="168"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4.3.</w:t>
      </w:r>
      <w:r w:rsidR="00F4057D" w:rsidRPr="00F4057D">
        <w:rPr>
          <w:rFonts w:ascii="Arial" w:eastAsia="Times New Roman" w:hAnsi="Arial" w:cs="Arial"/>
          <w:sz w:val="26"/>
          <w:szCs w:val="26"/>
          <w:lang w:eastAsia="ru-RU"/>
        </w:rPr>
        <w:t xml:space="preserve">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4B2BF9" w:rsidRPr="000F531C" w:rsidRDefault="004B2BF9" w:rsidP="004B2BF9">
      <w:pPr>
        <w:spacing w:after="0" w:line="240" w:lineRule="auto"/>
        <w:jc w:val="center"/>
        <w:rPr>
          <w:rFonts w:ascii="Arial" w:eastAsia="Times New Roman" w:hAnsi="Arial" w:cs="Arial"/>
          <w:b/>
          <w:bCs/>
          <w:sz w:val="26"/>
          <w:szCs w:val="26"/>
          <w:lang w:eastAsia="ru-RU"/>
        </w:rPr>
      </w:pPr>
      <w:r w:rsidRPr="000F531C">
        <w:rPr>
          <w:rFonts w:ascii="Arial" w:eastAsia="Times New Roman" w:hAnsi="Arial" w:cs="Arial"/>
          <w:b/>
          <w:bCs/>
          <w:sz w:val="26"/>
          <w:szCs w:val="26"/>
          <w:lang w:eastAsia="ru-RU"/>
        </w:rPr>
        <w:t xml:space="preserve">5. </w:t>
      </w:r>
      <w:r w:rsidR="00F4057D" w:rsidRPr="000F531C">
        <w:rPr>
          <w:rFonts w:ascii="Arial" w:eastAsia="Times New Roman" w:hAnsi="Arial" w:cs="Arial"/>
          <w:b/>
          <w:bCs/>
          <w:sz w:val="26"/>
          <w:szCs w:val="26"/>
          <w:lang w:eastAsia="ru-RU"/>
        </w:rPr>
        <w:t>Требования к индивидуальному учебному плану</w:t>
      </w:r>
    </w:p>
    <w:p w:rsidR="00F4057D" w:rsidRPr="00F4057D" w:rsidRDefault="00F4057D" w:rsidP="000F531C">
      <w:pPr>
        <w:spacing w:after="0" w:line="240" w:lineRule="auto"/>
        <w:jc w:val="center"/>
        <w:rPr>
          <w:rFonts w:ascii="Arial" w:eastAsia="Times New Roman" w:hAnsi="Arial" w:cs="Arial"/>
          <w:sz w:val="26"/>
          <w:szCs w:val="26"/>
          <w:lang w:eastAsia="ru-RU"/>
        </w:rPr>
      </w:pPr>
      <w:r w:rsidRPr="000F531C">
        <w:rPr>
          <w:rFonts w:ascii="Arial" w:eastAsia="Times New Roman" w:hAnsi="Arial" w:cs="Arial"/>
          <w:b/>
          <w:bCs/>
          <w:sz w:val="26"/>
          <w:szCs w:val="26"/>
          <w:lang w:eastAsia="ru-RU"/>
        </w:rPr>
        <w:t>среднего общего образования</w:t>
      </w:r>
    </w:p>
    <w:p w:rsidR="00F4057D" w:rsidRPr="00F4057D" w:rsidRDefault="004B2BF9" w:rsidP="000F531C">
      <w:pPr>
        <w:spacing w:after="0"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5.1</w:t>
      </w:r>
      <w:r w:rsidR="00F4057D" w:rsidRPr="00F4057D">
        <w:rPr>
          <w:rFonts w:ascii="Arial" w:eastAsia="Times New Roman" w:hAnsi="Arial" w:cs="Arial"/>
          <w:sz w:val="26"/>
          <w:szCs w:val="26"/>
          <w:lang w:eastAsia="ru-RU"/>
        </w:rPr>
        <w:t xml:space="preserve">. Для составления индивидуального учебного плана </w:t>
      </w:r>
      <w:r w:rsidRPr="000F531C">
        <w:rPr>
          <w:rFonts w:ascii="Arial" w:eastAsia="Times New Roman" w:hAnsi="Arial" w:cs="Arial"/>
          <w:sz w:val="26"/>
          <w:szCs w:val="26"/>
          <w:lang w:eastAsia="ru-RU"/>
        </w:rPr>
        <w:t xml:space="preserve">среднего общего образования </w:t>
      </w:r>
      <w:r w:rsidR="00F4057D" w:rsidRPr="00F4057D">
        <w:rPr>
          <w:rFonts w:ascii="Arial" w:eastAsia="Times New Roman" w:hAnsi="Arial" w:cs="Arial"/>
          <w:sz w:val="26"/>
          <w:szCs w:val="26"/>
          <w:lang w:eastAsia="ru-RU"/>
        </w:rPr>
        <w:t>следует:</w:t>
      </w:r>
    </w:p>
    <w:p w:rsidR="00F4057D" w:rsidRPr="00F4057D" w:rsidRDefault="000F531C" w:rsidP="000F531C">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включить в учебный план обязательные учебные предметы на базовом уровне (инвариантная часть федерального компонента);</w:t>
      </w:r>
    </w:p>
    <w:p w:rsidR="00F4057D" w:rsidRPr="00F4057D" w:rsidRDefault="000F531C" w:rsidP="000F531C">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F4057D" w:rsidRPr="00F4057D" w:rsidRDefault="000F531C" w:rsidP="000F531C">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lastRenderedPageBreak/>
        <w:t xml:space="preserve">- </w:t>
      </w:r>
      <w:r w:rsidR="00F4057D" w:rsidRPr="00F4057D">
        <w:rPr>
          <w:rFonts w:ascii="Arial" w:eastAsia="Times New Roman" w:hAnsi="Arial" w:cs="Arial"/>
          <w:sz w:val="26"/>
          <w:szCs w:val="26"/>
          <w:lang w:eastAsia="ru-RU"/>
        </w:rPr>
        <w:t>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F4057D" w:rsidRPr="00F4057D" w:rsidRDefault="000F531C" w:rsidP="000F531C">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 </w:t>
      </w:r>
      <w:r w:rsidR="00F4057D" w:rsidRPr="00F4057D">
        <w:rPr>
          <w:rFonts w:ascii="Arial" w:eastAsia="Times New Roman" w:hAnsi="Arial" w:cs="Arial"/>
          <w:sz w:val="26"/>
          <w:szCs w:val="26"/>
          <w:lang w:eastAsia="ru-RU"/>
        </w:rPr>
        <w:t>включить в учебный план региональный (наци</w:t>
      </w:r>
      <w:r w:rsidRPr="000F531C">
        <w:rPr>
          <w:rFonts w:ascii="Arial" w:eastAsia="Times New Roman" w:hAnsi="Arial" w:cs="Arial"/>
          <w:sz w:val="26"/>
          <w:szCs w:val="26"/>
          <w:lang w:eastAsia="ru-RU"/>
        </w:rPr>
        <w:t>онально-региональный) компонент</w:t>
      </w:r>
      <w:r w:rsidR="00F4057D" w:rsidRPr="00F4057D">
        <w:rPr>
          <w:rFonts w:ascii="Arial" w:eastAsia="Times New Roman" w:hAnsi="Arial" w:cs="Arial"/>
          <w:sz w:val="26"/>
          <w:szCs w:val="26"/>
          <w:lang w:eastAsia="ru-RU"/>
        </w:rPr>
        <w:t>;</w:t>
      </w:r>
    </w:p>
    <w:p w:rsidR="00F4057D" w:rsidRPr="00F4057D" w:rsidRDefault="000F531C" w:rsidP="000F531C">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F4057D" w:rsidRPr="00F4057D">
        <w:rPr>
          <w:rFonts w:ascii="Arial" w:eastAsia="Times New Roman" w:hAnsi="Arial" w:cs="Arial"/>
          <w:sz w:val="26"/>
          <w:szCs w:val="26"/>
          <w:lang w:eastAsia="ru-RU"/>
        </w:rPr>
        <w:t>состав</w:t>
      </w:r>
      <w:r w:rsidRPr="000F531C">
        <w:rPr>
          <w:rFonts w:ascii="Arial" w:eastAsia="Times New Roman" w:hAnsi="Arial" w:cs="Arial"/>
          <w:sz w:val="26"/>
          <w:szCs w:val="26"/>
          <w:lang w:eastAsia="ru-RU"/>
        </w:rPr>
        <w:t>ление учебного плана завершить</w:t>
      </w:r>
      <w:r w:rsidR="00F4057D" w:rsidRPr="00F4057D">
        <w:rPr>
          <w:rFonts w:ascii="Arial" w:eastAsia="Times New Roman" w:hAnsi="Arial" w:cs="Arial"/>
          <w:sz w:val="26"/>
          <w:szCs w:val="26"/>
          <w:lang w:eastAsia="ru-RU"/>
        </w:rPr>
        <w:t xml:space="preserve"> формированием компоне</w:t>
      </w:r>
      <w:r w:rsidRPr="000F531C">
        <w:rPr>
          <w:rFonts w:ascii="Arial" w:eastAsia="Times New Roman" w:hAnsi="Arial" w:cs="Arial"/>
          <w:sz w:val="26"/>
          <w:szCs w:val="26"/>
          <w:lang w:eastAsia="ru-RU"/>
        </w:rPr>
        <w:t>нта образовательного учреждения</w:t>
      </w:r>
      <w:r w:rsidR="00F4057D" w:rsidRPr="00F4057D">
        <w:rPr>
          <w:rFonts w:ascii="Arial" w:eastAsia="Times New Roman" w:hAnsi="Arial" w:cs="Arial"/>
          <w:sz w:val="26"/>
          <w:szCs w:val="26"/>
          <w:lang w:eastAsia="ru-RU"/>
        </w:rPr>
        <w:t>.</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F4057D" w:rsidRPr="00F4057D" w:rsidRDefault="000F531C" w:rsidP="00F4057D">
      <w:pPr>
        <w:spacing w:before="168" w:after="168"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5.2</w:t>
      </w:r>
      <w:r w:rsidR="00F4057D" w:rsidRPr="00F4057D">
        <w:rPr>
          <w:rFonts w:ascii="Arial" w:eastAsia="Times New Roman" w:hAnsi="Arial" w:cs="Arial"/>
          <w:sz w:val="26"/>
          <w:szCs w:val="26"/>
          <w:lang w:eastAsia="ru-RU"/>
        </w:rPr>
        <w:t>. 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F4057D" w:rsidRPr="00F4057D" w:rsidRDefault="000F531C" w:rsidP="00F4057D">
      <w:pPr>
        <w:spacing w:before="168" w:after="168" w:line="240" w:lineRule="auto"/>
        <w:jc w:val="both"/>
        <w:rPr>
          <w:rFonts w:ascii="Arial" w:eastAsia="Times New Roman" w:hAnsi="Arial" w:cs="Arial"/>
          <w:sz w:val="26"/>
          <w:szCs w:val="26"/>
          <w:lang w:eastAsia="ru-RU"/>
        </w:rPr>
      </w:pPr>
      <w:r w:rsidRPr="000F531C">
        <w:rPr>
          <w:rFonts w:ascii="Arial" w:eastAsia="Times New Roman" w:hAnsi="Arial" w:cs="Arial"/>
          <w:sz w:val="26"/>
          <w:szCs w:val="26"/>
          <w:lang w:eastAsia="ru-RU"/>
        </w:rPr>
        <w:t>5.3</w:t>
      </w:r>
      <w:r w:rsidR="00F4057D" w:rsidRPr="00F4057D">
        <w:rPr>
          <w:rFonts w:ascii="Arial" w:eastAsia="Times New Roman" w:hAnsi="Arial" w:cs="Arial"/>
          <w:sz w:val="26"/>
          <w:szCs w:val="26"/>
          <w:lang w:eastAsia="ru-RU"/>
        </w:rPr>
        <w:t>.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F4057D" w:rsidRPr="00F4057D" w:rsidRDefault="000F531C" w:rsidP="000F531C">
      <w:pPr>
        <w:spacing w:before="168" w:after="168" w:line="240" w:lineRule="auto"/>
        <w:jc w:val="center"/>
        <w:rPr>
          <w:rFonts w:ascii="Arial" w:eastAsia="Times New Roman" w:hAnsi="Arial" w:cs="Arial"/>
          <w:sz w:val="26"/>
          <w:szCs w:val="26"/>
          <w:lang w:eastAsia="ru-RU"/>
        </w:rPr>
      </w:pPr>
      <w:r w:rsidRPr="000F531C">
        <w:rPr>
          <w:rFonts w:ascii="Arial" w:eastAsia="Times New Roman" w:hAnsi="Arial" w:cs="Arial"/>
          <w:b/>
          <w:bCs/>
          <w:sz w:val="26"/>
          <w:szCs w:val="26"/>
          <w:lang w:eastAsia="ru-RU"/>
        </w:rPr>
        <w:t>6</w:t>
      </w:r>
      <w:r w:rsidR="00F4057D" w:rsidRPr="000F531C">
        <w:rPr>
          <w:rFonts w:ascii="Arial" w:eastAsia="Times New Roman" w:hAnsi="Arial" w:cs="Arial"/>
          <w:b/>
          <w:bCs/>
          <w:sz w:val="26"/>
          <w:szCs w:val="26"/>
          <w:lang w:eastAsia="ru-RU"/>
        </w:rPr>
        <w:t>. Контроль</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 xml:space="preserve">6.1.Учреждение осуществляет </w:t>
      </w:r>
      <w:proofErr w:type="gramStart"/>
      <w:r w:rsidRPr="00F4057D">
        <w:rPr>
          <w:rFonts w:ascii="Arial" w:eastAsia="Times New Roman" w:hAnsi="Arial" w:cs="Arial"/>
          <w:sz w:val="26"/>
          <w:szCs w:val="26"/>
          <w:lang w:eastAsia="ru-RU"/>
        </w:rPr>
        <w:t>контроль за</w:t>
      </w:r>
      <w:proofErr w:type="gramEnd"/>
      <w:r w:rsidRPr="00F4057D">
        <w:rPr>
          <w:rFonts w:ascii="Arial" w:eastAsia="Times New Roman" w:hAnsi="Arial" w:cs="Arial"/>
          <w:sz w:val="26"/>
          <w:szCs w:val="26"/>
          <w:lang w:eastAsia="ru-RU"/>
        </w:rPr>
        <w:t xml:space="preserve"> освоением общеобразовательных программ учащимися, перешедшими на обучение по индивидуальному учебному плану.</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 xml:space="preserve">6.2.Текущий контроль успеваемости и промежуточная аттестация </w:t>
      </w:r>
      <w:proofErr w:type="gramStart"/>
      <w:r w:rsidRPr="00F4057D">
        <w:rPr>
          <w:rFonts w:ascii="Arial" w:eastAsia="Times New Roman" w:hAnsi="Arial" w:cs="Arial"/>
          <w:sz w:val="26"/>
          <w:szCs w:val="26"/>
          <w:lang w:eastAsia="ru-RU"/>
        </w:rPr>
        <w:t>обучающихся</w:t>
      </w:r>
      <w:proofErr w:type="gramEnd"/>
      <w:r w:rsidRPr="00F4057D">
        <w:rPr>
          <w:rFonts w:ascii="Arial" w:eastAsia="Times New Roman" w:hAnsi="Arial" w:cs="Arial"/>
          <w:sz w:val="26"/>
          <w:szCs w:val="26"/>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6.3.К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4057D" w:rsidRPr="00F4057D" w:rsidRDefault="00F4057D" w:rsidP="00F4057D">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t>6.4.Финансовое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F4057D" w:rsidRPr="000F531C" w:rsidRDefault="00F4057D" w:rsidP="000F531C">
      <w:pPr>
        <w:spacing w:before="168" w:after="168" w:line="240" w:lineRule="auto"/>
        <w:jc w:val="both"/>
        <w:rPr>
          <w:rFonts w:ascii="Arial" w:eastAsia="Times New Roman" w:hAnsi="Arial" w:cs="Arial"/>
          <w:sz w:val="26"/>
          <w:szCs w:val="26"/>
          <w:lang w:eastAsia="ru-RU"/>
        </w:rPr>
      </w:pPr>
      <w:r w:rsidRPr="00F4057D">
        <w:rPr>
          <w:rFonts w:ascii="Arial" w:eastAsia="Times New Roman" w:hAnsi="Arial" w:cs="Arial"/>
          <w:sz w:val="26"/>
          <w:szCs w:val="26"/>
          <w:lang w:eastAsia="ru-RU"/>
        </w:rPr>
        <w:lastRenderedPageBreak/>
        <w:t>6.5.Материально-техническое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bookmarkStart w:id="0" w:name="_GoBack"/>
      <w:bookmarkEnd w:id="0"/>
    </w:p>
    <w:sectPr w:rsidR="00F4057D" w:rsidRPr="000F531C" w:rsidSect="00187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180"/>
    <w:multiLevelType w:val="multilevel"/>
    <w:tmpl w:val="ADA8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B5428"/>
    <w:multiLevelType w:val="multilevel"/>
    <w:tmpl w:val="A598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F2C10"/>
    <w:multiLevelType w:val="multilevel"/>
    <w:tmpl w:val="461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6170E"/>
    <w:multiLevelType w:val="multilevel"/>
    <w:tmpl w:val="6FCC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170FA"/>
    <w:multiLevelType w:val="multilevel"/>
    <w:tmpl w:val="F97E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D05F1"/>
    <w:multiLevelType w:val="multilevel"/>
    <w:tmpl w:val="1A3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E64D2"/>
    <w:multiLevelType w:val="multilevel"/>
    <w:tmpl w:val="4DEC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DF6609"/>
    <w:multiLevelType w:val="multilevel"/>
    <w:tmpl w:val="7B48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6A3662"/>
    <w:multiLevelType w:val="multilevel"/>
    <w:tmpl w:val="386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6"/>
  </w:num>
  <w:num w:numId="6">
    <w:abstractNumId w:val="8"/>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72EFF"/>
    <w:rsid w:val="000F531C"/>
    <w:rsid w:val="00100E24"/>
    <w:rsid w:val="001879AC"/>
    <w:rsid w:val="00300953"/>
    <w:rsid w:val="004374A0"/>
    <w:rsid w:val="004B2BF9"/>
    <w:rsid w:val="0053415D"/>
    <w:rsid w:val="00A72EFF"/>
    <w:rsid w:val="00B85589"/>
    <w:rsid w:val="00B91C6D"/>
    <w:rsid w:val="00C44EC3"/>
    <w:rsid w:val="00D376E1"/>
    <w:rsid w:val="00E7617B"/>
    <w:rsid w:val="00F4057D"/>
    <w:rsid w:val="00FD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B91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91C6D"/>
    <w:pPr>
      <w:spacing w:before="90" w:after="9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1C6D"/>
    <w:rPr>
      <w:b/>
      <w:bCs/>
    </w:rPr>
  </w:style>
  <w:style w:type="paragraph" w:styleId="a6">
    <w:name w:val="List Paragraph"/>
    <w:basedOn w:val="a"/>
    <w:uiPriority w:val="34"/>
    <w:qFormat/>
    <w:rsid w:val="00E7617B"/>
    <w:pPr>
      <w:ind w:left="720"/>
      <w:contextualSpacing/>
    </w:pPr>
  </w:style>
  <w:style w:type="table" w:styleId="a7">
    <w:name w:val="Table Grid"/>
    <w:basedOn w:val="a1"/>
    <w:uiPriority w:val="59"/>
    <w:rsid w:val="00437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B91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91C6D"/>
    <w:pPr>
      <w:spacing w:before="90" w:after="9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1C6D"/>
    <w:rPr>
      <w:b/>
      <w:bCs/>
    </w:rPr>
  </w:style>
  <w:style w:type="paragraph" w:styleId="a6">
    <w:name w:val="List Paragraph"/>
    <w:basedOn w:val="a"/>
    <w:uiPriority w:val="34"/>
    <w:qFormat/>
    <w:rsid w:val="00E7617B"/>
    <w:pPr>
      <w:ind w:left="720"/>
      <w:contextualSpacing/>
    </w:pPr>
  </w:style>
</w:styles>
</file>

<file path=word/webSettings.xml><?xml version="1.0" encoding="utf-8"?>
<w:webSettings xmlns:r="http://schemas.openxmlformats.org/officeDocument/2006/relationships" xmlns:w="http://schemas.openxmlformats.org/wordprocessingml/2006/main">
  <w:divs>
    <w:div w:id="1113018900">
      <w:bodyDiv w:val="1"/>
      <w:marLeft w:val="0"/>
      <w:marRight w:val="0"/>
      <w:marTop w:val="0"/>
      <w:marBottom w:val="0"/>
      <w:divBdr>
        <w:top w:val="none" w:sz="0" w:space="0" w:color="auto"/>
        <w:left w:val="none" w:sz="0" w:space="0" w:color="auto"/>
        <w:bottom w:val="none" w:sz="0" w:space="0" w:color="auto"/>
        <w:right w:val="none" w:sz="0" w:space="0" w:color="auto"/>
      </w:divBdr>
      <w:divsChild>
        <w:div w:id="1900437479">
          <w:marLeft w:val="0"/>
          <w:marRight w:val="0"/>
          <w:marTop w:val="0"/>
          <w:marBottom w:val="0"/>
          <w:divBdr>
            <w:top w:val="none" w:sz="0" w:space="0" w:color="auto"/>
            <w:left w:val="none" w:sz="0" w:space="0" w:color="auto"/>
            <w:bottom w:val="none" w:sz="0" w:space="0" w:color="auto"/>
            <w:right w:val="none" w:sz="0" w:space="0" w:color="auto"/>
          </w:divBdr>
          <w:divsChild>
            <w:div w:id="543717277">
              <w:marLeft w:val="0"/>
              <w:marRight w:val="0"/>
              <w:marTop w:val="0"/>
              <w:marBottom w:val="0"/>
              <w:divBdr>
                <w:top w:val="none" w:sz="0" w:space="0" w:color="auto"/>
                <w:left w:val="none" w:sz="0" w:space="0" w:color="auto"/>
                <w:bottom w:val="none" w:sz="0" w:space="0" w:color="auto"/>
                <w:right w:val="none" w:sz="0" w:space="0" w:color="auto"/>
              </w:divBdr>
              <w:divsChild>
                <w:div w:id="1703743340">
                  <w:marLeft w:val="0"/>
                  <w:marRight w:val="0"/>
                  <w:marTop w:val="0"/>
                  <w:marBottom w:val="0"/>
                  <w:divBdr>
                    <w:top w:val="none" w:sz="0" w:space="0" w:color="auto"/>
                    <w:left w:val="none" w:sz="0" w:space="0" w:color="auto"/>
                    <w:bottom w:val="none" w:sz="0" w:space="0" w:color="auto"/>
                    <w:right w:val="none" w:sz="0" w:space="0" w:color="auto"/>
                  </w:divBdr>
                  <w:divsChild>
                    <w:div w:id="1202211521">
                      <w:marLeft w:val="0"/>
                      <w:marRight w:val="0"/>
                      <w:marTop w:val="0"/>
                      <w:marBottom w:val="0"/>
                      <w:divBdr>
                        <w:top w:val="none" w:sz="0" w:space="0" w:color="auto"/>
                        <w:left w:val="none" w:sz="0" w:space="0" w:color="auto"/>
                        <w:bottom w:val="none" w:sz="0" w:space="0" w:color="auto"/>
                        <w:right w:val="none" w:sz="0" w:space="0" w:color="auto"/>
                      </w:divBdr>
                      <w:divsChild>
                        <w:div w:id="831028051">
                          <w:marLeft w:val="0"/>
                          <w:marRight w:val="0"/>
                          <w:marTop w:val="0"/>
                          <w:marBottom w:val="0"/>
                          <w:divBdr>
                            <w:top w:val="none" w:sz="0" w:space="0" w:color="auto"/>
                            <w:left w:val="none" w:sz="0" w:space="0" w:color="auto"/>
                            <w:bottom w:val="none" w:sz="0" w:space="0" w:color="auto"/>
                            <w:right w:val="none" w:sz="0" w:space="0" w:color="auto"/>
                          </w:divBdr>
                          <w:divsChild>
                            <w:div w:id="12054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5846">
      <w:bodyDiv w:val="1"/>
      <w:marLeft w:val="0"/>
      <w:marRight w:val="0"/>
      <w:marTop w:val="0"/>
      <w:marBottom w:val="0"/>
      <w:divBdr>
        <w:top w:val="none" w:sz="0" w:space="0" w:color="auto"/>
        <w:left w:val="none" w:sz="0" w:space="0" w:color="auto"/>
        <w:bottom w:val="none" w:sz="0" w:space="0" w:color="auto"/>
        <w:right w:val="none" w:sz="0" w:space="0" w:color="auto"/>
      </w:divBdr>
      <w:divsChild>
        <w:div w:id="1904758689">
          <w:marLeft w:val="0"/>
          <w:marRight w:val="0"/>
          <w:marTop w:val="0"/>
          <w:marBottom w:val="0"/>
          <w:divBdr>
            <w:top w:val="none" w:sz="0" w:space="0" w:color="auto"/>
            <w:left w:val="none" w:sz="0" w:space="0" w:color="auto"/>
            <w:bottom w:val="none" w:sz="0" w:space="0" w:color="auto"/>
            <w:right w:val="none" w:sz="0" w:space="0" w:color="auto"/>
          </w:divBdr>
          <w:divsChild>
            <w:div w:id="1936523317">
              <w:marLeft w:val="0"/>
              <w:marRight w:val="0"/>
              <w:marTop w:val="0"/>
              <w:marBottom w:val="0"/>
              <w:divBdr>
                <w:top w:val="none" w:sz="0" w:space="0" w:color="auto"/>
                <w:left w:val="none" w:sz="0" w:space="0" w:color="auto"/>
                <w:bottom w:val="none" w:sz="0" w:space="0" w:color="auto"/>
                <w:right w:val="none" w:sz="0" w:space="0" w:color="auto"/>
              </w:divBdr>
              <w:divsChild>
                <w:div w:id="464663772">
                  <w:marLeft w:val="0"/>
                  <w:marRight w:val="0"/>
                  <w:marTop w:val="0"/>
                  <w:marBottom w:val="0"/>
                  <w:divBdr>
                    <w:top w:val="single" w:sz="12" w:space="30" w:color="FFFFFF"/>
                    <w:left w:val="none" w:sz="0" w:space="0" w:color="auto"/>
                    <w:bottom w:val="none" w:sz="0" w:space="0" w:color="auto"/>
                    <w:right w:val="none" w:sz="0" w:space="0" w:color="auto"/>
                  </w:divBdr>
                  <w:divsChild>
                    <w:div w:id="1113399689">
                      <w:marLeft w:val="0"/>
                      <w:marRight w:val="0"/>
                      <w:marTop w:val="0"/>
                      <w:marBottom w:val="0"/>
                      <w:divBdr>
                        <w:top w:val="none" w:sz="0" w:space="0" w:color="auto"/>
                        <w:left w:val="none" w:sz="0" w:space="0" w:color="auto"/>
                        <w:bottom w:val="none" w:sz="0" w:space="0" w:color="auto"/>
                        <w:right w:val="none" w:sz="0" w:space="0" w:color="auto"/>
                      </w:divBdr>
                      <w:divsChild>
                        <w:div w:id="2041589758">
                          <w:marLeft w:val="0"/>
                          <w:marRight w:val="0"/>
                          <w:marTop w:val="0"/>
                          <w:marBottom w:val="0"/>
                          <w:divBdr>
                            <w:top w:val="none" w:sz="0" w:space="0" w:color="auto"/>
                            <w:left w:val="none" w:sz="0" w:space="0" w:color="auto"/>
                            <w:bottom w:val="none" w:sz="0" w:space="0" w:color="auto"/>
                            <w:right w:val="none" w:sz="0" w:space="0" w:color="auto"/>
                          </w:divBdr>
                          <w:divsChild>
                            <w:div w:id="1584872662">
                              <w:marLeft w:val="0"/>
                              <w:marRight w:val="0"/>
                              <w:marTop w:val="0"/>
                              <w:marBottom w:val="0"/>
                              <w:divBdr>
                                <w:top w:val="none" w:sz="0" w:space="0" w:color="auto"/>
                                <w:left w:val="none" w:sz="0" w:space="0" w:color="auto"/>
                                <w:bottom w:val="none" w:sz="0" w:space="0" w:color="auto"/>
                                <w:right w:val="none" w:sz="0" w:space="0" w:color="auto"/>
                              </w:divBdr>
                              <w:divsChild>
                                <w:div w:id="1917518016">
                                  <w:marLeft w:val="0"/>
                                  <w:marRight w:val="0"/>
                                  <w:marTop w:val="0"/>
                                  <w:marBottom w:val="0"/>
                                  <w:divBdr>
                                    <w:top w:val="none" w:sz="0" w:space="0" w:color="auto"/>
                                    <w:left w:val="none" w:sz="0" w:space="0" w:color="auto"/>
                                    <w:bottom w:val="none" w:sz="0" w:space="0" w:color="auto"/>
                                    <w:right w:val="none" w:sz="0" w:space="0" w:color="auto"/>
                                  </w:divBdr>
                                  <w:divsChild>
                                    <w:div w:id="765883446">
                                      <w:marLeft w:val="0"/>
                                      <w:marRight w:val="0"/>
                                      <w:marTop w:val="0"/>
                                      <w:marBottom w:val="0"/>
                                      <w:divBdr>
                                        <w:top w:val="none" w:sz="0" w:space="0" w:color="auto"/>
                                        <w:left w:val="none" w:sz="0" w:space="0" w:color="auto"/>
                                        <w:bottom w:val="none" w:sz="0" w:space="0" w:color="auto"/>
                                        <w:right w:val="none" w:sz="0" w:space="0" w:color="auto"/>
                                      </w:divBdr>
                                      <w:divsChild>
                                        <w:div w:id="97262231">
                                          <w:marLeft w:val="0"/>
                                          <w:marRight w:val="0"/>
                                          <w:marTop w:val="0"/>
                                          <w:marBottom w:val="0"/>
                                          <w:divBdr>
                                            <w:top w:val="none" w:sz="0" w:space="0" w:color="auto"/>
                                            <w:left w:val="none" w:sz="0" w:space="0" w:color="auto"/>
                                            <w:bottom w:val="none" w:sz="0" w:space="0" w:color="auto"/>
                                            <w:right w:val="none" w:sz="0" w:space="0" w:color="auto"/>
                                          </w:divBdr>
                                          <w:divsChild>
                                            <w:div w:id="1579559645">
                                              <w:marLeft w:val="0"/>
                                              <w:marRight w:val="0"/>
                                              <w:marTop w:val="0"/>
                                              <w:marBottom w:val="0"/>
                                              <w:divBdr>
                                                <w:top w:val="none" w:sz="0" w:space="0" w:color="auto"/>
                                                <w:left w:val="none" w:sz="0" w:space="0" w:color="auto"/>
                                                <w:bottom w:val="none" w:sz="0" w:space="0" w:color="auto"/>
                                                <w:right w:val="none" w:sz="0" w:space="0" w:color="auto"/>
                                              </w:divBdr>
                                              <w:divsChild>
                                                <w:div w:id="1110049057">
                                                  <w:marLeft w:val="0"/>
                                                  <w:marRight w:val="0"/>
                                                  <w:marTop w:val="0"/>
                                                  <w:marBottom w:val="0"/>
                                                  <w:divBdr>
                                                    <w:top w:val="none" w:sz="0" w:space="0" w:color="auto"/>
                                                    <w:left w:val="none" w:sz="0" w:space="0" w:color="auto"/>
                                                    <w:bottom w:val="none" w:sz="0" w:space="0" w:color="auto"/>
                                                    <w:right w:val="none" w:sz="0" w:space="0" w:color="auto"/>
                                                  </w:divBdr>
                                                  <w:divsChild>
                                                    <w:div w:id="1861310905">
                                                      <w:marLeft w:val="0"/>
                                                      <w:marRight w:val="0"/>
                                                      <w:marTop w:val="0"/>
                                                      <w:marBottom w:val="0"/>
                                                      <w:divBdr>
                                                        <w:top w:val="none" w:sz="0" w:space="0" w:color="auto"/>
                                                        <w:left w:val="none" w:sz="0" w:space="0" w:color="auto"/>
                                                        <w:bottom w:val="none" w:sz="0" w:space="0" w:color="auto"/>
                                                        <w:right w:val="none" w:sz="0" w:space="0" w:color="auto"/>
                                                      </w:divBdr>
                                                      <w:divsChild>
                                                        <w:div w:id="818041391">
                                                          <w:marLeft w:val="150"/>
                                                          <w:marRight w:val="150"/>
                                                          <w:marTop w:val="0"/>
                                                          <w:marBottom w:val="0"/>
                                                          <w:divBdr>
                                                            <w:top w:val="none" w:sz="0" w:space="0" w:color="auto"/>
                                                            <w:left w:val="none" w:sz="0" w:space="0" w:color="auto"/>
                                                            <w:bottom w:val="none" w:sz="0" w:space="0" w:color="auto"/>
                                                            <w:right w:val="none" w:sz="0" w:space="0" w:color="auto"/>
                                                          </w:divBdr>
                                                          <w:divsChild>
                                                            <w:div w:id="118032536">
                                                              <w:marLeft w:val="0"/>
                                                              <w:marRight w:val="0"/>
                                                              <w:marTop w:val="0"/>
                                                              <w:marBottom w:val="0"/>
                                                              <w:divBdr>
                                                                <w:top w:val="none" w:sz="0" w:space="0" w:color="auto"/>
                                                                <w:left w:val="none" w:sz="0" w:space="0" w:color="auto"/>
                                                                <w:bottom w:val="none" w:sz="0" w:space="0" w:color="auto"/>
                                                                <w:right w:val="none" w:sz="0" w:space="0" w:color="auto"/>
                                                              </w:divBdr>
                                                              <w:divsChild>
                                                                <w:div w:id="929701683">
                                                                  <w:marLeft w:val="0"/>
                                                                  <w:marRight w:val="0"/>
                                                                  <w:marTop w:val="0"/>
                                                                  <w:marBottom w:val="0"/>
                                                                  <w:divBdr>
                                                                    <w:top w:val="none" w:sz="0" w:space="0" w:color="auto"/>
                                                                    <w:left w:val="none" w:sz="0" w:space="0" w:color="auto"/>
                                                                    <w:bottom w:val="none" w:sz="0" w:space="0" w:color="auto"/>
                                                                    <w:right w:val="none" w:sz="0" w:space="0" w:color="auto"/>
                                                                  </w:divBdr>
                                                                  <w:divsChild>
                                                                    <w:div w:id="1032651961">
                                                                      <w:marLeft w:val="0"/>
                                                                      <w:marRight w:val="0"/>
                                                                      <w:marTop w:val="0"/>
                                                                      <w:marBottom w:val="360"/>
                                                                      <w:divBdr>
                                                                        <w:top w:val="none" w:sz="0" w:space="0" w:color="auto"/>
                                                                        <w:left w:val="none" w:sz="0" w:space="0" w:color="auto"/>
                                                                        <w:bottom w:val="none" w:sz="0" w:space="0" w:color="auto"/>
                                                                        <w:right w:val="none" w:sz="0" w:space="0" w:color="auto"/>
                                                                      </w:divBdr>
                                                                      <w:divsChild>
                                                                        <w:div w:id="258804158">
                                                                          <w:marLeft w:val="0"/>
                                                                          <w:marRight w:val="0"/>
                                                                          <w:marTop w:val="0"/>
                                                                          <w:marBottom w:val="0"/>
                                                                          <w:divBdr>
                                                                            <w:top w:val="none" w:sz="0" w:space="0" w:color="auto"/>
                                                                            <w:left w:val="none" w:sz="0" w:space="0" w:color="auto"/>
                                                                            <w:bottom w:val="none" w:sz="0" w:space="0" w:color="auto"/>
                                                                            <w:right w:val="none" w:sz="0" w:space="0" w:color="auto"/>
                                                                          </w:divBdr>
                                                                          <w:divsChild>
                                                                            <w:div w:id="1310403310">
                                                                              <w:marLeft w:val="0"/>
                                                                              <w:marRight w:val="0"/>
                                                                              <w:marTop w:val="0"/>
                                                                              <w:marBottom w:val="0"/>
                                                                              <w:divBdr>
                                                                                <w:top w:val="none" w:sz="0" w:space="0" w:color="auto"/>
                                                                                <w:left w:val="none" w:sz="0" w:space="0" w:color="auto"/>
                                                                                <w:bottom w:val="none" w:sz="0" w:space="0" w:color="auto"/>
                                                                                <w:right w:val="none" w:sz="0" w:space="0" w:color="auto"/>
                                                                              </w:divBdr>
                                                                              <w:divsChild>
                                                                                <w:div w:id="1762144028">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sChild>
                                                                                        <w:div w:id="492255638">
                                                                                          <w:marLeft w:val="0"/>
                                                                                          <w:marRight w:val="0"/>
                                                                                          <w:marTop w:val="0"/>
                                                                                          <w:marBottom w:val="360"/>
                                                                                          <w:divBdr>
                                                                                            <w:top w:val="none" w:sz="0" w:space="0" w:color="auto"/>
                                                                                            <w:left w:val="none" w:sz="0" w:space="0" w:color="auto"/>
                                                                                            <w:bottom w:val="none" w:sz="0" w:space="0" w:color="auto"/>
                                                                                            <w:right w:val="none" w:sz="0" w:space="0" w:color="auto"/>
                                                                                          </w:divBdr>
                                                                                          <w:divsChild>
                                                                                            <w:div w:id="2065640715">
                                                                                              <w:marLeft w:val="0"/>
                                                                                              <w:marRight w:val="0"/>
                                                                                              <w:marTop w:val="0"/>
                                                                                              <w:marBottom w:val="0"/>
                                                                                              <w:divBdr>
                                                                                                <w:top w:val="none" w:sz="0" w:space="0" w:color="auto"/>
                                                                                                <w:left w:val="none" w:sz="0" w:space="0" w:color="auto"/>
                                                                                                <w:bottom w:val="none" w:sz="0" w:space="0" w:color="auto"/>
                                                                                                <w:right w:val="none" w:sz="0" w:space="0" w:color="auto"/>
                                                                                              </w:divBdr>
                                                                                              <w:divsChild>
                                                                                                <w:div w:id="916473177">
                                                                                                  <w:marLeft w:val="0"/>
                                                                                                  <w:marRight w:val="0"/>
                                                                                                  <w:marTop w:val="0"/>
                                                                                                  <w:marBottom w:val="0"/>
                                                                                                  <w:divBdr>
                                                                                                    <w:top w:val="none" w:sz="0" w:space="0" w:color="auto"/>
                                                                                                    <w:left w:val="none" w:sz="0" w:space="0" w:color="auto"/>
                                                                                                    <w:bottom w:val="none" w:sz="0" w:space="0" w:color="auto"/>
                                                                                                    <w:right w:val="none" w:sz="0" w:space="0" w:color="auto"/>
                                                                                                  </w:divBdr>
                                                                                                  <w:divsChild>
                                                                                                    <w:div w:id="1205557943">
                                                                                                      <w:marLeft w:val="0"/>
                                                                                                      <w:marRight w:val="0"/>
                                                                                                      <w:marTop w:val="0"/>
                                                                                                      <w:marBottom w:val="0"/>
                                                                                                      <w:divBdr>
                                                                                                        <w:top w:val="none" w:sz="0" w:space="0" w:color="auto"/>
                                                                                                        <w:left w:val="none" w:sz="0" w:space="0" w:color="auto"/>
                                                                                                        <w:bottom w:val="none" w:sz="0" w:space="0" w:color="auto"/>
                                                                                                        <w:right w:val="none" w:sz="0" w:space="0" w:color="auto"/>
                                                                                                      </w:divBdr>
                                                                                                      <w:divsChild>
                                                                                                        <w:div w:id="3748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7611-BE2B-492E-A6B0-BB87E5D1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Маргарита</cp:lastModifiedBy>
  <cp:revision>6</cp:revision>
  <cp:lastPrinted>2019-05-04T04:13:00Z</cp:lastPrinted>
  <dcterms:created xsi:type="dcterms:W3CDTF">2014-05-09T07:50:00Z</dcterms:created>
  <dcterms:modified xsi:type="dcterms:W3CDTF">2019-05-04T04:15:00Z</dcterms:modified>
</cp:coreProperties>
</file>