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C" w:rsidRPr="00AF5DDC" w:rsidRDefault="00AF5DDC" w:rsidP="00AF5DDC">
      <w:pPr>
        <w:pStyle w:val="a4"/>
        <w:spacing w:line="33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F5DDC">
        <w:rPr>
          <w:rFonts w:ascii="Arial" w:eastAsia="Times New Roman" w:hAnsi="Arial" w:cs="Arial"/>
          <w:b/>
          <w:sz w:val="32"/>
          <w:szCs w:val="32"/>
        </w:rPr>
        <w:t xml:space="preserve">Краткая </w:t>
      </w:r>
      <w:r w:rsidRPr="00AF5DDC">
        <w:rPr>
          <w:rFonts w:ascii="Arial" w:eastAsia="Times New Roman" w:hAnsi="Arial" w:cs="Arial"/>
          <w:b/>
          <w:bCs/>
          <w:sz w:val="32"/>
          <w:szCs w:val="32"/>
        </w:rPr>
        <w:t>презентация основной образовательной программы</w:t>
      </w:r>
      <w:r w:rsidR="00DB035F">
        <w:rPr>
          <w:rFonts w:ascii="Arial" w:eastAsia="Times New Roman" w:hAnsi="Arial" w:cs="Arial"/>
          <w:b/>
          <w:bCs/>
          <w:sz w:val="32"/>
          <w:szCs w:val="32"/>
        </w:rPr>
        <w:t xml:space="preserve"> на 2021-2022 учебный год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 xml:space="preserve"> Маслянского детского сада «Аленушка», филиала МАОУ Маслянская СОШ</w:t>
      </w:r>
      <w:r w:rsidRPr="00AF5DDC">
        <w:rPr>
          <w:rFonts w:ascii="Arial" w:eastAsia="Times New Roman" w:hAnsi="Arial" w:cs="Arial"/>
          <w:b/>
          <w:bCs/>
          <w:sz w:val="32"/>
          <w:szCs w:val="32"/>
        </w:rPr>
        <w:t xml:space="preserve"> для родителей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Основная образовательная Программа дошкольного образования Маслянского детского сада «Аленушка», филиала МАОУ Маслянская СОШ (далее ООП ДО) разработана в соответствии с Приказом Министерства образования и науки РФ от 17 октября 2013г. № 155 «Об утверждении федерального государственного образовательного стандарта дошкольного образования» (далее ФГОС ДО), с учетом примерной основной общеобразовательной программы дошкольного образования «Мозаика» (авторы - </w:t>
      </w:r>
      <w:proofErr w:type="spellStart"/>
      <w:r w:rsidRPr="00AF5DDC">
        <w:rPr>
          <w:rFonts w:ascii="Arial" w:eastAsia="Times New Roman" w:hAnsi="Arial" w:cs="Arial"/>
        </w:rPr>
        <w:t>Гребёнкина</w:t>
      </w:r>
      <w:proofErr w:type="spellEnd"/>
      <w:r w:rsidRPr="00AF5DDC">
        <w:rPr>
          <w:rFonts w:ascii="Arial" w:eastAsia="Times New Roman" w:hAnsi="Arial" w:cs="Arial"/>
        </w:rPr>
        <w:t xml:space="preserve"> Н. В., </w:t>
      </w:r>
      <w:proofErr w:type="spellStart"/>
      <w:r w:rsidRPr="00AF5DDC">
        <w:rPr>
          <w:rFonts w:ascii="Arial" w:eastAsia="Times New Roman" w:hAnsi="Arial" w:cs="Arial"/>
        </w:rPr>
        <w:t>Белькович</w:t>
      </w:r>
      <w:proofErr w:type="spellEnd"/>
      <w:r w:rsidRPr="00AF5DDC">
        <w:rPr>
          <w:rFonts w:ascii="Arial" w:eastAsia="Times New Roman" w:hAnsi="Arial" w:cs="Arial"/>
        </w:rPr>
        <w:t xml:space="preserve"> В. Ю., </w:t>
      </w:r>
      <w:proofErr w:type="spellStart"/>
      <w:r w:rsidRPr="00AF5DDC">
        <w:rPr>
          <w:rFonts w:ascii="Arial" w:eastAsia="Times New Roman" w:hAnsi="Arial" w:cs="Arial"/>
        </w:rPr>
        <w:t>Кильдышева</w:t>
      </w:r>
      <w:proofErr w:type="spellEnd"/>
      <w:r w:rsidRPr="00AF5DDC">
        <w:rPr>
          <w:rFonts w:ascii="Arial" w:eastAsia="Times New Roman" w:hAnsi="Arial" w:cs="Arial"/>
        </w:rPr>
        <w:t xml:space="preserve"> И.А) и является одним из основных документов, регламентирующих жизнедеятельность детей.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Программа обеспечивает построение целостного педагогического процесса, направленного на полноценное всестороннее развитие ребенка,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раннего и дошкольного возраста соответствуют, описанным в образовательной программе.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  <w:b/>
        </w:rPr>
        <w:t xml:space="preserve">Цель </w:t>
      </w:r>
      <w:r w:rsidRPr="00AF5DDC">
        <w:rPr>
          <w:rFonts w:ascii="Arial" w:eastAsia="Times New Roman" w:hAnsi="Arial" w:cs="Arial"/>
        </w:rPr>
        <w:t>Программы - создание условий, максимально влияющих на повышение качества образования.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Эта цель реализуется в процессе разнообразных видов детской деятельности: игровой, коммуникативной, трудовой, познавательно - исследовательской, продуктивной, музыкально-художественной, чтения.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  <w:b/>
        </w:rPr>
        <w:t>Задачи</w:t>
      </w:r>
      <w:r w:rsidRPr="00AF5DDC">
        <w:rPr>
          <w:rFonts w:ascii="Arial" w:eastAsia="Times New Roman" w:hAnsi="Arial" w:cs="Arial"/>
        </w:rPr>
        <w:t xml:space="preserve"> Программы: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забота о здоровье, эмоциональном благополучии и своевременном всестороннем развитии каждого ребенка;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творческая организация (креативность) </w:t>
      </w:r>
      <w:proofErr w:type="spellStart"/>
      <w:r w:rsidRPr="00AF5DDC">
        <w:rPr>
          <w:rFonts w:ascii="Arial" w:eastAsia="Times New Roman" w:hAnsi="Arial" w:cs="Arial"/>
        </w:rPr>
        <w:t>воспитательно</w:t>
      </w:r>
      <w:proofErr w:type="spellEnd"/>
      <w:r w:rsidRPr="00AF5DDC">
        <w:rPr>
          <w:rFonts w:ascii="Arial" w:eastAsia="Times New Roman" w:hAnsi="Arial" w:cs="Arial"/>
        </w:rPr>
        <w:t xml:space="preserve">-образовательного процесса;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единство подходов к воспитанию детей в условиях дошкольного образовательного и учреждения, и семьи;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Содержание основной образовательной программы рассчитано на детей от 1,5 до 7 лет и соответствует основным положениям возрастной психологии и дошкольной педагогики, выстроено по принципу </w:t>
      </w:r>
      <w:r w:rsidRPr="00AF5DDC">
        <w:rPr>
          <w:rFonts w:ascii="Arial" w:eastAsia="Times New Roman" w:hAnsi="Arial" w:cs="Arial"/>
        </w:rPr>
        <w:lastRenderedPageBreak/>
        <w:t xml:space="preserve">развивающего образования, целью которого является развитие </w:t>
      </w:r>
      <w:proofErr w:type="spellStart"/>
      <w:r w:rsidRPr="00AF5DDC">
        <w:rPr>
          <w:rFonts w:ascii="Arial" w:eastAsia="Times New Roman" w:hAnsi="Arial" w:cs="Arial"/>
        </w:rPr>
        <w:t>ребѐ</w:t>
      </w:r>
      <w:r w:rsidRPr="00AF5DDC">
        <w:rPr>
          <w:rFonts w:ascii="Arial" w:hAnsi="Arial" w:cs="Arial"/>
        </w:rPr>
        <w:t>нка</w:t>
      </w:r>
      <w:proofErr w:type="spellEnd"/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и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обеспечивает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единство</w:t>
      </w:r>
      <w:r w:rsidRPr="00AF5DDC">
        <w:rPr>
          <w:rFonts w:ascii="Arial" w:eastAsia="Times New Roman" w:hAnsi="Arial" w:cs="Arial"/>
        </w:rPr>
        <w:t xml:space="preserve"> </w:t>
      </w:r>
      <w:r w:rsidRPr="00AF5DDC">
        <w:rPr>
          <w:rFonts w:ascii="Arial" w:hAnsi="Arial" w:cs="Arial"/>
        </w:rPr>
        <w:t>воспитательны</w:t>
      </w:r>
      <w:r w:rsidRPr="00AF5DDC">
        <w:rPr>
          <w:rFonts w:ascii="Arial" w:eastAsia="Times New Roman" w:hAnsi="Arial" w:cs="Arial"/>
        </w:rPr>
        <w:t xml:space="preserve">х, развивающих и образовательных целей и задач.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</w:t>
      </w:r>
      <w:proofErr w:type="spellStart"/>
      <w:r w:rsidRPr="00AF5DDC">
        <w:rPr>
          <w:rFonts w:ascii="Arial" w:eastAsia="Times New Roman" w:hAnsi="Arial" w:cs="Arial"/>
        </w:rPr>
        <w:t>ребѐ</w:t>
      </w:r>
      <w:r w:rsidRPr="00AF5DDC">
        <w:rPr>
          <w:rFonts w:ascii="Arial" w:hAnsi="Arial" w:cs="Arial"/>
        </w:rPr>
        <w:t>нка</w:t>
      </w:r>
      <w:proofErr w:type="spellEnd"/>
      <w:r w:rsidRPr="00AF5DDC">
        <w:rPr>
          <w:rFonts w:ascii="Arial" w:eastAsia="Times New Roman" w:hAnsi="Arial" w:cs="Arial"/>
        </w:rPr>
        <w:t xml:space="preserve">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Обязательная часть Программы построена на основе примерной основной общеобразовательной программы дошкольного образования «</w:t>
      </w:r>
      <w:proofErr w:type="spellStart"/>
      <w:r w:rsidRPr="00AF5DDC">
        <w:rPr>
          <w:rFonts w:ascii="Arial" w:eastAsia="Times New Roman" w:hAnsi="Arial" w:cs="Arial"/>
        </w:rPr>
        <w:t>Мозайка</w:t>
      </w:r>
      <w:proofErr w:type="spellEnd"/>
      <w:r w:rsidRPr="00AF5DDC">
        <w:rPr>
          <w:rFonts w:ascii="Arial" w:eastAsia="Times New Roman" w:hAnsi="Arial" w:cs="Arial"/>
        </w:rPr>
        <w:t xml:space="preserve">» под редакцией </w:t>
      </w:r>
      <w:proofErr w:type="spellStart"/>
      <w:r w:rsidRPr="00AF5DDC">
        <w:rPr>
          <w:rFonts w:ascii="Arial" w:eastAsia="Times New Roman" w:hAnsi="Arial" w:cs="Arial"/>
        </w:rPr>
        <w:t>Гребёнкина</w:t>
      </w:r>
      <w:proofErr w:type="spellEnd"/>
      <w:r w:rsidRPr="00AF5DDC">
        <w:rPr>
          <w:rFonts w:ascii="Arial" w:eastAsia="Times New Roman" w:hAnsi="Arial" w:cs="Arial"/>
        </w:rPr>
        <w:t xml:space="preserve"> Н. В., </w:t>
      </w:r>
      <w:proofErr w:type="spellStart"/>
      <w:r w:rsidRPr="00AF5DDC">
        <w:rPr>
          <w:rFonts w:ascii="Arial" w:eastAsia="Times New Roman" w:hAnsi="Arial" w:cs="Arial"/>
        </w:rPr>
        <w:t>Белькович</w:t>
      </w:r>
      <w:proofErr w:type="spellEnd"/>
      <w:r w:rsidRPr="00AF5DDC">
        <w:rPr>
          <w:rFonts w:ascii="Arial" w:eastAsia="Times New Roman" w:hAnsi="Arial" w:cs="Arial"/>
        </w:rPr>
        <w:t xml:space="preserve"> В. Ю., </w:t>
      </w:r>
      <w:proofErr w:type="spellStart"/>
      <w:r w:rsidRPr="00AF5DDC">
        <w:rPr>
          <w:rFonts w:ascii="Arial" w:eastAsia="Times New Roman" w:hAnsi="Arial" w:cs="Arial"/>
        </w:rPr>
        <w:t>Кильдышева</w:t>
      </w:r>
      <w:proofErr w:type="spellEnd"/>
      <w:r w:rsidRPr="00AF5DDC">
        <w:rPr>
          <w:rFonts w:ascii="Arial" w:eastAsia="Times New Roman" w:hAnsi="Arial" w:cs="Arial"/>
        </w:rPr>
        <w:t xml:space="preserve"> И.А. и ряд парциальных программ по пяти образовательным областям.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ООП ДО Маслянского детского сада «Аленушка», филиала МАОУ Маслянская СОШ в соответствии с требованиями ФГОС ДО включает три основных раздела (целевой, содержательный, организационный). Каждый из основных разделов включает обязательную часть (это программа «</w:t>
      </w:r>
      <w:proofErr w:type="spellStart"/>
      <w:r w:rsidRPr="00AF5DDC">
        <w:rPr>
          <w:rFonts w:ascii="Arial" w:eastAsia="Times New Roman" w:hAnsi="Arial" w:cs="Arial"/>
        </w:rPr>
        <w:t>Мозайка</w:t>
      </w:r>
      <w:proofErr w:type="spellEnd"/>
      <w:r w:rsidRPr="00AF5DDC">
        <w:rPr>
          <w:rFonts w:ascii="Arial" w:eastAsia="Times New Roman" w:hAnsi="Arial" w:cs="Arial"/>
        </w:rPr>
        <w:t xml:space="preserve">») и часть, формируемую участниками образовательных отношений, в которой отражается специфика ДОУ и приоритетные направления работы. </w:t>
      </w:r>
    </w:p>
    <w:p w:rsidR="00AF5DDC" w:rsidRPr="00AF5DDC" w:rsidRDefault="00AF5DDC" w:rsidP="00AF5DDC">
      <w:pPr>
        <w:pStyle w:val="a4"/>
        <w:widowControl/>
        <w:ind w:firstLine="697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 </w:t>
      </w:r>
    </w:p>
    <w:p w:rsidR="00AF5DDC" w:rsidRPr="00AF5DDC" w:rsidRDefault="00AF5DDC" w:rsidP="00AF5DDC">
      <w:pPr>
        <w:pStyle w:val="a4"/>
        <w:widowControl/>
        <w:ind w:firstLine="697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Дополнительное образование дошкольников представлено кружками, деятельность которых реализует образовательные области: физическое, познавательное, художественно- эстетическое и коррекционное развитие.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Педагогическое сопровождение осуществляется в соответствии с направлениями развития ребенка, представленными в пяти образовательных областях: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социально-коммуникативное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познавательное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речевое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художественно-эстетическое развитие;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-</w:t>
      </w:r>
      <w:r w:rsidRPr="00AF5DDC">
        <w:rPr>
          <w:rFonts w:ascii="Arial" w:eastAsia="Times New Roman" w:hAnsi="Arial" w:cs="Arial"/>
        </w:rPr>
        <w:tab/>
        <w:t xml:space="preserve">- физическое развитие.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Воспитанники Маслянского детского сада «Аленушка» получают дошкольное образование (первый уровень общего образования) в очной форме обучения посредством освоения ООП ДО. Программа реализуется в течение всего времени пребывания детей в ДОУ.  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Важнейшим условием обеспечения целостного развития личности ребенка является взаимодействие с семьей.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  </w:t>
      </w:r>
      <w:r w:rsidRPr="00AF5DDC">
        <w:rPr>
          <w:rFonts w:ascii="Arial" w:eastAsia="Times New Roman" w:hAnsi="Arial" w:cs="Arial"/>
        </w:rPr>
        <w:tab/>
        <w:t xml:space="preserve">Ведущая цель – создание необходимых условий для формирования ответственных взаимоотношений с семьями воспитанников, обеспечение права родителей на уважение и понимание, на участие в жизни детского сада.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 Деятельность ДОУ по работе с семьями воспитанников направлена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ДОУ в создании необходимых условий для сохранения психолого- педагогического благополучия ребенка в ДОУ.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</w:t>
      </w:r>
      <w:r w:rsidRPr="00AF5DDC">
        <w:rPr>
          <w:rFonts w:ascii="Arial" w:eastAsia="Times New Roman" w:hAnsi="Arial" w:cs="Arial"/>
        </w:rPr>
        <w:lastRenderedPageBreak/>
        <w:t>родителей (законных представителей) в вопросах развития и образования, охраны и укрепления здоровья детей.</w:t>
      </w:r>
    </w:p>
    <w:p w:rsidR="00AF5DDC" w:rsidRPr="00AF5DDC" w:rsidRDefault="00AF5DDC" w:rsidP="00AF5DDC">
      <w:pPr>
        <w:pStyle w:val="a4"/>
        <w:widowControl/>
        <w:ind w:firstLine="696"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В соответствии с этим основными направлениями взаимодействия ДОУ Маслянского детского сада «Аленушка» с родителями воспитанников стали: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1. Изучение особенностей семейного воспитания и детско-родительских отношений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2. Информирование родителей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3.Психолого-педагогическая поддержка семьи и повышение компетентности в вопросах образования детей.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4.Вовлечение родителей в педагогический процесс дошкольного учреждения.</w:t>
      </w:r>
      <w:r w:rsidRPr="00AF5DDC">
        <w:rPr>
          <w:rFonts w:ascii="Arial" w:eastAsia="Times New Roman" w:hAnsi="Arial" w:cs="Arial"/>
        </w:rPr>
        <w:tab/>
        <w:t xml:space="preserve">Основными задачами педагогического коллектива являются: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знакомство педагогов и родителей с лучшим опытом воспитания в детском саду и семье, а также с трудностями, возникшими в семейном и общественном воспитании дошкольников;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>•</w:t>
      </w:r>
      <w:r w:rsidRPr="00AF5DDC">
        <w:rPr>
          <w:rFonts w:ascii="Arial" w:eastAsia="Times New Roman" w:hAnsi="Arial" w:cs="Arial"/>
        </w:rPr>
        <w:tab/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</w:rPr>
      </w:pPr>
      <w:r w:rsidRPr="00AF5DDC">
        <w:rPr>
          <w:rFonts w:ascii="Arial" w:eastAsia="Times New Roman" w:hAnsi="Arial" w:cs="Arial"/>
        </w:rPr>
        <w:t xml:space="preserve">  </w:t>
      </w: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  <w:b/>
        </w:rPr>
      </w:pPr>
    </w:p>
    <w:p w:rsidR="00AF5DDC" w:rsidRPr="00AF5DDC" w:rsidRDefault="00AF5DDC" w:rsidP="00AF5DDC">
      <w:pPr>
        <w:pStyle w:val="a4"/>
        <w:widowControl/>
        <w:jc w:val="both"/>
        <w:rPr>
          <w:rFonts w:ascii="Arial" w:eastAsia="Times New Roman" w:hAnsi="Arial" w:cs="Arial"/>
          <w:b/>
        </w:rPr>
      </w:pPr>
    </w:p>
    <w:p w:rsidR="00AF5DDC" w:rsidRPr="00AF5DDC" w:rsidRDefault="00AF5DDC" w:rsidP="00AF5DDC">
      <w:pPr>
        <w:pStyle w:val="a4"/>
        <w:widowControl/>
        <w:ind w:left="0"/>
        <w:jc w:val="both"/>
        <w:rPr>
          <w:rFonts w:ascii="Arial" w:eastAsia="Times New Roman" w:hAnsi="Arial" w:cs="Arial"/>
          <w:b/>
        </w:rPr>
      </w:pPr>
    </w:p>
    <w:p w:rsidR="00FD79D4" w:rsidRDefault="00FD79D4"/>
    <w:sectPr w:rsidR="00FD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B"/>
    <w:rsid w:val="000F733B"/>
    <w:rsid w:val="00AF5DDC"/>
    <w:rsid w:val="00DB035F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 Знак,Обычный (Web) Знак"/>
    <w:basedOn w:val="a0"/>
    <w:link w:val="a4"/>
    <w:semiHidden/>
    <w:locked/>
    <w:rsid w:val="00AF5D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aliases w:val="Знак Знак1,Обычный (Web)"/>
    <w:basedOn w:val="a"/>
    <w:link w:val="a3"/>
    <w:semiHidden/>
    <w:unhideWhenUsed/>
    <w:qFormat/>
    <w:rsid w:val="00AF5DD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 Знак,Обычный (Web) Знак"/>
    <w:basedOn w:val="a0"/>
    <w:link w:val="a4"/>
    <w:semiHidden/>
    <w:locked/>
    <w:rsid w:val="00AF5D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aliases w:val="Знак Знак1,Обычный (Web)"/>
    <w:basedOn w:val="a"/>
    <w:link w:val="a3"/>
    <w:semiHidden/>
    <w:unhideWhenUsed/>
    <w:qFormat/>
    <w:rsid w:val="00AF5DD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User</cp:lastModifiedBy>
  <cp:revision>4</cp:revision>
  <dcterms:created xsi:type="dcterms:W3CDTF">2020-01-23T09:38:00Z</dcterms:created>
  <dcterms:modified xsi:type="dcterms:W3CDTF">2021-09-08T05:09:00Z</dcterms:modified>
</cp:coreProperties>
</file>