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DD" w:rsidRDefault="00911FDD" w:rsidP="00BB4A11">
      <w:pPr>
        <w:widowControl/>
        <w:rPr>
          <w:rFonts w:eastAsia="Times New Roman"/>
          <w:b/>
          <w:noProof/>
          <w:sz w:val="24"/>
          <w:szCs w:val="24"/>
        </w:rPr>
      </w:pPr>
    </w:p>
    <w:p w:rsidR="00326A51" w:rsidRDefault="00326A51" w:rsidP="00BB4A11">
      <w:pPr>
        <w:widowControl/>
        <w:rPr>
          <w:rFonts w:eastAsia="Times New Roman"/>
          <w:b/>
          <w:noProof/>
          <w:sz w:val="24"/>
          <w:szCs w:val="24"/>
        </w:rPr>
      </w:pPr>
    </w:p>
    <w:p w:rsidR="005B3F39" w:rsidRDefault="005B3F39" w:rsidP="00081865">
      <w:pPr>
        <w:widowControl/>
        <w:jc w:val="right"/>
        <w:rPr>
          <w:rFonts w:eastAsia="Times New Roman"/>
          <w:b/>
          <w:noProof/>
          <w:sz w:val="24"/>
          <w:szCs w:val="24"/>
        </w:rPr>
      </w:pPr>
    </w:p>
    <w:p w:rsidR="006B53BB" w:rsidRDefault="009C291E" w:rsidP="00BB4A11">
      <w:pPr>
        <w:widowControl/>
        <w:rPr>
          <w:rFonts w:eastAsia="Times New Roman"/>
          <w:b/>
          <w:noProof/>
          <w:sz w:val="24"/>
          <w:szCs w:val="24"/>
        </w:rPr>
      </w:pPr>
      <w:r w:rsidRPr="009C291E">
        <w:rPr>
          <w:rFonts w:eastAsia="Times New Roman"/>
          <w:b/>
          <w:noProof/>
          <w:sz w:val="24"/>
          <w:szCs w:val="24"/>
        </w:rPr>
        <w:object w:dxaOrig="8926"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9" o:title=""/>
          </v:shape>
          <o:OLEObject Type="Embed" ProgID="AcroExch.Document.DC" ShapeID="_x0000_i1025" DrawAspect="Content" ObjectID="_1724483093" r:id="rId10"/>
        </w:object>
      </w:r>
      <w:bookmarkStart w:id="0" w:name="_GoBack"/>
      <w:bookmarkEnd w:id="0"/>
    </w:p>
    <w:p w:rsidR="006B53BB" w:rsidRDefault="006B53BB" w:rsidP="00BB4A11">
      <w:pPr>
        <w:widowControl/>
        <w:rPr>
          <w:rFonts w:eastAsia="Times New Roman"/>
          <w:b/>
          <w:noProof/>
          <w:sz w:val="24"/>
          <w:szCs w:val="24"/>
        </w:rPr>
      </w:pPr>
    </w:p>
    <w:p w:rsidR="006B53BB" w:rsidRDefault="006B53BB" w:rsidP="00BB4A11">
      <w:pPr>
        <w:widowControl/>
        <w:rPr>
          <w:rFonts w:eastAsia="Times New Roman"/>
          <w:b/>
          <w:noProof/>
          <w:sz w:val="24"/>
          <w:szCs w:val="24"/>
        </w:rPr>
      </w:pPr>
    </w:p>
    <w:p w:rsidR="00081865" w:rsidRDefault="00081865" w:rsidP="00BB4A11">
      <w:pPr>
        <w:widowControl/>
        <w:rPr>
          <w:rFonts w:eastAsia="Times New Roman"/>
          <w:b/>
          <w:noProof/>
          <w:sz w:val="24"/>
          <w:szCs w:val="24"/>
        </w:rPr>
      </w:pPr>
    </w:p>
    <w:p w:rsidR="00081865" w:rsidRDefault="00081865" w:rsidP="00BB4A11">
      <w:pPr>
        <w:widowControl/>
        <w:rPr>
          <w:rFonts w:eastAsia="Times New Roman"/>
          <w:b/>
          <w:noProof/>
          <w:sz w:val="24"/>
          <w:szCs w:val="24"/>
        </w:rPr>
      </w:pPr>
    </w:p>
    <w:p w:rsidR="006B53BB" w:rsidRDefault="006B53BB" w:rsidP="00BB4A11">
      <w:pPr>
        <w:widowControl/>
        <w:rPr>
          <w:rFonts w:eastAsia="Times New Roman"/>
          <w:b/>
          <w:noProof/>
          <w:sz w:val="24"/>
          <w:szCs w:val="24"/>
        </w:rPr>
      </w:pPr>
    </w:p>
    <w:p w:rsidR="00773333" w:rsidRPr="00773333" w:rsidRDefault="00C27329" w:rsidP="006B53BB">
      <w:pPr>
        <w:widowControl/>
        <w:tabs>
          <w:tab w:val="left" w:pos="5460"/>
        </w:tabs>
        <w:jc w:val="center"/>
        <w:rPr>
          <w:rFonts w:eastAsia="Times New Roman"/>
          <w:b/>
          <w:color w:val="auto"/>
          <w:sz w:val="28"/>
          <w:szCs w:val="28"/>
        </w:rPr>
      </w:pPr>
      <w:r>
        <w:rPr>
          <w:rFonts w:eastAsia="Times New Roman"/>
          <w:b/>
          <w:color w:val="auto"/>
          <w:sz w:val="28"/>
          <w:szCs w:val="28"/>
        </w:rPr>
        <w:t>ОГЛАВЛЕНИЕ</w:t>
      </w:r>
    </w:p>
    <w:p w:rsidR="00773333" w:rsidRPr="00081865" w:rsidRDefault="00773333" w:rsidP="00773333">
      <w:pPr>
        <w:widowControl/>
        <w:tabs>
          <w:tab w:val="left" w:pos="5460"/>
        </w:tabs>
        <w:rPr>
          <w:rFonts w:eastAsia="Times New Roman"/>
          <w:color w:val="auto"/>
          <w:sz w:val="24"/>
          <w:szCs w:val="24"/>
        </w:rPr>
      </w:pPr>
      <w:r w:rsidRPr="00081865">
        <w:rPr>
          <w:rFonts w:eastAsia="Times New Roman"/>
          <w:color w:val="auto"/>
          <w:sz w:val="24"/>
          <w:szCs w:val="24"/>
        </w:rPr>
        <w:t>ВВЕДЕНИЕ………………………………………………………………</w:t>
      </w:r>
      <w:r w:rsidR="00C01DF2" w:rsidRPr="00081865">
        <w:rPr>
          <w:rFonts w:eastAsia="Times New Roman"/>
          <w:color w:val="auto"/>
          <w:sz w:val="24"/>
          <w:szCs w:val="24"/>
        </w:rPr>
        <w:t>……</w:t>
      </w:r>
      <w:r w:rsidR="00316377" w:rsidRPr="00081865">
        <w:rPr>
          <w:rFonts w:eastAsia="Times New Roman"/>
          <w:color w:val="auto"/>
          <w:sz w:val="24"/>
          <w:szCs w:val="24"/>
        </w:rPr>
        <w:t>.3</w:t>
      </w:r>
      <w:r w:rsidR="00D14A83" w:rsidRPr="00081865">
        <w:rPr>
          <w:rFonts w:eastAsia="Times New Roman"/>
          <w:color w:val="auto"/>
          <w:sz w:val="24"/>
          <w:szCs w:val="24"/>
        </w:rPr>
        <w:t xml:space="preserve"> </w:t>
      </w:r>
    </w:p>
    <w:p w:rsidR="00773333" w:rsidRPr="00081865" w:rsidRDefault="00773333" w:rsidP="00773333">
      <w:pPr>
        <w:widowControl/>
        <w:tabs>
          <w:tab w:val="left" w:pos="5460"/>
        </w:tabs>
        <w:rPr>
          <w:rFonts w:eastAsia="Times New Roman"/>
          <w:color w:val="auto"/>
          <w:sz w:val="24"/>
          <w:szCs w:val="24"/>
        </w:rPr>
      </w:pPr>
      <w:r w:rsidRPr="00081865">
        <w:rPr>
          <w:rFonts w:eastAsia="Times New Roman"/>
          <w:color w:val="auto"/>
          <w:sz w:val="24"/>
          <w:szCs w:val="24"/>
        </w:rPr>
        <w:t>1. ЦЕЛЕВОЙ</w:t>
      </w:r>
      <w:r w:rsidR="00CC720F" w:rsidRPr="00081865">
        <w:rPr>
          <w:rFonts w:eastAsia="Times New Roman"/>
          <w:color w:val="auto"/>
          <w:sz w:val="24"/>
          <w:szCs w:val="24"/>
        </w:rPr>
        <w:t xml:space="preserve"> РАЗДЕЛ………………………………..…….</w:t>
      </w:r>
      <w:r w:rsidR="00F870E2" w:rsidRPr="00081865">
        <w:rPr>
          <w:rFonts w:eastAsia="Times New Roman"/>
          <w:color w:val="auto"/>
          <w:sz w:val="24"/>
          <w:szCs w:val="24"/>
        </w:rPr>
        <w:t>……………5</w:t>
      </w:r>
    </w:p>
    <w:p w:rsidR="00773333" w:rsidRPr="00081865" w:rsidRDefault="00773333" w:rsidP="00773333">
      <w:pPr>
        <w:widowControl/>
        <w:tabs>
          <w:tab w:val="left" w:pos="5460"/>
        </w:tabs>
        <w:rPr>
          <w:rFonts w:eastAsia="Times New Roman"/>
          <w:color w:val="auto"/>
          <w:sz w:val="24"/>
          <w:szCs w:val="24"/>
        </w:rPr>
      </w:pPr>
      <w:r w:rsidRPr="00081865">
        <w:rPr>
          <w:rFonts w:eastAsia="Times New Roman"/>
          <w:color w:val="auto"/>
          <w:sz w:val="24"/>
          <w:szCs w:val="24"/>
        </w:rPr>
        <w:t>1.1 Пояснитель</w:t>
      </w:r>
      <w:r w:rsidR="00F870E2" w:rsidRPr="00081865">
        <w:rPr>
          <w:rFonts w:eastAsia="Times New Roman"/>
          <w:color w:val="auto"/>
          <w:sz w:val="24"/>
          <w:szCs w:val="24"/>
        </w:rPr>
        <w:t>ная записка……………………………………………………5</w:t>
      </w:r>
    </w:p>
    <w:p w:rsidR="00773333" w:rsidRPr="00081865" w:rsidRDefault="00773333" w:rsidP="00773333">
      <w:pPr>
        <w:widowControl/>
        <w:tabs>
          <w:tab w:val="left" w:pos="5460"/>
          <w:tab w:val="left" w:pos="9072"/>
          <w:tab w:val="left" w:pos="9214"/>
        </w:tabs>
        <w:rPr>
          <w:rFonts w:eastAsia="Times New Roman"/>
          <w:color w:val="auto"/>
          <w:sz w:val="24"/>
          <w:szCs w:val="24"/>
        </w:rPr>
      </w:pPr>
      <w:r w:rsidRPr="00081865">
        <w:rPr>
          <w:rFonts w:eastAsia="Times New Roman"/>
          <w:color w:val="auto"/>
          <w:sz w:val="24"/>
          <w:szCs w:val="24"/>
        </w:rPr>
        <w:t xml:space="preserve">     1.1.1 Цели и зада</w:t>
      </w:r>
      <w:r w:rsidR="00F870E2" w:rsidRPr="00081865">
        <w:rPr>
          <w:rFonts w:eastAsia="Times New Roman"/>
          <w:color w:val="auto"/>
          <w:sz w:val="24"/>
          <w:szCs w:val="24"/>
        </w:rPr>
        <w:t>чи программы……………………………………………5</w:t>
      </w:r>
    </w:p>
    <w:p w:rsidR="00773333" w:rsidRPr="00081865" w:rsidRDefault="00773333" w:rsidP="00773333">
      <w:pPr>
        <w:widowControl/>
        <w:tabs>
          <w:tab w:val="left" w:pos="5460"/>
        </w:tabs>
        <w:rPr>
          <w:rFonts w:eastAsia="Times New Roman"/>
          <w:color w:val="auto"/>
          <w:sz w:val="24"/>
          <w:szCs w:val="24"/>
        </w:rPr>
      </w:pPr>
      <w:r w:rsidRPr="00081865">
        <w:rPr>
          <w:rFonts w:eastAsia="Times New Roman"/>
          <w:color w:val="auto"/>
          <w:sz w:val="24"/>
          <w:szCs w:val="24"/>
        </w:rPr>
        <w:t xml:space="preserve">     1.1.2 Принципы и подходы к формированию Пр</w:t>
      </w:r>
      <w:r w:rsidR="001561C8" w:rsidRPr="00081865">
        <w:rPr>
          <w:rFonts w:eastAsia="Times New Roman"/>
          <w:color w:val="auto"/>
          <w:sz w:val="24"/>
          <w:szCs w:val="24"/>
        </w:rPr>
        <w:t>ограммы…………..</w:t>
      </w:r>
      <w:r w:rsidR="00F870E2" w:rsidRPr="00081865">
        <w:rPr>
          <w:rFonts w:eastAsia="Times New Roman"/>
          <w:color w:val="auto"/>
          <w:sz w:val="24"/>
          <w:szCs w:val="24"/>
        </w:rPr>
        <w:t>......6</w:t>
      </w:r>
    </w:p>
    <w:p w:rsidR="00773333" w:rsidRPr="00081865" w:rsidRDefault="00773333" w:rsidP="00773333">
      <w:pPr>
        <w:widowControl/>
        <w:tabs>
          <w:tab w:val="left" w:pos="5460"/>
        </w:tabs>
        <w:rPr>
          <w:rFonts w:eastAsia="Times New Roman"/>
          <w:color w:val="auto"/>
          <w:sz w:val="24"/>
          <w:szCs w:val="24"/>
        </w:rPr>
      </w:pPr>
      <w:r w:rsidRPr="00081865">
        <w:rPr>
          <w:rFonts w:eastAsia="Times New Roman"/>
          <w:color w:val="auto"/>
          <w:sz w:val="24"/>
          <w:szCs w:val="24"/>
        </w:rPr>
        <w:t xml:space="preserve">     1.1.3</w:t>
      </w:r>
      <w:r w:rsidR="00C01DF2" w:rsidRPr="00081865">
        <w:rPr>
          <w:rFonts w:eastAsia="Times New Roman"/>
          <w:color w:val="auto"/>
          <w:sz w:val="24"/>
          <w:szCs w:val="24"/>
        </w:rPr>
        <w:t>Характеристики особенностей</w:t>
      </w:r>
      <w:r w:rsidRPr="00081865">
        <w:rPr>
          <w:rFonts w:eastAsia="Times New Roman"/>
          <w:color w:val="auto"/>
          <w:sz w:val="24"/>
          <w:szCs w:val="24"/>
        </w:rPr>
        <w:t xml:space="preserve"> развития раннего</w:t>
      </w:r>
      <w:r w:rsidR="00C01DF2" w:rsidRPr="00081865">
        <w:rPr>
          <w:rFonts w:eastAsia="Times New Roman"/>
          <w:color w:val="auto"/>
          <w:sz w:val="24"/>
          <w:szCs w:val="24"/>
        </w:rPr>
        <w:t xml:space="preserve"> и</w:t>
      </w:r>
      <w:r w:rsidRPr="00081865">
        <w:rPr>
          <w:rFonts w:eastAsia="Times New Roman"/>
          <w:color w:val="auto"/>
          <w:sz w:val="24"/>
          <w:szCs w:val="24"/>
        </w:rPr>
        <w:t xml:space="preserve"> дошкольного возраста...............</w:t>
      </w:r>
      <w:r w:rsidR="00C01DF2" w:rsidRPr="00081865">
        <w:rPr>
          <w:rFonts w:eastAsia="Times New Roman"/>
          <w:color w:val="auto"/>
          <w:sz w:val="24"/>
          <w:szCs w:val="24"/>
        </w:rPr>
        <w:t>.................................................................</w:t>
      </w:r>
      <w:r w:rsidR="001561C8" w:rsidRPr="00081865">
        <w:rPr>
          <w:rFonts w:eastAsia="Times New Roman"/>
          <w:color w:val="auto"/>
          <w:sz w:val="24"/>
          <w:szCs w:val="24"/>
        </w:rPr>
        <w:t>............</w:t>
      </w:r>
      <w:r w:rsidR="00CC720F" w:rsidRPr="00081865">
        <w:rPr>
          <w:rFonts w:eastAsia="Times New Roman"/>
          <w:color w:val="auto"/>
          <w:sz w:val="24"/>
          <w:szCs w:val="24"/>
        </w:rPr>
        <w:t>..</w:t>
      </w:r>
      <w:r w:rsidR="001561C8" w:rsidRPr="00081865">
        <w:rPr>
          <w:rFonts w:eastAsia="Times New Roman"/>
          <w:color w:val="auto"/>
          <w:sz w:val="24"/>
          <w:szCs w:val="24"/>
        </w:rPr>
        <w:t>...................</w:t>
      </w:r>
      <w:r w:rsidR="00F24833" w:rsidRPr="00081865">
        <w:rPr>
          <w:rFonts w:eastAsia="Times New Roman"/>
          <w:color w:val="auto"/>
          <w:sz w:val="24"/>
          <w:szCs w:val="24"/>
        </w:rPr>
        <w:t>.</w:t>
      </w:r>
      <w:r w:rsidR="00F870E2" w:rsidRPr="00081865">
        <w:rPr>
          <w:rFonts w:eastAsia="Times New Roman"/>
          <w:color w:val="auto"/>
          <w:sz w:val="24"/>
          <w:szCs w:val="24"/>
        </w:rPr>
        <w:t>7</w:t>
      </w:r>
    </w:p>
    <w:p w:rsidR="00773333" w:rsidRPr="00081865" w:rsidRDefault="00773333" w:rsidP="00773333">
      <w:pPr>
        <w:widowControl/>
        <w:tabs>
          <w:tab w:val="left" w:pos="5460"/>
        </w:tabs>
        <w:rPr>
          <w:rFonts w:eastAsia="Times New Roman"/>
          <w:color w:val="auto"/>
          <w:sz w:val="24"/>
          <w:szCs w:val="24"/>
        </w:rPr>
      </w:pPr>
      <w:r w:rsidRPr="00081865">
        <w:rPr>
          <w:rFonts w:eastAsia="Times New Roman"/>
          <w:color w:val="auto"/>
          <w:sz w:val="24"/>
          <w:szCs w:val="24"/>
        </w:rPr>
        <w:t>1.2 Планируемые р</w:t>
      </w:r>
      <w:r w:rsidR="00F870E2" w:rsidRPr="00081865">
        <w:rPr>
          <w:rFonts w:eastAsia="Times New Roman"/>
          <w:color w:val="auto"/>
          <w:sz w:val="24"/>
          <w:szCs w:val="24"/>
        </w:rPr>
        <w:t>езультаты………………………………………………...18</w:t>
      </w:r>
    </w:p>
    <w:p w:rsidR="00773333" w:rsidRPr="00081865" w:rsidRDefault="00C01DF2" w:rsidP="00773333">
      <w:pPr>
        <w:widowControl/>
        <w:tabs>
          <w:tab w:val="left" w:pos="5460"/>
        </w:tabs>
        <w:rPr>
          <w:rFonts w:eastAsia="Times New Roman"/>
          <w:color w:val="auto"/>
          <w:sz w:val="24"/>
          <w:szCs w:val="24"/>
        </w:rPr>
      </w:pPr>
      <w:r w:rsidRPr="00081865">
        <w:rPr>
          <w:rFonts w:eastAsia="Times New Roman"/>
          <w:color w:val="auto"/>
          <w:sz w:val="24"/>
          <w:szCs w:val="24"/>
        </w:rPr>
        <w:t xml:space="preserve">     1.2</w:t>
      </w:r>
      <w:r w:rsidR="00773333" w:rsidRPr="00081865">
        <w:rPr>
          <w:rFonts w:eastAsia="Times New Roman"/>
          <w:color w:val="auto"/>
          <w:sz w:val="24"/>
          <w:szCs w:val="24"/>
        </w:rPr>
        <w:t xml:space="preserve">.1 Целевые ориентиры </w:t>
      </w:r>
      <w:r w:rsidRPr="00081865">
        <w:rPr>
          <w:rFonts w:eastAsia="Times New Roman"/>
          <w:color w:val="auto"/>
          <w:sz w:val="24"/>
          <w:szCs w:val="24"/>
        </w:rPr>
        <w:t>в раннем возр</w:t>
      </w:r>
      <w:r w:rsidR="001561C8" w:rsidRPr="00081865">
        <w:rPr>
          <w:rFonts w:eastAsia="Times New Roman"/>
          <w:color w:val="auto"/>
          <w:sz w:val="24"/>
          <w:szCs w:val="24"/>
        </w:rPr>
        <w:t>асте……………………………</w:t>
      </w:r>
      <w:r w:rsidR="00F24833" w:rsidRPr="00081865">
        <w:rPr>
          <w:rFonts w:eastAsia="Times New Roman"/>
          <w:color w:val="auto"/>
          <w:sz w:val="24"/>
          <w:szCs w:val="24"/>
        </w:rPr>
        <w:t>.</w:t>
      </w:r>
      <w:r w:rsidR="00F870E2" w:rsidRPr="00081865">
        <w:rPr>
          <w:rFonts w:eastAsia="Times New Roman"/>
          <w:color w:val="auto"/>
          <w:sz w:val="24"/>
          <w:szCs w:val="24"/>
        </w:rPr>
        <w:t>18</w:t>
      </w:r>
    </w:p>
    <w:p w:rsidR="00C01DF2" w:rsidRPr="00081865" w:rsidRDefault="00C01DF2" w:rsidP="00773333">
      <w:pPr>
        <w:widowControl/>
        <w:tabs>
          <w:tab w:val="left" w:pos="5460"/>
        </w:tabs>
        <w:rPr>
          <w:rFonts w:eastAsia="Times New Roman"/>
          <w:color w:val="auto"/>
          <w:sz w:val="24"/>
          <w:szCs w:val="24"/>
        </w:rPr>
      </w:pPr>
      <w:r w:rsidRPr="00081865">
        <w:rPr>
          <w:rFonts w:eastAsia="Times New Roman"/>
          <w:color w:val="auto"/>
          <w:sz w:val="24"/>
          <w:szCs w:val="24"/>
        </w:rPr>
        <w:t xml:space="preserve">     1.2.2 Целевые ориентиры на этапе </w:t>
      </w:r>
      <w:r w:rsidR="00D2590C" w:rsidRPr="00081865">
        <w:rPr>
          <w:rFonts w:eastAsia="Times New Roman"/>
          <w:color w:val="auto"/>
          <w:sz w:val="24"/>
          <w:szCs w:val="24"/>
        </w:rPr>
        <w:t>завершения освоения Программы</w:t>
      </w:r>
      <w:r w:rsidR="00F24833" w:rsidRPr="00081865">
        <w:rPr>
          <w:rFonts w:eastAsia="Times New Roman"/>
          <w:color w:val="auto"/>
          <w:sz w:val="24"/>
          <w:szCs w:val="24"/>
        </w:rPr>
        <w:t>...</w:t>
      </w:r>
      <w:r w:rsidR="001561C8" w:rsidRPr="00081865">
        <w:rPr>
          <w:rFonts w:eastAsia="Times New Roman"/>
          <w:color w:val="auto"/>
          <w:sz w:val="24"/>
          <w:szCs w:val="24"/>
        </w:rPr>
        <w:t>18</w:t>
      </w:r>
    </w:p>
    <w:p w:rsidR="00D14A83" w:rsidRPr="00081865" w:rsidRDefault="00D14A83" w:rsidP="00773333">
      <w:pPr>
        <w:widowControl/>
        <w:tabs>
          <w:tab w:val="left" w:pos="5460"/>
        </w:tabs>
        <w:rPr>
          <w:rFonts w:eastAsia="Times New Roman"/>
          <w:color w:val="auto"/>
          <w:sz w:val="24"/>
          <w:szCs w:val="24"/>
        </w:rPr>
      </w:pPr>
      <w:r w:rsidRPr="00081865">
        <w:rPr>
          <w:rFonts w:eastAsia="Times New Roman"/>
          <w:color w:val="auto"/>
          <w:sz w:val="24"/>
          <w:szCs w:val="24"/>
        </w:rPr>
        <w:t>1.3 ЧАСТЬ ФОРМИРУЕМАЯ УЧАСТНИКАМИ ОБРАЗОВАТЕЛЬНЫХ ОТНОШЕНИЙ………………………………………………………………</w:t>
      </w:r>
      <w:r w:rsidR="00F24833" w:rsidRPr="00081865">
        <w:rPr>
          <w:rFonts w:eastAsia="Times New Roman"/>
          <w:color w:val="auto"/>
          <w:sz w:val="24"/>
          <w:szCs w:val="24"/>
        </w:rPr>
        <w:t>…</w:t>
      </w:r>
      <w:r w:rsidR="00F870E2" w:rsidRPr="00081865">
        <w:rPr>
          <w:rFonts w:eastAsia="Times New Roman"/>
          <w:color w:val="auto"/>
          <w:sz w:val="24"/>
          <w:szCs w:val="24"/>
        </w:rPr>
        <w:t>19</w:t>
      </w:r>
    </w:p>
    <w:p w:rsidR="00773333" w:rsidRPr="00081865" w:rsidRDefault="00C81B42" w:rsidP="00773333">
      <w:pPr>
        <w:widowControl/>
        <w:tabs>
          <w:tab w:val="left" w:pos="5460"/>
        </w:tabs>
        <w:rPr>
          <w:rFonts w:eastAsia="Times New Roman"/>
          <w:color w:val="auto"/>
          <w:sz w:val="24"/>
          <w:szCs w:val="24"/>
        </w:rPr>
      </w:pPr>
      <w:r w:rsidRPr="00081865">
        <w:rPr>
          <w:rFonts w:eastAsia="Times New Roman"/>
          <w:color w:val="auto"/>
          <w:sz w:val="24"/>
          <w:szCs w:val="24"/>
        </w:rPr>
        <w:t>2.</w:t>
      </w:r>
      <w:r w:rsidR="00773333" w:rsidRPr="00081865">
        <w:rPr>
          <w:rFonts w:eastAsia="Times New Roman"/>
          <w:color w:val="auto"/>
          <w:sz w:val="24"/>
          <w:szCs w:val="24"/>
        </w:rPr>
        <w:t>СОДЕРЖАТЕЛ</w:t>
      </w:r>
      <w:r w:rsidR="00CC720F" w:rsidRPr="00081865">
        <w:rPr>
          <w:rFonts w:eastAsia="Times New Roman"/>
          <w:color w:val="auto"/>
          <w:sz w:val="24"/>
          <w:szCs w:val="24"/>
        </w:rPr>
        <w:t>ЬНЫВЙ РАЗДЕЛ…………………</w:t>
      </w:r>
      <w:r w:rsidR="001561C8" w:rsidRPr="00081865">
        <w:rPr>
          <w:rFonts w:eastAsia="Times New Roman"/>
          <w:color w:val="auto"/>
          <w:sz w:val="24"/>
          <w:szCs w:val="24"/>
        </w:rPr>
        <w:t>…………</w:t>
      </w:r>
      <w:r w:rsidR="00E635DE" w:rsidRPr="00081865">
        <w:rPr>
          <w:rFonts w:eastAsia="Times New Roman"/>
          <w:color w:val="auto"/>
          <w:sz w:val="24"/>
          <w:szCs w:val="24"/>
        </w:rPr>
        <w:t>……..</w:t>
      </w:r>
      <w:r w:rsidR="001561C8" w:rsidRPr="00081865">
        <w:rPr>
          <w:rFonts w:eastAsia="Times New Roman"/>
          <w:color w:val="auto"/>
          <w:sz w:val="24"/>
          <w:szCs w:val="24"/>
        </w:rPr>
        <w:t>.</w:t>
      </w:r>
      <w:r w:rsidR="00F24833" w:rsidRPr="00081865">
        <w:rPr>
          <w:rFonts w:eastAsia="Times New Roman"/>
          <w:color w:val="auto"/>
          <w:sz w:val="24"/>
          <w:szCs w:val="24"/>
        </w:rPr>
        <w:t>.....</w:t>
      </w:r>
      <w:r w:rsidR="00E635DE" w:rsidRPr="00081865">
        <w:rPr>
          <w:rFonts w:eastAsia="Times New Roman"/>
          <w:color w:val="auto"/>
          <w:sz w:val="24"/>
          <w:szCs w:val="24"/>
        </w:rPr>
        <w:t>19</w:t>
      </w:r>
    </w:p>
    <w:p w:rsidR="00773333" w:rsidRPr="00081865" w:rsidRDefault="00773333" w:rsidP="00773333">
      <w:pPr>
        <w:widowControl/>
        <w:tabs>
          <w:tab w:val="left" w:pos="5460"/>
        </w:tabs>
        <w:rPr>
          <w:rFonts w:eastAsia="Times New Roman"/>
          <w:color w:val="auto"/>
          <w:sz w:val="24"/>
          <w:szCs w:val="24"/>
        </w:rPr>
      </w:pPr>
      <w:r w:rsidRPr="00081865">
        <w:rPr>
          <w:rFonts w:eastAsia="Times New Roman"/>
          <w:color w:val="auto"/>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C01DF2" w:rsidRPr="00081865">
        <w:rPr>
          <w:rFonts w:eastAsia="Times New Roman"/>
          <w:color w:val="auto"/>
          <w:sz w:val="24"/>
          <w:szCs w:val="24"/>
        </w:rPr>
        <w:t>…</w:t>
      </w:r>
      <w:r w:rsidR="00E635DE" w:rsidRPr="00081865">
        <w:rPr>
          <w:rFonts w:eastAsia="Times New Roman"/>
          <w:color w:val="auto"/>
          <w:sz w:val="24"/>
          <w:szCs w:val="24"/>
        </w:rPr>
        <w:t>………….19</w:t>
      </w:r>
    </w:p>
    <w:p w:rsidR="00D14A83" w:rsidRPr="00081865" w:rsidRDefault="00D14A83" w:rsidP="00773333">
      <w:pPr>
        <w:widowControl/>
        <w:tabs>
          <w:tab w:val="left" w:pos="5460"/>
        </w:tabs>
        <w:rPr>
          <w:rFonts w:eastAsia="Times New Roman"/>
          <w:color w:val="auto"/>
          <w:sz w:val="24"/>
          <w:szCs w:val="24"/>
        </w:rPr>
      </w:pPr>
      <w:r w:rsidRPr="00081865">
        <w:rPr>
          <w:rFonts w:eastAsia="Times New Roman"/>
          <w:color w:val="auto"/>
          <w:sz w:val="24"/>
          <w:szCs w:val="24"/>
        </w:rPr>
        <w:t>2.2 Формы, средства и методы реализации программы в пяти образовательных областях…………………………………………………...</w:t>
      </w:r>
      <w:r w:rsidR="00F870E2" w:rsidRPr="00081865">
        <w:rPr>
          <w:rFonts w:eastAsia="Times New Roman"/>
          <w:color w:val="auto"/>
          <w:sz w:val="24"/>
          <w:szCs w:val="24"/>
        </w:rPr>
        <w:t>.</w:t>
      </w:r>
      <w:r w:rsidR="00E635DE" w:rsidRPr="00081865">
        <w:rPr>
          <w:rFonts w:eastAsia="Times New Roman"/>
          <w:color w:val="auto"/>
          <w:sz w:val="24"/>
          <w:szCs w:val="24"/>
        </w:rPr>
        <w:t>..............................20</w:t>
      </w:r>
    </w:p>
    <w:p w:rsidR="00C27329" w:rsidRPr="00081865" w:rsidRDefault="00C27329" w:rsidP="00773333">
      <w:pPr>
        <w:widowControl/>
        <w:tabs>
          <w:tab w:val="left" w:pos="5460"/>
        </w:tabs>
        <w:rPr>
          <w:rFonts w:eastAsia="Times New Roman"/>
          <w:color w:val="auto"/>
          <w:sz w:val="24"/>
          <w:szCs w:val="24"/>
        </w:rPr>
      </w:pPr>
      <w:r w:rsidRPr="00081865">
        <w:rPr>
          <w:rFonts w:eastAsia="Times New Roman"/>
          <w:color w:val="auto"/>
          <w:sz w:val="24"/>
          <w:szCs w:val="24"/>
        </w:rPr>
        <w:t>2.3 Образовательные област</w:t>
      </w:r>
      <w:r w:rsidR="00E635DE" w:rsidRPr="00081865">
        <w:rPr>
          <w:rFonts w:eastAsia="Times New Roman"/>
          <w:color w:val="auto"/>
          <w:sz w:val="24"/>
          <w:szCs w:val="24"/>
        </w:rPr>
        <w:t>и по возрастам………………………………....39</w:t>
      </w:r>
    </w:p>
    <w:p w:rsidR="00773333" w:rsidRPr="00081865" w:rsidRDefault="00C01DF2" w:rsidP="00C01DF2">
      <w:pPr>
        <w:widowControl/>
        <w:tabs>
          <w:tab w:val="left" w:pos="5460"/>
        </w:tabs>
        <w:rPr>
          <w:rFonts w:eastAsia="Times New Roman"/>
          <w:color w:val="auto"/>
          <w:sz w:val="24"/>
          <w:szCs w:val="24"/>
        </w:rPr>
      </w:pPr>
      <w:r w:rsidRPr="00081865">
        <w:rPr>
          <w:rFonts w:eastAsia="Times New Roman"/>
          <w:color w:val="auto"/>
          <w:sz w:val="24"/>
          <w:szCs w:val="24"/>
        </w:rPr>
        <w:t xml:space="preserve">     </w:t>
      </w:r>
      <w:r w:rsidR="00773333" w:rsidRPr="00081865">
        <w:rPr>
          <w:rFonts w:eastAsia="Times New Roman"/>
          <w:color w:val="auto"/>
          <w:sz w:val="24"/>
          <w:szCs w:val="24"/>
        </w:rPr>
        <w:t xml:space="preserve"> </w:t>
      </w:r>
      <w:r w:rsidR="00D14A83" w:rsidRPr="00081865">
        <w:rPr>
          <w:rFonts w:eastAsia="Times New Roman"/>
          <w:color w:val="auto"/>
          <w:sz w:val="24"/>
          <w:szCs w:val="24"/>
        </w:rPr>
        <w:t>2.3</w:t>
      </w:r>
      <w:r w:rsidRPr="00081865">
        <w:rPr>
          <w:rFonts w:eastAsia="Times New Roman"/>
          <w:color w:val="auto"/>
          <w:sz w:val="24"/>
          <w:szCs w:val="24"/>
        </w:rPr>
        <w:t>.1 Ранний возраст ……………………………………………………..</w:t>
      </w:r>
      <w:r w:rsidR="00E635DE" w:rsidRPr="00081865">
        <w:rPr>
          <w:rFonts w:eastAsia="Times New Roman"/>
          <w:color w:val="auto"/>
          <w:sz w:val="24"/>
          <w:szCs w:val="24"/>
        </w:rPr>
        <w:t>39</w:t>
      </w:r>
    </w:p>
    <w:p w:rsidR="00C01DF2" w:rsidRPr="00081865" w:rsidRDefault="00C01DF2" w:rsidP="00C01DF2">
      <w:pPr>
        <w:widowControl/>
        <w:tabs>
          <w:tab w:val="left" w:pos="5460"/>
        </w:tabs>
        <w:rPr>
          <w:rFonts w:eastAsia="Times New Roman"/>
          <w:color w:val="auto"/>
          <w:sz w:val="24"/>
          <w:szCs w:val="24"/>
        </w:rPr>
      </w:pPr>
      <w:r w:rsidRPr="00081865">
        <w:rPr>
          <w:rFonts w:eastAsia="Times New Roman"/>
          <w:color w:val="auto"/>
          <w:sz w:val="24"/>
          <w:szCs w:val="24"/>
        </w:rPr>
        <w:t xml:space="preserve">      </w:t>
      </w:r>
      <w:r w:rsidR="00D14A83" w:rsidRPr="00081865">
        <w:rPr>
          <w:rFonts w:eastAsia="Times New Roman"/>
          <w:color w:val="auto"/>
          <w:sz w:val="24"/>
          <w:szCs w:val="24"/>
        </w:rPr>
        <w:t>2.3</w:t>
      </w:r>
      <w:r w:rsidRPr="00081865">
        <w:rPr>
          <w:rFonts w:eastAsia="Times New Roman"/>
          <w:color w:val="auto"/>
          <w:sz w:val="24"/>
          <w:szCs w:val="24"/>
        </w:rPr>
        <w:t>.2 Младший возраст …………………………………………………..</w:t>
      </w:r>
      <w:r w:rsidR="00260AFC" w:rsidRPr="00081865">
        <w:rPr>
          <w:rFonts w:eastAsia="Times New Roman"/>
          <w:color w:val="auto"/>
          <w:sz w:val="24"/>
          <w:szCs w:val="24"/>
        </w:rPr>
        <w:t>50</w:t>
      </w:r>
    </w:p>
    <w:p w:rsidR="00F5127A" w:rsidRPr="00081865" w:rsidRDefault="00F5127A" w:rsidP="00C01DF2">
      <w:pPr>
        <w:widowControl/>
        <w:tabs>
          <w:tab w:val="left" w:pos="5460"/>
        </w:tabs>
        <w:rPr>
          <w:rFonts w:eastAsia="Times New Roman"/>
          <w:color w:val="auto"/>
          <w:sz w:val="24"/>
          <w:szCs w:val="24"/>
        </w:rPr>
      </w:pPr>
      <w:r w:rsidRPr="00081865">
        <w:rPr>
          <w:rFonts w:eastAsia="Times New Roman"/>
          <w:color w:val="auto"/>
          <w:sz w:val="24"/>
          <w:szCs w:val="24"/>
        </w:rPr>
        <w:t xml:space="preserve">      </w:t>
      </w:r>
      <w:r w:rsidR="00C27329" w:rsidRPr="00081865">
        <w:rPr>
          <w:rFonts w:eastAsia="Times New Roman"/>
          <w:color w:val="auto"/>
          <w:sz w:val="24"/>
          <w:szCs w:val="24"/>
        </w:rPr>
        <w:t>2.3</w:t>
      </w:r>
      <w:r w:rsidRPr="00081865">
        <w:rPr>
          <w:rFonts w:eastAsia="Times New Roman"/>
          <w:color w:val="auto"/>
          <w:sz w:val="24"/>
          <w:szCs w:val="24"/>
        </w:rPr>
        <w:t>.3 Средн</w:t>
      </w:r>
      <w:r w:rsidR="00D2590C" w:rsidRPr="00081865">
        <w:rPr>
          <w:rFonts w:eastAsia="Times New Roman"/>
          <w:color w:val="auto"/>
          <w:sz w:val="24"/>
          <w:szCs w:val="24"/>
        </w:rPr>
        <w:t>ий возраст…………………………………………………….</w:t>
      </w:r>
      <w:r w:rsidR="00260AFC" w:rsidRPr="00081865">
        <w:rPr>
          <w:rFonts w:eastAsia="Times New Roman"/>
          <w:color w:val="auto"/>
          <w:sz w:val="24"/>
          <w:szCs w:val="24"/>
        </w:rPr>
        <w:t>67</w:t>
      </w:r>
    </w:p>
    <w:p w:rsidR="00F5127A" w:rsidRPr="00081865" w:rsidRDefault="00F5127A" w:rsidP="00C01DF2">
      <w:pPr>
        <w:widowControl/>
        <w:tabs>
          <w:tab w:val="left" w:pos="5460"/>
        </w:tabs>
        <w:rPr>
          <w:rFonts w:eastAsia="Times New Roman"/>
          <w:color w:val="auto"/>
          <w:sz w:val="24"/>
          <w:szCs w:val="24"/>
        </w:rPr>
      </w:pPr>
      <w:r w:rsidRPr="00081865">
        <w:rPr>
          <w:rFonts w:eastAsia="Times New Roman"/>
          <w:color w:val="auto"/>
          <w:sz w:val="24"/>
          <w:szCs w:val="24"/>
        </w:rPr>
        <w:t xml:space="preserve">      </w:t>
      </w:r>
      <w:r w:rsidR="00C27329" w:rsidRPr="00081865">
        <w:rPr>
          <w:rFonts w:eastAsia="Times New Roman"/>
          <w:color w:val="auto"/>
          <w:sz w:val="24"/>
          <w:szCs w:val="24"/>
        </w:rPr>
        <w:t>2.3</w:t>
      </w:r>
      <w:r w:rsidRPr="00081865">
        <w:rPr>
          <w:rFonts w:eastAsia="Times New Roman"/>
          <w:color w:val="auto"/>
          <w:sz w:val="24"/>
          <w:szCs w:val="24"/>
        </w:rPr>
        <w:t>.4 Старш</w:t>
      </w:r>
      <w:r w:rsidR="00D2590C" w:rsidRPr="00081865">
        <w:rPr>
          <w:rFonts w:eastAsia="Times New Roman"/>
          <w:color w:val="auto"/>
          <w:sz w:val="24"/>
          <w:szCs w:val="24"/>
        </w:rPr>
        <w:t xml:space="preserve">ий возраст…………………………………………………… </w:t>
      </w:r>
      <w:r w:rsidR="00260AFC" w:rsidRPr="00081865">
        <w:rPr>
          <w:rFonts w:eastAsia="Times New Roman"/>
          <w:color w:val="auto"/>
          <w:sz w:val="24"/>
          <w:szCs w:val="24"/>
        </w:rPr>
        <w:t>85</w:t>
      </w:r>
    </w:p>
    <w:p w:rsidR="00F5127A" w:rsidRPr="00081865" w:rsidRDefault="00F5127A" w:rsidP="00C01DF2">
      <w:pPr>
        <w:widowControl/>
        <w:tabs>
          <w:tab w:val="left" w:pos="5460"/>
        </w:tabs>
        <w:rPr>
          <w:rFonts w:eastAsia="Times New Roman"/>
          <w:color w:val="auto"/>
          <w:sz w:val="24"/>
          <w:szCs w:val="24"/>
        </w:rPr>
      </w:pPr>
      <w:r w:rsidRPr="00081865">
        <w:rPr>
          <w:rFonts w:eastAsia="Times New Roman"/>
          <w:color w:val="auto"/>
          <w:sz w:val="24"/>
          <w:szCs w:val="24"/>
        </w:rPr>
        <w:t xml:space="preserve">      </w:t>
      </w:r>
      <w:r w:rsidR="00C27329" w:rsidRPr="00081865">
        <w:rPr>
          <w:rFonts w:eastAsia="Times New Roman"/>
          <w:color w:val="auto"/>
          <w:sz w:val="24"/>
          <w:szCs w:val="24"/>
        </w:rPr>
        <w:t>2.3</w:t>
      </w:r>
      <w:r w:rsidRPr="00081865">
        <w:rPr>
          <w:rFonts w:eastAsia="Times New Roman"/>
          <w:color w:val="auto"/>
          <w:sz w:val="24"/>
          <w:szCs w:val="24"/>
        </w:rPr>
        <w:t>.5 Подготовительный возраст…………………………………………</w:t>
      </w:r>
      <w:r w:rsidR="00260AFC" w:rsidRPr="00081865">
        <w:rPr>
          <w:rFonts w:eastAsia="Times New Roman"/>
          <w:color w:val="auto"/>
          <w:sz w:val="24"/>
          <w:szCs w:val="24"/>
        </w:rPr>
        <w:t>108</w:t>
      </w:r>
    </w:p>
    <w:p w:rsidR="00C27329" w:rsidRPr="00081865" w:rsidRDefault="00C27329" w:rsidP="00C27329">
      <w:pPr>
        <w:widowControl/>
        <w:tabs>
          <w:tab w:val="left" w:pos="563"/>
          <w:tab w:val="left" w:pos="5460"/>
        </w:tabs>
        <w:rPr>
          <w:rFonts w:eastAsia="Times New Roman"/>
          <w:color w:val="auto"/>
          <w:sz w:val="24"/>
          <w:szCs w:val="24"/>
        </w:rPr>
      </w:pPr>
      <w:r w:rsidRPr="00081865">
        <w:rPr>
          <w:rFonts w:eastAsia="Times New Roman"/>
          <w:color w:val="auto"/>
          <w:sz w:val="24"/>
          <w:szCs w:val="24"/>
        </w:rPr>
        <w:t>2.4 Взаимодействие педагогического коллектива с семьями дошкольн</w:t>
      </w:r>
      <w:r w:rsidR="00260AFC" w:rsidRPr="00081865">
        <w:rPr>
          <w:rFonts w:eastAsia="Times New Roman"/>
          <w:color w:val="auto"/>
          <w:sz w:val="24"/>
          <w:szCs w:val="24"/>
        </w:rPr>
        <w:t>иков…………………………………………………………………134</w:t>
      </w:r>
    </w:p>
    <w:p w:rsidR="00C27329" w:rsidRPr="00081865" w:rsidRDefault="00C27329" w:rsidP="00C01DF2">
      <w:pPr>
        <w:widowControl/>
        <w:tabs>
          <w:tab w:val="left" w:pos="5460"/>
        </w:tabs>
        <w:rPr>
          <w:rFonts w:eastAsia="Times New Roman"/>
          <w:color w:val="auto"/>
          <w:sz w:val="24"/>
          <w:szCs w:val="24"/>
        </w:rPr>
      </w:pPr>
      <w:r w:rsidRPr="00081865">
        <w:rPr>
          <w:rFonts w:eastAsia="Times New Roman"/>
          <w:color w:val="auto"/>
          <w:sz w:val="24"/>
          <w:szCs w:val="24"/>
        </w:rPr>
        <w:t>2.5 Программа коррекционно-развиваю</w:t>
      </w:r>
      <w:r w:rsidR="00260AFC" w:rsidRPr="00081865">
        <w:rPr>
          <w:rFonts w:eastAsia="Times New Roman"/>
          <w:color w:val="auto"/>
          <w:sz w:val="24"/>
          <w:szCs w:val="24"/>
        </w:rPr>
        <w:t>щей работы с детьми с ОВЗ……..142</w:t>
      </w:r>
    </w:p>
    <w:p w:rsidR="00C27329" w:rsidRPr="00081865" w:rsidRDefault="00C27329" w:rsidP="00C01DF2">
      <w:pPr>
        <w:widowControl/>
        <w:tabs>
          <w:tab w:val="left" w:pos="5460"/>
        </w:tabs>
        <w:rPr>
          <w:rFonts w:eastAsia="Times New Roman"/>
          <w:color w:val="auto"/>
          <w:sz w:val="24"/>
          <w:szCs w:val="24"/>
        </w:rPr>
      </w:pPr>
      <w:r w:rsidRPr="00081865">
        <w:rPr>
          <w:rFonts w:eastAsia="Times New Roman"/>
          <w:color w:val="auto"/>
          <w:sz w:val="24"/>
          <w:szCs w:val="24"/>
        </w:rPr>
        <w:t>2.6 Вариативные формы работы с деть</w:t>
      </w:r>
      <w:r w:rsidR="00260AFC" w:rsidRPr="00081865">
        <w:rPr>
          <w:rFonts w:eastAsia="Times New Roman"/>
          <w:color w:val="auto"/>
          <w:sz w:val="24"/>
          <w:szCs w:val="24"/>
        </w:rPr>
        <w:t>ми…………………………………..155</w:t>
      </w:r>
    </w:p>
    <w:p w:rsidR="00C27329" w:rsidRPr="00081865" w:rsidRDefault="00C27329" w:rsidP="00C27329">
      <w:pPr>
        <w:widowControl/>
        <w:tabs>
          <w:tab w:val="left" w:pos="563"/>
          <w:tab w:val="left" w:pos="5460"/>
        </w:tabs>
        <w:rPr>
          <w:rFonts w:eastAsia="Times New Roman"/>
          <w:color w:val="auto"/>
          <w:sz w:val="24"/>
          <w:szCs w:val="24"/>
        </w:rPr>
      </w:pPr>
      <w:r w:rsidRPr="00081865">
        <w:rPr>
          <w:rFonts w:eastAsia="Times New Roman"/>
          <w:color w:val="auto"/>
          <w:sz w:val="24"/>
          <w:szCs w:val="24"/>
        </w:rPr>
        <w:t>2.7 Способы и направления поддержки детской ин</w:t>
      </w:r>
      <w:r w:rsidR="00E635DE" w:rsidRPr="00081865">
        <w:rPr>
          <w:rFonts w:eastAsia="Times New Roman"/>
          <w:color w:val="auto"/>
          <w:sz w:val="24"/>
          <w:szCs w:val="24"/>
        </w:rPr>
        <w:t>и</w:t>
      </w:r>
      <w:r w:rsidRPr="00081865">
        <w:rPr>
          <w:rFonts w:eastAsia="Times New Roman"/>
          <w:color w:val="auto"/>
          <w:sz w:val="24"/>
          <w:szCs w:val="24"/>
        </w:rPr>
        <w:t>циативы в образовательном процессе……………………………………………………</w:t>
      </w:r>
      <w:r w:rsidR="00F24833" w:rsidRPr="00081865">
        <w:rPr>
          <w:rFonts w:eastAsia="Times New Roman"/>
          <w:color w:val="auto"/>
          <w:sz w:val="24"/>
          <w:szCs w:val="24"/>
        </w:rPr>
        <w:t>………………….</w:t>
      </w:r>
      <w:r w:rsidR="00E635DE" w:rsidRPr="00081865">
        <w:rPr>
          <w:rFonts w:eastAsia="Times New Roman"/>
          <w:color w:val="auto"/>
          <w:sz w:val="24"/>
          <w:szCs w:val="24"/>
        </w:rPr>
        <w:t>156</w:t>
      </w:r>
    </w:p>
    <w:p w:rsidR="00773333" w:rsidRPr="00081865" w:rsidRDefault="00C27329" w:rsidP="00773333">
      <w:pPr>
        <w:widowControl/>
        <w:tabs>
          <w:tab w:val="left" w:pos="563"/>
          <w:tab w:val="left" w:pos="5460"/>
        </w:tabs>
        <w:rPr>
          <w:rFonts w:eastAsia="Times New Roman"/>
          <w:color w:val="auto"/>
          <w:sz w:val="24"/>
          <w:szCs w:val="24"/>
        </w:rPr>
      </w:pPr>
      <w:r w:rsidRPr="00081865">
        <w:rPr>
          <w:rFonts w:eastAsia="Times New Roman"/>
          <w:color w:val="auto"/>
          <w:sz w:val="24"/>
          <w:szCs w:val="24"/>
        </w:rPr>
        <w:t>2.8 Часть программы, формируемая участниками образовательных отно</w:t>
      </w:r>
      <w:r w:rsidR="00F24833" w:rsidRPr="00081865">
        <w:rPr>
          <w:rFonts w:eastAsia="Times New Roman"/>
          <w:color w:val="auto"/>
          <w:sz w:val="24"/>
          <w:szCs w:val="24"/>
        </w:rPr>
        <w:t>шений…………………………………………………………………….</w:t>
      </w:r>
      <w:r w:rsidR="00E635DE" w:rsidRPr="00081865">
        <w:rPr>
          <w:rFonts w:eastAsia="Times New Roman"/>
          <w:color w:val="auto"/>
          <w:sz w:val="24"/>
          <w:szCs w:val="24"/>
        </w:rPr>
        <w:t>157</w:t>
      </w:r>
    </w:p>
    <w:p w:rsidR="00C81B42" w:rsidRPr="00081865" w:rsidRDefault="00C81B42" w:rsidP="00773333">
      <w:pPr>
        <w:widowControl/>
        <w:tabs>
          <w:tab w:val="left" w:pos="563"/>
          <w:tab w:val="left" w:pos="5460"/>
        </w:tabs>
        <w:rPr>
          <w:rFonts w:eastAsia="Times New Roman"/>
          <w:color w:val="auto"/>
          <w:sz w:val="24"/>
          <w:szCs w:val="24"/>
        </w:rPr>
      </w:pPr>
      <w:r w:rsidRPr="00081865">
        <w:rPr>
          <w:rFonts w:eastAsia="Times New Roman"/>
          <w:color w:val="auto"/>
          <w:sz w:val="24"/>
          <w:szCs w:val="24"/>
        </w:rPr>
        <w:t>3. Рабочая программа воспитания</w:t>
      </w:r>
      <w:r w:rsidR="001926D5" w:rsidRPr="00081865">
        <w:rPr>
          <w:rFonts w:eastAsia="Times New Roman"/>
          <w:color w:val="auto"/>
          <w:sz w:val="24"/>
          <w:szCs w:val="24"/>
        </w:rPr>
        <w:t>………………</w:t>
      </w:r>
      <w:r w:rsidR="009829CB" w:rsidRPr="00081865">
        <w:rPr>
          <w:rFonts w:eastAsia="Times New Roman"/>
          <w:color w:val="auto"/>
          <w:sz w:val="24"/>
          <w:szCs w:val="24"/>
        </w:rPr>
        <w:t>.</w:t>
      </w:r>
      <w:r w:rsidR="001926D5" w:rsidRPr="00081865">
        <w:rPr>
          <w:rFonts w:eastAsia="Times New Roman"/>
          <w:color w:val="auto"/>
          <w:sz w:val="24"/>
          <w:szCs w:val="24"/>
        </w:rPr>
        <w:t>…</w:t>
      </w:r>
      <w:r w:rsidR="00E635DE" w:rsidRPr="00081865">
        <w:rPr>
          <w:rFonts w:eastAsia="Times New Roman"/>
          <w:color w:val="auto"/>
          <w:sz w:val="24"/>
          <w:szCs w:val="24"/>
        </w:rPr>
        <w:t>..</w:t>
      </w:r>
      <w:r w:rsidR="001926D5" w:rsidRPr="00081865">
        <w:rPr>
          <w:rFonts w:eastAsia="Times New Roman"/>
          <w:color w:val="auto"/>
          <w:sz w:val="24"/>
          <w:szCs w:val="24"/>
        </w:rPr>
        <w:t>………..</w:t>
      </w:r>
      <w:r w:rsidR="00E635DE" w:rsidRPr="00081865">
        <w:rPr>
          <w:rFonts w:eastAsia="Times New Roman"/>
          <w:color w:val="auto"/>
          <w:sz w:val="24"/>
          <w:szCs w:val="24"/>
        </w:rPr>
        <w:t>160</w:t>
      </w:r>
    </w:p>
    <w:p w:rsidR="00773333" w:rsidRPr="00081865" w:rsidRDefault="00C81B42" w:rsidP="00C27329">
      <w:pPr>
        <w:widowControl/>
        <w:tabs>
          <w:tab w:val="left" w:pos="563"/>
          <w:tab w:val="left" w:pos="5460"/>
        </w:tabs>
        <w:rPr>
          <w:rFonts w:eastAsia="Times New Roman"/>
          <w:color w:val="auto"/>
          <w:sz w:val="24"/>
          <w:szCs w:val="24"/>
        </w:rPr>
      </w:pPr>
      <w:r w:rsidRPr="00081865">
        <w:rPr>
          <w:rFonts w:eastAsia="Times New Roman"/>
          <w:color w:val="auto"/>
          <w:sz w:val="24"/>
          <w:szCs w:val="24"/>
        </w:rPr>
        <w:t>4</w:t>
      </w:r>
      <w:r w:rsidR="00773333" w:rsidRPr="00081865">
        <w:rPr>
          <w:rFonts w:eastAsia="Times New Roman"/>
          <w:color w:val="auto"/>
          <w:sz w:val="24"/>
          <w:szCs w:val="24"/>
        </w:rPr>
        <w:t>. ОРГАНИ</w:t>
      </w:r>
      <w:r w:rsidR="00D2590C" w:rsidRPr="00081865">
        <w:rPr>
          <w:rFonts w:eastAsia="Times New Roman"/>
          <w:color w:val="auto"/>
          <w:sz w:val="24"/>
          <w:szCs w:val="24"/>
        </w:rPr>
        <w:t>ЗАЦИОННЫЙ РАЗДЕЛ……………</w:t>
      </w:r>
      <w:r w:rsidR="00CC720F" w:rsidRPr="00081865">
        <w:rPr>
          <w:rFonts w:eastAsia="Times New Roman"/>
          <w:color w:val="auto"/>
          <w:sz w:val="24"/>
          <w:szCs w:val="24"/>
        </w:rPr>
        <w:t>………</w:t>
      </w:r>
      <w:r w:rsidR="00F24833" w:rsidRPr="00081865">
        <w:rPr>
          <w:rFonts w:eastAsia="Times New Roman"/>
          <w:color w:val="auto"/>
          <w:sz w:val="24"/>
          <w:szCs w:val="24"/>
        </w:rPr>
        <w:t>…</w:t>
      </w:r>
      <w:r w:rsidR="009829CB" w:rsidRPr="00081865">
        <w:rPr>
          <w:rFonts w:eastAsia="Times New Roman"/>
          <w:color w:val="auto"/>
          <w:sz w:val="24"/>
          <w:szCs w:val="24"/>
        </w:rPr>
        <w:t>.</w:t>
      </w:r>
      <w:r w:rsidR="00F24833" w:rsidRPr="00081865">
        <w:rPr>
          <w:rFonts w:eastAsia="Times New Roman"/>
          <w:color w:val="auto"/>
          <w:sz w:val="24"/>
          <w:szCs w:val="24"/>
        </w:rPr>
        <w:t>…</w:t>
      </w:r>
      <w:r w:rsidR="00E635DE" w:rsidRPr="00081865">
        <w:rPr>
          <w:rFonts w:eastAsia="Times New Roman"/>
          <w:color w:val="auto"/>
          <w:sz w:val="24"/>
          <w:szCs w:val="24"/>
        </w:rPr>
        <w:t>…..</w:t>
      </w:r>
      <w:r w:rsidR="00F24833" w:rsidRPr="00081865">
        <w:rPr>
          <w:rFonts w:eastAsia="Times New Roman"/>
          <w:color w:val="auto"/>
          <w:sz w:val="24"/>
          <w:szCs w:val="24"/>
        </w:rPr>
        <w:t>……...</w:t>
      </w:r>
      <w:r w:rsidR="00E635DE" w:rsidRPr="00081865">
        <w:rPr>
          <w:rFonts w:eastAsia="Times New Roman"/>
          <w:color w:val="auto"/>
          <w:sz w:val="24"/>
          <w:szCs w:val="24"/>
        </w:rPr>
        <w:t>205</w:t>
      </w:r>
    </w:p>
    <w:p w:rsidR="00773333" w:rsidRPr="00081865" w:rsidRDefault="00C81B42" w:rsidP="00773333">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773333" w:rsidRPr="00081865">
        <w:rPr>
          <w:rFonts w:eastAsia="Times New Roman"/>
          <w:color w:val="auto"/>
          <w:sz w:val="24"/>
          <w:szCs w:val="24"/>
        </w:rPr>
        <w:t>.1 Психолого-педагогические условия, обеспечивающие развитие ре</w:t>
      </w:r>
      <w:r w:rsidR="00F512DE" w:rsidRPr="00081865">
        <w:rPr>
          <w:rFonts w:eastAsia="Times New Roman"/>
          <w:color w:val="auto"/>
          <w:sz w:val="24"/>
          <w:szCs w:val="24"/>
        </w:rPr>
        <w:t>бён</w:t>
      </w:r>
      <w:r w:rsidR="00E635DE" w:rsidRPr="00081865">
        <w:rPr>
          <w:rFonts w:eastAsia="Times New Roman"/>
          <w:color w:val="auto"/>
          <w:sz w:val="24"/>
          <w:szCs w:val="24"/>
        </w:rPr>
        <w:t>ка…………………………………………………………………….205</w:t>
      </w:r>
    </w:p>
    <w:p w:rsidR="00C27329" w:rsidRPr="00081865" w:rsidRDefault="00773333"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w:t>
      </w:r>
      <w:r w:rsidR="00C81B42" w:rsidRPr="00081865">
        <w:rPr>
          <w:rFonts w:eastAsia="Times New Roman"/>
          <w:color w:val="auto"/>
          <w:sz w:val="24"/>
          <w:szCs w:val="24"/>
        </w:rPr>
        <w:t>4</w:t>
      </w:r>
      <w:r w:rsidR="00C27329" w:rsidRPr="00081865">
        <w:rPr>
          <w:rFonts w:eastAsia="Times New Roman"/>
          <w:color w:val="auto"/>
          <w:sz w:val="24"/>
          <w:szCs w:val="24"/>
        </w:rPr>
        <w:t>.2 Организация развивающей пред</w:t>
      </w:r>
      <w:r w:rsidR="004079D6" w:rsidRPr="00081865">
        <w:rPr>
          <w:rFonts w:eastAsia="Times New Roman"/>
          <w:color w:val="auto"/>
          <w:sz w:val="24"/>
          <w:szCs w:val="24"/>
        </w:rPr>
        <w:t>ме</w:t>
      </w:r>
      <w:r w:rsidR="00E635DE" w:rsidRPr="00081865">
        <w:rPr>
          <w:rFonts w:eastAsia="Times New Roman"/>
          <w:color w:val="auto"/>
          <w:sz w:val="24"/>
          <w:szCs w:val="24"/>
        </w:rPr>
        <w:t>тно-пространственной среды…205</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.3 Организация методической работы с педагогическими кадр</w:t>
      </w:r>
      <w:r w:rsidR="00E635DE" w:rsidRPr="00081865">
        <w:rPr>
          <w:rFonts w:eastAsia="Times New Roman"/>
          <w:color w:val="auto"/>
          <w:sz w:val="24"/>
          <w:szCs w:val="24"/>
        </w:rPr>
        <w:t>ами….208</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.4 Материально-техническое</w:t>
      </w:r>
      <w:r w:rsidR="00E635DE" w:rsidRPr="00081865">
        <w:rPr>
          <w:rFonts w:eastAsia="Times New Roman"/>
          <w:color w:val="auto"/>
          <w:sz w:val="24"/>
          <w:szCs w:val="24"/>
        </w:rPr>
        <w:t xml:space="preserve"> обеспечение Программы……………….209</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 xml:space="preserve">.5 Финансовые условия </w:t>
      </w:r>
      <w:r w:rsidR="00E635DE" w:rsidRPr="00081865">
        <w:rPr>
          <w:rFonts w:eastAsia="Times New Roman"/>
          <w:color w:val="auto"/>
          <w:sz w:val="24"/>
          <w:szCs w:val="24"/>
        </w:rPr>
        <w:t>реализации Программы………………………210</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 xml:space="preserve">.6 Организация </w:t>
      </w:r>
      <w:r w:rsidR="004079D6" w:rsidRPr="00081865">
        <w:rPr>
          <w:rFonts w:eastAsia="Times New Roman"/>
          <w:color w:val="auto"/>
          <w:sz w:val="24"/>
          <w:szCs w:val="24"/>
        </w:rPr>
        <w:t>ре</w:t>
      </w:r>
      <w:r w:rsidR="00E635DE" w:rsidRPr="00081865">
        <w:rPr>
          <w:rFonts w:eastAsia="Times New Roman"/>
          <w:color w:val="auto"/>
          <w:sz w:val="24"/>
          <w:szCs w:val="24"/>
        </w:rPr>
        <w:t>жима дня……………………………………………..211</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.7 Планирование образоват</w:t>
      </w:r>
      <w:r w:rsidR="00E635DE" w:rsidRPr="00081865">
        <w:rPr>
          <w:rFonts w:eastAsia="Times New Roman"/>
          <w:color w:val="auto"/>
          <w:sz w:val="24"/>
          <w:szCs w:val="24"/>
        </w:rPr>
        <w:t>ельной деятельности……………………...212</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.8 Методическое обеспечение о</w:t>
      </w:r>
      <w:r w:rsidR="00E635DE" w:rsidRPr="00081865">
        <w:rPr>
          <w:rFonts w:eastAsia="Times New Roman"/>
          <w:color w:val="auto"/>
          <w:sz w:val="24"/>
          <w:szCs w:val="24"/>
        </w:rPr>
        <w:t>бразовательной программы………….218</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.9 Ежедневная организация жизнед</w:t>
      </w:r>
      <w:r w:rsidR="00E635DE" w:rsidRPr="00081865">
        <w:rPr>
          <w:rFonts w:eastAsia="Times New Roman"/>
          <w:color w:val="auto"/>
          <w:sz w:val="24"/>
          <w:szCs w:val="24"/>
        </w:rPr>
        <w:t>еятельности воспитанников……..220</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.10 Осуществления образовательной деятельности…………………</w:t>
      </w:r>
      <w:r w:rsidR="00E635DE" w:rsidRPr="00081865">
        <w:rPr>
          <w:rFonts w:eastAsia="Times New Roman"/>
          <w:color w:val="auto"/>
          <w:sz w:val="24"/>
          <w:szCs w:val="24"/>
        </w:rPr>
        <w:t>…223</w:t>
      </w:r>
      <w:r w:rsidR="00C27329" w:rsidRPr="00081865">
        <w:rPr>
          <w:rFonts w:eastAsia="Times New Roman"/>
          <w:color w:val="auto"/>
          <w:sz w:val="24"/>
          <w:szCs w:val="24"/>
        </w:rPr>
        <w:t xml:space="preserve"> </w:t>
      </w:r>
    </w:p>
    <w:p w:rsidR="00C27329" w:rsidRPr="00081865" w:rsidRDefault="00C81B42" w:rsidP="00DF076D">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C27329" w:rsidRPr="00081865">
        <w:rPr>
          <w:rFonts w:eastAsia="Times New Roman"/>
          <w:color w:val="auto"/>
          <w:sz w:val="24"/>
          <w:szCs w:val="24"/>
        </w:rPr>
        <w:t>.11 Система мониторинга достижений планир</w:t>
      </w:r>
      <w:r w:rsidR="00E635DE" w:rsidRPr="00081865">
        <w:rPr>
          <w:rFonts w:eastAsia="Times New Roman"/>
          <w:color w:val="auto"/>
          <w:sz w:val="24"/>
          <w:szCs w:val="24"/>
        </w:rPr>
        <w:t>уемых результатов …....225</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DF076D" w:rsidRPr="00081865">
        <w:rPr>
          <w:rFonts w:eastAsia="Times New Roman"/>
          <w:color w:val="auto"/>
          <w:sz w:val="24"/>
          <w:szCs w:val="24"/>
        </w:rPr>
        <w:t>.12</w:t>
      </w:r>
      <w:r w:rsidR="00C27329" w:rsidRPr="00081865">
        <w:rPr>
          <w:rFonts w:eastAsia="Times New Roman"/>
          <w:color w:val="auto"/>
          <w:sz w:val="24"/>
          <w:szCs w:val="24"/>
        </w:rPr>
        <w:t xml:space="preserve"> Особенност</w:t>
      </w:r>
      <w:r w:rsidR="00E635DE" w:rsidRPr="00081865">
        <w:rPr>
          <w:rFonts w:eastAsia="Times New Roman"/>
          <w:color w:val="auto"/>
          <w:sz w:val="24"/>
          <w:szCs w:val="24"/>
        </w:rPr>
        <w:t>и работы КМП……………………………………………226</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DF076D" w:rsidRPr="00081865">
        <w:rPr>
          <w:rFonts w:eastAsia="Times New Roman"/>
          <w:color w:val="auto"/>
          <w:sz w:val="24"/>
          <w:szCs w:val="24"/>
        </w:rPr>
        <w:t>.13</w:t>
      </w:r>
      <w:r w:rsidR="00C27329" w:rsidRPr="00081865">
        <w:rPr>
          <w:rFonts w:eastAsia="Times New Roman"/>
          <w:color w:val="auto"/>
          <w:sz w:val="24"/>
          <w:szCs w:val="24"/>
        </w:rPr>
        <w:t xml:space="preserve"> Организация дополнительных</w:t>
      </w:r>
      <w:r w:rsidR="00E635DE" w:rsidRPr="00081865">
        <w:rPr>
          <w:rFonts w:eastAsia="Times New Roman"/>
          <w:color w:val="auto"/>
          <w:sz w:val="24"/>
          <w:szCs w:val="24"/>
        </w:rPr>
        <w:t xml:space="preserve"> образовательных услуг……………..232</w:t>
      </w:r>
    </w:p>
    <w:p w:rsidR="00C27329"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DF076D" w:rsidRPr="00081865">
        <w:rPr>
          <w:rFonts w:eastAsia="Times New Roman"/>
          <w:color w:val="auto"/>
          <w:sz w:val="24"/>
          <w:szCs w:val="24"/>
        </w:rPr>
        <w:t>.14</w:t>
      </w:r>
      <w:r w:rsidR="00F24833" w:rsidRPr="00081865">
        <w:rPr>
          <w:rFonts w:eastAsia="Times New Roman"/>
          <w:color w:val="auto"/>
          <w:sz w:val="24"/>
          <w:szCs w:val="24"/>
        </w:rPr>
        <w:t xml:space="preserve"> </w:t>
      </w:r>
      <w:r w:rsidR="00C27329" w:rsidRPr="00081865">
        <w:rPr>
          <w:rFonts w:eastAsia="Times New Roman"/>
          <w:color w:val="auto"/>
          <w:sz w:val="24"/>
          <w:szCs w:val="24"/>
        </w:rPr>
        <w:t>Дополнительны</w:t>
      </w:r>
      <w:r w:rsidR="00E635DE" w:rsidRPr="00081865">
        <w:rPr>
          <w:rFonts w:eastAsia="Times New Roman"/>
          <w:color w:val="auto"/>
          <w:sz w:val="24"/>
          <w:szCs w:val="24"/>
        </w:rPr>
        <w:t>й раздел ПРОГРАММЫ…………………..…….…..232</w:t>
      </w:r>
    </w:p>
    <w:p w:rsidR="00F24833" w:rsidRPr="00081865" w:rsidRDefault="00C81B42" w:rsidP="00C27329">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F24833" w:rsidRPr="00081865">
        <w:rPr>
          <w:rFonts w:eastAsia="Times New Roman"/>
          <w:color w:val="auto"/>
          <w:sz w:val="24"/>
          <w:szCs w:val="24"/>
        </w:rPr>
        <w:t>.15 Краткая презентация пр</w:t>
      </w:r>
      <w:r w:rsidR="00D44892" w:rsidRPr="00081865">
        <w:rPr>
          <w:rFonts w:eastAsia="Times New Roman"/>
          <w:color w:val="auto"/>
          <w:sz w:val="24"/>
          <w:szCs w:val="24"/>
        </w:rPr>
        <w:t>ограмм</w:t>
      </w:r>
      <w:r w:rsidR="00D377D0" w:rsidRPr="00081865">
        <w:rPr>
          <w:rFonts w:eastAsia="Times New Roman"/>
          <w:color w:val="auto"/>
          <w:sz w:val="24"/>
          <w:szCs w:val="24"/>
        </w:rPr>
        <w:t>ы для родителей……………………</w:t>
      </w:r>
      <w:r w:rsidR="00E635DE" w:rsidRPr="00081865">
        <w:rPr>
          <w:rFonts w:eastAsia="Times New Roman"/>
          <w:color w:val="auto"/>
          <w:sz w:val="24"/>
          <w:szCs w:val="24"/>
        </w:rPr>
        <w:t>234</w:t>
      </w:r>
    </w:p>
    <w:p w:rsidR="00636730" w:rsidRPr="00081865" w:rsidRDefault="00E635DE" w:rsidP="00F24833">
      <w:pPr>
        <w:widowControl/>
        <w:tabs>
          <w:tab w:val="center" w:pos="4677"/>
          <w:tab w:val="left" w:pos="5460"/>
          <w:tab w:val="left" w:pos="7685"/>
        </w:tabs>
        <w:ind w:left="426" w:hanging="426"/>
        <w:rPr>
          <w:rFonts w:eastAsia="Times New Roman"/>
          <w:color w:val="auto"/>
          <w:sz w:val="24"/>
          <w:szCs w:val="24"/>
        </w:rPr>
      </w:pPr>
      <w:r w:rsidRPr="00081865">
        <w:rPr>
          <w:rFonts w:eastAsia="Times New Roman"/>
          <w:color w:val="auto"/>
          <w:sz w:val="24"/>
          <w:szCs w:val="24"/>
        </w:rPr>
        <w:t xml:space="preserve">     4</w:t>
      </w:r>
      <w:r w:rsidR="00F24833" w:rsidRPr="00081865">
        <w:rPr>
          <w:rFonts w:eastAsia="Times New Roman"/>
          <w:color w:val="auto"/>
          <w:sz w:val="24"/>
          <w:szCs w:val="24"/>
        </w:rPr>
        <w:t xml:space="preserve">.16 </w:t>
      </w:r>
      <w:r w:rsidR="00C27329" w:rsidRPr="00081865">
        <w:rPr>
          <w:rFonts w:eastAsia="Times New Roman"/>
          <w:color w:val="auto"/>
          <w:sz w:val="24"/>
          <w:szCs w:val="24"/>
        </w:rPr>
        <w:t xml:space="preserve">Перечень нормативных и нормативно – методических </w:t>
      </w:r>
      <w:r w:rsidRPr="00081865">
        <w:rPr>
          <w:rFonts w:eastAsia="Times New Roman"/>
          <w:color w:val="auto"/>
          <w:sz w:val="24"/>
          <w:szCs w:val="24"/>
        </w:rPr>
        <w:t>документов.236</w:t>
      </w:r>
    </w:p>
    <w:p w:rsidR="00BC760E" w:rsidRDefault="00BC760E" w:rsidP="002E01B5">
      <w:pPr>
        <w:jc w:val="center"/>
        <w:rPr>
          <w:b/>
          <w:sz w:val="24"/>
          <w:szCs w:val="24"/>
        </w:rPr>
      </w:pPr>
    </w:p>
    <w:p w:rsidR="00636730" w:rsidRPr="00A439F2" w:rsidRDefault="002E01B5" w:rsidP="002E01B5">
      <w:pPr>
        <w:jc w:val="center"/>
        <w:rPr>
          <w:b/>
          <w:sz w:val="24"/>
          <w:szCs w:val="24"/>
        </w:rPr>
      </w:pPr>
      <w:r w:rsidRPr="00A439F2">
        <w:rPr>
          <w:b/>
          <w:sz w:val="24"/>
          <w:szCs w:val="24"/>
        </w:rPr>
        <w:t>ВВЕДЕНИЕ</w:t>
      </w:r>
    </w:p>
    <w:p w:rsidR="007310F6" w:rsidRPr="00A439F2" w:rsidRDefault="00040D5C" w:rsidP="007310F6">
      <w:pPr>
        <w:ind w:firstLine="360"/>
        <w:jc w:val="both"/>
        <w:rPr>
          <w:sz w:val="24"/>
          <w:szCs w:val="24"/>
        </w:rPr>
      </w:pPr>
      <w:r>
        <w:rPr>
          <w:sz w:val="24"/>
          <w:szCs w:val="24"/>
        </w:rPr>
        <w:t>Маслянский д</w:t>
      </w:r>
      <w:r w:rsidR="007310F6" w:rsidRPr="00A439F2">
        <w:rPr>
          <w:sz w:val="24"/>
          <w:szCs w:val="24"/>
        </w:rPr>
        <w:t xml:space="preserve">етский сад «Аленушка» является </w:t>
      </w:r>
      <w:r w:rsidR="00A87731">
        <w:rPr>
          <w:sz w:val="24"/>
          <w:szCs w:val="24"/>
        </w:rPr>
        <w:t>филиалом</w:t>
      </w:r>
      <w:r w:rsidR="007310F6" w:rsidRPr="00A439F2">
        <w:rPr>
          <w:sz w:val="24"/>
          <w:szCs w:val="24"/>
        </w:rPr>
        <w:t xml:space="preserve"> Муниципального автономного общеобразовательного учреждения Маслянской средней общеобразовательной школы, которая обладает рядом статусов:</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развитию социального капитала (приказ Департамента образования и науки Тюменской области от 22.09.2014г. №345/ОД);</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апробации введения ФГОС основного общего и среднего общего образования (приказ Департамента образования и науки Тюменской области от 22.09.2014</w:t>
      </w:r>
      <w:r w:rsidR="002D0860">
        <w:rPr>
          <w:sz w:val="24"/>
          <w:szCs w:val="24"/>
        </w:rPr>
        <w:t>г. № 347/ОД);</w:t>
      </w:r>
    </w:p>
    <w:p w:rsidR="007310F6" w:rsidRPr="00A439F2" w:rsidRDefault="001561C8" w:rsidP="00CA3E4E">
      <w:pPr>
        <w:numPr>
          <w:ilvl w:val="0"/>
          <w:numId w:val="1"/>
        </w:numPr>
        <w:jc w:val="both"/>
        <w:rPr>
          <w:sz w:val="24"/>
          <w:szCs w:val="24"/>
        </w:rPr>
      </w:pPr>
      <w:r>
        <w:rPr>
          <w:sz w:val="24"/>
          <w:szCs w:val="24"/>
        </w:rPr>
        <w:t>б</w:t>
      </w:r>
      <w:r w:rsidR="002D0860">
        <w:rPr>
          <w:sz w:val="24"/>
          <w:szCs w:val="24"/>
        </w:rPr>
        <w:t>азовая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 профессионального роста педагогов (приказ отдела образования администрации Сладковского муниципального района от 10.09.2015г. №62);</w:t>
      </w:r>
    </w:p>
    <w:p w:rsidR="007310F6" w:rsidRDefault="001561C8" w:rsidP="00CA3E4E">
      <w:pPr>
        <w:numPr>
          <w:ilvl w:val="0"/>
          <w:numId w:val="1"/>
        </w:numPr>
        <w:jc w:val="both"/>
        <w:rPr>
          <w:sz w:val="24"/>
          <w:szCs w:val="24"/>
        </w:rPr>
      </w:pPr>
      <w:r>
        <w:rPr>
          <w:sz w:val="24"/>
          <w:szCs w:val="24"/>
        </w:rPr>
        <w:t>м</w:t>
      </w:r>
      <w:r w:rsidR="002D0860">
        <w:rPr>
          <w:sz w:val="24"/>
          <w:szCs w:val="24"/>
        </w:rPr>
        <w:t>униципальная стажировочная площадка по работе с одарёнными детьми (приказ отдела образования администрации Сладковского муниципального района от 10.09.2015г. №62);</w:t>
      </w:r>
    </w:p>
    <w:p w:rsidR="002D0860" w:rsidRDefault="001561C8" w:rsidP="00CA3E4E">
      <w:pPr>
        <w:numPr>
          <w:ilvl w:val="0"/>
          <w:numId w:val="1"/>
        </w:numPr>
        <w:jc w:val="both"/>
        <w:rPr>
          <w:sz w:val="24"/>
          <w:szCs w:val="24"/>
        </w:rPr>
      </w:pPr>
      <w:r>
        <w:rPr>
          <w:sz w:val="24"/>
          <w:szCs w:val="24"/>
        </w:rPr>
        <w:t>м</w:t>
      </w:r>
      <w:r w:rsidR="002D0860">
        <w:rPr>
          <w:sz w:val="24"/>
          <w:szCs w:val="24"/>
        </w:rPr>
        <w:t>униципальная инновационная площадка по развитию музейного дела (приказ отдела образования администрации Сладковского муниципального района от 10.09.2015г. №62);</w:t>
      </w:r>
    </w:p>
    <w:p w:rsidR="002D0860" w:rsidRPr="00A439F2" w:rsidRDefault="001561C8" w:rsidP="00CA3E4E">
      <w:pPr>
        <w:numPr>
          <w:ilvl w:val="0"/>
          <w:numId w:val="1"/>
        </w:numPr>
        <w:jc w:val="both"/>
        <w:rPr>
          <w:sz w:val="24"/>
          <w:szCs w:val="24"/>
        </w:rPr>
      </w:pPr>
      <w:r>
        <w:rPr>
          <w:sz w:val="24"/>
          <w:szCs w:val="24"/>
        </w:rPr>
        <w:t>у</w:t>
      </w:r>
      <w:r w:rsidR="002D0860">
        <w:rPr>
          <w:sz w:val="24"/>
          <w:szCs w:val="24"/>
        </w:rPr>
        <w:t>чреждение, оказывающие услуги дополнительного образования (реализация муниципального задания в сфере военно-патриотического воспитания).</w:t>
      </w:r>
    </w:p>
    <w:p w:rsidR="007310F6" w:rsidRPr="00A439F2" w:rsidRDefault="002D0860" w:rsidP="007310F6">
      <w:pPr>
        <w:jc w:val="both"/>
        <w:rPr>
          <w:sz w:val="24"/>
          <w:szCs w:val="24"/>
        </w:rPr>
      </w:pPr>
      <w:r>
        <w:rPr>
          <w:b/>
          <w:bCs/>
          <w:i/>
          <w:iCs/>
          <w:sz w:val="24"/>
          <w:szCs w:val="24"/>
        </w:rPr>
        <w:t>Т</w:t>
      </w:r>
      <w:r w:rsidR="007310F6" w:rsidRPr="00A439F2">
        <w:rPr>
          <w:b/>
          <w:bCs/>
          <w:i/>
          <w:iCs/>
          <w:sz w:val="24"/>
          <w:szCs w:val="24"/>
        </w:rPr>
        <w:t xml:space="preserve">ема школы: </w:t>
      </w:r>
      <w:r w:rsidR="007310F6" w:rsidRPr="00A439F2">
        <w:rPr>
          <w:sz w:val="24"/>
          <w:szCs w:val="24"/>
        </w:rPr>
        <w:t xml:space="preserve">«Учебно-воспитательный диалог </w:t>
      </w:r>
      <w:r>
        <w:rPr>
          <w:sz w:val="24"/>
          <w:szCs w:val="24"/>
        </w:rPr>
        <w:t>как средство</w:t>
      </w:r>
      <w:r w:rsidR="007310F6" w:rsidRPr="00A439F2">
        <w:rPr>
          <w:sz w:val="24"/>
          <w:szCs w:val="24"/>
        </w:rPr>
        <w:t xml:space="preserve"> развития у</w:t>
      </w:r>
      <w:r>
        <w:rPr>
          <w:sz w:val="24"/>
          <w:szCs w:val="24"/>
        </w:rPr>
        <w:t xml:space="preserve">ниверсальных учебных действий у </w:t>
      </w:r>
      <w:r w:rsidR="007310F6" w:rsidRPr="00A439F2">
        <w:rPr>
          <w:sz w:val="24"/>
          <w:szCs w:val="24"/>
        </w:rPr>
        <w:t>метапредметных понятий</w:t>
      </w:r>
      <w:r>
        <w:rPr>
          <w:sz w:val="24"/>
          <w:szCs w:val="24"/>
        </w:rPr>
        <w:t xml:space="preserve"> в условиях введения ФГОС</w:t>
      </w:r>
      <w:r w:rsidR="007310F6" w:rsidRPr="00A439F2">
        <w:rPr>
          <w:sz w:val="24"/>
          <w:szCs w:val="24"/>
        </w:rPr>
        <w:t>».</w:t>
      </w:r>
    </w:p>
    <w:p w:rsidR="007310F6" w:rsidRPr="00A439F2" w:rsidRDefault="007310F6" w:rsidP="007310F6">
      <w:pPr>
        <w:jc w:val="both"/>
        <w:rPr>
          <w:sz w:val="24"/>
          <w:szCs w:val="24"/>
        </w:rPr>
      </w:pPr>
      <w:r w:rsidRPr="00A439F2">
        <w:rPr>
          <w:b/>
          <w:bCs/>
          <w:i/>
          <w:iCs/>
          <w:sz w:val="24"/>
          <w:szCs w:val="24"/>
        </w:rPr>
        <w:t>Цель:</w:t>
      </w:r>
      <w:r w:rsidRPr="00A439F2">
        <w:rPr>
          <w:b/>
          <w:bCs/>
          <w:sz w:val="24"/>
          <w:szCs w:val="24"/>
        </w:rPr>
        <w:t xml:space="preserve"> </w:t>
      </w:r>
      <w:r w:rsidRPr="00A439F2">
        <w:rPr>
          <w:b/>
          <w:bCs/>
          <w:sz w:val="24"/>
          <w:szCs w:val="24"/>
        </w:rPr>
        <w:tab/>
      </w:r>
      <w:r w:rsidR="002D0860">
        <w:rPr>
          <w:sz w:val="24"/>
          <w:szCs w:val="24"/>
        </w:rPr>
        <w:t>создание условий, максимально влия</w:t>
      </w:r>
      <w:r w:rsidR="00120B87">
        <w:rPr>
          <w:sz w:val="24"/>
          <w:szCs w:val="24"/>
        </w:rPr>
        <w:t>ющих на повышение качества образования.</w:t>
      </w:r>
      <w:r w:rsidRPr="00A439F2">
        <w:rPr>
          <w:sz w:val="24"/>
          <w:szCs w:val="24"/>
        </w:rPr>
        <w:t xml:space="preserve"> </w:t>
      </w:r>
    </w:p>
    <w:p w:rsidR="00636730" w:rsidRPr="00A439F2" w:rsidRDefault="007310F6" w:rsidP="00120B87">
      <w:pPr>
        <w:ind w:firstLine="284"/>
        <w:jc w:val="both"/>
        <w:rPr>
          <w:sz w:val="24"/>
          <w:szCs w:val="24"/>
        </w:rPr>
      </w:pPr>
      <w:r w:rsidRPr="00A439F2">
        <w:rPr>
          <w:sz w:val="24"/>
          <w:szCs w:val="24"/>
        </w:rPr>
        <w:t>Многостатусность школы предъявляет особые требования к обеспечению преемственности образования на всех ступенях, значимым уровнем которого я</w:t>
      </w:r>
      <w:r w:rsidR="002D0860">
        <w:rPr>
          <w:sz w:val="24"/>
          <w:szCs w:val="24"/>
        </w:rPr>
        <w:t>вляется дошкольное образование.</w:t>
      </w:r>
    </w:p>
    <w:p w:rsidR="002E01B5" w:rsidRPr="00A439F2" w:rsidRDefault="002E01B5" w:rsidP="00A439F2">
      <w:pPr>
        <w:ind w:firstLine="284"/>
        <w:jc w:val="both"/>
        <w:rPr>
          <w:sz w:val="24"/>
          <w:szCs w:val="24"/>
        </w:rPr>
      </w:pPr>
      <w:proofErr w:type="gramStart"/>
      <w:r w:rsidRPr="00A439F2">
        <w:rPr>
          <w:bCs/>
          <w:sz w:val="24"/>
          <w:szCs w:val="24"/>
        </w:rPr>
        <w:t xml:space="preserve">Основная образовательная программа </w:t>
      </w:r>
      <w:r w:rsidR="00316377">
        <w:rPr>
          <w:bCs/>
          <w:sz w:val="24"/>
          <w:szCs w:val="24"/>
        </w:rPr>
        <w:t>Маслянского детского сада «Аленушка», филиала МАОУ Маслянская СОШ</w:t>
      </w:r>
      <w:r w:rsidRPr="00A439F2">
        <w:rPr>
          <w:bCs/>
          <w:sz w:val="24"/>
          <w:szCs w:val="24"/>
        </w:rPr>
        <w:t xml:space="preserve"> (далее – Программа) </w:t>
      </w:r>
      <w:r w:rsidRPr="00A439F2">
        <w:rPr>
          <w:sz w:val="24"/>
          <w:szCs w:val="24"/>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w:t>
      </w:r>
      <w:r w:rsidR="004B1F31" w:rsidRPr="00A439F2">
        <w:rPr>
          <w:sz w:val="24"/>
          <w:szCs w:val="24"/>
        </w:rPr>
        <w:t>программы дошкольного</w:t>
      </w:r>
      <w:r w:rsidRPr="00A439F2">
        <w:rPr>
          <w:sz w:val="24"/>
          <w:szCs w:val="24"/>
        </w:rPr>
        <w:t xml:space="preserve"> образования «Мозаика» (авторы - Гребёнкина Н. В., Белькович В. Ю.</w:t>
      </w:r>
      <w:r w:rsidR="00120B34">
        <w:rPr>
          <w:sz w:val="24"/>
          <w:szCs w:val="24"/>
        </w:rPr>
        <w:t>, Кильдышева И.А.</w:t>
      </w:r>
      <w:r w:rsidRPr="00A439F2">
        <w:rPr>
          <w:sz w:val="24"/>
          <w:szCs w:val="24"/>
        </w:rPr>
        <w:t>), примерной основной образовательной программы дошкольного образования, (протокол от 20 мая 2015 г. № 2/15).</w:t>
      </w:r>
      <w:proofErr w:type="gramEnd"/>
    </w:p>
    <w:p w:rsidR="004B1F31" w:rsidRPr="00A439F2" w:rsidRDefault="004B1F31" w:rsidP="002D0860">
      <w:pPr>
        <w:widowControl/>
        <w:tabs>
          <w:tab w:val="left" w:pos="3935"/>
        </w:tabs>
        <w:jc w:val="both"/>
        <w:rPr>
          <w:bCs/>
          <w:sz w:val="24"/>
          <w:szCs w:val="24"/>
        </w:rPr>
      </w:pPr>
      <w:r w:rsidRPr="00A439F2">
        <w:rPr>
          <w:bCs/>
          <w:sz w:val="24"/>
          <w:szCs w:val="24"/>
        </w:rPr>
        <w:t>При разработке Программы уч</w:t>
      </w:r>
      <w:r w:rsidR="00A439F2" w:rsidRPr="00A439F2">
        <w:rPr>
          <w:bCs/>
          <w:sz w:val="24"/>
          <w:szCs w:val="24"/>
        </w:rPr>
        <w:t xml:space="preserve">итывались следующие нормативные </w:t>
      </w:r>
      <w:r w:rsidRPr="00A439F2">
        <w:rPr>
          <w:bCs/>
          <w:sz w:val="24"/>
          <w:szCs w:val="24"/>
        </w:rPr>
        <w:t>документы:</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Федеральный закон «Об образовании в РФ» от 29 декабря 2012 г. № 273-ФЗ</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EF53C7">
        <w:rPr>
          <w:rFonts w:eastAsia="Times New Roman"/>
          <w:bCs/>
          <w:color w:val="auto"/>
          <w:sz w:val="24"/>
          <w:szCs w:val="24"/>
        </w:rPr>
        <w:t xml:space="preserve">Приказ Министерства просвещения Российской Федерации №373 от 31.07.2020 года «Об утверждении Порядка организации и осуществления образовательной деятельности по основным общеобразовательным </w:t>
      </w:r>
      <w:proofErr w:type="gramStart"/>
      <w:r w:rsidR="00EF53C7">
        <w:rPr>
          <w:rFonts w:eastAsia="Times New Roman"/>
          <w:bCs/>
          <w:color w:val="auto"/>
          <w:sz w:val="24"/>
          <w:szCs w:val="24"/>
        </w:rPr>
        <w:t>программам-образовательным</w:t>
      </w:r>
      <w:proofErr w:type="gramEnd"/>
      <w:r w:rsidR="00EF53C7">
        <w:rPr>
          <w:rFonts w:eastAsia="Times New Roman"/>
          <w:bCs/>
          <w:color w:val="auto"/>
          <w:sz w:val="24"/>
          <w:szCs w:val="24"/>
        </w:rPr>
        <w:t xml:space="preserve"> программам дошкольного образования</w:t>
      </w:r>
      <w:r w:rsidR="002E01B5" w:rsidRPr="0081451B">
        <w:rPr>
          <w:rFonts w:eastAsia="Times New Roman"/>
          <w:bCs/>
          <w:color w:val="auto"/>
          <w:sz w:val="24"/>
          <w:szCs w:val="24"/>
        </w:rPr>
        <w:t>»</w:t>
      </w:r>
      <w:r w:rsidR="00D2590C">
        <w:rPr>
          <w:rFonts w:eastAsia="Times New Roman"/>
          <w:bCs/>
          <w:color w:val="auto"/>
          <w:sz w:val="24"/>
          <w:szCs w:val="24"/>
        </w:rPr>
        <w:t>;</w:t>
      </w:r>
      <w:r w:rsidR="002E01B5" w:rsidRPr="0081451B">
        <w:rPr>
          <w:rFonts w:eastAsia="Times New Roman"/>
          <w:bCs/>
          <w:color w:val="auto"/>
          <w:sz w:val="24"/>
          <w:szCs w:val="24"/>
        </w:rPr>
        <w:t xml:space="preserve"> </w:t>
      </w:r>
    </w:p>
    <w:p w:rsidR="00EF53C7"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EF53C7">
        <w:rPr>
          <w:rFonts w:eastAsia="Times New Roman"/>
          <w:bCs/>
          <w:color w:val="auto"/>
          <w:sz w:val="24"/>
          <w:szCs w:val="24"/>
        </w:rPr>
        <w:t>Действующие санитарные правила СанПин 1.2.3685-21 «Санитарно-эпидемиологические требования к организациям воспитания и обучения</w:t>
      </w:r>
      <w:proofErr w:type="gramStart"/>
      <w:r w:rsidR="00EF53C7">
        <w:rPr>
          <w:rFonts w:eastAsia="Times New Roman"/>
          <w:bCs/>
          <w:color w:val="auto"/>
          <w:sz w:val="24"/>
          <w:szCs w:val="24"/>
        </w:rPr>
        <w:t>,о</w:t>
      </w:r>
      <w:proofErr w:type="gramEnd"/>
      <w:r w:rsidR="00EF53C7">
        <w:rPr>
          <w:rFonts w:eastAsia="Times New Roman"/>
          <w:bCs/>
          <w:color w:val="auto"/>
          <w:sz w:val="24"/>
          <w:szCs w:val="24"/>
        </w:rPr>
        <w:t>тдыха и оздоровления детей и молодёжи»;</w:t>
      </w:r>
    </w:p>
    <w:p w:rsidR="002E01B5" w:rsidRPr="0081451B"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EF53C7">
        <w:rPr>
          <w:rFonts w:eastAsia="Times New Roman"/>
          <w:bCs/>
          <w:color w:val="auto"/>
          <w:sz w:val="24"/>
          <w:szCs w:val="24"/>
        </w:rPr>
        <w:t xml:space="preserve">Уставом </w:t>
      </w:r>
      <w:r w:rsidR="00FC47D6">
        <w:rPr>
          <w:rFonts w:eastAsia="Times New Roman"/>
          <w:bCs/>
          <w:color w:val="auto"/>
          <w:sz w:val="24"/>
          <w:szCs w:val="24"/>
        </w:rPr>
        <w:t>образовательного у</w:t>
      </w:r>
      <w:r w:rsidR="007E49EC">
        <w:rPr>
          <w:rFonts w:eastAsia="Times New Roman"/>
          <w:bCs/>
          <w:color w:val="auto"/>
          <w:sz w:val="24"/>
          <w:szCs w:val="24"/>
        </w:rPr>
        <w:t>чреждения</w:t>
      </w:r>
    </w:p>
    <w:p w:rsidR="004B1F31" w:rsidRPr="00A439F2" w:rsidRDefault="004B1F31" w:rsidP="0029643A">
      <w:pPr>
        <w:ind w:firstLine="284"/>
        <w:jc w:val="both"/>
        <w:rPr>
          <w:sz w:val="24"/>
          <w:szCs w:val="24"/>
        </w:rPr>
      </w:pPr>
      <w:r w:rsidRPr="00A439F2">
        <w:rPr>
          <w:sz w:val="24"/>
          <w:szCs w:val="24"/>
        </w:rPr>
        <w:t xml:space="preserve">Образовательная программа </w:t>
      </w:r>
      <w:r w:rsidR="00A87731">
        <w:rPr>
          <w:sz w:val="24"/>
          <w:szCs w:val="24"/>
        </w:rPr>
        <w:t>Маслянского детского сада «Алёнушка», филиала</w:t>
      </w:r>
      <w:r w:rsidRPr="00A439F2">
        <w:rPr>
          <w:sz w:val="24"/>
          <w:szCs w:val="24"/>
        </w:rPr>
        <w:t xml:space="preserve"> </w:t>
      </w:r>
      <w:r w:rsidR="002E01B5" w:rsidRPr="00A439F2">
        <w:rPr>
          <w:sz w:val="24"/>
          <w:szCs w:val="24"/>
        </w:rPr>
        <w:t xml:space="preserve">Муниципального </w:t>
      </w:r>
      <w:r w:rsidRPr="00A439F2">
        <w:rPr>
          <w:sz w:val="24"/>
          <w:szCs w:val="24"/>
        </w:rPr>
        <w:t>автономного общеобразовательного</w:t>
      </w:r>
      <w:r w:rsidR="002E01B5" w:rsidRPr="00A439F2">
        <w:rPr>
          <w:sz w:val="24"/>
          <w:szCs w:val="24"/>
        </w:rPr>
        <w:t xml:space="preserve"> учреждения Маслянской средней общеобразовательно</w:t>
      </w:r>
      <w:r w:rsidR="00A87731">
        <w:rPr>
          <w:sz w:val="24"/>
          <w:szCs w:val="24"/>
        </w:rPr>
        <w:t xml:space="preserve">й школы </w:t>
      </w:r>
      <w:r w:rsidR="002E01B5" w:rsidRPr="00A439F2">
        <w:rPr>
          <w:sz w:val="24"/>
          <w:szCs w:val="24"/>
        </w:rPr>
        <w:t xml:space="preserve"> рассматривается нами как нормативно-управленческий </w:t>
      </w:r>
      <w:r w:rsidR="002E01B5" w:rsidRPr="00A439F2">
        <w:rPr>
          <w:sz w:val="24"/>
          <w:szCs w:val="24"/>
        </w:rPr>
        <w:lastRenderedPageBreak/>
        <w:t xml:space="preserve">документ, обосновывающий выбор цели, содержания, применяемых методик и технологий, форм организации воспитательно-образовательного процесса </w:t>
      </w:r>
      <w:r w:rsidRPr="00A439F2">
        <w:rPr>
          <w:sz w:val="24"/>
          <w:szCs w:val="24"/>
        </w:rPr>
        <w:t>в дошкольном</w:t>
      </w:r>
      <w:r w:rsidR="002E01B5" w:rsidRPr="00A439F2">
        <w:rPr>
          <w:sz w:val="24"/>
          <w:szCs w:val="24"/>
        </w:rPr>
        <w:t xml:space="preserve"> образовательном учреждении, вид которого - Детский сад, реализующий основную общеобразовательную пр</w:t>
      </w:r>
      <w:r w:rsidR="0029643A">
        <w:rPr>
          <w:sz w:val="24"/>
          <w:szCs w:val="24"/>
        </w:rPr>
        <w:t>ограмму дошкольного образования.</w:t>
      </w: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E23A89">
      <w:pPr>
        <w:rPr>
          <w:b/>
          <w:sz w:val="24"/>
          <w:szCs w:val="24"/>
        </w:rPr>
      </w:pPr>
    </w:p>
    <w:p w:rsidR="00E23A89" w:rsidRDefault="00E23A89"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D2590C" w:rsidRDefault="00D2590C" w:rsidP="00E635DE">
      <w:pPr>
        <w:rPr>
          <w:b/>
          <w:sz w:val="24"/>
          <w:szCs w:val="24"/>
        </w:rPr>
      </w:pPr>
    </w:p>
    <w:p w:rsidR="00EF53C7" w:rsidRDefault="00EF53C7" w:rsidP="00E635DE">
      <w:pPr>
        <w:rPr>
          <w:b/>
          <w:sz w:val="24"/>
          <w:szCs w:val="24"/>
        </w:rPr>
      </w:pPr>
    </w:p>
    <w:p w:rsidR="00EF53C7" w:rsidRDefault="00EF53C7" w:rsidP="00E635DE">
      <w:pPr>
        <w:rPr>
          <w:b/>
          <w:sz w:val="24"/>
          <w:szCs w:val="24"/>
        </w:rPr>
      </w:pPr>
    </w:p>
    <w:p w:rsidR="00081865" w:rsidRPr="00E635DE" w:rsidRDefault="00081865" w:rsidP="00E635DE">
      <w:pPr>
        <w:rPr>
          <w:b/>
          <w:sz w:val="24"/>
          <w:szCs w:val="24"/>
        </w:rPr>
      </w:pPr>
    </w:p>
    <w:p w:rsidR="00A87731" w:rsidRPr="00A87731" w:rsidRDefault="00A87731" w:rsidP="00CC720F">
      <w:pPr>
        <w:widowControl/>
        <w:rPr>
          <w:rFonts w:eastAsia="Times New Roman"/>
          <w:b/>
          <w:sz w:val="24"/>
          <w:szCs w:val="24"/>
        </w:rPr>
      </w:pPr>
    </w:p>
    <w:p w:rsidR="00A87731" w:rsidRPr="00CC720F" w:rsidRDefault="00A87731" w:rsidP="00CC720F">
      <w:pPr>
        <w:pStyle w:val="a6"/>
        <w:widowControl/>
        <w:numPr>
          <w:ilvl w:val="0"/>
          <w:numId w:val="130"/>
        </w:numPr>
        <w:jc w:val="center"/>
        <w:rPr>
          <w:rFonts w:eastAsia="Times New Roman"/>
          <w:b/>
          <w:sz w:val="24"/>
          <w:szCs w:val="24"/>
        </w:rPr>
      </w:pPr>
      <w:r w:rsidRPr="00CC720F">
        <w:rPr>
          <w:rFonts w:eastAsia="Times New Roman"/>
          <w:b/>
          <w:sz w:val="24"/>
          <w:szCs w:val="24"/>
        </w:rPr>
        <w:t>ЦЕЛЕВОЙ РАЗДЕЛ</w:t>
      </w:r>
    </w:p>
    <w:p w:rsidR="00A87731" w:rsidRPr="00A87731" w:rsidRDefault="00A87731" w:rsidP="00A87731">
      <w:pPr>
        <w:widowControl/>
        <w:rPr>
          <w:rFonts w:eastAsia="Times New Roman"/>
          <w:b/>
          <w:sz w:val="24"/>
          <w:szCs w:val="24"/>
        </w:rPr>
      </w:pPr>
    </w:p>
    <w:p w:rsidR="00A87731" w:rsidRPr="00A87731" w:rsidRDefault="00CC720F" w:rsidP="00A87731">
      <w:pPr>
        <w:widowControl/>
        <w:jc w:val="center"/>
        <w:rPr>
          <w:rFonts w:eastAsia="Times New Roman"/>
          <w:b/>
          <w:sz w:val="24"/>
          <w:szCs w:val="24"/>
        </w:rPr>
      </w:pPr>
      <w:r>
        <w:rPr>
          <w:rFonts w:eastAsia="Times New Roman"/>
          <w:b/>
          <w:sz w:val="24"/>
          <w:szCs w:val="24"/>
        </w:rPr>
        <w:t>1.1</w:t>
      </w:r>
      <w:r w:rsidR="00A87731" w:rsidRPr="00A87731">
        <w:rPr>
          <w:rFonts w:eastAsia="Times New Roman"/>
          <w:b/>
          <w:sz w:val="24"/>
          <w:szCs w:val="24"/>
        </w:rPr>
        <w:t xml:space="preserve"> ПОЯСНИТЕЛЬНАЯ ЗАПИСКА</w:t>
      </w:r>
    </w:p>
    <w:p w:rsidR="00A87731" w:rsidRPr="00A87731" w:rsidRDefault="00A87731" w:rsidP="00A87731">
      <w:pPr>
        <w:widowControl/>
        <w:jc w:val="center"/>
        <w:rPr>
          <w:rFonts w:ascii="Calibri" w:eastAsia="Times New Roman" w:hAnsi="Calibri"/>
          <w:b/>
          <w:sz w:val="24"/>
          <w:szCs w:val="24"/>
        </w:rPr>
      </w:pPr>
    </w:p>
    <w:p w:rsidR="00A87731" w:rsidRPr="00A87731" w:rsidRDefault="00A87731" w:rsidP="00A87731">
      <w:pPr>
        <w:widowControl/>
        <w:jc w:val="both"/>
        <w:rPr>
          <w:rFonts w:eastAsia="Times New Roman"/>
          <w:sz w:val="24"/>
          <w:szCs w:val="24"/>
        </w:rPr>
      </w:pPr>
      <w:r w:rsidRPr="00A87731">
        <w:rPr>
          <w:rFonts w:eastAsia="Times New Roman"/>
          <w:sz w:val="24"/>
          <w:szCs w:val="24"/>
        </w:rPr>
        <w:t xml:space="preserve">     </w:t>
      </w:r>
      <w:r w:rsidRPr="00A87731">
        <w:rPr>
          <w:rFonts w:eastAsia="Times New Roman"/>
          <w:sz w:val="24"/>
          <w:szCs w:val="24"/>
        </w:rPr>
        <w:tab/>
        <w:t xml:space="preserve">Развитие современного общества предъявляет новые требования к дошкольным образовательным учреждениям, к организации в них воспитательно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w:t>
      </w:r>
      <w:r w:rsidR="00E23A89" w:rsidRPr="00A87731">
        <w:rPr>
          <w:rFonts w:eastAsia="Times New Roman"/>
          <w:sz w:val="24"/>
          <w:szCs w:val="24"/>
        </w:rPr>
        <w:t>данные процессы,</w:t>
      </w:r>
      <w:r w:rsidRPr="00A87731">
        <w:rPr>
          <w:rFonts w:eastAsia="Times New Roman"/>
          <w:sz w:val="24"/>
          <w:szCs w:val="24"/>
        </w:rPr>
        <w:t xml:space="preserve"> является разработка в </w:t>
      </w:r>
      <w:proofErr w:type="gramStart"/>
      <w:r w:rsidRPr="00A87731">
        <w:rPr>
          <w:rFonts w:eastAsia="Times New Roman"/>
          <w:sz w:val="24"/>
          <w:szCs w:val="24"/>
        </w:rPr>
        <w:t>нашем</w:t>
      </w:r>
      <w:proofErr w:type="gramEnd"/>
      <w:r w:rsidRPr="00A87731">
        <w:rPr>
          <w:rFonts w:eastAsia="Times New Roman"/>
          <w:sz w:val="24"/>
          <w:szCs w:val="24"/>
        </w:rPr>
        <w:t xml:space="preserve"> ДОУ </w:t>
      </w:r>
      <w:r w:rsidR="00E23A89" w:rsidRPr="00A87731">
        <w:rPr>
          <w:rFonts w:eastAsia="Times New Roman"/>
          <w:sz w:val="24"/>
          <w:szCs w:val="24"/>
        </w:rPr>
        <w:t>своей образовательной</w:t>
      </w:r>
      <w:r w:rsidRPr="00A87731">
        <w:rPr>
          <w:rFonts w:eastAsia="Times New Roman"/>
          <w:sz w:val="24"/>
          <w:szCs w:val="24"/>
        </w:rPr>
        <w:t xml:space="preserve"> программы. </w:t>
      </w:r>
    </w:p>
    <w:p w:rsidR="00A87731" w:rsidRPr="00A87731" w:rsidRDefault="00A87731" w:rsidP="00A87731">
      <w:pPr>
        <w:widowControl/>
        <w:jc w:val="both"/>
        <w:rPr>
          <w:rFonts w:eastAsia="Times New Roman"/>
          <w:sz w:val="24"/>
          <w:szCs w:val="24"/>
        </w:rPr>
      </w:pPr>
      <w:r w:rsidRPr="00A87731">
        <w:rPr>
          <w:rFonts w:eastAsia="Times New Roman"/>
          <w:b/>
          <w:bCs/>
          <w:sz w:val="24"/>
          <w:szCs w:val="24"/>
        </w:rPr>
        <w:t xml:space="preserve">           Основная общеобразовательная программа</w:t>
      </w:r>
      <w:r w:rsidRPr="00A87731">
        <w:rPr>
          <w:rFonts w:eastAsia="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A87731" w:rsidRPr="00A87731" w:rsidRDefault="00A87731" w:rsidP="00A87731">
      <w:pPr>
        <w:autoSpaceDE w:val="0"/>
        <w:autoSpaceDN w:val="0"/>
        <w:adjustRightInd w:val="0"/>
        <w:jc w:val="both"/>
        <w:rPr>
          <w:rFonts w:eastAsia="Times New Roman"/>
          <w:sz w:val="24"/>
          <w:szCs w:val="24"/>
        </w:rPr>
      </w:pPr>
      <w:r w:rsidRPr="00A87731">
        <w:rPr>
          <w:rFonts w:eastAsia="Times New Roman"/>
          <w:sz w:val="24"/>
          <w:szCs w:val="24"/>
        </w:rPr>
        <w:t xml:space="preserve">           </w:t>
      </w:r>
      <w:proofErr w:type="gramStart"/>
      <w:r w:rsidRPr="00A87731">
        <w:rPr>
          <w:rFonts w:eastAsia="Times New Roman"/>
          <w:sz w:val="24"/>
          <w:szCs w:val="24"/>
        </w:rPr>
        <w:t>Программа разработана в соответствии с Федеральным Государственным Образовательным Стандартом дошкольного образования принятым Приказом Минобрнауки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w:t>
      </w:r>
      <w:proofErr w:type="gramEnd"/>
      <w:r w:rsidRPr="00A87731">
        <w:rPr>
          <w:rFonts w:eastAsia="Times New Roman"/>
          <w:sz w:val="24"/>
          <w:szCs w:val="24"/>
        </w:rPr>
        <w:t xml:space="preserve"> образования»», 2014 г.</w:t>
      </w:r>
    </w:p>
    <w:p w:rsidR="00A87731" w:rsidRPr="00A87731" w:rsidRDefault="00A87731" w:rsidP="00A87731">
      <w:pPr>
        <w:autoSpaceDE w:val="0"/>
        <w:autoSpaceDN w:val="0"/>
        <w:adjustRightInd w:val="0"/>
        <w:ind w:firstLine="540"/>
        <w:jc w:val="both"/>
        <w:rPr>
          <w:rFonts w:eastAsia="Times New Roman"/>
          <w:sz w:val="24"/>
          <w:szCs w:val="24"/>
        </w:rPr>
      </w:pPr>
      <w:r w:rsidRPr="00A87731">
        <w:rPr>
          <w:rFonts w:eastAsia="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87731">
        <w:rPr>
          <w:rFonts w:eastAsia="Times New Roman"/>
          <w:sz w:val="24"/>
          <w:szCs w:val="24"/>
        </w:rPr>
        <w:t>со</w:t>
      </w:r>
      <w:proofErr w:type="gramEnd"/>
      <w:r w:rsidRPr="00A87731">
        <w:rPr>
          <w:rFonts w:eastAsia="Times New Roman"/>
          <w:sz w:val="24"/>
          <w:szCs w:val="24"/>
        </w:rPr>
        <w:t xml:space="preserve"> взрослыми и сверстниками и соответствующим возрасту видам деятельности;</w:t>
      </w:r>
    </w:p>
    <w:p w:rsidR="008418DF" w:rsidRDefault="00A87731" w:rsidP="00A87731">
      <w:pPr>
        <w:autoSpaceDE w:val="0"/>
        <w:autoSpaceDN w:val="0"/>
        <w:adjustRightInd w:val="0"/>
        <w:jc w:val="center"/>
        <w:rPr>
          <w:rFonts w:eastAsia="Times New Roman"/>
          <w:sz w:val="24"/>
          <w:szCs w:val="24"/>
        </w:rPr>
      </w:pPr>
      <w:r w:rsidRPr="00A87731">
        <w:rPr>
          <w:rFonts w:eastAsia="Times New Roman"/>
          <w:sz w:val="24"/>
          <w:szCs w:val="24"/>
        </w:rPr>
        <w:t>- на создание развивающей образовательной среды, кот</w:t>
      </w:r>
      <w:r w:rsidR="008418DF">
        <w:rPr>
          <w:rFonts w:eastAsia="Times New Roman"/>
          <w:sz w:val="24"/>
          <w:szCs w:val="24"/>
        </w:rPr>
        <w:t>орая представляет собой систему</w:t>
      </w:r>
    </w:p>
    <w:p w:rsidR="008418DF" w:rsidRDefault="00A87731" w:rsidP="008418DF">
      <w:pPr>
        <w:autoSpaceDE w:val="0"/>
        <w:autoSpaceDN w:val="0"/>
        <w:adjustRightInd w:val="0"/>
        <w:rPr>
          <w:rFonts w:eastAsia="Times New Roman"/>
          <w:sz w:val="24"/>
          <w:szCs w:val="24"/>
        </w:rPr>
      </w:pPr>
      <w:r w:rsidRPr="00A87731">
        <w:rPr>
          <w:rFonts w:eastAsia="Times New Roman"/>
          <w:sz w:val="24"/>
          <w:szCs w:val="24"/>
        </w:rPr>
        <w:t>условий социализации и индивидуализации детей.</w:t>
      </w:r>
    </w:p>
    <w:p w:rsidR="008418DF" w:rsidRPr="00A439F2" w:rsidRDefault="008418DF" w:rsidP="008418DF">
      <w:pPr>
        <w:autoSpaceDE w:val="0"/>
        <w:autoSpaceDN w:val="0"/>
        <w:adjustRightInd w:val="0"/>
        <w:ind w:firstLine="720"/>
        <w:jc w:val="both"/>
        <w:rPr>
          <w:sz w:val="24"/>
          <w:szCs w:val="24"/>
        </w:rPr>
      </w:pPr>
      <w:proofErr w:type="gramStart"/>
      <w:r w:rsidRPr="00A439F2">
        <w:rPr>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A439F2">
        <w:rPr>
          <w:bCs/>
          <w:sz w:val="24"/>
          <w:szCs w:val="24"/>
        </w:rPr>
        <w:t>невозможность организации количественно полноценной младшей группы, но необходимость</w:t>
      </w:r>
      <w:proofErr w:type="gramEnd"/>
      <w:r w:rsidRPr="00A439F2">
        <w:rPr>
          <w:bCs/>
          <w:sz w:val="24"/>
          <w:szCs w:val="24"/>
        </w:rPr>
        <w:t xml:space="preserve"> таковой, </w:t>
      </w:r>
      <w:proofErr w:type="gramStart"/>
      <w:r w:rsidRPr="00A439F2">
        <w:rPr>
          <w:bCs/>
          <w:sz w:val="24"/>
          <w:szCs w:val="24"/>
        </w:rPr>
        <w:t>а</w:t>
      </w:r>
      <w:proofErr w:type="gramEnd"/>
      <w:r w:rsidRPr="00A439F2">
        <w:rPr>
          <w:bCs/>
          <w:sz w:val="24"/>
          <w:szCs w:val="24"/>
        </w:rPr>
        <w:t xml:space="preserve">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дефектологических учреждениях), наличие в школе, структурным подразделением которой является детский сад, психолога и логопеда, организация медицинского обслуживания силами специалиста ОКБ №17 и др.</w:t>
      </w:r>
    </w:p>
    <w:p w:rsidR="00A87731" w:rsidRPr="00CC720F" w:rsidRDefault="00CC720F" w:rsidP="00CC720F">
      <w:pPr>
        <w:autoSpaceDE w:val="0"/>
        <w:autoSpaceDN w:val="0"/>
        <w:adjustRightInd w:val="0"/>
        <w:jc w:val="center"/>
        <w:rPr>
          <w:rFonts w:eastAsia="Times New Roman"/>
          <w:b/>
          <w:sz w:val="24"/>
          <w:szCs w:val="24"/>
        </w:rPr>
      </w:pPr>
      <w:r w:rsidRPr="00CC720F">
        <w:rPr>
          <w:rFonts w:eastAsia="Times New Roman"/>
          <w:b/>
          <w:sz w:val="24"/>
          <w:szCs w:val="24"/>
        </w:rPr>
        <w:t xml:space="preserve"> 1.1.1</w:t>
      </w:r>
      <w:r w:rsidR="00A87731" w:rsidRPr="00CC720F">
        <w:rPr>
          <w:rFonts w:eastAsia="Times New Roman"/>
          <w:b/>
          <w:sz w:val="24"/>
          <w:szCs w:val="24"/>
        </w:rPr>
        <w:t xml:space="preserve">. </w:t>
      </w:r>
      <w:r w:rsidRPr="00CC720F">
        <w:rPr>
          <w:rFonts w:eastAsia="Times New Roman"/>
          <w:b/>
          <w:sz w:val="24"/>
          <w:szCs w:val="24"/>
        </w:rPr>
        <w:t>ЦЕЛИ И ЗАДАЧИ</w:t>
      </w:r>
      <w:r w:rsidR="00A87731" w:rsidRPr="00CC720F">
        <w:rPr>
          <w:rFonts w:eastAsia="Times New Roman"/>
          <w:b/>
          <w:sz w:val="24"/>
          <w:szCs w:val="24"/>
        </w:rPr>
        <w:t xml:space="preserve"> ПРОГРАММЫ</w:t>
      </w:r>
    </w:p>
    <w:p w:rsidR="00A87731" w:rsidRPr="00CC720F" w:rsidRDefault="00A87731" w:rsidP="00A87731">
      <w:pPr>
        <w:autoSpaceDE w:val="0"/>
        <w:autoSpaceDN w:val="0"/>
        <w:adjustRightInd w:val="0"/>
        <w:jc w:val="center"/>
        <w:rPr>
          <w:rFonts w:eastAsia="Times New Roman"/>
          <w:b/>
          <w:sz w:val="24"/>
          <w:szCs w:val="24"/>
        </w:rPr>
      </w:pPr>
    </w:p>
    <w:p w:rsidR="00A87731" w:rsidRPr="00A87731" w:rsidRDefault="00A87731" w:rsidP="00A87731">
      <w:pPr>
        <w:widowControl/>
        <w:autoSpaceDE w:val="0"/>
        <w:autoSpaceDN w:val="0"/>
        <w:adjustRightInd w:val="0"/>
        <w:jc w:val="both"/>
        <w:rPr>
          <w:rFonts w:eastAsia="Times New Roman"/>
          <w:bCs/>
          <w:sz w:val="24"/>
          <w:szCs w:val="24"/>
        </w:rPr>
      </w:pPr>
      <w:r w:rsidRPr="00A87731">
        <w:rPr>
          <w:rFonts w:eastAsia="Times New Roman"/>
          <w:b/>
          <w:bCs/>
          <w:sz w:val="24"/>
          <w:szCs w:val="24"/>
        </w:rPr>
        <w:t xml:space="preserve">ЦЕЛЬ </w:t>
      </w:r>
      <w:r w:rsidR="00E23A89" w:rsidRPr="00A87731">
        <w:rPr>
          <w:rFonts w:eastAsia="Times New Roman"/>
          <w:b/>
          <w:bCs/>
          <w:sz w:val="24"/>
          <w:szCs w:val="24"/>
        </w:rPr>
        <w:t>ОБРАЗОВАТЕЛЬНОЙ ПРОГРАММЫ</w:t>
      </w:r>
      <w:r w:rsidRPr="00A87731">
        <w:rPr>
          <w:rFonts w:eastAsia="Times New Roman"/>
          <w:b/>
          <w:bCs/>
          <w:sz w:val="24"/>
          <w:szCs w:val="24"/>
        </w:rPr>
        <w:t xml:space="preserve"> -</w:t>
      </w:r>
      <w:r w:rsidRPr="00A87731">
        <w:rPr>
          <w:rFonts w:eastAsia="Times New Roman"/>
          <w:sz w:val="24"/>
          <w:szCs w:val="24"/>
        </w:rPr>
        <w:t xml:space="preserve"> </w:t>
      </w:r>
      <w:r w:rsidRPr="00A87731">
        <w:rPr>
          <w:rFonts w:eastAsia="Times New Roman"/>
          <w:bCs/>
          <w:sz w:val="24"/>
          <w:szCs w:val="24"/>
        </w:rPr>
        <w:t xml:space="preserve">позитивная социализация и всестороннее развитие ребенка дошкольного возраста </w:t>
      </w:r>
      <w:r w:rsidR="00E23A89" w:rsidRPr="00A87731">
        <w:rPr>
          <w:rFonts w:eastAsia="Times New Roman"/>
          <w:bCs/>
          <w:sz w:val="24"/>
          <w:szCs w:val="24"/>
        </w:rPr>
        <w:t>в адекватный его возраст</w:t>
      </w:r>
      <w:r w:rsidRPr="00A87731">
        <w:rPr>
          <w:rFonts w:eastAsia="Times New Roman"/>
          <w:bCs/>
          <w:sz w:val="24"/>
          <w:szCs w:val="24"/>
        </w:rPr>
        <w:t xml:space="preserve"> детских видах деятельности.</w:t>
      </w:r>
    </w:p>
    <w:p w:rsidR="00A87731" w:rsidRPr="00A87731" w:rsidRDefault="00A87731" w:rsidP="00A87731">
      <w:pPr>
        <w:autoSpaceDE w:val="0"/>
        <w:autoSpaceDN w:val="0"/>
        <w:adjustRightInd w:val="0"/>
        <w:jc w:val="both"/>
        <w:rPr>
          <w:rFonts w:eastAsia="Times New Roman"/>
          <w:b/>
          <w:bCs/>
          <w:sz w:val="24"/>
          <w:szCs w:val="24"/>
        </w:rPr>
      </w:pPr>
      <w:r w:rsidRPr="00A87731">
        <w:rPr>
          <w:rFonts w:eastAsia="Times New Roman"/>
          <w:b/>
          <w:bCs/>
          <w:sz w:val="24"/>
          <w:szCs w:val="24"/>
        </w:rPr>
        <w:t>ЗАДАЧИ:</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lastRenderedPageBreak/>
        <w:t xml:space="preserve">1) охрана и укрепление физического и психического здоровья детей, в том числе их эмоционального благополучия; </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E23A89" w:rsidRPr="00A87731">
        <w:rPr>
          <w:rFonts w:eastAsia="Times New Roman"/>
          <w:bCs/>
          <w:sz w:val="24"/>
          <w:szCs w:val="24"/>
        </w:rPr>
        <w:t>принятых в обществе правил,</w:t>
      </w:r>
      <w:r w:rsidRPr="00A87731">
        <w:rPr>
          <w:rFonts w:eastAsia="Times New Roman"/>
          <w:bCs/>
          <w:sz w:val="24"/>
          <w:szCs w:val="24"/>
        </w:rPr>
        <w:t xml:space="preserve"> и норм поведения в интересах человека, семьи, общества;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p>
    <w:p w:rsidR="00A87731" w:rsidRPr="00A87731" w:rsidRDefault="00CC720F" w:rsidP="00A87731">
      <w:pPr>
        <w:autoSpaceDE w:val="0"/>
        <w:autoSpaceDN w:val="0"/>
        <w:adjustRightInd w:val="0"/>
        <w:jc w:val="center"/>
        <w:rPr>
          <w:rFonts w:eastAsia="Times New Roman"/>
          <w:sz w:val="24"/>
          <w:szCs w:val="24"/>
        </w:rPr>
      </w:pPr>
      <w:r>
        <w:rPr>
          <w:rFonts w:eastAsia="Times New Roman"/>
          <w:b/>
          <w:sz w:val="24"/>
          <w:szCs w:val="24"/>
        </w:rPr>
        <w:t>1.1.2</w:t>
      </w:r>
      <w:r w:rsidR="00A87731" w:rsidRPr="00A87731">
        <w:rPr>
          <w:rFonts w:eastAsia="Times New Roman"/>
          <w:b/>
          <w:sz w:val="24"/>
          <w:szCs w:val="24"/>
        </w:rPr>
        <w:t>. ПРИНЦИПЫ И ПОДХОДЫ К ФОРМИРОВАНИЮ ПРОГРАММЫ</w:t>
      </w:r>
    </w:p>
    <w:p w:rsidR="00A87731" w:rsidRPr="00A87731" w:rsidRDefault="00A87731" w:rsidP="00A87731">
      <w:pPr>
        <w:widowControl/>
        <w:ind w:firstLine="284"/>
        <w:jc w:val="both"/>
        <w:rPr>
          <w:rFonts w:eastAsia="Times New Roman"/>
          <w:sz w:val="24"/>
          <w:szCs w:val="24"/>
        </w:rPr>
      </w:pPr>
    </w:p>
    <w:p w:rsidR="00A87731" w:rsidRPr="00A87731" w:rsidRDefault="00A87731" w:rsidP="00A87731">
      <w:pPr>
        <w:widowControl/>
        <w:ind w:firstLine="284"/>
        <w:jc w:val="both"/>
        <w:rPr>
          <w:rFonts w:eastAsia="Times New Roman"/>
          <w:sz w:val="24"/>
          <w:szCs w:val="24"/>
        </w:rPr>
      </w:pPr>
      <w:r w:rsidRPr="00A87731">
        <w:rPr>
          <w:rFonts w:eastAsia="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87731" w:rsidRPr="00A87731" w:rsidRDefault="00A87731" w:rsidP="00A87731">
      <w:pPr>
        <w:widowControl/>
        <w:ind w:firstLine="284"/>
        <w:contextualSpacing/>
        <w:jc w:val="both"/>
        <w:rPr>
          <w:rFonts w:eastAsia="Times New Roman"/>
          <w:b/>
          <w:sz w:val="24"/>
          <w:szCs w:val="24"/>
        </w:rPr>
      </w:pPr>
      <w:r w:rsidRPr="00A87731">
        <w:rPr>
          <w:rFonts w:eastAsia="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Pr="00A87731">
        <w:rPr>
          <w:rFonts w:eastAsia="Times New Roman"/>
          <w:b/>
          <w:sz w:val="24"/>
          <w:szCs w:val="24"/>
        </w:rPr>
        <w:t>следующих принципов:</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87731" w:rsidRPr="00A87731" w:rsidRDefault="00A87731" w:rsidP="00A87731">
      <w:pPr>
        <w:widowControl/>
        <w:jc w:val="both"/>
        <w:rPr>
          <w:rFonts w:eastAsia="Times New Roman"/>
          <w:bCs/>
          <w:sz w:val="24"/>
          <w:szCs w:val="24"/>
        </w:rPr>
      </w:pPr>
      <w:r w:rsidRPr="00A87731">
        <w:rPr>
          <w:rFonts w:eastAsia="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4. Комплексно-тематический принцип построения образовательного процесса.</w:t>
      </w:r>
    </w:p>
    <w:p w:rsidR="00A87731" w:rsidRPr="00F27338" w:rsidRDefault="00F27338" w:rsidP="00A87731">
      <w:pPr>
        <w:autoSpaceDE w:val="0"/>
        <w:autoSpaceDN w:val="0"/>
        <w:adjustRightInd w:val="0"/>
        <w:ind w:firstLine="540"/>
        <w:jc w:val="both"/>
        <w:rPr>
          <w:rFonts w:eastAsia="Times New Roman"/>
          <w:b/>
          <w:sz w:val="24"/>
          <w:szCs w:val="24"/>
        </w:rPr>
      </w:pPr>
      <w:r>
        <w:rPr>
          <w:rFonts w:eastAsia="Times New Roman"/>
          <w:sz w:val="24"/>
          <w:szCs w:val="24"/>
        </w:rPr>
        <w:t xml:space="preserve">В </w:t>
      </w:r>
      <w:proofErr w:type="gramStart"/>
      <w:r>
        <w:rPr>
          <w:rFonts w:eastAsia="Times New Roman"/>
          <w:sz w:val="24"/>
          <w:szCs w:val="24"/>
        </w:rPr>
        <w:t>части Программы, формируемой участниками образовательных отношений представлены</w:t>
      </w:r>
      <w:proofErr w:type="gramEnd"/>
      <w:r>
        <w:rPr>
          <w:rFonts w:eastAsia="Times New Roman"/>
          <w:sz w:val="24"/>
          <w:szCs w:val="24"/>
        </w:rPr>
        <w:t xml:space="preserve"> следующие </w:t>
      </w:r>
      <w:r w:rsidRPr="00F27338">
        <w:rPr>
          <w:rFonts w:eastAsia="Times New Roman"/>
          <w:b/>
          <w:sz w:val="24"/>
          <w:szCs w:val="24"/>
        </w:rPr>
        <w:t>парциальные программы:</w:t>
      </w:r>
    </w:p>
    <w:p w:rsidR="00F27338" w:rsidRPr="00F27338" w:rsidRDefault="00F27338" w:rsidP="00F27338">
      <w:pPr>
        <w:autoSpaceDE w:val="0"/>
        <w:autoSpaceDN w:val="0"/>
        <w:adjustRightInd w:val="0"/>
        <w:ind w:firstLine="540"/>
        <w:jc w:val="both"/>
        <w:rPr>
          <w:rFonts w:eastAsia="Times New Roman"/>
          <w:sz w:val="24"/>
          <w:szCs w:val="24"/>
        </w:rPr>
      </w:pPr>
      <w:r w:rsidRPr="00F27338">
        <w:rPr>
          <w:rFonts w:eastAsia="Times New Roman"/>
          <w:sz w:val="24"/>
          <w:szCs w:val="24"/>
        </w:rPr>
        <w:t>1. Лыкова И.А. «Цветные ладошки» (изобразительное творчество);</w:t>
      </w:r>
    </w:p>
    <w:p w:rsidR="00F27338" w:rsidRPr="00FC47D6" w:rsidRDefault="00F27338" w:rsidP="00F27338">
      <w:pPr>
        <w:autoSpaceDE w:val="0"/>
        <w:autoSpaceDN w:val="0"/>
        <w:adjustRightInd w:val="0"/>
        <w:ind w:firstLine="540"/>
        <w:jc w:val="both"/>
        <w:rPr>
          <w:rFonts w:eastAsia="Times New Roman"/>
          <w:sz w:val="24"/>
          <w:szCs w:val="24"/>
        </w:rPr>
      </w:pPr>
      <w:r w:rsidRPr="00F27338">
        <w:rPr>
          <w:rFonts w:eastAsia="Times New Roman"/>
          <w:sz w:val="24"/>
          <w:szCs w:val="24"/>
        </w:rPr>
        <w:lastRenderedPageBreak/>
        <w:t>2. Лыкова И.А. «Умелые ручки» (художественный труд);</w:t>
      </w:r>
    </w:p>
    <w:p w:rsidR="00F27338" w:rsidRPr="00F27338" w:rsidRDefault="00F27338" w:rsidP="00F27338">
      <w:pPr>
        <w:autoSpaceDE w:val="0"/>
        <w:autoSpaceDN w:val="0"/>
        <w:adjustRightInd w:val="0"/>
        <w:ind w:firstLine="540"/>
        <w:jc w:val="both"/>
        <w:rPr>
          <w:rFonts w:eastAsia="Times New Roman"/>
          <w:sz w:val="24"/>
          <w:szCs w:val="24"/>
        </w:rPr>
      </w:pPr>
      <w:r w:rsidRPr="00F27338">
        <w:rPr>
          <w:rFonts w:eastAsia="Times New Roman"/>
          <w:sz w:val="24"/>
          <w:szCs w:val="24"/>
        </w:rPr>
        <w:t>3. Рыжова Н.А. «Наш дом — природа» (экологического образования);</w:t>
      </w:r>
    </w:p>
    <w:p w:rsidR="00F27338" w:rsidRPr="00F27338" w:rsidRDefault="00F27338" w:rsidP="00F27338">
      <w:pPr>
        <w:autoSpaceDE w:val="0"/>
        <w:autoSpaceDN w:val="0"/>
        <w:adjustRightInd w:val="0"/>
        <w:ind w:firstLine="540"/>
        <w:jc w:val="both"/>
        <w:rPr>
          <w:rFonts w:eastAsia="Times New Roman"/>
          <w:sz w:val="24"/>
          <w:szCs w:val="24"/>
        </w:rPr>
      </w:pPr>
      <w:r w:rsidRPr="00F27338">
        <w:rPr>
          <w:rFonts w:eastAsia="Times New Roman"/>
          <w:sz w:val="24"/>
          <w:szCs w:val="24"/>
        </w:rPr>
        <w:t>4. Лазарев М.Л. «Здравствуй!» (физическая культура);</w:t>
      </w:r>
    </w:p>
    <w:p w:rsidR="00F27338" w:rsidRPr="00F27338" w:rsidRDefault="00F27338" w:rsidP="00F27338">
      <w:pPr>
        <w:autoSpaceDE w:val="0"/>
        <w:autoSpaceDN w:val="0"/>
        <w:adjustRightInd w:val="0"/>
        <w:ind w:firstLine="540"/>
        <w:jc w:val="both"/>
        <w:rPr>
          <w:rFonts w:eastAsia="Times New Roman"/>
          <w:sz w:val="24"/>
          <w:szCs w:val="24"/>
        </w:rPr>
      </w:pPr>
      <w:r w:rsidRPr="00F27338">
        <w:rPr>
          <w:rFonts w:eastAsia="Times New Roman"/>
          <w:sz w:val="24"/>
          <w:szCs w:val="24"/>
        </w:rPr>
        <w:t xml:space="preserve">5.  Каплунова И., Новооскольцева И. «Ладушки» (музыкальное воспитание). </w:t>
      </w:r>
    </w:p>
    <w:p w:rsidR="00F27338" w:rsidRPr="00F27338" w:rsidRDefault="00F27338" w:rsidP="00F27338">
      <w:pPr>
        <w:autoSpaceDE w:val="0"/>
        <w:autoSpaceDN w:val="0"/>
        <w:adjustRightInd w:val="0"/>
        <w:ind w:firstLine="540"/>
        <w:jc w:val="both"/>
        <w:rPr>
          <w:rFonts w:eastAsia="Times New Roman"/>
          <w:sz w:val="24"/>
          <w:szCs w:val="24"/>
        </w:rPr>
      </w:pPr>
    </w:p>
    <w:p w:rsidR="00F27338" w:rsidRPr="00A87731" w:rsidRDefault="00F27338" w:rsidP="00A87731">
      <w:pPr>
        <w:autoSpaceDE w:val="0"/>
        <w:autoSpaceDN w:val="0"/>
        <w:adjustRightInd w:val="0"/>
        <w:ind w:firstLine="540"/>
        <w:jc w:val="both"/>
        <w:rPr>
          <w:rFonts w:eastAsia="Times New Roman"/>
          <w:sz w:val="24"/>
          <w:szCs w:val="24"/>
        </w:rPr>
      </w:pPr>
    </w:p>
    <w:p w:rsidR="00CA31AD" w:rsidRDefault="00CA31AD" w:rsidP="00CA31AD">
      <w:pPr>
        <w:pStyle w:val="a6"/>
        <w:rPr>
          <w:b/>
          <w:sz w:val="24"/>
          <w:szCs w:val="24"/>
        </w:rPr>
      </w:pPr>
    </w:p>
    <w:p w:rsidR="00A82BF8" w:rsidRPr="00A439F2" w:rsidRDefault="00A82BF8" w:rsidP="00910332">
      <w:pPr>
        <w:jc w:val="both"/>
        <w:rPr>
          <w:sz w:val="24"/>
          <w:szCs w:val="24"/>
        </w:rPr>
      </w:pPr>
    </w:p>
    <w:p w:rsidR="00C13057" w:rsidRPr="00CC720F" w:rsidRDefault="00A82BF8" w:rsidP="00CC720F">
      <w:pPr>
        <w:pStyle w:val="a6"/>
        <w:numPr>
          <w:ilvl w:val="2"/>
          <w:numId w:val="130"/>
        </w:numPr>
        <w:jc w:val="both"/>
        <w:rPr>
          <w:b/>
          <w:bCs/>
          <w:sz w:val="28"/>
          <w:szCs w:val="24"/>
        </w:rPr>
      </w:pPr>
      <w:r w:rsidRPr="00CC720F">
        <w:rPr>
          <w:b/>
          <w:bCs/>
          <w:sz w:val="28"/>
          <w:szCs w:val="24"/>
        </w:rPr>
        <w:t>Характеристики особенностей развития детей раннего и дошкольного возраста</w:t>
      </w:r>
    </w:p>
    <w:p w:rsidR="008418DF" w:rsidRDefault="008418DF" w:rsidP="0076187F">
      <w:pPr>
        <w:widowControl/>
        <w:ind w:firstLine="360"/>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8418DF" w:rsidP="0076187F">
      <w:pPr>
        <w:widowControl/>
        <w:ind w:firstLine="360"/>
        <w:jc w:val="center"/>
        <w:rPr>
          <w:rFonts w:eastAsia="Times New Roman"/>
          <w:b/>
          <w:i/>
          <w:sz w:val="24"/>
          <w:szCs w:val="24"/>
          <w:u w:val="single"/>
        </w:rPr>
      </w:pPr>
      <w:r>
        <w:rPr>
          <w:rFonts w:eastAsia="Times New Roman"/>
          <w:b/>
          <w:i/>
          <w:sz w:val="24"/>
          <w:szCs w:val="24"/>
          <w:u w:val="single"/>
        </w:rPr>
        <w:t>Г</w:t>
      </w:r>
      <w:r w:rsidR="00C13057" w:rsidRPr="008418DF">
        <w:rPr>
          <w:rFonts w:eastAsia="Times New Roman"/>
          <w:b/>
          <w:i/>
          <w:sz w:val="24"/>
          <w:szCs w:val="24"/>
          <w:u w:val="single"/>
        </w:rPr>
        <w:t>руппа раннего возраста (1,5 – 3 лет)</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В раннем возрасте движения у детей несовершенные, неточные.</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 xml:space="preserve">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w:t>
      </w:r>
      <w:proofErr w:type="gramStart"/>
      <w:r w:rsidRPr="00A439F2">
        <w:rPr>
          <w:rFonts w:eastAsia="Times New Roman"/>
          <w:sz w:val="24"/>
          <w:szCs w:val="24"/>
        </w:rPr>
        <w:t>контроль за</w:t>
      </w:r>
      <w:proofErr w:type="gramEnd"/>
      <w:r w:rsidRPr="00A439F2">
        <w:rPr>
          <w:rFonts w:eastAsia="Times New Roman"/>
          <w:sz w:val="24"/>
          <w:szCs w:val="24"/>
        </w:rPr>
        <w:t xml:space="preserve">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w:t>
      </w:r>
      <w:proofErr w:type="gramStart"/>
      <w:r w:rsidRPr="00A439F2">
        <w:rPr>
          <w:rFonts w:eastAsia="Times New Roman"/>
          <w:sz w:val="24"/>
          <w:szCs w:val="24"/>
        </w:rPr>
        <w:t>более подвижным</w:t>
      </w:r>
      <w:proofErr w:type="gramEnd"/>
      <w:r w:rsidRPr="00A439F2">
        <w:rPr>
          <w:rFonts w:eastAsia="Times New Roman"/>
          <w:sz w:val="24"/>
          <w:szCs w:val="24"/>
        </w:rPr>
        <w:t xml:space="preserve">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w:t>
      </w:r>
      <w:proofErr w:type="gramStart"/>
      <w:r w:rsidRPr="00A439F2">
        <w:rPr>
          <w:rFonts w:eastAsia="Times New Roman"/>
          <w:sz w:val="24"/>
          <w:szCs w:val="24"/>
        </w:rPr>
        <w:t>со</w:t>
      </w:r>
      <w:proofErr w:type="gramEnd"/>
      <w:r w:rsidRPr="00A439F2">
        <w:rPr>
          <w:rFonts w:eastAsia="Times New Roman"/>
          <w:sz w:val="24"/>
          <w:szCs w:val="24"/>
        </w:rPr>
        <w:t xml:space="preserve"> взрослыми совершенствует речь малыша, вырабатывает психические реакции, адекватные обстановке.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Социальная ситуация развития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w:t>
      </w:r>
      <w:proofErr w:type="gramStart"/>
      <w:r w:rsidRPr="00A439F2">
        <w:rPr>
          <w:rFonts w:eastAsia="Times New Roman"/>
          <w:sz w:val="24"/>
          <w:szCs w:val="24"/>
        </w:rPr>
        <w:t>со</w:t>
      </w:r>
      <w:proofErr w:type="gramEnd"/>
      <w:r w:rsidRPr="00A439F2">
        <w:rPr>
          <w:rFonts w:eastAsia="Times New Roman"/>
          <w:sz w:val="24"/>
          <w:szCs w:val="24"/>
        </w:rPr>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самообслужиния.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lastRenderedPageBreak/>
        <w:t xml:space="preserve"> Ранний возраст — период активного экспериментирования ребёнка с предметным миром. </w:t>
      </w:r>
      <w:proofErr w:type="gramStart"/>
      <w:r w:rsidRPr="00A439F2">
        <w:rPr>
          <w:rFonts w:eastAsia="Times New Roman"/>
          <w:sz w:val="24"/>
          <w:szCs w:val="24"/>
        </w:rPr>
        <w:t>Вещи, игрушки, животные, растения, вода, песок и многое другое, окружающее малыша, вызывает исследовательский интерес.</w:t>
      </w:r>
      <w:proofErr w:type="gramEnd"/>
      <w:r w:rsidRPr="00A439F2">
        <w:rPr>
          <w:rFonts w:eastAsia="Times New Roman"/>
          <w:sz w:val="24"/>
          <w:szCs w:val="24"/>
        </w:rPr>
        <w:t xml:space="preserve">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Речь</w:t>
      </w:r>
    </w:p>
    <w:p w:rsidR="00C13057" w:rsidRPr="00A439F2" w:rsidRDefault="0076187F" w:rsidP="00C13057">
      <w:pPr>
        <w:widowControl/>
        <w:ind w:firstLine="708"/>
        <w:jc w:val="both"/>
        <w:rPr>
          <w:rFonts w:eastAsia="Times New Roman"/>
          <w:sz w:val="24"/>
          <w:szCs w:val="24"/>
        </w:rPr>
      </w:pPr>
      <w:r>
        <w:rPr>
          <w:rFonts w:eastAsia="Times New Roman"/>
          <w:sz w:val="24"/>
          <w:szCs w:val="24"/>
        </w:rPr>
        <w:t xml:space="preserve"> В р</w:t>
      </w:r>
      <w:r w:rsidR="00C13057" w:rsidRPr="00A439F2">
        <w:rPr>
          <w:rFonts w:eastAsia="Times New Roman"/>
          <w:sz w:val="24"/>
          <w:szCs w:val="24"/>
        </w:rPr>
        <w:t>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w:t>
      </w:r>
      <w:r>
        <w:rPr>
          <w:rFonts w:eastAsia="Times New Roman"/>
          <w:sz w:val="24"/>
          <w:szCs w:val="24"/>
        </w:rPr>
        <w:t xml:space="preserve"> </w:t>
      </w:r>
      <w:r w:rsidR="00C13057" w:rsidRPr="00A439F2">
        <w:rPr>
          <w:rFonts w:eastAsia="Times New Roman"/>
          <w:sz w:val="24"/>
          <w:szCs w:val="24"/>
        </w:rPr>
        <w:t>и новые стороны. Ребёнок может запомнить и воспроизвести стихотворение; пересказать слышанную от взрослого сказку или рассказ (к трём годам).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К трём годам ребёнок обладает большим словарным запасом.</w:t>
      </w:r>
    </w:p>
    <w:p w:rsidR="00C13057" w:rsidRPr="00A439F2" w:rsidRDefault="00C13057" w:rsidP="00C13057">
      <w:pPr>
        <w:widowControl/>
        <w:jc w:val="both"/>
        <w:rPr>
          <w:rFonts w:eastAsia="Times New Roman"/>
          <w:sz w:val="24"/>
          <w:szCs w:val="24"/>
        </w:rPr>
      </w:pPr>
      <w:proofErr w:type="gramStart"/>
      <w:r w:rsidRPr="00A439F2">
        <w:rPr>
          <w:rFonts w:eastAsia="Times New Roman"/>
          <w:sz w:val="24"/>
          <w:szCs w:val="24"/>
        </w:rPr>
        <w:t>В речи появляются предлоги, наречия (над, под, на, рядом), некоторые союзы (как, потому что, а, и, когда, только).</w:t>
      </w:r>
      <w:proofErr w:type="gramEnd"/>
      <w:r w:rsidRPr="00A439F2">
        <w:rPr>
          <w:rFonts w:eastAsia="Times New Roman"/>
          <w:sz w:val="24"/>
          <w:szCs w:val="24"/>
        </w:rPr>
        <w:t xml:space="preserve">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Эмоциональная сфера</w:t>
      </w:r>
    </w:p>
    <w:p w:rsidR="00C13057" w:rsidRPr="00A439F2" w:rsidRDefault="00C13057" w:rsidP="00C13057">
      <w:pPr>
        <w:widowControl/>
        <w:ind w:firstLine="708"/>
        <w:jc w:val="both"/>
        <w:rPr>
          <w:rFonts w:eastAsia="Times New Roman"/>
          <w:i/>
          <w:sz w:val="24"/>
          <w:szCs w:val="24"/>
        </w:rPr>
      </w:pPr>
      <w:r w:rsidRPr="00A439F2">
        <w:rPr>
          <w:rFonts w:eastAsia="Times New Roman"/>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w:t>
      </w:r>
      <w:proofErr w:type="gramStart"/>
      <w:r w:rsidRPr="00A439F2">
        <w:rPr>
          <w:rFonts w:eastAsia="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A439F2">
        <w:rPr>
          <w:rFonts w:eastAsia="Times New Roman"/>
          <w:sz w:val="24"/>
          <w:szCs w:val="24"/>
        </w:rPr>
        <w:t xml:space="preserve"> К трём годам начинает формироваться характер, складывается </w:t>
      </w:r>
      <w:r w:rsidRPr="00A439F2">
        <w:rPr>
          <w:rFonts w:eastAsia="Times New Roman"/>
          <w:sz w:val="24"/>
          <w:szCs w:val="24"/>
        </w:rPr>
        <w:lastRenderedPageBreak/>
        <w:t>определённое отношение к себе. Для ребёнка становится важным его успешность или неуспешность в делах и играх.</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 xml:space="preserve">Отношение </w:t>
      </w:r>
      <w:proofErr w:type="gramStart"/>
      <w:r w:rsidRPr="00A439F2">
        <w:rPr>
          <w:rFonts w:eastAsia="Times New Roman"/>
          <w:i/>
          <w:sz w:val="24"/>
          <w:szCs w:val="24"/>
        </w:rPr>
        <w:t>со</w:t>
      </w:r>
      <w:proofErr w:type="gramEnd"/>
      <w:r w:rsidRPr="00A439F2">
        <w:rPr>
          <w:rFonts w:eastAsia="Times New Roman"/>
          <w:i/>
          <w:sz w:val="24"/>
          <w:szCs w:val="24"/>
        </w:rPr>
        <w:t xml:space="preserve">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Pr="00A439F2">
        <w:rPr>
          <w:rFonts w:eastAsia="Times New Roman"/>
          <w:sz w:val="24"/>
          <w:szCs w:val="24"/>
        </w:rPr>
        <w:t>понарошку</w:t>
      </w:r>
      <w:proofErr w:type="gramEnd"/>
      <w:r w:rsidRPr="00A439F2">
        <w:rPr>
          <w:rFonts w:eastAsia="Times New Roman"/>
          <w:sz w:val="24"/>
          <w:szCs w:val="24"/>
        </w:rPr>
        <w:t>» может действовать как взрослый.</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Младшая группа (3-4</w:t>
      </w:r>
      <w:r w:rsidR="0076187F" w:rsidRPr="008418DF">
        <w:rPr>
          <w:rFonts w:eastAsia="Times New Roman"/>
          <w:b/>
          <w:i/>
          <w:sz w:val="24"/>
          <w:szCs w:val="24"/>
          <w:u w:val="single"/>
        </w:rPr>
        <w:t xml:space="preserve">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Этот возраст является прямым продолжением </w:t>
      </w:r>
      <w:proofErr w:type="gramStart"/>
      <w:r w:rsidRPr="00A439F2">
        <w:rPr>
          <w:rFonts w:eastAsia="Times New Roman"/>
          <w:sz w:val="24"/>
          <w:szCs w:val="24"/>
        </w:rPr>
        <w:t>раннего</w:t>
      </w:r>
      <w:proofErr w:type="gramEnd"/>
      <w:r w:rsidRPr="00A439F2">
        <w:rPr>
          <w:rFonts w:eastAsia="Times New Roman"/>
          <w:sz w:val="24"/>
          <w:szCs w:val="24"/>
        </w:rPr>
        <w:t xml:space="preserve"> возрастав плане общей сензитивности.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энерготраты,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 xml:space="preserve">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w:t>
      </w:r>
      <w:r w:rsidRPr="00A439F2">
        <w:rPr>
          <w:rFonts w:eastAsia="Times New Roman"/>
          <w:sz w:val="24"/>
          <w:szCs w:val="24"/>
        </w:rPr>
        <w:lastRenderedPageBreak/>
        <w:t>рождается ролевая игра — самостоятельная деятельность детей, моделирующая жизнь взрослых.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четвёртом году жизни ребёнок — субъект самостоятельной деятельности и социальных отношений.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Социальная ситуация развития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Активность и неутомимость малышей в этом</w:t>
      </w:r>
      <w:r w:rsidR="00584D70" w:rsidRPr="00A439F2">
        <w:rPr>
          <w:rFonts w:eastAsia="Times New Roman"/>
          <w:sz w:val="24"/>
          <w:szCs w:val="24"/>
        </w:rPr>
        <w:t xml:space="preserve"> возрасте проявляются в постоян</w:t>
      </w:r>
      <w:r w:rsidRPr="00A439F2">
        <w:rPr>
          <w:rFonts w:eastAsia="Times New Roman"/>
          <w:sz w:val="24"/>
          <w:szCs w:val="24"/>
        </w:rPr>
        <w:t xml:space="preserve">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w:t>
      </w:r>
      <w:proofErr w:type="gramStart"/>
      <w:r w:rsidRPr="00A439F2">
        <w:rPr>
          <w:rFonts w:eastAsia="Times New Roman"/>
          <w:sz w:val="24"/>
          <w:szCs w:val="24"/>
        </w:rPr>
        <w:t>наглядно-действенного</w:t>
      </w:r>
      <w:proofErr w:type="gramEnd"/>
      <w:r w:rsidRPr="00A439F2">
        <w:rPr>
          <w:rFonts w:eastAsia="Times New Roman"/>
          <w:sz w:val="24"/>
          <w:szCs w:val="24"/>
        </w:rPr>
        <w:t xml:space="preserve">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w:t>
      </w:r>
      <w:proofErr w:type="gramStart"/>
      <w:r w:rsidRPr="00A439F2">
        <w:rPr>
          <w:rFonts w:eastAsia="Times New Roman"/>
          <w:sz w:val="24"/>
          <w:szCs w:val="24"/>
        </w:rPr>
        <w:t>в</w:t>
      </w:r>
      <w:proofErr w:type="gramEnd"/>
      <w:r w:rsidRPr="00A439F2">
        <w:rPr>
          <w:rFonts w:eastAsia="Times New Roman"/>
          <w:sz w:val="24"/>
          <w:szCs w:val="24"/>
        </w:rPr>
        <w:t xml:space="preserve"> «как будто».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предэталонов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У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w:t>
      </w:r>
      <w:r w:rsidR="00584D70" w:rsidRPr="00A439F2">
        <w:rPr>
          <w:rFonts w:eastAsia="Times New Roman"/>
          <w:sz w:val="24"/>
          <w:szCs w:val="24"/>
        </w:rPr>
        <w:t xml:space="preserve"> расширяет сферу познавательной </w:t>
      </w:r>
      <w:r w:rsidRPr="00A439F2">
        <w:rPr>
          <w:rFonts w:eastAsia="Times New Roman"/>
          <w:sz w:val="24"/>
          <w:szCs w:val="24"/>
        </w:rPr>
        <w:t xml:space="preserve">деятельности ребёнка. Хорошо запоминается только то, что было непосредственно связано с его деятельностью, было интересно, эмоционально окрашено. Тем не </w:t>
      </w:r>
      <w:proofErr w:type="gramStart"/>
      <w:r w:rsidRPr="00A439F2">
        <w:rPr>
          <w:rFonts w:eastAsia="Times New Roman"/>
          <w:sz w:val="24"/>
          <w:szCs w:val="24"/>
        </w:rPr>
        <w:t>менее</w:t>
      </w:r>
      <w:proofErr w:type="gramEnd"/>
      <w:r w:rsidRPr="00A439F2">
        <w:rPr>
          <w:rFonts w:eastAsia="Times New Roman"/>
          <w:sz w:val="24"/>
          <w:szCs w:val="24"/>
        </w:rPr>
        <w:t xml:space="preserve">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Внимание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Эмоциональная сфера эмоциональном </w:t>
      </w:r>
      <w:proofErr w:type="gramStart"/>
      <w:r w:rsidRPr="00A439F2">
        <w:rPr>
          <w:rFonts w:eastAsia="Times New Roman"/>
          <w:sz w:val="24"/>
          <w:szCs w:val="24"/>
        </w:rPr>
        <w:t>плане</w:t>
      </w:r>
      <w:proofErr w:type="gramEnd"/>
      <w:r w:rsidRPr="00A439F2">
        <w:rPr>
          <w:rFonts w:eastAsia="Times New Roman"/>
          <w:sz w:val="24"/>
          <w:szCs w:val="24"/>
        </w:rPr>
        <w:t xml:space="preserve"> характерны резкие перепады настроения. Эмоциональное состояние продолжает зависеть от физического комфорта. На настроение начинают </w:t>
      </w:r>
      <w:r w:rsidR="00584D70" w:rsidRPr="00A439F2">
        <w:rPr>
          <w:rFonts w:eastAsia="Times New Roman"/>
          <w:sz w:val="24"/>
          <w:szCs w:val="24"/>
        </w:rPr>
        <w:t xml:space="preserve">влиять взаимоотношения со </w:t>
      </w:r>
      <w:r w:rsidRPr="00A439F2">
        <w:rPr>
          <w:rFonts w:eastAsia="Times New Roman"/>
          <w:sz w:val="24"/>
          <w:szCs w:val="24"/>
        </w:rPr>
        <w:t xml:space="preserve">сверстниками и взрослыми, поэтому </w:t>
      </w:r>
      <w:r w:rsidRPr="00A439F2">
        <w:rPr>
          <w:rFonts w:eastAsia="Times New Roman"/>
          <w:sz w:val="24"/>
          <w:szCs w:val="24"/>
        </w:rPr>
        <w:lastRenderedPageBreak/>
        <w:t>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Развитие мотивационной сферы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w:t>
      </w:r>
      <w:proofErr w:type="gramStart"/>
      <w:r w:rsidRPr="00A439F2">
        <w:rPr>
          <w:rFonts w:eastAsia="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A439F2">
        <w:rPr>
          <w:rFonts w:eastAsia="Times New Roman"/>
          <w:sz w:val="24"/>
          <w:szCs w:val="24"/>
        </w:rPr>
        <w:t xml:space="preserve">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неуспешность в делах и играх. Он начинает остро и бурно реагировать на оценки, учиться </w:t>
      </w:r>
      <w:proofErr w:type="gramStart"/>
      <w:r w:rsidRPr="00A439F2">
        <w:rPr>
          <w:rFonts w:eastAsia="Times New Roman"/>
          <w:sz w:val="24"/>
          <w:szCs w:val="24"/>
        </w:rPr>
        <w:t>самостоятельно</w:t>
      </w:r>
      <w:proofErr w:type="gramEnd"/>
      <w:r w:rsidRPr="00A439F2">
        <w:rPr>
          <w:rFonts w:eastAsia="Times New Roman"/>
          <w:sz w:val="24"/>
          <w:szCs w:val="24"/>
        </w:rPr>
        <w:t xml:space="preserve"> оценивать результаты своей деятельности.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 xml:space="preserve">Отношения </w:t>
      </w:r>
      <w:proofErr w:type="gramStart"/>
      <w:r w:rsidRPr="00A439F2">
        <w:rPr>
          <w:rFonts w:eastAsia="Times New Roman"/>
          <w:i/>
          <w:sz w:val="24"/>
          <w:szCs w:val="24"/>
        </w:rPr>
        <w:t>со</w:t>
      </w:r>
      <w:proofErr w:type="gramEnd"/>
      <w:r w:rsidRPr="00A439F2">
        <w:rPr>
          <w:rFonts w:eastAsia="Times New Roman"/>
          <w:i/>
          <w:sz w:val="24"/>
          <w:szCs w:val="24"/>
        </w:rPr>
        <w:t xml:space="preserve"> взрослыми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w:t>
      </w:r>
      <w:proofErr w:type="gramStart"/>
      <w:r w:rsidRPr="00A439F2">
        <w:rPr>
          <w:rFonts w:eastAsia="Times New Roman"/>
          <w:sz w:val="24"/>
          <w:szCs w:val="24"/>
        </w:rPr>
        <w:t>со</w:t>
      </w:r>
      <w:proofErr w:type="gramEnd"/>
      <w:r w:rsidRPr="00A439F2">
        <w:rPr>
          <w:rFonts w:eastAsia="Times New Roman"/>
          <w:sz w:val="24"/>
          <w:szCs w:val="24"/>
        </w:rPr>
        <w:t xml:space="preserve"> взрослым. Возможны два варианта: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 втором случае гневливость, раздражительность и упрямство укореняются, становятся чертами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3—4 года дети начинают усваивать правила взаимоотношени</w:t>
      </w:r>
      <w:r w:rsidR="00584D70" w:rsidRPr="00A439F2">
        <w:rPr>
          <w:rFonts w:eastAsia="Times New Roman"/>
          <w:sz w:val="24"/>
          <w:szCs w:val="24"/>
        </w:rPr>
        <w:t xml:space="preserve">й в группе сверстников, а затем </w:t>
      </w:r>
      <w:r w:rsidRPr="00A439F2">
        <w:rPr>
          <w:rFonts w:eastAsia="Times New Roman"/>
          <w:sz w:val="24"/>
          <w:szCs w:val="24"/>
        </w:rPr>
        <w:t>косвенно контролироваться взрослыми</w:t>
      </w:r>
      <w:r w:rsidR="00584D70" w:rsidRPr="00A439F2">
        <w:rPr>
          <w:rFonts w:eastAsia="Times New Roman"/>
          <w:sz w:val="24"/>
          <w:szCs w:val="24"/>
        </w:rPr>
        <w:t>.</w:t>
      </w: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w:t>
      </w:r>
      <w:r w:rsidR="00584D70" w:rsidRPr="00A439F2">
        <w:rPr>
          <w:rFonts w:eastAsia="Times New Roman"/>
          <w:sz w:val="24"/>
          <w:szCs w:val="24"/>
        </w:rPr>
        <w:t xml:space="preserve">ную роль, имеет соответствующий </w:t>
      </w:r>
      <w:r w:rsidRPr="00A439F2">
        <w:rPr>
          <w:rFonts w:eastAsia="Times New Roman"/>
          <w:sz w:val="24"/>
          <w:szCs w:val="24"/>
        </w:rPr>
        <w:t>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 xml:space="preserve">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игре развивается мотивационно-потребностная сфера ребёнка. Возникают новые мотивы деятельности и связанные с ними цели. Происходят качественные изменения в психике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Средняя группа (4-5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Способ познания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среднем дошкольном возрасте начинает формироваться произвольная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w:t>
      </w:r>
      <w:r w:rsidRPr="00A439F2">
        <w:rPr>
          <w:rFonts w:eastAsia="Times New Roman"/>
          <w:sz w:val="24"/>
          <w:szCs w:val="24"/>
        </w:rPr>
        <w:lastRenderedPageBreak/>
        <w:t>появляется действие по правилу — первый необходимый элемент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A439F2">
        <w:rPr>
          <w:rFonts w:eastAsia="Times New Roman"/>
          <w:sz w:val="24"/>
          <w:szCs w:val="24"/>
        </w:rPr>
        <w:t>становится более значим</w:t>
      </w:r>
      <w:proofErr w:type="gramEnd"/>
      <w:r w:rsidRPr="00A439F2">
        <w:rPr>
          <w:rFonts w:eastAsia="Times New Roman"/>
          <w:sz w:val="24"/>
          <w:szCs w:val="24"/>
        </w:rPr>
        <w:t xml:space="preserve">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Наличие конфликтов</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C13057" w:rsidP="0076187F">
      <w:pPr>
        <w:widowControl/>
        <w:jc w:val="center"/>
        <w:rPr>
          <w:rFonts w:eastAsia="Times New Roman"/>
          <w:b/>
          <w:i/>
          <w:sz w:val="24"/>
          <w:szCs w:val="24"/>
          <w:u w:val="single"/>
        </w:rPr>
      </w:pPr>
      <w:r w:rsidRPr="008418DF">
        <w:rPr>
          <w:rFonts w:eastAsia="Times New Roman"/>
          <w:b/>
          <w:i/>
          <w:sz w:val="24"/>
          <w:szCs w:val="24"/>
          <w:u w:val="single"/>
        </w:rPr>
        <w:t>Старшая группа</w:t>
      </w:r>
      <w:r w:rsidR="0029643A" w:rsidRPr="008418DF">
        <w:rPr>
          <w:rFonts w:eastAsia="Times New Roman"/>
          <w:b/>
          <w:i/>
          <w:sz w:val="24"/>
          <w:szCs w:val="24"/>
          <w:u w:val="single"/>
        </w:rPr>
        <w:t xml:space="preserve"> (5 - </w:t>
      </w:r>
      <w:r w:rsidR="0076187F" w:rsidRPr="008418DF">
        <w:rPr>
          <w:rFonts w:eastAsia="Times New Roman"/>
          <w:b/>
          <w:i/>
          <w:sz w:val="24"/>
          <w:szCs w:val="24"/>
          <w:u w:val="single"/>
        </w:rPr>
        <w:t>6 лет</w:t>
      </w:r>
      <w:r w:rsidRPr="008418DF">
        <w:rPr>
          <w:rFonts w:eastAsia="Times New Roman"/>
          <w:b/>
          <w:i/>
          <w:sz w:val="24"/>
          <w:szCs w:val="24"/>
          <w:u w:val="single"/>
        </w:rPr>
        <w:t>)</w:t>
      </w:r>
    </w:p>
    <w:p w:rsidR="00C13057" w:rsidRPr="00A439F2" w:rsidRDefault="00C13057" w:rsidP="0029643A">
      <w:pPr>
        <w:widowControl/>
        <w:ind w:firstLine="708"/>
        <w:jc w:val="both"/>
        <w:rPr>
          <w:rFonts w:eastAsia="Times New Roman"/>
          <w:sz w:val="24"/>
          <w:szCs w:val="24"/>
        </w:rPr>
      </w:pPr>
      <w:r w:rsidRPr="00A439F2">
        <w:rPr>
          <w:rFonts w:eastAsia="Times New Roman"/>
          <w:sz w:val="24"/>
          <w:szCs w:val="24"/>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рассогласована у детей разных типов конституции.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гипердинамии и активизировать тех, кто предпочитает «сидячие» игры.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w:t>
      </w:r>
      <w:r w:rsidR="0076187F" w:rsidRPr="00A439F2">
        <w:rPr>
          <w:rFonts w:eastAsia="Times New Roman"/>
          <w:sz w:val="24"/>
          <w:szCs w:val="24"/>
        </w:rPr>
        <w:t>В связи с тем, что</w:t>
      </w:r>
      <w:r w:rsidRPr="00A439F2">
        <w:rPr>
          <w:rFonts w:eastAsia="Times New Roman"/>
          <w:sz w:val="24"/>
          <w:szCs w:val="24"/>
        </w:rPr>
        <w:t xml:space="preserve"> ребёнок осознал себя как личность и может это выразить словами, владея почти в совершенстве речью, </w:t>
      </w:r>
      <w:r w:rsidR="0076187F" w:rsidRPr="00A439F2">
        <w:rPr>
          <w:rFonts w:eastAsia="Times New Roman"/>
          <w:sz w:val="24"/>
          <w:szCs w:val="24"/>
        </w:rPr>
        <w:t>способность к</w:t>
      </w:r>
      <w:r w:rsidRPr="00A439F2">
        <w:rPr>
          <w:rFonts w:eastAsia="Times New Roman"/>
          <w:sz w:val="24"/>
          <w:szCs w:val="24"/>
        </w:rPr>
        <w:t xml:space="preserve"> творчеству заметно угасает. Ребё</w:t>
      </w:r>
      <w:r w:rsidR="00584D70" w:rsidRPr="00A439F2">
        <w:rPr>
          <w:rFonts w:eastAsia="Times New Roman"/>
          <w:sz w:val="24"/>
          <w:szCs w:val="24"/>
        </w:rPr>
        <w:t xml:space="preserve">нок способен сочинять не только </w:t>
      </w:r>
      <w:r w:rsidRPr="00A439F2">
        <w:rPr>
          <w:rFonts w:eastAsia="Times New Roman"/>
          <w:sz w:val="24"/>
          <w:szCs w:val="24"/>
        </w:rPr>
        <w:t xml:space="preserve">сказки. Он пересказывает книги и фильмы, причём отражает всё то, </w:t>
      </w:r>
      <w:r w:rsidR="00584D70" w:rsidRPr="00A439F2">
        <w:rPr>
          <w:rFonts w:eastAsia="Times New Roman"/>
          <w:sz w:val="24"/>
          <w:szCs w:val="24"/>
        </w:rPr>
        <w:t xml:space="preserve">что видит и знает. Это </w:t>
      </w:r>
      <w:r w:rsidRPr="00A439F2">
        <w:rPr>
          <w:rFonts w:eastAsia="Times New Roman"/>
          <w:sz w:val="24"/>
          <w:szCs w:val="24"/>
        </w:rPr>
        <w:t xml:space="preserve">является качественно иной ступенью в его </w:t>
      </w:r>
      <w:r w:rsidRPr="00A439F2">
        <w:rPr>
          <w:rFonts w:eastAsia="Times New Roman"/>
          <w:sz w:val="24"/>
          <w:szCs w:val="24"/>
        </w:rPr>
        <w:lastRenderedPageBreak/>
        <w:t xml:space="preserve">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w:t>
      </w:r>
      <w:proofErr w:type="gramStart"/>
      <w:r w:rsidRPr="00A439F2">
        <w:rPr>
          <w:rFonts w:eastAsia="Times New Roman"/>
          <w:sz w:val="24"/>
          <w:szCs w:val="24"/>
        </w:rPr>
        <w:t>от</w:t>
      </w:r>
      <w:proofErr w:type="gramEnd"/>
      <w:r w:rsidRPr="00A439F2">
        <w:rPr>
          <w:rFonts w:eastAsia="Times New Roman"/>
          <w:sz w:val="24"/>
          <w:szCs w:val="24"/>
        </w:rPr>
        <w:t xml:space="preserve"> второстепенного.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Произвольность познавательных процессов</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внимания на предстоящей деятельности.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p>
    <w:p w:rsidR="00C13057" w:rsidRPr="00A439F2" w:rsidRDefault="00C13057" w:rsidP="00C13057">
      <w:pPr>
        <w:widowControl/>
        <w:jc w:val="both"/>
        <w:rPr>
          <w:rFonts w:eastAsia="Times New Roman"/>
          <w:sz w:val="24"/>
          <w:szCs w:val="24"/>
        </w:rPr>
      </w:pPr>
      <w:r w:rsidRPr="00A439F2">
        <w:rPr>
          <w:rFonts w:eastAsia="Times New Roman"/>
          <w:sz w:val="24"/>
          <w:szCs w:val="24"/>
        </w:rPr>
        <w:t>последовательно разворачивающиеся истории.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Физическое развитие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w:t>
      </w:r>
      <w:proofErr w:type="gramStart"/>
      <w:r w:rsidRPr="00A439F2">
        <w:rPr>
          <w:rFonts w:eastAsia="Times New Roman"/>
          <w:sz w:val="24"/>
          <w:szCs w:val="24"/>
        </w:rPr>
        <w:t>пританцовывая</w:t>
      </w:r>
      <w:proofErr w:type="gramEnd"/>
      <w:r w:rsidRPr="00A439F2">
        <w:rPr>
          <w:rFonts w:eastAsia="Times New Roman"/>
          <w:sz w:val="24"/>
          <w:szCs w:val="24"/>
        </w:rPr>
        <w:t>…Ребёнок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w:t>
      </w:r>
      <w:proofErr w:type="gramStart"/>
      <w:r w:rsidRPr="00A439F2">
        <w:rPr>
          <w:rFonts w:eastAsia="Times New Roman"/>
          <w:sz w:val="24"/>
          <w:szCs w:val="24"/>
        </w:rPr>
        <w:t>в</w:t>
      </w:r>
      <w:proofErr w:type="gramEnd"/>
      <w:r w:rsidRPr="00A439F2">
        <w:rPr>
          <w:rFonts w:eastAsia="Times New Roman"/>
          <w:sz w:val="24"/>
          <w:szCs w:val="24"/>
        </w:rPr>
        <w:t xml:space="preserve"> дружеские. Появляются друзья обычно его пола, с которыми он проводит большую часть времени.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Отношения </w:t>
      </w:r>
      <w:proofErr w:type="gramStart"/>
      <w:r w:rsidRPr="00A439F2">
        <w:rPr>
          <w:rFonts w:eastAsia="Times New Roman"/>
          <w:i/>
          <w:sz w:val="24"/>
          <w:szCs w:val="24"/>
        </w:rPr>
        <w:t>со</w:t>
      </w:r>
      <w:proofErr w:type="gramEnd"/>
      <w:r w:rsidRPr="00A439F2">
        <w:rPr>
          <w:rFonts w:eastAsia="Times New Roman"/>
          <w:i/>
          <w:sz w:val="24"/>
          <w:szCs w:val="24"/>
        </w:rPr>
        <w:t xml:space="preserve">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w:t>
      </w:r>
      <w:r w:rsidR="00584D70" w:rsidRPr="00A439F2">
        <w:rPr>
          <w:rFonts w:eastAsia="Times New Roman"/>
          <w:sz w:val="24"/>
          <w:szCs w:val="24"/>
        </w:rPr>
        <w:t xml:space="preserve">ах. И чтобы не потерять доверие </w:t>
      </w:r>
      <w:r w:rsidRPr="00A439F2">
        <w:rPr>
          <w:rFonts w:eastAsia="Times New Roman"/>
          <w:sz w:val="24"/>
          <w:szCs w:val="24"/>
        </w:rPr>
        <w:t>взрослого, а часто и оградить себя от нападок, ребёнок начинает придумывать оправдания своим оплошностям, перекладывать вину на других.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w:t>
      </w:r>
      <w:proofErr w:type="gramStart"/>
      <w:r w:rsidRPr="00A439F2">
        <w:rPr>
          <w:rFonts w:eastAsia="Times New Roman"/>
          <w:sz w:val="24"/>
          <w:szCs w:val="24"/>
        </w:rPr>
        <w:t>своими</w:t>
      </w:r>
      <w:proofErr w:type="gramEnd"/>
      <w:r w:rsidRPr="00A439F2">
        <w:rPr>
          <w:rFonts w:eastAsia="Times New Roman"/>
          <w:sz w:val="24"/>
          <w:szCs w:val="24"/>
        </w:rPr>
        <w:t xml:space="preserve"> собственными. Под воздействием этих оценок представления ребёнка о </w:t>
      </w:r>
      <w:proofErr w:type="gramStart"/>
      <w:r w:rsidRPr="00A439F2">
        <w:rPr>
          <w:rFonts w:eastAsia="Times New Roman"/>
          <w:sz w:val="24"/>
          <w:szCs w:val="24"/>
        </w:rPr>
        <w:t>Я-реальном</w:t>
      </w:r>
      <w:proofErr w:type="gramEnd"/>
      <w:r w:rsidRPr="00A439F2">
        <w:rPr>
          <w:rFonts w:eastAsia="Times New Roman"/>
          <w:sz w:val="24"/>
          <w:szCs w:val="24"/>
        </w:rPr>
        <w:t xml:space="preserve"> и Я-идеальном дифференцируются более чётко.  С пяти лет дети твёрдо знают </w:t>
      </w:r>
      <w:r w:rsidRPr="00A439F2">
        <w:rPr>
          <w:rFonts w:eastAsia="Times New Roman"/>
          <w:sz w:val="24"/>
          <w:szCs w:val="24"/>
        </w:rPr>
        <w:lastRenderedPageBreak/>
        <w:t xml:space="preserve">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w:t>
      </w:r>
      <w:proofErr w:type="gramStart"/>
      <w:r w:rsidRPr="00A439F2">
        <w:rPr>
          <w:rFonts w:eastAsia="Times New Roman"/>
          <w:sz w:val="24"/>
          <w:szCs w:val="24"/>
        </w:rPr>
        <w:t>у</w:t>
      </w:r>
      <w:proofErr w:type="gramEnd"/>
      <w:r w:rsidRPr="00A439F2">
        <w:rPr>
          <w:rFonts w:eastAsia="Times New Roman"/>
          <w:sz w:val="24"/>
          <w:szCs w:val="24"/>
        </w:rPr>
        <w:t xml:space="preserve">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w:t>
      </w:r>
      <w:proofErr w:type="gramStart"/>
      <w:r w:rsidRPr="00A439F2">
        <w:rPr>
          <w:rFonts w:eastAsia="Times New Roman"/>
          <w:sz w:val="24"/>
          <w:szCs w:val="24"/>
        </w:rPr>
        <w:t>близкими</w:t>
      </w:r>
      <w:proofErr w:type="gramEnd"/>
      <w:r w:rsidRPr="00A439F2">
        <w:rPr>
          <w:rFonts w:eastAsia="Times New Roman"/>
          <w:sz w:val="24"/>
          <w:szCs w:val="24"/>
        </w:rPr>
        <w:t xml:space="preserve">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w:t>
      </w:r>
      <w:proofErr w:type="gramStart"/>
      <w:r w:rsidRPr="00A439F2">
        <w:rPr>
          <w:rFonts w:eastAsia="Times New Roman"/>
          <w:sz w:val="24"/>
          <w:szCs w:val="24"/>
        </w:rPr>
        <w:t>со</w:t>
      </w:r>
      <w:proofErr w:type="gramEnd"/>
      <w:r w:rsidRPr="00A439F2">
        <w:rPr>
          <w:rFonts w:eastAsia="Times New Roman"/>
          <w:sz w:val="24"/>
          <w:szCs w:val="24"/>
        </w:rPr>
        <w:t xml:space="preserve">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w:t>
      </w:r>
      <w:r w:rsidR="00584D70" w:rsidRPr="00A439F2">
        <w:rPr>
          <w:rFonts w:eastAsia="Times New Roman"/>
          <w:sz w:val="24"/>
          <w:szCs w:val="24"/>
        </w:rPr>
        <w:t xml:space="preserve">висимости от оценок взрослого у </w:t>
      </w:r>
      <w:r w:rsidRPr="00A439F2">
        <w:rPr>
          <w:rFonts w:eastAsia="Times New Roman"/>
          <w:sz w:val="24"/>
          <w:szCs w:val="24"/>
        </w:rPr>
        <w:t>ребёнка развивается притязание на признание, выраженное в стремлении получить одобрение и похвалу, подтвердить свою значимость.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Старший дошкольник способен различать весь спектр человеческих эмоций, у него появляются устойчивые чувства и отношения. </w:t>
      </w:r>
      <w:proofErr w:type="gramStart"/>
      <w:r w:rsidRPr="00A439F2">
        <w:rPr>
          <w:rFonts w:eastAsia="Times New Roman"/>
          <w:sz w:val="24"/>
          <w:szCs w:val="24"/>
        </w:rPr>
        <w:t>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w:t>
      </w:r>
      <w:r w:rsidR="00584D70" w:rsidRPr="00A439F2">
        <w:rPr>
          <w:rFonts w:eastAsia="Times New Roman"/>
          <w:sz w:val="24"/>
          <w:szCs w:val="24"/>
        </w:rPr>
        <w:t xml:space="preserve"> </w:t>
      </w:r>
      <w:r w:rsidRPr="00A439F2">
        <w:rPr>
          <w:rFonts w:eastAsia="Times New Roman"/>
          <w:sz w:val="24"/>
          <w:szCs w:val="24"/>
        </w:rPr>
        <w:t>чувство дружбы).</w:t>
      </w:r>
      <w:proofErr w:type="gramEnd"/>
      <w:r w:rsidRPr="00A439F2">
        <w:rPr>
          <w:rFonts w:eastAsia="Times New Roman"/>
          <w:sz w:val="24"/>
          <w:szCs w:val="24"/>
        </w:rPr>
        <w:t xml:space="preserve">  К шести годам ребёнок уже стремится управлять своими эмоциями, пытаясь их сдерживать или скрывать от посторонних, что н</w:t>
      </w:r>
      <w:r w:rsidR="00584D70" w:rsidRPr="00A439F2">
        <w:rPr>
          <w:rFonts w:eastAsia="Times New Roman"/>
          <w:sz w:val="24"/>
          <w:szCs w:val="24"/>
        </w:rPr>
        <w:t xml:space="preserve">е </w:t>
      </w:r>
      <w:r w:rsidRPr="00A439F2">
        <w:rPr>
          <w:rFonts w:eastAsia="Times New Roman"/>
          <w:sz w:val="24"/>
          <w:szCs w:val="24"/>
        </w:rPr>
        <w:t>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Продуктивная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К шести годам ребёнок уже имеет собственное представление о красоте. Он познаёт мир </w:t>
      </w:r>
      <w:proofErr w:type="gramStart"/>
      <w:r w:rsidRPr="00A439F2">
        <w:rPr>
          <w:rFonts w:eastAsia="Times New Roman"/>
          <w:sz w:val="24"/>
          <w:szCs w:val="24"/>
        </w:rPr>
        <w:t>прекрасного</w:t>
      </w:r>
      <w:proofErr w:type="gramEnd"/>
      <w:r w:rsidRPr="00A439F2">
        <w:rPr>
          <w:rFonts w:eastAsia="Times New Roman"/>
          <w:sz w:val="24"/>
          <w:szCs w:val="24"/>
        </w:rPr>
        <w:t xml:space="preserve"> через посещение музеев, театров, филармоний, начинает понимать классическую музыку.</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w:t>
      </w:r>
      <w:proofErr w:type="gramStart"/>
      <w:r w:rsidRPr="00A439F2">
        <w:rPr>
          <w:rFonts w:eastAsia="Times New Roman"/>
          <w:sz w:val="24"/>
          <w:szCs w:val="24"/>
        </w:rPr>
        <w:t>рисунка</w:t>
      </w:r>
      <w:proofErr w:type="gramEnd"/>
      <w:r w:rsidRPr="00A439F2">
        <w:rPr>
          <w:rFonts w:eastAsia="Times New Roman"/>
          <w:sz w:val="24"/>
          <w:szCs w:val="24"/>
        </w:rPr>
        <w:t xml:space="preserve"> возможно оценить развитие ребёнка, так как детские рисунки — ключ к внутреннему миру малыша. Ребёнок, используя различные цвета, обычно выражает свои чув</w:t>
      </w:r>
      <w:r w:rsidR="00505A74" w:rsidRPr="00A439F2">
        <w:rPr>
          <w:rFonts w:eastAsia="Times New Roman"/>
          <w:sz w:val="24"/>
          <w:szCs w:val="24"/>
        </w:rPr>
        <w:t xml:space="preserve">ства по отношению к </w:t>
      </w:r>
      <w:r w:rsidRPr="00A439F2">
        <w:rPr>
          <w:rFonts w:eastAsia="Times New Roman"/>
          <w:sz w:val="24"/>
          <w:szCs w:val="24"/>
        </w:rPr>
        <w:t>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w:t>
      </w:r>
      <w:r w:rsidR="00505A74" w:rsidRPr="00A439F2">
        <w:rPr>
          <w:rFonts w:eastAsia="Times New Roman"/>
          <w:sz w:val="24"/>
          <w:szCs w:val="24"/>
        </w:rPr>
        <w:t xml:space="preserve"> </w:t>
      </w:r>
      <w:r w:rsidRPr="00A439F2">
        <w:rPr>
          <w:rFonts w:eastAsia="Times New Roman"/>
          <w:sz w:val="24"/>
          <w:szCs w:val="24"/>
        </w:rPr>
        <w:t>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A439F2" w:rsidRDefault="00C13057" w:rsidP="0076187F">
      <w:pPr>
        <w:widowControl/>
        <w:jc w:val="center"/>
        <w:rPr>
          <w:rFonts w:eastAsia="Times New Roman"/>
          <w:i/>
          <w:sz w:val="24"/>
          <w:szCs w:val="24"/>
          <w:u w:val="single"/>
        </w:rPr>
      </w:pPr>
      <w:r w:rsidRPr="008418DF">
        <w:rPr>
          <w:rFonts w:eastAsia="Times New Roman"/>
          <w:b/>
          <w:i/>
          <w:sz w:val="24"/>
          <w:szCs w:val="24"/>
          <w:u w:val="single"/>
        </w:rPr>
        <w:lastRenderedPageBreak/>
        <w:t>Подготовительная к</w:t>
      </w:r>
      <w:r w:rsidR="0076187F" w:rsidRPr="008418DF">
        <w:rPr>
          <w:rFonts w:eastAsia="Times New Roman"/>
          <w:b/>
          <w:i/>
          <w:sz w:val="24"/>
          <w:szCs w:val="24"/>
          <w:u w:val="single"/>
        </w:rPr>
        <w:t xml:space="preserve"> школе группа (6-7 лет</w:t>
      </w:r>
      <w:r w:rsidRPr="008418DF">
        <w:rPr>
          <w:rFonts w:eastAsia="Times New Roman"/>
          <w:b/>
          <w:i/>
          <w:sz w:val="24"/>
          <w:szCs w:val="24"/>
          <w:u w:val="single"/>
        </w:rPr>
        <w:t>)</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w:t>
      </w:r>
      <w:r w:rsidR="00505A74" w:rsidRPr="00A439F2">
        <w:rPr>
          <w:rFonts w:eastAsia="Times New Roman"/>
          <w:sz w:val="24"/>
          <w:szCs w:val="24"/>
        </w:rPr>
        <w:t xml:space="preserve"> </w:t>
      </w:r>
      <w:r w:rsidRPr="00A439F2">
        <w:rPr>
          <w:rFonts w:eastAsia="Times New Roman"/>
          <w:sz w:val="24"/>
          <w:szCs w:val="24"/>
        </w:rPr>
        <w:t>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proofErr w:type="gramStart"/>
      <w:r w:rsidRPr="00A439F2">
        <w:rPr>
          <w:rFonts w:eastAsia="Times New Roman"/>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w:t>
      </w:r>
      <w:proofErr w:type="gramEnd"/>
      <w:r w:rsidRPr="00A439F2">
        <w:rPr>
          <w:rFonts w:eastAsia="Times New Roman"/>
          <w:sz w:val="24"/>
          <w:szCs w:val="24"/>
        </w:rPr>
        <w:t xml:space="preserve"> Основным видом мышления является </w:t>
      </w:r>
      <w:proofErr w:type="gramStart"/>
      <w:r w:rsidRPr="00A439F2">
        <w:rPr>
          <w:rFonts w:eastAsia="Times New Roman"/>
          <w:sz w:val="24"/>
          <w:szCs w:val="24"/>
        </w:rPr>
        <w:t>наглядно-образное</w:t>
      </w:r>
      <w:proofErr w:type="gramEnd"/>
      <w:r w:rsidRPr="00A439F2">
        <w:rPr>
          <w:rFonts w:eastAsia="Times New Roman"/>
          <w:sz w:val="24"/>
          <w:szCs w:val="24"/>
        </w:rPr>
        <w:t xml:space="preserve"> с элементами абстрактного. Тем не </w:t>
      </w:r>
      <w:proofErr w:type="gramStart"/>
      <w:r w:rsidRPr="00A439F2">
        <w:rPr>
          <w:rFonts w:eastAsia="Times New Roman"/>
          <w:sz w:val="24"/>
          <w:szCs w:val="24"/>
        </w:rPr>
        <w:t>менее</w:t>
      </w:r>
      <w:proofErr w:type="gramEnd"/>
      <w:r w:rsidRPr="00A439F2">
        <w:rPr>
          <w:rFonts w:eastAsia="Times New Roman"/>
          <w:sz w:val="24"/>
          <w:szCs w:val="24"/>
        </w:rPr>
        <w:t xml:space="preserve"> ребёнок ещё испытывает затруднения в</w:t>
      </w:r>
      <w:r w:rsidR="00505A74" w:rsidRPr="00A439F2">
        <w:rPr>
          <w:rFonts w:eastAsia="Times New Roman"/>
          <w:sz w:val="24"/>
          <w:szCs w:val="24"/>
        </w:rPr>
        <w:t xml:space="preserve"> сопоставлении сразу нескольких </w:t>
      </w:r>
      <w:r w:rsidRPr="00A439F2">
        <w:rPr>
          <w:rFonts w:eastAsia="Times New Roman"/>
          <w:sz w:val="24"/>
          <w:szCs w:val="24"/>
        </w:rPr>
        <w:t>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внеситуативным.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w:t>
      </w:r>
      <w:r w:rsidR="00505A74" w:rsidRPr="00A439F2">
        <w:rPr>
          <w:rFonts w:eastAsia="Times New Roman"/>
          <w:sz w:val="24"/>
          <w:szCs w:val="24"/>
        </w:rPr>
        <w:t>на точку</w:t>
      </w:r>
      <w:r w:rsidRPr="00A439F2">
        <w:rPr>
          <w:rFonts w:eastAsia="Times New Roman"/>
          <w:sz w:val="24"/>
          <w:szCs w:val="24"/>
        </w:rPr>
        <w:t xml:space="preserve"> зрения других людей, предвосхитить их будущее поведение и в зависимости от этого строить свое собственное поведение.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w:t>
      </w:r>
      <w:r w:rsidR="00505A74" w:rsidRPr="00A439F2">
        <w:rPr>
          <w:rFonts w:eastAsia="Times New Roman"/>
          <w:sz w:val="24"/>
          <w:szCs w:val="24"/>
        </w:rPr>
        <w:t xml:space="preserve">нок начинает активно </w:t>
      </w:r>
      <w:r w:rsidRPr="00A439F2">
        <w:rPr>
          <w:rFonts w:eastAsia="Times New Roman"/>
          <w:sz w:val="24"/>
          <w:szCs w:val="24"/>
        </w:rPr>
        <w:t>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505A74"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восприятие превращается в особую познавательную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зрительное восприятие становится одним из ведущих.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Воспринимая предметы и дейст</w:t>
      </w:r>
      <w:r w:rsidR="00505A74" w:rsidRPr="00A439F2">
        <w:rPr>
          <w:rFonts w:eastAsia="Times New Roman"/>
          <w:sz w:val="24"/>
          <w:szCs w:val="24"/>
        </w:rPr>
        <w:t xml:space="preserve">вия с ними, ребёнок более точно </w:t>
      </w:r>
      <w:r w:rsidRPr="00A439F2">
        <w:rPr>
          <w:rFonts w:eastAsia="Times New Roman"/>
          <w:sz w:val="24"/>
          <w:szCs w:val="24"/>
        </w:rPr>
        <w:t>оценивает цвет, форму, величину (освоение сенсорных эталонов).</w:t>
      </w:r>
      <w:r w:rsidR="00505A74" w:rsidRPr="00A439F2">
        <w:rPr>
          <w:rFonts w:eastAsia="Times New Roman"/>
          <w:sz w:val="24"/>
          <w:szCs w:val="24"/>
        </w:rPr>
        <w:t xml:space="preserve"> </w:t>
      </w:r>
      <w:r w:rsidRPr="00A439F2">
        <w:rPr>
          <w:rFonts w:eastAsia="Times New Roman"/>
          <w:sz w:val="24"/>
          <w:szCs w:val="24"/>
        </w:rPr>
        <w:t>У ребёнка умение определять направление в пространстве, взаимное совершенствуется расположение предметов, последовательность событий.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w:t>
      </w:r>
      <w:r w:rsidRPr="00A439F2">
        <w:rPr>
          <w:rFonts w:eastAsia="Times New Roman"/>
          <w:sz w:val="24"/>
          <w:szCs w:val="24"/>
        </w:rPr>
        <w:lastRenderedPageBreak/>
        <w:t xml:space="preserve">создании рисунков, лепке и т.д. Воображение формируется в игровой, гражданской и конструктивной </w:t>
      </w:r>
      <w:proofErr w:type="gramStart"/>
      <w:r w:rsidRPr="00A439F2">
        <w:rPr>
          <w:rFonts w:eastAsia="Times New Roman"/>
          <w:sz w:val="24"/>
          <w:szCs w:val="24"/>
        </w:rPr>
        <w:t>видах</w:t>
      </w:r>
      <w:proofErr w:type="gramEnd"/>
      <w:r w:rsidRPr="00A439F2">
        <w:rPr>
          <w:rFonts w:eastAsia="Times New Roman"/>
          <w:sz w:val="24"/>
          <w:szCs w:val="24"/>
        </w:rPr>
        <w:t xml:space="preserve"> деятельности и, будучи особой деятельностью, переходит в фантазирование. Ребёнок осваивает приёмы и сред</w:t>
      </w:r>
      <w:r w:rsidR="00505A74" w:rsidRPr="00A439F2">
        <w:rPr>
          <w:rFonts w:eastAsia="Times New Roman"/>
          <w:sz w:val="24"/>
          <w:szCs w:val="24"/>
        </w:rPr>
        <w:t xml:space="preserve">ства </w:t>
      </w:r>
      <w:r w:rsidRPr="00A439F2">
        <w:rPr>
          <w:rFonts w:eastAsia="Times New Roman"/>
          <w:sz w:val="24"/>
          <w:szCs w:val="24"/>
        </w:rPr>
        <w:t>создания образов, при этом отпадает необходимость в наглядной опоре для их создания.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w:t>
      </w:r>
      <w:r w:rsidR="00505A74" w:rsidRPr="00A439F2">
        <w:rPr>
          <w:rFonts w:eastAsia="Times New Roman"/>
          <w:sz w:val="24"/>
          <w:szCs w:val="24"/>
        </w:rPr>
        <w:t>основе развития</w:t>
      </w:r>
      <w:r w:rsidRPr="00A439F2">
        <w:rPr>
          <w:rFonts w:eastAsia="Times New Roman"/>
          <w:sz w:val="24"/>
          <w:szCs w:val="24"/>
        </w:rPr>
        <w:t xml:space="preserve"> речи, познавательных интересов, внимание становится</w:t>
      </w:r>
      <w:r w:rsidR="00505A74" w:rsidRPr="00A439F2">
        <w:rPr>
          <w:rFonts w:eastAsia="Times New Roman"/>
          <w:sz w:val="24"/>
          <w:szCs w:val="24"/>
        </w:rPr>
        <w:t xml:space="preserve"> </w:t>
      </w:r>
      <w:r w:rsidRPr="00A439F2">
        <w:rPr>
          <w:rFonts w:eastAsia="Times New Roman"/>
          <w:sz w:val="24"/>
          <w:szCs w:val="24"/>
        </w:rPr>
        <w:t>опосредованным, связано с интересами ребёнка к деятельности. Появляются элементы после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Pr="00A439F2">
        <w:rPr>
          <w:sz w:val="24"/>
          <w:szCs w:val="24"/>
        </w:rPr>
        <w:t xml:space="preserve"> </w:t>
      </w:r>
      <w:r w:rsidRPr="00A439F2">
        <w:rPr>
          <w:rFonts w:eastAsia="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w:t>
      </w:r>
      <w:r w:rsidR="00505A74" w:rsidRPr="00A439F2">
        <w:rPr>
          <w:rFonts w:eastAsia="Times New Roman"/>
          <w:sz w:val="24"/>
          <w:szCs w:val="24"/>
        </w:rPr>
        <w:t xml:space="preserve"> </w:t>
      </w:r>
      <w:r w:rsidRPr="00A439F2">
        <w:rPr>
          <w:rFonts w:eastAsia="Times New Roman"/>
          <w:sz w:val="24"/>
          <w:szCs w:val="24"/>
        </w:rPr>
        <w:t>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Произвольность познавательных процессов</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Детям старшего дошкольного возраста свойственно преобладание общественно значимых мотивов над </w:t>
      </w:r>
      <w:proofErr w:type="gramStart"/>
      <w:r w:rsidRPr="00A439F2">
        <w:rPr>
          <w:rFonts w:eastAsia="Times New Roman"/>
          <w:sz w:val="24"/>
          <w:szCs w:val="24"/>
        </w:rPr>
        <w:t>личностными</w:t>
      </w:r>
      <w:proofErr w:type="gramEnd"/>
      <w:r w:rsidRPr="00A439F2">
        <w:rPr>
          <w:rFonts w:eastAsia="Times New Roman"/>
          <w:sz w:val="24"/>
          <w:szCs w:val="24"/>
        </w:rPr>
        <w:t>.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 активное отношение к собствен</w:t>
      </w:r>
      <w:r w:rsidR="00505A74" w:rsidRPr="00A439F2">
        <w:rPr>
          <w:rFonts w:eastAsia="Times New Roman"/>
          <w:sz w:val="24"/>
          <w:szCs w:val="24"/>
        </w:rPr>
        <w:t xml:space="preserve">ной </w:t>
      </w:r>
      <w:r w:rsidRPr="00A439F2">
        <w:rPr>
          <w:rFonts w:eastAsia="Times New Roman"/>
          <w:sz w:val="24"/>
          <w:szCs w:val="24"/>
        </w:rPr>
        <w:t>жизни, развивается эмпатия, сочувствие.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05A74" w:rsidRPr="00A439F2">
        <w:rPr>
          <w:rFonts w:eastAsia="Times New Roman"/>
          <w:sz w:val="24"/>
          <w:szCs w:val="24"/>
        </w:rPr>
        <w:tab/>
      </w:r>
      <w:r w:rsidRPr="00A439F2">
        <w:rPr>
          <w:rFonts w:eastAsia="Times New Roman"/>
          <w:sz w:val="24"/>
          <w:szCs w:val="24"/>
        </w:rPr>
        <w:t xml:space="preserve">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w:t>
      </w:r>
      <w:proofErr w:type="gramStart"/>
      <w:r w:rsidRPr="00A439F2">
        <w:rPr>
          <w:rFonts w:eastAsia="Times New Roman"/>
          <w:sz w:val="24"/>
          <w:szCs w:val="24"/>
        </w:rPr>
        <w:t>самооценка</w:t>
      </w:r>
      <w:proofErr w:type="gramEnd"/>
      <w:r w:rsidRPr="00A439F2">
        <w:rPr>
          <w:rFonts w:eastAsia="Times New Roman"/>
          <w:sz w:val="24"/>
          <w:szCs w:val="24"/>
        </w:rPr>
        <w:t xml:space="preserve"> поэтому практически всегда совпадает с внешней оценкой, прежде всего — оценкой близких взрослых.</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w:t>
      </w:r>
      <w:proofErr w:type="gramStart"/>
      <w:r w:rsidR="00505A74" w:rsidRPr="00A439F2">
        <w:rPr>
          <w:rFonts w:eastAsia="Times New Roman"/>
          <w:sz w:val="24"/>
          <w:szCs w:val="24"/>
        </w:rPr>
        <w:t>открывается совместных</w:t>
      </w:r>
      <w:r w:rsidRPr="00A439F2">
        <w:rPr>
          <w:rFonts w:eastAsia="Times New Roman"/>
          <w:sz w:val="24"/>
          <w:szCs w:val="24"/>
        </w:rPr>
        <w:t xml:space="preserve"> игр дети используют</w:t>
      </w:r>
      <w:proofErr w:type="gramEnd"/>
      <w:r w:rsidRPr="00A439F2">
        <w:rPr>
          <w:rFonts w:eastAsia="Times New Roman"/>
          <w:sz w:val="24"/>
          <w:szCs w:val="24"/>
        </w:rPr>
        <w:t xml:space="preserve"> договор, умеют учитывать интересы других, в некоторой степени сдерживать эмоциональные порывы.</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Происходит постепенный переход от игры как ведущей деятельности к учению.</w:t>
      </w:r>
    </w:p>
    <w:p w:rsidR="00C13057" w:rsidRPr="00A439F2" w:rsidRDefault="00C13057" w:rsidP="00C13057">
      <w:pPr>
        <w:widowControl/>
        <w:jc w:val="center"/>
        <w:rPr>
          <w:rFonts w:eastAsia="Times New Roman"/>
          <w:sz w:val="24"/>
          <w:szCs w:val="24"/>
        </w:rPr>
      </w:pPr>
    </w:p>
    <w:p w:rsidR="00C13057" w:rsidRPr="00A439F2" w:rsidRDefault="00505A74" w:rsidP="00FE3E4C">
      <w:pPr>
        <w:widowControl/>
        <w:jc w:val="center"/>
        <w:rPr>
          <w:rFonts w:eastAsia="Times New Roman"/>
          <w:b/>
          <w:sz w:val="24"/>
          <w:szCs w:val="24"/>
        </w:rPr>
      </w:pPr>
      <w:r w:rsidRPr="00A439F2">
        <w:rPr>
          <w:rFonts w:eastAsia="Times New Roman"/>
          <w:b/>
          <w:sz w:val="24"/>
          <w:szCs w:val="24"/>
        </w:rPr>
        <w:t>1.2</w:t>
      </w:r>
      <w:r w:rsidR="008418DF">
        <w:rPr>
          <w:rFonts w:eastAsia="Times New Roman"/>
          <w:b/>
          <w:sz w:val="24"/>
          <w:szCs w:val="24"/>
        </w:rPr>
        <w:t>.</w:t>
      </w:r>
      <w:r w:rsidRPr="00A439F2">
        <w:rPr>
          <w:rFonts w:eastAsia="Times New Roman"/>
          <w:b/>
          <w:sz w:val="24"/>
          <w:szCs w:val="24"/>
        </w:rPr>
        <w:t xml:space="preserve"> Планируемые результаты</w:t>
      </w:r>
    </w:p>
    <w:p w:rsidR="00A82BF8" w:rsidRPr="00A439F2" w:rsidRDefault="00A82BF8" w:rsidP="00C13057">
      <w:pPr>
        <w:jc w:val="both"/>
        <w:rPr>
          <w:sz w:val="24"/>
          <w:szCs w:val="24"/>
        </w:rPr>
      </w:pPr>
    </w:p>
    <w:p w:rsidR="00CF720D" w:rsidRPr="00A439F2" w:rsidRDefault="00CF720D" w:rsidP="00CF720D">
      <w:pPr>
        <w:pStyle w:val="dash041e005f0431005f044b005f0447005f043d005f044b005f0439"/>
        <w:tabs>
          <w:tab w:val="left" w:pos="567"/>
        </w:tabs>
        <w:ind w:firstLine="709"/>
        <w:jc w:val="both"/>
      </w:pPr>
      <w:r w:rsidRPr="00A439F2">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CF720D" w:rsidRPr="00A439F2" w:rsidRDefault="00CF720D" w:rsidP="00CF720D">
      <w:pPr>
        <w:pStyle w:val="dash041e005f0431005f044b005f0447005f043d005f044b005f0439"/>
        <w:tabs>
          <w:tab w:val="left" w:pos="567"/>
        </w:tabs>
        <w:ind w:firstLine="709"/>
        <w:jc w:val="both"/>
      </w:pPr>
      <w:r w:rsidRPr="00A439F2">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p>
    <w:p w:rsidR="00CF720D" w:rsidRPr="00A439F2" w:rsidRDefault="00CF720D" w:rsidP="00CF720D">
      <w:pPr>
        <w:autoSpaceDE w:val="0"/>
        <w:autoSpaceDN w:val="0"/>
        <w:adjustRightInd w:val="0"/>
        <w:jc w:val="both"/>
        <w:rPr>
          <w:sz w:val="24"/>
          <w:szCs w:val="24"/>
        </w:rPr>
      </w:pPr>
    </w:p>
    <w:p w:rsidR="00CF720D" w:rsidRPr="00A439F2" w:rsidRDefault="00CF720D" w:rsidP="00FE3E4C">
      <w:pPr>
        <w:autoSpaceDE w:val="0"/>
        <w:autoSpaceDN w:val="0"/>
        <w:adjustRightInd w:val="0"/>
        <w:jc w:val="center"/>
        <w:rPr>
          <w:b/>
          <w:sz w:val="24"/>
          <w:szCs w:val="24"/>
        </w:rPr>
      </w:pPr>
      <w:r w:rsidRPr="00A439F2">
        <w:rPr>
          <w:b/>
          <w:sz w:val="24"/>
          <w:szCs w:val="24"/>
        </w:rPr>
        <w:t>1.2.1. Целевые ориентиры образования в раннем возрасте</w:t>
      </w:r>
    </w:p>
    <w:p w:rsidR="00CF720D" w:rsidRPr="00A439F2" w:rsidRDefault="00CF720D" w:rsidP="00CF720D">
      <w:pPr>
        <w:autoSpaceDE w:val="0"/>
        <w:autoSpaceDN w:val="0"/>
        <w:adjustRightInd w:val="0"/>
        <w:ind w:left="709"/>
        <w:jc w:val="both"/>
        <w:rPr>
          <w:b/>
          <w:i/>
          <w:sz w:val="24"/>
          <w:szCs w:val="24"/>
        </w:rPr>
      </w:pPr>
    </w:p>
    <w:p w:rsidR="00CF720D" w:rsidRPr="00A439F2" w:rsidRDefault="00CF720D" w:rsidP="00CF720D">
      <w:pPr>
        <w:autoSpaceDE w:val="0"/>
        <w:autoSpaceDN w:val="0"/>
        <w:adjustRightInd w:val="0"/>
        <w:ind w:left="709"/>
        <w:jc w:val="both"/>
        <w:rPr>
          <w:b/>
          <w:i/>
          <w:sz w:val="24"/>
          <w:szCs w:val="24"/>
        </w:rPr>
      </w:pPr>
      <w:r w:rsidRPr="00A439F2">
        <w:rPr>
          <w:b/>
          <w:i/>
          <w:sz w:val="24"/>
          <w:szCs w:val="24"/>
        </w:rPr>
        <w:t>К трем годам ребенок:</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интересуется окружающими предметами и активно действует с ними; эмоционально </w:t>
      </w:r>
      <w:proofErr w:type="gramStart"/>
      <w:r w:rsidRPr="00A439F2">
        <w:rPr>
          <w:sz w:val="24"/>
          <w:szCs w:val="24"/>
        </w:rPr>
        <w:t>вовлечен</w:t>
      </w:r>
      <w:proofErr w:type="gramEnd"/>
      <w:r w:rsidRPr="00A439F2">
        <w:rPr>
          <w:sz w:val="24"/>
          <w:szCs w:val="24"/>
        </w:rPr>
        <w:t xml:space="preserve"> в действия с игрушками и другими предметами, стремится проявлять настойчивость в достижении результата своих действий;</w:t>
      </w:r>
    </w:p>
    <w:p w:rsidR="00CF720D" w:rsidRPr="00A439F2" w:rsidRDefault="00CF720D" w:rsidP="00CF720D">
      <w:pPr>
        <w:autoSpaceDE w:val="0"/>
        <w:autoSpaceDN w:val="0"/>
        <w:adjustRightInd w:val="0"/>
        <w:ind w:firstLine="709"/>
        <w:jc w:val="both"/>
        <w:rPr>
          <w:sz w:val="24"/>
          <w:szCs w:val="24"/>
        </w:rPr>
      </w:pPr>
      <w:r w:rsidRPr="00A439F2">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20D" w:rsidRPr="00A439F2" w:rsidRDefault="00CF720D" w:rsidP="00CF720D">
      <w:pPr>
        <w:autoSpaceDE w:val="0"/>
        <w:autoSpaceDN w:val="0"/>
        <w:adjustRightInd w:val="0"/>
        <w:ind w:firstLine="709"/>
        <w:jc w:val="both"/>
        <w:rPr>
          <w:sz w:val="24"/>
          <w:szCs w:val="24"/>
        </w:rPr>
      </w:pPr>
      <w:r w:rsidRPr="00A439F2">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стремится к общению </w:t>
      </w:r>
      <w:proofErr w:type="gramStart"/>
      <w:r w:rsidRPr="00A439F2">
        <w:rPr>
          <w:sz w:val="24"/>
          <w:szCs w:val="24"/>
        </w:rPr>
        <w:t>со</w:t>
      </w:r>
      <w:proofErr w:type="gramEnd"/>
      <w:r w:rsidRPr="00A439F2">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F720D" w:rsidRPr="00A439F2" w:rsidRDefault="00CF720D" w:rsidP="00CF720D">
      <w:pPr>
        <w:autoSpaceDE w:val="0"/>
        <w:autoSpaceDN w:val="0"/>
        <w:adjustRightInd w:val="0"/>
        <w:ind w:firstLine="709"/>
        <w:jc w:val="both"/>
        <w:rPr>
          <w:sz w:val="24"/>
          <w:szCs w:val="24"/>
        </w:rPr>
      </w:pPr>
      <w:r w:rsidRPr="00A439F2">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5A74" w:rsidRDefault="00843192" w:rsidP="00843192">
      <w:pPr>
        <w:ind w:firstLine="708"/>
        <w:jc w:val="both"/>
        <w:rPr>
          <w:sz w:val="24"/>
          <w:szCs w:val="24"/>
        </w:rPr>
      </w:pPr>
      <w:r>
        <w:rPr>
          <w:sz w:val="24"/>
          <w:szCs w:val="24"/>
        </w:rPr>
        <w:t xml:space="preserve">- </w:t>
      </w:r>
      <w:r w:rsidR="00CF720D" w:rsidRPr="00A439F2">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w:t>
      </w:r>
    </w:p>
    <w:p w:rsidR="00317E1A" w:rsidRPr="00A439F2" w:rsidRDefault="00317E1A" w:rsidP="00CF720D">
      <w:pPr>
        <w:jc w:val="both"/>
        <w:rPr>
          <w:sz w:val="24"/>
          <w:szCs w:val="24"/>
        </w:rPr>
      </w:pPr>
    </w:p>
    <w:p w:rsidR="00CF720D" w:rsidRPr="00A439F2" w:rsidRDefault="00CF720D" w:rsidP="00CF720D">
      <w:pPr>
        <w:jc w:val="both"/>
        <w:rPr>
          <w:sz w:val="24"/>
          <w:szCs w:val="24"/>
        </w:rPr>
      </w:pPr>
    </w:p>
    <w:p w:rsidR="00CF720D" w:rsidRPr="008418DF" w:rsidRDefault="008418DF" w:rsidP="008418DF">
      <w:pPr>
        <w:autoSpaceDE w:val="0"/>
        <w:autoSpaceDN w:val="0"/>
        <w:adjustRightInd w:val="0"/>
        <w:rPr>
          <w:b/>
          <w:sz w:val="24"/>
          <w:szCs w:val="24"/>
        </w:rPr>
      </w:pPr>
      <w:r>
        <w:rPr>
          <w:b/>
          <w:sz w:val="24"/>
          <w:szCs w:val="24"/>
        </w:rPr>
        <w:t xml:space="preserve">1.2.2. </w:t>
      </w:r>
      <w:r w:rsidR="00CF720D" w:rsidRPr="008418DF">
        <w:rPr>
          <w:b/>
          <w:sz w:val="24"/>
          <w:szCs w:val="24"/>
        </w:rPr>
        <w:t>Целевые ориентиры на этапе за</w:t>
      </w:r>
      <w:r w:rsidR="00FE3E4C">
        <w:rPr>
          <w:b/>
          <w:sz w:val="24"/>
          <w:szCs w:val="24"/>
        </w:rPr>
        <w:t>вершения освоения Программы</w:t>
      </w:r>
    </w:p>
    <w:p w:rsidR="00843192" w:rsidRPr="00843192" w:rsidRDefault="00843192" w:rsidP="00843192">
      <w:pPr>
        <w:pStyle w:val="a6"/>
        <w:autoSpaceDE w:val="0"/>
        <w:autoSpaceDN w:val="0"/>
        <w:adjustRightInd w:val="0"/>
        <w:ind w:left="1440"/>
        <w:jc w:val="both"/>
        <w:rPr>
          <w:b/>
          <w:sz w:val="24"/>
          <w:szCs w:val="24"/>
        </w:rPr>
      </w:pPr>
    </w:p>
    <w:p w:rsidR="00CF720D" w:rsidRPr="00A439F2" w:rsidRDefault="00CF720D" w:rsidP="00CF720D">
      <w:pPr>
        <w:autoSpaceDE w:val="0"/>
        <w:autoSpaceDN w:val="0"/>
        <w:adjustRightInd w:val="0"/>
        <w:ind w:firstLine="709"/>
        <w:jc w:val="both"/>
        <w:rPr>
          <w:b/>
          <w:i/>
          <w:sz w:val="24"/>
          <w:szCs w:val="24"/>
        </w:rPr>
      </w:pPr>
      <w:r w:rsidRPr="00A439F2">
        <w:rPr>
          <w:b/>
          <w:i/>
          <w:sz w:val="24"/>
          <w:szCs w:val="24"/>
        </w:rPr>
        <w:t>К семи годам:</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ребенок овладевает основными культурными способами деятельности, проявляет </w:t>
      </w:r>
      <w:r w:rsidRPr="00A439F2">
        <w:rPr>
          <w:sz w:val="24"/>
          <w:szCs w:val="24"/>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439F2">
        <w:rPr>
          <w:sz w:val="24"/>
          <w:szCs w:val="24"/>
        </w:rPr>
        <w:t>со</w:t>
      </w:r>
      <w:proofErr w:type="gramEnd"/>
      <w:r w:rsidRPr="00A439F2">
        <w:rPr>
          <w:sz w:val="24"/>
          <w:szCs w:val="24"/>
        </w:rPr>
        <w:t xml:space="preserve"> взрослыми и сверстниками, может соблюдать правила безопасного поведения и личной гигиены;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720D" w:rsidRPr="00A439F2" w:rsidRDefault="00CF720D" w:rsidP="00CF720D">
      <w:pPr>
        <w:jc w:val="both"/>
        <w:rPr>
          <w:sz w:val="24"/>
          <w:szCs w:val="24"/>
        </w:rPr>
      </w:pPr>
    </w:p>
    <w:p w:rsidR="00A439F2" w:rsidRPr="00A439F2" w:rsidRDefault="00A439F2" w:rsidP="00CF720D">
      <w:pPr>
        <w:jc w:val="both"/>
        <w:rPr>
          <w:sz w:val="24"/>
          <w:szCs w:val="24"/>
        </w:rPr>
      </w:pPr>
    </w:p>
    <w:p w:rsidR="008418DF" w:rsidRPr="008418DF" w:rsidRDefault="008418DF" w:rsidP="008418DF">
      <w:pPr>
        <w:autoSpaceDE w:val="0"/>
        <w:autoSpaceDN w:val="0"/>
        <w:adjustRightInd w:val="0"/>
        <w:jc w:val="center"/>
        <w:rPr>
          <w:rFonts w:eastAsia="Times New Roman" w:cs="Calibri"/>
          <w:b/>
          <w:sz w:val="24"/>
          <w:szCs w:val="24"/>
        </w:rPr>
      </w:pPr>
      <w:r>
        <w:rPr>
          <w:rFonts w:eastAsia="Times New Roman" w:cs="Calibri"/>
          <w:b/>
          <w:sz w:val="24"/>
          <w:szCs w:val="24"/>
        </w:rPr>
        <w:t>1.3.</w:t>
      </w:r>
      <w:r w:rsidR="00E23A89" w:rsidRPr="008418DF">
        <w:rPr>
          <w:rFonts w:eastAsia="Times New Roman" w:cs="Calibri"/>
          <w:b/>
          <w:sz w:val="24"/>
          <w:szCs w:val="24"/>
        </w:rPr>
        <w:t>ЧАСТЬ,</w:t>
      </w:r>
      <w:r w:rsidRPr="008418DF">
        <w:rPr>
          <w:rFonts w:eastAsia="Times New Roman" w:cs="Calibri"/>
          <w:b/>
          <w:sz w:val="24"/>
          <w:szCs w:val="24"/>
        </w:rPr>
        <w:t xml:space="preserve"> ФОРМИРУЕМАЯ УЧАСТНИКАМИ ОБРАЗОВАТЕЛЬНЫХ ОТНОШЕНИЙ  </w:t>
      </w:r>
    </w:p>
    <w:p w:rsidR="008418DF" w:rsidRPr="008418DF" w:rsidRDefault="008418DF" w:rsidP="008418DF">
      <w:pPr>
        <w:autoSpaceDE w:val="0"/>
        <w:autoSpaceDN w:val="0"/>
        <w:adjustRightInd w:val="0"/>
        <w:jc w:val="center"/>
        <w:rPr>
          <w:rFonts w:eastAsia="Times New Roman" w:cs="Calibri"/>
          <w:b/>
          <w:sz w:val="24"/>
          <w:szCs w:val="24"/>
        </w:rPr>
      </w:pPr>
      <w:r w:rsidRPr="008418DF">
        <w:rPr>
          <w:rFonts w:eastAsia="Times New Roman" w:cs="Calibri"/>
          <w:b/>
          <w:sz w:val="24"/>
          <w:szCs w:val="24"/>
        </w:rPr>
        <w:t xml:space="preserve">Выбор </w:t>
      </w:r>
      <w:r w:rsidR="00E23A89" w:rsidRPr="008418DF">
        <w:rPr>
          <w:rFonts w:eastAsia="Times New Roman" w:cs="Calibri"/>
          <w:b/>
          <w:sz w:val="24"/>
          <w:szCs w:val="24"/>
        </w:rPr>
        <w:t>траектории индивидуального</w:t>
      </w:r>
      <w:r w:rsidRPr="008418DF">
        <w:rPr>
          <w:rFonts w:eastAsia="Times New Roman" w:cs="Calibri"/>
          <w:b/>
          <w:sz w:val="24"/>
          <w:szCs w:val="24"/>
        </w:rPr>
        <w:t xml:space="preserve"> развития</w:t>
      </w:r>
    </w:p>
    <w:p w:rsidR="008418DF" w:rsidRPr="008418DF" w:rsidRDefault="008418DF" w:rsidP="008418DF">
      <w:pPr>
        <w:autoSpaceDE w:val="0"/>
        <w:autoSpaceDN w:val="0"/>
        <w:adjustRightInd w:val="0"/>
        <w:rPr>
          <w:rFonts w:eastAsia="Times New Roman" w:cs="Calibri"/>
          <w:sz w:val="24"/>
          <w:szCs w:val="24"/>
        </w:rPr>
      </w:pPr>
    </w:p>
    <w:p w:rsidR="008418DF" w:rsidRPr="008418DF" w:rsidRDefault="008418DF" w:rsidP="008418DF">
      <w:pPr>
        <w:autoSpaceDE w:val="0"/>
        <w:autoSpaceDN w:val="0"/>
        <w:adjustRightInd w:val="0"/>
        <w:jc w:val="both"/>
        <w:rPr>
          <w:rFonts w:eastAsia="Times New Roman" w:cs="Calibri"/>
          <w:sz w:val="24"/>
          <w:szCs w:val="24"/>
        </w:rPr>
      </w:pPr>
      <w:r w:rsidRPr="008418DF">
        <w:rPr>
          <w:rFonts w:eastAsia="Times New Roman" w:cs="Calibri"/>
          <w:sz w:val="24"/>
          <w:szCs w:val="24"/>
        </w:rPr>
        <w:t xml:space="preserve">Для обеспечения максимальной индивидуализации образовательного </w:t>
      </w:r>
      <w:r w:rsidR="00E23A89" w:rsidRPr="008418DF">
        <w:rPr>
          <w:rFonts w:eastAsia="Times New Roman" w:cs="Calibri"/>
          <w:sz w:val="24"/>
          <w:szCs w:val="24"/>
        </w:rPr>
        <w:t>процесса предусмотрена</w:t>
      </w:r>
      <w:r w:rsidRPr="008418DF">
        <w:rPr>
          <w:rFonts w:eastAsia="Times New Roman" w:cs="Calibri"/>
          <w:sz w:val="24"/>
          <w:szCs w:val="24"/>
        </w:rPr>
        <w:t xml:space="preserve"> коррекционная </w:t>
      </w:r>
      <w:r w:rsidR="00E23A89" w:rsidRPr="008418DF">
        <w:rPr>
          <w:rFonts w:eastAsia="Times New Roman" w:cs="Calibri"/>
          <w:sz w:val="24"/>
          <w:szCs w:val="24"/>
        </w:rPr>
        <w:t>педагогическая работа</w:t>
      </w:r>
      <w:r w:rsidRPr="008418DF">
        <w:rPr>
          <w:rFonts w:eastAsia="Times New Roman" w:cs="Calibri"/>
          <w:sz w:val="24"/>
          <w:szCs w:val="24"/>
        </w:rPr>
        <w:t xml:space="preserve">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Основное направление развивающей, 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Цель, задачи развивающей, 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Методы и средства.</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Основное содержание</w:t>
      </w:r>
      <w:r w:rsidRPr="008418DF">
        <w:rPr>
          <w:rFonts w:eastAsia="Times New Roman" w:cs="Calibri"/>
          <w:sz w:val="24"/>
          <w:szCs w:val="24"/>
        </w:rPr>
        <w:t xml:space="preserve"> </w:t>
      </w:r>
      <w:r w:rsidRPr="008418DF">
        <w:rPr>
          <w:rFonts w:eastAsia="Times New Roman"/>
          <w:sz w:val="24"/>
          <w:szCs w:val="24"/>
        </w:rPr>
        <w:t>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Контрольные сроки, прогнозируемый результат.</w:t>
      </w: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8A2E34" w:rsidRDefault="00FE3E4C" w:rsidP="008A2E34">
      <w:pPr>
        <w:jc w:val="center"/>
        <w:rPr>
          <w:b/>
          <w:sz w:val="24"/>
          <w:szCs w:val="24"/>
        </w:rPr>
      </w:pPr>
      <w:r>
        <w:rPr>
          <w:b/>
          <w:sz w:val="24"/>
          <w:szCs w:val="24"/>
        </w:rPr>
        <w:t xml:space="preserve">2 </w:t>
      </w:r>
      <w:r w:rsidR="00A439F2" w:rsidRPr="008A2E34">
        <w:rPr>
          <w:b/>
          <w:sz w:val="24"/>
          <w:szCs w:val="24"/>
        </w:rPr>
        <w:t>СОДЕРЖАТЕЛЬНЫЙ РАЗДЕЛ</w:t>
      </w:r>
    </w:p>
    <w:p w:rsidR="00207766" w:rsidRDefault="00207766" w:rsidP="00207766">
      <w:pPr>
        <w:pStyle w:val="a4"/>
        <w:spacing w:before="0" w:beforeAutospacing="0" w:after="0" w:afterAutospacing="0"/>
        <w:ind w:firstLine="709"/>
        <w:jc w:val="both"/>
        <w:rPr>
          <w:rFonts w:ascii="Times New Roman" w:hAnsi="Times New Roman" w:cs="Times New Roman"/>
          <w:b/>
          <w:szCs w:val="28"/>
        </w:rPr>
      </w:pPr>
    </w:p>
    <w:p w:rsidR="00207766" w:rsidRPr="00207766" w:rsidRDefault="00207766" w:rsidP="00207766">
      <w:pPr>
        <w:pStyle w:val="a4"/>
        <w:spacing w:before="0" w:beforeAutospacing="0" w:after="0" w:afterAutospacing="0"/>
        <w:ind w:firstLine="709"/>
        <w:jc w:val="both"/>
        <w:rPr>
          <w:rFonts w:ascii="Times New Roman" w:hAnsi="Times New Roman" w:cs="Times New Roman"/>
          <w:b/>
          <w:szCs w:val="28"/>
        </w:rPr>
      </w:pPr>
      <w:r w:rsidRPr="00207766">
        <w:rPr>
          <w:rFonts w:ascii="Times New Roman" w:hAnsi="Times New Roman" w:cs="Times New Roman"/>
          <w:b/>
          <w:szCs w:val="28"/>
        </w:rPr>
        <w:lastRenderedPageBreak/>
        <w:t xml:space="preserve">2.1. Описание образовательной деятельности в соответствии с направлениями развития ребенка, представленными </w:t>
      </w:r>
      <w:r w:rsidR="00843192">
        <w:rPr>
          <w:rFonts w:ascii="Times New Roman" w:hAnsi="Times New Roman" w:cs="Times New Roman"/>
          <w:b/>
          <w:szCs w:val="28"/>
        </w:rPr>
        <w:t>в пяти образовательных областях</w:t>
      </w:r>
    </w:p>
    <w:p w:rsidR="007B1546" w:rsidRPr="007B1546" w:rsidRDefault="007B1546" w:rsidP="007B1546">
      <w:pPr>
        <w:autoSpaceDE w:val="0"/>
        <w:autoSpaceDN w:val="0"/>
        <w:adjustRightInd w:val="0"/>
        <w:ind w:firstLine="540"/>
        <w:jc w:val="both"/>
        <w:rPr>
          <w:rFonts w:eastAsia="Times New Roman" w:cs="Calibri"/>
          <w:sz w:val="24"/>
          <w:szCs w:val="24"/>
        </w:rPr>
      </w:pPr>
      <w:r w:rsidRPr="007B1546">
        <w:rPr>
          <w:rFonts w:eastAsia="Times New Roman" w:cs="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социально-коммуникативное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познавательное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речевое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художественно-эстетическое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физическое развитие.</w:t>
      </w:r>
    </w:p>
    <w:p w:rsidR="007B1546" w:rsidRPr="007B1546" w:rsidRDefault="007B1546" w:rsidP="007B1546">
      <w:pPr>
        <w:autoSpaceDE w:val="0"/>
        <w:autoSpaceDN w:val="0"/>
        <w:adjustRightInd w:val="0"/>
        <w:ind w:left="1260"/>
        <w:jc w:val="both"/>
        <w:rPr>
          <w:rFonts w:eastAsia="Times New Roman" w:cs="Calibri"/>
          <w:sz w:val="24"/>
          <w:szCs w:val="24"/>
        </w:rPr>
      </w:pP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«СОЦИАЛЬНО-КОММУНИКАТИВНОЕ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Социально-коммуникативное развитие</w:t>
      </w:r>
      <w:r w:rsidRPr="00207766">
        <w:rPr>
          <w:rFonts w:ascii="Times New Roman" w:hAnsi="Times New Roman" w:cs="Times New Roman"/>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07766">
        <w:rPr>
          <w:rFonts w:ascii="Times New Roman" w:hAnsi="Times New Roman" w:cs="Times New Roman"/>
          <w:szCs w:val="28"/>
        </w:rPr>
        <w:t>со</w:t>
      </w:r>
      <w:proofErr w:type="gramEnd"/>
      <w:r w:rsidRPr="00207766">
        <w:rPr>
          <w:rFonts w:ascii="Times New Roman" w:hAnsi="Times New Roman" w:cs="Times New Roman"/>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546" w:rsidRDefault="007B1546" w:rsidP="00207766">
      <w:pPr>
        <w:pStyle w:val="a4"/>
        <w:spacing w:before="0" w:beforeAutospacing="0" w:after="0" w:afterAutospacing="0"/>
        <w:ind w:firstLine="709"/>
        <w:jc w:val="both"/>
        <w:rPr>
          <w:rFonts w:ascii="Times New Roman" w:hAnsi="Times New Roman" w:cs="Times New Roman"/>
          <w:szCs w:val="28"/>
        </w:rPr>
      </w:pP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«ПОЗНАВАТЕЛЬНОЕ РАЗВИТИЕ»</w:t>
      </w:r>
    </w:p>
    <w:p w:rsidR="00207766" w:rsidRP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Познавательное развитие</w:t>
      </w:r>
      <w:r w:rsidRPr="00207766">
        <w:rPr>
          <w:rFonts w:ascii="Times New Roman" w:hAnsi="Times New Roman" w:cs="Times New Roman"/>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07766">
        <w:rPr>
          <w:rFonts w:ascii="Times New Roman" w:hAnsi="Times New Roman" w:cs="Times New Roman"/>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07766">
        <w:rPr>
          <w:rFonts w:ascii="Times New Roman" w:hAnsi="Times New Roman" w:cs="Times New Roman"/>
          <w:szCs w:val="28"/>
        </w:rPr>
        <w:t xml:space="preserve"> </w:t>
      </w:r>
      <w:proofErr w:type="gramStart"/>
      <w:r w:rsidRPr="00207766">
        <w:rPr>
          <w:rFonts w:ascii="Times New Roman" w:hAnsi="Times New Roman" w:cs="Times New Roman"/>
          <w:szCs w:val="28"/>
        </w:rPr>
        <w:t>общем</w:t>
      </w:r>
      <w:proofErr w:type="gramEnd"/>
      <w:r w:rsidRPr="00207766">
        <w:rPr>
          <w:rFonts w:ascii="Times New Roman" w:hAnsi="Times New Roman" w:cs="Times New Roman"/>
          <w:szCs w:val="28"/>
        </w:rPr>
        <w:t xml:space="preserve"> доме людей, об особенностях ее природы, многообразии стран и народов мира.</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«ХУДОЖЕСТВЕННО-ЭСТЕТИЧЕСКОЕ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Художественно-эстетическое</w:t>
      </w:r>
      <w:r w:rsidRPr="00207766">
        <w:rPr>
          <w:rFonts w:ascii="Times New Roman" w:hAnsi="Times New Roman" w:cs="Times New Roman"/>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«ФИЗИЧЕСКОЕ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Физическое развитие</w:t>
      </w:r>
      <w:r w:rsidRPr="00207766">
        <w:rPr>
          <w:rFonts w:ascii="Times New Roman" w:hAnsi="Times New Roman" w:cs="Times New Roman"/>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07766">
        <w:rPr>
          <w:rFonts w:ascii="Times New Roman" w:hAnsi="Times New Roman" w:cs="Times New Roman"/>
          <w:szCs w:val="28"/>
        </w:rPr>
        <w:lastRenderedPageBreak/>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207766">
        <w:rPr>
          <w:rFonts w:ascii="Times New Roman" w:hAnsi="Times New Roman" w:cs="Times New Roman"/>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1AD" w:rsidRDefault="00CA31AD" w:rsidP="00207766">
      <w:pPr>
        <w:pStyle w:val="a4"/>
        <w:spacing w:before="0" w:beforeAutospacing="0" w:after="0" w:afterAutospacing="0"/>
        <w:ind w:firstLine="709"/>
        <w:jc w:val="both"/>
        <w:rPr>
          <w:rFonts w:ascii="Times New Roman" w:hAnsi="Times New Roman" w:cs="Times New Roman"/>
          <w:szCs w:val="28"/>
        </w:rPr>
      </w:pPr>
    </w:p>
    <w:p w:rsidR="006C757A" w:rsidRPr="006C757A" w:rsidRDefault="006C757A" w:rsidP="00E635DE">
      <w:pPr>
        <w:pStyle w:val="a6"/>
        <w:widowControl/>
        <w:numPr>
          <w:ilvl w:val="1"/>
          <w:numId w:val="53"/>
        </w:numPr>
        <w:autoSpaceDE w:val="0"/>
        <w:autoSpaceDN w:val="0"/>
        <w:adjustRightInd w:val="0"/>
        <w:jc w:val="center"/>
        <w:rPr>
          <w:rFonts w:eastAsia="Times New Roman"/>
          <w:b/>
          <w:sz w:val="24"/>
          <w:szCs w:val="24"/>
        </w:rPr>
      </w:pPr>
      <w:r>
        <w:rPr>
          <w:rFonts w:eastAsia="Times New Roman"/>
          <w:b/>
          <w:sz w:val="24"/>
          <w:szCs w:val="24"/>
        </w:rPr>
        <w:t>Формы, средства и методы реализации программы в пяти образовательных областях</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6C757A" w:rsidRPr="006C757A" w:rsidTr="006C757A">
        <w:trPr>
          <w:trHeight w:val="325"/>
        </w:trPr>
        <w:tc>
          <w:tcPr>
            <w:tcW w:w="9583" w:type="dxa"/>
            <w:tcBorders>
              <w:top w:val="nil"/>
              <w:left w:val="nil"/>
              <w:bottom w:val="nil"/>
              <w:right w:val="nil"/>
            </w:tcBorders>
          </w:tcPr>
          <w:p w:rsidR="006C757A" w:rsidRPr="006C757A" w:rsidRDefault="006C757A" w:rsidP="006C757A">
            <w:pPr>
              <w:widowControl/>
              <w:autoSpaceDE w:val="0"/>
              <w:autoSpaceDN w:val="0"/>
              <w:adjustRightInd w:val="0"/>
              <w:spacing w:after="42"/>
              <w:jc w:val="both"/>
              <w:rPr>
                <w:rFonts w:eastAsia="Times New Roman"/>
                <w:bCs/>
                <w:iCs/>
                <w:sz w:val="24"/>
                <w:szCs w:val="24"/>
              </w:rPr>
            </w:pPr>
            <w:r w:rsidRPr="006C757A">
              <w:rPr>
                <w:rFonts w:eastAsia="Times New Roman"/>
                <w:sz w:val="24"/>
                <w:szCs w:val="24"/>
              </w:rPr>
              <w:t>ЦЕЛЬ: гармоничное физическое развитие и формирование основ здорового образа жизни.</w:t>
            </w:r>
          </w:p>
        </w:tc>
      </w:tr>
    </w:tbl>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ascii="Calibri" w:eastAsia="Times New Roman" w:hAnsi="Calibri" w:cs="Calibri"/>
          <w:sz w:val="24"/>
          <w:szCs w:val="24"/>
        </w:rPr>
        <w:t>*</w:t>
      </w:r>
      <w:r w:rsidRPr="006C757A">
        <w:rPr>
          <w:rFonts w:eastAsia="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 xml:space="preserve">*Приобретение опыта в двигательной деятельности, связанной с правильным, не </w:t>
      </w:r>
      <w:proofErr w:type="gramStart"/>
      <w:r w:rsidRPr="006C757A">
        <w:rPr>
          <w:rFonts w:eastAsia="Times New Roman"/>
          <w:bCs/>
          <w:sz w:val="24"/>
          <w:szCs w:val="24"/>
        </w:rPr>
        <w:t>наносящем</w:t>
      </w:r>
      <w:proofErr w:type="gramEnd"/>
      <w:r w:rsidRPr="006C757A">
        <w:rPr>
          <w:rFonts w:eastAsia="Times New Roman"/>
          <w:bCs/>
          <w:sz w:val="24"/>
          <w:szCs w:val="24"/>
        </w:rPr>
        <w:t xml:space="preserve"> ущерба организму, выполнением основных движений (ходьба, бег, мягкие прыжки, повороты в обе стороны).</w:t>
      </w:r>
    </w:p>
    <w:p w:rsidR="006C757A" w:rsidRPr="006C757A" w:rsidRDefault="006C757A" w:rsidP="006C757A">
      <w:pPr>
        <w:widowControl/>
        <w:autoSpaceDE w:val="0"/>
        <w:autoSpaceDN w:val="0"/>
        <w:adjustRightInd w:val="0"/>
        <w:spacing w:after="42"/>
        <w:jc w:val="both"/>
        <w:rPr>
          <w:rFonts w:eastAsia="Times New Roman"/>
          <w:bCs/>
          <w:sz w:val="24"/>
          <w:szCs w:val="24"/>
        </w:rPr>
      </w:pPr>
    </w:p>
    <w:p w:rsidR="006C757A" w:rsidRPr="006C757A" w:rsidRDefault="006C757A" w:rsidP="006C757A">
      <w:pPr>
        <w:widowControl/>
        <w:autoSpaceDE w:val="0"/>
        <w:autoSpaceDN w:val="0"/>
        <w:adjustRightInd w:val="0"/>
        <w:spacing w:after="42"/>
        <w:jc w:val="center"/>
        <w:rPr>
          <w:rFonts w:eastAsia="Times New Roman"/>
          <w:b/>
          <w:bCs/>
          <w:sz w:val="24"/>
          <w:szCs w:val="24"/>
        </w:rPr>
      </w:pPr>
      <w:r w:rsidRPr="006C757A">
        <w:rPr>
          <w:rFonts w:eastAsia="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6C757A" w:rsidRPr="006C757A" w:rsidTr="006C757A">
        <w:trPr>
          <w:trHeight w:val="3488"/>
          <w:jc w:val="center"/>
        </w:trPr>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Оздоровительные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•охрана жизни и укрепление здоровья, обеспечение нормального функционирования всех органов и систем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•всестороннее физическое совершенствование функций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 повышение работоспособности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и закаливание.</w:t>
            </w:r>
          </w:p>
          <w:p w:rsidR="006C757A" w:rsidRPr="006C757A" w:rsidRDefault="006C757A" w:rsidP="006C757A">
            <w:pPr>
              <w:widowControl/>
              <w:tabs>
                <w:tab w:val="left" w:pos="284"/>
              </w:tabs>
              <w:jc w:val="center"/>
              <w:rPr>
                <w:rFonts w:eastAsia="Times New Roman"/>
                <w:b/>
                <w:sz w:val="24"/>
                <w:szCs w:val="24"/>
              </w:rPr>
            </w:pP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Образовательные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двигательных умений и навыков;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физических качеств;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•овладение ребенком элементарными знаниями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 своем организме, роли физических упражнений </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sz w:val="24"/>
                <w:szCs w:val="24"/>
              </w:rPr>
              <w:t>в его жизни, способах укрепления собственного здоровья.</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Воспитательные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интереса и потребности в занятиях физическими упражнениями;</w:t>
            </w:r>
          </w:p>
          <w:p w:rsidR="006C757A" w:rsidRPr="006C757A" w:rsidRDefault="006C757A" w:rsidP="006C757A">
            <w:pPr>
              <w:widowControl/>
              <w:autoSpaceDE w:val="0"/>
              <w:autoSpaceDN w:val="0"/>
              <w:adjustRightInd w:val="0"/>
              <w:jc w:val="center"/>
              <w:rPr>
                <w:rFonts w:eastAsia="Times New Roman"/>
                <w:sz w:val="24"/>
                <w:szCs w:val="24"/>
              </w:rPr>
            </w:pPr>
            <w:proofErr w:type="gramStart"/>
            <w:r w:rsidRPr="006C757A">
              <w:rPr>
                <w:rFonts w:eastAsia="Times New Roman"/>
                <w:sz w:val="24"/>
                <w:szCs w:val="24"/>
              </w:rPr>
              <w:t>•разностороннее гармоничное развитие ребенка (не только физическое, но и умственное, нравственное, эстетическое, трудовое.</w:t>
            </w:r>
            <w:proofErr w:type="gramEnd"/>
          </w:p>
          <w:p w:rsidR="006C757A" w:rsidRPr="006C757A" w:rsidRDefault="006C757A" w:rsidP="006C757A">
            <w:pPr>
              <w:widowControl/>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FE3E4C" w:rsidRDefault="00FE3E4C" w:rsidP="008A2E34">
      <w:pPr>
        <w:widowControl/>
        <w:tabs>
          <w:tab w:val="left" w:pos="284"/>
        </w:tabs>
        <w:jc w:val="center"/>
        <w:rPr>
          <w:rFonts w:eastAsia="Times New Roman"/>
          <w:b/>
          <w:sz w:val="24"/>
          <w:szCs w:val="24"/>
        </w:rPr>
      </w:pPr>
    </w:p>
    <w:p w:rsidR="006C757A" w:rsidRPr="006C757A" w:rsidRDefault="006C757A" w:rsidP="008A2E34">
      <w:pPr>
        <w:widowControl/>
        <w:tabs>
          <w:tab w:val="left" w:pos="284"/>
        </w:tabs>
        <w:jc w:val="center"/>
        <w:rPr>
          <w:rFonts w:eastAsia="Times New Roman"/>
          <w:b/>
          <w:sz w:val="24"/>
          <w:szCs w:val="24"/>
        </w:rPr>
      </w:pPr>
      <w:r w:rsidRPr="006C757A">
        <w:rPr>
          <w:rFonts w:eastAsia="Times New Roman"/>
          <w:b/>
          <w:sz w:val="24"/>
          <w:szCs w:val="24"/>
        </w:rPr>
        <w:t>ПРИНЦИПЫ ФИЗИЧЕСКОГО РАЗВИТИЯ</w:t>
      </w:r>
    </w:p>
    <w:p w:rsidR="006C757A" w:rsidRPr="006C757A" w:rsidRDefault="006C757A" w:rsidP="006C757A">
      <w:pPr>
        <w:widowControl/>
        <w:tabs>
          <w:tab w:val="left" w:pos="284"/>
        </w:tabs>
        <w:rPr>
          <w:rFonts w:eastAsia="Times New Roman"/>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923"/>
      </w:tblGrid>
      <w:tr w:rsidR="006C757A" w:rsidRPr="006C757A" w:rsidTr="006C757A">
        <w:trPr>
          <w:trHeight w:val="4809"/>
        </w:trPr>
        <w:tc>
          <w:tcPr>
            <w:tcW w:w="50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Дидактические</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Систематичность и последовательность.</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Развивающее обучение.</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Доступность.</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Воспитывающее обучение.</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Учет индивидуальных и возрастных особенностей.</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Сознательность и активность ребенка.</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Наглядность.</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b/>
                <w:bCs/>
                <w:sz w:val="24"/>
                <w:szCs w:val="24"/>
              </w:rPr>
            </w:pPr>
          </w:p>
        </w:tc>
        <w:tc>
          <w:tcPr>
            <w:tcW w:w="4923"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Специальные</w:t>
            </w:r>
          </w:p>
          <w:p w:rsidR="006C757A" w:rsidRPr="006C757A" w:rsidRDefault="006C757A" w:rsidP="00546F51">
            <w:pPr>
              <w:widowControl/>
              <w:numPr>
                <w:ilvl w:val="0"/>
                <w:numId w:val="64"/>
              </w:numPr>
              <w:autoSpaceDE w:val="0"/>
              <w:autoSpaceDN w:val="0"/>
              <w:adjustRightInd w:val="0"/>
              <w:spacing w:after="116"/>
              <w:rPr>
                <w:rFonts w:eastAsia="Times New Roman"/>
                <w:sz w:val="24"/>
                <w:szCs w:val="24"/>
              </w:rPr>
            </w:pPr>
            <w:r w:rsidRPr="006C757A">
              <w:rPr>
                <w:rFonts w:eastAsia="Times New Roman"/>
                <w:sz w:val="24"/>
                <w:szCs w:val="24"/>
              </w:rPr>
              <w:t>Непрерывность.</w:t>
            </w:r>
          </w:p>
          <w:p w:rsidR="006C757A" w:rsidRPr="006C757A" w:rsidRDefault="006C757A" w:rsidP="00546F51">
            <w:pPr>
              <w:widowControl/>
              <w:numPr>
                <w:ilvl w:val="0"/>
                <w:numId w:val="64"/>
              </w:numPr>
              <w:autoSpaceDE w:val="0"/>
              <w:autoSpaceDN w:val="0"/>
              <w:adjustRightInd w:val="0"/>
              <w:spacing w:after="116"/>
              <w:rPr>
                <w:rFonts w:eastAsia="Times New Roman"/>
                <w:sz w:val="24"/>
                <w:szCs w:val="24"/>
              </w:rPr>
            </w:pPr>
            <w:r w:rsidRPr="006C757A">
              <w:rPr>
                <w:rFonts w:eastAsia="Times New Roman"/>
                <w:sz w:val="24"/>
                <w:szCs w:val="24"/>
              </w:rPr>
              <w:t>Последовательность наращивания тренирующих воздействий.</w:t>
            </w:r>
          </w:p>
          <w:p w:rsidR="006C757A" w:rsidRPr="006C757A" w:rsidRDefault="006C757A" w:rsidP="00546F51">
            <w:pPr>
              <w:widowControl/>
              <w:numPr>
                <w:ilvl w:val="0"/>
                <w:numId w:val="64"/>
              </w:numPr>
              <w:autoSpaceDE w:val="0"/>
              <w:autoSpaceDN w:val="0"/>
              <w:adjustRightInd w:val="0"/>
              <w:rPr>
                <w:rFonts w:eastAsia="Times New Roman"/>
                <w:sz w:val="24"/>
                <w:szCs w:val="24"/>
              </w:rPr>
            </w:pPr>
            <w:r w:rsidRPr="006C757A">
              <w:rPr>
                <w:rFonts w:eastAsia="Times New Roman"/>
                <w:sz w:val="24"/>
                <w:szCs w:val="24"/>
              </w:rPr>
              <w:t>Цикличность.</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Гигиенические</w:t>
            </w:r>
          </w:p>
          <w:p w:rsidR="006C757A" w:rsidRPr="006C757A" w:rsidRDefault="006C757A" w:rsidP="00546F51">
            <w:pPr>
              <w:widowControl/>
              <w:numPr>
                <w:ilvl w:val="0"/>
                <w:numId w:val="65"/>
              </w:numPr>
              <w:autoSpaceDE w:val="0"/>
              <w:autoSpaceDN w:val="0"/>
              <w:adjustRightInd w:val="0"/>
              <w:rPr>
                <w:rFonts w:eastAsia="Times New Roman"/>
                <w:sz w:val="24"/>
                <w:szCs w:val="24"/>
              </w:rPr>
            </w:pPr>
            <w:r w:rsidRPr="006C757A">
              <w:rPr>
                <w:rFonts w:eastAsia="Times New Roman"/>
                <w:sz w:val="24"/>
                <w:szCs w:val="24"/>
              </w:rPr>
              <w:t>Сбалансированность нагрузок.</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Рациональность чередования деятельности и отдыха.</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Возрастная адекватность.</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Оздоровительная направленность всего образовательного процесса.</w:t>
            </w:r>
          </w:p>
          <w:p w:rsidR="006C757A" w:rsidRPr="006C757A" w:rsidRDefault="006C757A" w:rsidP="00546F51">
            <w:pPr>
              <w:widowControl/>
              <w:numPr>
                <w:ilvl w:val="0"/>
                <w:numId w:val="65"/>
              </w:numPr>
              <w:tabs>
                <w:tab w:val="left" w:pos="284"/>
              </w:tabs>
              <w:rPr>
                <w:rFonts w:eastAsia="Times New Roman"/>
                <w:b/>
                <w:bCs/>
                <w:sz w:val="24"/>
                <w:szCs w:val="24"/>
              </w:rPr>
            </w:pPr>
            <w:r w:rsidRPr="006C757A">
              <w:rPr>
                <w:rFonts w:eastAsia="Times New Roman"/>
                <w:sz w:val="24"/>
                <w:szCs w:val="24"/>
              </w:rPr>
              <w:t>Осуществление личностно - ориентированного обучения и воспитания.</w:t>
            </w:r>
          </w:p>
        </w:tc>
      </w:tr>
    </w:tbl>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ФИЗИЧЕСКОГО РАЗВИТИЯ</w:t>
      </w:r>
    </w:p>
    <w:p w:rsidR="006C757A" w:rsidRPr="006C757A" w:rsidRDefault="006C757A" w:rsidP="006C757A">
      <w:pPr>
        <w:widowControl/>
        <w:autoSpaceDE w:val="0"/>
        <w:autoSpaceDN w:val="0"/>
        <w:adjustRightInd w:val="0"/>
        <w:rPr>
          <w:rFonts w:eastAsia="Times New Roman"/>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4378"/>
      </w:tblGrid>
      <w:tr w:rsidR="006C757A" w:rsidRPr="006C757A" w:rsidTr="006C757A">
        <w:trPr>
          <w:trHeight w:val="2645"/>
        </w:trPr>
        <w:tc>
          <w:tcPr>
            <w:tcW w:w="5255" w:type="dxa"/>
          </w:tcPr>
          <w:p w:rsidR="006C757A" w:rsidRPr="006C757A" w:rsidRDefault="006C757A" w:rsidP="006C757A">
            <w:pPr>
              <w:widowControl/>
              <w:autoSpaceDE w:val="0"/>
              <w:autoSpaceDN w:val="0"/>
              <w:adjustRightInd w:val="0"/>
              <w:rPr>
                <w:rFonts w:eastAsia="Times New Roman"/>
                <w:b/>
                <w:bCs/>
                <w:sz w:val="24"/>
                <w:szCs w:val="24"/>
              </w:rPr>
            </w:pPr>
            <w:r w:rsidRPr="006C757A">
              <w:rPr>
                <w:rFonts w:eastAsia="Times New Roman"/>
                <w:b/>
                <w:bCs/>
                <w:sz w:val="24"/>
                <w:szCs w:val="24"/>
              </w:rPr>
              <w:t>Наглядные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Наглядно-зрительные приемы </w:t>
            </w:r>
            <w:r w:rsidRPr="006C757A">
              <w:rPr>
                <w:rFonts w:eastAsia="Times New Roman"/>
                <w:sz w:val="24"/>
                <w:szCs w:val="24"/>
              </w:rPr>
              <w:t>(показ физических упражнений, использование наглядных пособий, имитация, зрительные ориентиры).</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Наглядно-слуховые приемы </w:t>
            </w:r>
            <w:r w:rsidRPr="006C757A">
              <w:rPr>
                <w:rFonts w:eastAsia="Times New Roman"/>
                <w:sz w:val="24"/>
                <w:szCs w:val="24"/>
              </w:rPr>
              <w:t>(музыка, песни).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 xml:space="preserve">• </w:t>
            </w:r>
            <w:r w:rsidRPr="006C757A">
              <w:rPr>
                <w:rFonts w:eastAsia="Times New Roman"/>
                <w:bCs/>
                <w:sz w:val="24"/>
                <w:szCs w:val="24"/>
              </w:rPr>
              <w:t xml:space="preserve">Тактильно-мышечные приемы </w:t>
            </w:r>
            <w:r w:rsidRPr="006C757A">
              <w:rPr>
                <w:rFonts w:eastAsia="Times New Roman"/>
                <w:sz w:val="24"/>
                <w:szCs w:val="24"/>
              </w:rPr>
              <w:t>(непосредственная помощь воспитателя).</w:t>
            </w:r>
          </w:p>
        </w:tc>
        <w:tc>
          <w:tcPr>
            <w:tcW w:w="4378"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Словесные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Объяснения, пояснения, указания.</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Подача команд, распоряжений, сигналов.</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Вопросы к детям.</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Образный сюжетный рассказ, беседа.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Словесная инструкция.</w:t>
            </w:r>
          </w:p>
          <w:p w:rsidR="006C757A" w:rsidRPr="006C757A" w:rsidRDefault="006C757A" w:rsidP="006C757A">
            <w:pPr>
              <w:widowControl/>
              <w:autoSpaceDE w:val="0"/>
              <w:autoSpaceDN w:val="0"/>
              <w:adjustRightInd w:val="0"/>
              <w:rPr>
                <w:rFonts w:eastAsia="Times New Roman"/>
                <w:bCs/>
                <w:sz w:val="24"/>
                <w:szCs w:val="24"/>
              </w:rPr>
            </w:pPr>
          </w:p>
        </w:tc>
      </w:tr>
      <w:tr w:rsidR="006C757A" w:rsidRPr="006C757A" w:rsidTr="006C757A">
        <w:trPr>
          <w:trHeight w:val="1288"/>
        </w:trPr>
        <w:tc>
          <w:tcPr>
            <w:tcW w:w="9633" w:type="dxa"/>
            <w:gridSpan w:val="2"/>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Повторение упражнений без изменения и с изменениями.</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Проведение упражнений в игровой форме.</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Проведение упражнений в соревновательной форме.</w:t>
            </w:r>
          </w:p>
          <w:p w:rsidR="006C757A" w:rsidRPr="006C757A" w:rsidRDefault="006C757A" w:rsidP="006C757A">
            <w:pPr>
              <w:widowControl/>
              <w:autoSpaceDE w:val="0"/>
              <w:autoSpaceDN w:val="0"/>
              <w:adjustRightInd w:val="0"/>
              <w:rPr>
                <w:rFonts w:eastAsia="Times New Roman"/>
                <w:bCs/>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6C757A" w:rsidRPr="006C757A" w:rsidTr="006C757A">
        <w:trPr>
          <w:trHeight w:val="1230"/>
          <w:jc w:val="center"/>
        </w:trPr>
        <w:tc>
          <w:tcPr>
            <w:tcW w:w="9795" w:type="dxa"/>
          </w:tcPr>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lastRenderedPageBreak/>
              <w:t>СРЕДСТВА ФИЗИЧЕСКОГО</w:t>
            </w:r>
            <w:r w:rsidR="006C757A" w:rsidRPr="006C757A">
              <w:rPr>
                <w:rFonts w:eastAsia="Times New Roman"/>
                <w:b/>
                <w:sz w:val="24"/>
                <w:szCs w:val="24"/>
              </w:rPr>
              <w:t xml:space="preserve"> РАЗВИТИЯ</w:t>
            </w:r>
          </w:p>
          <w:p w:rsidR="006C757A" w:rsidRPr="006C757A" w:rsidRDefault="006C757A" w:rsidP="00546F51">
            <w:pPr>
              <w:widowControl/>
              <w:numPr>
                <w:ilvl w:val="0"/>
                <w:numId w:val="66"/>
              </w:numPr>
              <w:autoSpaceDE w:val="0"/>
              <w:autoSpaceDN w:val="0"/>
              <w:adjustRightInd w:val="0"/>
              <w:rPr>
                <w:rFonts w:eastAsia="Times New Roman"/>
                <w:sz w:val="24"/>
                <w:szCs w:val="24"/>
              </w:rPr>
            </w:pPr>
            <w:r w:rsidRPr="006C757A">
              <w:rPr>
                <w:rFonts w:eastAsia="Times New Roman"/>
                <w:bCs/>
                <w:sz w:val="24"/>
                <w:szCs w:val="24"/>
              </w:rPr>
              <w:t xml:space="preserve">Двигательная активность, занятия физкультурой. </w:t>
            </w:r>
          </w:p>
          <w:p w:rsidR="006C757A" w:rsidRPr="006C757A" w:rsidRDefault="006C757A" w:rsidP="00546F51">
            <w:pPr>
              <w:widowControl/>
              <w:numPr>
                <w:ilvl w:val="0"/>
                <w:numId w:val="66"/>
              </w:numPr>
              <w:autoSpaceDE w:val="0"/>
              <w:autoSpaceDN w:val="0"/>
              <w:adjustRightInd w:val="0"/>
              <w:rPr>
                <w:rFonts w:eastAsia="Times New Roman"/>
                <w:sz w:val="24"/>
                <w:szCs w:val="24"/>
              </w:rPr>
            </w:pPr>
            <w:r w:rsidRPr="006C757A">
              <w:rPr>
                <w:rFonts w:eastAsia="Times New Roman"/>
                <w:bCs/>
                <w:sz w:val="24"/>
                <w:szCs w:val="24"/>
              </w:rPr>
              <w:t>Эколого-природные факторы (солнце, воздух, вода).</w:t>
            </w:r>
          </w:p>
          <w:p w:rsidR="006C757A" w:rsidRPr="006C757A" w:rsidRDefault="006C757A" w:rsidP="00546F51">
            <w:pPr>
              <w:widowControl/>
              <w:numPr>
                <w:ilvl w:val="0"/>
                <w:numId w:val="66"/>
              </w:numPr>
              <w:tabs>
                <w:tab w:val="left" w:pos="284"/>
              </w:tabs>
              <w:rPr>
                <w:rFonts w:eastAsia="Times New Roman"/>
                <w:sz w:val="24"/>
                <w:szCs w:val="24"/>
              </w:rPr>
            </w:pPr>
            <w:r w:rsidRPr="006C757A">
              <w:rPr>
                <w:rFonts w:eastAsia="Times New Roman"/>
                <w:bCs/>
                <w:sz w:val="24"/>
                <w:szCs w:val="24"/>
              </w:rPr>
              <w:t>Психогигиенические факторы (гигиена сна, питания, занятий).</w:t>
            </w:r>
            <w:r w:rsidRPr="006C757A">
              <w:rPr>
                <w:rFonts w:eastAsia="Times New Roman"/>
                <w:sz w:val="24"/>
                <w:szCs w:val="24"/>
              </w:rPr>
              <w:t xml:space="preserve"> </w:t>
            </w: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6C757A" w:rsidRPr="006C757A" w:rsidTr="006C757A">
        <w:trPr>
          <w:trHeight w:val="3659"/>
          <w:jc w:val="center"/>
        </w:trPr>
        <w:tc>
          <w:tcPr>
            <w:tcW w:w="98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Формы физического развития</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Самостоятельная двигательно-игровая деятельность детей.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Физкультурные занятия.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Утренняя гимнастика.</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Корригирующая гимнастика.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Спортивные игры, развлечения, праздники и соревнования.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Музыкальные занятия.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Физкультурные упражнения на прогулке.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Физкультминутки.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Закаливающие процедуры.</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Гимнастика пробуждения. </w:t>
            </w:r>
          </w:p>
          <w:p w:rsidR="006C757A" w:rsidRPr="006C757A" w:rsidRDefault="006C757A" w:rsidP="006C757A">
            <w:pPr>
              <w:widowControl/>
              <w:autoSpaceDE w:val="0"/>
              <w:autoSpaceDN w:val="0"/>
              <w:adjustRightInd w:val="0"/>
              <w:rPr>
                <w:rFonts w:eastAsia="Times New Roman"/>
                <w:b/>
                <w:sz w:val="24"/>
                <w:szCs w:val="24"/>
              </w:rPr>
            </w:pP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Применение в образовательном процессе дошкольной организации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ЗДОРОВЬЕСБЕРЕГАЮЩИЕ ТЕХНОЛОГИИ</w:t>
      </w:r>
    </w:p>
    <w:p w:rsidR="006C757A" w:rsidRPr="006C757A" w:rsidRDefault="006C757A" w:rsidP="006C757A">
      <w:pPr>
        <w:widowControl/>
        <w:tabs>
          <w:tab w:val="left" w:pos="284"/>
        </w:tabs>
        <w:rPr>
          <w:rFonts w:eastAsia="Times New Roman"/>
          <w:b/>
          <w:bCs/>
          <w:sz w:val="24"/>
          <w:szCs w:val="24"/>
        </w:rPr>
      </w:pPr>
      <w:r w:rsidRPr="006C757A">
        <w:rPr>
          <w:rFonts w:eastAsia="Times New Roman"/>
          <w:b/>
          <w:bCs/>
          <w:sz w:val="24"/>
          <w:szCs w:val="24"/>
        </w:rPr>
        <w:t xml:space="preserve"> </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6C757A" w:rsidRPr="006C757A" w:rsidRDefault="006C757A" w:rsidP="006C757A">
      <w:pPr>
        <w:widowControl/>
        <w:tabs>
          <w:tab w:val="left" w:pos="284"/>
        </w:tabs>
        <w:rPr>
          <w:rFonts w:ascii="Calibri" w:eastAsia="Times New Roman" w:hAnsi="Calibr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105"/>
        <w:gridCol w:w="3300"/>
      </w:tblGrid>
      <w:tr w:rsidR="006C757A" w:rsidRPr="006C757A" w:rsidTr="006C757A">
        <w:trPr>
          <w:trHeight w:val="660"/>
          <w:jc w:val="center"/>
        </w:trPr>
        <w:tc>
          <w:tcPr>
            <w:tcW w:w="9900" w:type="dxa"/>
            <w:gridSpan w:val="3"/>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Виды здоровьесберегающих технологий</w:t>
            </w:r>
          </w:p>
        </w:tc>
      </w:tr>
      <w:tr w:rsidR="006C757A" w:rsidRPr="006C757A" w:rsidTr="006C757A">
        <w:trPr>
          <w:trHeight w:val="3004"/>
          <w:jc w:val="center"/>
        </w:trPr>
        <w:tc>
          <w:tcPr>
            <w:tcW w:w="349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сохранения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и стимулирования здоровья</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динамические паузы;</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подвижные и спортивные игры;</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 xml:space="preserve">релаксация; </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различные гимнастики.</w:t>
            </w:r>
          </w:p>
          <w:p w:rsidR="006C757A" w:rsidRPr="006C757A" w:rsidRDefault="006C757A" w:rsidP="006C757A">
            <w:pPr>
              <w:widowControl/>
              <w:tabs>
                <w:tab w:val="left" w:pos="284"/>
              </w:tabs>
              <w:rPr>
                <w:rFonts w:ascii="Calibri" w:eastAsia="Times New Roman" w:hAnsi="Calibri" w:cs="Calibri"/>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обучения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здоровому образу жизни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физкультурные занятия;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проблемно-игровые занятия;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коммуникативные игры;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занятия из серии «Здоровье»;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самомассаж. </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Коррекционные технологии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 xml:space="preserve">технологии музыкального воздействия; </w:t>
            </w:r>
          </w:p>
          <w:p w:rsidR="006C757A" w:rsidRPr="006C757A" w:rsidRDefault="006C757A" w:rsidP="00546F51">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сказкотерапия,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цветотерапия;</w:t>
            </w:r>
          </w:p>
          <w:p w:rsidR="006C757A" w:rsidRPr="006C757A" w:rsidRDefault="006C757A" w:rsidP="00546F51">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 xml:space="preserve">психогимнастика; </w:t>
            </w:r>
          </w:p>
          <w:p w:rsidR="006C757A" w:rsidRPr="006C757A" w:rsidRDefault="006C757A" w:rsidP="006C757A">
            <w:pPr>
              <w:widowControl/>
              <w:autoSpaceDE w:val="0"/>
              <w:autoSpaceDN w:val="0"/>
              <w:adjustRightInd w:val="0"/>
              <w:rPr>
                <w:rFonts w:ascii="Calibri" w:eastAsia="Times New Roman" w:hAnsi="Calibri" w:cs="Calibri"/>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100"/>
      </w:tblGrid>
      <w:tr w:rsidR="006C757A" w:rsidRPr="006C757A" w:rsidTr="006C757A">
        <w:trPr>
          <w:trHeight w:val="4268"/>
          <w:jc w:val="center"/>
        </w:trPr>
        <w:tc>
          <w:tcPr>
            <w:tcW w:w="4695"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Медико-профилактические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мониторинга здоровья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и контроль питания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физического развития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закаливание;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профилактических мероприятий;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обеспечения требований СанПиН;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здоровьесберегающей среды. </w:t>
            </w:r>
          </w:p>
          <w:p w:rsidR="006C757A" w:rsidRPr="006C757A" w:rsidRDefault="006C757A" w:rsidP="006C757A">
            <w:pPr>
              <w:widowControl/>
              <w:tabs>
                <w:tab w:val="left" w:pos="284"/>
              </w:tabs>
              <w:jc w:val="center"/>
              <w:rPr>
                <w:rFonts w:eastAsia="Times New Roman"/>
                <w:b/>
                <w:sz w:val="24"/>
                <w:szCs w:val="24"/>
              </w:rPr>
            </w:pPr>
          </w:p>
        </w:tc>
        <w:tc>
          <w:tcPr>
            <w:tcW w:w="51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Физкультурно - оздоровительные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развитие физических качеств, двигательной активности;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становление физической культуры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дыхательная гимнастика;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массаж и самомассаж;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профилактика плоскостопия и формирования правильной осанки;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воспитание привычки к повседневной физической активности и заботе о здоровье. </w:t>
            </w:r>
          </w:p>
          <w:p w:rsidR="006C757A" w:rsidRPr="006C757A" w:rsidRDefault="006C757A" w:rsidP="006C757A">
            <w:pPr>
              <w:widowControl/>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Оздоровительная направленность воспитательно - образовательного процесса</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Учет гигиенических требований.</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Создание условий для оздоровительных режимов.</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Бережное отношение к нервной системе ребенка.</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Учет индивидуальных особенностей и интересов детей.</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 xml:space="preserve">Предоставление </w:t>
      </w:r>
      <w:r w:rsidR="002817A1" w:rsidRPr="006C757A">
        <w:rPr>
          <w:rFonts w:eastAsia="Times New Roman"/>
          <w:sz w:val="24"/>
          <w:szCs w:val="24"/>
        </w:rPr>
        <w:t>ребенку свободы</w:t>
      </w:r>
      <w:r w:rsidRPr="006C757A">
        <w:rPr>
          <w:rFonts w:eastAsia="Times New Roman"/>
          <w:sz w:val="24"/>
          <w:szCs w:val="24"/>
        </w:rPr>
        <w:t xml:space="preserve"> выбора.</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Создание условий для самореализации ориентация на зону ближайшего развития.</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2817A1" w:rsidP="006C757A">
      <w:pPr>
        <w:widowControl/>
        <w:tabs>
          <w:tab w:val="left" w:pos="284"/>
        </w:tabs>
        <w:jc w:val="center"/>
        <w:rPr>
          <w:rFonts w:eastAsia="Times New Roman"/>
          <w:b/>
          <w:sz w:val="24"/>
          <w:szCs w:val="24"/>
        </w:rPr>
      </w:pPr>
      <w:r w:rsidRPr="006C757A">
        <w:rPr>
          <w:rFonts w:eastAsia="Times New Roman"/>
          <w:b/>
          <w:sz w:val="24"/>
          <w:szCs w:val="24"/>
        </w:rPr>
        <w:t>«СОЦИАЛЬНО</w:t>
      </w:r>
      <w:r w:rsidR="006C757A" w:rsidRPr="006C757A">
        <w:rPr>
          <w:rFonts w:eastAsia="Times New Roman"/>
          <w:b/>
          <w:sz w:val="24"/>
          <w:szCs w:val="24"/>
        </w:rPr>
        <w:t>-КОММУНИКАТИВНОЕ РАЗВИТИЕ»</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 xml:space="preserve">Задачи социально-коммуникативного развития в федеральном государственном образовательном стандарте </w:t>
      </w:r>
      <w:proofErr w:type="gramStart"/>
      <w:r w:rsidRPr="006C757A">
        <w:rPr>
          <w:rFonts w:eastAsia="Times New Roman"/>
          <w:bCs/>
          <w:sz w:val="24"/>
          <w:szCs w:val="24"/>
        </w:rPr>
        <w:t>ДО</w:t>
      </w:r>
      <w:proofErr w:type="gramEnd"/>
      <w:r w:rsidRPr="006C757A">
        <w:rPr>
          <w:rFonts w:eastAsia="Times New Roman"/>
          <w:bCs/>
          <w:sz w:val="24"/>
          <w:szCs w:val="24"/>
        </w:rPr>
        <w:t>.</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546F51">
      <w:pPr>
        <w:widowControl/>
        <w:numPr>
          <w:ilvl w:val="0"/>
          <w:numId w:val="73"/>
        </w:numPr>
        <w:autoSpaceDE w:val="0"/>
        <w:autoSpaceDN w:val="0"/>
        <w:adjustRightInd w:val="0"/>
        <w:jc w:val="both"/>
        <w:rPr>
          <w:rFonts w:eastAsia="Times New Roman"/>
          <w:sz w:val="24"/>
          <w:szCs w:val="24"/>
        </w:rPr>
      </w:pPr>
      <w:r w:rsidRPr="006C757A">
        <w:rPr>
          <w:rFonts w:eastAsia="Times New Roman"/>
          <w:sz w:val="24"/>
          <w:szCs w:val="24"/>
        </w:rPr>
        <w:t>Усвоение норм и ценностей, принятых в обществе, включая моральные и нравственные ценности.</w:t>
      </w:r>
    </w:p>
    <w:p w:rsidR="006C757A" w:rsidRPr="006C757A" w:rsidRDefault="006C757A" w:rsidP="00546F51">
      <w:pPr>
        <w:widowControl/>
        <w:numPr>
          <w:ilvl w:val="0"/>
          <w:numId w:val="73"/>
        </w:numPr>
        <w:autoSpaceDE w:val="0"/>
        <w:autoSpaceDN w:val="0"/>
        <w:adjustRightInd w:val="0"/>
        <w:jc w:val="both"/>
        <w:rPr>
          <w:rFonts w:eastAsia="Times New Roman"/>
          <w:sz w:val="24"/>
          <w:szCs w:val="24"/>
        </w:rPr>
      </w:pPr>
      <w:r w:rsidRPr="006C757A">
        <w:rPr>
          <w:rFonts w:eastAsia="Times New Roman"/>
          <w:sz w:val="24"/>
          <w:szCs w:val="24"/>
        </w:rPr>
        <w:t xml:space="preserve">Развитие общения и взаимодействия ребёнка </w:t>
      </w:r>
      <w:proofErr w:type="gramStart"/>
      <w:r w:rsidRPr="006C757A">
        <w:rPr>
          <w:rFonts w:eastAsia="Times New Roman"/>
          <w:sz w:val="24"/>
          <w:szCs w:val="24"/>
        </w:rPr>
        <w:t>со</w:t>
      </w:r>
      <w:proofErr w:type="gramEnd"/>
      <w:r w:rsidRPr="006C757A">
        <w:rPr>
          <w:rFonts w:eastAsia="Times New Roman"/>
          <w:sz w:val="24"/>
          <w:szCs w:val="24"/>
        </w:rPr>
        <w:t xml:space="preserve"> взрослыми и сверстниками.</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Становление самостоятельности, целенаправленности и саморегуляции собственных действий.</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Развитие социального и эмоционального интеллекта, эмоциональной отзывчивости, сопереживания.</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позитивных установок к различным видам труда и творчества.</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основ безопасного поведения в быту, социуме, природе.</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готовности к совместной деятельности со сверстниками.</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Основные направления</w:t>
      </w:r>
      <w:r w:rsidRPr="006C757A">
        <w:rPr>
          <w:rFonts w:eastAsia="Times New Roman"/>
          <w:sz w:val="24"/>
          <w:szCs w:val="24"/>
        </w:rPr>
        <w:t xml:space="preserve"> </w:t>
      </w:r>
      <w:r w:rsidRPr="006C757A">
        <w:rPr>
          <w:rFonts w:eastAsia="Times New Roman"/>
          <w:b/>
          <w:bCs/>
          <w:sz w:val="24"/>
          <w:szCs w:val="24"/>
        </w:rPr>
        <w:t>реализации образовательной области</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«Социально-коммуникативное развитие»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Развитие игровой деятельности детей с целью освоения различных социальных ролей.</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Формирование основ безопасного поведения в быту, социуме, природе.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lastRenderedPageBreak/>
        <w:t>Трудовое воспитание.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Патриотическое воспитание.</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задачи психолого-педагогической работы</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по социально-коммуникативному развитию детей</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Воспитание ценностного отношения к собственному труду, труду других людей и его результатам.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6C757A" w:rsidRPr="006C757A" w:rsidRDefault="006C757A" w:rsidP="00546F51">
      <w:pPr>
        <w:widowControl/>
        <w:numPr>
          <w:ilvl w:val="0"/>
          <w:numId w:val="76"/>
        </w:numPr>
        <w:autoSpaceDE w:val="0"/>
        <w:autoSpaceDN w:val="0"/>
        <w:adjustRightInd w:val="0"/>
        <w:rPr>
          <w:rFonts w:eastAsia="Times New Roman"/>
          <w:sz w:val="24"/>
          <w:szCs w:val="24"/>
        </w:rPr>
      </w:pPr>
      <w:r w:rsidRPr="006C757A">
        <w:rPr>
          <w:rFonts w:eastAsia="Times New Roman"/>
          <w:bCs/>
          <w:sz w:val="24"/>
          <w:szCs w:val="24"/>
        </w:rPr>
        <w:t>Развитие навыков коммуникации.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Специфика реализации</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образовательной области «Социально-коммуникативное развитие»</w:t>
      </w:r>
    </w:p>
    <w:p w:rsidR="006C757A" w:rsidRPr="006C757A" w:rsidRDefault="006C757A" w:rsidP="006C757A">
      <w:pPr>
        <w:widowControl/>
        <w:tabs>
          <w:tab w:val="left" w:pos="284"/>
        </w:tabs>
        <w:jc w:val="center"/>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3114"/>
        <w:gridCol w:w="3135"/>
      </w:tblGrid>
      <w:tr w:rsidR="006C757A" w:rsidRPr="006C757A" w:rsidTr="006C757A">
        <w:trPr>
          <w:trHeight w:val="3700"/>
        </w:trPr>
        <w:tc>
          <w:tcPr>
            <w:tcW w:w="3690"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Решение вышеназванных основных задач невозможно без формирования первичных ценностных представлений </w:t>
            </w:r>
          </w:p>
          <w:p w:rsidR="006C757A" w:rsidRPr="006C757A" w:rsidRDefault="006C757A" w:rsidP="006C757A">
            <w:pPr>
              <w:widowControl/>
              <w:tabs>
                <w:tab w:val="left" w:pos="284"/>
              </w:tabs>
              <w:jc w:val="center"/>
              <w:rPr>
                <w:rFonts w:eastAsia="Times New Roman"/>
                <w:bCs/>
                <w:sz w:val="24"/>
                <w:szCs w:val="24"/>
              </w:rPr>
            </w:pPr>
            <w:proofErr w:type="gramStart"/>
            <w:r w:rsidRPr="006C757A">
              <w:rPr>
                <w:rFonts w:eastAsia="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roofErr w:type="gramEnd"/>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поступков).</w:t>
            </w:r>
          </w:p>
        </w:tc>
        <w:tc>
          <w:tcPr>
            <w:tcW w:w="340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Задачи образовательной области «Социально-коммуникативное развитие» решаются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Значительное место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реализации области занимают сюжетно-ролевые, режиссёрские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личностных качеств детей, их творческих способностей.</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ОРГАНИЗАЦИЯ ИГРОВОЙ ДЕЯТЕЛЬНОСТИ</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Для наиболее успешной организации воспитательно - образовательного процесса организуются различные виды игр, как один из ведущих видов деятельности детского развития.</w:t>
      </w:r>
    </w:p>
    <w:p w:rsidR="006C757A" w:rsidRDefault="006C757A" w:rsidP="006C757A">
      <w:pPr>
        <w:widowControl/>
        <w:tabs>
          <w:tab w:val="left" w:pos="284"/>
        </w:tabs>
        <w:rPr>
          <w:rFonts w:eastAsia="Times New Roman"/>
          <w:b/>
          <w:bCs/>
          <w:sz w:val="24"/>
          <w:szCs w:val="24"/>
        </w:rPr>
      </w:pPr>
    </w:p>
    <w:p w:rsidR="00FE3E4C" w:rsidRPr="006C757A" w:rsidRDefault="00FE3E4C"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КЛАССИФИКАЦИЯ </w:t>
      </w:r>
      <w:r w:rsidR="00E23A89" w:rsidRPr="006C757A">
        <w:rPr>
          <w:rFonts w:eastAsia="Times New Roman"/>
          <w:b/>
          <w:bCs/>
          <w:sz w:val="24"/>
          <w:szCs w:val="24"/>
        </w:rPr>
        <w:t>ИГР ДЕТЕЙ</w:t>
      </w:r>
      <w:r w:rsidRPr="006C757A">
        <w:rPr>
          <w:rFonts w:eastAsia="Times New Roman"/>
          <w:b/>
          <w:bCs/>
          <w:sz w:val="24"/>
          <w:szCs w:val="24"/>
        </w:rPr>
        <w:t xml:space="preserve"> ДОШКОЛЬНОГО ВОЗРАСТА</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ОРГАНИЗУЕМЫЕ В МАДОУ</w:t>
      </w:r>
    </w:p>
    <w:p w:rsidR="006C757A" w:rsidRPr="006C757A" w:rsidRDefault="006C757A" w:rsidP="006C757A">
      <w:pPr>
        <w:widowControl/>
        <w:tabs>
          <w:tab w:val="left" w:pos="284"/>
        </w:tabs>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3021"/>
        <w:gridCol w:w="3011"/>
      </w:tblGrid>
      <w:tr w:rsidR="006C757A" w:rsidRPr="006C757A" w:rsidTr="006C757A">
        <w:trPr>
          <w:trHeight w:val="491"/>
        </w:trPr>
        <w:tc>
          <w:tcPr>
            <w:tcW w:w="3795"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Игры, возникающие</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по инициативе детей</w:t>
            </w:r>
          </w:p>
        </w:tc>
        <w:tc>
          <w:tcPr>
            <w:tcW w:w="34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Игры возникающие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по инициативе взрослого</w:t>
            </w:r>
          </w:p>
        </w:tc>
        <w:tc>
          <w:tcPr>
            <w:tcW w:w="3390" w:type="dxa"/>
          </w:tcPr>
          <w:p w:rsidR="006C757A" w:rsidRPr="006C757A" w:rsidRDefault="006C757A" w:rsidP="006C757A">
            <w:pPr>
              <w:widowControl/>
              <w:jc w:val="center"/>
              <w:rPr>
                <w:rFonts w:eastAsia="Times New Roman"/>
                <w:b/>
                <w:sz w:val="24"/>
                <w:szCs w:val="24"/>
              </w:rPr>
            </w:pPr>
            <w:r w:rsidRPr="006C757A">
              <w:rPr>
                <w:rFonts w:eastAsia="Times New Roman"/>
                <w:b/>
                <w:sz w:val="24"/>
                <w:szCs w:val="24"/>
              </w:rPr>
              <w:t>Народные игры</w:t>
            </w:r>
          </w:p>
          <w:p w:rsidR="006C757A" w:rsidRPr="006C757A" w:rsidRDefault="006C757A" w:rsidP="006C757A">
            <w:pPr>
              <w:widowControl/>
              <w:tabs>
                <w:tab w:val="left" w:pos="284"/>
              </w:tabs>
              <w:jc w:val="center"/>
              <w:rPr>
                <w:rFonts w:eastAsia="Times New Roman"/>
                <w:b/>
                <w:sz w:val="24"/>
                <w:szCs w:val="24"/>
              </w:rPr>
            </w:pPr>
          </w:p>
        </w:tc>
      </w:tr>
      <w:tr w:rsidR="006C757A" w:rsidRPr="006C757A" w:rsidTr="006C757A">
        <w:trPr>
          <w:trHeight w:val="3604"/>
        </w:trPr>
        <w:tc>
          <w:tcPr>
            <w:tcW w:w="37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lastRenderedPageBreak/>
              <w:t>Игры-экспериментирования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природными объектами.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игрушками.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животными.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Сюжетные самодеятельные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Сюжетно–отобразительные.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Сюжетно-ролевые.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Режиссерские.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Театрализованные.</w:t>
            </w:r>
          </w:p>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c>
          <w:tcPr>
            <w:tcW w:w="340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Обучающие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Сюжетно-дидактические.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Подвижные.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Музыкально-дидактические.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Учебные.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развлечения.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Театрализованные.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Празднично-карнавальные. </w:t>
            </w:r>
          </w:p>
        </w:tc>
        <w:tc>
          <w:tcPr>
            <w:tcW w:w="33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Обрядовые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Семейные.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Сезонные.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Культовые.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Тренинговые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Сенсомоторные.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Адаптивные.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  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Игрища.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•Тихие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w:t>
            </w:r>
          </w:p>
          <w:p w:rsidR="006C757A" w:rsidRPr="006C757A" w:rsidRDefault="006C757A" w:rsidP="006C757A">
            <w:pPr>
              <w:widowControl/>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r>
    </w:tbl>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E23A89" w:rsidP="006C757A">
      <w:pPr>
        <w:widowControl/>
        <w:tabs>
          <w:tab w:val="left" w:pos="284"/>
        </w:tabs>
        <w:jc w:val="center"/>
        <w:rPr>
          <w:rFonts w:eastAsia="Times New Roman"/>
          <w:b/>
          <w:bCs/>
          <w:sz w:val="24"/>
          <w:szCs w:val="24"/>
        </w:rPr>
      </w:pPr>
      <w:r w:rsidRPr="006C757A">
        <w:rPr>
          <w:rFonts w:eastAsia="Times New Roman"/>
          <w:b/>
          <w:bCs/>
          <w:sz w:val="24"/>
          <w:szCs w:val="24"/>
        </w:rPr>
        <w:t>МЕТОДЫ РУКОВОДСТВА</w:t>
      </w:r>
      <w:r w:rsidR="006C757A" w:rsidRPr="006C757A">
        <w:rPr>
          <w:rFonts w:eastAsia="Times New Roman"/>
          <w:b/>
          <w:bCs/>
          <w:sz w:val="24"/>
          <w:szCs w:val="24"/>
        </w:rPr>
        <w:t xml:space="preserve"> СЮЖЕТНО-РОЛЕВОЙ ИГРОЙ </w:t>
      </w: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
          <w:bCs/>
          <w:sz w:val="24"/>
          <w:szCs w:val="24"/>
        </w:rPr>
        <w:t xml:space="preserve">Первый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для того</w:t>
      </w:r>
      <w:proofErr w:type="gramStart"/>
      <w:r w:rsidRPr="006C757A">
        <w:rPr>
          <w:rFonts w:eastAsia="Times New Roman"/>
          <w:sz w:val="24"/>
          <w:szCs w:val="24"/>
        </w:rPr>
        <w:t>,</w:t>
      </w:r>
      <w:proofErr w:type="gramEnd"/>
      <w:r w:rsidRPr="006C757A">
        <w:rPr>
          <w:rFonts w:eastAsia="Times New Roman"/>
          <w:sz w:val="24"/>
          <w:szCs w:val="24"/>
        </w:rPr>
        <w:t xml:space="preserve"> чтобы дети овладели игровыми умениями, воспитатель должен </w:t>
      </w:r>
      <w:r w:rsidRPr="006C757A">
        <w:rPr>
          <w:rFonts w:eastAsia="Times New Roman"/>
          <w:b/>
          <w:bCs/>
          <w:i/>
          <w:iCs/>
          <w:sz w:val="24"/>
          <w:szCs w:val="24"/>
        </w:rPr>
        <w:t>играть вместе с ними.</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
          <w:bCs/>
          <w:sz w:val="24"/>
          <w:szCs w:val="24"/>
        </w:rPr>
        <w:t xml:space="preserve">Второй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на каждом возрастном этапе игра развертывается особым образом, так, </w:t>
      </w:r>
      <w:r w:rsidR="00E23A89" w:rsidRPr="006C757A">
        <w:rPr>
          <w:rFonts w:eastAsia="Times New Roman"/>
          <w:sz w:val="24"/>
          <w:szCs w:val="24"/>
        </w:rPr>
        <w:t>чтобы детьми</w:t>
      </w:r>
      <w:r w:rsidRPr="006C757A">
        <w:rPr>
          <w:rFonts w:eastAsia="Times New Roman"/>
          <w:sz w:val="24"/>
          <w:szCs w:val="24"/>
        </w:rPr>
        <w:t xml:space="preserve"> «открывался» и усваивался новый, </w:t>
      </w:r>
      <w:r w:rsidRPr="006C757A">
        <w:rPr>
          <w:rFonts w:eastAsia="Times New Roman"/>
          <w:b/>
          <w:bCs/>
          <w:i/>
          <w:iCs/>
          <w:sz w:val="24"/>
          <w:szCs w:val="24"/>
        </w:rPr>
        <w:t>более сложный способ построения игры.</w:t>
      </w:r>
    </w:p>
    <w:p w:rsidR="006C757A" w:rsidRPr="006C757A" w:rsidRDefault="006C757A" w:rsidP="00546F51">
      <w:pPr>
        <w:widowControl/>
        <w:numPr>
          <w:ilvl w:val="0"/>
          <w:numId w:val="77"/>
        </w:numPr>
        <w:tabs>
          <w:tab w:val="left" w:pos="284"/>
        </w:tabs>
        <w:jc w:val="both"/>
        <w:rPr>
          <w:rFonts w:eastAsia="Times New Roman"/>
          <w:b/>
          <w:sz w:val="24"/>
          <w:szCs w:val="24"/>
        </w:rPr>
      </w:pPr>
      <w:r w:rsidRPr="006C757A">
        <w:rPr>
          <w:rFonts w:eastAsia="Times New Roman"/>
          <w:b/>
          <w:bCs/>
          <w:sz w:val="24"/>
          <w:szCs w:val="24"/>
        </w:rPr>
        <w:t xml:space="preserve">Третий принцип: </w:t>
      </w:r>
      <w:r w:rsidRPr="006C757A">
        <w:rPr>
          <w:rFonts w:eastAsia="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C757A">
        <w:rPr>
          <w:rFonts w:eastAsia="Times New Roman"/>
          <w:b/>
          <w:bCs/>
          <w:i/>
          <w:iCs/>
          <w:sz w:val="24"/>
          <w:szCs w:val="24"/>
        </w:rPr>
        <w:t>пояснение его смысла партнерам</w:t>
      </w:r>
      <w:r w:rsidRPr="006C757A">
        <w:rPr>
          <w:rFonts w:eastAsia="Times New Roman"/>
          <w:b/>
          <w:sz w:val="24"/>
          <w:szCs w:val="24"/>
        </w:rPr>
        <w:t>.</w:t>
      </w:r>
    </w:p>
    <w:p w:rsidR="006C757A" w:rsidRPr="006C757A" w:rsidRDefault="006C757A" w:rsidP="006C757A">
      <w:pPr>
        <w:widowControl/>
        <w:tabs>
          <w:tab w:val="left" w:pos="284"/>
        </w:tabs>
        <w:jc w:val="both"/>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КОМПОНЕНТЫ ПАТРИОТИЧЕСКОГО ВОСПИТАНИЯ</w:t>
      </w:r>
    </w:p>
    <w:p w:rsidR="006C757A" w:rsidRPr="006C757A" w:rsidRDefault="006C757A" w:rsidP="006C757A">
      <w:pPr>
        <w:widowControl/>
        <w:tabs>
          <w:tab w:val="left" w:pos="284"/>
        </w:tabs>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3137"/>
        <w:gridCol w:w="3155"/>
      </w:tblGrid>
      <w:tr w:rsidR="006C757A" w:rsidRPr="006C757A" w:rsidTr="006C757A">
        <w:trPr>
          <w:trHeight w:val="1305"/>
        </w:trPr>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Содержательный</w:t>
            </w:r>
          </w:p>
          <w:p w:rsidR="006C757A" w:rsidRPr="006C757A" w:rsidRDefault="006C757A" w:rsidP="006C757A">
            <w:pPr>
              <w:widowControl/>
              <w:autoSpaceDE w:val="0"/>
              <w:autoSpaceDN w:val="0"/>
              <w:adjustRightInd w:val="0"/>
              <w:jc w:val="center"/>
              <w:rPr>
                <w:rFonts w:eastAsia="Times New Roman"/>
                <w:sz w:val="24"/>
                <w:szCs w:val="24"/>
              </w:rPr>
            </w:pPr>
            <w:proofErr w:type="gramStart"/>
            <w:r w:rsidRPr="006C757A">
              <w:rPr>
                <w:rFonts w:eastAsia="Times New Roman"/>
                <w:bCs/>
                <w:sz w:val="24"/>
                <w:szCs w:val="24"/>
              </w:rPr>
              <w:t>(представления ребенка</w:t>
            </w:r>
            <w:proofErr w:type="gramEnd"/>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об окружающем мире)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Эмоционально-побудительный</w:t>
            </w:r>
          </w:p>
          <w:p w:rsidR="006C757A" w:rsidRPr="006C757A" w:rsidRDefault="006C757A" w:rsidP="006C757A">
            <w:pPr>
              <w:widowControl/>
              <w:autoSpaceDE w:val="0"/>
              <w:autoSpaceDN w:val="0"/>
              <w:adjustRightInd w:val="0"/>
              <w:jc w:val="center"/>
              <w:rPr>
                <w:rFonts w:eastAsia="Times New Roman"/>
                <w:sz w:val="24"/>
                <w:szCs w:val="24"/>
              </w:rPr>
            </w:pPr>
            <w:proofErr w:type="gramStart"/>
            <w:r w:rsidRPr="006C757A">
              <w:rPr>
                <w:rFonts w:eastAsia="Times New Roman"/>
                <w:bCs/>
                <w:sz w:val="24"/>
                <w:szCs w:val="24"/>
              </w:rPr>
              <w:t>(эмоционально-положительные</w:t>
            </w:r>
            <w:proofErr w:type="gramEnd"/>
          </w:p>
          <w:p w:rsidR="006C757A" w:rsidRPr="006C757A" w:rsidRDefault="006C757A" w:rsidP="006C757A">
            <w:pPr>
              <w:widowControl/>
              <w:jc w:val="center"/>
              <w:rPr>
                <w:rFonts w:eastAsia="Times New Roman"/>
                <w:sz w:val="24"/>
                <w:szCs w:val="24"/>
              </w:rPr>
            </w:pPr>
            <w:r w:rsidRPr="006C757A">
              <w:rPr>
                <w:rFonts w:eastAsia="Times New Roman"/>
                <w:bCs/>
                <w:sz w:val="24"/>
                <w:szCs w:val="24"/>
              </w:rPr>
              <w:t>чувства ребенка к окружающему миру)</w:t>
            </w: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Деятельностный</w:t>
            </w:r>
          </w:p>
          <w:p w:rsidR="006C757A" w:rsidRPr="006C757A" w:rsidRDefault="006C757A" w:rsidP="006C757A">
            <w:pPr>
              <w:widowControl/>
              <w:autoSpaceDE w:val="0"/>
              <w:autoSpaceDN w:val="0"/>
              <w:adjustRightInd w:val="0"/>
              <w:jc w:val="center"/>
              <w:rPr>
                <w:rFonts w:eastAsia="Times New Roman"/>
                <w:bCs/>
                <w:sz w:val="24"/>
                <w:szCs w:val="24"/>
              </w:rPr>
            </w:pPr>
            <w:proofErr w:type="gramStart"/>
            <w:r w:rsidRPr="006C757A">
              <w:rPr>
                <w:rFonts w:eastAsia="Times New Roman"/>
                <w:bCs/>
                <w:sz w:val="24"/>
                <w:szCs w:val="24"/>
              </w:rPr>
              <w:t xml:space="preserve">(отражение отношения </w:t>
            </w:r>
            <w:proofErr w:type="gramEnd"/>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 миру</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в деятельности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r>
      <w:tr w:rsidR="006C757A" w:rsidRPr="006C757A" w:rsidTr="006C757A">
        <w:trPr>
          <w:trHeight w:val="1185"/>
        </w:trPr>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культуре народа, его традициях, творчестве.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природе родного края и </w:t>
            </w:r>
            <w:r w:rsidR="00E23A89" w:rsidRPr="006C757A">
              <w:rPr>
                <w:rFonts w:eastAsia="Times New Roman"/>
                <w:bCs/>
                <w:sz w:val="24"/>
                <w:szCs w:val="24"/>
              </w:rPr>
              <w:t>страны,</w:t>
            </w:r>
            <w:r w:rsidRPr="006C757A">
              <w:rPr>
                <w:rFonts w:eastAsia="Times New Roman"/>
                <w:bCs/>
                <w:sz w:val="24"/>
                <w:szCs w:val="24"/>
              </w:rPr>
              <w:t xml:space="preserve"> и деятельности человека в природе.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 истории страны, отраженной в названиях улиц, памятниках.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символике родного города и страны (герб, гимн, флаг). </w:t>
            </w: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Любовь и чувство привязанности к родной семье и дому.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Интерес к жизни родного города и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Гордость за достижения своей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культуре и традициям народа, к историческому прошлому.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Восхищение народным творчеством.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Любовь к родной природе, к родному языку.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человеку-труженику и желание </w:t>
            </w:r>
            <w:r w:rsidRPr="006C757A">
              <w:rPr>
                <w:rFonts w:eastAsia="Times New Roman"/>
                <w:bCs/>
                <w:sz w:val="24"/>
                <w:szCs w:val="24"/>
              </w:rPr>
              <w:lastRenderedPageBreak/>
              <w:t xml:space="preserve">принимать посильное участие в труде. </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 </w:t>
            </w:r>
            <w:r w:rsidRPr="006C757A">
              <w:rPr>
                <w:rFonts w:eastAsia="Times New Roman"/>
                <w:bCs/>
                <w:sz w:val="24"/>
                <w:szCs w:val="24"/>
              </w:rPr>
              <w:t xml:space="preserve">Труд.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Игра.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Продуктивная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Музыкальная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Познавательная деятельность. </w:t>
            </w: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i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 xml:space="preserve">СИСТЕМА РАБОТЫ ПО ФОРМИРОВАНИЮ ОСНОВ БЕЗОПАСНОСТИ </w:t>
      </w:r>
    </w:p>
    <w:p w:rsidR="006C757A" w:rsidRPr="006C757A" w:rsidRDefault="006C757A" w:rsidP="006C757A">
      <w:pPr>
        <w:widowControl/>
        <w:tabs>
          <w:tab w:val="left" w:pos="284"/>
        </w:tabs>
        <w:jc w:val="center"/>
        <w:rPr>
          <w:rFonts w:eastAsia="Times New Roman"/>
          <w:iCs/>
          <w:sz w:val="24"/>
          <w:szCs w:val="24"/>
        </w:rPr>
      </w:pPr>
      <w:r w:rsidRPr="006C757A">
        <w:rPr>
          <w:rFonts w:eastAsia="Times New Roman"/>
          <w:b/>
          <w:iCs/>
          <w:sz w:val="24"/>
          <w:szCs w:val="24"/>
        </w:rPr>
        <w:t>И ЖИЗНЕДЕЯТЕЛЬНОСТИ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Основные направления работы по ОБЖ: </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Усвоение дошкольниками первоначальных знаний о правилах безопасного поведения. </w:t>
      </w:r>
    </w:p>
    <w:p w:rsidR="006C757A" w:rsidRPr="006C757A" w:rsidRDefault="006C757A" w:rsidP="00546F51">
      <w:pPr>
        <w:widowControl/>
        <w:numPr>
          <w:ilvl w:val="0"/>
          <w:numId w:val="77"/>
        </w:numPr>
        <w:autoSpaceDE w:val="0"/>
        <w:autoSpaceDN w:val="0"/>
        <w:adjustRightInd w:val="0"/>
        <w:spacing w:after="107"/>
        <w:jc w:val="both"/>
        <w:rPr>
          <w:rFonts w:eastAsia="Times New Roman"/>
          <w:sz w:val="24"/>
          <w:szCs w:val="24"/>
        </w:rPr>
      </w:pPr>
      <w:r w:rsidRPr="006C757A">
        <w:rPr>
          <w:rFonts w:eastAsia="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 </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ОСНОВНЫЕ ПРИНЦЫПЫ РАБОТЫ ПО ФОРМИРОВАНИЮ НАВЫКОВ ОБЖ</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ascii="Calibri" w:eastAsia="Times New Roman" w:hAnsi="Calibri"/>
          <w:sz w:val="24"/>
          <w:szCs w:val="24"/>
        </w:rPr>
        <w:t xml:space="preserve"> </w:t>
      </w:r>
      <w:r w:rsidRPr="006C757A">
        <w:rPr>
          <w:rFonts w:eastAsia="Times New Roman"/>
          <w:bCs/>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РАЗВИТИЕ ТРУДОВОЙ ДЕЯТЕЛЬНОСТИ</w:t>
      </w:r>
    </w:p>
    <w:p w:rsidR="006C757A" w:rsidRPr="006C757A" w:rsidRDefault="006C757A" w:rsidP="006C757A">
      <w:pPr>
        <w:widowControl/>
        <w:autoSpaceDE w:val="0"/>
        <w:autoSpaceDN w:val="0"/>
        <w:adjustRightInd w:val="0"/>
        <w:jc w:val="center"/>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ВИДЫ ТРУДА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546F51">
      <w:pPr>
        <w:widowControl/>
        <w:numPr>
          <w:ilvl w:val="0"/>
          <w:numId w:val="77"/>
        </w:numPr>
        <w:autoSpaceDE w:val="0"/>
        <w:autoSpaceDN w:val="0"/>
        <w:adjustRightInd w:val="0"/>
        <w:rPr>
          <w:rFonts w:eastAsia="Times New Roman"/>
          <w:sz w:val="24"/>
          <w:szCs w:val="24"/>
        </w:rPr>
      </w:pPr>
      <w:r w:rsidRPr="006C757A">
        <w:rPr>
          <w:rFonts w:eastAsia="Times New Roman"/>
          <w:bCs/>
          <w:sz w:val="24"/>
          <w:szCs w:val="24"/>
        </w:rPr>
        <w:t xml:space="preserve">Навыки культуры быта (труд по самообслуживанию). </w:t>
      </w:r>
    </w:p>
    <w:p w:rsidR="006C757A" w:rsidRPr="006C757A" w:rsidRDefault="006C757A" w:rsidP="00546F51">
      <w:pPr>
        <w:widowControl/>
        <w:numPr>
          <w:ilvl w:val="0"/>
          <w:numId w:val="77"/>
        </w:numPr>
        <w:autoSpaceDE w:val="0"/>
        <w:autoSpaceDN w:val="0"/>
        <w:adjustRightInd w:val="0"/>
        <w:rPr>
          <w:rFonts w:eastAsia="Times New Roman"/>
          <w:sz w:val="24"/>
          <w:szCs w:val="24"/>
        </w:rPr>
      </w:pPr>
      <w:r w:rsidRPr="006C757A">
        <w:rPr>
          <w:rFonts w:eastAsia="Times New Roman"/>
          <w:bCs/>
          <w:sz w:val="24"/>
          <w:szCs w:val="24"/>
        </w:rPr>
        <w:t>Ознакомление с трудом взрослых.</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Хозяйственно-бытовой труд (содружество взрослого и ребенка, совместная деятельность).</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Труд в природе.</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 xml:space="preserve">Ручной труд (мотивация – сделать </w:t>
      </w:r>
      <w:proofErr w:type="gramStart"/>
      <w:r w:rsidRPr="006C757A">
        <w:rPr>
          <w:rFonts w:eastAsia="Times New Roman"/>
          <w:bCs/>
          <w:sz w:val="24"/>
          <w:szCs w:val="24"/>
        </w:rPr>
        <w:t>приятное</w:t>
      </w:r>
      <w:proofErr w:type="gramEnd"/>
      <w:r w:rsidRPr="006C757A">
        <w:rPr>
          <w:rFonts w:eastAsia="Times New Roman"/>
          <w:bCs/>
          <w:sz w:val="24"/>
          <w:szCs w:val="24"/>
        </w:rPr>
        <w:t xml:space="preserve"> взрослому, другу-ровеснику, младшему ребенку).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lastRenderedPageBreak/>
        <w:t>ФОРМЫ ОРГАНИЗАЦИИ ТРУДОВОЙ ДЕЯТЕЛЬНОСТИ</w:t>
      </w:r>
    </w:p>
    <w:p w:rsidR="006C757A" w:rsidRPr="006C757A" w:rsidRDefault="006C757A" w:rsidP="006C757A">
      <w:pPr>
        <w:widowControl/>
        <w:tabs>
          <w:tab w:val="left" w:pos="284"/>
        </w:tabs>
        <w:jc w:val="center"/>
        <w:rPr>
          <w:rFonts w:eastAsia="Times New Roman"/>
          <w:b/>
          <w:i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2773"/>
        <w:gridCol w:w="2988"/>
      </w:tblGrid>
      <w:tr w:rsidR="006C757A" w:rsidRPr="006C757A" w:rsidTr="006C757A">
        <w:trPr>
          <w:trHeight w:val="2269"/>
        </w:trPr>
        <w:tc>
          <w:tcPr>
            <w:tcW w:w="4380" w:type="dxa"/>
          </w:tcPr>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Поручения:</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Простые и сложные</w:t>
            </w:r>
          </w:p>
          <w:p w:rsidR="006C757A" w:rsidRPr="006C757A" w:rsidRDefault="006C757A" w:rsidP="006C757A">
            <w:pPr>
              <w:widowControl/>
              <w:autoSpaceDE w:val="0"/>
              <w:autoSpaceDN w:val="0"/>
              <w:adjustRightInd w:val="0"/>
              <w:spacing w:after="34"/>
              <w:rPr>
                <w:rFonts w:eastAsia="Times New Roman"/>
                <w:sz w:val="24"/>
                <w:szCs w:val="24"/>
              </w:rPr>
            </w:pPr>
            <w:r w:rsidRPr="006C757A">
              <w:rPr>
                <w:rFonts w:eastAsia="Times New Roman"/>
                <w:sz w:val="24"/>
                <w:szCs w:val="24"/>
              </w:rPr>
              <w:t></w:t>
            </w:r>
            <w:r w:rsidRPr="006C757A">
              <w:rPr>
                <w:rFonts w:eastAsia="Times New Roman"/>
                <w:bCs/>
                <w:sz w:val="24"/>
                <w:szCs w:val="24"/>
              </w:rPr>
              <w:t>Эпизодические и длительные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Коллективные и индивидуальные</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Коллективный труд</w:t>
            </w:r>
          </w:p>
          <w:p w:rsidR="006C757A" w:rsidRPr="006C757A" w:rsidRDefault="006C757A" w:rsidP="006C757A">
            <w:pPr>
              <w:widowControl/>
              <w:jc w:val="center"/>
              <w:rPr>
                <w:rFonts w:eastAsia="Times New Roman"/>
                <w:iCs/>
                <w:sz w:val="24"/>
                <w:szCs w:val="24"/>
              </w:rPr>
            </w:pPr>
            <w:r w:rsidRPr="006C757A">
              <w:rPr>
                <w:rFonts w:eastAsia="Times New Roman"/>
                <w:bCs/>
                <w:sz w:val="24"/>
                <w:szCs w:val="24"/>
              </w:rPr>
              <w:t>(не более 35-40 минут)</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315" w:type="dxa"/>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Дежурство</w:t>
            </w:r>
          </w:p>
          <w:p w:rsidR="006C757A" w:rsidRPr="002817A1" w:rsidRDefault="002817A1" w:rsidP="002817A1">
            <w:pPr>
              <w:widowControl/>
              <w:autoSpaceDE w:val="0"/>
              <w:autoSpaceDN w:val="0"/>
              <w:adjustRightInd w:val="0"/>
              <w:jc w:val="center"/>
              <w:rPr>
                <w:rFonts w:eastAsia="Times New Roman"/>
                <w:bCs/>
                <w:sz w:val="24"/>
                <w:szCs w:val="24"/>
              </w:rPr>
            </w:pPr>
            <w:r>
              <w:rPr>
                <w:rFonts w:eastAsia="Times New Roman"/>
                <w:bCs/>
                <w:sz w:val="24"/>
                <w:szCs w:val="24"/>
              </w:rPr>
              <w:t>(не более 20 минут)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Формирование общественно - значимого мотива.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Нравственный, этический аспект. </w:t>
            </w:r>
          </w:p>
          <w:p w:rsidR="006C757A" w:rsidRPr="006C757A" w:rsidRDefault="006C757A" w:rsidP="006C757A">
            <w:pPr>
              <w:widowControl/>
              <w:tabs>
                <w:tab w:val="left" w:pos="284"/>
              </w:tabs>
              <w:jc w:val="center"/>
              <w:rPr>
                <w:rFonts w:eastAsia="Times New Roman"/>
                <w:iCs/>
                <w:sz w:val="24"/>
                <w:szCs w:val="24"/>
              </w:rPr>
            </w:pPr>
          </w:p>
        </w:tc>
      </w:tr>
    </w:tbl>
    <w:p w:rsidR="006C757A" w:rsidRPr="006C757A" w:rsidRDefault="006C757A" w:rsidP="006C757A">
      <w:pPr>
        <w:widowControl/>
        <w:autoSpaceDE w:val="0"/>
        <w:autoSpaceDN w:val="0"/>
        <w:adjustRightInd w:val="0"/>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И ПРИЕМЫ ТРУДОВОГО ВОСПИТАНИЯ ДЕТЕЙ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I группа методов: формирование нравственных представлений, суждений, оценок.</w:t>
      </w: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Решение маленьких логических задач, загадок.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размышлению, эвристические беседы.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Беседы на этические темы.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Чтение художественной литературы. Рассматривание иллюстраций.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Рассказывание и обсуждение картин, иллюстраций.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Просмотр телепередач, диафильмов, видеофильмов.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на решение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Придумывание сказок.</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 xml:space="preserve">II группа методов: создание у детей практического опыта трудовой деятельности.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положительным формам общественного поведения.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Показ действий. Пример взрослого и детей.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Целенаправленное 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Организация интересной деятельности (общественно-полезный характер).</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Разыгрывание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w:t>
      </w:r>
      <w:proofErr w:type="gramStart"/>
      <w:r w:rsidRPr="006C757A">
        <w:rPr>
          <w:rFonts w:eastAsia="Times New Roman"/>
          <w:sz w:val="24"/>
          <w:szCs w:val="24"/>
        </w:rPr>
        <w:t>контрольных</w:t>
      </w:r>
      <w:proofErr w:type="gramEnd"/>
      <w:r w:rsidRPr="006C757A">
        <w:rPr>
          <w:rFonts w:eastAsia="Times New Roman"/>
          <w:sz w:val="24"/>
          <w:szCs w:val="24"/>
        </w:rPr>
        <w:t xml:space="preserve"> педагогических ситуации.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«СОЦИАЛЬНО-КОММУНИКАТИВНОЕ РАЗВИТИЕ»</w:t>
      </w:r>
    </w:p>
    <w:p w:rsidR="006C757A" w:rsidRPr="006C757A" w:rsidRDefault="006C757A" w:rsidP="006C757A">
      <w:pPr>
        <w:widowControl/>
        <w:autoSpaceDE w:val="0"/>
        <w:autoSpaceDN w:val="0"/>
        <w:adjustRightInd w:val="0"/>
        <w:jc w:val="both"/>
        <w:rPr>
          <w:rFonts w:eastAsia="Times New Roman"/>
          <w:b/>
          <w:bCs/>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2 - 4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продуктивная деятельность: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реализации собственных планов и замыслов каждого ребенка.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•Рассказывать детям об их реальных, а также возможных в будущем достижениях.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•Отмечать и публично поддерживать любые успехи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•Всемерно поощрять самостоятельность детей и расширять ее сферу.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Помогать ребенку найти</w:t>
      </w:r>
      <w:proofErr w:type="gramEnd"/>
      <w:r w:rsidRPr="006C757A">
        <w:rPr>
          <w:rFonts w:eastAsia="Times New Roman"/>
          <w:sz w:val="24"/>
          <w:szCs w:val="24"/>
        </w:rPr>
        <w:t xml:space="preserve"> способ реализации собственных поставленных целей.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стремление научиться делать что-то и радостное ощущение возрастающей умелости.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lastRenderedPageBreak/>
        <w:t>4 - 5 лет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познание окружающего мира: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•Обеспечить условия для музыкальной импровизации, пения и движений под популярную музыку.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•Создать в группе возможность, используя мебель и ткани, создавать «дома», укрытия для игр.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•Негативные оценки можно давать только поступкам ребенка и только «с глазу на глаз», а не на глазах у группы.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•Привлекать детей к украшению группы к праздникам, обсуждая разные возможности и предложения.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•Привлекать детей к планированию жизни группы на день.</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5 – 6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внеситуативно-личностное общение: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•Уважать индивидуальные вкусы и привычки детей.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организации игры.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и на более отдаленную перспективу.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•Обсуждать выбор спектакля для постановки, песни, танца и т.п.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•Создавать условия и выделять время для самостоятельной творческой или познавательной д</w:t>
      </w:r>
      <w:r w:rsidR="002817A1">
        <w:rPr>
          <w:rFonts w:eastAsia="Times New Roman"/>
          <w:sz w:val="24"/>
          <w:szCs w:val="24"/>
        </w:rPr>
        <w:t>еятельности детей по интересам.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6 – 7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научение: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lastRenderedPageBreak/>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•Рассказывать детям о трудностях, которые вы сами испытывали при обучении новым видам деятельности.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Обращаться к детям с просьбой показать</w:t>
      </w:r>
      <w:proofErr w:type="gramEnd"/>
      <w:r w:rsidRPr="006C757A">
        <w:rPr>
          <w:rFonts w:eastAsia="Times New Roman"/>
          <w:sz w:val="24"/>
          <w:szCs w:val="24"/>
        </w:rPr>
        <w:t xml:space="preserve"> воспитателю и научить его тем индивидуальным достижениям, которые есть у каждого.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чувство гордости за свой труд и удовлетворения его результатами.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при организации игры.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«РЕЧЕВОЕ РАЗВИТИЕ»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i/>
          <w:sz w:val="24"/>
          <w:szCs w:val="24"/>
        </w:rPr>
      </w:pPr>
      <w:r w:rsidRPr="006C757A">
        <w:rPr>
          <w:rFonts w:eastAsia="Times New Roman"/>
          <w:b/>
          <w:bCs/>
          <w:i/>
          <w:sz w:val="24"/>
          <w:szCs w:val="24"/>
        </w:rPr>
        <w:t>Принципы развития речи</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сенсорного, умственного и речевого развития.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коммуникативно - деятельностного подхода к развитию речи.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развития языкового чутья.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формирования элементарного осознания явлений языка.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работы над различными сторонами речи.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обогащения мотивации речевой деятельности.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Принцип обеспечения активной языковой практики.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направления работы по развитию речи детей в дошкольной организации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1. Развитие словаря</w:t>
      </w:r>
      <w:r w:rsidRPr="006C757A">
        <w:rPr>
          <w:rFonts w:eastAsia="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2. Воспитание звуковой культуры речи: </w:t>
      </w:r>
      <w:r w:rsidRPr="006C757A">
        <w:rPr>
          <w:rFonts w:eastAsia="Times New Roman"/>
          <w:sz w:val="24"/>
          <w:szCs w:val="24"/>
        </w:rPr>
        <w:t xml:space="preserve">развитие восприятия звуков родной речи и произношения.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3. Формирование грамматического строя: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Морфология (изменение слов по родам, числам, падежам).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Синтаксис (освоение различных типов словосочетаний и предложений).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Словообразование.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4. Развитие связной речи: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Диалогическая (разговорная) речь.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Монологическая речь (рассказывание).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5. Формирование элементарного осознания явлений языка и речи: </w:t>
      </w:r>
      <w:r w:rsidRPr="006C757A">
        <w:rPr>
          <w:rFonts w:eastAsia="Times New Roman"/>
          <w:sz w:val="24"/>
          <w:szCs w:val="24"/>
        </w:rPr>
        <w:t xml:space="preserve">различение звука и слова, нахождение места звука в слове.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6. Воспитание любви и интереса к художественному слову.</w:t>
      </w:r>
    </w:p>
    <w:p w:rsidR="006C757A" w:rsidRPr="006C757A" w:rsidRDefault="006C757A" w:rsidP="006C757A">
      <w:pPr>
        <w:widowControl/>
        <w:autoSpaceDE w:val="0"/>
        <w:autoSpaceDN w:val="0"/>
        <w:adjustRightInd w:val="0"/>
        <w:jc w:val="both"/>
        <w:rPr>
          <w:rFonts w:eastAsia="Times New Roman"/>
          <w:sz w:val="24"/>
          <w:szCs w:val="24"/>
        </w:rPr>
      </w:pPr>
    </w:p>
    <w:p w:rsidR="00FE3E4C" w:rsidRDefault="00FE3E4C" w:rsidP="006C757A">
      <w:pPr>
        <w:widowControl/>
        <w:autoSpaceDE w:val="0"/>
        <w:autoSpaceDN w:val="0"/>
        <w:adjustRightInd w:val="0"/>
        <w:jc w:val="center"/>
        <w:rPr>
          <w:rFonts w:eastAsia="Times New Roman"/>
          <w:b/>
          <w:bCs/>
          <w:sz w:val="24"/>
          <w:szCs w:val="24"/>
        </w:rPr>
      </w:pPr>
    </w:p>
    <w:p w:rsidR="00FE3E4C" w:rsidRDefault="00FE3E4C" w:rsidP="006C757A">
      <w:pPr>
        <w:widowControl/>
        <w:autoSpaceDE w:val="0"/>
        <w:autoSpaceDN w:val="0"/>
        <w:adjustRightInd w:val="0"/>
        <w:jc w:val="center"/>
        <w:rPr>
          <w:rFonts w:eastAsia="Times New Roman"/>
          <w:b/>
          <w:bCs/>
          <w:sz w:val="24"/>
          <w:szCs w:val="24"/>
        </w:rPr>
      </w:pPr>
    </w:p>
    <w:p w:rsidR="00FE3E4C" w:rsidRDefault="00FE3E4C" w:rsidP="006C757A">
      <w:pPr>
        <w:widowControl/>
        <w:autoSpaceDE w:val="0"/>
        <w:autoSpaceDN w:val="0"/>
        <w:adjustRightInd w:val="0"/>
        <w:jc w:val="center"/>
        <w:rPr>
          <w:rFonts w:eastAsia="Times New Roman"/>
          <w:b/>
          <w:bCs/>
          <w:sz w:val="24"/>
          <w:szCs w:val="24"/>
        </w:rPr>
      </w:pPr>
    </w:p>
    <w:p w:rsidR="00FE3E4C" w:rsidRDefault="00FE3E4C"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lastRenderedPageBreak/>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747"/>
      </w:tblGrid>
      <w:tr w:rsidR="006C757A" w:rsidRPr="006C757A" w:rsidTr="006C757A">
        <w:trPr>
          <w:trHeight w:val="2279"/>
        </w:trPr>
        <w:tc>
          <w:tcPr>
            <w:tcW w:w="51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Наглядные: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
                <w:bCs/>
                <w:sz w:val="24"/>
                <w:szCs w:val="24"/>
              </w:rPr>
              <w:t xml:space="preserve">Непосредственное наблюдение и его разновидности </w:t>
            </w:r>
            <w:r w:rsidRPr="006C757A">
              <w:rPr>
                <w:rFonts w:eastAsia="Times New Roman"/>
                <w:sz w:val="24"/>
                <w:szCs w:val="24"/>
              </w:rPr>
              <w:t xml:space="preserve">(наблюдение в природе, экскурсии). </w:t>
            </w:r>
          </w:p>
          <w:p w:rsidR="006C757A" w:rsidRPr="006C757A" w:rsidRDefault="006C757A" w:rsidP="006C757A">
            <w:pPr>
              <w:widowControl/>
              <w:autoSpaceDE w:val="0"/>
              <w:autoSpaceDN w:val="0"/>
              <w:adjustRightInd w:val="0"/>
              <w:ind w:left="-10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
                <w:bCs/>
                <w:sz w:val="24"/>
                <w:szCs w:val="24"/>
              </w:rPr>
              <w:t xml:space="preserve">Опосредованное наблюдение </w:t>
            </w:r>
            <w:r w:rsidRPr="006C757A">
              <w:rPr>
                <w:rFonts w:eastAsia="Times New Roman"/>
                <w:sz w:val="24"/>
                <w:szCs w:val="24"/>
              </w:rPr>
              <w:t>(изобразительная наглядность: рассматривание игрушек и картин, рассказывание по игрушкам и картинам).</w:t>
            </w:r>
          </w:p>
        </w:tc>
        <w:tc>
          <w:tcPr>
            <w:tcW w:w="541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Чтение и рассказывание художественных произведений.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Заучивание наизусть.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Пересказ.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Обобщающая беседа. </w:t>
            </w:r>
          </w:p>
          <w:p w:rsidR="006C757A" w:rsidRPr="006C757A" w:rsidRDefault="006C757A" w:rsidP="006C757A">
            <w:pPr>
              <w:widowControl/>
              <w:autoSpaceDE w:val="0"/>
              <w:autoSpaceDN w:val="0"/>
              <w:adjustRightInd w:val="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Cs/>
                <w:sz w:val="24"/>
                <w:szCs w:val="24"/>
              </w:rPr>
              <w:t xml:space="preserve">Рассказывание без опоры на наглядный материал. </w:t>
            </w:r>
          </w:p>
        </w:tc>
      </w:tr>
      <w:tr w:rsidR="006C757A" w:rsidRPr="006C757A" w:rsidTr="006C757A">
        <w:trPr>
          <w:trHeight w:val="837"/>
        </w:trPr>
        <w:tc>
          <w:tcPr>
            <w:tcW w:w="10605" w:type="dxa"/>
            <w:gridSpan w:val="2"/>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Дидактические игры, игры-драматизации, инсценировки, дидактические упражнения, пластические этюды, хороводные игры.</w:t>
            </w:r>
          </w:p>
          <w:p w:rsidR="006C757A" w:rsidRPr="006C757A" w:rsidRDefault="006C757A" w:rsidP="006C757A">
            <w:pPr>
              <w:widowControl/>
              <w:autoSpaceDE w:val="0"/>
              <w:autoSpaceDN w:val="0"/>
              <w:adjustRightInd w:val="0"/>
              <w:jc w:val="center"/>
              <w:rPr>
                <w:rFonts w:eastAsia="Times New Roman"/>
                <w:b/>
                <w:bCs/>
                <w:sz w:val="24"/>
                <w:szCs w:val="24"/>
              </w:rPr>
            </w:pPr>
          </w:p>
        </w:tc>
      </w:tr>
    </w:tbl>
    <w:p w:rsidR="006C757A" w:rsidRPr="006C757A" w:rsidRDefault="006C757A" w:rsidP="006C757A">
      <w:pPr>
        <w:widowControl/>
        <w:autoSpaceDE w:val="0"/>
        <w:autoSpaceDN w:val="0"/>
        <w:adjustRightInd w:val="0"/>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СРЕДСТВА РАЗВИТИЯ РЕЧИ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Общение взрослых и детей.</w:t>
      </w: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Культурная языковая среда.</w:t>
      </w:r>
    </w:p>
    <w:p w:rsidR="006C757A" w:rsidRPr="006C757A" w:rsidRDefault="006C757A" w:rsidP="00546F51">
      <w:pPr>
        <w:widowControl/>
        <w:numPr>
          <w:ilvl w:val="0"/>
          <w:numId w:val="85"/>
        </w:numPr>
        <w:tabs>
          <w:tab w:val="left" w:pos="284"/>
        </w:tabs>
        <w:rPr>
          <w:rFonts w:eastAsia="Times New Roman"/>
          <w:sz w:val="24"/>
          <w:szCs w:val="24"/>
        </w:rPr>
      </w:pPr>
      <w:r w:rsidRPr="006C757A">
        <w:rPr>
          <w:rFonts w:eastAsia="Times New Roman"/>
          <w:bCs/>
          <w:sz w:val="24"/>
          <w:szCs w:val="24"/>
        </w:rPr>
        <w:t>Обучение родной речи.</w:t>
      </w: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Художественная литература</w:t>
      </w:r>
    </w:p>
    <w:p w:rsidR="006C757A" w:rsidRPr="006C757A" w:rsidRDefault="006C757A" w:rsidP="00546F51">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Изобразительное искусство, музыка, театр.</w:t>
      </w:r>
    </w:p>
    <w:p w:rsidR="006C757A" w:rsidRPr="006C757A" w:rsidRDefault="006C757A" w:rsidP="00546F51">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Занятия по другим разделам программы.</w:t>
      </w:r>
    </w:p>
    <w:p w:rsidR="006C757A" w:rsidRPr="006C757A" w:rsidRDefault="006C757A" w:rsidP="006C757A">
      <w:pPr>
        <w:widowControl/>
        <w:tabs>
          <w:tab w:val="left" w:pos="284"/>
        </w:tabs>
        <w:jc w:val="center"/>
        <w:rPr>
          <w:rFonts w:eastAsia="Times New Roman"/>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sz w:val="24"/>
          <w:szCs w:val="24"/>
        </w:rPr>
        <w:t>ЗНАКОМСТВО ДЕТ</w:t>
      </w:r>
      <w:r w:rsidR="002817A1">
        <w:rPr>
          <w:rFonts w:eastAsia="Times New Roman"/>
          <w:b/>
          <w:sz w:val="24"/>
          <w:szCs w:val="24"/>
        </w:rPr>
        <w:t>ЕЙ С ХУДОЖЕСТВЕННОЙ ЛИТЕРАТУРОЙ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ЦЕЛЬ: Формирование интереса и потребности в чтении (восприятии книг).</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Приобщение к словесному искусству, в том числе развитие художественного восприятия и эстетического вкуса.</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Развитие литературной речи.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ОСНОВНЫЕ ФОРМЫ РАБОТЫ С ДЕТЬМИ</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6C757A" w:rsidRPr="006C757A" w:rsidTr="006C757A">
        <w:trPr>
          <w:trHeight w:val="3105"/>
        </w:trPr>
        <w:tc>
          <w:tcPr>
            <w:tcW w:w="10305" w:type="dxa"/>
          </w:tcPr>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1.Чтение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2.Рассказ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3.Беседа о прочитанном произведении.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4.Обсуждение </w:t>
            </w:r>
            <w:proofErr w:type="gramStart"/>
            <w:r w:rsidRPr="006C757A">
              <w:rPr>
                <w:rFonts w:eastAsia="Times New Roman"/>
                <w:bCs/>
                <w:sz w:val="24"/>
                <w:szCs w:val="24"/>
              </w:rPr>
              <w:t>литературного</w:t>
            </w:r>
            <w:proofErr w:type="gramEnd"/>
            <w:r w:rsidRPr="006C757A">
              <w:rPr>
                <w:rFonts w:eastAsia="Times New Roman"/>
                <w:bCs/>
                <w:sz w:val="24"/>
                <w:szCs w:val="24"/>
              </w:rPr>
              <w:t xml:space="preserve"> произведении.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5.Инсценирование литературного произведения</w:t>
            </w:r>
            <w:r w:rsidRPr="006C757A">
              <w:rPr>
                <w:rFonts w:eastAsia="Times New Roman"/>
                <w:sz w:val="24"/>
                <w:szCs w:val="24"/>
              </w:rPr>
              <w:t xml:space="preserve">. </w:t>
            </w:r>
            <w:r w:rsidRPr="006C757A">
              <w:rPr>
                <w:rFonts w:eastAsia="Times New Roman"/>
                <w:bCs/>
                <w:sz w:val="24"/>
                <w:szCs w:val="24"/>
              </w:rPr>
              <w:t>Театрализованная игра.</w:t>
            </w:r>
          </w:p>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6.Игра на основе сюжета литературного произведения.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 xml:space="preserve">7.Продуктивная деятельность по мотивам </w:t>
            </w:r>
            <w:proofErr w:type="gramStart"/>
            <w:r w:rsidRPr="006C757A">
              <w:rPr>
                <w:rFonts w:eastAsia="Times New Roman"/>
                <w:bCs/>
                <w:sz w:val="24"/>
                <w:szCs w:val="24"/>
              </w:rPr>
              <w:t>прочитанного</w:t>
            </w:r>
            <w:proofErr w:type="gramEnd"/>
            <w:r w:rsidRPr="006C757A">
              <w:rPr>
                <w:rFonts w:eastAsia="Times New Roman"/>
                <w:bCs/>
                <w:sz w:val="24"/>
                <w:szCs w:val="24"/>
              </w:rPr>
              <w:t>.</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 xml:space="preserve">8.Сочинение по мотивам </w:t>
            </w:r>
            <w:proofErr w:type="gramStart"/>
            <w:r w:rsidRPr="006C757A">
              <w:rPr>
                <w:rFonts w:eastAsia="Times New Roman"/>
                <w:bCs/>
                <w:sz w:val="24"/>
                <w:szCs w:val="24"/>
              </w:rPr>
              <w:t>прочитанного</w:t>
            </w:r>
            <w:proofErr w:type="gramEnd"/>
            <w:r w:rsidRPr="006C757A">
              <w:rPr>
                <w:rFonts w:eastAsia="Times New Roman"/>
                <w:bCs/>
                <w:sz w:val="24"/>
                <w:szCs w:val="24"/>
              </w:rPr>
              <w:t>.</w:t>
            </w: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Cs/>
                <w:sz w:val="24"/>
                <w:szCs w:val="24"/>
              </w:rPr>
              <w:t xml:space="preserve">9.Ситуативная беседа по мотивам </w:t>
            </w:r>
            <w:proofErr w:type="gramStart"/>
            <w:r w:rsidRPr="006C757A">
              <w:rPr>
                <w:rFonts w:eastAsia="Times New Roman"/>
                <w:bCs/>
                <w:sz w:val="24"/>
                <w:szCs w:val="24"/>
              </w:rPr>
              <w:t>прочитанного</w:t>
            </w:r>
            <w:proofErr w:type="gramEnd"/>
            <w:r w:rsidRPr="006C757A">
              <w:rPr>
                <w:rFonts w:eastAsia="Times New Roman"/>
                <w:bCs/>
                <w:sz w:val="24"/>
                <w:szCs w:val="24"/>
              </w:rPr>
              <w:t>.</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 xml:space="preserve">ОСНОВНЫЕ ПРИНЦЫПЫ ОРГАНИЗАЦИИ РАБОТЫ ПО ВОСПИТАНИЮ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У ДЕТЕЙ ИНТРЕСА К ХУДОЖЕСТВЕННОМУ СЛОВУ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Ежедневное чтение детям вслух является обязательным и рассматривается как традиция.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6C757A">
        <w:rPr>
          <w:rFonts w:eastAsia="Times New Roman"/>
          <w:sz w:val="24"/>
          <w:szCs w:val="24"/>
        </w:rPr>
        <w:t>.</w:t>
      </w:r>
    </w:p>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t>«ПОЗНАВАТЕЛЬНОЕ</w:t>
      </w:r>
      <w:r w:rsidR="006C757A" w:rsidRPr="006C757A">
        <w:rPr>
          <w:rFonts w:eastAsia="Times New Roman"/>
          <w:b/>
          <w:sz w:val="24"/>
          <w:szCs w:val="24"/>
        </w:rPr>
        <w:t xml:space="preserve"> РАЗВИТИЕ»</w:t>
      </w:r>
    </w:p>
    <w:p w:rsidR="006C757A" w:rsidRPr="006C757A" w:rsidRDefault="006C757A" w:rsidP="006C757A">
      <w:pPr>
        <w:widowControl/>
        <w:autoSpaceDE w:val="0"/>
        <w:autoSpaceDN w:val="0"/>
        <w:adjustRightInd w:val="0"/>
        <w:rPr>
          <w:rFonts w:eastAsia="Times New Roman"/>
          <w:bCs/>
          <w:sz w:val="24"/>
          <w:szCs w:val="24"/>
        </w:rPr>
      </w:pPr>
    </w:p>
    <w:p w:rsidR="006C757A" w:rsidRPr="002817A1" w:rsidRDefault="006C757A" w:rsidP="002817A1">
      <w:pPr>
        <w:widowControl/>
        <w:autoSpaceDE w:val="0"/>
        <w:autoSpaceDN w:val="0"/>
        <w:adjustRightInd w:val="0"/>
        <w:jc w:val="both"/>
        <w:rPr>
          <w:rFonts w:eastAsia="Times New Roman"/>
          <w:sz w:val="24"/>
          <w:szCs w:val="24"/>
        </w:rPr>
      </w:pPr>
      <w:r w:rsidRPr="006C757A">
        <w:rPr>
          <w:rFonts w:eastAsia="Times New Roman"/>
          <w:bCs/>
          <w:sz w:val="24"/>
          <w:szCs w:val="24"/>
        </w:rPr>
        <w:t>ЦЕЛЬ:</w:t>
      </w:r>
      <w:r w:rsidRPr="006C757A">
        <w:rPr>
          <w:rFonts w:eastAsia="Times New Roman"/>
          <w:sz w:val="24"/>
          <w:szCs w:val="24"/>
        </w:rPr>
        <w:t xml:space="preserve"> </w:t>
      </w:r>
      <w:r w:rsidRPr="006C757A">
        <w:rPr>
          <w:rFonts w:eastAsia="Times New Roman"/>
          <w:bCs/>
          <w:sz w:val="24"/>
          <w:szCs w:val="24"/>
        </w:rPr>
        <w:t xml:space="preserve">развитие познавательных интересов и познавательных способностей детей, которые можно подразделить </w:t>
      </w:r>
      <w:proofErr w:type="gramStart"/>
      <w:r w:rsidRPr="006C757A">
        <w:rPr>
          <w:rFonts w:eastAsia="Times New Roman"/>
          <w:bCs/>
          <w:sz w:val="24"/>
          <w:szCs w:val="24"/>
        </w:rPr>
        <w:t>на</w:t>
      </w:r>
      <w:proofErr w:type="gramEnd"/>
      <w:r w:rsidRPr="006C757A">
        <w:rPr>
          <w:rFonts w:eastAsia="Times New Roman"/>
          <w:bCs/>
          <w:sz w:val="24"/>
          <w:szCs w:val="24"/>
        </w:rPr>
        <w:t xml:space="preserve"> сенсорные, интеллектуально-познавательные и интеллектуально-творческие</w:t>
      </w:r>
      <w:r w:rsidR="002817A1">
        <w:rPr>
          <w:rFonts w:eastAsia="Times New Roman"/>
          <w:sz w:val="24"/>
          <w:szCs w:val="24"/>
        </w:rPr>
        <w:t>.</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ПОЗНАВАТЕЛЬНОЕ РАЗВИТИЕ ДОШКОЛЬНИКОВ</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193"/>
        <w:gridCol w:w="3352"/>
      </w:tblGrid>
      <w:tr w:rsidR="006C757A" w:rsidRPr="006C757A" w:rsidTr="006C757A">
        <w:trPr>
          <w:trHeight w:val="3121"/>
        </w:trPr>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МЫШЛЕНИЯ,</w:t>
            </w:r>
          </w:p>
          <w:p w:rsidR="006C757A" w:rsidRPr="006C757A" w:rsidRDefault="006C757A" w:rsidP="006C757A">
            <w:pPr>
              <w:widowControl/>
              <w:tabs>
                <w:tab w:val="left" w:pos="284"/>
              </w:tabs>
              <w:ind w:left="100"/>
              <w:jc w:val="center"/>
              <w:rPr>
                <w:rFonts w:eastAsia="Times New Roman"/>
                <w:bCs/>
              </w:rPr>
            </w:pPr>
            <w:r w:rsidRPr="006C757A">
              <w:rPr>
                <w:rFonts w:eastAsia="Times New Roman"/>
                <w:bCs/>
              </w:rPr>
              <w:t>ПАМЯТИ И ВНИМАНИЯ.</w:t>
            </w:r>
          </w:p>
          <w:p w:rsidR="006C757A" w:rsidRPr="006C757A" w:rsidRDefault="006C757A" w:rsidP="006C757A">
            <w:pPr>
              <w:widowControl/>
              <w:tabs>
                <w:tab w:val="left" w:pos="284"/>
              </w:tabs>
              <w:ind w:left="10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*РАЗЛИЧНЫЕ ВИДЫ</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ДЕЯТЕЛЬНОСТИ.</w:t>
            </w: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ВОПРОСЫ ДЕТЕЙ.</w:t>
            </w:r>
          </w:p>
          <w:p w:rsidR="006C757A" w:rsidRPr="006C757A" w:rsidRDefault="006C757A" w:rsidP="006C757A">
            <w:pPr>
              <w:widowControl/>
              <w:autoSpaceDE w:val="0"/>
              <w:autoSpaceDN w:val="0"/>
              <w:adjustRightInd w:val="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*ЗАНЯТИЯ ПО РАЗВИТИЮ ЛОГИКИ.</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РАЗВИВАЮЩИЕ ИГРЫ.</w:t>
            </w: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jc w:val="center"/>
              <w:rPr>
                <w:rFonts w:eastAsia="Times New Roman"/>
                <w:bCs/>
              </w:rPr>
            </w:pPr>
            <w:r w:rsidRPr="006C757A">
              <w:rPr>
                <w:rFonts w:eastAsia="Times New Roman"/>
                <w:bCs/>
              </w:rPr>
              <w:t>ЛЮБОЗНАТЕЛЬНОСТИ.</w:t>
            </w:r>
          </w:p>
          <w:p w:rsidR="006C757A" w:rsidRPr="006C757A" w:rsidRDefault="006C757A" w:rsidP="006C757A">
            <w:pPr>
              <w:widowControl/>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ПОЗНАВАТЕЛЬНОЙ</w:t>
            </w:r>
          </w:p>
          <w:p w:rsidR="006C757A" w:rsidRPr="006C757A" w:rsidRDefault="006C757A" w:rsidP="006C757A">
            <w:pPr>
              <w:widowControl/>
              <w:jc w:val="center"/>
              <w:rPr>
                <w:rFonts w:eastAsia="Times New Roman"/>
                <w:bCs/>
              </w:rPr>
            </w:pPr>
            <w:r w:rsidRPr="006C757A">
              <w:rPr>
                <w:rFonts w:eastAsia="Times New Roman"/>
                <w:bCs/>
              </w:rPr>
              <w:t>МОТИВАЦИИ.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ВООБРАЖЕНИЯ</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 ТВОРЧЕСКОЙ</w:t>
            </w:r>
          </w:p>
          <w:p w:rsidR="006C757A" w:rsidRPr="006C757A" w:rsidRDefault="006C757A" w:rsidP="006C757A">
            <w:pPr>
              <w:widowControl/>
              <w:jc w:val="center"/>
              <w:rPr>
                <w:rFonts w:eastAsia="Times New Roman"/>
                <w:bCs/>
              </w:rPr>
            </w:pPr>
            <w:r w:rsidRPr="006C757A">
              <w:rPr>
                <w:rFonts w:eastAsia="Times New Roman"/>
                <w:bCs/>
              </w:rPr>
              <w:t>АКТИВНОСТИ.</w:t>
            </w:r>
          </w:p>
          <w:p w:rsidR="006C757A" w:rsidRPr="006C757A" w:rsidRDefault="006C757A" w:rsidP="006C757A">
            <w:pPr>
              <w:widowControl/>
              <w:tabs>
                <w:tab w:val="left" w:pos="284"/>
              </w:tabs>
              <w:jc w:val="center"/>
              <w:rPr>
                <w:rFonts w:eastAsia="Times New Roman"/>
              </w:rPr>
            </w:pP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*ФОРМИРОВАНИЕ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СПЕЦИАЛЬНЫХ</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СПОСОБОВ</w:t>
            </w:r>
          </w:p>
          <w:p w:rsidR="006C757A" w:rsidRPr="006C757A" w:rsidRDefault="006C757A" w:rsidP="006C757A">
            <w:pPr>
              <w:widowControl/>
              <w:jc w:val="center"/>
              <w:rPr>
                <w:rFonts w:eastAsia="Times New Roman"/>
                <w:bCs/>
              </w:rPr>
            </w:pPr>
            <w:r w:rsidRPr="006C757A">
              <w:rPr>
                <w:rFonts w:eastAsia="Times New Roman"/>
                <w:bCs/>
              </w:rPr>
              <w:t>ОРИЕНТАЦИИ.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 xml:space="preserve">*ЭКСПЕРИМЕНТИРОВАНИЕ </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 ПРИРОДНЫМ</w:t>
            </w:r>
          </w:p>
          <w:p w:rsidR="006C757A" w:rsidRPr="006C757A" w:rsidRDefault="006C757A" w:rsidP="006C757A">
            <w:pPr>
              <w:widowControl/>
              <w:jc w:val="center"/>
              <w:rPr>
                <w:rFonts w:eastAsia="Times New Roman"/>
                <w:bCs/>
              </w:rPr>
            </w:pPr>
            <w:r w:rsidRPr="006C757A">
              <w:rPr>
                <w:rFonts w:eastAsia="Times New Roman"/>
                <w:bCs/>
              </w:rPr>
              <w:t>МАТЕРИАЛОМ.</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*ИСПОЛЬЗОВАНИЕ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СХЕМ, СИМВОЛОВ,</w:t>
            </w:r>
          </w:p>
          <w:p w:rsidR="006C757A" w:rsidRPr="006C757A" w:rsidRDefault="006C757A" w:rsidP="006C757A">
            <w:pPr>
              <w:widowControl/>
              <w:jc w:val="center"/>
              <w:rPr>
                <w:rFonts w:eastAsia="Times New Roman"/>
              </w:rPr>
            </w:pPr>
            <w:r w:rsidRPr="006C757A">
              <w:rPr>
                <w:rFonts w:eastAsia="Times New Roman"/>
                <w:bCs/>
              </w:rPr>
              <w:t>ЗНАКОВ.</w:t>
            </w:r>
          </w:p>
        </w:tc>
      </w:tr>
    </w:tbl>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Реализацией принципа развивающего обучения является построение образовательной работы в зоне ближайшего развития ребенка</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Построение образовательной деятельности в зоне ближайшего развития ребенка</w:t>
      </w:r>
    </w:p>
    <w:tbl>
      <w:tblPr>
        <w:tblpPr w:leftFromText="180" w:rightFromText="18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110"/>
      </w:tblGrid>
      <w:tr w:rsidR="006C757A" w:rsidRPr="006C757A" w:rsidTr="006C757A">
        <w:trPr>
          <w:trHeight w:val="2295"/>
        </w:trPr>
        <w:tc>
          <w:tcPr>
            <w:tcW w:w="399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«Уровень актуального развития» (УАР)</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характеризуется тем, какие задания ребенок может выполнить вполне самостоятельно.</w:t>
            </w:r>
          </w:p>
        </w:tc>
        <w:tc>
          <w:tcPr>
            <w:tcW w:w="4110" w:type="dxa"/>
            <w:shd w:val="clear" w:color="auto" w:fill="auto"/>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«Зона ближайшего развития»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(ЗБР)</w:t>
            </w:r>
          </w:p>
          <w:p w:rsidR="006C757A" w:rsidRPr="006C757A" w:rsidRDefault="006C757A" w:rsidP="006C757A">
            <w:pPr>
              <w:widowControl/>
              <w:jc w:val="center"/>
              <w:rPr>
                <w:rFonts w:eastAsia="Times New Roman"/>
                <w:bCs/>
                <w:sz w:val="24"/>
                <w:szCs w:val="24"/>
              </w:rPr>
            </w:pPr>
            <w:r w:rsidRPr="006C757A">
              <w:rPr>
                <w:rFonts w:eastAsia="Times New Roman"/>
                <w:bCs/>
                <w:sz w:val="24"/>
                <w:szCs w:val="24"/>
              </w:rPr>
              <w:t>обозначает то, что ребенок не может выполнить самостоятельно, но с чем он справляется с небольшой помощью.</w:t>
            </w:r>
          </w:p>
        </w:tc>
      </w:tr>
    </w:tbl>
    <w:p w:rsidR="006C757A" w:rsidRPr="006C757A" w:rsidRDefault="006C757A" w:rsidP="006C757A">
      <w:pPr>
        <w:widowControl/>
        <w:tabs>
          <w:tab w:val="left" w:pos="284"/>
        </w:tabs>
        <w:jc w:val="center"/>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РАЗВИТИЕ ЭЛЕМЕНТАРНЫХ МАТЕМАТИЧЕСКИХ ПРЕДСТАВЛЕНИЙ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iCs/>
          <w:sz w:val="24"/>
          <w:szCs w:val="24"/>
        </w:rPr>
        <w:t xml:space="preserve">ЦЕЛЬ: </w:t>
      </w:r>
      <w:r w:rsidRPr="006C757A">
        <w:rPr>
          <w:rFonts w:eastAsia="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ЗАДАЧИ:</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числе.</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геометрические представления.</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Развивать сенсорные возможности.</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навыки выражения количества через число (формирование навыков счета и измерения различных величин).</w:t>
      </w:r>
    </w:p>
    <w:p w:rsidR="006C757A" w:rsidRPr="006C757A" w:rsidRDefault="006C757A" w:rsidP="00546F51">
      <w:pPr>
        <w:widowControl/>
        <w:numPr>
          <w:ilvl w:val="0"/>
          <w:numId w:val="80"/>
        </w:numPr>
        <w:tabs>
          <w:tab w:val="left" w:pos="284"/>
        </w:tabs>
        <w:jc w:val="both"/>
        <w:rPr>
          <w:rFonts w:eastAsia="Times New Roman"/>
          <w:sz w:val="24"/>
          <w:szCs w:val="24"/>
        </w:rPr>
      </w:pPr>
      <w:r w:rsidRPr="006C757A">
        <w:rPr>
          <w:rFonts w:eastAsia="Times New Roman"/>
          <w:bCs/>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Принципы организации работы по развитию элементарных математических представлений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ascii="Calibri" w:eastAsia="Times New Roman" w:hAnsi="Calibri"/>
          <w:b/>
          <w:bCs/>
          <w:sz w:val="24"/>
          <w:szCs w:val="24"/>
        </w:rPr>
        <w:t xml:space="preserve">- </w:t>
      </w:r>
      <w:r w:rsidRPr="006C757A">
        <w:rPr>
          <w:rFonts w:eastAsia="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Стимулирование активной речевой деятельности детей, речевое сопровождение перцептивных действий.</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ascii="Calibri" w:eastAsia="Times New Roman" w:hAnsi="Calibri"/>
          <w:b/>
          <w:bCs/>
          <w:sz w:val="24"/>
          <w:szCs w:val="24"/>
        </w:rPr>
      </w:pPr>
      <w:r w:rsidRPr="006C757A">
        <w:rPr>
          <w:rFonts w:eastAsia="Times New Roman"/>
          <w:b/>
          <w:bCs/>
          <w:sz w:val="24"/>
          <w:szCs w:val="24"/>
        </w:rPr>
        <w:t>Формы работы по развитию элементарных математических представлений</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658"/>
      </w:tblGrid>
      <w:tr w:rsidR="006C757A" w:rsidRPr="006C757A" w:rsidTr="006C757A">
        <w:trPr>
          <w:trHeight w:val="2520"/>
        </w:trPr>
        <w:tc>
          <w:tcPr>
            <w:tcW w:w="5295" w:type="dxa"/>
          </w:tcPr>
          <w:p w:rsidR="006C757A" w:rsidRPr="006C757A" w:rsidRDefault="006C757A" w:rsidP="00546F51">
            <w:pPr>
              <w:widowControl/>
              <w:numPr>
                <w:ilvl w:val="0"/>
                <w:numId w:val="81"/>
              </w:numPr>
              <w:autoSpaceDE w:val="0"/>
              <w:autoSpaceDN w:val="0"/>
              <w:adjustRightInd w:val="0"/>
              <w:rPr>
                <w:rFonts w:eastAsia="Times New Roman"/>
                <w:sz w:val="24"/>
                <w:szCs w:val="24"/>
              </w:rPr>
            </w:pPr>
            <w:r w:rsidRPr="006C757A">
              <w:rPr>
                <w:rFonts w:eastAsia="Times New Roman"/>
                <w:bCs/>
                <w:sz w:val="24"/>
                <w:szCs w:val="24"/>
              </w:rPr>
              <w:t>Обучение в повседневных бытовых ситуациях (МлДВ).</w:t>
            </w:r>
          </w:p>
          <w:p w:rsidR="006C757A" w:rsidRPr="006C757A" w:rsidRDefault="006C757A" w:rsidP="00546F51">
            <w:pPr>
              <w:widowControl/>
              <w:numPr>
                <w:ilvl w:val="0"/>
                <w:numId w:val="81"/>
              </w:numPr>
              <w:autoSpaceDE w:val="0"/>
              <w:autoSpaceDN w:val="0"/>
              <w:adjustRightInd w:val="0"/>
              <w:rPr>
                <w:rFonts w:eastAsia="Times New Roman"/>
                <w:sz w:val="24"/>
                <w:szCs w:val="24"/>
              </w:rPr>
            </w:pPr>
            <w:r w:rsidRPr="006C757A">
              <w:rPr>
                <w:rFonts w:eastAsia="Times New Roman"/>
                <w:bCs/>
                <w:sz w:val="24"/>
                <w:szCs w:val="24"/>
              </w:rPr>
              <w:t xml:space="preserve">Демонстрационные опыты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(МлДВ).</w:t>
            </w:r>
          </w:p>
          <w:p w:rsidR="006C757A" w:rsidRPr="006C757A" w:rsidRDefault="006C757A" w:rsidP="00546F51">
            <w:pPr>
              <w:widowControl/>
              <w:numPr>
                <w:ilvl w:val="0"/>
                <w:numId w:val="82"/>
              </w:numPr>
              <w:tabs>
                <w:tab w:val="left" w:pos="284"/>
              </w:tabs>
              <w:jc w:val="both"/>
              <w:rPr>
                <w:rFonts w:eastAsia="Times New Roman"/>
                <w:sz w:val="24"/>
                <w:szCs w:val="24"/>
              </w:rPr>
            </w:pPr>
            <w:r w:rsidRPr="006C757A">
              <w:rPr>
                <w:rFonts w:eastAsia="Times New Roman"/>
                <w:bCs/>
                <w:sz w:val="24"/>
                <w:szCs w:val="24"/>
              </w:rPr>
              <w:t>Сенсорные праздники на основе народного календаря (МлДВ).</w:t>
            </w:r>
          </w:p>
          <w:p w:rsidR="006C757A" w:rsidRPr="006C757A" w:rsidRDefault="006C757A" w:rsidP="006C757A">
            <w:pPr>
              <w:widowControl/>
              <w:tabs>
                <w:tab w:val="left" w:pos="284"/>
              </w:tabs>
              <w:jc w:val="center"/>
              <w:rPr>
                <w:rFonts w:eastAsia="Times New Roman"/>
                <w:bCs/>
                <w:sz w:val="24"/>
                <w:szCs w:val="24"/>
              </w:rPr>
            </w:pPr>
          </w:p>
        </w:tc>
        <w:tc>
          <w:tcPr>
            <w:tcW w:w="5205" w:type="dxa"/>
          </w:tcPr>
          <w:p w:rsidR="006C757A" w:rsidRPr="006C757A" w:rsidRDefault="006C757A" w:rsidP="00546F51">
            <w:pPr>
              <w:widowControl/>
              <w:numPr>
                <w:ilvl w:val="0"/>
                <w:numId w:val="82"/>
              </w:numPr>
              <w:autoSpaceDE w:val="0"/>
              <w:autoSpaceDN w:val="0"/>
              <w:adjustRightInd w:val="0"/>
              <w:rPr>
                <w:rFonts w:eastAsia="Times New Roman"/>
                <w:sz w:val="24"/>
                <w:szCs w:val="24"/>
              </w:rPr>
            </w:pPr>
            <w:r w:rsidRPr="006C757A">
              <w:rPr>
                <w:rFonts w:eastAsia="Times New Roman"/>
                <w:bCs/>
                <w:sz w:val="24"/>
                <w:szCs w:val="24"/>
              </w:rPr>
              <w:t xml:space="preserve">Театрализация с </w:t>
            </w:r>
            <w:proofErr w:type="gramStart"/>
            <w:r w:rsidRPr="006C757A">
              <w:rPr>
                <w:rFonts w:eastAsia="Times New Roman"/>
                <w:bCs/>
                <w:sz w:val="24"/>
                <w:szCs w:val="24"/>
              </w:rPr>
              <w:t>математическим</w:t>
            </w:r>
            <w:proofErr w:type="gramEnd"/>
            <w:r w:rsidRPr="006C757A">
              <w:rPr>
                <w:rFonts w:eastAsia="Times New Roman"/>
                <w:bCs/>
                <w:sz w:val="24"/>
                <w:szCs w:val="24"/>
              </w:rPr>
              <w:t xml:space="preserve">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содержанием – на этапе объяснения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или повторения и закрепления </w:t>
            </w:r>
          </w:p>
          <w:p w:rsidR="006C757A" w:rsidRPr="006C757A" w:rsidRDefault="006C757A" w:rsidP="006C757A">
            <w:pPr>
              <w:widowControl/>
              <w:rPr>
                <w:rFonts w:eastAsia="Times New Roman"/>
                <w:bCs/>
                <w:sz w:val="24"/>
                <w:szCs w:val="24"/>
              </w:rPr>
            </w:pPr>
            <w:r w:rsidRPr="006C757A">
              <w:rPr>
                <w:rFonts w:eastAsia="Times New Roman"/>
                <w:bCs/>
                <w:sz w:val="24"/>
                <w:szCs w:val="24"/>
              </w:rPr>
              <w:t>(средняя и старшая группы).</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546F51">
            <w:pPr>
              <w:widowControl/>
              <w:numPr>
                <w:ilvl w:val="0"/>
                <w:numId w:val="83"/>
              </w:numPr>
              <w:autoSpaceDE w:val="0"/>
              <w:autoSpaceDN w:val="0"/>
              <w:adjustRightInd w:val="0"/>
              <w:rPr>
                <w:rFonts w:eastAsia="Times New Roman"/>
                <w:bCs/>
                <w:sz w:val="24"/>
                <w:szCs w:val="24"/>
              </w:rPr>
            </w:pPr>
            <w:proofErr w:type="gramStart"/>
            <w:r w:rsidRPr="006C757A">
              <w:rPr>
                <w:rFonts w:eastAsia="Times New Roman"/>
                <w:bCs/>
                <w:sz w:val="24"/>
                <w:szCs w:val="24"/>
              </w:rPr>
              <w:t>Коллективное</w:t>
            </w:r>
            <w:proofErr w:type="gramEnd"/>
            <w:r w:rsidRPr="006C757A">
              <w:rPr>
                <w:rFonts w:eastAsia="Times New Roman"/>
                <w:bCs/>
                <w:sz w:val="24"/>
                <w:szCs w:val="24"/>
              </w:rPr>
              <w:t xml:space="preserve"> деятельномть при условии свободы участия в нем (средняя и старшая группы).</w:t>
            </w:r>
          </w:p>
        </w:tc>
      </w:tr>
      <w:tr w:rsidR="006C757A" w:rsidRPr="006C757A" w:rsidTr="006C757A">
        <w:trPr>
          <w:trHeight w:val="2370"/>
        </w:trPr>
        <w:tc>
          <w:tcPr>
            <w:tcW w:w="5295" w:type="dxa"/>
          </w:tcPr>
          <w:p w:rsidR="006C757A" w:rsidRPr="006C757A" w:rsidRDefault="006C757A" w:rsidP="00546F51">
            <w:pPr>
              <w:widowControl/>
              <w:numPr>
                <w:ilvl w:val="0"/>
                <w:numId w:val="83"/>
              </w:numPr>
              <w:tabs>
                <w:tab w:val="left" w:pos="284"/>
              </w:tabs>
              <w:rPr>
                <w:rFonts w:eastAsia="Times New Roman"/>
                <w:sz w:val="24"/>
                <w:szCs w:val="24"/>
              </w:rPr>
            </w:pPr>
            <w:r w:rsidRPr="006C757A">
              <w:rPr>
                <w:rFonts w:eastAsia="Times New Roman"/>
                <w:bCs/>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7A" w:rsidRPr="006C757A" w:rsidRDefault="006C757A" w:rsidP="00546F51">
            <w:pPr>
              <w:widowControl/>
              <w:numPr>
                <w:ilvl w:val="0"/>
                <w:numId w:val="83"/>
              </w:numPr>
              <w:tabs>
                <w:tab w:val="left" w:pos="284"/>
              </w:tabs>
              <w:rPr>
                <w:rFonts w:eastAsia="Times New Roman"/>
                <w:bCs/>
                <w:sz w:val="24"/>
                <w:szCs w:val="24"/>
              </w:rPr>
            </w:pPr>
            <w:r w:rsidRPr="006C757A">
              <w:rPr>
                <w:rFonts w:eastAsia="Times New Roman"/>
                <w:bCs/>
                <w:sz w:val="24"/>
                <w:szCs w:val="24"/>
              </w:rPr>
              <w:t>Самостоятельная деятельность в развивающей среде (все возрастные группы).</w:t>
            </w:r>
          </w:p>
        </w:tc>
        <w:tc>
          <w:tcPr>
            <w:tcW w:w="5205" w:type="dxa"/>
          </w:tcPr>
          <w:p w:rsidR="006C757A" w:rsidRPr="006C757A" w:rsidRDefault="006C757A" w:rsidP="00546F51">
            <w:pPr>
              <w:widowControl/>
              <w:numPr>
                <w:ilvl w:val="0"/>
                <w:numId w:val="83"/>
              </w:numPr>
              <w:autoSpaceDE w:val="0"/>
              <w:autoSpaceDN w:val="0"/>
              <w:adjustRightInd w:val="0"/>
              <w:rPr>
                <w:rFonts w:eastAsia="Times New Roman"/>
                <w:sz w:val="24"/>
                <w:szCs w:val="24"/>
              </w:rPr>
            </w:pPr>
            <w:r w:rsidRPr="006C757A">
              <w:rPr>
                <w:rFonts w:eastAsia="Times New Roman"/>
                <w:bCs/>
                <w:sz w:val="24"/>
                <w:szCs w:val="24"/>
              </w:rPr>
              <w:t xml:space="preserve">Свободные беседы гуманитарной </w:t>
            </w:r>
          </w:p>
          <w:p w:rsidR="006C757A" w:rsidRPr="006C757A" w:rsidRDefault="006C757A" w:rsidP="006C757A">
            <w:pPr>
              <w:widowControl/>
              <w:rPr>
                <w:rFonts w:eastAsia="Times New Roman"/>
                <w:bCs/>
                <w:sz w:val="24"/>
                <w:szCs w:val="24"/>
              </w:rPr>
            </w:pPr>
            <w:r w:rsidRPr="006C757A">
              <w:rPr>
                <w:rFonts w:eastAsia="Times New Roman"/>
                <w:bCs/>
                <w:sz w:val="24"/>
                <w:szCs w:val="24"/>
              </w:rPr>
              <w:t>направленности по истории математики, о прикладных аспектах математики (МлДВ).</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b/>
          <w:bCs/>
          <w:sz w:val="24"/>
          <w:szCs w:val="24"/>
        </w:rPr>
      </w:pPr>
    </w:p>
    <w:p w:rsidR="00FE3E4C" w:rsidRDefault="00FE3E4C"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lastRenderedPageBreak/>
        <w:t>РЕБЕНОК И МИР ПРИРОДЫ</w:t>
      </w:r>
    </w:p>
    <w:p w:rsidR="006C757A" w:rsidRPr="006C757A" w:rsidRDefault="006C757A" w:rsidP="006C757A">
      <w:pPr>
        <w:widowControl/>
        <w:tabs>
          <w:tab w:val="left" w:pos="284"/>
        </w:tabs>
        <w:jc w:val="center"/>
        <w:rPr>
          <w:rFonts w:eastAsia="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677"/>
      </w:tblGrid>
      <w:tr w:rsidR="006C757A" w:rsidRPr="006C757A" w:rsidTr="006C757A">
        <w:trPr>
          <w:trHeight w:val="405"/>
        </w:trPr>
        <w:tc>
          <w:tcPr>
            <w:tcW w:w="10200" w:type="dxa"/>
            <w:gridSpan w:val="2"/>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ОБЩИЙ ДОМ ПРИРОДЫ</w:t>
            </w:r>
          </w:p>
        </w:tc>
      </w:tr>
      <w:tr w:rsidR="006C757A" w:rsidRPr="006C757A" w:rsidTr="006C757A">
        <w:trPr>
          <w:trHeight w:val="255"/>
        </w:trPr>
        <w:tc>
          <w:tcPr>
            <w:tcW w:w="49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ЖИВАЯ ПРИРОДА</w:t>
            </w:r>
          </w:p>
        </w:tc>
        <w:tc>
          <w:tcPr>
            <w:tcW w:w="52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НЕЖИВАЯ ПРИРОДА</w:t>
            </w:r>
          </w:p>
        </w:tc>
      </w:tr>
      <w:tr w:rsidR="006C757A" w:rsidRPr="006C757A" w:rsidTr="006C757A">
        <w:trPr>
          <w:trHeight w:val="690"/>
        </w:trPr>
        <w:tc>
          <w:tcPr>
            <w:tcW w:w="4995"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Растения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Человек</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Грибы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животные</w:t>
            </w:r>
          </w:p>
          <w:p w:rsidR="006C757A" w:rsidRPr="006C757A" w:rsidRDefault="006C757A" w:rsidP="006C757A">
            <w:pPr>
              <w:widowControl/>
              <w:tabs>
                <w:tab w:val="left" w:pos="284"/>
              </w:tabs>
              <w:jc w:val="center"/>
              <w:rPr>
                <w:rFonts w:eastAsia="Times New Roman"/>
                <w:sz w:val="24"/>
                <w:szCs w:val="24"/>
              </w:rPr>
            </w:pPr>
          </w:p>
        </w:tc>
        <w:tc>
          <w:tcPr>
            <w:tcW w:w="5205" w:type="dxa"/>
          </w:tcPr>
          <w:p w:rsidR="006C757A" w:rsidRPr="006C757A" w:rsidRDefault="006C757A" w:rsidP="006C757A">
            <w:pPr>
              <w:widowControl/>
              <w:jc w:val="center"/>
              <w:rPr>
                <w:rFonts w:eastAsia="Times New Roman"/>
                <w:sz w:val="24"/>
                <w:szCs w:val="24"/>
              </w:rPr>
            </w:pPr>
            <w:r w:rsidRPr="006C757A">
              <w:rPr>
                <w:rFonts w:eastAsia="Times New Roman"/>
                <w:sz w:val="24"/>
                <w:szCs w:val="24"/>
              </w:rPr>
              <w:t>Вода</w:t>
            </w:r>
          </w:p>
          <w:p w:rsidR="006C757A" w:rsidRPr="006C757A" w:rsidRDefault="006C757A" w:rsidP="006C757A">
            <w:pPr>
              <w:widowControl/>
              <w:jc w:val="center"/>
              <w:rPr>
                <w:rFonts w:eastAsia="Times New Roman"/>
                <w:sz w:val="24"/>
                <w:szCs w:val="24"/>
              </w:rPr>
            </w:pPr>
            <w:r w:rsidRPr="006C757A">
              <w:rPr>
                <w:rFonts w:eastAsia="Times New Roman"/>
                <w:sz w:val="24"/>
                <w:szCs w:val="24"/>
              </w:rPr>
              <w:t>Почва</w:t>
            </w:r>
          </w:p>
          <w:p w:rsidR="006C757A" w:rsidRPr="006C757A" w:rsidRDefault="006C757A" w:rsidP="006C757A">
            <w:pPr>
              <w:widowControl/>
              <w:jc w:val="center"/>
              <w:rPr>
                <w:rFonts w:eastAsia="Times New Roman"/>
                <w:sz w:val="24"/>
                <w:szCs w:val="24"/>
              </w:rPr>
            </w:pPr>
            <w:r w:rsidRPr="006C757A">
              <w:rPr>
                <w:rFonts w:eastAsia="Times New Roman"/>
                <w:sz w:val="24"/>
                <w:szCs w:val="24"/>
              </w:rPr>
              <w:t>воздух</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Методы ознакомления дошкольников с природой</w:t>
      </w:r>
    </w:p>
    <w:p w:rsidR="006C757A" w:rsidRPr="006C757A" w:rsidRDefault="006C757A" w:rsidP="006C757A">
      <w:pPr>
        <w:widowControl/>
        <w:tabs>
          <w:tab w:val="left" w:pos="284"/>
        </w:tabs>
        <w:jc w:val="center"/>
        <w:rPr>
          <w:rFonts w:eastAsia="Times New Roman"/>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650"/>
      </w:tblGrid>
      <w:tr w:rsidR="006C757A" w:rsidRPr="006C757A" w:rsidTr="006C757A">
        <w:trPr>
          <w:trHeight w:val="405"/>
        </w:trPr>
        <w:tc>
          <w:tcPr>
            <w:tcW w:w="529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Наглядные</w:t>
            </w:r>
          </w:p>
        </w:tc>
        <w:tc>
          <w:tcPr>
            <w:tcW w:w="541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Словесные </w:t>
            </w:r>
          </w:p>
        </w:tc>
      </w:tr>
      <w:tr w:rsidR="006C757A" w:rsidRPr="006C757A" w:rsidTr="006C757A">
        <w:trPr>
          <w:trHeight w:val="2765"/>
        </w:trPr>
        <w:tc>
          <w:tcPr>
            <w:tcW w:w="5295" w:type="dxa"/>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Наблюдения: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Кратковременные.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Длительные. </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Определение состояния предмета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Восстановление картины целого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*Рассматривание картин,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демонстрация фильмов, презентаций.</w:t>
            </w:r>
          </w:p>
        </w:tc>
        <w:tc>
          <w:tcPr>
            <w:tcW w:w="5415"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Рассказ.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Беседа.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Чтение.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9"/>
        <w:gridCol w:w="4223"/>
      </w:tblGrid>
      <w:tr w:rsidR="006C757A" w:rsidRPr="006C757A" w:rsidTr="002817A1">
        <w:trPr>
          <w:trHeight w:val="2200"/>
        </w:trPr>
        <w:tc>
          <w:tcPr>
            <w:tcW w:w="6000" w:type="dxa"/>
          </w:tcPr>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Игра: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Дидактические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предметные;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настольно-печатные;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игровые упражнения и игры-занятия;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Творческие игры </w:t>
            </w:r>
            <w:r w:rsidRPr="006C757A">
              <w:rPr>
                <w:rFonts w:eastAsia="Times New Roman"/>
                <w:sz w:val="24"/>
                <w:szCs w:val="24"/>
              </w:rPr>
              <w:t>(в т.ч. строительные).</w:t>
            </w:r>
          </w:p>
        </w:tc>
        <w:tc>
          <w:tcPr>
            <w:tcW w:w="46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Труд в природе: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Индивидуальные поручения.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Коллективный труд. </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r w:rsidR="006C757A" w:rsidRPr="006C757A" w:rsidTr="006C757A">
        <w:trPr>
          <w:trHeight w:val="1035"/>
        </w:trPr>
        <w:tc>
          <w:tcPr>
            <w:tcW w:w="10695" w:type="dxa"/>
            <w:gridSpan w:val="2"/>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Элементарные опыты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ИССЛЕДОВАНИЯ, ОПЫТЫ, ПОИСКОВАЯ ДЕЯТЕЛЬНОСТЬ</w:t>
            </w:r>
          </w:p>
          <w:p w:rsidR="006C757A" w:rsidRPr="006C757A" w:rsidRDefault="006C757A" w:rsidP="006C757A">
            <w:pPr>
              <w:widowControl/>
              <w:tabs>
                <w:tab w:val="left" w:pos="284"/>
              </w:tabs>
              <w:jc w:val="center"/>
              <w:rPr>
                <w:rFonts w:ascii="Calibri" w:eastAsia="Times New Roman" w:hAnsi="Calibri"/>
                <w:b/>
                <w:bCs/>
                <w:sz w:val="24"/>
                <w:szCs w:val="24"/>
              </w:rPr>
            </w:pP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Система формирования отношения ребёнка к природе родного края</w:t>
      </w:r>
    </w:p>
    <w:p w:rsidR="006C757A" w:rsidRPr="006C757A" w:rsidRDefault="006C757A" w:rsidP="006C757A">
      <w:pPr>
        <w:widowControl/>
        <w:tabs>
          <w:tab w:val="left" w:pos="284"/>
        </w:tabs>
        <w:rPr>
          <w:rFonts w:eastAsia="Times New Roman"/>
          <w:b/>
          <w:sz w:val="24"/>
          <w:szCs w:val="2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2"/>
      </w:tblGrid>
      <w:tr w:rsidR="006C757A" w:rsidRPr="006C757A" w:rsidTr="006C757A">
        <w:trPr>
          <w:trHeight w:val="2325"/>
        </w:trPr>
        <w:tc>
          <w:tcPr>
            <w:tcW w:w="10005" w:type="dxa"/>
          </w:tcPr>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1.ПРИРОДА РОДНОГО КРАЯ.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2.ИСТОКИ ОТНОШЕНИЯ К ПРИРОДЕ.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3.ТРАДИЦИЯ И КУЛЬТУРАМ НАРОДА.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4.МАЛАЯ РОДИНА.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5.СЕМЬЯ.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6.РЕБЕНОК.</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sz w:val="24"/>
                <w:szCs w:val="24"/>
              </w:rPr>
              <w:t>7.ПЕДАГОГ.</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ЗНАКОМСТВО С СОЦИАЛЬНЫМ МИРОМ</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ab/>
      </w:r>
    </w:p>
    <w:p w:rsidR="006C757A" w:rsidRPr="006C757A" w:rsidRDefault="006C757A" w:rsidP="006C757A">
      <w:pPr>
        <w:widowControl/>
        <w:tabs>
          <w:tab w:val="left" w:pos="960"/>
        </w:tabs>
        <w:rPr>
          <w:rFonts w:eastAsia="Times New Roman"/>
          <w:b/>
          <w:bCs/>
          <w:sz w:val="24"/>
          <w:szCs w:val="24"/>
        </w:rPr>
      </w:pPr>
      <w:r w:rsidRPr="006C757A">
        <w:rPr>
          <w:rFonts w:eastAsia="Times New Roman"/>
          <w:b/>
          <w:bCs/>
          <w:sz w:val="24"/>
          <w:szCs w:val="24"/>
        </w:rPr>
        <w:t>ЗАДАЧИ: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1.Сформировать у ребенка представления о себе.</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 xml:space="preserve">2.Сформировать у ребенка представления </w:t>
      </w:r>
      <w:r w:rsidR="00E23A89" w:rsidRPr="006C757A">
        <w:rPr>
          <w:rFonts w:eastAsia="Times New Roman"/>
          <w:sz w:val="24"/>
          <w:szCs w:val="24"/>
        </w:rPr>
        <w:t>о людях,</w:t>
      </w:r>
      <w:r w:rsidRPr="006C757A">
        <w:rPr>
          <w:rFonts w:eastAsia="Times New Roman"/>
          <w:sz w:val="24"/>
          <w:szCs w:val="24"/>
        </w:rPr>
        <w:t xml:space="preserve"> живущих на Земле, о чувствах, поступках, правах и обязанностях, о разнообразной деятельности.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3.На основе познания развивать творческую, свободную личность, обладающего чувством собственного достоинства и уважения к людям.</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6C757A">
      <w:pPr>
        <w:widowControl/>
        <w:tabs>
          <w:tab w:val="left" w:pos="960"/>
        </w:tabs>
        <w:jc w:val="center"/>
        <w:rPr>
          <w:rFonts w:eastAsia="Times New Roman"/>
          <w:sz w:val="24"/>
          <w:szCs w:val="24"/>
        </w:rPr>
      </w:pPr>
      <w:r w:rsidRPr="006C757A">
        <w:rPr>
          <w:rFonts w:eastAsia="Times New Roman"/>
          <w:b/>
          <w:bCs/>
          <w:sz w:val="24"/>
          <w:szCs w:val="24"/>
        </w:rPr>
        <w:t>Триединая функция знаний о социальном мире</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1.Знания должны нести информацию.</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2.Знания должны вызывать эмоции, чувства, отношения.</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3.Знания должны побуждать к деятельности и поступкам.</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Формы организации образовательной деятельности</w:t>
      </w:r>
    </w:p>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546F51">
      <w:pPr>
        <w:widowControl/>
        <w:numPr>
          <w:ilvl w:val="0"/>
          <w:numId w:val="84"/>
        </w:numPr>
        <w:tabs>
          <w:tab w:val="left" w:pos="960"/>
        </w:tabs>
        <w:rPr>
          <w:rFonts w:eastAsia="Times New Roman"/>
          <w:sz w:val="24"/>
          <w:szCs w:val="24"/>
        </w:rPr>
      </w:pPr>
      <w:r w:rsidRPr="006C757A">
        <w:rPr>
          <w:rFonts w:ascii="Calibri" w:eastAsia="Times New Roman" w:hAnsi="Calibri"/>
          <w:sz w:val="24"/>
          <w:szCs w:val="24"/>
        </w:rPr>
        <w:t xml:space="preserve"> </w:t>
      </w:r>
      <w:r w:rsidRPr="006C757A">
        <w:rPr>
          <w:rFonts w:eastAsia="Times New Roman"/>
          <w:sz w:val="24"/>
          <w:szCs w:val="24"/>
        </w:rPr>
        <w:t>Познавательные и эвристические беседы.</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Чтение художественной литературы.</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Продуктивные виды деятельности.</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Исследовательская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Музыкальная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Игровая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 xml:space="preserve">Наблюдения. </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Трудовая деятельность.</w:t>
      </w:r>
    </w:p>
    <w:p w:rsidR="006C757A" w:rsidRPr="006C757A" w:rsidRDefault="00E23A89" w:rsidP="00546F51">
      <w:pPr>
        <w:widowControl/>
        <w:numPr>
          <w:ilvl w:val="0"/>
          <w:numId w:val="84"/>
        </w:numPr>
        <w:tabs>
          <w:tab w:val="left" w:pos="960"/>
        </w:tabs>
        <w:rPr>
          <w:rFonts w:eastAsia="Times New Roman"/>
          <w:sz w:val="24"/>
          <w:szCs w:val="24"/>
        </w:rPr>
      </w:pPr>
      <w:r w:rsidRPr="006C757A">
        <w:rPr>
          <w:rFonts w:eastAsia="Times New Roman"/>
          <w:sz w:val="24"/>
          <w:szCs w:val="24"/>
        </w:rPr>
        <w:t>Праздники и</w:t>
      </w:r>
      <w:r w:rsidR="006C757A" w:rsidRPr="006C757A">
        <w:rPr>
          <w:rFonts w:eastAsia="Times New Roman"/>
          <w:sz w:val="24"/>
          <w:szCs w:val="24"/>
        </w:rPr>
        <w:t xml:space="preserve"> развлечения.</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Индивидуальные беседы.</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повышающие познавательную активность</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C757A" w:rsidRPr="006C757A" w:rsidTr="002817A1">
        <w:trPr>
          <w:trHeight w:val="1650"/>
        </w:trPr>
        <w:tc>
          <w:tcPr>
            <w:tcW w:w="9491"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Элементарный анализ: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Сравнение по контрасту и подобию, сходству.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Группировка и классификация.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Моделирование и конструирование.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Ответы на вопросы детей.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самостоятель</w:t>
            </w:r>
            <w:r w:rsidR="002817A1">
              <w:rPr>
                <w:rFonts w:eastAsia="Times New Roman"/>
                <w:sz w:val="24"/>
                <w:szCs w:val="24"/>
              </w:rPr>
              <w:t>ному поиску ответов на вопросы.</w:t>
            </w:r>
          </w:p>
          <w:p w:rsidR="006C757A" w:rsidRPr="006C757A" w:rsidRDefault="006C757A" w:rsidP="006C757A">
            <w:pPr>
              <w:widowControl/>
              <w:autoSpaceDE w:val="0"/>
              <w:autoSpaceDN w:val="0"/>
              <w:adjustRightInd w:val="0"/>
              <w:rPr>
                <w:rFonts w:eastAsia="Times New Roman"/>
                <w:sz w:val="24"/>
                <w:szCs w:val="24"/>
              </w:rPr>
            </w:pPr>
            <w:r w:rsidRPr="006C757A">
              <w:rPr>
                <w:rFonts w:ascii="Calibri" w:eastAsia="Times New Roman" w:hAnsi="Calibri" w:cs="Calibri"/>
                <w:sz w:val="24"/>
                <w:szCs w:val="24"/>
              </w:rPr>
              <w:t xml:space="preserve"> </w:t>
            </w:r>
          </w:p>
        </w:tc>
      </w:tr>
      <w:tr w:rsidR="006C757A" w:rsidRPr="006C757A" w:rsidTr="002817A1">
        <w:trPr>
          <w:trHeight w:val="390"/>
        </w:trPr>
        <w:tc>
          <w:tcPr>
            <w:tcW w:w="9491"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Методы, вызывающие эмоциональную активность</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Воображаемая ситуация.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Игры – драматизации.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Сюрпризные моменты и элементы новизны.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Юмор и шутка. </w:t>
            </w:r>
          </w:p>
          <w:p w:rsidR="006C757A" w:rsidRPr="006C757A" w:rsidRDefault="006C757A" w:rsidP="006C757A">
            <w:pPr>
              <w:widowControl/>
              <w:autoSpaceDE w:val="0"/>
              <w:autoSpaceDN w:val="0"/>
              <w:adjustRightInd w:val="0"/>
              <w:rPr>
                <w:rFonts w:ascii="Calibri" w:eastAsia="Times New Roman" w:hAnsi="Calibri" w:cs="Calibri"/>
                <w:sz w:val="24"/>
                <w:szCs w:val="24"/>
              </w:rPr>
            </w:pPr>
            <w:r w:rsidRPr="006C757A">
              <w:rPr>
                <w:rFonts w:eastAsia="Times New Roman"/>
                <w:sz w:val="24"/>
                <w:szCs w:val="24"/>
              </w:rPr>
              <w:t xml:space="preserve">Сочетание разнообразных средств на НОД. </w:t>
            </w:r>
          </w:p>
        </w:tc>
      </w:tr>
      <w:tr w:rsidR="006C757A" w:rsidRPr="006C757A" w:rsidTr="002817A1">
        <w:trPr>
          <w:trHeight w:val="1068"/>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способствующие взаимосвязи различных видов деятельности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Прием предложения и обучения способу связи разных видов деятельности.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Перспектива, направленная на последующую деятельность.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Беседа.</w:t>
            </w:r>
          </w:p>
        </w:tc>
      </w:tr>
      <w:tr w:rsidR="006C757A" w:rsidRPr="006C757A" w:rsidTr="002817A1">
        <w:trPr>
          <w:trHeight w:val="1683"/>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lastRenderedPageBreak/>
              <w:t>Методы Коррекции и уточнения детских представлений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Повторение.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Экспериментирование.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проблемных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Беседа. </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ТЕХНИЧЕСКОЕ КОНСТРУИРОВАНИЕ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1.Создание замысла.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2.Воплощение замысла.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Виды технического детского конструирования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1.Из строительного материала.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2.Практическое.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3.Из деталей конструкторов.</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4.Из крупногабаритных модулей.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6C757A" w:rsidRPr="006C757A" w:rsidTr="006C757A">
        <w:trPr>
          <w:trHeight w:val="2595"/>
        </w:trPr>
        <w:tc>
          <w:tcPr>
            <w:tcW w:w="10005" w:type="dxa"/>
            <w:tcBorders>
              <w:top w:val="nil"/>
              <w:left w:val="nil"/>
              <w:bottom w:val="nil"/>
              <w:right w:val="nil"/>
            </w:tcBorders>
          </w:tcPr>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модели.</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замыслу.</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условиям.</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теме.</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чертежам и схемам.</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образцу.</w:t>
            </w:r>
          </w:p>
          <w:p w:rsidR="006C757A" w:rsidRPr="006C757A" w:rsidRDefault="006C757A" w:rsidP="00546F51">
            <w:pPr>
              <w:widowControl/>
              <w:numPr>
                <w:ilvl w:val="0"/>
                <w:numId w:val="86"/>
              </w:numPr>
              <w:tabs>
                <w:tab w:val="left" w:pos="960"/>
              </w:tabs>
              <w:rPr>
                <w:rFonts w:ascii="Calibri" w:eastAsia="Times New Roman" w:hAnsi="Calibri"/>
                <w:b/>
                <w:bCs/>
                <w:sz w:val="24"/>
                <w:szCs w:val="24"/>
              </w:rPr>
            </w:pPr>
            <w:r w:rsidRPr="006C757A">
              <w:rPr>
                <w:rFonts w:eastAsia="Times New Roman"/>
                <w:bCs/>
                <w:sz w:val="24"/>
                <w:szCs w:val="24"/>
              </w:rPr>
              <w:t>Каркасное конструирование.</w:t>
            </w:r>
          </w:p>
        </w:tc>
      </w:tr>
    </w:tbl>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Способы педагогической поддержки детской инициативы в познавательном развитии детей дошкольного возраста</w:t>
      </w:r>
    </w:p>
    <w:p w:rsidR="006C757A" w:rsidRPr="006C757A" w:rsidRDefault="006C757A" w:rsidP="006C757A">
      <w:pPr>
        <w:widowControl/>
        <w:tabs>
          <w:tab w:val="left" w:pos="960"/>
        </w:tabs>
        <w:jc w:val="center"/>
        <w:rPr>
          <w:rFonts w:eastAsia="Times New Roman"/>
          <w:b/>
          <w:bCs/>
          <w:sz w:val="24"/>
          <w:szCs w:val="24"/>
        </w:rPr>
      </w:pP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gridCol w:w="4916"/>
      </w:tblGrid>
      <w:tr w:rsidR="006C757A" w:rsidRPr="006C757A" w:rsidTr="006C757A">
        <w:trPr>
          <w:trHeight w:val="540"/>
        </w:trPr>
        <w:tc>
          <w:tcPr>
            <w:tcW w:w="51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речевого общения детей</w:t>
            </w:r>
          </w:p>
        </w:tc>
        <w:tc>
          <w:tcPr>
            <w:tcW w:w="54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обучения детей</w:t>
            </w:r>
          </w:p>
        </w:tc>
      </w:tr>
      <w:tr w:rsidR="006C757A" w:rsidRPr="006C757A" w:rsidTr="006C757A">
        <w:trPr>
          <w:trHeight w:val="390"/>
        </w:trPr>
        <w:tc>
          <w:tcPr>
            <w:tcW w:w="10500" w:type="dxa"/>
            <w:gridSpan w:val="2"/>
          </w:tcPr>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разнообразных форм взаимодействия</w:t>
            </w:r>
          </w:p>
        </w:tc>
      </w:tr>
      <w:tr w:rsidR="006C757A" w:rsidRPr="006C757A" w:rsidTr="006C757A">
        <w:trPr>
          <w:trHeight w:val="1485"/>
        </w:trPr>
        <w:tc>
          <w:tcPr>
            <w:tcW w:w="10500" w:type="dxa"/>
            <w:gridSpan w:val="2"/>
          </w:tcPr>
          <w:p w:rsidR="006C757A" w:rsidRPr="006C757A" w:rsidRDefault="006C757A" w:rsidP="00546F51">
            <w:pPr>
              <w:widowControl/>
              <w:numPr>
                <w:ilvl w:val="0"/>
                <w:numId w:val="90"/>
              </w:numPr>
              <w:autoSpaceDE w:val="0"/>
              <w:autoSpaceDN w:val="0"/>
              <w:adjustRightInd w:val="0"/>
              <w:jc w:val="both"/>
              <w:rPr>
                <w:rFonts w:eastAsia="Times New Roman"/>
                <w:b/>
                <w:bCs/>
                <w:i/>
                <w:iCs/>
                <w:sz w:val="24"/>
                <w:szCs w:val="24"/>
              </w:rPr>
            </w:pPr>
            <w:r w:rsidRPr="006C757A">
              <w:rPr>
                <w:rFonts w:eastAsia="Times New Roman"/>
                <w:b/>
                <w:bCs/>
                <w:sz w:val="24"/>
                <w:szCs w:val="24"/>
              </w:rPr>
              <w:t xml:space="preserve">Позиция педагога </w:t>
            </w:r>
            <w:r w:rsidRPr="006C757A">
              <w:rPr>
                <w:rFonts w:eastAsia="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6C757A">
              <w:rPr>
                <w:rFonts w:eastAsia="Times New Roman"/>
                <w:b/>
                <w:bCs/>
                <w:i/>
                <w:iCs/>
                <w:sz w:val="24"/>
                <w:szCs w:val="24"/>
              </w:rPr>
              <w:t>организация ситуаций для познания детьми отношений между предметами</w:t>
            </w:r>
            <w:r w:rsidRPr="006C757A">
              <w:rPr>
                <w:rFonts w:eastAsia="Times New Roman"/>
                <w:sz w:val="24"/>
                <w:szCs w:val="24"/>
              </w:rPr>
              <w:t xml:space="preserve">, когда ребенок сохраняет в процессе обучения </w:t>
            </w:r>
            <w:r w:rsidRPr="006C757A">
              <w:rPr>
                <w:rFonts w:eastAsia="Times New Roman"/>
                <w:b/>
                <w:bCs/>
                <w:i/>
                <w:iCs/>
                <w:sz w:val="24"/>
                <w:szCs w:val="24"/>
              </w:rPr>
              <w:t>чувство комфортности и уверенности в собственных силах.</w:t>
            </w:r>
          </w:p>
          <w:p w:rsidR="006C757A" w:rsidRPr="006C757A" w:rsidRDefault="006C757A" w:rsidP="006C757A">
            <w:pPr>
              <w:widowControl/>
              <w:autoSpaceDE w:val="0"/>
              <w:autoSpaceDN w:val="0"/>
              <w:adjustRightInd w:val="0"/>
              <w:ind w:left="75"/>
              <w:jc w:val="both"/>
              <w:rPr>
                <w:rFonts w:eastAsia="Times New Roman"/>
                <w:b/>
                <w:bCs/>
                <w:i/>
                <w:iCs/>
                <w:sz w:val="24"/>
                <w:szCs w:val="24"/>
              </w:rPr>
            </w:pPr>
          </w:p>
          <w:p w:rsidR="006C757A" w:rsidRPr="006C757A" w:rsidRDefault="006C757A" w:rsidP="00546F51">
            <w:pPr>
              <w:widowControl/>
              <w:numPr>
                <w:ilvl w:val="0"/>
                <w:numId w:val="87"/>
              </w:numPr>
              <w:autoSpaceDE w:val="0"/>
              <w:autoSpaceDN w:val="0"/>
              <w:adjustRightInd w:val="0"/>
              <w:jc w:val="both"/>
              <w:rPr>
                <w:rFonts w:eastAsia="Times New Roman"/>
                <w:sz w:val="24"/>
                <w:szCs w:val="24"/>
              </w:rPr>
            </w:pPr>
            <w:r w:rsidRPr="006C757A">
              <w:rPr>
                <w:rFonts w:eastAsia="Times New Roman"/>
                <w:b/>
                <w:bCs/>
                <w:sz w:val="24"/>
                <w:szCs w:val="24"/>
              </w:rPr>
              <w:t xml:space="preserve"> Психологическая перестройка </w:t>
            </w:r>
            <w:r w:rsidRPr="006C757A">
              <w:rPr>
                <w:rFonts w:eastAsia="Times New Roman"/>
                <w:sz w:val="24"/>
                <w:szCs w:val="24"/>
              </w:rPr>
              <w:t xml:space="preserve">позиции педагога на </w:t>
            </w:r>
            <w:r w:rsidRPr="006C757A">
              <w:rPr>
                <w:rFonts w:eastAsia="Times New Roman"/>
                <w:b/>
                <w:bCs/>
                <w:sz w:val="24"/>
                <w:szCs w:val="24"/>
              </w:rPr>
              <w:t>личностно</w:t>
            </w:r>
            <w:r w:rsidRPr="006C757A">
              <w:rPr>
                <w:rFonts w:eastAsia="Times New Roman"/>
                <w:sz w:val="24"/>
                <w:szCs w:val="24"/>
              </w:rPr>
              <w:t>-</w:t>
            </w:r>
            <w:r w:rsidRPr="006C757A">
              <w:rPr>
                <w:rFonts w:eastAsia="Times New Roman"/>
                <w:b/>
                <w:bCs/>
                <w:sz w:val="24"/>
                <w:szCs w:val="24"/>
              </w:rPr>
              <w:t xml:space="preserve">ориентированное взаимодействие </w:t>
            </w:r>
            <w:r w:rsidRPr="006C757A">
              <w:rPr>
                <w:rFonts w:eastAsia="Times New Roman"/>
                <w:sz w:val="24"/>
                <w:szCs w:val="24"/>
              </w:rPr>
              <w:t xml:space="preserve">с ребенком в процессе обучения, содержанием которого является </w:t>
            </w:r>
            <w:r w:rsidRPr="006C757A">
              <w:rPr>
                <w:rFonts w:eastAsia="Times New Roman"/>
                <w:b/>
                <w:bCs/>
                <w:i/>
                <w:iCs/>
                <w:sz w:val="24"/>
                <w:szCs w:val="24"/>
              </w:rPr>
              <w:t xml:space="preserve">формирование у детей средств и способов приобретения знаний </w:t>
            </w:r>
            <w:r w:rsidRPr="006C757A">
              <w:rPr>
                <w:rFonts w:eastAsia="Times New Roman"/>
                <w:sz w:val="24"/>
                <w:szCs w:val="24"/>
              </w:rPr>
              <w:t>в ходе специально организованной самостоятельной деятельности.</w:t>
            </w:r>
          </w:p>
          <w:p w:rsidR="006C757A" w:rsidRPr="006C757A" w:rsidRDefault="006C757A" w:rsidP="00546F51">
            <w:pPr>
              <w:widowControl/>
              <w:numPr>
                <w:ilvl w:val="0"/>
                <w:numId w:val="88"/>
              </w:numPr>
              <w:autoSpaceDE w:val="0"/>
              <w:autoSpaceDN w:val="0"/>
              <w:adjustRightInd w:val="0"/>
              <w:jc w:val="both"/>
              <w:rPr>
                <w:rFonts w:eastAsia="Times New Roman"/>
                <w:sz w:val="24"/>
                <w:szCs w:val="24"/>
              </w:rPr>
            </w:pPr>
            <w:r w:rsidRPr="006C757A">
              <w:rPr>
                <w:rFonts w:eastAsia="Times New Roman"/>
                <w:b/>
                <w:bCs/>
                <w:sz w:val="24"/>
                <w:szCs w:val="24"/>
              </w:rPr>
              <w:t>Фиксация успеха</w:t>
            </w:r>
            <w:r w:rsidRPr="006C757A">
              <w:rPr>
                <w:rFonts w:eastAsia="Times New Roman"/>
                <w:sz w:val="24"/>
                <w:szCs w:val="24"/>
              </w:rPr>
              <w:t>, достигнутого ребенком,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6C757A">
              <w:rPr>
                <w:rFonts w:eastAsia="Times New Roman"/>
                <w:sz w:val="24"/>
                <w:szCs w:val="24"/>
              </w:rPr>
              <w:tab/>
            </w:r>
          </w:p>
          <w:p w:rsidR="006C757A" w:rsidRPr="006C757A" w:rsidRDefault="006C757A" w:rsidP="00546F51">
            <w:pPr>
              <w:widowControl/>
              <w:numPr>
                <w:ilvl w:val="0"/>
                <w:numId w:val="88"/>
              </w:numPr>
              <w:tabs>
                <w:tab w:val="left" w:pos="284"/>
              </w:tabs>
              <w:jc w:val="both"/>
              <w:rPr>
                <w:rFonts w:eastAsia="Times New Roman"/>
                <w:sz w:val="24"/>
                <w:szCs w:val="24"/>
              </w:rPr>
            </w:pPr>
            <w:r w:rsidRPr="006C757A">
              <w:rPr>
                <w:rFonts w:eastAsia="Times New Roman"/>
                <w:bCs/>
                <w:sz w:val="24"/>
                <w:szCs w:val="24"/>
              </w:rPr>
              <w:t xml:space="preserve">Обеспечение использования </w:t>
            </w:r>
            <w:r w:rsidRPr="006C757A">
              <w:rPr>
                <w:rFonts w:eastAsia="Times New Roman"/>
                <w:sz w:val="24"/>
                <w:szCs w:val="24"/>
              </w:rPr>
              <w:t xml:space="preserve">собственных, в том числе “ручных”, </w:t>
            </w:r>
            <w:r w:rsidRPr="006C757A">
              <w:rPr>
                <w:rFonts w:eastAsia="Times New Roman"/>
                <w:bCs/>
                <w:sz w:val="24"/>
                <w:szCs w:val="24"/>
              </w:rPr>
              <w:t xml:space="preserve">действий </w:t>
            </w:r>
            <w:r w:rsidRPr="006C757A">
              <w:rPr>
                <w:rFonts w:eastAsia="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6C757A" w:rsidRPr="006C757A" w:rsidRDefault="006C757A" w:rsidP="00546F51">
            <w:pPr>
              <w:widowControl/>
              <w:numPr>
                <w:ilvl w:val="0"/>
                <w:numId w:val="88"/>
              </w:numPr>
              <w:autoSpaceDE w:val="0"/>
              <w:autoSpaceDN w:val="0"/>
              <w:adjustRightInd w:val="0"/>
              <w:jc w:val="both"/>
              <w:rPr>
                <w:rFonts w:eastAsia="Times New Roman"/>
                <w:sz w:val="24"/>
                <w:szCs w:val="24"/>
              </w:rPr>
            </w:pPr>
            <w:r w:rsidRPr="006C757A">
              <w:rPr>
                <w:rFonts w:eastAsia="Times New Roman"/>
                <w:bCs/>
                <w:sz w:val="24"/>
                <w:szCs w:val="24"/>
              </w:rPr>
              <w:t>Использование разнообразного дидактического</w:t>
            </w:r>
            <w:r w:rsidRPr="006C757A">
              <w:rPr>
                <w:rFonts w:eastAsia="Times New Roman"/>
                <w:sz w:val="24"/>
                <w:szCs w:val="24"/>
              </w:rPr>
              <w:t xml:space="preserve"> </w:t>
            </w:r>
            <w:r w:rsidRPr="006C757A">
              <w:rPr>
                <w:rFonts w:eastAsia="Times New Roman"/>
                <w:bCs/>
                <w:sz w:val="24"/>
                <w:szCs w:val="24"/>
              </w:rPr>
              <w:t>наглядного материала</w:t>
            </w:r>
            <w:r w:rsidRPr="006C757A">
              <w:rPr>
                <w:rFonts w:eastAsia="Times New Roman"/>
                <w:sz w:val="24"/>
                <w:szCs w:val="24"/>
              </w:rPr>
              <w:t xml:space="preserve">, способствующего </w:t>
            </w:r>
            <w:r w:rsidRPr="006C757A">
              <w:rPr>
                <w:rFonts w:eastAsia="Times New Roman"/>
                <w:sz w:val="24"/>
                <w:szCs w:val="24"/>
              </w:rPr>
              <w:lastRenderedPageBreak/>
              <w:t>выполнению каждым ребенком действий с различными предметами, величинами.</w:t>
            </w:r>
          </w:p>
          <w:p w:rsidR="006C757A" w:rsidRPr="006C757A" w:rsidRDefault="006C757A" w:rsidP="00546F51">
            <w:pPr>
              <w:widowControl/>
              <w:numPr>
                <w:ilvl w:val="0"/>
                <w:numId w:val="89"/>
              </w:numPr>
              <w:tabs>
                <w:tab w:val="left" w:pos="284"/>
              </w:tabs>
              <w:jc w:val="both"/>
              <w:rPr>
                <w:rFonts w:eastAsia="Times New Roman"/>
                <w:sz w:val="24"/>
                <w:szCs w:val="24"/>
              </w:rPr>
            </w:pPr>
            <w:r w:rsidRPr="006C757A">
              <w:rPr>
                <w:rFonts w:eastAsia="Times New Roman"/>
                <w:bCs/>
                <w:sz w:val="24"/>
                <w:szCs w:val="24"/>
              </w:rPr>
              <w:t>Организация речевого общения детей</w:t>
            </w:r>
            <w:r w:rsidRPr="006C757A">
              <w:rPr>
                <w:rFonts w:eastAsia="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6C757A" w:rsidRPr="006C757A" w:rsidRDefault="006C757A" w:rsidP="00546F51">
            <w:pPr>
              <w:widowControl/>
              <w:numPr>
                <w:ilvl w:val="0"/>
                <w:numId w:val="89"/>
              </w:numPr>
              <w:autoSpaceDE w:val="0"/>
              <w:autoSpaceDN w:val="0"/>
              <w:adjustRightInd w:val="0"/>
              <w:jc w:val="both"/>
              <w:rPr>
                <w:rFonts w:ascii="Calibri" w:eastAsia="Times New Roman" w:hAnsi="Calibri" w:cs="Calibri"/>
                <w:sz w:val="24"/>
                <w:szCs w:val="24"/>
              </w:rPr>
            </w:pPr>
            <w:r w:rsidRPr="006C757A">
              <w:rPr>
                <w:rFonts w:eastAsia="Times New Roman"/>
                <w:bCs/>
                <w:sz w:val="24"/>
                <w:szCs w:val="24"/>
              </w:rPr>
              <w:t>Организация обучения детей</w:t>
            </w:r>
            <w:r w:rsidRPr="006C757A">
              <w:rPr>
                <w:rFonts w:eastAsia="Times New Roman"/>
                <w:sz w:val="24"/>
                <w:szCs w:val="24"/>
              </w:rPr>
              <w:t xml:space="preserve">, предполагающая использование детьми </w:t>
            </w:r>
            <w:r w:rsidRPr="006C757A">
              <w:rPr>
                <w:rFonts w:eastAsia="Times New Roman"/>
                <w:bCs/>
                <w:iCs/>
                <w:sz w:val="24"/>
                <w:szCs w:val="24"/>
              </w:rPr>
              <w:t xml:space="preserve">совместных действий </w:t>
            </w:r>
            <w:r w:rsidRPr="006C757A">
              <w:rPr>
                <w:rFonts w:eastAsia="Times New Roman"/>
                <w:sz w:val="24"/>
                <w:szCs w:val="24"/>
              </w:rPr>
              <w:t xml:space="preserve">в освоении различных понятий. Для этого на НОД дети организуются в микрогруппы по 3-4 человека. Такая организация провоцирует </w:t>
            </w:r>
            <w:r w:rsidRPr="006C757A">
              <w:rPr>
                <w:rFonts w:eastAsia="Times New Roman"/>
                <w:bCs/>
                <w:iCs/>
                <w:sz w:val="24"/>
                <w:szCs w:val="24"/>
              </w:rPr>
              <w:t>активное речевое общение детей со сверстниками.</w:t>
            </w: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«ХУДОЖЕСТВЕННО-ЭСТЕТИЧЕСКОЕ РАЗВИТИЕ»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rPr>
          <w:rFonts w:eastAsia="Times New Roman"/>
          <w:bCs/>
          <w:iCs/>
          <w:sz w:val="24"/>
          <w:szCs w:val="24"/>
        </w:rPr>
      </w:pPr>
      <w:r w:rsidRPr="006C757A">
        <w:rPr>
          <w:rFonts w:eastAsia="Times New Roman"/>
          <w:b/>
          <w:bCs/>
          <w:sz w:val="24"/>
          <w:szCs w:val="24"/>
        </w:rPr>
        <w:t>ЦЕЛЬ:</w:t>
      </w:r>
      <w:r w:rsidRPr="006C757A">
        <w:rPr>
          <w:rFonts w:eastAsia="Times New Roman"/>
          <w:bCs/>
          <w:sz w:val="24"/>
          <w:szCs w:val="24"/>
        </w:rPr>
        <w:t xml:space="preserve"> </w:t>
      </w:r>
      <w:r w:rsidRPr="006C757A">
        <w:rPr>
          <w:rFonts w:eastAsia="Times New Roman"/>
          <w:bCs/>
          <w:iCs/>
          <w:sz w:val="24"/>
          <w:szCs w:val="24"/>
        </w:rPr>
        <w:t>развитие художественных способностей детей.</w:t>
      </w:r>
    </w:p>
    <w:p w:rsidR="006C757A" w:rsidRPr="006C757A" w:rsidRDefault="006C757A" w:rsidP="006C757A">
      <w:pPr>
        <w:widowControl/>
        <w:tabs>
          <w:tab w:val="left" w:pos="284"/>
        </w:tabs>
        <w:rPr>
          <w:rFonts w:eastAsia="Times New Roman"/>
          <w:bCs/>
          <w:iCs/>
          <w:sz w:val="24"/>
          <w:szCs w:val="24"/>
        </w:rPr>
      </w:pPr>
    </w:p>
    <w:p w:rsidR="006C757A" w:rsidRPr="006C757A" w:rsidRDefault="006C757A" w:rsidP="006C757A">
      <w:pPr>
        <w:widowControl/>
        <w:tabs>
          <w:tab w:val="left" w:pos="284"/>
        </w:tabs>
        <w:rPr>
          <w:rFonts w:eastAsia="Times New Roman"/>
          <w:b/>
          <w:bCs/>
          <w:iCs/>
          <w:sz w:val="24"/>
          <w:szCs w:val="24"/>
        </w:rPr>
      </w:pPr>
      <w:r w:rsidRPr="006C757A">
        <w:rPr>
          <w:rFonts w:eastAsia="Times New Roman"/>
          <w:b/>
          <w:bCs/>
          <w:iCs/>
          <w:sz w:val="24"/>
          <w:szCs w:val="24"/>
        </w:rPr>
        <w:t>ЗАДАЧИ:</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2.</w:t>
      </w:r>
      <w:r w:rsidRPr="006C757A">
        <w:rPr>
          <w:rFonts w:eastAsia="Times New Roman"/>
          <w:bCs/>
          <w:sz w:val="24"/>
          <w:szCs w:val="24"/>
        </w:rPr>
        <w:t>Становление эстетического отношения к окружающему миру.</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3.</w:t>
      </w:r>
      <w:r w:rsidRPr="006C757A">
        <w:rPr>
          <w:rFonts w:eastAsia="Times New Roman"/>
          <w:bCs/>
          <w:sz w:val="24"/>
          <w:szCs w:val="24"/>
        </w:rPr>
        <w:t>Восприятие музыки, художественной литературы, фольклора.</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4. Формирование элементарных представлений о видах искусства.</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5.</w:t>
      </w:r>
      <w:r w:rsidRPr="006C757A">
        <w:rPr>
          <w:rFonts w:eastAsia="Times New Roman"/>
          <w:bCs/>
          <w:sz w:val="24"/>
          <w:szCs w:val="24"/>
        </w:rPr>
        <w:t>Стимулирование сопереживания персонажам художественных произведений.</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6.</w:t>
      </w:r>
      <w:r w:rsidRPr="006C757A">
        <w:rPr>
          <w:rFonts w:eastAsia="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757A" w:rsidRPr="006C757A" w:rsidRDefault="006C757A" w:rsidP="006C757A">
      <w:pPr>
        <w:widowControl/>
        <w:tabs>
          <w:tab w:val="left" w:pos="284"/>
        </w:tabs>
        <w:jc w:val="both"/>
        <w:rPr>
          <w:rFonts w:eastAsia="Times New Roman"/>
          <w:bCs/>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bCs/>
          <w:sz w:val="24"/>
          <w:szCs w:val="24"/>
        </w:rPr>
        <w:t>МУЗЫКАЛЬНОЕ РАЗВИТИЕ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ЦЕЛЬ: развитие музыкальности детей и их способности эмоционально воспринимать музыку.</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xml:space="preserve">ЗАДАЧИ: </w:t>
      </w:r>
    </w:p>
    <w:p w:rsidR="006C757A" w:rsidRPr="006C757A" w:rsidRDefault="006C757A" w:rsidP="006C757A">
      <w:pPr>
        <w:widowControl/>
        <w:tabs>
          <w:tab w:val="left" w:pos="284"/>
        </w:tabs>
        <w:rPr>
          <w:rFonts w:eastAsia="Times New Roman"/>
          <w:bCs/>
          <w:sz w:val="24"/>
          <w:szCs w:val="24"/>
        </w:rPr>
      </w:pPr>
      <w:r w:rsidRPr="006C757A">
        <w:rPr>
          <w:rFonts w:eastAsia="Times New Roman"/>
          <w:sz w:val="24"/>
          <w:szCs w:val="24"/>
        </w:rPr>
        <w:t>1.</w:t>
      </w:r>
      <w:r w:rsidRPr="006C757A">
        <w:rPr>
          <w:rFonts w:eastAsia="Times New Roman"/>
          <w:bCs/>
          <w:sz w:val="24"/>
          <w:szCs w:val="24"/>
        </w:rPr>
        <w:t>Развитие музыкально-художественной деятельности.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2.Приобщение к музыкальному искусству.</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3. Развитие воображения и творческой активности.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Направления образовательной работы</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354"/>
        <w:gridCol w:w="2277"/>
        <w:gridCol w:w="2039"/>
        <w:gridCol w:w="1903"/>
      </w:tblGrid>
      <w:tr w:rsidR="006C757A" w:rsidRPr="006C757A" w:rsidTr="006C757A">
        <w:trPr>
          <w:trHeight w:val="1155"/>
        </w:trPr>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СЛУШАНИЕ.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326"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 xml:space="preserve">ИГРА НА </w:t>
            </w:r>
            <w:proofErr w:type="gramStart"/>
            <w:r w:rsidRPr="006C757A">
              <w:rPr>
                <w:rFonts w:eastAsia="Times New Roman"/>
                <w:sz w:val="24"/>
                <w:szCs w:val="24"/>
              </w:rPr>
              <w:t>МУЗЫКАЛЬНЫХ</w:t>
            </w:r>
            <w:proofErr w:type="gramEnd"/>
          </w:p>
          <w:p w:rsidR="006C757A" w:rsidRPr="006C757A" w:rsidRDefault="006C757A" w:rsidP="006C757A">
            <w:pPr>
              <w:widowControl/>
              <w:tabs>
                <w:tab w:val="left" w:pos="284"/>
              </w:tabs>
              <w:jc w:val="center"/>
              <w:rPr>
                <w:rFonts w:eastAsia="Times New Roman"/>
                <w:sz w:val="24"/>
                <w:szCs w:val="24"/>
              </w:rPr>
            </w:pPr>
            <w:proofErr w:type="gramStart"/>
            <w:r w:rsidRPr="006C757A">
              <w:rPr>
                <w:rFonts w:eastAsia="Times New Roman"/>
                <w:sz w:val="24"/>
                <w:szCs w:val="24"/>
              </w:rPr>
              <w:t>ИНСТРУМЕНТАХ</w:t>
            </w:r>
            <w:proofErr w:type="gramEnd"/>
            <w:r w:rsidRPr="006C757A">
              <w:rPr>
                <w:rFonts w:eastAsia="Times New Roman"/>
                <w:sz w:val="24"/>
                <w:szCs w:val="24"/>
              </w:rPr>
              <w:t>.</w:t>
            </w:r>
          </w:p>
          <w:p w:rsidR="006C757A" w:rsidRPr="006C757A" w:rsidRDefault="006C757A" w:rsidP="006C757A">
            <w:pPr>
              <w:widowControl/>
              <w:tabs>
                <w:tab w:val="left" w:pos="284"/>
              </w:tabs>
              <w:jc w:val="center"/>
              <w:rPr>
                <w:rFonts w:eastAsia="Times New Roman"/>
                <w:sz w:val="24"/>
                <w:szCs w:val="24"/>
              </w:rPr>
            </w:pPr>
          </w:p>
        </w:tc>
        <w:tc>
          <w:tcPr>
            <w:tcW w:w="2153"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МУЗЫКАЛЬНО</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РИТМИЧЕСКИЕ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ДВИЖЕНИЯ.</w:t>
            </w:r>
          </w:p>
        </w:tc>
        <w:tc>
          <w:tcPr>
            <w:tcW w:w="21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РАЗВИТИЕ </w:t>
            </w:r>
            <w:proofErr w:type="gramStart"/>
            <w:r w:rsidRPr="006C757A">
              <w:rPr>
                <w:rFonts w:eastAsia="Times New Roman"/>
                <w:sz w:val="24"/>
                <w:szCs w:val="24"/>
              </w:rPr>
              <w:t>ДЕТСКОГО</w:t>
            </w:r>
            <w:proofErr w:type="gramEnd"/>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ТВОРЧЕСТВА.</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FE3E4C" w:rsidRDefault="00FE3E4C"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МЕТОДЫ МУЗЫКАЛЬНОГО РАЗВИТИЯ</w:t>
      </w:r>
    </w:p>
    <w:p w:rsidR="006C757A" w:rsidRPr="006C757A" w:rsidRDefault="006C757A" w:rsidP="006C757A">
      <w:pPr>
        <w:widowControl/>
        <w:tabs>
          <w:tab w:val="left" w:pos="284"/>
        </w:tabs>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2"/>
      </w:tblGrid>
      <w:tr w:rsidR="006C757A" w:rsidRPr="006C757A" w:rsidTr="006C757A">
        <w:trPr>
          <w:trHeight w:val="3554"/>
        </w:trPr>
        <w:tc>
          <w:tcPr>
            <w:tcW w:w="1071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НАГЛЯДНЫЙ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bCs/>
                <w:sz w:val="24"/>
                <w:szCs w:val="24"/>
              </w:rPr>
              <w:t>сопровождение музыкального ряда изобразительным, показом движений</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СЛОВЕСНЫЙ МЕТОД:</w:t>
            </w:r>
          </w:p>
          <w:p w:rsidR="006C757A" w:rsidRPr="006C757A" w:rsidRDefault="006C757A" w:rsidP="00546F51">
            <w:pPr>
              <w:widowControl/>
              <w:numPr>
                <w:ilvl w:val="0"/>
                <w:numId w:val="91"/>
              </w:numPr>
              <w:tabs>
                <w:tab w:val="left" w:pos="284"/>
              </w:tabs>
              <w:jc w:val="center"/>
              <w:rPr>
                <w:rFonts w:eastAsia="Times New Roman"/>
                <w:bCs/>
                <w:sz w:val="24"/>
                <w:szCs w:val="24"/>
              </w:rPr>
            </w:pPr>
            <w:r w:rsidRPr="006C757A">
              <w:rPr>
                <w:rFonts w:eastAsia="Times New Roman"/>
                <w:bCs/>
                <w:sz w:val="24"/>
                <w:szCs w:val="24"/>
              </w:rPr>
              <w:t>беседы о различных музыкальных жанрах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СЛОВЕСНО - СЛУХОВОЙ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СЛУХОВОЙ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Слушание музыки</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ИГРОВОЙ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игра на музыкальных инструментах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ПРАКТИЧЕСКИЙ МЕТОД</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Разучивание песен, танцев ит.д.</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2817A1" w:rsidRDefault="002817A1" w:rsidP="002817A1">
      <w:pPr>
        <w:widowControl/>
        <w:tabs>
          <w:tab w:val="left" w:pos="284"/>
        </w:tabs>
        <w:jc w:val="center"/>
        <w:rPr>
          <w:rFonts w:eastAsia="Times New Roman"/>
          <w:b/>
          <w:sz w:val="24"/>
          <w:szCs w:val="24"/>
        </w:rPr>
      </w:pPr>
      <w:r>
        <w:rPr>
          <w:rFonts w:eastAsia="Times New Roman"/>
          <w:b/>
          <w:sz w:val="24"/>
          <w:szCs w:val="24"/>
        </w:rPr>
        <w:t>ФОРМЫ МУЗЫКАЛЬНОГО РАЗВИТИЯ</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 xml:space="preserve"> Музыкальные занятия (тематические, комплексные, традиционные).</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 xml:space="preserve"> Праздники и развлечения.</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Музыкальная игровая деятельность.</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Театрализованные музыкальные игры, музыкально-дидактические игры, игры с пением, ритмические игры.</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Совместная деятельность взрослых и детей.</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Театрализованная деятельность (детский оркестр, ансамбли).</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Индивидуальные музыкальные занятия.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25400</wp:posOffset>
                </wp:positionV>
                <wp:extent cx="0" cy="345440"/>
                <wp:effectExtent l="60960" t="6985" r="533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634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">
                <v:stroke endarrow="block"/>
              </v:line>
            </w:pict>
          </mc:Fallback>
        </mc:AlternateConten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eastAsia="Times New Roman"/>
          <w:bCs/>
          <w:sz w:val="24"/>
          <w:szCs w:val="24"/>
        </w:rPr>
        <w:t xml:space="preserve">Творческие занятия: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Развитие слуха и голоса.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Упражнения в освоении танцевальных движений. </w:t>
      </w:r>
    </w:p>
    <w:p w:rsidR="006C757A" w:rsidRPr="006C757A" w:rsidRDefault="006C757A" w:rsidP="006C757A">
      <w:pPr>
        <w:widowControl/>
        <w:autoSpaceDE w:val="0"/>
        <w:autoSpaceDN w:val="0"/>
        <w:adjustRightInd w:val="0"/>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Обучение игре на детских музыкальных инструментах.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 «Художественно-эстетическое развитие»</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2 - 3 года: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•По указанию ребенка создавать для него изображения или лепку, другие изделия.</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•Содержать в открытом доступе изобразительные материалы.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занятия изобразительной деятельностью, выражать одобрение любому результату труда ребенка.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3 - 4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•Всегда предоставлять детям возможности для реализации их замысла.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4 - 5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•Читать и рассказывать детям по их просьбе, включать музыку.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5 - 7 лет: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•Устраивать выставки и красиво оформлять постоянную экспозицию работ. </w:t>
      </w:r>
    </w:p>
    <w:p w:rsidR="006C757A" w:rsidRDefault="006C757A" w:rsidP="002817A1">
      <w:pPr>
        <w:widowControl/>
        <w:autoSpaceDE w:val="0"/>
        <w:autoSpaceDN w:val="0"/>
        <w:adjustRightInd w:val="0"/>
        <w:rPr>
          <w:rFonts w:eastAsia="Times New Roman"/>
          <w:sz w:val="24"/>
          <w:szCs w:val="24"/>
        </w:rPr>
      </w:pPr>
      <w:r w:rsidRPr="006C757A">
        <w:rPr>
          <w:rFonts w:eastAsia="Times New Roman"/>
          <w:sz w:val="24"/>
          <w:szCs w:val="24"/>
        </w:rPr>
        <w:t>•Организовывать концерты дл</w:t>
      </w:r>
      <w:r w:rsidR="002817A1">
        <w:rPr>
          <w:rFonts w:eastAsia="Times New Roman"/>
          <w:sz w:val="24"/>
          <w:szCs w:val="24"/>
        </w:rPr>
        <w:t>я выступления детей и взрослых.</w:t>
      </w:r>
    </w:p>
    <w:p w:rsidR="00DE7C33" w:rsidRPr="002817A1" w:rsidRDefault="00DE7C33" w:rsidP="002817A1">
      <w:pPr>
        <w:widowControl/>
        <w:autoSpaceDE w:val="0"/>
        <w:autoSpaceDN w:val="0"/>
        <w:adjustRightInd w:val="0"/>
        <w:rPr>
          <w:rFonts w:eastAsia="Times New Roman"/>
          <w:sz w:val="24"/>
          <w:szCs w:val="24"/>
        </w:rPr>
      </w:pPr>
    </w:p>
    <w:p w:rsidR="00FE3E4C" w:rsidRDefault="00FE3E4C" w:rsidP="00FE3E4C">
      <w:pPr>
        <w:pStyle w:val="a4"/>
        <w:spacing w:before="0" w:beforeAutospacing="0" w:after="0" w:afterAutospacing="0"/>
        <w:jc w:val="center"/>
        <w:rPr>
          <w:rFonts w:ascii="Times New Roman" w:hAnsi="Times New Roman" w:cs="Times New Roman"/>
          <w:b/>
          <w:szCs w:val="28"/>
        </w:rPr>
      </w:pPr>
    </w:p>
    <w:p w:rsidR="00FE3E4C" w:rsidRDefault="00FE3E4C" w:rsidP="00FE3E4C">
      <w:pPr>
        <w:pStyle w:val="a4"/>
        <w:spacing w:before="0" w:beforeAutospacing="0" w:after="0" w:afterAutospacing="0"/>
        <w:jc w:val="center"/>
        <w:rPr>
          <w:rFonts w:ascii="Times New Roman" w:hAnsi="Times New Roman" w:cs="Times New Roman"/>
          <w:b/>
          <w:szCs w:val="28"/>
        </w:rPr>
      </w:pPr>
    </w:p>
    <w:p w:rsidR="00FE3E4C" w:rsidRDefault="00FE3E4C" w:rsidP="00FE3E4C">
      <w:pPr>
        <w:pStyle w:val="a4"/>
        <w:spacing w:before="0" w:beforeAutospacing="0" w:after="0" w:afterAutospacing="0"/>
        <w:jc w:val="center"/>
        <w:rPr>
          <w:rFonts w:ascii="Times New Roman" w:hAnsi="Times New Roman" w:cs="Times New Roman"/>
          <w:b/>
          <w:szCs w:val="28"/>
        </w:rPr>
      </w:pPr>
    </w:p>
    <w:p w:rsidR="00843192" w:rsidRPr="00DE7C33" w:rsidRDefault="00DE7C33" w:rsidP="00FE3E4C">
      <w:pPr>
        <w:pStyle w:val="a4"/>
        <w:spacing w:before="0" w:beforeAutospacing="0" w:after="0" w:afterAutospacing="0"/>
        <w:jc w:val="center"/>
        <w:rPr>
          <w:rFonts w:ascii="Times New Roman" w:hAnsi="Times New Roman" w:cs="Times New Roman"/>
          <w:b/>
          <w:szCs w:val="28"/>
        </w:rPr>
      </w:pPr>
      <w:r w:rsidRPr="00DE7C33">
        <w:rPr>
          <w:rFonts w:ascii="Times New Roman" w:hAnsi="Times New Roman" w:cs="Times New Roman"/>
          <w:b/>
          <w:szCs w:val="28"/>
        </w:rPr>
        <w:lastRenderedPageBreak/>
        <w:t>2.3. Образовательные области по возрастам</w:t>
      </w:r>
    </w:p>
    <w:p w:rsidR="00207766" w:rsidRPr="00317E1A" w:rsidRDefault="00DE7C33" w:rsidP="00FE3E4C">
      <w:pPr>
        <w:jc w:val="center"/>
        <w:rPr>
          <w:b/>
          <w:sz w:val="24"/>
          <w:szCs w:val="24"/>
        </w:rPr>
      </w:pPr>
      <w:r>
        <w:rPr>
          <w:b/>
          <w:sz w:val="24"/>
          <w:szCs w:val="24"/>
        </w:rPr>
        <w:t>2.3</w:t>
      </w:r>
      <w:r w:rsidR="00317E1A">
        <w:rPr>
          <w:b/>
          <w:sz w:val="24"/>
          <w:szCs w:val="24"/>
        </w:rPr>
        <w:t>.1</w:t>
      </w:r>
      <w:r w:rsidR="0088734B" w:rsidRPr="00317E1A">
        <w:rPr>
          <w:b/>
          <w:sz w:val="24"/>
          <w:szCs w:val="24"/>
        </w:rPr>
        <w:t>Ранний возраст</w:t>
      </w:r>
    </w:p>
    <w:p w:rsidR="0088734B" w:rsidRPr="0088734B" w:rsidRDefault="0088734B" w:rsidP="00FE3E4C">
      <w:pPr>
        <w:jc w:val="center"/>
        <w:rPr>
          <w:b/>
          <w:sz w:val="24"/>
          <w:szCs w:val="24"/>
        </w:rPr>
      </w:pPr>
    </w:p>
    <w:p w:rsidR="0088734B" w:rsidRPr="0088734B" w:rsidRDefault="0088734B" w:rsidP="00CA31AD">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«Физическое развитие»</w:t>
      </w:r>
    </w:p>
    <w:p w:rsidR="0088734B" w:rsidRPr="0088734B" w:rsidRDefault="0088734B" w:rsidP="0088734B">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двигательной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способствовать формированию естественных видов движений</w:t>
      </w:r>
      <w:r w:rsidRPr="0088734B">
        <w:rPr>
          <w:rFonts w:eastAsiaTheme="minorHAnsi"/>
          <w:color w:val="auto"/>
          <w:sz w:val="24"/>
          <w:szCs w:val="24"/>
          <w:lang w:eastAsia="en-US"/>
        </w:rPr>
        <w:t xml:space="preserve"> (ходьба, ползание, лазанье, попытки бега и подпрыгивания вверх и др.);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развивать основные движения в играх, упражнениях и самостоятельной</w:t>
      </w:r>
      <w:r w:rsidRPr="0088734B">
        <w:rPr>
          <w:rFonts w:eastAsiaTheme="minorHAnsi"/>
          <w:color w:val="auto"/>
          <w:sz w:val="24"/>
          <w:szCs w:val="24"/>
          <w:lang w:eastAsia="en-US"/>
        </w:rPr>
        <w:t xml:space="preserve"> двигательной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умеренно стимулировать развитие физических качеств (</w:t>
      </w:r>
      <w:r w:rsidRPr="0088734B">
        <w:rPr>
          <w:rFonts w:eastAsiaTheme="minorHAnsi"/>
          <w:color w:val="auto"/>
          <w:sz w:val="24"/>
          <w:szCs w:val="24"/>
          <w:lang w:eastAsia="en-US"/>
        </w:rPr>
        <w:t>гибкости, быстроты, силы);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содействовать улучшению координации движений, повышению</w:t>
      </w:r>
      <w:r w:rsidRPr="0088734B">
        <w:rPr>
          <w:rFonts w:eastAsiaTheme="minorHAnsi"/>
          <w:color w:val="auto"/>
          <w:sz w:val="24"/>
          <w:szCs w:val="24"/>
          <w:lang w:eastAsia="en-US"/>
        </w:rPr>
        <w:t xml:space="preserve"> ритмичности их выполнения;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двигательный опыт выполнением игровых действий с предметами и игрушками, разными по форме, величине, цвету, назначению;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к согласованным совместным действиям в подвижных играх, при выполнении упражнений и двигательных заданий.</w:t>
      </w:r>
    </w:p>
    <w:p w:rsidR="0088734B" w:rsidRPr="0088734B" w:rsidRDefault="0088734B" w:rsidP="0088734B">
      <w:pPr>
        <w:widowControl/>
        <w:autoSpaceDE w:val="0"/>
        <w:autoSpaceDN w:val="0"/>
        <w:adjustRightInd w:val="0"/>
        <w:ind w:firstLine="142"/>
        <w:rPr>
          <w:rFonts w:eastAsiaTheme="minorHAnsi"/>
          <w:b/>
          <w:bCs/>
          <w:color w:val="auto"/>
          <w:sz w:val="24"/>
          <w:szCs w:val="24"/>
          <w:lang w:eastAsia="en-US"/>
        </w:rPr>
      </w:pPr>
      <w:r w:rsidRPr="0088734B">
        <w:rPr>
          <w:rFonts w:eastAsiaTheme="minorHAnsi"/>
          <w:b/>
          <w:bCs/>
          <w:color w:val="auto"/>
          <w:sz w:val="24"/>
          <w:szCs w:val="24"/>
          <w:lang w:eastAsia="en-US"/>
        </w:rPr>
        <w:t>Общеразвивающие упражнения</w:t>
      </w:r>
    </w:p>
    <w:p w:rsidR="0088734B" w:rsidRPr="0088734B" w:rsidRDefault="00843192" w:rsidP="0088734B">
      <w:pPr>
        <w:widowControl/>
        <w:autoSpaceDE w:val="0"/>
        <w:autoSpaceDN w:val="0"/>
        <w:adjustRightInd w:val="0"/>
        <w:ind w:firstLine="284"/>
        <w:jc w:val="both"/>
        <w:rPr>
          <w:rFonts w:eastAsiaTheme="minorHAnsi"/>
          <w:color w:val="auto"/>
          <w:sz w:val="24"/>
          <w:szCs w:val="24"/>
          <w:lang w:eastAsia="en-US"/>
        </w:rPr>
      </w:pPr>
      <w:r w:rsidRPr="0088734B">
        <w:rPr>
          <w:rFonts w:eastAsiaTheme="minorHAnsi"/>
          <w:color w:val="auto"/>
          <w:sz w:val="24"/>
          <w:szCs w:val="24"/>
          <w:lang w:eastAsia="en-US"/>
        </w:rPr>
        <w:t>Движения головы: поднимание, опускание, повороты вправо</w:t>
      </w:r>
      <w:r w:rsidR="0088734B" w:rsidRPr="0088734B">
        <w:rPr>
          <w:rFonts w:eastAsiaTheme="minorHAnsi"/>
          <w:color w:val="auto"/>
          <w:sz w:val="24"/>
          <w:szCs w:val="24"/>
          <w:lang w:eastAsia="en-US"/>
        </w:rPr>
        <w:t xml:space="preserve">, влево. </w:t>
      </w:r>
    </w:p>
    <w:p w:rsidR="0088734B" w:rsidRPr="0088734B" w:rsidRDefault="00843192" w:rsidP="0088734B">
      <w:pPr>
        <w:widowControl/>
        <w:autoSpaceDE w:val="0"/>
        <w:autoSpaceDN w:val="0"/>
        <w:adjustRightInd w:val="0"/>
        <w:jc w:val="both"/>
        <w:rPr>
          <w:rFonts w:eastAsiaTheme="minorHAnsi"/>
          <w:color w:val="auto"/>
          <w:sz w:val="24"/>
          <w:szCs w:val="24"/>
          <w:lang w:eastAsia="en-US"/>
        </w:rPr>
      </w:pPr>
      <w:proofErr w:type="gramStart"/>
      <w:r w:rsidRPr="0088734B">
        <w:rPr>
          <w:rFonts w:eastAsiaTheme="minorHAnsi"/>
          <w:color w:val="auto"/>
          <w:sz w:val="24"/>
          <w:szCs w:val="24"/>
          <w:lang w:eastAsia="en-US"/>
        </w:rPr>
        <w:t>Положения и движения рук вниз, вперёд, вверх, в стороны, за</w:t>
      </w:r>
      <w:r w:rsidR="0088734B" w:rsidRPr="0088734B">
        <w:rPr>
          <w:rFonts w:eastAsiaTheme="minorHAnsi"/>
          <w:color w:val="auto"/>
          <w:sz w:val="24"/>
          <w:szCs w:val="24"/>
          <w:lang w:eastAsia="en-US"/>
        </w:rPr>
        <w:t xml:space="preserve">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roofErr w:type="gramEnd"/>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ног: ноги слегка расставлены, вместе</w:t>
      </w:r>
      <w:r w:rsidR="0088734B" w:rsidRPr="0088734B">
        <w:rPr>
          <w:rFonts w:eastAsiaTheme="minorHAnsi"/>
          <w:color w:val="auto"/>
          <w:sz w:val="24"/>
          <w:szCs w:val="24"/>
          <w:lang w:eastAsia="en-US"/>
        </w:rPr>
        <w:t xml:space="preserve">; ходьба на месте, шаги вперёд, в сторону; сгибание и разгибание </w:t>
      </w:r>
      <w:r w:rsidRPr="0088734B">
        <w:rPr>
          <w:rFonts w:eastAsiaTheme="minorHAnsi"/>
          <w:color w:val="auto"/>
          <w:sz w:val="24"/>
          <w:szCs w:val="24"/>
          <w:lang w:eastAsia="en-US"/>
        </w:rPr>
        <w:t>одной</w:t>
      </w:r>
      <w:r w:rsidR="0088734B" w:rsidRPr="0088734B">
        <w:rPr>
          <w:rFonts w:eastAsiaTheme="minorHAnsi"/>
          <w:color w:val="auto"/>
          <w:sz w:val="24"/>
          <w:szCs w:val="24"/>
          <w:lang w:eastAsia="en-US"/>
        </w:rPr>
        <w:t xml:space="preserve"> ноги в колене (стоя на другой); приподнимание на носки; выставление вперёд на пятку; шевеление пальцами, сгибание, разгибание стоп.</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Положения и движения туловища: стоя, сидя, лёжа; повороты</w:t>
      </w:r>
      <w:r w:rsidR="0088734B" w:rsidRPr="0088734B">
        <w:rPr>
          <w:rFonts w:eastAsiaTheme="minorHAnsi"/>
          <w:color w:val="auto"/>
          <w:sz w:val="24"/>
          <w:szCs w:val="24"/>
          <w:lang w:eastAsia="en-US"/>
        </w:rPr>
        <w:t xml:space="preserve"> вправо, влево; наклоны вперёд, в стороны, выпрямление; сгибание и разгибание ног, сидя на полу; приседание с опорой; поднимание и опускание ног и рук, лёжа на спине, переворачивание со спины на бок, живот и обратно.</w:t>
      </w:r>
      <w:proofErr w:type="gramEnd"/>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Общеразвивающие упражнения выполняются с мелкими предметами (погремушками, колечками, платочками), рядом с предметами</w:t>
      </w:r>
      <w:r w:rsidR="0088734B" w:rsidRPr="0088734B">
        <w:rPr>
          <w:rFonts w:eastAsiaTheme="minorHAnsi"/>
          <w:color w:val="auto"/>
          <w:sz w:val="24"/>
          <w:szCs w:val="24"/>
          <w:lang w:eastAsia="en-US"/>
        </w:rPr>
        <w:t xml:space="preserve"> (стул, скамейка) и на них.</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Упражнения в основных движениях: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b/>
          <w:color w:val="auto"/>
          <w:sz w:val="24"/>
          <w:szCs w:val="24"/>
          <w:lang w:eastAsia="en-US"/>
        </w:rPr>
        <w:t>Ходьба</w:t>
      </w:r>
      <w:r w:rsidRPr="0088734B">
        <w:rPr>
          <w:rFonts w:eastAsiaTheme="minorHAnsi"/>
          <w:color w:val="auto"/>
          <w:sz w:val="24"/>
          <w:szCs w:val="24"/>
          <w:lang w:eastAsia="en-US"/>
        </w:rPr>
        <w:t xml:space="preserve"> парами, по кругу взявшись за руки; в прямом направлении, меняя направление, в заданном направлении; «стайкой» за</w:t>
      </w:r>
      <w:r w:rsidR="0088734B" w:rsidRPr="0088734B">
        <w:rPr>
          <w:rFonts w:eastAsiaTheme="minorHAnsi"/>
          <w:color w:val="auto"/>
          <w:sz w:val="24"/>
          <w:szCs w:val="24"/>
          <w:lang w:eastAsia="en-US"/>
        </w:rPr>
        <w:t xml:space="preserve">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w:t>
      </w:r>
      <w:r w:rsidRPr="0088734B">
        <w:rPr>
          <w:rFonts w:eastAsiaTheme="minorHAnsi"/>
          <w:color w:val="auto"/>
          <w:sz w:val="24"/>
          <w:szCs w:val="24"/>
          <w:lang w:eastAsia="en-US"/>
        </w:rPr>
        <w:t>положенную на пол или приподнятую на высоту 5</w:t>
      </w:r>
      <w:r w:rsidR="0088734B" w:rsidRPr="0088734B">
        <w:rPr>
          <w:rFonts w:eastAsiaTheme="minorHAnsi"/>
          <w:color w:val="auto"/>
          <w:sz w:val="24"/>
          <w:szCs w:val="24"/>
          <w:lang w:eastAsia="en-US"/>
        </w:rPr>
        <w:t xml:space="preserve">–15 </w:t>
      </w:r>
      <w:r w:rsidRPr="0088734B">
        <w:rPr>
          <w:rFonts w:eastAsiaTheme="minorHAnsi"/>
          <w:color w:val="auto"/>
          <w:sz w:val="24"/>
          <w:szCs w:val="24"/>
          <w:lang w:eastAsia="en-US"/>
        </w:rPr>
        <w:t>см от пола</w:t>
      </w:r>
      <w:r w:rsidR="0088734B" w:rsidRPr="0088734B">
        <w:rPr>
          <w:rFonts w:eastAsiaTheme="minorHAnsi"/>
          <w:color w:val="auto"/>
          <w:sz w:val="24"/>
          <w:szCs w:val="24"/>
          <w:lang w:eastAsia="en-US"/>
        </w:rPr>
        <w:t>;</w:t>
      </w:r>
      <w:proofErr w:type="gramEnd"/>
      <w:r w:rsidR="0088734B" w:rsidRPr="0088734B">
        <w:rPr>
          <w:rFonts w:eastAsiaTheme="minorHAnsi"/>
          <w:color w:val="auto"/>
          <w:sz w:val="24"/>
          <w:szCs w:val="24"/>
          <w:lang w:eastAsia="en-US"/>
        </w:rPr>
        <w:t xml:space="preserve"> вхождение на ящик высотой 10–15 см, схождение с него; преодоление бугорков, канавок на участке.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b/>
          <w:color w:val="auto"/>
          <w:sz w:val="24"/>
          <w:szCs w:val="24"/>
          <w:lang w:eastAsia="en-US"/>
        </w:rPr>
        <w:t>Бег</w:t>
      </w:r>
      <w:r w:rsidRPr="0088734B">
        <w:rPr>
          <w:rFonts w:eastAsiaTheme="minorHAnsi"/>
          <w:color w:val="auto"/>
          <w:sz w:val="24"/>
          <w:szCs w:val="24"/>
          <w:lang w:eastAsia="en-US"/>
        </w:rPr>
        <w:t xml:space="preserve"> за воспитателем и от него; в разных направлениях (не наталкиваясь друг на друга); между двумя линиями (не наступая на них); </w:t>
      </w:r>
      <w:r w:rsidR="00843192" w:rsidRPr="0088734B">
        <w:rPr>
          <w:rFonts w:eastAsiaTheme="minorHAnsi"/>
          <w:color w:val="auto"/>
          <w:sz w:val="24"/>
          <w:szCs w:val="24"/>
          <w:lang w:eastAsia="en-US"/>
        </w:rPr>
        <w:t>догонять катящиеся предметы; непрерывный — 30</w:t>
      </w:r>
      <w:r w:rsidRPr="0088734B">
        <w:rPr>
          <w:rFonts w:eastAsiaTheme="minorHAnsi"/>
          <w:color w:val="auto"/>
          <w:sz w:val="24"/>
          <w:szCs w:val="24"/>
          <w:lang w:eastAsia="en-US"/>
        </w:rPr>
        <w:t>–</w:t>
      </w:r>
      <w:r w:rsidR="00843192" w:rsidRPr="0088734B">
        <w:rPr>
          <w:rFonts w:eastAsiaTheme="minorHAnsi"/>
          <w:color w:val="auto"/>
          <w:sz w:val="24"/>
          <w:szCs w:val="24"/>
          <w:lang w:eastAsia="en-US"/>
        </w:rPr>
        <w:t>40 с; медленный</w:t>
      </w:r>
      <w:r w:rsidRPr="0088734B">
        <w:rPr>
          <w:rFonts w:eastAsiaTheme="minorHAnsi"/>
          <w:color w:val="auto"/>
          <w:sz w:val="24"/>
          <w:szCs w:val="24"/>
          <w:lang w:eastAsia="en-US"/>
        </w:rPr>
        <w:t xml:space="preserve"> — до 80 мин.</w:t>
      </w:r>
      <w:proofErr w:type="gramEnd"/>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Прыжки</w:t>
      </w:r>
      <w:r w:rsidRPr="0088734B">
        <w:rPr>
          <w:rFonts w:eastAsiaTheme="minorHAnsi"/>
          <w:color w:val="auto"/>
          <w:sz w:val="24"/>
          <w:szCs w:val="24"/>
          <w:lang w:eastAsia="en-US"/>
        </w:rPr>
        <w:t xml:space="preserve"> на двух ногах на месте с лёгким продвижением вперёд; </w:t>
      </w:r>
      <w:r w:rsidR="00843192" w:rsidRPr="0088734B">
        <w:rPr>
          <w:rFonts w:eastAsiaTheme="minorHAnsi"/>
          <w:color w:val="auto"/>
          <w:sz w:val="24"/>
          <w:szCs w:val="24"/>
          <w:lang w:eastAsia="en-US"/>
        </w:rPr>
        <w:t>подпрыгивание до предмета, находящегося выше поднятых рук</w:t>
      </w:r>
      <w:r w:rsidRPr="0088734B">
        <w:rPr>
          <w:rFonts w:eastAsiaTheme="minorHAnsi"/>
          <w:color w:val="auto"/>
          <w:sz w:val="24"/>
          <w:szCs w:val="24"/>
          <w:lang w:eastAsia="en-US"/>
        </w:rPr>
        <w:t xml:space="preserve"> </w:t>
      </w:r>
      <w:r w:rsidR="00843192" w:rsidRPr="0088734B">
        <w:rPr>
          <w:rFonts w:eastAsiaTheme="minorHAnsi"/>
          <w:color w:val="auto"/>
          <w:sz w:val="24"/>
          <w:szCs w:val="24"/>
          <w:lang w:eastAsia="en-US"/>
        </w:rPr>
        <w:t>ребёнка; перепрыгивание через линию, верёвку, положенную на</w:t>
      </w:r>
      <w:r w:rsidRPr="0088734B">
        <w:rPr>
          <w:rFonts w:eastAsiaTheme="minorHAnsi"/>
          <w:color w:val="auto"/>
          <w:sz w:val="24"/>
          <w:szCs w:val="24"/>
          <w:lang w:eastAsia="en-US"/>
        </w:rPr>
        <w:t xml:space="preserve"> пол; через две параллельные линии, с места на двух ногах как можно дальше; спрыгивание с высоты 10–15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Ползание, лазанье:</w:t>
      </w:r>
      <w:r w:rsidRPr="0088734B">
        <w:rPr>
          <w:rFonts w:eastAsiaTheme="minorHAnsi"/>
          <w:color w:val="auto"/>
          <w:sz w:val="24"/>
          <w:szCs w:val="24"/>
          <w:lang w:eastAsia="en-US"/>
        </w:rPr>
        <w:t xml:space="preserve"> проползание заданного расстояния (</w:t>
      </w:r>
      <w:r w:rsidR="00843192" w:rsidRPr="0088734B">
        <w:rPr>
          <w:rFonts w:eastAsiaTheme="minorHAnsi"/>
          <w:color w:val="auto"/>
          <w:sz w:val="24"/>
          <w:szCs w:val="24"/>
          <w:lang w:eastAsia="en-US"/>
        </w:rPr>
        <w:t>проползание на четвереньках 3</w:t>
      </w:r>
      <w:r w:rsidRPr="0088734B">
        <w:rPr>
          <w:rFonts w:eastAsiaTheme="minorHAnsi"/>
          <w:color w:val="auto"/>
          <w:sz w:val="24"/>
          <w:szCs w:val="24"/>
          <w:lang w:eastAsia="en-US"/>
        </w:rPr>
        <w:t>–</w:t>
      </w:r>
      <w:r w:rsidR="00843192" w:rsidRPr="0088734B">
        <w:rPr>
          <w:rFonts w:eastAsiaTheme="minorHAnsi"/>
          <w:color w:val="auto"/>
          <w:sz w:val="24"/>
          <w:szCs w:val="24"/>
          <w:lang w:eastAsia="en-US"/>
        </w:rPr>
        <w:t>4 м); в вертикально стоящий обруч; под</w:t>
      </w:r>
      <w:r w:rsidRPr="0088734B">
        <w:rPr>
          <w:rFonts w:eastAsiaTheme="minorHAnsi"/>
          <w:color w:val="auto"/>
          <w:sz w:val="24"/>
          <w:szCs w:val="24"/>
          <w:lang w:eastAsia="en-US"/>
        </w:rPr>
        <w:t>-</w:t>
      </w:r>
      <w:r w:rsidR="00843192" w:rsidRPr="0088734B">
        <w:rPr>
          <w:rFonts w:eastAsiaTheme="minorHAnsi"/>
          <w:color w:val="auto"/>
          <w:sz w:val="24"/>
          <w:szCs w:val="24"/>
          <w:lang w:eastAsia="en-US"/>
        </w:rPr>
        <w:t>ползание под верёвку, скамейку; перелезание через валик, бревно</w:t>
      </w:r>
      <w:r w:rsidRPr="0088734B">
        <w:rPr>
          <w:rFonts w:eastAsiaTheme="minorHAnsi"/>
          <w:color w:val="auto"/>
          <w:sz w:val="24"/>
          <w:szCs w:val="24"/>
          <w:lang w:eastAsia="en-US"/>
        </w:rPr>
        <w:t xml:space="preserve">; влезание на стремянку (высота 1–1,5 м) и слезание с неё, подлезание под препятствия высотой 30–40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b/>
          <w:color w:val="auto"/>
          <w:sz w:val="24"/>
          <w:szCs w:val="24"/>
          <w:lang w:eastAsia="en-US"/>
        </w:rPr>
        <w:t>Катание, бросание, ловля:</w:t>
      </w:r>
      <w:r w:rsidRPr="0088734B">
        <w:rPr>
          <w:rFonts w:eastAsiaTheme="minorHAnsi"/>
          <w:color w:val="auto"/>
          <w:sz w:val="24"/>
          <w:szCs w:val="24"/>
          <w:lang w:eastAsia="en-US"/>
        </w:rPr>
        <w:t xml:space="preserve"> скатывание мячей с горки; катание </w:t>
      </w:r>
      <w:r w:rsidR="00843192" w:rsidRPr="0088734B">
        <w:rPr>
          <w:rFonts w:eastAsiaTheme="minorHAnsi"/>
          <w:color w:val="auto"/>
          <w:sz w:val="24"/>
          <w:szCs w:val="24"/>
          <w:lang w:eastAsia="en-US"/>
        </w:rPr>
        <w:t>мячей, шаров в паре с воспитателем; двумя и одной рукой; бросание</w:t>
      </w:r>
      <w:r w:rsidRPr="0088734B">
        <w:rPr>
          <w:rFonts w:eastAsiaTheme="minorHAnsi"/>
          <w:color w:val="auto"/>
          <w:sz w:val="24"/>
          <w:szCs w:val="24"/>
          <w:lang w:eastAsia="en-US"/>
        </w:rPr>
        <w:t xml:space="preserve"> двумя руками снизу, от груди, из-за головы; </w:t>
      </w:r>
      <w:r w:rsidRPr="0088734B">
        <w:rPr>
          <w:rFonts w:eastAsiaTheme="minorHAnsi"/>
          <w:color w:val="auto"/>
          <w:sz w:val="24"/>
          <w:szCs w:val="24"/>
          <w:lang w:eastAsia="en-US"/>
        </w:rPr>
        <w:lastRenderedPageBreak/>
        <w:t>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roofErr w:type="gramEnd"/>
    </w:p>
    <w:p w:rsidR="0088734B" w:rsidRPr="0088734B" w:rsidRDefault="0088734B" w:rsidP="0088734B">
      <w:pPr>
        <w:widowControl/>
        <w:autoSpaceDE w:val="0"/>
        <w:autoSpaceDN w:val="0"/>
        <w:adjustRightInd w:val="0"/>
        <w:ind w:firstLine="142"/>
        <w:jc w:val="center"/>
        <w:rPr>
          <w:rFonts w:eastAsiaTheme="minorHAnsi"/>
          <w:b/>
          <w:color w:val="auto"/>
          <w:sz w:val="24"/>
          <w:szCs w:val="24"/>
          <w:lang w:eastAsia="en-US"/>
        </w:rPr>
      </w:pPr>
      <w:r w:rsidRPr="0088734B">
        <w:rPr>
          <w:rFonts w:eastAsiaTheme="minorHAnsi"/>
          <w:b/>
          <w:color w:val="auto"/>
          <w:sz w:val="24"/>
          <w:szCs w:val="24"/>
          <w:lang w:eastAsia="en-US"/>
        </w:rPr>
        <w:t>Основные движения и другие действия в игровых ситуациях: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Подвижные игры, игровые упражнения, преимущественно</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связанные с ходьбой и бегом: </w:t>
      </w:r>
      <w:proofErr w:type="gramStart"/>
      <w:r w:rsidRPr="0088734B">
        <w:rPr>
          <w:rFonts w:eastAsiaTheme="minorHAnsi"/>
          <w:color w:val="auto"/>
          <w:sz w:val="24"/>
          <w:szCs w:val="24"/>
          <w:lang w:eastAsia="en-US"/>
        </w:rPr>
        <w:t>«Идите (бегите) ко мне», «К куклам</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мишке) в гости», «Собери колечки», «Догони меня», «Догони собачку</w:t>
      </w:r>
      <w:r w:rsidR="0088734B" w:rsidRPr="0088734B">
        <w:rPr>
          <w:rFonts w:eastAsiaTheme="minorHAnsi"/>
          <w:color w:val="auto"/>
          <w:sz w:val="24"/>
          <w:szCs w:val="24"/>
          <w:lang w:eastAsia="en-US"/>
        </w:rPr>
        <w:t>», «Догони мяч (обруч)», «Принеси мяч», «Пройди по дорожке», «Пройди по мостику», «Пройди через ручеёк», «Пройди по тропинке</w:t>
      </w:r>
      <w:r w:rsidRPr="0088734B">
        <w:rPr>
          <w:rFonts w:eastAsiaTheme="minorHAnsi"/>
          <w:color w:val="auto"/>
          <w:sz w:val="24"/>
          <w:szCs w:val="24"/>
          <w:lang w:eastAsia="en-US"/>
        </w:rPr>
        <w:t>», «Поднимай ноги выше», «Перешагни через палку», «</w:t>
      </w:r>
      <w:r w:rsidR="0088734B" w:rsidRPr="0088734B">
        <w:rPr>
          <w:rFonts w:eastAsiaTheme="minorHAnsi"/>
          <w:color w:val="auto"/>
          <w:sz w:val="24"/>
          <w:szCs w:val="24"/>
          <w:lang w:eastAsia="en-US"/>
        </w:rPr>
        <w:t xml:space="preserve">Кто </w:t>
      </w:r>
      <w:proofErr w:type="gramEnd"/>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тише</w:t>
      </w:r>
      <w:r w:rsidR="00843192" w:rsidRPr="0088734B">
        <w:rPr>
          <w:rFonts w:eastAsiaTheme="minorHAnsi"/>
          <w:color w:val="auto"/>
          <w:sz w:val="24"/>
          <w:szCs w:val="24"/>
          <w:lang w:eastAsia="en-US"/>
        </w:rPr>
        <w:t>», «</w:t>
      </w:r>
      <w:r w:rsidRPr="0088734B">
        <w:rPr>
          <w:rFonts w:eastAsiaTheme="minorHAnsi"/>
          <w:color w:val="auto"/>
          <w:sz w:val="24"/>
          <w:szCs w:val="24"/>
          <w:lang w:eastAsia="en-US"/>
        </w:rPr>
        <w:t>Поезд</w:t>
      </w:r>
      <w:r w:rsidR="00843192" w:rsidRPr="0088734B">
        <w:rPr>
          <w:rFonts w:eastAsiaTheme="minorHAnsi"/>
          <w:color w:val="auto"/>
          <w:sz w:val="24"/>
          <w:szCs w:val="24"/>
          <w:lang w:eastAsia="en-US"/>
        </w:rPr>
        <w:t>», «Воробышки и автомобиль», «</w:t>
      </w:r>
      <w:r w:rsidRPr="0088734B">
        <w:rPr>
          <w:rFonts w:eastAsiaTheme="minorHAnsi"/>
          <w:color w:val="auto"/>
          <w:sz w:val="24"/>
          <w:szCs w:val="24"/>
          <w:lang w:eastAsia="en-US"/>
        </w:rPr>
        <w:t>Автомобиль</w:t>
      </w:r>
      <w:r w:rsidR="00843192" w:rsidRPr="0088734B">
        <w:rPr>
          <w:rFonts w:eastAsiaTheme="minorHAnsi"/>
          <w:color w:val="auto"/>
          <w:sz w:val="24"/>
          <w:szCs w:val="24"/>
          <w:lang w:eastAsia="en-US"/>
        </w:rPr>
        <w:t>», «Курочка</w:t>
      </w:r>
      <w:r w:rsidRPr="0088734B">
        <w:rPr>
          <w:rFonts w:eastAsiaTheme="minorHAnsi"/>
          <w:color w:val="auto"/>
          <w:sz w:val="24"/>
          <w:szCs w:val="24"/>
          <w:lang w:eastAsia="en-US"/>
        </w:rPr>
        <w:t>-хохлатка», «Жуки» и др.</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подлезанием, ползанием: «Доползи до погремушки</w:t>
      </w:r>
      <w:r w:rsidR="0088734B" w:rsidRPr="0088734B">
        <w:rPr>
          <w:rFonts w:eastAsiaTheme="minorHAnsi"/>
          <w:color w:val="auto"/>
          <w:sz w:val="24"/>
          <w:szCs w:val="24"/>
          <w:lang w:eastAsia="en-US"/>
        </w:rPr>
        <w:t>», «Проползи в воротца», «Перелезь через бревно», «Будь осторожен», «Котята», «Мишки идут по дороге», «Обезьянки» и др.</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Игры с подпрыгиванием, прыжками: </w:t>
      </w:r>
      <w:proofErr w:type="gramStart"/>
      <w:r w:rsidRPr="0088734B">
        <w:rPr>
          <w:rFonts w:eastAsiaTheme="minorHAnsi"/>
          <w:color w:val="auto"/>
          <w:sz w:val="24"/>
          <w:szCs w:val="24"/>
          <w:lang w:eastAsia="en-US"/>
        </w:rPr>
        <w:t>«Подпрыгни до ладони</w:t>
      </w:r>
      <w:r w:rsidR="0088734B" w:rsidRPr="0088734B">
        <w:rPr>
          <w:rFonts w:eastAsiaTheme="minorHAnsi"/>
          <w:color w:val="auto"/>
          <w:sz w:val="24"/>
          <w:szCs w:val="24"/>
          <w:lang w:eastAsia="en-US"/>
        </w:rPr>
        <w:t>», «Позвони в колокольчик», «Попрыгай, как мячик», «Пробеги-подпрыгни</w:t>
      </w:r>
      <w:r w:rsidRPr="0088734B">
        <w:rPr>
          <w:rFonts w:eastAsiaTheme="minorHAnsi"/>
          <w:color w:val="auto"/>
          <w:sz w:val="24"/>
          <w:szCs w:val="24"/>
          <w:lang w:eastAsia="en-US"/>
        </w:rPr>
        <w:t>», «Поймай комара», «Через ручеёк», «Зайка беленький сидит</w:t>
      </w:r>
      <w:r w:rsidR="0088734B" w:rsidRPr="0088734B">
        <w:rPr>
          <w:rFonts w:eastAsiaTheme="minorHAnsi"/>
          <w:color w:val="auto"/>
          <w:sz w:val="24"/>
          <w:szCs w:val="24"/>
          <w:lang w:eastAsia="en-US"/>
        </w:rPr>
        <w:t>», «Зайка серый умывается», «Мой весёлый, звонкий мяч», «По ровненькой дорожке», «Птички в гнёздышках».</w:t>
      </w:r>
      <w:proofErr w:type="gramEnd"/>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на ориентировку в пространстве: «Где звенит</w:t>
      </w:r>
      <w:r w:rsidR="0088734B" w:rsidRPr="0088734B">
        <w:rPr>
          <w:rFonts w:eastAsiaTheme="minorHAnsi"/>
          <w:color w:val="auto"/>
          <w:sz w:val="24"/>
          <w:szCs w:val="24"/>
          <w:lang w:eastAsia="en-US"/>
        </w:rPr>
        <w:t>?</w:t>
      </w:r>
      <w:r w:rsidRPr="0088734B">
        <w:rPr>
          <w:rFonts w:eastAsiaTheme="minorHAnsi"/>
          <w:color w:val="auto"/>
          <w:sz w:val="24"/>
          <w:szCs w:val="24"/>
          <w:lang w:eastAsia="en-US"/>
        </w:rPr>
        <w:t>», «</w:t>
      </w:r>
      <w:r w:rsidR="0088734B" w:rsidRPr="0088734B">
        <w:rPr>
          <w:rFonts w:eastAsiaTheme="minorHAnsi"/>
          <w:color w:val="auto"/>
          <w:sz w:val="24"/>
          <w:szCs w:val="24"/>
          <w:lang w:eastAsia="en-US"/>
        </w:rPr>
        <w:t>Найди предмет (мишку, игрушку, зайку)».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пением и разнообразными движениями: «Заинька», «Поезд», «Флажок».</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Народные игры, забавы: «Прятки», «Жмурки».</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Упражнения в организационных действиях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Построения в круг, в пары, друг за другом подгруппами и всей</w:t>
      </w:r>
      <w:r w:rsidR="0088734B" w:rsidRPr="0088734B">
        <w:rPr>
          <w:rFonts w:eastAsiaTheme="minorHAnsi"/>
          <w:color w:val="auto"/>
          <w:sz w:val="24"/>
          <w:szCs w:val="24"/>
          <w:lang w:eastAsia="en-US"/>
        </w:rPr>
        <w:t xml:space="preserve"> группой с помощью воспитателя.</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 xml:space="preserve">Упражнения в передвижениях </w:t>
      </w:r>
      <w:r w:rsidR="00843192" w:rsidRPr="0088734B">
        <w:rPr>
          <w:rFonts w:eastAsiaTheme="minorHAnsi"/>
          <w:b/>
          <w:color w:val="auto"/>
          <w:sz w:val="24"/>
          <w:szCs w:val="24"/>
          <w:lang w:eastAsia="en-US"/>
        </w:rPr>
        <w:t>с техническими</w:t>
      </w:r>
      <w:r w:rsidRPr="0088734B">
        <w:rPr>
          <w:rFonts w:eastAsiaTheme="minorHAnsi"/>
          <w:b/>
          <w:color w:val="auto"/>
          <w:sz w:val="24"/>
          <w:szCs w:val="24"/>
          <w:lang w:eastAsia="en-US"/>
        </w:rPr>
        <w:t xml:space="preserve"> средствами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Катание на санках: катание ребёнка взрослым; скатывание с </w:t>
      </w:r>
      <w:r w:rsidR="00843192" w:rsidRPr="0088734B">
        <w:rPr>
          <w:rFonts w:eastAsiaTheme="minorHAnsi"/>
          <w:color w:val="auto"/>
          <w:sz w:val="24"/>
          <w:szCs w:val="24"/>
          <w:lang w:eastAsia="en-US"/>
        </w:rPr>
        <w:t>горки (сидя на санках); везение санок за верёвочку; катание кукол на</w:t>
      </w:r>
      <w:r w:rsidRPr="0088734B">
        <w:rPr>
          <w:rFonts w:eastAsiaTheme="minorHAnsi"/>
          <w:color w:val="auto"/>
          <w:sz w:val="24"/>
          <w:szCs w:val="24"/>
          <w:lang w:eastAsia="en-US"/>
        </w:rPr>
        <w:t xml:space="preserve"> санках; попытки катания друг друга.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Ходьба на лыжах: ознакомление с лыжами; попытки стоять, сохраняя равновесие, переступание, попытки скольжения.</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Езда на велосипеде: посадка на трёхколёсный велосипед и </w:t>
      </w:r>
      <w:r w:rsidR="00843192" w:rsidRPr="0088734B">
        <w:rPr>
          <w:rFonts w:eastAsiaTheme="minorHAnsi"/>
          <w:color w:val="auto"/>
          <w:sz w:val="24"/>
          <w:szCs w:val="24"/>
          <w:lang w:eastAsia="en-US"/>
        </w:rPr>
        <w:t>схождение с него с поддержкой и без поддержки взрослого; попытки</w:t>
      </w:r>
      <w:r w:rsidRPr="0088734B">
        <w:rPr>
          <w:rFonts w:eastAsiaTheme="minorHAnsi"/>
          <w:color w:val="auto"/>
          <w:sz w:val="24"/>
          <w:szCs w:val="24"/>
          <w:lang w:eastAsia="en-US"/>
        </w:rPr>
        <w:t xml:space="preserve"> продвижения, управления рулём. </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Упражнения, игры, забавы для ознакомления с водой и начального обучения плаванию (при наличии бассейна): безбоязненное</w:t>
      </w:r>
      <w:r w:rsidR="0088734B" w:rsidRPr="0088734B">
        <w:rPr>
          <w:rFonts w:eastAsiaTheme="minorHAnsi"/>
          <w:color w:val="auto"/>
          <w:sz w:val="24"/>
          <w:szCs w:val="24"/>
          <w:lang w:eastAsia="en-US"/>
        </w:rPr>
        <w:t xml:space="preserve">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roofErr w:type="gramEnd"/>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элементарными нормами и правилами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здорового образа жизни: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медико</w:t>
      </w:r>
      <w:r w:rsidRPr="0088734B">
        <w:rPr>
          <w:rFonts w:eastAsiaTheme="minorHAnsi"/>
          <w:color w:val="auto"/>
          <w:sz w:val="24"/>
          <w:szCs w:val="24"/>
        </w:rPr>
        <w:t>-</w:t>
      </w:r>
      <w:r w:rsidR="00843192" w:rsidRPr="0088734B">
        <w:rPr>
          <w:rFonts w:eastAsiaTheme="minorHAnsi"/>
          <w:color w:val="auto"/>
          <w:sz w:val="24"/>
          <w:szCs w:val="24"/>
        </w:rPr>
        <w:t>педагогические условия, способствующие</w:t>
      </w:r>
      <w:r w:rsidRPr="0088734B">
        <w:rPr>
          <w:rFonts w:eastAsiaTheme="minorHAnsi"/>
          <w:color w:val="auto"/>
          <w:sz w:val="24"/>
          <w:szCs w:val="24"/>
        </w:rPr>
        <w:t xml:space="preserve"> своевременному развитию всех физиологических структур и функций организма ребёнка; </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xml:space="preserve">• осуществлять целенаправленные мероприятия по охране и </w:t>
      </w:r>
      <w:r w:rsidR="00843192" w:rsidRPr="0088734B">
        <w:rPr>
          <w:rFonts w:eastAsiaTheme="minorHAnsi"/>
          <w:color w:val="auto"/>
          <w:sz w:val="24"/>
          <w:szCs w:val="24"/>
        </w:rPr>
        <w:t>укреплению здоровья</w:t>
      </w:r>
      <w:r w:rsidRPr="0088734B">
        <w:rPr>
          <w:rFonts w:eastAsiaTheme="minorHAnsi"/>
          <w:color w:val="auto"/>
          <w:sz w:val="24"/>
          <w:szCs w:val="24"/>
        </w:rPr>
        <w:t xml:space="preserve"> детей;</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условия для приобщения детей к выполнению</w:t>
      </w:r>
      <w:r w:rsidRPr="0088734B">
        <w:rPr>
          <w:rFonts w:eastAsiaTheme="minorHAnsi"/>
          <w:color w:val="auto"/>
          <w:sz w:val="24"/>
          <w:szCs w:val="24"/>
        </w:rPr>
        <w:t xml:space="preserve"> гигиенических и закаливающих процедур, формировать культурно-гигиенические навыки;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создавать атмосферу психологического комфорта и предупреждать</w:t>
      </w:r>
      <w:r w:rsidRPr="0088734B">
        <w:rPr>
          <w:rFonts w:eastAsiaTheme="minorHAnsi"/>
          <w:color w:val="auto"/>
          <w:sz w:val="24"/>
          <w:szCs w:val="24"/>
        </w:rPr>
        <w:t xml:space="preserve"> утомление;</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выполнение физиологически целесообразного</w:t>
      </w:r>
      <w:r w:rsidRPr="0088734B">
        <w:rPr>
          <w:rFonts w:eastAsiaTheme="minorHAnsi"/>
          <w:color w:val="auto"/>
          <w:sz w:val="24"/>
          <w:szCs w:val="24"/>
        </w:rPr>
        <w:t xml:space="preserve"> единого для всей группы режима дня.</w:t>
      </w:r>
    </w:p>
    <w:p w:rsidR="0088734B" w:rsidRPr="0088734B" w:rsidRDefault="0088734B" w:rsidP="00815CE3">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«Социально-коммуникативное развитие»</w:t>
      </w:r>
    </w:p>
    <w:p w:rsidR="0088734B" w:rsidRDefault="0088734B" w:rsidP="00815CE3">
      <w:pPr>
        <w:widowControl/>
        <w:autoSpaceDE w:val="0"/>
        <w:autoSpaceDN w:val="0"/>
        <w:adjustRightInd w:val="0"/>
        <w:jc w:val="center"/>
        <w:rPr>
          <w:rFonts w:eastAsiaTheme="minorHAnsi"/>
          <w:b/>
          <w:bCs/>
          <w:color w:val="auto"/>
          <w:sz w:val="24"/>
          <w:szCs w:val="24"/>
          <w:lang w:eastAsia="en-US"/>
        </w:rPr>
      </w:pP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коммуникативной деятельностью</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lastRenderedPageBreak/>
        <w:t xml:space="preserve">и </w:t>
      </w:r>
      <w:r w:rsidR="00815CE3" w:rsidRPr="0088734B">
        <w:rPr>
          <w:rFonts w:eastAsiaTheme="minorHAnsi"/>
          <w:b/>
          <w:bCs/>
          <w:color w:val="auto"/>
          <w:sz w:val="24"/>
          <w:szCs w:val="24"/>
          <w:lang w:eastAsia="en-US"/>
        </w:rPr>
        <w:t>элементарными нормами,</w:t>
      </w:r>
      <w:r w:rsidRPr="0088734B">
        <w:rPr>
          <w:rFonts w:eastAsiaTheme="minorHAnsi"/>
          <w:b/>
          <w:bCs/>
          <w:color w:val="auto"/>
          <w:sz w:val="24"/>
          <w:szCs w:val="24"/>
          <w:lang w:eastAsia="en-US"/>
        </w:rPr>
        <w:t xml:space="preserve"> и правилами поведения в социуме: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благоприятной адаптации к дошкольному учреждению;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обеспечивать эмоциональную поддержку, доброжелательное</w:t>
      </w:r>
      <w:r w:rsidRPr="0088734B">
        <w:rPr>
          <w:rFonts w:eastAsiaTheme="minorHAnsi"/>
          <w:color w:val="auto"/>
          <w:sz w:val="24"/>
          <w:szCs w:val="24"/>
          <w:lang w:eastAsia="en-US"/>
        </w:rPr>
        <w:t xml:space="preserve"> внимание и заботу со стороны взрослых: родителей и воспитателей детского сада;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развивать и поддерживать потребность ребёнка в общении</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и сотрудничестве </w:t>
      </w:r>
      <w:proofErr w:type="gramStart"/>
      <w:r w:rsidR="00815CE3" w:rsidRPr="0088734B">
        <w:rPr>
          <w:rFonts w:eastAsiaTheme="minorHAnsi"/>
          <w:color w:val="auto"/>
          <w:sz w:val="24"/>
          <w:szCs w:val="24"/>
          <w:lang w:eastAsia="en-US"/>
        </w:rPr>
        <w:t>со</w:t>
      </w:r>
      <w:proofErr w:type="gramEnd"/>
      <w:r w:rsidR="00815CE3"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взрослым по поводу предметов, игрушек</w:t>
      </w:r>
      <w:r w:rsidRPr="0088734B">
        <w:rPr>
          <w:rFonts w:eastAsiaTheme="minorHAnsi"/>
          <w:color w:val="auto"/>
          <w:sz w:val="24"/>
          <w:szCs w:val="24"/>
          <w:lang w:eastAsia="en-US"/>
        </w:rPr>
        <w:t>, действий с ними, стремление слушать и слышать взрослого, выполнять его просьбы;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побуждать к сопереживанию другому человеку, поддерживать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каждое проявление доброжелательности, поощрять общение</w:t>
      </w:r>
      <w:r w:rsidRPr="0088734B">
        <w:rPr>
          <w:rFonts w:eastAsiaTheme="minorHAnsi"/>
          <w:color w:val="auto"/>
          <w:sz w:val="24"/>
          <w:szCs w:val="24"/>
          <w:lang w:eastAsia="en-US"/>
        </w:rPr>
        <w:t>, способствующее возникновению взаимной симпатии детей;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элементарным способам общения, умению обратиться с просьбой, поменяться игрушкой с другим ребёнком;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способствовать тому, чтобы ребёнок </w:t>
      </w:r>
      <w:r w:rsidR="00E23A89" w:rsidRPr="0088734B">
        <w:rPr>
          <w:rFonts w:eastAsiaTheme="minorHAnsi"/>
          <w:color w:val="auto"/>
          <w:sz w:val="24"/>
          <w:szCs w:val="24"/>
          <w:lang w:eastAsia="en-US"/>
        </w:rPr>
        <w:t>называл себя в первом</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лице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рисую</w:t>
      </w:r>
      <w:r w:rsidRPr="0088734B">
        <w:rPr>
          <w:rFonts w:eastAsiaTheme="minorHAnsi"/>
          <w:color w:val="auto"/>
          <w:sz w:val="24"/>
          <w:szCs w:val="24"/>
          <w:lang w:eastAsia="en-US"/>
        </w:rPr>
        <w:t>»</w:t>
      </w:r>
      <w:r w:rsidR="00E23A89" w:rsidRPr="0088734B">
        <w:rPr>
          <w:rFonts w:eastAsiaTheme="minorHAnsi"/>
          <w:color w:val="auto"/>
          <w:sz w:val="24"/>
          <w:szCs w:val="24"/>
          <w:lang w:eastAsia="en-US"/>
        </w:rPr>
        <w:t>), по внешним признакам (одежде, причёске</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своему имени, различал свою принадлежность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мальчик</w:t>
      </w:r>
      <w:r w:rsidRPr="0088734B">
        <w:rPr>
          <w:rFonts w:eastAsiaTheme="minorHAnsi"/>
          <w:color w:val="auto"/>
          <w:sz w:val="24"/>
          <w:szCs w:val="24"/>
          <w:lang w:eastAsia="en-US"/>
        </w:rPr>
        <w:t>!», «Я девочка!»);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общую высокую самооценку ребёнка, которая</w:t>
      </w:r>
      <w:r w:rsidRPr="0088734B">
        <w:rPr>
          <w:rFonts w:eastAsiaTheme="minorHAnsi"/>
          <w:color w:val="auto"/>
          <w:sz w:val="24"/>
          <w:szCs w:val="24"/>
          <w:lang w:eastAsia="en-US"/>
        </w:rPr>
        <w:t xml:space="preserve"> ярко эмоционально окрашена и связана с его стремлением быть хорошим;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положительно оценивать </w:t>
      </w:r>
      <w:r w:rsidR="00E23A89" w:rsidRPr="0088734B">
        <w:rPr>
          <w:rFonts w:eastAsiaTheme="minorHAnsi"/>
          <w:color w:val="auto"/>
          <w:sz w:val="24"/>
          <w:szCs w:val="24"/>
          <w:lang w:eastAsia="en-US"/>
        </w:rPr>
        <w:t>те или иные действия и поступки</w:t>
      </w:r>
      <w:r w:rsidRPr="0088734B">
        <w:rPr>
          <w:rFonts w:eastAsiaTheme="minorHAnsi"/>
          <w:color w:val="auto"/>
          <w:sz w:val="24"/>
          <w:szCs w:val="24"/>
          <w:lang w:eastAsia="en-US"/>
        </w:rPr>
        <w:t xml:space="preserve"> ребёнка; не допускать отрицательных оценок ребёнка;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стремление действовать самому, развивать потребность в самостоятельности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сам</w:t>
      </w:r>
      <w:r w:rsidRPr="0088734B">
        <w:rPr>
          <w:rFonts w:eastAsiaTheme="minorHAnsi"/>
          <w:color w:val="auto"/>
          <w:sz w:val="24"/>
          <w:szCs w:val="24"/>
          <w:lang w:eastAsia="en-US"/>
        </w:rPr>
        <w:t>!»</w:t>
      </w:r>
      <w:r w:rsidR="00E23A89" w:rsidRPr="0088734B">
        <w:rPr>
          <w:rFonts w:eastAsiaTheme="minorHAnsi"/>
          <w:color w:val="auto"/>
          <w:sz w:val="24"/>
          <w:szCs w:val="24"/>
          <w:lang w:eastAsia="en-US"/>
        </w:rPr>
        <w:t>), уверенность в себе</w:t>
      </w:r>
      <w:r w:rsidRPr="0088734B">
        <w:rPr>
          <w:rFonts w:eastAsiaTheme="minorHAnsi"/>
          <w:color w:val="auto"/>
          <w:sz w:val="24"/>
          <w:szCs w:val="24"/>
          <w:lang w:eastAsia="en-US"/>
        </w:rPr>
        <w:t>, своих силах («Я могу!», «Я сильный!»);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реальный жизненный (бытовой) опыт;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игры путём предоставления разнообразных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• играть вместе с ребёнком, разыгрывая с помощью кукол знакомые ребёнку ситуации из жизни, способствовать возникновению цепочки игровых действий;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демонстрировать и поощрять игры с </w:t>
      </w:r>
      <w:r w:rsidR="00E23A89" w:rsidRPr="0088734B">
        <w:rPr>
          <w:rFonts w:eastAsiaTheme="minorHAnsi"/>
          <w:color w:val="auto"/>
          <w:sz w:val="24"/>
          <w:szCs w:val="24"/>
          <w:lang w:eastAsia="en-US"/>
        </w:rPr>
        <w:t>назначением предметов</w:t>
      </w:r>
      <w:r w:rsidRPr="0088734B">
        <w:rPr>
          <w:rFonts w:eastAsiaTheme="minorHAnsi"/>
          <w:color w:val="auto"/>
          <w:sz w:val="24"/>
          <w:szCs w:val="24"/>
          <w:lang w:eastAsia="en-US"/>
        </w:rPr>
        <w:t>-заместителей;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самостоятельность в игре и подборе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• организовывать прослушивание сказок, показ картинок, </w:t>
      </w:r>
      <w:r w:rsidR="00815CE3" w:rsidRPr="0088734B">
        <w:rPr>
          <w:rFonts w:eastAsiaTheme="minorHAnsi"/>
          <w:color w:val="auto"/>
          <w:sz w:val="24"/>
          <w:szCs w:val="24"/>
          <w:lang w:eastAsia="en-US"/>
        </w:rPr>
        <w:t xml:space="preserve">слайдов, мультфильмов, тематические прогулки, </w:t>
      </w:r>
      <w:r w:rsidR="00E23A89" w:rsidRPr="0088734B">
        <w:rPr>
          <w:rFonts w:eastAsiaTheme="minorHAnsi"/>
          <w:color w:val="auto"/>
          <w:sz w:val="24"/>
          <w:szCs w:val="24"/>
          <w:lang w:eastAsia="en-US"/>
        </w:rPr>
        <w:t>что обогащает содержание</w:t>
      </w:r>
      <w:r w:rsidRPr="0088734B">
        <w:rPr>
          <w:rFonts w:eastAsiaTheme="minorHAnsi"/>
          <w:color w:val="auto"/>
          <w:sz w:val="24"/>
          <w:szCs w:val="24"/>
          <w:lang w:eastAsia="en-US"/>
        </w:rPr>
        <w:t xml:space="preserve"> игр.</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элементарной трудовой деятельностью:</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Ребёнок принимает участие в труде, потому что рядом находится взрослый.  </w:t>
      </w:r>
      <w:r w:rsidR="00815CE3" w:rsidRPr="0088734B">
        <w:rPr>
          <w:rFonts w:eastAsiaTheme="minorHAnsi"/>
          <w:color w:val="auto"/>
          <w:sz w:val="24"/>
          <w:szCs w:val="24"/>
          <w:lang w:eastAsia="en-US"/>
        </w:rPr>
        <w:t xml:space="preserve">Ему интересен сам процесс </w:t>
      </w:r>
      <w:r w:rsidR="00E23A89" w:rsidRPr="0088734B">
        <w:rPr>
          <w:rFonts w:eastAsiaTheme="minorHAnsi"/>
          <w:color w:val="auto"/>
          <w:sz w:val="24"/>
          <w:szCs w:val="24"/>
          <w:lang w:eastAsia="en-US"/>
        </w:rPr>
        <w:t>труда в ходе совместной деятельности</w:t>
      </w:r>
      <w:r w:rsidRPr="0088734B">
        <w:rPr>
          <w:rFonts w:eastAsiaTheme="minorHAnsi"/>
          <w:color w:val="auto"/>
          <w:sz w:val="24"/>
          <w:szCs w:val="24"/>
          <w:lang w:eastAsia="en-US"/>
        </w:rPr>
        <w:t xml:space="preserve">, а не его результат.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воспитывать стремление </w:t>
      </w:r>
      <w:r w:rsidR="00E23A89" w:rsidRPr="0088734B">
        <w:rPr>
          <w:rFonts w:eastAsiaTheme="minorHAnsi"/>
          <w:color w:val="auto"/>
          <w:sz w:val="24"/>
          <w:szCs w:val="24"/>
          <w:lang w:eastAsia="en-US"/>
        </w:rPr>
        <w:t>к самостоятельности (при одевании</w:t>
      </w:r>
      <w:r w:rsidRPr="0088734B">
        <w:rPr>
          <w:rFonts w:eastAsiaTheme="minorHAnsi"/>
          <w:color w:val="auto"/>
          <w:sz w:val="24"/>
          <w:szCs w:val="24"/>
          <w:lang w:eastAsia="en-US"/>
        </w:rPr>
        <w:t xml:space="preserve">, умывании, во время еды); формировать элементарные умения и навыки самообслуживания;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побуждать </w:t>
      </w:r>
      <w:proofErr w:type="gramStart"/>
      <w:r w:rsidR="00E23A89" w:rsidRPr="0088734B">
        <w:rPr>
          <w:rFonts w:eastAsiaTheme="minorHAnsi"/>
          <w:color w:val="auto"/>
          <w:sz w:val="24"/>
          <w:szCs w:val="24"/>
          <w:lang w:eastAsia="en-US"/>
        </w:rPr>
        <w:t>бережно</w:t>
      </w:r>
      <w:proofErr w:type="gramEnd"/>
      <w:r w:rsidR="00E23A89" w:rsidRPr="0088734B">
        <w:rPr>
          <w:rFonts w:eastAsiaTheme="minorHAnsi"/>
          <w:color w:val="auto"/>
          <w:sz w:val="24"/>
          <w:szCs w:val="24"/>
          <w:lang w:eastAsia="en-US"/>
        </w:rPr>
        <w:t xml:space="preserve"> относиться к труду других людей: не бросать на пол мусор, аккуратно обращаться с вещами и предметами</w:t>
      </w:r>
      <w:r w:rsidRPr="0088734B">
        <w:rPr>
          <w:rFonts w:eastAsiaTheme="minorHAnsi"/>
          <w:color w:val="auto"/>
          <w:sz w:val="24"/>
          <w:szCs w:val="24"/>
          <w:lang w:eastAsia="en-US"/>
        </w:rPr>
        <w:t>, не ломать, не рвать, не мять их, вытирать ноги перед входом в помещение;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интерес к поручениям взрослых, желание их выполнять.</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Самообслуживание</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поддержания самостоятельности воспитатель привлекает</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ребёнка к </w:t>
      </w:r>
      <w:r w:rsidR="00E23A89" w:rsidRPr="0088734B">
        <w:rPr>
          <w:rFonts w:eastAsiaTheme="minorHAnsi"/>
          <w:color w:val="auto"/>
          <w:sz w:val="24"/>
          <w:szCs w:val="24"/>
          <w:lang w:eastAsia="en-US"/>
        </w:rPr>
        <w:t>участию в одевании, умывании, кормлении</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Учит надевать</w:t>
      </w:r>
      <w:r w:rsidR="0088734B" w:rsidRPr="0088734B">
        <w:rPr>
          <w:rFonts w:eastAsiaTheme="minorHAnsi"/>
          <w:color w:val="auto"/>
          <w:sz w:val="24"/>
          <w:szCs w:val="24"/>
          <w:lang w:eastAsia="en-US"/>
        </w:rPr>
        <w:t>,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w:t>
      </w:r>
      <w:r w:rsidR="00815CE3" w:rsidRPr="0088734B">
        <w:rPr>
          <w:rFonts w:eastAsiaTheme="minorHAnsi"/>
          <w:color w:val="auto"/>
          <w:sz w:val="24"/>
          <w:szCs w:val="24"/>
          <w:lang w:eastAsia="en-US"/>
        </w:rPr>
        <w:t xml:space="preserve">поддержать и </w:t>
      </w:r>
      <w:r w:rsidR="00E23A89" w:rsidRPr="0088734B">
        <w:rPr>
          <w:rFonts w:eastAsiaTheme="minorHAnsi"/>
          <w:color w:val="auto"/>
          <w:sz w:val="24"/>
          <w:szCs w:val="24"/>
          <w:lang w:eastAsia="en-US"/>
        </w:rPr>
        <w:t>одобрить каждое его достижение</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Не следует пресекать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самостоятельность ребёнка</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Взрослые, его </w:t>
      </w:r>
      <w:r w:rsidR="00E23A89" w:rsidRPr="0088734B">
        <w:rPr>
          <w:rFonts w:eastAsiaTheme="minorHAnsi"/>
          <w:color w:val="auto"/>
          <w:sz w:val="24"/>
          <w:szCs w:val="24"/>
          <w:lang w:eastAsia="en-US"/>
        </w:rPr>
        <w:t>окружающие (</w:t>
      </w:r>
      <w:r w:rsidRPr="0088734B">
        <w:rPr>
          <w:rFonts w:eastAsiaTheme="minorHAnsi"/>
          <w:color w:val="auto"/>
          <w:sz w:val="24"/>
          <w:szCs w:val="24"/>
          <w:lang w:eastAsia="en-US"/>
        </w:rPr>
        <w:t>воспитатель, помощник воспитателя, родители), не должны делать за него то, что он в состоянии сделать сам.</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Хозяйственно-бытовой труд</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w:t>
      </w:r>
      <w:r w:rsidR="00E23A89" w:rsidRPr="0088734B">
        <w:rPr>
          <w:rFonts w:eastAsiaTheme="minorHAnsi"/>
          <w:color w:val="auto"/>
          <w:sz w:val="24"/>
          <w:szCs w:val="24"/>
          <w:lang w:eastAsia="en-US"/>
        </w:rPr>
        <w:t>бытовому труду: помогать взрослым при подготовке к завтраку, обеду (ставить свой стул к столу, раскладывать ложки на столе</w:t>
      </w:r>
      <w:r w:rsidRPr="0088734B">
        <w:rPr>
          <w:rFonts w:eastAsiaTheme="minorHAnsi"/>
          <w:color w:val="auto"/>
          <w:sz w:val="24"/>
          <w:szCs w:val="24"/>
          <w:lang w:eastAsia="en-US"/>
        </w:rPr>
        <w:t xml:space="preserve">, подставки для хлеба), раскладывать карандаши и другие материалы, </w:t>
      </w:r>
      <w:r w:rsidR="00E23A89" w:rsidRPr="0088734B">
        <w:rPr>
          <w:rFonts w:eastAsiaTheme="minorHAnsi"/>
          <w:color w:val="auto"/>
          <w:sz w:val="24"/>
          <w:szCs w:val="24"/>
          <w:lang w:eastAsia="en-US"/>
        </w:rPr>
        <w:t>убирать игрушки после игры, класть книги на отведённое для них</w:t>
      </w:r>
      <w:r w:rsidRPr="0088734B">
        <w:rPr>
          <w:rFonts w:eastAsiaTheme="minorHAnsi"/>
          <w:color w:val="auto"/>
          <w:sz w:val="24"/>
          <w:szCs w:val="24"/>
          <w:lang w:eastAsia="en-US"/>
        </w:rPr>
        <w:t xml:space="preserve"> место. </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основами собственной безопасности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и безопасности окружающего мира:</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Ранний возраст — возраст повышенного детского травматизма</w:t>
      </w:r>
      <w:r w:rsidR="0088734B" w:rsidRPr="0088734B">
        <w:rPr>
          <w:rFonts w:eastAsiaTheme="minorHAnsi"/>
          <w:color w:val="auto"/>
          <w:sz w:val="24"/>
          <w:szCs w:val="24"/>
          <w:lang w:eastAsia="en-US"/>
        </w:rPr>
        <w:t>, поскольку у детей ещё не совершенна координация движений и не сформированы навыки поведения в быту.</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Вблизи ребёнка не должно быть предметов, потенциально </w:t>
      </w:r>
      <w:r w:rsidR="00815CE3" w:rsidRPr="0088734B">
        <w:rPr>
          <w:rFonts w:eastAsiaTheme="minorHAnsi"/>
          <w:color w:val="auto"/>
          <w:sz w:val="24"/>
          <w:szCs w:val="24"/>
          <w:lang w:eastAsia="en-US"/>
        </w:rPr>
        <w:t>опасных для его жизни и здоровья (острых, режущих, мелких, легко</w:t>
      </w:r>
      <w:r w:rsidRPr="0088734B">
        <w:rPr>
          <w:rFonts w:eastAsiaTheme="minorHAnsi"/>
          <w:color w:val="auto"/>
          <w:sz w:val="24"/>
          <w:szCs w:val="24"/>
          <w:lang w:eastAsia="en-US"/>
        </w:rPr>
        <w:t xml:space="preserve"> бьющихся). Дети не должны оставаться без присмотра взрослого.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создавать условия, исключающие разные формы детского</w:t>
      </w:r>
      <w:r w:rsidRPr="0088734B">
        <w:rPr>
          <w:rFonts w:eastAsiaTheme="minorHAnsi"/>
          <w:color w:val="auto"/>
          <w:sz w:val="24"/>
          <w:szCs w:val="24"/>
          <w:lang w:eastAsia="en-US"/>
        </w:rPr>
        <w:t xml:space="preserve"> травматизма;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учить элементарным правилам поведения, способствующим</w:t>
      </w:r>
      <w:r w:rsidRPr="0088734B">
        <w:rPr>
          <w:rFonts w:eastAsiaTheme="minorHAnsi"/>
          <w:color w:val="auto"/>
          <w:sz w:val="24"/>
          <w:szCs w:val="24"/>
          <w:lang w:eastAsia="en-US"/>
        </w:rPr>
        <w:t xml:space="preserve"> сохранению своего здоровья;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не допускать ситуаций, опасных для жизни и здоровья (</w:t>
      </w:r>
      <w:r w:rsidRPr="0088734B">
        <w:rPr>
          <w:rFonts w:eastAsiaTheme="minorHAnsi"/>
          <w:color w:val="auto"/>
          <w:sz w:val="24"/>
          <w:szCs w:val="24"/>
          <w:lang w:eastAsia="en-US"/>
        </w:rPr>
        <w:t>перегревание, переохлаждение, отравление);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навыки поведения, позволяющие обратиться в</w:t>
      </w:r>
      <w:r w:rsidRPr="0088734B">
        <w:rPr>
          <w:rFonts w:eastAsiaTheme="minorHAnsi"/>
          <w:color w:val="auto"/>
          <w:sz w:val="24"/>
          <w:szCs w:val="24"/>
          <w:lang w:eastAsia="en-US"/>
        </w:rPr>
        <w:t xml:space="preserve"> нужный момент за помощью к воспитателю.</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Поверхность пола в помещении группы, в спальне должна быть </w:t>
      </w:r>
      <w:r w:rsidR="00815CE3" w:rsidRPr="0088734B">
        <w:rPr>
          <w:rFonts w:eastAsiaTheme="minorHAnsi"/>
          <w:color w:val="auto"/>
          <w:sz w:val="24"/>
          <w:szCs w:val="24"/>
          <w:lang w:eastAsia="en-US"/>
        </w:rPr>
        <w:t>ровной и нескользкой</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Игровую комнату не следует загромождать лишней мебелью, функционально не предназначенной для</w:t>
      </w:r>
      <w:r w:rsidRPr="0088734B">
        <w:rPr>
          <w:rFonts w:eastAsiaTheme="minorHAnsi"/>
          <w:color w:val="auto"/>
          <w:sz w:val="24"/>
          <w:szCs w:val="24"/>
          <w:lang w:eastAsia="en-US"/>
        </w:rPr>
        <w:t xml:space="preserve"> детей.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обеспечения чувства защищённости взрослые создают атмосферу</w:t>
      </w:r>
      <w:r w:rsidR="0088734B" w:rsidRPr="0088734B">
        <w:rPr>
          <w:rFonts w:eastAsiaTheme="minorHAnsi"/>
          <w:color w:val="auto"/>
          <w:sz w:val="24"/>
          <w:szCs w:val="24"/>
          <w:lang w:eastAsia="en-US"/>
        </w:rPr>
        <w:t xml:space="preserve">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Взрослый является образцом культуры и нравственности, носителем</w:t>
      </w:r>
      <w:r w:rsidR="0088734B" w:rsidRPr="0088734B">
        <w:rPr>
          <w:rFonts w:eastAsiaTheme="minorHAnsi"/>
          <w:color w:val="auto"/>
          <w:sz w:val="24"/>
          <w:szCs w:val="24"/>
          <w:lang w:eastAsia="en-US"/>
        </w:rPr>
        <w:t xml:space="preserve"> здорового образа жизни, от его грамотного поведения зависят безопасность детей, их физическое и психическое благополучие.</w:t>
      </w:r>
    </w:p>
    <w:p w:rsidR="0088734B" w:rsidRPr="0088734B" w:rsidRDefault="0088734B" w:rsidP="00F512DE">
      <w:pPr>
        <w:widowControl/>
        <w:jc w:val="center"/>
        <w:rPr>
          <w:rFonts w:eastAsiaTheme="minorHAnsi"/>
          <w:b/>
          <w:color w:val="auto"/>
          <w:sz w:val="24"/>
          <w:szCs w:val="24"/>
          <w:lang w:eastAsia="en-US"/>
        </w:rPr>
      </w:pPr>
      <w:r w:rsidRPr="0088734B">
        <w:rPr>
          <w:rFonts w:eastAsiaTheme="minorHAnsi"/>
          <w:b/>
          <w:bCs/>
          <w:color w:val="auto"/>
          <w:sz w:val="24"/>
          <w:szCs w:val="24"/>
          <w:lang w:eastAsia="en-US"/>
        </w:rPr>
        <w:t>Образовательная область «Познавательное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Сенсорное развитие: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Формирование сенсорной культуры в раннем возрасте происходит в форме игр-занятий с дидактическими игрушками и материалами.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 xml:space="preserve">• учить различать четыре цвета спектра (красный, жёлтый, </w:t>
      </w:r>
      <w:r w:rsidR="00E23A89" w:rsidRPr="0088734B">
        <w:rPr>
          <w:rFonts w:eastAsiaTheme="minorHAnsi"/>
          <w:color w:val="auto"/>
          <w:sz w:val="24"/>
          <w:szCs w:val="24"/>
          <w:lang w:eastAsia="en-US"/>
        </w:rPr>
        <w:t>зелёный, синий, пять геометрических фигур (круг, квадрат, прямоугольник, треугольник, овал), три фигуры (куб, шар, призма</w:t>
      </w:r>
      <w:r w:rsidRPr="0088734B">
        <w:rPr>
          <w:rFonts w:eastAsiaTheme="minorHAnsi"/>
          <w:color w:val="auto"/>
          <w:sz w:val="24"/>
          <w:szCs w:val="24"/>
          <w:lang w:eastAsia="en-US"/>
        </w:rPr>
        <w:t>), три градации величины (большой, поменьше, маленький);</w:t>
      </w:r>
      <w:proofErr w:type="gramEnd"/>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• развивать действия по использованию сенсорных эталонов;</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формировать </w:t>
      </w:r>
      <w:r w:rsidR="00E23A89" w:rsidRPr="0088734B">
        <w:rPr>
          <w:rFonts w:eastAsiaTheme="minorHAnsi"/>
          <w:color w:val="auto"/>
          <w:sz w:val="24"/>
          <w:szCs w:val="24"/>
          <w:lang w:eastAsia="en-US"/>
        </w:rPr>
        <w:t>умение выделять в объектах цвет, форму, величину</w:t>
      </w:r>
      <w:r w:rsidRPr="0088734B">
        <w:rPr>
          <w:rFonts w:eastAsiaTheme="minorHAnsi"/>
          <w:color w:val="auto"/>
          <w:sz w:val="24"/>
          <w:szCs w:val="24"/>
          <w:lang w:eastAsia="en-US"/>
        </w:rPr>
        <w:t>;</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пользоваться приёмом наложения и приложения одного </w:t>
      </w:r>
      <w:r w:rsidR="00E23A89" w:rsidRPr="0088734B">
        <w:rPr>
          <w:rFonts w:eastAsiaTheme="minorHAnsi"/>
          <w:color w:val="auto"/>
          <w:sz w:val="24"/>
          <w:szCs w:val="24"/>
          <w:lang w:eastAsia="en-US"/>
        </w:rPr>
        <w:t>предмета к другому для определения их равенства или неравенства</w:t>
      </w:r>
      <w:r w:rsidRPr="0088734B">
        <w:rPr>
          <w:rFonts w:eastAsiaTheme="minorHAnsi"/>
          <w:color w:val="auto"/>
          <w:sz w:val="24"/>
          <w:szCs w:val="24"/>
          <w:lang w:eastAsia="en-US"/>
        </w:rPr>
        <w:t xml:space="preserve"> по величине и тождественности по цвету, форме;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• </w:t>
      </w:r>
      <w:r w:rsidR="00E23A89" w:rsidRPr="0088734B">
        <w:rPr>
          <w:rFonts w:eastAsiaTheme="minorHAnsi"/>
          <w:color w:val="auto"/>
          <w:sz w:val="24"/>
          <w:szCs w:val="24"/>
          <w:lang w:eastAsia="en-US"/>
        </w:rPr>
        <w:t>формировать способность группировать однородные предметы</w:t>
      </w:r>
      <w:r w:rsidRPr="0088734B">
        <w:rPr>
          <w:rFonts w:eastAsiaTheme="minorHAnsi"/>
          <w:color w:val="auto"/>
          <w:sz w:val="24"/>
          <w:szCs w:val="24"/>
          <w:lang w:eastAsia="en-US"/>
        </w:rPr>
        <w:t xml:space="preserve"> по одному из трёх признаков (величина, форма, цвет) по </w:t>
      </w:r>
      <w:r w:rsidR="00E23A89" w:rsidRPr="0088734B">
        <w:rPr>
          <w:rFonts w:eastAsiaTheme="minorHAnsi"/>
          <w:color w:val="auto"/>
          <w:sz w:val="24"/>
          <w:szCs w:val="24"/>
          <w:lang w:eastAsia="en-US"/>
        </w:rPr>
        <w:t>образцу и словесному указанию (большой, маленький, такой же</w:t>
      </w:r>
      <w:r w:rsidRPr="0088734B">
        <w:rPr>
          <w:rFonts w:eastAsiaTheme="minorHAnsi"/>
          <w:color w:val="auto"/>
          <w:sz w:val="24"/>
          <w:szCs w:val="24"/>
          <w:lang w:eastAsia="en-US"/>
        </w:rPr>
        <w:t>), используя опредмеченные слова-названия (предэталоны формы: «кирпичик», «крыша», «огурчик», «яичко»).</w:t>
      </w:r>
      <w:proofErr w:type="gramEnd"/>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Дети выполняют задания воспитателя на ориентировку в величине</w:t>
      </w:r>
      <w:r w:rsidR="0088734B" w:rsidRPr="0088734B">
        <w:rPr>
          <w:rFonts w:eastAsiaTheme="minorHAnsi"/>
          <w:color w:val="auto"/>
          <w:sz w:val="24"/>
          <w:szCs w:val="24"/>
          <w:lang w:eastAsia="en-US"/>
        </w:rPr>
        <w:t xml:space="preserve"> предметов — раскладывают на две группы игрушки, предметы </w:t>
      </w:r>
      <w:r w:rsidRPr="0088734B">
        <w:rPr>
          <w:rFonts w:eastAsiaTheme="minorHAnsi"/>
          <w:color w:val="auto"/>
          <w:sz w:val="24"/>
          <w:szCs w:val="24"/>
          <w:lang w:eastAsia="en-US"/>
        </w:rPr>
        <w:t>и геометрические фигуры (квадраты, круги и</w:t>
      </w:r>
      <w:r w:rsidR="0088734B" w:rsidRPr="0088734B">
        <w:rPr>
          <w:rFonts w:eastAsiaTheme="minorHAnsi"/>
          <w:color w:val="auto"/>
          <w:sz w:val="24"/>
          <w:szCs w:val="24"/>
          <w:lang w:eastAsia="en-US"/>
        </w:rPr>
        <w:t xml:space="preserve"> т.д.</w:t>
      </w:r>
      <w:r w:rsidRPr="0088734B">
        <w:rPr>
          <w:rFonts w:eastAsiaTheme="minorHAnsi"/>
          <w:color w:val="auto"/>
          <w:sz w:val="24"/>
          <w:szCs w:val="24"/>
          <w:lang w:eastAsia="en-US"/>
        </w:rPr>
        <w:t>), однородные по</w:t>
      </w:r>
      <w:r w:rsidR="0088734B" w:rsidRPr="0088734B">
        <w:rPr>
          <w:rFonts w:eastAsiaTheme="minorHAnsi"/>
          <w:color w:val="auto"/>
          <w:sz w:val="24"/>
          <w:szCs w:val="24"/>
          <w:lang w:eastAsia="en-US"/>
        </w:rPr>
        <w:t xml:space="preserve"> цвету и форме, но разные по величине. Самый маленький предмет должен быть не менее 3 см. </w:t>
      </w:r>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Воспитатель организует игры</w:t>
      </w:r>
      <w:r w:rsidR="0088734B" w:rsidRPr="0088734B">
        <w:rPr>
          <w:rFonts w:eastAsiaTheme="minorHAnsi"/>
          <w:color w:val="auto"/>
          <w:sz w:val="24"/>
          <w:szCs w:val="24"/>
          <w:lang w:eastAsia="en-US"/>
        </w:rPr>
        <w:t>-</w:t>
      </w:r>
      <w:r w:rsidRPr="0088734B">
        <w:rPr>
          <w:rFonts w:eastAsiaTheme="minorHAnsi"/>
          <w:color w:val="auto"/>
          <w:sz w:val="24"/>
          <w:szCs w:val="24"/>
          <w:lang w:eastAsia="en-US"/>
        </w:rPr>
        <w:t>занятия, формирующие умение</w:t>
      </w:r>
      <w:r w:rsidR="0088734B" w:rsidRPr="0088734B">
        <w:rPr>
          <w:rFonts w:eastAsiaTheme="minorHAnsi"/>
          <w:color w:val="auto"/>
          <w:sz w:val="24"/>
          <w:szCs w:val="24"/>
          <w:lang w:eastAsia="en-US"/>
        </w:rPr>
        <w:t xml:space="preserve">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w:t>
      </w:r>
      <w:r w:rsidR="00CE62F9" w:rsidRPr="0088734B">
        <w:rPr>
          <w:rFonts w:eastAsiaTheme="minorHAnsi"/>
          <w:color w:val="auto"/>
          <w:sz w:val="24"/>
          <w:szCs w:val="24"/>
          <w:lang w:eastAsia="en-US"/>
        </w:rPr>
        <w:t>и слово «</w:t>
      </w:r>
      <w:r w:rsidR="0088734B" w:rsidRPr="0088734B">
        <w:rPr>
          <w:rFonts w:eastAsiaTheme="minorHAnsi"/>
          <w:color w:val="auto"/>
          <w:sz w:val="24"/>
          <w:szCs w:val="24"/>
          <w:lang w:eastAsia="en-US"/>
        </w:rPr>
        <w:t>поменьше</w:t>
      </w:r>
      <w:r w:rsidR="00CE62F9" w:rsidRPr="0088734B">
        <w:rPr>
          <w:rFonts w:eastAsiaTheme="minorHAnsi"/>
          <w:color w:val="auto"/>
          <w:sz w:val="24"/>
          <w:szCs w:val="24"/>
          <w:lang w:eastAsia="en-US"/>
        </w:rPr>
        <w:t>», соответствующее промежуточной величине</w:t>
      </w:r>
      <w:r w:rsidR="0088734B" w:rsidRPr="0088734B">
        <w:rPr>
          <w:rFonts w:eastAsiaTheme="minorHAnsi"/>
          <w:color w:val="auto"/>
          <w:sz w:val="24"/>
          <w:szCs w:val="24"/>
          <w:lang w:eastAsia="en-US"/>
        </w:rPr>
        <w:t xml:space="preserve"> предмета. Дети учатся собирать пирамидку на стержне из 4–6 колец </w:t>
      </w:r>
      <w:r w:rsidR="00CE62F9" w:rsidRPr="0088734B">
        <w:rPr>
          <w:rFonts w:eastAsiaTheme="minorHAnsi"/>
          <w:color w:val="auto"/>
          <w:sz w:val="24"/>
          <w:szCs w:val="24"/>
          <w:lang w:eastAsia="en-US"/>
        </w:rPr>
        <w:t>двух величин</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Оказывая небольшую помощь ребёнку, воспитатель</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помогает ему собрать пирамидку</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Затем предлагаются кольца для</w:t>
      </w:r>
      <w:r w:rsidR="0088734B" w:rsidRPr="0088734B">
        <w:rPr>
          <w:rFonts w:eastAsiaTheme="minorHAnsi"/>
          <w:color w:val="auto"/>
          <w:sz w:val="24"/>
          <w:szCs w:val="24"/>
          <w:lang w:eastAsia="en-US"/>
        </w:rPr>
        <w:t xml:space="preserve"> пирамидки трёх величин (большое, поменьше, маленькое). Дети </w:t>
      </w:r>
      <w:r w:rsidR="00CE62F9" w:rsidRPr="0088734B">
        <w:rPr>
          <w:rFonts w:eastAsiaTheme="minorHAnsi"/>
          <w:color w:val="auto"/>
          <w:sz w:val="24"/>
          <w:szCs w:val="24"/>
          <w:lang w:eastAsia="en-US"/>
        </w:rPr>
        <w:t>собирают трёхчастную пирамидку под руководством взрослого, а затем</w:t>
      </w:r>
      <w:r w:rsidR="0088734B" w:rsidRPr="0088734B">
        <w:rPr>
          <w:rFonts w:eastAsiaTheme="minorHAnsi"/>
          <w:color w:val="auto"/>
          <w:sz w:val="24"/>
          <w:szCs w:val="24"/>
          <w:lang w:eastAsia="en-US"/>
        </w:rPr>
        <w:t xml:space="preserve"> самостоятельно. </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Задание собрать игрушку (матрёшку) из двух половинок одинаковой</w:t>
      </w:r>
      <w:r w:rsidR="0088734B" w:rsidRPr="0088734B">
        <w:rPr>
          <w:rFonts w:eastAsiaTheme="minorHAnsi"/>
          <w:color w:val="auto"/>
          <w:sz w:val="24"/>
          <w:szCs w:val="24"/>
          <w:lang w:eastAsia="en-US"/>
        </w:rPr>
        <w:t xml:space="preserve"> величины даётся ребёнку не раньше, чем он научится соединять их.</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процессе занятий с вкладышами, где дети выполняют более</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точные действия с предметами, они упражняются не только в различении цвета, формы </w:t>
      </w:r>
      <w:r w:rsidR="00FA28AE" w:rsidRPr="0088734B">
        <w:rPr>
          <w:rFonts w:eastAsiaTheme="minorHAnsi"/>
          <w:color w:val="auto"/>
          <w:sz w:val="24"/>
          <w:szCs w:val="24"/>
          <w:lang w:eastAsia="en-US"/>
        </w:rPr>
        <w:t>и величины, но и одновременно развивают</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мелкую моторику рук</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Раскладывание вкладышей разной формы в</w:t>
      </w:r>
      <w:r w:rsidR="0088734B" w:rsidRPr="0088734B">
        <w:rPr>
          <w:rFonts w:eastAsiaTheme="minorHAnsi"/>
          <w:color w:val="auto"/>
          <w:sz w:val="24"/>
          <w:szCs w:val="24"/>
          <w:lang w:eastAsia="en-US"/>
        </w:rPr>
        <w:t xml:space="preserve"> аналогичные отверстия фигурных досок имеет усложнение. Вначале дети раскладывают вкладыши, резко отличающиеся друг от друга по </w:t>
      </w:r>
      <w:r w:rsidR="00FA28AE" w:rsidRPr="0088734B">
        <w:rPr>
          <w:rFonts w:eastAsiaTheme="minorHAnsi"/>
          <w:color w:val="auto"/>
          <w:sz w:val="24"/>
          <w:szCs w:val="24"/>
          <w:lang w:eastAsia="en-US"/>
        </w:rPr>
        <w:t>форме (круг — квадрат, круг — треугольник</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Затем учатся раскладывать</w:t>
      </w:r>
      <w:r w:rsidR="0088734B" w:rsidRPr="0088734B">
        <w:rPr>
          <w:rFonts w:eastAsiaTheme="minorHAnsi"/>
          <w:color w:val="auto"/>
          <w:sz w:val="24"/>
          <w:szCs w:val="24"/>
          <w:lang w:eastAsia="en-US"/>
        </w:rPr>
        <w:t xml:space="preserve"> вкладыши более близкие по форме (круг — овал, квадрат — прямоугольник). Постепенно от одновременного выбора и </w:t>
      </w:r>
      <w:r w:rsidR="00FA28AE" w:rsidRPr="0088734B">
        <w:rPr>
          <w:rFonts w:eastAsiaTheme="minorHAnsi"/>
          <w:color w:val="auto"/>
          <w:sz w:val="24"/>
          <w:szCs w:val="24"/>
          <w:lang w:eastAsia="en-US"/>
        </w:rPr>
        <w:t>соотнесения из двух заданных форм</w:t>
      </w:r>
      <w:r w:rsidR="0088734B" w:rsidRPr="0088734B">
        <w:rPr>
          <w:rFonts w:eastAsiaTheme="minorHAnsi"/>
          <w:color w:val="auto"/>
          <w:sz w:val="24"/>
          <w:szCs w:val="24"/>
          <w:lang w:eastAsia="en-US"/>
        </w:rPr>
        <w:t xml:space="preserve">  дети  переходят  к  заданиям  на  выбор двух форм из четырёх разновидностей.</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w:t>
      </w:r>
      <w:proofErr w:type="gramStart"/>
      <w:r w:rsidRPr="0088734B">
        <w:rPr>
          <w:rFonts w:eastAsiaTheme="minorHAnsi"/>
          <w:color w:val="auto"/>
          <w:sz w:val="24"/>
          <w:szCs w:val="24"/>
          <w:lang w:eastAsia="en-US"/>
        </w:rPr>
        <w:t>Затем предлагается задание с использованием предметов трёх цветов: зелёные кубики положить в зелёную  машину,  красные  —  в  красную.</w:t>
      </w:r>
      <w:proofErr w:type="gramEnd"/>
      <w:r w:rsidRPr="0088734B">
        <w:rPr>
          <w:rFonts w:eastAsiaTheme="minorHAnsi"/>
          <w:color w:val="auto"/>
          <w:sz w:val="24"/>
          <w:szCs w:val="24"/>
          <w:lang w:eastAsia="en-US"/>
        </w:rPr>
        <w:t xml:space="preserve">  В  процессе  игры  воспитатель знакомит детей с простейшими приёмами установления тождества и различия однородных предмето</w:t>
      </w:r>
      <w:proofErr w:type="gramStart"/>
      <w:r w:rsidRPr="0088734B">
        <w:rPr>
          <w:rFonts w:eastAsiaTheme="minorHAnsi"/>
          <w:color w:val="auto"/>
          <w:sz w:val="24"/>
          <w:szCs w:val="24"/>
          <w:lang w:eastAsia="en-US"/>
        </w:rPr>
        <w:t>в(</w:t>
      </w:r>
      <w:proofErr w:type="gramEnd"/>
      <w:r w:rsidRPr="0088734B">
        <w:rPr>
          <w:rFonts w:eastAsiaTheme="minorHAnsi"/>
          <w:color w:val="auto"/>
          <w:sz w:val="24"/>
          <w:szCs w:val="24"/>
          <w:lang w:eastAsia="en-US"/>
        </w:rPr>
        <w:t xml:space="preserve">машин и кубиков) по цвету и понимать слова «цвет», «такой же»,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по форме, и на построение пирамидок из 3–5 колец (по степени убывания их величины).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формирует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Познавательно-исследовательская деятельность: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Предметная деятельность развивается в ходе проведения с детьми разнообразных  дидактических  игр  и  игр-занятий,  развивающих произвольные, целенаправленные действия с предметами, сенсомоторные координации.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использованием  предметов-орудий (сачки, сачки для выуживания из специальных ёмкостей, плавающие игрушки);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 процессе совместных дидактических игр, а также в быту и на прогулке выделять форму, цвет, величину предметов;</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координированные  движения  обеих  рук  и  тонкие движения  кончиков  пальцев,  сенсомоторные  пространственные координации «глаз — рука»;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составлять  пирамидки  разного  цвета  (красного,  зелёного,  синего,  жёлтого,  оранжевого,  фиолетового);  из  трёх  и  более последовательно уменьшающихся деталей;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• закреплять  понимание  слов,  обозначающих  различные  величины предметов, их цвет, форму в ходе подбора деталей по указанным качествам;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собирать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игрушками, имитирующими орудия труда;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наглядно-действенное мышление;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практическое экспериментирование.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С  окружающими  предметами  быта,  личными  вещами  ребёнку приходится встречаться каждый день, они ему хорошо знакомы.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сборно-разборными  народными  игрушками  </w:t>
      </w:r>
      <w:proofErr w:type="gramStart"/>
      <w:r w:rsidRPr="0088734B">
        <w:rPr>
          <w:rFonts w:eastAsiaTheme="minorHAnsi"/>
          <w:color w:val="auto"/>
          <w:sz w:val="24"/>
          <w:szCs w:val="24"/>
          <w:lang w:eastAsia="en-US"/>
        </w:rPr>
        <w:t xml:space="preserve">( </w:t>
      </w:r>
      <w:proofErr w:type="gramEnd"/>
      <w:r w:rsidRPr="0088734B">
        <w:rPr>
          <w:rFonts w:eastAsiaTheme="minorHAnsi"/>
          <w:color w:val="auto"/>
          <w:sz w:val="24"/>
          <w:szCs w:val="24"/>
          <w:lang w:eastAsia="en-US"/>
        </w:rPr>
        <w:t xml:space="preserve">матрёшки),  а  также  с предметами, подобранными по какому-то одному признаку (куколки,  флажки,  машинки,  грибочки).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организует  также игры-занятия с предметами-орудиями (вылавливание рыбок </w:t>
      </w:r>
      <w:proofErr w:type="gramStart"/>
      <w:r w:rsidRPr="0088734B">
        <w:rPr>
          <w:rFonts w:eastAsiaTheme="minorHAnsi"/>
          <w:color w:val="auto"/>
          <w:sz w:val="24"/>
          <w:szCs w:val="24"/>
          <w:lang w:eastAsia="en-US"/>
        </w:rPr>
        <w:t>сачка-ми</w:t>
      </w:r>
      <w:proofErr w:type="gramEnd"/>
      <w:r w:rsidRPr="0088734B">
        <w:rPr>
          <w:rFonts w:eastAsiaTheme="minorHAnsi"/>
          <w:color w:val="auto"/>
          <w:sz w:val="24"/>
          <w:szCs w:val="24"/>
          <w:lang w:eastAsia="en-US"/>
        </w:rPr>
        <w:t xml:space="preserve"> из бассейна, забивание молоточком втулочек в песок и др.).</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с  объёмными  геометрическими  фигурами  (шары,  кубики) усложняются за счёт выполнения действий, требующих более  тонкой  дифференциации.  При  выборе  </w:t>
      </w:r>
      <w:r w:rsidRPr="0088734B">
        <w:rPr>
          <w:rFonts w:eastAsiaTheme="minorHAnsi"/>
          <w:color w:val="auto"/>
          <w:sz w:val="24"/>
          <w:szCs w:val="24"/>
          <w:lang w:eastAsia="en-US"/>
        </w:rPr>
        <w:lastRenderedPageBreak/>
        <w:t>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с  этим  детям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w:t>
      </w:r>
      <w:proofErr w:type="gramStart"/>
      <w:r w:rsidRPr="0088734B">
        <w:rPr>
          <w:rFonts w:eastAsiaTheme="minorHAnsi"/>
          <w:color w:val="auto"/>
          <w:sz w:val="24"/>
          <w:szCs w:val="24"/>
          <w:lang w:eastAsia="en-US"/>
        </w:rPr>
        <w:t>.В</w:t>
      </w:r>
      <w:proofErr w:type="gramEnd"/>
      <w:r w:rsidRPr="0088734B">
        <w:rPr>
          <w:rFonts w:eastAsiaTheme="minorHAnsi"/>
          <w:color w:val="auto"/>
          <w:sz w:val="24"/>
          <w:szCs w:val="24"/>
          <w:lang w:eastAsia="en-US"/>
        </w:rPr>
        <w:t xml:space="preserve">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«Речевое развитие»</w:t>
      </w:r>
    </w:p>
    <w:p w:rsidR="0088734B" w:rsidRPr="0088734B" w:rsidRDefault="0088734B" w:rsidP="00815CE3">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речью как средством общения и культуры: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общению  на  близкие  ребёнку  темы  из  личного опыта, жизни близких людей, животных;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• подводить к внеситуативному диалогу </w:t>
      </w:r>
      <w:proofErr w:type="gramStart"/>
      <w:r w:rsidRPr="0088734B">
        <w:rPr>
          <w:rFonts w:eastAsiaTheme="minorHAnsi"/>
          <w:color w:val="auto"/>
          <w:sz w:val="24"/>
          <w:szCs w:val="24"/>
          <w:lang w:eastAsia="en-US"/>
        </w:rPr>
        <w:t>со</w:t>
      </w:r>
      <w:proofErr w:type="gramEnd"/>
      <w:r w:rsidRPr="0088734B">
        <w:rPr>
          <w:rFonts w:eastAsiaTheme="minorHAnsi"/>
          <w:color w:val="auto"/>
          <w:sz w:val="24"/>
          <w:szCs w:val="24"/>
          <w:lang w:eastAsia="en-US"/>
        </w:rPr>
        <w:t xml:space="preserve"> взрослым (о том, что сейчас находится в поле зрения);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• побуждать  </w:t>
      </w:r>
      <w:proofErr w:type="gramStart"/>
      <w:r w:rsidRPr="0088734B">
        <w:rPr>
          <w:rFonts w:eastAsiaTheme="minorHAnsi"/>
          <w:color w:val="auto"/>
          <w:sz w:val="24"/>
          <w:szCs w:val="24"/>
          <w:lang w:eastAsia="en-US"/>
        </w:rPr>
        <w:t>активно</w:t>
      </w:r>
      <w:proofErr w:type="gramEnd"/>
      <w:r w:rsidRPr="0088734B">
        <w:rPr>
          <w:rFonts w:eastAsiaTheme="minorHAnsi"/>
          <w:color w:val="auto"/>
          <w:sz w:val="24"/>
          <w:szCs w:val="24"/>
          <w:lang w:eastAsia="en-US"/>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интерес  ребёнка  к  делам  сверстников,  желание  сопровождать речью свои действия;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• вовлекать в </w:t>
      </w:r>
      <w:r w:rsidR="00E635DE">
        <w:rPr>
          <w:rFonts w:eastAsiaTheme="minorHAnsi"/>
          <w:color w:val="auto"/>
          <w:sz w:val="24"/>
          <w:szCs w:val="24"/>
          <w:lang w:eastAsia="en-US"/>
        </w:rPr>
        <w:t>инсценировани</w:t>
      </w:r>
      <w:r w:rsidR="00E635DE" w:rsidRPr="0088734B">
        <w:rPr>
          <w:rFonts w:eastAsiaTheme="minorHAnsi"/>
          <w:color w:val="auto"/>
          <w:sz w:val="24"/>
          <w:szCs w:val="24"/>
          <w:lang w:eastAsia="en-US"/>
        </w:rPr>
        <w:t>е</w:t>
      </w:r>
      <w:r w:rsidRPr="0088734B">
        <w:rPr>
          <w:rFonts w:eastAsiaTheme="minorHAnsi"/>
          <w:color w:val="auto"/>
          <w:sz w:val="24"/>
          <w:szCs w:val="24"/>
          <w:lang w:eastAsia="en-US"/>
        </w:rPr>
        <w:t>, проговаривание слов в сказке;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proofErr w:type="gramStart"/>
      <w:r w:rsidRPr="0088734B">
        <w:rPr>
          <w:rFonts w:eastAsiaTheme="minorHAnsi"/>
          <w:color w:val="auto"/>
          <w:sz w:val="24"/>
          <w:szCs w:val="24"/>
          <w:lang w:eastAsia="en-US"/>
        </w:rPr>
        <w:t>• обогащать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w:t>
      </w:r>
      <w:proofErr w:type="gramEnd"/>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глаголами, побуждая соотносить словесное обозначение действий с соб</w:t>
      </w:r>
      <w:r w:rsidR="00815CE3">
        <w:rPr>
          <w:rFonts w:eastAsiaTheme="minorHAnsi"/>
          <w:color w:val="auto"/>
          <w:sz w:val="24"/>
          <w:szCs w:val="24"/>
          <w:lang w:eastAsia="en-US"/>
        </w:rPr>
        <w:t>ственными движениями и действия</w:t>
      </w:r>
      <w:r w:rsidRPr="0088734B">
        <w:rPr>
          <w:rFonts w:eastAsiaTheme="minorHAnsi"/>
          <w:color w:val="auto"/>
          <w:sz w:val="24"/>
          <w:szCs w:val="24"/>
          <w:lang w:eastAsia="en-US"/>
        </w:rPr>
        <w:t>ми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говорить внятно, не торопясь, достаточно громко, развивать речевой слух;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• упражнять в правильном произношении гласных и простых согласных (кроме шипящих и сонорных);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• поддерживать игры со звуками в звукоподражательных словах;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персонажи по звукоподражанию;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производить выдох через рот плавно и протяжно (дуновением приводить в движение султанчики, лодочки на воде, шарики из ваты).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развития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Спит: а-а-а-а»).</w:t>
      </w:r>
      <w:proofErr w:type="gramEnd"/>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Важны  наблюдения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С  детьми  организовывают  игры-занятия  по  рассматриванию предметов, игрушек, картинок («Чудесный мешочек», «Кто в домике  живёт?»,  «Катание  с  горки»,  </w:t>
      </w:r>
      <w:r w:rsidRPr="0088734B">
        <w:rPr>
          <w:rFonts w:eastAsiaTheme="minorHAnsi"/>
          <w:color w:val="auto"/>
          <w:sz w:val="24"/>
          <w:szCs w:val="24"/>
          <w:lang w:eastAsia="en-US"/>
        </w:rPr>
        <w:lastRenderedPageBreak/>
        <w:t xml:space="preserve">«Кто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88734B">
        <w:rPr>
          <w:rFonts w:eastAsiaTheme="minorHAnsi"/>
          <w:color w:val="auto"/>
          <w:sz w:val="24"/>
          <w:szCs w:val="24"/>
          <w:lang w:eastAsia="en-US"/>
        </w:rPr>
        <w:t>Ребёнок  включается  в  различные  ситуации  и  небольшие  сюжетные  сценки  («Покатаем  зверей.</w:t>
      </w:r>
      <w:proofErr w:type="gramEnd"/>
      <w:r w:rsidRPr="0088734B">
        <w:rPr>
          <w:rFonts w:eastAsiaTheme="minorHAnsi"/>
          <w:color w:val="auto"/>
          <w:sz w:val="24"/>
          <w:szCs w:val="24"/>
          <w:lang w:eastAsia="en-US"/>
        </w:rPr>
        <w:t xml:space="preserve">  Мишка едет с горки: у-у-ух! Зайка едет с горки: у-у-ух! Устал зайка, уложим его  спать.  Поспал.  Угостим  морковкой.  Ешь  морковку.  Как  зайка ест морковку? </w:t>
      </w:r>
      <w:proofErr w:type="gramStart"/>
      <w:r w:rsidRPr="0088734B">
        <w:rPr>
          <w:rFonts w:eastAsiaTheme="minorHAnsi"/>
          <w:color w:val="auto"/>
          <w:sz w:val="24"/>
          <w:szCs w:val="24"/>
          <w:lang w:eastAsia="en-US"/>
        </w:rPr>
        <w:t>Ам-ам?»).</w:t>
      </w:r>
      <w:proofErr w:type="gramEnd"/>
      <w:r w:rsidRPr="0088734B">
        <w:rPr>
          <w:rFonts w:eastAsiaTheme="minorHAnsi"/>
          <w:color w:val="auto"/>
          <w:sz w:val="24"/>
          <w:szCs w:val="24"/>
          <w:lang w:eastAsia="en-US"/>
        </w:rPr>
        <w:t xml:space="preserve">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Третий  год  жизни.  Речь  взрослого  должна  быть  грамотной,  содержательной. Нужно говорить в умеренном темпе, чётко артикулируя звуки, используя точные слова.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организации игр и занятий используются игрушки, реальные предметы,  муляжи,  куклы  и  фигуры  настольного  театра,  игрушки-самоделки,  картинки,  костюмы  сказочных  персонажей,  элементы декораций.  Использование  сюрпризных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давать детям возможность самостоятельно обследовать  принесённые  предметы,  </w:t>
      </w:r>
      <w:proofErr w:type="gramStart"/>
      <w:r w:rsidRPr="0088734B">
        <w:rPr>
          <w:rFonts w:eastAsiaTheme="minorHAnsi"/>
          <w:color w:val="auto"/>
          <w:sz w:val="24"/>
          <w:szCs w:val="24"/>
          <w:lang w:eastAsia="en-US"/>
        </w:rPr>
        <w:t>пробовать  с  ними  играть</w:t>
      </w:r>
      <w:proofErr w:type="gramEnd"/>
      <w:r w:rsidRPr="0088734B">
        <w:rPr>
          <w:rFonts w:eastAsiaTheme="minorHAnsi"/>
          <w:color w:val="auto"/>
          <w:sz w:val="24"/>
          <w:szCs w:val="24"/>
          <w:lang w:eastAsia="en-US"/>
        </w:rPr>
        <w:t>.  В  процессе разыгрывания небольших сценок с игрушками воспитатель привлекает  детей  к  инсценированию,  проговариванию  слов,  звукоподражанию, изображению движений персонажей.</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Обогащение активного словаря в процессе восприятия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художественной литературы и фольклора: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эмоциональную отзывчивость на литературные произведения и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• вырабатывать умение слушать чтение вместе с группой сверстников, когда воспитатель читает или рассказывает;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• стимулировать  ребёнка  повторять  отдельные  слова  и  выражения  из  стихов  и  сказок,  испытывать  радость  от  игр  со  звуками, словами, рифмами;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следить за развитием действия в коротких стихотворениях,  потешках,  сказках  с  наглядным  сопровождением  (картинки, игрушки, действия), а затем и без него;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• побуждать  </w:t>
      </w:r>
      <w:proofErr w:type="gramStart"/>
      <w:r w:rsidRPr="0088734B">
        <w:rPr>
          <w:rFonts w:eastAsiaTheme="minorHAnsi"/>
          <w:color w:val="auto"/>
          <w:sz w:val="24"/>
          <w:szCs w:val="24"/>
          <w:lang w:eastAsia="en-US"/>
        </w:rPr>
        <w:t>самостоятельно</w:t>
      </w:r>
      <w:proofErr w:type="gramEnd"/>
      <w:r w:rsidRPr="0088734B">
        <w:rPr>
          <w:rFonts w:eastAsiaTheme="minorHAnsi"/>
          <w:color w:val="auto"/>
          <w:sz w:val="24"/>
          <w:szCs w:val="24"/>
          <w:lang w:eastAsia="en-US"/>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• активно  выражать  свои  впечатления,  отвечать  на  элементарные  вопросы  по  содержанию  иллюстраций  («Кто  это?»,  «Где  у зайки ушки?», «Что он делает?»).</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Рекомендуемая литература для чтения детям</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Русский фольклор</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Повторение  песенок,  потешек,  сказок,  прочитанных  и  рассказанных детям второго года жизни.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Песенки,  потешки,  заклички.</w:t>
      </w:r>
      <w:r w:rsidRPr="0088734B">
        <w:rPr>
          <w:rFonts w:eastAsiaTheme="minorHAnsi"/>
          <w:iCs/>
          <w:color w:val="auto"/>
          <w:sz w:val="24"/>
          <w:szCs w:val="24"/>
          <w:lang w:eastAsia="en-US"/>
        </w:rPr>
        <w:t xml:space="preserve"> «Наши  уточки  с  утра...»,  «Пошёл котик  на  Торжок...»,  «Заяц  Егорка...»,  «Наша  Маша  маленька...», «Чики,  чики,  кички...»,  «Ой  </w:t>
      </w:r>
      <w:proofErr w:type="gramStart"/>
      <w:r w:rsidRPr="0088734B">
        <w:rPr>
          <w:rFonts w:eastAsiaTheme="minorHAnsi"/>
          <w:iCs/>
          <w:color w:val="auto"/>
          <w:sz w:val="24"/>
          <w:szCs w:val="24"/>
          <w:lang w:eastAsia="en-US"/>
        </w:rPr>
        <w:t>ду-ду</w:t>
      </w:r>
      <w:proofErr w:type="gramEnd"/>
      <w:r w:rsidRPr="0088734B">
        <w:rPr>
          <w:rFonts w:eastAsiaTheme="minorHAnsi"/>
          <w:iCs/>
          <w:color w:val="auto"/>
          <w:sz w:val="24"/>
          <w:szCs w:val="24"/>
          <w:lang w:eastAsia="en-US"/>
        </w:rPr>
        <w:t>,  ду-ду,  ду-ду!  Сидит  ворон  на дубу», «Из-за леса, из-за гор...», «Бежала лесочком лиса с кузовочком...», «Огуречик, огуречик...», «Солнышко, вёдрышко...».</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Сказки.</w:t>
      </w:r>
      <w:r w:rsidRPr="0088734B">
        <w:rPr>
          <w:rFonts w:eastAsiaTheme="minorHAnsi"/>
          <w:iCs/>
          <w:color w:val="auto"/>
          <w:sz w:val="24"/>
          <w:szCs w:val="24"/>
          <w:lang w:eastAsia="en-US"/>
        </w:rPr>
        <w:t xml:space="preserve"> «Козлятки  и  волк»,  обр.  К.  Ушинского;  «Теремок»,  обр. </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М. Булатова; «Маша и медведь», обр. М. Булатова.</w:t>
      </w:r>
    </w:p>
    <w:p w:rsidR="0088734B" w:rsidRPr="0088734B" w:rsidRDefault="0088734B" w:rsidP="0088734B">
      <w:pPr>
        <w:widowControl/>
        <w:autoSpaceDE w:val="0"/>
        <w:autoSpaceDN w:val="0"/>
        <w:adjustRightInd w:val="0"/>
        <w:jc w:val="both"/>
        <w:rPr>
          <w:rFonts w:eastAsiaTheme="minorHAnsi"/>
          <w:b/>
          <w:bCs/>
          <w:i/>
          <w:iCs/>
          <w:color w:val="auto"/>
          <w:sz w:val="24"/>
          <w:szCs w:val="24"/>
          <w:lang w:eastAsia="en-US"/>
        </w:rPr>
      </w:pPr>
      <w:r w:rsidRPr="0088734B">
        <w:rPr>
          <w:rFonts w:eastAsiaTheme="minorHAnsi"/>
          <w:b/>
          <w:bCs/>
          <w:i/>
          <w:iCs/>
          <w:color w:val="auto"/>
          <w:sz w:val="24"/>
          <w:szCs w:val="24"/>
          <w:lang w:eastAsia="en-US"/>
        </w:rPr>
        <w:t>Фольклор народов мира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«Три весёлых братца», пер. с </w:t>
      </w:r>
      <w:proofErr w:type="gramStart"/>
      <w:r w:rsidRPr="0088734B">
        <w:rPr>
          <w:rFonts w:eastAsiaTheme="minorHAnsi"/>
          <w:iCs/>
          <w:color w:val="auto"/>
          <w:sz w:val="24"/>
          <w:szCs w:val="24"/>
          <w:lang w:eastAsia="en-US"/>
        </w:rPr>
        <w:t>нем</w:t>
      </w:r>
      <w:proofErr w:type="gramEnd"/>
      <w:r w:rsidRPr="0088734B">
        <w:rPr>
          <w:rFonts w:eastAsiaTheme="minorHAnsi"/>
          <w:iCs/>
          <w:color w:val="auto"/>
          <w:sz w:val="24"/>
          <w:szCs w:val="24"/>
          <w:lang w:eastAsia="en-US"/>
        </w:rPr>
        <w:t xml:space="preserve">.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w:t>
      </w:r>
      <w:proofErr w:type="gramStart"/>
      <w:r w:rsidRPr="0088734B">
        <w:rPr>
          <w:rFonts w:eastAsiaTheme="minorHAnsi"/>
          <w:iCs/>
          <w:color w:val="auto"/>
          <w:sz w:val="24"/>
          <w:szCs w:val="24"/>
          <w:lang w:eastAsia="en-US"/>
        </w:rPr>
        <w:t>И. Токмаковой; «Раговоры», чуваш., пер. Л. Яхнина; «Снегирёк», пер. с нем. В. Викторова; «Сапожник», польск., обр. Б. Заходера</w:t>
      </w:r>
      <w:r w:rsidRPr="0088734B">
        <w:rPr>
          <w:rFonts w:eastAsiaTheme="minorHAnsi"/>
          <w:i/>
          <w:iCs/>
          <w:color w:val="auto"/>
          <w:sz w:val="24"/>
          <w:szCs w:val="24"/>
          <w:lang w:eastAsia="en-US"/>
        </w:rPr>
        <w:t>.</w:t>
      </w:r>
      <w:proofErr w:type="gramEnd"/>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Произведения поэтов и писателей России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lastRenderedPageBreak/>
        <w:t>Поэзия.</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А.  Барто  «Мишка»,  «Грузовик»,  «Слон»,  «Лошадка»  (из цикла  «Игрушки»),  «Кто  как  кричит»;  В.  Берестов  «Больная  кукла», «Котёнок»;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  Лермонтов  «Спи,  младенец...»  (из  стихотворения «Казачья  колыбельная»);  А.  Барто,  П.  Барто  «Девочка-рёвушка»; А. Введенский  «Мышка»;  А.  Плещеев  «Сельская  песня»;  Г.  Сапгир «Кошка»; К.Чуковский «Федотка», «Путаница».</w:t>
      </w:r>
      <w:proofErr w:type="gramEnd"/>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Проза.</w:t>
      </w:r>
      <w:r w:rsidRPr="0088734B">
        <w:rPr>
          <w:rFonts w:eastAsiaTheme="minorHAnsi"/>
          <w:iCs/>
          <w:color w:val="auto"/>
          <w:sz w:val="24"/>
          <w:szCs w:val="24"/>
          <w:lang w:eastAsia="en-US"/>
        </w:rPr>
        <w:t xml:space="preserve"> Л.  Толстой  «Спала  кошка  на  крыше...»,  «Был  у  Пети  и Миши конь...», «Три медведя»; В. Сутеев «Кто сказал „мяу”?», «Под грибом»; В. Бианки «Лис и мышонок»; Г. Балл «Желтячок»; Н. </w:t>
      </w:r>
      <w:proofErr w:type="gramStart"/>
      <w:r w:rsidRPr="0088734B">
        <w:rPr>
          <w:rFonts w:eastAsiaTheme="minorHAnsi"/>
          <w:iCs/>
          <w:color w:val="auto"/>
          <w:sz w:val="24"/>
          <w:szCs w:val="24"/>
          <w:lang w:eastAsia="en-US"/>
        </w:rPr>
        <w:t>Пав-лова</w:t>
      </w:r>
      <w:proofErr w:type="gramEnd"/>
      <w:r w:rsidRPr="0088734B">
        <w:rPr>
          <w:rFonts w:eastAsiaTheme="minorHAnsi"/>
          <w:iCs/>
          <w:color w:val="auto"/>
          <w:sz w:val="24"/>
          <w:szCs w:val="24"/>
          <w:lang w:eastAsia="en-US"/>
        </w:rPr>
        <w:t xml:space="preserve">  «Земляничка»;  Я.  Тайц  «Кубик  на  кубик»,  «Впереди  всех»; Е. Чарушин «Курочка».</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«Художественно-эстетическое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Развитие детей в процессе овладения изобразительной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предметами  и  явлениями  окружающей  действительности,  народными  игрушками  (городецкая  лошадка,  дымковский петушок);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видами изобразительной деятельности: рисованием, лепкой, аппликацией, вызывать и поддерживать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• поддерживать  желание  сотворчества  </w:t>
      </w:r>
      <w:proofErr w:type="gramStart"/>
      <w:r w:rsidRPr="0088734B">
        <w:rPr>
          <w:rFonts w:eastAsiaTheme="minorHAnsi"/>
          <w:color w:val="auto"/>
          <w:sz w:val="24"/>
          <w:szCs w:val="24"/>
          <w:lang w:eastAsia="en-US"/>
        </w:rPr>
        <w:t>со</w:t>
      </w:r>
      <w:proofErr w:type="gramEnd"/>
      <w:r w:rsidRPr="0088734B">
        <w:rPr>
          <w:rFonts w:eastAsiaTheme="minorHAnsi"/>
          <w:color w:val="auto"/>
          <w:sz w:val="24"/>
          <w:szCs w:val="24"/>
          <w:lang w:eastAsia="en-US"/>
        </w:rPr>
        <w:t xml:space="preserve">  взрослыми,  использовать игровые приёмы, помогающие вызвать эмоциональный отклик на создаваемый образ;</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• интегрировать рисование, аппликацию и лепку с целью обогащения содержания и средств выразительности;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w:t>
      </w:r>
      <w:proofErr w:type="gramStart"/>
      <w:r w:rsidRPr="0088734B">
        <w:rPr>
          <w:rFonts w:eastAsiaTheme="minorHAnsi"/>
          <w:color w:val="auto"/>
          <w:sz w:val="24"/>
          <w:szCs w:val="24"/>
          <w:lang w:eastAsia="en-US"/>
        </w:rPr>
        <w:t>мате-риалов</w:t>
      </w:r>
      <w:proofErr w:type="gramEnd"/>
      <w:r w:rsidRPr="0088734B">
        <w:rPr>
          <w:rFonts w:eastAsiaTheme="minorHAnsi"/>
          <w:color w:val="auto"/>
          <w:sz w:val="24"/>
          <w:szCs w:val="24"/>
          <w:lang w:eastAsia="en-US"/>
        </w:rPr>
        <w:t>, фона листа бумаги;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w:t>
      </w:r>
      <w:proofErr w:type="gramStart"/>
      <w:r w:rsidRPr="0088734B">
        <w:rPr>
          <w:rFonts w:eastAsiaTheme="minorHAnsi"/>
          <w:color w:val="auto"/>
          <w:sz w:val="24"/>
          <w:szCs w:val="24"/>
          <w:lang w:eastAsia="en-US"/>
        </w:rPr>
        <w:t>лис-та</w:t>
      </w:r>
      <w:proofErr w:type="gramEnd"/>
      <w:r w:rsidRPr="0088734B">
        <w:rPr>
          <w:rFonts w:eastAsiaTheme="minorHAnsi"/>
          <w:color w:val="auto"/>
          <w:sz w:val="24"/>
          <w:szCs w:val="24"/>
          <w:lang w:eastAsia="en-US"/>
        </w:rPr>
        <w:t>, учить ориентироваться на листе бумаги, обучать созданию простейших композиций из мазков, пятен, штрихов, линий, форм;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осваивать приёмы лепки, раскатывая комок глины в ладонях, видоизменять комок пальцами, соединять части;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бумагой разных цветов и фактуры, учить приёмам наклеивания  заранее  вырезанных  взрослым  готовых  форм  и  создания выразительных аппликационных образов.</w:t>
      </w:r>
    </w:p>
    <w:p w:rsidR="0088734B" w:rsidRPr="0088734B" w:rsidRDefault="0088734B" w:rsidP="0088734B">
      <w:pPr>
        <w:widowControl/>
        <w:autoSpaceDE w:val="0"/>
        <w:autoSpaceDN w:val="0"/>
        <w:adjustRightInd w:val="0"/>
        <w:jc w:val="center"/>
        <w:rPr>
          <w:rFonts w:eastAsiaTheme="minorHAnsi"/>
          <w:b/>
          <w:color w:val="auto"/>
          <w:sz w:val="24"/>
          <w:szCs w:val="24"/>
          <w:lang w:eastAsia="en-US"/>
        </w:rPr>
      </w:pPr>
      <w:r w:rsidRPr="0088734B">
        <w:rPr>
          <w:rFonts w:eastAsiaTheme="minorHAnsi"/>
          <w:b/>
          <w:bCs/>
          <w:color w:val="auto"/>
          <w:sz w:val="24"/>
          <w:szCs w:val="24"/>
          <w:lang w:eastAsia="en-US"/>
        </w:rPr>
        <w:t xml:space="preserve">Развитие </w:t>
      </w:r>
      <w:r w:rsidRPr="0088734B">
        <w:rPr>
          <w:rFonts w:eastAsiaTheme="minorHAnsi"/>
          <w:b/>
          <w:color w:val="auto"/>
          <w:sz w:val="24"/>
          <w:szCs w:val="24"/>
          <w:lang w:eastAsia="en-US"/>
        </w:rPr>
        <w:t>детей в процессе овладения музыкальной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• увлекать, удивлять и радовать детей музыкой;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внимательно её слушать;</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прислушиваться к словам песен, воспроизводить звукоподражания и простейшие интонации;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выполнять  под  музыку  игровые  и  плясовые  движения, соответствующие словам песни и характеру музыки;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вслушиваться  в  музыку,  понимать  её  образное содержание;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различать  контрастные  особенности  её  звучания  (громко — тихо, быстро — медленно, высокий — низкий регистр);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подпеванию и пению;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связывать  движения  с  музыкой  в  сюжетных играх, упражнениях, плясках.</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lastRenderedPageBreak/>
        <w:t>Слушание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музыкальных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• петь  без  напряжения,  естественным  голосом,  не  форсировать звук и выкрикивать отдельные слова;</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• вместе  начинать  и  заканчивать  пение,  петь,  не  опережая  и  не вторя, выдерживать паузы, слушать вступление и заключение;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• передавать общее направление движения мелодии и ритмический рисунок песни.</w:t>
      </w:r>
    </w:p>
    <w:p w:rsidR="0088734B" w:rsidRPr="0088734B" w:rsidRDefault="0088734B" w:rsidP="0088734B">
      <w:pPr>
        <w:widowControl/>
        <w:autoSpaceDE w:val="0"/>
        <w:autoSpaceDN w:val="0"/>
        <w:adjustRightInd w:val="0"/>
        <w:rPr>
          <w:rFonts w:eastAsiaTheme="minorHAnsi"/>
          <w:b/>
          <w:bCs/>
          <w:color w:val="auto"/>
          <w:sz w:val="24"/>
          <w:szCs w:val="24"/>
          <w:lang w:eastAsia="en-US"/>
        </w:rPr>
      </w:pPr>
      <w:r w:rsidRPr="0088734B">
        <w:rPr>
          <w:rFonts w:eastAsiaTheme="minorHAnsi"/>
          <w:b/>
          <w:bCs/>
          <w:color w:val="auto"/>
          <w:sz w:val="24"/>
          <w:szCs w:val="24"/>
          <w:lang w:eastAsia="en-US"/>
        </w:rPr>
        <w:t>Музыкальное движение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Если дети второго года жизни чаще всего воспроизводят движения  по  показу  воспитателя  и  с  некоторым  опозданием,  то  на  третьем  году  они  более  самостоятельны  и  точны.  В  этом  возрасте  им доступны  разнообразные  и  сложные  музыкальные  движения  в  упражнениях и плясках.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Основные  движения,  выполняемые  под  музыку:  ходьба,  бег, прыжки.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Движения под весёлую, живую музыку радуют детей. Пляска помогает им различать двух- и </w:t>
      </w:r>
      <w:proofErr w:type="gramStart"/>
      <w:r w:rsidRPr="0088734B">
        <w:rPr>
          <w:rFonts w:eastAsiaTheme="minorHAnsi"/>
          <w:color w:val="auto"/>
          <w:sz w:val="24"/>
          <w:szCs w:val="24"/>
          <w:lang w:eastAsia="en-US"/>
        </w:rPr>
        <w:t>трёхчастную</w:t>
      </w:r>
      <w:proofErr w:type="gramEnd"/>
      <w:r w:rsidRPr="0088734B">
        <w:rPr>
          <w:rFonts w:eastAsiaTheme="minorHAnsi"/>
          <w:color w:val="auto"/>
          <w:sz w:val="24"/>
          <w:szCs w:val="24"/>
          <w:lang w:eastAsia="en-US"/>
        </w:rPr>
        <w:t xml:space="preserve"> формы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плясках дети могут: хлопать в ладоши и по коленям, хлопать в ладоши и одновременно притоптывать двумя ногами, бегать на месте на носочках,  стучать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w:t>
      </w:r>
      <w:proofErr w:type="gramEnd"/>
      <w:r w:rsidRPr="0088734B">
        <w:rPr>
          <w:rFonts w:eastAsiaTheme="minorHAnsi"/>
          <w:color w:val="auto"/>
          <w:sz w:val="24"/>
          <w:szCs w:val="24"/>
          <w:lang w:eastAsia="en-US"/>
        </w:rPr>
        <w:t>.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Музыкальная игра</w:t>
      </w:r>
      <w:r w:rsidRPr="0088734B">
        <w:rPr>
          <w:rFonts w:eastAsiaTheme="minorHAnsi"/>
          <w:color w:val="auto"/>
          <w:sz w:val="24"/>
          <w:szCs w:val="24"/>
          <w:lang w:eastAsia="en-US"/>
        </w:rPr>
        <w:t xml:space="preserve"> занимает на музыкальном занятии место эмоциональной  кульминации.  Именно  в  игре  ребёнок  наиболее  активен,  радостен,  полностью  поглощён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Детские праздничные утренники</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третьего  года  жизни  праздничные  утренники  проводятся осенью (октябрь), зимой (Ёлка) и весной (май); занятие-развлечение — одно в месяц.</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Репертуар  музыкальный  руководитель  подбирает  с  учётом  особенностей детей каждой конкретной группы.</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рекомендуется в среднем 6–7 песен  в  течение  года,  3–4  музыкальных  упражнения,  пляски,  музыкальных игры.</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Примерный музыкальный репертуар</w:t>
      </w:r>
    </w:p>
    <w:p w:rsidR="0088734B" w:rsidRPr="0088734B" w:rsidRDefault="0088734B" w:rsidP="0088734B">
      <w:pPr>
        <w:widowControl/>
        <w:autoSpaceDE w:val="0"/>
        <w:autoSpaceDN w:val="0"/>
        <w:adjustRightInd w:val="0"/>
        <w:ind w:firstLine="142"/>
        <w:rPr>
          <w:rFonts w:eastAsiaTheme="minorHAnsi"/>
          <w:b/>
          <w:i/>
          <w:iCs/>
          <w:color w:val="auto"/>
          <w:sz w:val="24"/>
          <w:szCs w:val="24"/>
          <w:lang w:eastAsia="en-US"/>
        </w:rPr>
      </w:pPr>
      <w:r w:rsidRPr="0088734B">
        <w:rPr>
          <w:rFonts w:eastAsiaTheme="minorHAnsi"/>
          <w:b/>
          <w:i/>
          <w:iCs/>
          <w:color w:val="auto"/>
          <w:sz w:val="24"/>
          <w:szCs w:val="24"/>
          <w:lang w:eastAsia="en-US"/>
        </w:rPr>
        <w:t>Пение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lastRenderedPageBreak/>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н</w:t>
      </w:r>
      <w:proofErr w:type="gramEnd"/>
      <w:r w:rsidRPr="0088734B">
        <w:rPr>
          <w:rFonts w:eastAsiaTheme="minorHAnsi"/>
          <w:color w:val="auto"/>
          <w:sz w:val="24"/>
          <w:szCs w:val="24"/>
          <w:lang w:eastAsia="en-US"/>
        </w:rPr>
        <w:t xml:space="preserve">ар.  мелодия,  обр.  В.  Фере;  «Ёлочка», муз.  Е.  Тиличеевой,  сл.  М.  Булатова;  «Зима»,  муз.  </w:t>
      </w:r>
      <w:proofErr w:type="gramStart"/>
      <w:r w:rsidRPr="0088734B">
        <w:rPr>
          <w:rFonts w:eastAsiaTheme="minorHAnsi"/>
          <w:color w:val="auto"/>
          <w:sz w:val="24"/>
          <w:szCs w:val="24"/>
          <w:lang w:eastAsia="en-US"/>
        </w:rPr>
        <w:t>В.  Карасёвой, сл.  Н.  Френкель;  «Идёт  коза  рогатая»,  обр.  А.  Гречанинова;  «Колыбельная»,  муз.</w:t>
      </w:r>
      <w:proofErr w:type="gramEnd"/>
      <w:r w:rsidRPr="0088734B">
        <w:rPr>
          <w:rFonts w:eastAsiaTheme="minorHAnsi"/>
          <w:color w:val="auto"/>
          <w:sz w:val="24"/>
          <w:szCs w:val="24"/>
          <w:lang w:eastAsia="en-US"/>
        </w:rPr>
        <w:t xml:space="preserve">  М.  Красева;  «Кошка»,  муз.  Ан.  Александрова, сл.  Н. Френкель;  «Кошечка»,  муз.  В.  Витлина,  сл.  Н.  Найдёновой; «Ладушки»,  рус</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н</w:t>
      </w:r>
      <w:proofErr w:type="gramEnd"/>
      <w:r w:rsidRPr="0088734B">
        <w:rPr>
          <w:rFonts w:eastAsiaTheme="minorHAnsi"/>
          <w:color w:val="auto"/>
          <w:sz w:val="24"/>
          <w:szCs w:val="24"/>
          <w:lang w:eastAsia="en-US"/>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и</w:t>
      </w:r>
      <w:proofErr w:type="gramEnd"/>
      <w:r w:rsidRPr="0088734B">
        <w:rPr>
          <w:rFonts w:eastAsiaTheme="minorHAnsi"/>
          <w:color w:val="auto"/>
          <w:sz w:val="24"/>
          <w:szCs w:val="24"/>
          <w:lang w:eastAsia="en-US"/>
        </w:rPr>
        <w:t xml:space="preserve">  сл.  И.  Арсеева;  «Лошадка»,  муз.  И.  Арсеева,  сл.  В.  Татаринова; «Кря-кря», муз. И. Арсеева, сл. Н. Чечериной.</w:t>
      </w:r>
    </w:p>
    <w:p w:rsidR="0088734B" w:rsidRPr="0088734B" w:rsidRDefault="0088734B" w:rsidP="0088734B">
      <w:pPr>
        <w:widowControl/>
        <w:autoSpaceDE w:val="0"/>
        <w:autoSpaceDN w:val="0"/>
        <w:adjustRightInd w:val="0"/>
        <w:ind w:firstLine="142"/>
        <w:jc w:val="both"/>
        <w:rPr>
          <w:rFonts w:eastAsiaTheme="minorHAnsi"/>
          <w:b/>
          <w:i/>
          <w:iCs/>
          <w:color w:val="auto"/>
          <w:sz w:val="24"/>
          <w:szCs w:val="24"/>
          <w:lang w:eastAsia="en-US"/>
        </w:rPr>
      </w:pPr>
      <w:r w:rsidRPr="0088734B">
        <w:rPr>
          <w:rFonts w:eastAsiaTheme="minorHAnsi"/>
          <w:b/>
          <w:i/>
          <w:iCs/>
          <w:color w:val="auto"/>
          <w:sz w:val="24"/>
          <w:szCs w:val="24"/>
          <w:lang w:eastAsia="en-US"/>
        </w:rPr>
        <w:t xml:space="preserve">Слушание </w:t>
      </w:r>
    </w:p>
    <w:p w:rsidR="0088734B" w:rsidRPr="0088734B" w:rsidRDefault="0088734B" w:rsidP="0088734B">
      <w:pPr>
        <w:widowControl/>
        <w:autoSpaceDE w:val="0"/>
        <w:autoSpaceDN w:val="0"/>
        <w:adjustRightInd w:val="0"/>
        <w:ind w:firstLine="142"/>
        <w:jc w:val="both"/>
        <w:rPr>
          <w:rFonts w:eastAsiaTheme="minorHAnsi"/>
          <w:iCs/>
          <w:color w:val="auto"/>
          <w:sz w:val="24"/>
          <w:szCs w:val="24"/>
          <w:lang w:eastAsia="en-US"/>
        </w:rPr>
      </w:pPr>
      <w:r w:rsidRPr="0088734B">
        <w:rPr>
          <w:rFonts w:eastAsiaTheme="minorHAnsi"/>
          <w:iCs/>
          <w:color w:val="auto"/>
          <w:sz w:val="24"/>
          <w:szCs w:val="24"/>
          <w:lang w:eastAsia="en-US"/>
        </w:rPr>
        <w:t>«Лошадка»,  муз.  Е.  Тиличеевой,  сл.  Н.  Френкель;  «Наша  погремушка»,  муз.  И.  Арсеева,  сл.  И.  Черницкой;  «Зайка»,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обр.  Ан.  Александрова,  сл.  Т.  Бабаджан;  «Корова»,  муз. М. Раухвергера, сл. О. Высотской; «Кошка», муз. Ан. </w:t>
      </w:r>
      <w:proofErr w:type="gramStart"/>
      <w:r w:rsidRPr="0088734B">
        <w:rPr>
          <w:rFonts w:eastAsiaTheme="minorHAnsi"/>
          <w:iCs/>
          <w:color w:val="auto"/>
          <w:sz w:val="24"/>
          <w:szCs w:val="24"/>
          <w:lang w:eastAsia="en-US"/>
        </w:rPr>
        <w:t>Александрова, сл. Н. Френкель;  «Слон»,  «Куры  и  петухи»  (из  «Карнавала  живот-ных»  К.  Сен-Санса),  «Зима»,  «Зимнее  утро»,  муз.</w:t>
      </w:r>
      <w:proofErr w:type="gramEnd"/>
      <w:r w:rsidRPr="0088734B">
        <w:rPr>
          <w:rFonts w:eastAsiaTheme="minorHAnsi"/>
          <w:iCs/>
          <w:color w:val="auto"/>
          <w:sz w:val="24"/>
          <w:szCs w:val="24"/>
          <w:lang w:eastAsia="en-US"/>
        </w:rPr>
        <w:t xml:space="preserve">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елодия, обр. М.  Раухвергера;  «Догонялки»,  муз.  Н.  Александровой,  сл. Т. Бабаджан; «Из-под дуба»,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плясовая мелодия; «Кошечка» (к игре «Кошка  и  котята»),  муз.  В.  Витлина,  сл.  Н.  Найдёновой;  «Микита»,  белорус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мелодия,  обр.  С.  Полонского;  «Пляска  с  пла-точком»,  муз.  Е.  Тиличеевой,  сл.  И.  Грантовской;  «Полянка»,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мелодия,  обр.  Г.  Фрида;  «Птички»  (вступление),  муз.  Г. Фри-да;  «Стукалка»,  укр.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елодия;  «Утро»,  муз.  Г.  Гриневича,  сл. С. Прокофьевой;  «Юрочка»,  белорус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плясовая  мелодия,  обр. Ан. Александрова; «Пляска с куклами», «Пляска с платочками», нем.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п</w:t>
      </w:r>
      <w:proofErr w:type="gramEnd"/>
      <w:r w:rsidRPr="0088734B">
        <w:rPr>
          <w:rFonts w:eastAsiaTheme="minorHAnsi"/>
          <w:iCs/>
          <w:color w:val="auto"/>
          <w:sz w:val="24"/>
          <w:szCs w:val="24"/>
          <w:lang w:eastAsia="en-US"/>
        </w:rPr>
        <w:t>лясовые мелодии, сл. А. Ануфриевой; «Ай-да», муз. В. Верхо-винца; «Где ты, зайка?»,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мелодия, обр. Е. Тиличеевой.</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Слушание в игровой форме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«Кто это?», «На чём приехал гость?» (авт. И. Плакида).</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Музыкальное движение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Упражнения  на  различение  характера  двух  контрастных  произведений  —  «Марш»,  муз.  Э.  Парлова;  «Бег»,  муз.  Е.  Тиличеевой; «Зайка»,  муз.  К.  Черни;  «Мишка»,  муз.  Г.  Фрида;  упражнения  на различение  двухчастной  контрастной  формы  —  «Игра  с  бубном»,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елодия  «Гопачок»  в  обр.  М.  Раухвергера;  упражнение  с  султанчиками или платочками, рус. нар. песня «По улице мостовой» в обр.  Т. Ломовой;  «Погремушки»,  муз.  М.  Раухвергера;  упражнения на различение динамических оттенков — «Как мы умеем хлопать»; упражнения с султанчиками, муз. Ф. Шуберта «Экоссез».</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Пляски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Русская  плясовая,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мелодия  «Из-под  дуба»,  сл.  И. Грантовской; «Калинка», рус. нар. мелодия в обр. Т. Ломовой, сл. В. Петровой; «Приглашение», муз. В. Жубинской, сл. И. Плакиды.</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Музыкальные игры</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«Прятки», игра под ред. Т. Бабаджан; «Погремушки», муз. М. Раухвергера;  «Весёлые  прятки»,  муз.  В.  Петровой;  «Весёлые  гуси»,  авт. Н. Комиссарова и В. Петрова; «Алёнка», авт. И. Грантовская.</w:t>
      </w: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Игры для праздничных утренников</w:t>
      </w:r>
    </w:p>
    <w:p w:rsidR="0029643A" w:rsidRDefault="0088734B" w:rsidP="0029643A">
      <w:pPr>
        <w:widowControl/>
        <w:rPr>
          <w:rFonts w:eastAsiaTheme="minorHAnsi"/>
          <w:iCs/>
          <w:color w:val="auto"/>
          <w:sz w:val="24"/>
          <w:szCs w:val="24"/>
          <w:lang w:eastAsia="en-US"/>
        </w:rPr>
      </w:pPr>
      <w:r w:rsidRPr="0088734B">
        <w:rPr>
          <w:rFonts w:eastAsiaTheme="minorHAnsi"/>
          <w:iCs/>
          <w:color w:val="auto"/>
          <w:sz w:val="24"/>
          <w:szCs w:val="24"/>
          <w:lang w:eastAsia="en-US"/>
        </w:rPr>
        <w:t>«Листопад»,  авт.  Т.  Мираджи,  И.  Грантовская;  «Зайки-шалунишки  и  косолапый  мишка»,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мелодия,  авт.  И.  Грантовская; «Птички и кот», муз. Н. Римского-</w:t>
      </w:r>
      <w:r w:rsidRPr="0088734B">
        <w:rPr>
          <w:rFonts w:eastAsiaTheme="minorHAnsi"/>
          <w:iCs/>
          <w:color w:val="auto"/>
          <w:sz w:val="24"/>
          <w:szCs w:val="24"/>
          <w:lang w:eastAsia="en-US"/>
        </w:rPr>
        <w:lastRenderedPageBreak/>
        <w:t>Корсакова, авт. И. Плаки-да, И. Грантовская; «Петрушка», муз. Д. Шостаковича, Ф. Флотова, В. П</w:t>
      </w:r>
      <w:r w:rsidR="0029643A" w:rsidRPr="0088734B">
        <w:rPr>
          <w:rFonts w:eastAsiaTheme="minorHAnsi"/>
          <w:iCs/>
          <w:color w:val="auto"/>
          <w:sz w:val="24"/>
          <w:szCs w:val="24"/>
          <w:lang w:eastAsia="en-US"/>
        </w:rPr>
        <w:t>етровой, авт. В. Петрова</w:t>
      </w:r>
    </w:p>
    <w:p w:rsidR="0029643A" w:rsidRDefault="0029643A" w:rsidP="0029643A">
      <w:pPr>
        <w:widowControl/>
        <w:rPr>
          <w:rFonts w:eastAsiaTheme="minorHAnsi"/>
          <w:iCs/>
          <w:color w:val="auto"/>
          <w:sz w:val="24"/>
          <w:szCs w:val="24"/>
          <w:lang w:eastAsia="en-US"/>
        </w:rPr>
      </w:pPr>
    </w:p>
    <w:p w:rsidR="0029643A" w:rsidRDefault="00DE7C33" w:rsidP="00FE3E4C">
      <w:pPr>
        <w:widowControl/>
        <w:jc w:val="center"/>
        <w:rPr>
          <w:rFonts w:eastAsiaTheme="minorHAnsi"/>
          <w:b/>
          <w:iCs/>
          <w:color w:val="auto"/>
          <w:sz w:val="24"/>
          <w:szCs w:val="24"/>
          <w:lang w:eastAsia="en-US"/>
        </w:rPr>
      </w:pPr>
      <w:r>
        <w:rPr>
          <w:rFonts w:eastAsiaTheme="minorHAnsi"/>
          <w:b/>
          <w:iCs/>
          <w:color w:val="auto"/>
          <w:sz w:val="24"/>
          <w:szCs w:val="24"/>
          <w:lang w:eastAsia="en-US"/>
        </w:rPr>
        <w:t>2.3.2.</w:t>
      </w:r>
      <w:r w:rsidR="00973656" w:rsidRPr="00973656">
        <w:rPr>
          <w:rFonts w:eastAsiaTheme="minorHAnsi"/>
          <w:b/>
          <w:iCs/>
          <w:color w:val="auto"/>
          <w:sz w:val="24"/>
          <w:szCs w:val="24"/>
          <w:lang w:eastAsia="en-US"/>
        </w:rPr>
        <w:t xml:space="preserve"> Младший возраст (3-4 года)</w:t>
      </w:r>
    </w:p>
    <w:p w:rsidR="007E3280" w:rsidRPr="009A35D7" w:rsidRDefault="009A35D7" w:rsidP="009A35D7">
      <w:pPr>
        <w:spacing w:line="336" w:lineRule="auto"/>
        <w:ind w:left="1738" w:right="77" w:hanging="882"/>
        <w:rPr>
          <w:b/>
          <w:color w:val="auto"/>
          <w:sz w:val="24"/>
          <w:szCs w:val="24"/>
        </w:rPr>
      </w:pPr>
      <w:r w:rsidRPr="009A35D7">
        <w:rPr>
          <w:rFonts w:eastAsia="Calibri"/>
          <w:b/>
          <w:color w:val="auto"/>
          <w:sz w:val="24"/>
          <w:szCs w:val="24"/>
        </w:rPr>
        <w:t xml:space="preserve">Образовательная </w:t>
      </w:r>
      <w:r w:rsidR="007E3280" w:rsidRPr="009A35D7">
        <w:rPr>
          <w:rFonts w:eastAsia="Calibri"/>
          <w:b/>
          <w:color w:val="auto"/>
          <w:sz w:val="24"/>
          <w:szCs w:val="24"/>
        </w:rPr>
        <w:t>область</w:t>
      </w:r>
      <w:r>
        <w:rPr>
          <w:b/>
          <w:color w:val="auto"/>
          <w:sz w:val="24"/>
          <w:szCs w:val="24"/>
        </w:rPr>
        <w:t xml:space="preserve"> </w:t>
      </w:r>
      <w:r w:rsidRPr="009A35D7">
        <w:rPr>
          <w:rFonts w:eastAsia="Calibri"/>
          <w:b/>
          <w:color w:val="auto"/>
          <w:sz w:val="24"/>
          <w:szCs w:val="24"/>
        </w:rPr>
        <w:t>«С</w:t>
      </w:r>
      <w:r w:rsidR="007E3280" w:rsidRPr="009A35D7">
        <w:rPr>
          <w:rFonts w:eastAsia="Calibri"/>
          <w:b/>
          <w:color w:val="auto"/>
          <w:sz w:val="24"/>
          <w:szCs w:val="24"/>
        </w:rPr>
        <w:t>оциально</w:t>
      </w:r>
      <w:r w:rsidR="007E3280" w:rsidRPr="009A35D7">
        <w:rPr>
          <w:rFonts w:eastAsia="Calibri"/>
          <w:b/>
          <w:strike/>
          <w:color w:val="auto"/>
          <w:sz w:val="24"/>
          <w:szCs w:val="24"/>
        </w:rPr>
        <w:t>-</w:t>
      </w:r>
      <w:r w:rsidR="007E3280" w:rsidRPr="009A35D7">
        <w:rPr>
          <w:rFonts w:eastAsia="Calibri"/>
          <w:b/>
          <w:color w:val="auto"/>
          <w:sz w:val="24"/>
          <w:szCs w:val="24"/>
        </w:rPr>
        <w:t>коммуникати</w:t>
      </w:r>
      <w:r w:rsidR="007E3280" w:rsidRPr="009A35D7">
        <w:rPr>
          <w:rFonts w:eastAsia="Calibri"/>
          <w:b/>
          <w:strike/>
          <w:color w:val="auto"/>
          <w:sz w:val="24"/>
          <w:szCs w:val="24"/>
        </w:rPr>
        <w:t>в</w:t>
      </w:r>
      <w:r w:rsidR="007E3280" w:rsidRPr="009A35D7">
        <w:rPr>
          <w:rFonts w:eastAsia="Calibri"/>
          <w:b/>
          <w:color w:val="auto"/>
          <w:sz w:val="24"/>
          <w:szCs w:val="24"/>
        </w:rPr>
        <w:t>но</w:t>
      </w:r>
      <w:r w:rsidR="007E3280" w:rsidRPr="009A35D7">
        <w:rPr>
          <w:rFonts w:eastAsia="Calibri"/>
          <w:b/>
          <w:strike/>
          <w:color w:val="auto"/>
          <w:sz w:val="24"/>
          <w:szCs w:val="24"/>
        </w:rPr>
        <w:t>е</w:t>
      </w:r>
      <w:r w:rsidR="007E3280" w:rsidRPr="009A35D7">
        <w:rPr>
          <w:rFonts w:eastAsia="Calibri"/>
          <w:b/>
          <w:color w:val="auto"/>
          <w:sz w:val="24"/>
          <w:szCs w:val="24"/>
        </w:rPr>
        <w:t xml:space="preserve"> раз</w:t>
      </w:r>
      <w:r w:rsidR="007E3280" w:rsidRPr="009A35D7">
        <w:rPr>
          <w:rFonts w:eastAsia="Calibri"/>
          <w:b/>
          <w:strike/>
          <w:color w:val="auto"/>
          <w:sz w:val="24"/>
          <w:szCs w:val="24"/>
        </w:rPr>
        <w:t>в</w:t>
      </w:r>
      <w:r w:rsidR="007E3280" w:rsidRPr="009A35D7">
        <w:rPr>
          <w:rFonts w:eastAsia="Calibri"/>
          <w:b/>
          <w:color w:val="auto"/>
          <w:sz w:val="24"/>
          <w:szCs w:val="24"/>
        </w:rPr>
        <w:t>ити</w:t>
      </w:r>
      <w:r w:rsidR="007E3280" w:rsidRPr="009A35D7">
        <w:rPr>
          <w:rFonts w:eastAsia="Calibri"/>
          <w:b/>
          <w:strike/>
          <w:color w:val="auto"/>
          <w:sz w:val="24"/>
          <w:szCs w:val="24"/>
        </w:rPr>
        <w:t>е</w:t>
      </w:r>
      <w:r w:rsidR="007E3280" w:rsidRPr="009A35D7">
        <w:rPr>
          <w:rFonts w:eastAsia="Calibri"/>
          <w:b/>
          <w:color w:val="auto"/>
          <w:sz w:val="24"/>
          <w:szCs w:val="24"/>
        </w:rPr>
        <w:t>»</w:t>
      </w:r>
    </w:p>
    <w:p w:rsidR="007E3280" w:rsidRPr="009A35D7" w:rsidRDefault="009A35D7" w:rsidP="009A35D7">
      <w:pPr>
        <w:pStyle w:val="3"/>
        <w:spacing w:after="82" w:line="248" w:lineRule="auto"/>
        <w:ind w:left="177" w:right="217"/>
        <w:jc w:val="center"/>
        <w:rPr>
          <w:rFonts w:ascii="Times New Roman" w:hAnsi="Times New Roman" w:cs="Times New Roman"/>
          <w:b/>
          <w:color w:val="auto"/>
        </w:rPr>
      </w:pPr>
      <w:r>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коммуникативной деятельностью и </w:t>
      </w:r>
      <w:r w:rsidR="008A453F" w:rsidRPr="009A35D7">
        <w:rPr>
          <w:rFonts w:ascii="Times New Roman" w:hAnsi="Times New Roman" w:cs="Times New Roman"/>
          <w:b/>
          <w:color w:val="auto"/>
        </w:rPr>
        <w:t>элементарными общепринятыми нормами,</w:t>
      </w:r>
      <w:r w:rsidR="007E3280" w:rsidRPr="009A35D7">
        <w:rPr>
          <w:rFonts w:ascii="Times New Roman" w:hAnsi="Times New Roman" w:cs="Times New Roman"/>
          <w:b/>
          <w:color w:val="auto"/>
        </w:rPr>
        <w:t xml:space="preserve"> и правилами поведения в социуме</w:t>
      </w:r>
    </w:p>
    <w:p w:rsidR="007E3280" w:rsidRPr="009A35D7" w:rsidRDefault="007E3280" w:rsidP="008A453F">
      <w:pPr>
        <w:ind w:left="-14" w:right="37" w:firstLine="722"/>
        <w:jc w:val="both"/>
        <w:rPr>
          <w:sz w:val="24"/>
          <w:szCs w:val="24"/>
        </w:rPr>
      </w:pPr>
      <w:r w:rsidRPr="009A35D7">
        <w:rPr>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7E3280" w:rsidRPr="009A35D7" w:rsidRDefault="007E3280" w:rsidP="008A453F">
      <w:pPr>
        <w:spacing w:line="259" w:lineRule="auto"/>
        <w:ind w:left="10" w:right="55" w:firstLine="698"/>
        <w:jc w:val="both"/>
        <w:rPr>
          <w:sz w:val="24"/>
          <w:szCs w:val="24"/>
        </w:rPr>
      </w:pPr>
      <w:r w:rsidRPr="009A35D7">
        <w:rPr>
          <w:sz w:val="24"/>
          <w:szCs w:val="24"/>
        </w:rPr>
        <w:t xml:space="preserve">Начинает проявляться интерес к общению со сверстниками. </w:t>
      </w:r>
    </w:p>
    <w:p w:rsidR="007E3280" w:rsidRPr="009A35D7" w:rsidRDefault="007E3280" w:rsidP="008A453F">
      <w:pPr>
        <w:ind w:left="-14" w:right="37" w:firstLine="722"/>
        <w:jc w:val="both"/>
        <w:rPr>
          <w:sz w:val="24"/>
          <w:szCs w:val="24"/>
        </w:rPr>
      </w:pPr>
      <w:r w:rsidRPr="009A35D7">
        <w:rPr>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7E3280" w:rsidRPr="009A35D7" w:rsidRDefault="007E3280" w:rsidP="008A453F">
      <w:pPr>
        <w:ind w:left="-14" w:right="37" w:firstLine="722"/>
        <w:jc w:val="both"/>
        <w:rPr>
          <w:sz w:val="24"/>
          <w:szCs w:val="24"/>
        </w:rPr>
      </w:pPr>
      <w:r w:rsidRPr="009A35D7">
        <w:rPr>
          <w:sz w:val="24"/>
          <w:szCs w:val="24"/>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2"/>
        </w:numPr>
        <w:spacing w:after="5" w:line="253" w:lineRule="auto"/>
        <w:ind w:right="37"/>
        <w:jc w:val="both"/>
        <w:rPr>
          <w:sz w:val="24"/>
          <w:szCs w:val="24"/>
        </w:rPr>
      </w:pPr>
      <w:r w:rsidRPr="009A35D7">
        <w:rPr>
          <w:sz w:val="24"/>
          <w:szCs w:val="24"/>
        </w:rPr>
        <w:t>развивать положительное отношение ребёнка к себе, взрослым людям и окружающему миру;</w:t>
      </w:r>
    </w:p>
    <w:p w:rsidR="007E3280" w:rsidRPr="009A35D7" w:rsidRDefault="007E3280" w:rsidP="00546F51">
      <w:pPr>
        <w:widowControl/>
        <w:numPr>
          <w:ilvl w:val="0"/>
          <w:numId w:val="32"/>
        </w:numPr>
        <w:spacing w:after="5" w:line="253" w:lineRule="auto"/>
        <w:ind w:right="37"/>
        <w:jc w:val="both"/>
        <w:rPr>
          <w:sz w:val="24"/>
          <w:szCs w:val="24"/>
        </w:rPr>
      </w:pPr>
      <w:r w:rsidRPr="009A35D7">
        <w:rPr>
          <w:sz w:val="24"/>
          <w:szCs w:val="24"/>
        </w:rPr>
        <w:t xml:space="preserve">формировать бережное отношение к своей семье, к родителям, к дому, к детскому саду; </w:t>
      </w:r>
    </w:p>
    <w:p w:rsidR="007E3280" w:rsidRPr="009A35D7" w:rsidRDefault="007E3280" w:rsidP="00546F51">
      <w:pPr>
        <w:widowControl/>
        <w:numPr>
          <w:ilvl w:val="0"/>
          <w:numId w:val="32"/>
        </w:numPr>
        <w:spacing w:after="45" w:line="253" w:lineRule="auto"/>
        <w:ind w:right="37"/>
        <w:jc w:val="both"/>
        <w:rPr>
          <w:sz w:val="24"/>
          <w:szCs w:val="24"/>
        </w:rPr>
      </w:pPr>
      <w:r w:rsidRPr="009A35D7">
        <w:rPr>
          <w:sz w:val="24"/>
          <w:szCs w:val="24"/>
        </w:rPr>
        <w:t>создавать условия для формирования у ребёнка представлений о себе, о том, что он хороший и любимый.</w:t>
      </w:r>
    </w:p>
    <w:p w:rsidR="007E3280" w:rsidRPr="009A35D7" w:rsidRDefault="007E3280" w:rsidP="009A35D7">
      <w:pPr>
        <w:spacing w:line="248" w:lineRule="auto"/>
        <w:ind w:left="279" w:hanging="9"/>
        <w:jc w:val="both"/>
        <w:rPr>
          <w:sz w:val="24"/>
          <w:szCs w:val="24"/>
        </w:rPr>
      </w:pPr>
      <w:r w:rsidRPr="009A35D7">
        <w:rPr>
          <w:rFonts w:eastAsia="Calibri"/>
          <w:b/>
          <w:sz w:val="24"/>
          <w:szCs w:val="24"/>
        </w:rPr>
        <w:t>Самопознание</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Мой организм</w:t>
      </w:r>
    </w:p>
    <w:p w:rsidR="007E3280" w:rsidRPr="009A35D7" w:rsidRDefault="007E3280" w:rsidP="009A35D7">
      <w:pPr>
        <w:spacing w:after="47"/>
        <w:ind w:left="-14" w:right="37" w:firstLine="293"/>
        <w:jc w:val="both"/>
        <w:rPr>
          <w:sz w:val="24"/>
          <w:szCs w:val="24"/>
        </w:rPr>
      </w:pPr>
      <w:r w:rsidRPr="009A35D7">
        <w:rPr>
          <w:sz w:val="24"/>
          <w:szCs w:val="24"/>
        </w:rPr>
        <w:t xml:space="preserve">Знать, кто я — мальчик или девочка. </w:t>
      </w:r>
      <w:proofErr w:type="gramStart"/>
      <w:r w:rsidRPr="009A35D7">
        <w:rPr>
          <w:sz w:val="24"/>
          <w:szCs w:val="24"/>
        </w:rPr>
        <w:t>Знать и понимать, что мои помощники — это: голова, глаза, рот, уши, нос, шея, руки, ноги, животик, спинка.</w:t>
      </w:r>
      <w:proofErr w:type="gramEnd"/>
      <w:r w:rsidRPr="009A35D7">
        <w:rPr>
          <w:sz w:val="24"/>
          <w:szCs w:val="24"/>
        </w:rPr>
        <w:t xml:space="preserve"> Любить свой организм, учиться ухаживать за собой.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Чувства, поступки, умения</w:t>
      </w:r>
    </w:p>
    <w:p w:rsidR="007E3280" w:rsidRPr="009A35D7" w:rsidRDefault="007E3280" w:rsidP="009A35D7">
      <w:pPr>
        <w:ind w:left="-14" w:right="37" w:firstLine="293"/>
        <w:jc w:val="both"/>
        <w:rPr>
          <w:sz w:val="24"/>
          <w:szCs w:val="24"/>
        </w:rPr>
      </w:pPr>
      <w:r w:rsidRPr="009A35D7">
        <w:rPr>
          <w:sz w:val="24"/>
          <w:szCs w:val="24"/>
        </w:rPr>
        <w:t xml:space="preserve">Уметь радоваться, смеяться, улыбаться. Понимать, что человек огорчается, плачет, когда плохо, грустно. Уметь отличать хорошие поступки от </w:t>
      </w:r>
      <w:proofErr w:type="gramStart"/>
      <w:r w:rsidRPr="009A35D7">
        <w:rPr>
          <w:sz w:val="24"/>
          <w:szCs w:val="24"/>
        </w:rPr>
        <w:t>плохих</w:t>
      </w:r>
      <w:proofErr w:type="gramEnd"/>
      <w:r w:rsidRPr="009A35D7">
        <w:rPr>
          <w:sz w:val="24"/>
          <w:szCs w:val="24"/>
        </w:rPr>
        <w:t>. Понимать, что свои ошибкинужно исправлять.</w:t>
      </w:r>
    </w:p>
    <w:p w:rsidR="007E3280" w:rsidRPr="009A35D7" w:rsidRDefault="007E3280" w:rsidP="009A35D7">
      <w:pPr>
        <w:ind w:left="-14" w:right="37" w:firstLine="293"/>
        <w:jc w:val="both"/>
        <w:rPr>
          <w:sz w:val="24"/>
          <w:szCs w:val="24"/>
        </w:rPr>
      </w:pPr>
      <w:r w:rsidRPr="009A35D7">
        <w:rPr>
          <w:sz w:val="24"/>
          <w:szCs w:val="24"/>
        </w:rPr>
        <w:t xml:space="preserve">Уметь играть, петь, рисовать, строить, убирать на место за собой игрушки и материал. </w:t>
      </w:r>
    </w:p>
    <w:p w:rsidR="007E3280" w:rsidRPr="009A35D7" w:rsidRDefault="007E3280" w:rsidP="009A35D7">
      <w:pPr>
        <w:spacing w:after="45"/>
        <w:ind w:left="284" w:right="37"/>
        <w:jc w:val="both"/>
        <w:rPr>
          <w:sz w:val="24"/>
          <w:szCs w:val="24"/>
        </w:rPr>
      </w:pPr>
      <w:r w:rsidRPr="009A35D7">
        <w:rPr>
          <w:sz w:val="24"/>
          <w:szCs w:val="24"/>
        </w:rPr>
        <w:t xml:space="preserve">Уметь мыть руки и лицо.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моя семья</w:t>
      </w:r>
    </w:p>
    <w:p w:rsidR="007E3280" w:rsidRPr="009A35D7" w:rsidRDefault="007E3280" w:rsidP="009A35D7">
      <w:pPr>
        <w:ind w:left="284" w:right="37"/>
        <w:jc w:val="both"/>
        <w:rPr>
          <w:sz w:val="24"/>
          <w:szCs w:val="24"/>
        </w:rPr>
      </w:pPr>
      <w:r w:rsidRPr="009A35D7">
        <w:rPr>
          <w:sz w:val="24"/>
          <w:szCs w:val="24"/>
        </w:rPr>
        <w:t xml:space="preserve">Знать фамилию, имя, сколько лет. </w:t>
      </w:r>
    </w:p>
    <w:p w:rsidR="007E3280" w:rsidRPr="009A35D7" w:rsidRDefault="007E3280" w:rsidP="009A35D7">
      <w:pPr>
        <w:ind w:left="284" w:right="37"/>
        <w:jc w:val="both"/>
        <w:rPr>
          <w:sz w:val="24"/>
          <w:szCs w:val="24"/>
        </w:rPr>
      </w:pPr>
      <w:r w:rsidRPr="009A35D7">
        <w:rPr>
          <w:sz w:val="24"/>
          <w:szCs w:val="24"/>
        </w:rPr>
        <w:t xml:space="preserve">Знать, как зовут родителей, бабушку, дедушку. </w:t>
      </w:r>
    </w:p>
    <w:p w:rsidR="007E3280" w:rsidRPr="009A35D7" w:rsidRDefault="007E3280" w:rsidP="009A35D7">
      <w:pPr>
        <w:spacing w:after="45"/>
        <w:ind w:left="284" w:right="37"/>
        <w:jc w:val="both"/>
        <w:rPr>
          <w:sz w:val="24"/>
          <w:szCs w:val="24"/>
        </w:rPr>
      </w:pPr>
      <w:proofErr w:type="gramStart"/>
      <w:r w:rsidRPr="009A35D7">
        <w:rPr>
          <w:sz w:val="24"/>
          <w:szCs w:val="24"/>
        </w:rPr>
        <w:t>Понимать, что в семье я — сын (дочь), брат (сестра), внук (внучка).</w:t>
      </w:r>
      <w:proofErr w:type="gramEnd"/>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сверстники</w:t>
      </w:r>
    </w:p>
    <w:p w:rsidR="009A35D7" w:rsidRDefault="007E3280" w:rsidP="008A453F">
      <w:pPr>
        <w:ind w:left="-14" w:right="37" w:firstLine="722"/>
        <w:jc w:val="both"/>
        <w:rPr>
          <w:sz w:val="24"/>
          <w:szCs w:val="24"/>
        </w:rPr>
      </w:pPr>
      <w:r w:rsidRPr="009A35D7">
        <w:rPr>
          <w:sz w:val="24"/>
          <w:szCs w:val="24"/>
        </w:rPr>
        <w:t xml:space="preserve">Понимать, что многие дети ходят в детский сад, знать свою группу, участок, как зовут воспитателей, как зовут детей в группе. </w:t>
      </w:r>
    </w:p>
    <w:p w:rsidR="007E3280" w:rsidRPr="009A35D7" w:rsidRDefault="008A453F" w:rsidP="009A35D7">
      <w:pPr>
        <w:ind w:left="-14" w:right="37"/>
        <w:jc w:val="both"/>
        <w:rPr>
          <w:sz w:val="24"/>
          <w:szCs w:val="24"/>
        </w:rPr>
      </w:pPr>
      <w:r w:rsidRPr="009A35D7">
        <w:rPr>
          <w:rFonts w:eastAsia="Calibri"/>
          <w:b/>
          <w:sz w:val="24"/>
          <w:szCs w:val="24"/>
        </w:rPr>
        <w:t>Мир, в</w:t>
      </w:r>
      <w:r w:rsidR="009A35D7">
        <w:rPr>
          <w:rFonts w:eastAsia="Calibri"/>
          <w:b/>
          <w:sz w:val="24"/>
          <w:szCs w:val="24"/>
        </w:rPr>
        <w:t xml:space="preserve"> </w:t>
      </w:r>
      <w:r w:rsidR="007E3280" w:rsidRPr="009A35D7">
        <w:rPr>
          <w:rFonts w:eastAsia="Calibri"/>
          <w:b/>
          <w:sz w:val="24"/>
          <w:szCs w:val="24"/>
        </w:rPr>
        <w:t>котором</w:t>
      </w:r>
      <w:r w:rsidR="009A35D7">
        <w:rPr>
          <w:rFonts w:eastAsia="Calibri"/>
          <w:b/>
          <w:sz w:val="24"/>
          <w:szCs w:val="24"/>
        </w:rPr>
        <w:t xml:space="preserve"> </w:t>
      </w:r>
      <w:r w:rsidR="007E3280" w:rsidRPr="009A35D7">
        <w:rPr>
          <w:rFonts w:eastAsia="Calibri"/>
          <w:b/>
          <w:sz w:val="24"/>
          <w:szCs w:val="24"/>
        </w:rPr>
        <w:t>я</w:t>
      </w:r>
      <w:r w:rsidR="009A35D7">
        <w:rPr>
          <w:rFonts w:eastAsia="Calibri"/>
          <w:b/>
          <w:sz w:val="24"/>
          <w:szCs w:val="24"/>
        </w:rPr>
        <w:t xml:space="preserve"> </w:t>
      </w:r>
      <w:r w:rsidR="007E3280" w:rsidRPr="009A35D7">
        <w:rPr>
          <w:rFonts w:eastAsia="Calibri"/>
          <w:b/>
          <w:sz w:val="24"/>
          <w:szCs w:val="24"/>
        </w:rPr>
        <w:t xml:space="preserve">живу </w:t>
      </w:r>
      <w:r w:rsidR="007E3280" w:rsidRPr="009A35D7">
        <w:rPr>
          <w:rFonts w:eastAsia="Times New Roman"/>
          <w:b/>
          <w:sz w:val="24"/>
          <w:szCs w:val="24"/>
        </w:rPr>
        <w:t>ребёнок и общество</w:t>
      </w:r>
    </w:p>
    <w:p w:rsidR="007E3280" w:rsidRPr="009A35D7" w:rsidRDefault="007E3280" w:rsidP="009A35D7">
      <w:pPr>
        <w:ind w:left="-14" w:right="37" w:firstLine="722"/>
        <w:jc w:val="both"/>
        <w:rPr>
          <w:sz w:val="24"/>
          <w:szCs w:val="24"/>
        </w:rPr>
      </w:pPr>
      <w:r w:rsidRPr="009A35D7">
        <w:rPr>
          <w:sz w:val="24"/>
          <w:szCs w:val="24"/>
        </w:rPr>
        <w:lastRenderedPageBreak/>
        <w:t>Знать народные сказки, потешки, народные песенки, народные игрушки, свистульки.</w:t>
      </w:r>
    </w:p>
    <w:p w:rsidR="007E3280" w:rsidRPr="009A35D7" w:rsidRDefault="007E3280" w:rsidP="009A35D7">
      <w:pPr>
        <w:ind w:left="-14" w:right="37"/>
        <w:jc w:val="both"/>
        <w:rPr>
          <w:sz w:val="24"/>
          <w:szCs w:val="24"/>
        </w:rPr>
      </w:pPr>
      <w:r w:rsidRPr="009A35D7">
        <w:rPr>
          <w:sz w:val="24"/>
          <w:szCs w:val="24"/>
        </w:rPr>
        <w:t>Называть родной город (село). Уметь рассказывать о прогулках, например, в выходные дни с родителями (в парке, лесу, на детской площадке).</w:t>
      </w:r>
    </w:p>
    <w:p w:rsidR="007E3280" w:rsidRPr="009A35D7" w:rsidRDefault="007E3280" w:rsidP="009A35D7">
      <w:pPr>
        <w:ind w:left="-14" w:right="37" w:firstLine="722"/>
        <w:jc w:val="both"/>
        <w:rPr>
          <w:sz w:val="24"/>
          <w:szCs w:val="24"/>
        </w:rPr>
      </w:pPr>
      <w:r w:rsidRPr="009A35D7">
        <w:rPr>
          <w:sz w:val="24"/>
          <w:szCs w:val="24"/>
        </w:rPr>
        <w:t>Различать проезжую часть дороги, тротуар, понимать, для чего нужен светофор.</w:t>
      </w:r>
    </w:p>
    <w:p w:rsidR="007E3280" w:rsidRPr="009A35D7" w:rsidRDefault="007E3280" w:rsidP="008A453F">
      <w:pPr>
        <w:spacing w:after="44"/>
        <w:ind w:left="-14" w:right="37" w:firstLine="722"/>
        <w:jc w:val="both"/>
        <w:rPr>
          <w:sz w:val="24"/>
          <w:szCs w:val="24"/>
        </w:rPr>
      </w:pPr>
      <w:r w:rsidRPr="009A35D7">
        <w:rPr>
          <w:sz w:val="24"/>
          <w:szCs w:val="24"/>
        </w:rPr>
        <w:t xml:space="preserve">В дни праздников обращать внимание на убранство улиц, детского сада, группы.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Игра</w:t>
      </w:r>
    </w:p>
    <w:p w:rsidR="007E3280" w:rsidRPr="009A35D7" w:rsidRDefault="007E3280" w:rsidP="008A453F">
      <w:pPr>
        <w:ind w:left="-14" w:right="37" w:firstLine="722"/>
        <w:jc w:val="both"/>
        <w:rPr>
          <w:sz w:val="24"/>
          <w:szCs w:val="24"/>
        </w:rPr>
      </w:pPr>
      <w:r w:rsidRPr="009A35D7">
        <w:rPr>
          <w:sz w:val="24"/>
          <w:szCs w:val="24"/>
        </w:rPr>
        <w:t>Уметь брать на себя роль в игре и выполнять несколько взаимосвязанных действий: варить кашу, накрывать на стол, кормить куклу.</w:t>
      </w:r>
    </w:p>
    <w:p w:rsidR="007E3280" w:rsidRPr="009A35D7" w:rsidRDefault="007E3280" w:rsidP="008A453F">
      <w:pPr>
        <w:spacing w:after="155"/>
        <w:ind w:left="-14" w:right="37" w:firstLine="722"/>
        <w:jc w:val="both"/>
        <w:rPr>
          <w:sz w:val="24"/>
          <w:szCs w:val="24"/>
        </w:rPr>
      </w:pPr>
      <w:r w:rsidRPr="009A35D7">
        <w:rPr>
          <w:sz w:val="24"/>
          <w:szCs w:val="24"/>
        </w:rPr>
        <w:t xml:space="preserve">Уметь взаимодействовать в игре с двумя действующими лицами, </w:t>
      </w:r>
      <w:r w:rsidR="009A35D7" w:rsidRPr="009A35D7">
        <w:rPr>
          <w:sz w:val="24"/>
          <w:szCs w:val="24"/>
        </w:rPr>
        <w:t>например</w:t>
      </w:r>
      <w:proofErr w:type="gramStart"/>
      <w:r w:rsidR="009A35D7" w:rsidRPr="009A35D7">
        <w:rPr>
          <w:sz w:val="24"/>
          <w:szCs w:val="24"/>
        </w:rPr>
        <w:t>,</w:t>
      </w:r>
      <w:r w:rsidRPr="009A35D7">
        <w:rPr>
          <w:sz w:val="24"/>
          <w:szCs w:val="24"/>
        </w:rPr>
        <w:t xml:space="preserve">: </w:t>
      </w:r>
      <w:proofErr w:type="gramEnd"/>
      <w:r w:rsidRPr="009A35D7">
        <w:rPr>
          <w:sz w:val="24"/>
          <w:szCs w:val="24"/>
        </w:rPr>
        <w:t>водитель — пассажир, мама — дочка.</w:t>
      </w:r>
    </w:p>
    <w:p w:rsidR="007E3280" w:rsidRPr="009A35D7" w:rsidRDefault="009A35D7" w:rsidP="009A35D7">
      <w:pPr>
        <w:pStyle w:val="3"/>
        <w:spacing w:after="82" w:line="248" w:lineRule="auto"/>
        <w:ind w:left="177" w:right="217"/>
        <w:jc w:val="both"/>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владение элементарной трудовой деятельностью</w:t>
      </w:r>
    </w:p>
    <w:p w:rsidR="007E3280" w:rsidRPr="009A35D7" w:rsidRDefault="007E3280" w:rsidP="008A453F">
      <w:pPr>
        <w:ind w:left="-14" w:right="37" w:firstLine="722"/>
        <w:jc w:val="both"/>
        <w:rPr>
          <w:sz w:val="24"/>
          <w:szCs w:val="24"/>
        </w:rPr>
      </w:pPr>
      <w:r w:rsidRPr="009A35D7">
        <w:rPr>
          <w:sz w:val="24"/>
          <w:szCs w:val="24"/>
        </w:rPr>
        <w:t xml:space="preserve">Продолжать воспитывать желание принимать посильное участие в трудовой деятельности.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3"/>
        </w:numPr>
        <w:spacing w:after="5" w:line="253" w:lineRule="auto"/>
        <w:ind w:right="37"/>
        <w:jc w:val="both"/>
        <w:rPr>
          <w:sz w:val="24"/>
          <w:szCs w:val="24"/>
        </w:rPr>
      </w:pPr>
      <w:r w:rsidRPr="009A35D7">
        <w:rPr>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7E3280" w:rsidRPr="009A35D7" w:rsidRDefault="007E3280" w:rsidP="00546F51">
      <w:pPr>
        <w:widowControl/>
        <w:numPr>
          <w:ilvl w:val="0"/>
          <w:numId w:val="33"/>
        </w:numPr>
        <w:spacing w:after="5" w:line="253" w:lineRule="auto"/>
        <w:ind w:right="37"/>
        <w:jc w:val="both"/>
        <w:rPr>
          <w:sz w:val="24"/>
          <w:szCs w:val="24"/>
        </w:rPr>
      </w:pPr>
      <w:r w:rsidRPr="009A35D7">
        <w:rPr>
          <w:sz w:val="24"/>
          <w:szCs w:val="24"/>
        </w:rPr>
        <w:t xml:space="preserve">побуждать </w:t>
      </w:r>
      <w:proofErr w:type="gramStart"/>
      <w:r w:rsidRPr="009A35D7">
        <w:rPr>
          <w:sz w:val="24"/>
          <w:szCs w:val="24"/>
        </w:rPr>
        <w:t>бережно</w:t>
      </w:r>
      <w:proofErr w:type="gramEnd"/>
      <w:r w:rsidRPr="009A35D7">
        <w:rPr>
          <w:sz w:val="24"/>
          <w:szCs w:val="24"/>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7E3280" w:rsidRPr="009A35D7" w:rsidRDefault="007E3280" w:rsidP="00546F51">
      <w:pPr>
        <w:widowControl/>
        <w:numPr>
          <w:ilvl w:val="0"/>
          <w:numId w:val="33"/>
        </w:numPr>
        <w:spacing w:after="75" w:line="253" w:lineRule="auto"/>
        <w:ind w:right="37"/>
        <w:jc w:val="both"/>
        <w:rPr>
          <w:sz w:val="24"/>
          <w:szCs w:val="24"/>
        </w:rPr>
      </w:pPr>
      <w:r w:rsidRPr="009A35D7">
        <w:rPr>
          <w:sz w:val="24"/>
          <w:szCs w:val="24"/>
        </w:rPr>
        <w:t>развивать интерес к поручениям взрослых, желание их выполнять.</w:t>
      </w:r>
    </w:p>
    <w:p w:rsidR="007E3280" w:rsidRPr="009A35D7" w:rsidRDefault="007E3280" w:rsidP="008A453F">
      <w:pPr>
        <w:ind w:left="-14" w:right="37" w:firstLine="722"/>
        <w:jc w:val="both"/>
        <w:rPr>
          <w:sz w:val="24"/>
          <w:szCs w:val="24"/>
        </w:rPr>
      </w:pPr>
      <w:r w:rsidRPr="009A35D7">
        <w:rPr>
          <w:sz w:val="24"/>
          <w:szCs w:val="24"/>
        </w:rPr>
        <w:t>В совместных действиях, наблюдениях, поручениях обеспечивать освоение процессов самообслуживания.</w:t>
      </w:r>
    </w:p>
    <w:p w:rsidR="007E3280" w:rsidRPr="009A35D7" w:rsidRDefault="007E3280" w:rsidP="009A35D7">
      <w:pPr>
        <w:ind w:left="-14" w:right="37"/>
        <w:jc w:val="both"/>
        <w:rPr>
          <w:sz w:val="24"/>
          <w:szCs w:val="24"/>
        </w:rPr>
      </w:pPr>
      <w:r w:rsidRPr="009A35D7">
        <w:rPr>
          <w:sz w:val="24"/>
          <w:szCs w:val="24"/>
        </w:rPr>
        <w:t xml:space="preserve">Привлекать к выполнению отдельных процессов в хозяйственнобытовом труде: убирать за собой игрушки, одежду, всё складывать аккуратно на полочку, чтобы в группе было красиво, приятно находиться, играть. </w:t>
      </w:r>
    </w:p>
    <w:p w:rsidR="007E3280" w:rsidRPr="009A35D7" w:rsidRDefault="007E3280" w:rsidP="008A453F">
      <w:pPr>
        <w:ind w:left="-14" w:right="37" w:firstLine="722"/>
        <w:jc w:val="both"/>
        <w:rPr>
          <w:sz w:val="24"/>
          <w:szCs w:val="24"/>
        </w:rPr>
      </w:pPr>
      <w:r w:rsidRPr="009A35D7">
        <w:rPr>
          <w:sz w:val="24"/>
          <w:szCs w:val="24"/>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7E3280" w:rsidRPr="009A35D7" w:rsidRDefault="007E3280" w:rsidP="009A35D7">
      <w:pPr>
        <w:spacing w:after="152"/>
        <w:ind w:left="284" w:right="37"/>
        <w:jc w:val="both"/>
        <w:rPr>
          <w:sz w:val="24"/>
          <w:szCs w:val="24"/>
        </w:rPr>
      </w:pPr>
      <w:r w:rsidRPr="009A35D7">
        <w:rPr>
          <w:sz w:val="24"/>
          <w:szCs w:val="24"/>
        </w:rPr>
        <w:t>Побуждать беречь то, что сделано людьми.</w:t>
      </w:r>
    </w:p>
    <w:p w:rsidR="007E3280" w:rsidRPr="009A35D7" w:rsidRDefault="009A35D7" w:rsidP="009A35D7">
      <w:pPr>
        <w:pStyle w:val="3"/>
        <w:spacing w:after="82" w:line="248" w:lineRule="auto"/>
        <w:ind w:left="1064" w:right="1005"/>
        <w:jc w:val="center"/>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основами собственной </w:t>
      </w:r>
      <w:r w:rsidRPr="009A35D7">
        <w:rPr>
          <w:rFonts w:ascii="Times New Roman" w:hAnsi="Times New Roman" w:cs="Times New Roman"/>
          <w:b/>
          <w:color w:val="auto"/>
        </w:rPr>
        <w:t>безопасности и</w:t>
      </w:r>
      <w:r w:rsidR="007E3280" w:rsidRPr="009A35D7">
        <w:rPr>
          <w:rFonts w:ascii="Times New Roman" w:hAnsi="Times New Roman" w:cs="Times New Roman"/>
          <w:b/>
          <w:color w:val="auto"/>
        </w:rPr>
        <w:t xml:space="preserve"> безопасности окружающего мира</w:t>
      </w:r>
    </w:p>
    <w:p w:rsidR="007E3280" w:rsidRPr="009A35D7" w:rsidRDefault="007E3280" w:rsidP="008A453F">
      <w:pPr>
        <w:ind w:left="-14" w:right="37" w:firstLine="722"/>
        <w:jc w:val="both"/>
        <w:rPr>
          <w:sz w:val="24"/>
          <w:szCs w:val="24"/>
        </w:rPr>
      </w:pPr>
      <w:r w:rsidRPr="009A35D7">
        <w:rPr>
          <w:sz w:val="24"/>
          <w:szCs w:val="24"/>
        </w:rPr>
        <w:t xml:space="preserve">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w:t>
      </w:r>
      <w:proofErr w:type="gramStart"/>
      <w:r w:rsidRPr="009A35D7">
        <w:rPr>
          <w:sz w:val="24"/>
          <w:szCs w:val="24"/>
        </w:rPr>
        <w:t>менее</w:t>
      </w:r>
      <w:proofErr w:type="gramEnd"/>
      <w:r w:rsidRPr="009A35D7">
        <w:rPr>
          <w:sz w:val="24"/>
          <w:szCs w:val="24"/>
        </w:rPr>
        <w:t xml:space="preserve">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4"/>
        </w:numPr>
        <w:spacing w:after="5" w:line="253" w:lineRule="auto"/>
        <w:ind w:right="37"/>
        <w:jc w:val="both"/>
        <w:rPr>
          <w:sz w:val="24"/>
          <w:szCs w:val="24"/>
        </w:rPr>
      </w:pPr>
      <w:r w:rsidRPr="009A35D7">
        <w:rPr>
          <w:sz w:val="24"/>
          <w:szCs w:val="24"/>
        </w:rPr>
        <w:t xml:space="preserve">формировать у детей понимание того, что ребёнок должен находиться рядом </w:t>
      </w:r>
      <w:proofErr w:type="gramStart"/>
      <w:r w:rsidRPr="009A35D7">
        <w:rPr>
          <w:sz w:val="24"/>
          <w:szCs w:val="24"/>
        </w:rPr>
        <w:t>со</w:t>
      </w:r>
      <w:proofErr w:type="gramEnd"/>
      <w:r w:rsidRPr="009A35D7">
        <w:rPr>
          <w:sz w:val="24"/>
          <w:szCs w:val="24"/>
        </w:rPr>
        <w:t xml:space="preserve"> взрослыми;</w:t>
      </w:r>
    </w:p>
    <w:p w:rsidR="007E3280" w:rsidRPr="009A35D7" w:rsidRDefault="007E3280" w:rsidP="00546F51">
      <w:pPr>
        <w:widowControl/>
        <w:numPr>
          <w:ilvl w:val="0"/>
          <w:numId w:val="34"/>
        </w:numPr>
        <w:spacing w:after="5" w:line="253" w:lineRule="auto"/>
        <w:ind w:right="37"/>
        <w:jc w:val="both"/>
        <w:rPr>
          <w:sz w:val="24"/>
          <w:szCs w:val="24"/>
        </w:rPr>
      </w:pPr>
      <w:r w:rsidRPr="009A35D7">
        <w:rPr>
          <w:sz w:val="24"/>
          <w:szCs w:val="24"/>
        </w:rPr>
        <w:t>учить детей различать родных и чужих людей;</w:t>
      </w:r>
    </w:p>
    <w:p w:rsidR="009A35D7" w:rsidRDefault="007E3280" w:rsidP="00546F51">
      <w:pPr>
        <w:widowControl/>
        <w:numPr>
          <w:ilvl w:val="0"/>
          <w:numId w:val="34"/>
        </w:numPr>
        <w:spacing w:after="5" w:line="253" w:lineRule="auto"/>
        <w:ind w:right="37"/>
        <w:jc w:val="both"/>
        <w:rPr>
          <w:sz w:val="24"/>
          <w:szCs w:val="24"/>
        </w:rPr>
      </w:pPr>
      <w:r w:rsidRPr="009A35D7">
        <w:rPr>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7E3280" w:rsidRPr="009A35D7" w:rsidRDefault="007E3280" w:rsidP="00546F51">
      <w:pPr>
        <w:widowControl/>
        <w:numPr>
          <w:ilvl w:val="0"/>
          <w:numId w:val="34"/>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приучать детей к осторожному обращению с объектами природы;</w:t>
      </w:r>
    </w:p>
    <w:p w:rsidR="007E3280" w:rsidRPr="009A35D7" w:rsidRDefault="007E3280" w:rsidP="00546F51">
      <w:pPr>
        <w:widowControl/>
        <w:numPr>
          <w:ilvl w:val="0"/>
          <w:numId w:val="34"/>
        </w:numPr>
        <w:spacing w:after="78" w:line="253" w:lineRule="auto"/>
        <w:ind w:right="37"/>
        <w:jc w:val="both"/>
        <w:rPr>
          <w:sz w:val="24"/>
          <w:szCs w:val="24"/>
        </w:rPr>
      </w:pPr>
      <w:r w:rsidRPr="009A35D7">
        <w:rPr>
          <w:sz w:val="24"/>
          <w:szCs w:val="24"/>
        </w:rPr>
        <w:t>дать понятие детям об элементарных правилах дорожного движения.</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другие люди»</w:t>
      </w:r>
    </w:p>
    <w:p w:rsidR="007E3280" w:rsidRPr="009A35D7" w:rsidRDefault="007E3280" w:rsidP="008A453F">
      <w:pPr>
        <w:spacing w:after="81"/>
        <w:ind w:left="279" w:right="37" w:firstLine="722"/>
        <w:jc w:val="both"/>
        <w:rPr>
          <w:sz w:val="24"/>
          <w:szCs w:val="24"/>
        </w:rPr>
      </w:pPr>
      <w:r w:rsidRPr="009A35D7">
        <w:rPr>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lastRenderedPageBreak/>
        <w:t>Блок «Наш ребёнок в доме»</w:t>
      </w:r>
    </w:p>
    <w:p w:rsidR="007E3280" w:rsidRPr="009A35D7" w:rsidRDefault="007E3280" w:rsidP="008A453F">
      <w:pPr>
        <w:ind w:left="279" w:right="37" w:firstLine="722"/>
        <w:jc w:val="both"/>
        <w:rPr>
          <w:sz w:val="24"/>
          <w:szCs w:val="24"/>
        </w:rPr>
      </w:pPr>
      <w:r w:rsidRPr="009A35D7">
        <w:rPr>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7E3280" w:rsidRPr="009A35D7" w:rsidRDefault="007E3280" w:rsidP="009A35D7">
      <w:pPr>
        <w:spacing w:after="81"/>
        <w:ind w:left="-14" w:right="37"/>
        <w:jc w:val="both"/>
        <w:rPr>
          <w:sz w:val="24"/>
          <w:szCs w:val="24"/>
        </w:rPr>
      </w:pPr>
      <w:r w:rsidRPr="009A35D7">
        <w:rPr>
          <w:sz w:val="24"/>
          <w:szCs w:val="24"/>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окружающая природа»</w:t>
      </w:r>
    </w:p>
    <w:p w:rsidR="007E3280" w:rsidRPr="009A35D7" w:rsidRDefault="007E3280" w:rsidP="008A453F">
      <w:pPr>
        <w:ind w:left="279" w:right="37" w:firstLine="722"/>
        <w:jc w:val="both"/>
        <w:rPr>
          <w:sz w:val="24"/>
          <w:szCs w:val="24"/>
        </w:rPr>
      </w:pPr>
      <w:r w:rsidRPr="009A35D7">
        <w:rPr>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7E3280" w:rsidRPr="009A35D7" w:rsidRDefault="007E3280" w:rsidP="008A453F">
      <w:pPr>
        <w:spacing w:after="81"/>
        <w:ind w:left="279" w:right="37" w:firstLine="722"/>
        <w:jc w:val="both"/>
        <w:rPr>
          <w:sz w:val="24"/>
          <w:szCs w:val="24"/>
        </w:rPr>
      </w:pPr>
      <w:r w:rsidRPr="009A35D7">
        <w:rPr>
          <w:sz w:val="24"/>
          <w:szCs w:val="24"/>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дорога»</w:t>
      </w:r>
    </w:p>
    <w:p w:rsidR="007E3280" w:rsidRPr="009A35D7" w:rsidRDefault="007E3280" w:rsidP="008A453F">
      <w:pPr>
        <w:spacing w:after="81"/>
        <w:ind w:left="269" w:right="37" w:firstLine="722"/>
        <w:jc w:val="both"/>
        <w:rPr>
          <w:sz w:val="24"/>
          <w:szCs w:val="24"/>
        </w:rPr>
      </w:pPr>
      <w:r w:rsidRPr="009A35D7">
        <w:rPr>
          <w:sz w:val="24"/>
          <w:szCs w:val="24"/>
        </w:rPr>
        <w:t xml:space="preserve">Учить детей различать виды наземного транспорта. Познакомить малышей с сигналами светофора. Формировать представление об улице: объяснить, для чего </w:t>
      </w:r>
      <w:proofErr w:type="gramStart"/>
      <w:r w:rsidRPr="009A35D7">
        <w:rPr>
          <w:sz w:val="24"/>
          <w:szCs w:val="24"/>
        </w:rPr>
        <w:t>предназначены</w:t>
      </w:r>
      <w:proofErr w:type="gramEnd"/>
      <w:r w:rsidRPr="009A35D7">
        <w:rPr>
          <w:sz w:val="24"/>
          <w:szCs w:val="24"/>
        </w:rPr>
        <w:t xml:space="preserve"> тротуар, проезжая часть, почему транспорт может быть опасным.</w:t>
      </w:r>
    </w:p>
    <w:p w:rsidR="007E3280" w:rsidRPr="009A35D7" w:rsidRDefault="007E3280" w:rsidP="009A35D7">
      <w:pPr>
        <w:spacing w:line="255" w:lineRule="auto"/>
        <w:ind w:left="279" w:right="2198" w:hanging="10"/>
        <w:jc w:val="both"/>
        <w:rPr>
          <w:sz w:val="24"/>
          <w:szCs w:val="24"/>
        </w:rPr>
      </w:pPr>
      <w:r w:rsidRPr="009A35D7">
        <w:rPr>
          <w:rFonts w:eastAsia="Times New Roman"/>
          <w:b/>
          <w:sz w:val="24"/>
          <w:szCs w:val="24"/>
        </w:rPr>
        <w:t xml:space="preserve">Блок «родители должны знать» </w:t>
      </w:r>
      <w:r w:rsidRPr="009A35D7">
        <w:rPr>
          <w:sz w:val="24"/>
          <w:szCs w:val="24"/>
        </w:rPr>
        <w:t>Необходимо:</w:t>
      </w:r>
    </w:p>
    <w:p w:rsidR="007E3280" w:rsidRPr="009A35D7" w:rsidRDefault="007E3280" w:rsidP="00546F51">
      <w:pPr>
        <w:widowControl/>
        <w:numPr>
          <w:ilvl w:val="0"/>
          <w:numId w:val="35"/>
        </w:numPr>
        <w:spacing w:after="5" w:line="253" w:lineRule="auto"/>
        <w:ind w:right="37"/>
        <w:jc w:val="both"/>
        <w:rPr>
          <w:sz w:val="24"/>
          <w:szCs w:val="24"/>
        </w:rPr>
      </w:pPr>
      <w:r w:rsidRPr="009A35D7">
        <w:rPr>
          <w:sz w:val="24"/>
          <w:szCs w:val="24"/>
        </w:rPr>
        <w:t>активно вмешиваться и защищать детей в случае необходимости от посторонних;</w:t>
      </w:r>
    </w:p>
    <w:p w:rsidR="007E3280" w:rsidRPr="009A35D7" w:rsidRDefault="007E3280" w:rsidP="00546F51">
      <w:pPr>
        <w:widowControl/>
        <w:numPr>
          <w:ilvl w:val="0"/>
          <w:numId w:val="35"/>
        </w:numPr>
        <w:spacing w:after="189" w:line="253" w:lineRule="auto"/>
        <w:ind w:right="37"/>
        <w:jc w:val="both"/>
        <w:rPr>
          <w:sz w:val="24"/>
          <w:szCs w:val="24"/>
        </w:rPr>
      </w:pPr>
      <w:r w:rsidRPr="009A35D7">
        <w:rPr>
          <w:sz w:val="24"/>
          <w:szCs w:val="24"/>
        </w:rPr>
        <w:t xml:space="preserve">быть рядом с ребёнком и активно помогать ему устанавливать границы </w:t>
      </w:r>
      <w:proofErr w:type="gramStart"/>
      <w:r w:rsidRPr="009A35D7">
        <w:rPr>
          <w:sz w:val="24"/>
          <w:szCs w:val="24"/>
        </w:rPr>
        <w:t>дозволенного</w:t>
      </w:r>
      <w:proofErr w:type="gramEnd"/>
      <w:r w:rsidRPr="009A35D7">
        <w:rPr>
          <w:sz w:val="24"/>
          <w:szCs w:val="24"/>
        </w:rPr>
        <w:t xml:space="preserve"> и недозволенного, которые он не может ещё определять сам.</w:t>
      </w:r>
    </w:p>
    <w:p w:rsidR="007E3280" w:rsidRPr="00A94583" w:rsidRDefault="00A94583" w:rsidP="00A94583">
      <w:pPr>
        <w:ind w:left="36" w:right="77"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w:t>
      </w:r>
      <w:r w:rsidR="007E3280" w:rsidRPr="00A94583">
        <w:rPr>
          <w:rFonts w:eastAsia="Calibri"/>
          <w:b/>
          <w:strike/>
          <w:color w:val="auto"/>
          <w:sz w:val="24"/>
          <w:szCs w:val="24"/>
        </w:rPr>
        <w:t>в</w:t>
      </w:r>
      <w:r w:rsidR="007E3280" w:rsidRPr="00A94583">
        <w:rPr>
          <w:rFonts w:eastAsia="Calibri"/>
          <w:b/>
          <w:color w:val="auto"/>
          <w:sz w:val="24"/>
          <w:szCs w:val="24"/>
        </w:rPr>
        <w:t>ат</w:t>
      </w:r>
      <w:r w:rsidR="007E3280" w:rsidRPr="00A94583">
        <w:rPr>
          <w:rFonts w:eastAsia="Calibri"/>
          <w:b/>
          <w:strike/>
          <w:color w:val="auto"/>
          <w:sz w:val="24"/>
          <w:szCs w:val="24"/>
        </w:rPr>
        <w:t>е</w:t>
      </w:r>
      <w:r w:rsidR="007E3280" w:rsidRPr="00A94583">
        <w:rPr>
          <w:rFonts w:eastAsia="Calibri"/>
          <w:b/>
          <w:color w:val="auto"/>
          <w:sz w:val="24"/>
          <w:szCs w:val="24"/>
        </w:rPr>
        <w:t>льна</w:t>
      </w:r>
      <w:r w:rsidR="007E3280" w:rsidRPr="00A94583">
        <w:rPr>
          <w:rFonts w:eastAsia="Calibri"/>
          <w:b/>
          <w:strike/>
          <w:color w:val="auto"/>
          <w:sz w:val="24"/>
          <w:szCs w:val="24"/>
        </w:rPr>
        <w:t>я</w:t>
      </w:r>
      <w:r w:rsidR="007E3280" w:rsidRPr="00A94583">
        <w:rPr>
          <w:rFonts w:eastAsia="Calibri"/>
          <w:b/>
          <w:color w:val="auto"/>
          <w:sz w:val="24"/>
          <w:szCs w:val="24"/>
        </w:rPr>
        <w:t xml:space="preserve"> </w:t>
      </w:r>
      <w:r w:rsidRPr="00A94583">
        <w:rPr>
          <w:rFonts w:eastAsia="Calibri"/>
          <w:b/>
          <w:color w:val="auto"/>
          <w:sz w:val="24"/>
          <w:szCs w:val="24"/>
        </w:rPr>
        <w:t>область «Познавательное развитие»</w:t>
      </w:r>
    </w:p>
    <w:p w:rsidR="007E3280" w:rsidRPr="00A94583" w:rsidRDefault="00A94583" w:rsidP="00A94583">
      <w:pPr>
        <w:pStyle w:val="3"/>
        <w:ind w:left="177" w:right="21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познавательно-исследовательской деятельностью</w:t>
      </w:r>
    </w:p>
    <w:p w:rsidR="007E3280" w:rsidRPr="009A35D7" w:rsidRDefault="007E3280" w:rsidP="008A453F">
      <w:pPr>
        <w:ind w:left="177" w:right="37" w:firstLine="722"/>
        <w:jc w:val="both"/>
        <w:rPr>
          <w:sz w:val="24"/>
          <w:szCs w:val="24"/>
        </w:rPr>
      </w:pPr>
      <w:r w:rsidRPr="00A94583">
        <w:rPr>
          <w:color w:val="auto"/>
          <w:sz w:val="24"/>
          <w:szCs w:val="24"/>
        </w:rPr>
        <w:t xml:space="preserve">Спонтанная манипуляция предметами в раннем возрасте достаточно быстро перерастает в целенаправленность. Отрываясь от непосредственного смысла </w:t>
      </w:r>
      <w:r w:rsidRPr="00A94583">
        <w:rPr>
          <w:sz w:val="24"/>
          <w:szCs w:val="24"/>
        </w:rPr>
        <w:t>предметов, ребёнок совершает шаги в двойной мир — у него появляется</w:t>
      </w:r>
      <w:r w:rsidRPr="009A35D7">
        <w:rPr>
          <w:sz w:val="24"/>
          <w:szCs w:val="24"/>
        </w:rPr>
        <w:t xml:space="preserve"> воо</w:t>
      </w:r>
      <w:r w:rsidR="00A94583">
        <w:rPr>
          <w:sz w:val="24"/>
          <w:szCs w:val="24"/>
        </w:rPr>
        <w:t xml:space="preserve">бражение. Интерес к средствам и </w:t>
      </w:r>
      <w:r w:rsidRPr="009A35D7">
        <w:rPr>
          <w:sz w:val="24"/>
          <w:szCs w:val="24"/>
        </w:rPr>
        <w:t>способам практических действий создаёт уникальные возможности для становления ручной умелости.</w:t>
      </w:r>
      <w:r w:rsidRPr="009A35D7">
        <w:rPr>
          <w:rFonts w:eastAsia="Times New Roman"/>
          <w:b/>
          <w:sz w:val="24"/>
          <w:szCs w:val="24"/>
        </w:rPr>
        <w:t xml:space="preserve"> </w:t>
      </w:r>
      <w:r w:rsidRPr="009A35D7">
        <w:rPr>
          <w:sz w:val="24"/>
          <w:szCs w:val="24"/>
        </w:rPr>
        <w:t>Ребёнок начинает получать удовольствие от того, что он что-то умеет, гордится своими умениями.</w:t>
      </w:r>
    </w:p>
    <w:p w:rsidR="007E3280" w:rsidRPr="009A35D7" w:rsidRDefault="007E3280" w:rsidP="008A453F">
      <w:pPr>
        <w:ind w:left="-14" w:right="37" w:firstLine="722"/>
        <w:jc w:val="both"/>
        <w:rPr>
          <w:sz w:val="24"/>
          <w:szCs w:val="24"/>
        </w:rPr>
      </w:pPr>
      <w:r w:rsidRPr="009A35D7">
        <w:rPr>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7E3280" w:rsidRPr="009A35D7" w:rsidRDefault="007E3280" w:rsidP="008A453F">
      <w:pPr>
        <w:spacing w:after="133"/>
        <w:ind w:left="-14" w:right="37" w:firstLine="722"/>
        <w:jc w:val="both"/>
        <w:rPr>
          <w:sz w:val="24"/>
          <w:szCs w:val="24"/>
        </w:rPr>
      </w:pPr>
      <w:r w:rsidRPr="009A35D7">
        <w:rPr>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A453F" w:rsidRDefault="007E3280" w:rsidP="008A453F">
      <w:pPr>
        <w:spacing w:line="255" w:lineRule="auto"/>
        <w:ind w:left="269" w:right="1739" w:firstLine="2108"/>
        <w:jc w:val="center"/>
        <w:rPr>
          <w:rFonts w:eastAsia="Times New Roman"/>
          <w:b/>
          <w:sz w:val="24"/>
          <w:szCs w:val="24"/>
        </w:rPr>
      </w:pPr>
      <w:r w:rsidRPr="009A35D7">
        <w:rPr>
          <w:rFonts w:eastAsia="Times New Roman"/>
          <w:b/>
          <w:sz w:val="24"/>
          <w:szCs w:val="24"/>
        </w:rPr>
        <w:t>Сенсорное развитие</w:t>
      </w:r>
    </w:p>
    <w:p w:rsidR="007E3280" w:rsidRPr="009A35D7" w:rsidRDefault="008A453F" w:rsidP="008A453F">
      <w:pPr>
        <w:spacing w:line="255" w:lineRule="auto"/>
        <w:ind w:right="1739"/>
        <w:jc w:val="both"/>
        <w:rPr>
          <w:sz w:val="24"/>
          <w:szCs w:val="24"/>
        </w:rPr>
      </w:pPr>
      <w:r>
        <w:rPr>
          <w:rFonts w:eastAsia="Times New Roman"/>
          <w:b/>
          <w:sz w:val="24"/>
          <w:szCs w:val="24"/>
        </w:rPr>
        <w:t xml:space="preserve">     </w:t>
      </w:r>
      <w:r w:rsidR="007E3280" w:rsidRPr="009A35D7">
        <w:rPr>
          <w:rFonts w:eastAsia="Times New Roman"/>
          <w:b/>
          <w:sz w:val="24"/>
          <w:szCs w:val="24"/>
        </w:rPr>
        <w:t xml:space="preserve"> Задачи возраста:</w:t>
      </w:r>
    </w:p>
    <w:p w:rsidR="00A94583" w:rsidRDefault="007E3280" w:rsidP="00546F51">
      <w:pPr>
        <w:widowControl/>
        <w:numPr>
          <w:ilvl w:val="0"/>
          <w:numId w:val="36"/>
        </w:numPr>
        <w:spacing w:after="5" w:line="253" w:lineRule="auto"/>
        <w:ind w:right="37"/>
        <w:jc w:val="both"/>
        <w:rPr>
          <w:sz w:val="24"/>
          <w:szCs w:val="24"/>
        </w:rPr>
      </w:pPr>
      <w:proofErr w:type="gramStart"/>
      <w:r w:rsidRPr="009A35D7">
        <w:rPr>
          <w:sz w:val="24"/>
          <w:szCs w:val="24"/>
        </w:rPr>
        <w:t>формировать умение</w:t>
      </w:r>
      <w:r w:rsidRPr="009A35D7">
        <w:rPr>
          <w:rFonts w:eastAsia="Times New Roman"/>
          <w:b/>
          <w:sz w:val="24"/>
          <w:szCs w:val="24"/>
        </w:rPr>
        <w:t xml:space="preserve"> </w:t>
      </w:r>
      <w:r w:rsidRPr="009A35D7">
        <w:rPr>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00A94583">
        <w:rPr>
          <w:sz w:val="24"/>
          <w:szCs w:val="24"/>
        </w:rPr>
        <w:tab/>
      </w:r>
      <w:proofErr w:type="gramEnd"/>
    </w:p>
    <w:p w:rsidR="007E3280" w:rsidRPr="009A35D7" w:rsidRDefault="007E3280" w:rsidP="00546F51">
      <w:pPr>
        <w:widowControl/>
        <w:numPr>
          <w:ilvl w:val="0"/>
          <w:numId w:val="36"/>
        </w:numPr>
        <w:spacing w:after="5" w:line="253" w:lineRule="auto"/>
        <w:ind w:right="37"/>
        <w:jc w:val="both"/>
        <w:rPr>
          <w:sz w:val="24"/>
          <w:szCs w:val="24"/>
        </w:rPr>
      </w:pPr>
      <w:proofErr w:type="gramStart"/>
      <w:r w:rsidRPr="009A35D7">
        <w:rPr>
          <w:sz w:val="24"/>
          <w:szCs w:val="24"/>
        </w:rPr>
        <w:t>различать параметры величины (длина, ширина, высота) и их сравнение (длинный — короче — короткий);</w:t>
      </w:r>
      <w:proofErr w:type="gramEnd"/>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развивать действия по использованию эталонов: устанавливать тождество какого-либо качества воспринимаемого объекта эталону;</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соотносить с эталоном предмет, свойство которого не точно такое же, как эталон, но может быть к нему отнесено;</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развивать предметно-орудийные действия, знакомить с функциями предметов;</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lastRenderedPageBreak/>
        <w:t>обеспечить постепенный переход от предметного восприятия и узнавания объекта к простейшему сенсорному анализу;</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 xml:space="preserve">способствовать сенсорному развитию в процессе исследования различного природного материала. </w:t>
      </w:r>
    </w:p>
    <w:p w:rsidR="007E3280" w:rsidRPr="009A35D7" w:rsidRDefault="007E3280" w:rsidP="008A453F">
      <w:pPr>
        <w:ind w:left="-14" w:right="37" w:firstLine="722"/>
        <w:jc w:val="both"/>
        <w:rPr>
          <w:sz w:val="24"/>
          <w:szCs w:val="24"/>
        </w:rPr>
      </w:pPr>
      <w:r w:rsidRPr="009A35D7">
        <w:rPr>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7E3280" w:rsidRPr="009A35D7" w:rsidRDefault="007E3280" w:rsidP="008A453F">
      <w:pPr>
        <w:ind w:left="-14" w:right="37" w:firstLine="722"/>
        <w:jc w:val="both"/>
        <w:rPr>
          <w:sz w:val="24"/>
          <w:szCs w:val="24"/>
        </w:rPr>
      </w:pPr>
      <w:proofErr w:type="gramStart"/>
      <w:r w:rsidRPr="009A35D7">
        <w:rPr>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w:t>
      </w:r>
      <w:proofErr w:type="gramEnd"/>
      <w:r w:rsidRPr="009A35D7">
        <w:rPr>
          <w:sz w:val="24"/>
          <w:szCs w:val="24"/>
        </w:rPr>
        <w:t xml:space="preserve"> Знание детьми эталонов цвета — необходимое условие выполнения игровых и практических заданий.</w:t>
      </w:r>
    </w:p>
    <w:p w:rsidR="007E3280" w:rsidRPr="009A35D7" w:rsidRDefault="007E3280" w:rsidP="008A453F">
      <w:pPr>
        <w:ind w:left="-14" w:right="37" w:firstLine="722"/>
        <w:jc w:val="both"/>
        <w:rPr>
          <w:sz w:val="24"/>
          <w:szCs w:val="24"/>
        </w:rPr>
      </w:pPr>
      <w:proofErr w:type="gramStart"/>
      <w:r w:rsidRPr="009A35D7">
        <w:rPr>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roofErr w:type="gramEnd"/>
    </w:p>
    <w:p w:rsidR="007E3280" w:rsidRPr="009A35D7" w:rsidRDefault="007E3280" w:rsidP="008A453F">
      <w:pPr>
        <w:ind w:left="-14" w:right="37" w:firstLine="722"/>
        <w:jc w:val="both"/>
        <w:rPr>
          <w:sz w:val="24"/>
          <w:szCs w:val="24"/>
        </w:rPr>
      </w:pPr>
      <w:proofErr w:type="gramStart"/>
      <w:r w:rsidRPr="009A35D7">
        <w:rPr>
          <w:sz w:val="24"/>
          <w:szCs w:val="24"/>
        </w:rPr>
        <w:t xml:space="preserve">В сюжетно-отобразительных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roofErr w:type="gramEnd"/>
    </w:p>
    <w:p w:rsidR="007E3280" w:rsidRPr="009A35D7" w:rsidRDefault="007E3280" w:rsidP="008A453F">
      <w:pPr>
        <w:ind w:left="-14" w:right="37" w:firstLine="722"/>
        <w:jc w:val="both"/>
        <w:rPr>
          <w:sz w:val="24"/>
          <w:szCs w:val="24"/>
        </w:rPr>
      </w:pPr>
      <w:r w:rsidRPr="009A35D7">
        <w:rPr>
          <w:sz w:val="24"/>
          <w:szCs w:val="24"/>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7E3280" w:rsidRPr="009A35D7" w:rsidRDefault="007E3280" w:rsidP="008A453F">
      <w:pPr>
        <w:ind w:left="-14" w:right="37" w:firstLine="722"/>
        <w:jc w:val="both"/>
        <w:rPr>
          <w:sz w:val="24"/>
          <w:szCs w:val="24"/>
        </w:rPr>
      </w:pPr>
      <w:proofErr w:type="gramStart"/>
      <w:r w:rsidRPr="009A35D7">
        <w:rPr>
          <w:sz w:val="24"/>
          <w:szCs w:val="24"/>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roofErr w:type="gramEnd"/>
    </w:p>
    <w:p w:rsidR="007E3280" w:rsidRPr="009A35D7" w:rsidRDefault="007E3280" w:rsidP="008A453F">
      <w:pPr>
        <w:ind w:left="-14" w:right="37" w:firstLine="722"/>
        <w:jc w:val="both"/>
        <w:rPr>
          <w:sz w:val="24"/>
          <w:szCs w:val="24"/>
        </w:rPr>
      </w:pPr>
      <w:r w:rsidRPr="009A35D7">
        <w:rPr>
          <w:sz w:val="24"/>
          <w:szCs w:val="24"/>
        </w:rPr>
        <w:t xml:space="preserve">Для передачи своих впечатлений доступными изобразительными средствами в рисунке учить </w:t>
      </w:r>
      <w:proofErr w:type="gramStart"/>
      <w:r w:rsidRPr="009A35D7">
        <w:rPr>
          <w:sz w:val="24"/>
          <w:szCs w:val="24"/>
        </w:rPr>
        <w:t>самостоятельно</w:t>
      </w:r>
      <w:proofErr w:type="gramEnd"/>
      <w:r w:rsidRPr="009A35D7">
        <w:rPr>
          <w:sz w:val="24"/>
          <w:szCs w:val="24"/>
        </w:rPr>
        <w:t xml:space="preserve"> определять, а затем подбирать необходимый материал.</w:t>
      </w:r>
    </w:p>
    <w:p w:rsidR="007E3280" w:rsidRPr="009A35D7" w:rsidRDefault="007E3280" w:rsidP="009A35D7">
      <w:pPr>
        <w:spacing w:after="162"/>
        <w:ind w:left="-14" w:right="37"/>
        <w:jc w:val="both"/>
        <w:rPr>
          <w:sz w:val="24"/>
          <w:szCs w:val="24"/>
        </w:rPr>
      </w:pPr>
      <w:r w:rsidRPr="009A35D7">
        <w:rPr>
          <w:sz w:val="24"/>
          <w:szCs w:val="24"/>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94583" w:rsidRDefault="007E3280" w:rsidP="00A94583">
      <w:pPr>
        <w:spacing w:line="324" w:lineRule="auto"/>
        <w:ind w:left="269" w:right="453" w:firstLine="772"/>
        <w:jc w:val="center"/>
        <w:rPr>
          <w:rFonts w:eastAsia="Times New Roman"/>
          <w:b/>
          <w:sz w:val="24"/>
          <w:szCs w:val="24"/>
        </w:rPr>
      </w:pPr>
      <w:r w:rsidRPr="009A35D7">
        <w:rPr>
          <w:rFonts w:eastAsia="Times New Roman"/>
          <w:b/>
          <w:sz w:val="24"/>
          <w:szCs w:val="24"/>
        </w:rPr>
        <w:t>Познавательно-исследовательская деятельность</w:t>
      </w:r>
    </w:p>
    <w:p w:rsidR="007E3280" w:rsidRPr="009A35D7" w:rsidRDefault="008A453F" w:rsidP="008A453F">
      <w:pPr>
        <w:spacing w:line="324" w:lineRule="auto"/>
        <w:ind w:right="453"/>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развивать интерес к экспериментированию с предметами окружающего мира и познанию их свойств;</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поощрять самостоятельные открытия детьми свой</w:t>
      </w:r>
      <w:proofErr w:type="gramStart"/>
      <w:r w:rsidRPr="009A35D7">
        <w:rPr>
          <w:sz w:val="24"/>
          <w:szCs w:val="24"/>
        </w:rPr>
        <w:t>ств пр</w:t>
      </w:r>
      <w:proofErr w:type="gramEnd"/>
      <w:r w:rsidRPr="009A35D7">
        <w:rPr>
          <w:sz w:val="24"/>
          <w:szCs w:val="24"/>
        </w:rPr>
        <w:t>иродных объектов, знакомить с некоторыми свойствами воды, песка, глины, камешков, особенностями растений, животных.</w:t>
      </w:r>
    </w:p>
    <w:p w:rsidR="007E3280" w:rsidRPr="009A35D7" w:rsidRDefault="007E3280" w:rsidP="008A453F">
      <w:pPr>
        <w:ind w:left="-14" w:right="37" w:firstLine="722"/>
        <w:jc w:val="both"/>
        <w:rPr>
          <w:sz w:val="24"/>
          <w:szCs w:val="24"/>
        </w:rPr>
      </w:pPr>
      <w:r w:rsidRPr="009A35D7">
        <w:rPr>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7E3280" w:rsidRPr="009A35D7" w:rsidRDefault="007E3280" w:rsidP="008A453F">
      <w:pPr>
        <w:ind w:left="-14" w:right="37" w:firstLine="722"/>
        <w:jc w:val="both"/>
        <w:rPr>
          <w:sz w:val="24"/>
          <w:szCs w:val="24"/>
        </w:rPr>
      </w:pPr>
      <w:r w:rsidRPr="009A35D7">
        <w:rPr>
          <w:sz w:val="24"/>
          <w:szCs w:val="24"/>
        </w:rPr>
        <w:t xml:space="preserve">В играх «Домик для зайчика», «Большой и маленький автомобили» </w:t>
      </w:r>
      <w:proofErr w:type="gramStart"/>
      <w:r w:rsidRPr="009A35D7">
        <w:rPr>
          <w:sz w:val="24"/>
          <w:szCs w:val="24"/>
        </w:rPr>
        <w:t>помогать детям замечать</w:t>
      </w:r>
      <w:proofErr w:type="gramEnd"/>
      <w:r w:rsidRPr="009A35D7">
        <w:rPr>
          <w:sz w:val="24"/>
          <w:szCs w:val="24"/>
        </w:rPr>
        <w:t xml:space="preserve">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7E3280" w:rsidRPr="009A35D7" w:rsidRDefault="007E3280" w:rsidP="008A453F">
      <w:pPr>
        <w:ind w:left="-14" w:right="37" w:firstLine="722"/>
        <w:jc w:val="both"/>
        <w:rPr>
          <w:sz w:val="24"/>
          <w:szCs w:val="24"/>
        </w:rPr>
      </w:pPr>
      <w:proofErr w:type="gramStart"/>
      <w:r w:rsidRPr="009A35D7">
        <w:rPr>
          <w:sz w:val="24"/>
          <w:szCs w:val="24"/>
        </w:rPr>
        <w:lastRenderedPageBreak/>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roofErr w:type="gramEnd"/>
    </w:p>
    <w:p w:rsidR="007E3280" w:rsidRPr="009A35D7" w:rsidRDefault="007E3280" w:rsidP="008A453F">
      <w:pPr>
        <w:ind w:left="-14" w:right="37" w:firstLine="722"/>
        <w:jc w:val="both"/>
        <w:rPr>
          <w:sz w:val="24"/>
          <w:szCs w:val="24"/>
        </w:rPr>
      </w:pPr>
      <w:r w:rsidRPr="009A35D7">
        <w:rPr>
          <w:sz w:val="24"/>
          <w:szCs w:val="24"/>
        </w:rPr>
        <w:t xml:space="preserve">В самостоятельной деятельности для выполнения заданий использовать «Ящик ощущений». </w:t>
      </w:r>
      <w:proofErr w:type="gramStart"/>
      <w:r w:rsidRPr="009A35D7">
        <w:rPr>
          <w:sz w:val="24"/>
          <w:szCs w:val="24"/>
        </w:rPr>
        <w:t>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roofErr w:type="gramEnd"/>
    </w:p>
    <w:p w:rsidR="007E3280" w:rsidRPr="009A35D7" w:rsidRDefault="007E3280" w:rsidP="008A453F">
      <w:pPr>
        <w:ind w:left="-14" w:right="37" w:firstLine="722"/>
        <w:jc w:val="both"/>
        <w:rPr>
          <w:sz w:val="24"/>
          <w:szCs w:val="24"/>
        </w:rPr>
      </w:pPr>
      <w:proofErr w:type="gramStart"/>
      <w:r w:rsidRPr="009A35D7">
        <w:rPr>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roofErr w:type="gramEnd"/>
    </w:p>
    <w:p w:rsidR="007E3280" w:rsidRPr="009A35D7" w:rsidRDefault="007E3280" w:rsidP="008A453F">
      <w:pPr>
        <w:ind w:left="-14" w:right="37" w:firstLine="722"/>
        <w:jc w:val="both"/>
        <w:rPr>
          <w:sz w:val="24"/>
          <w:szCs w:val="24"/>
        </w:rPr>
      </w:pPr>
      <w:r w:rsidRPr="009A35D7">
        <w:rPr>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7E3280" w:rsidRPr="009A35D7" w:rsidRDefault="007E3280" w:rsidP="008A453F">
      <w:pPr>
        <w:spacing w:after="53" w:line="250" w:lineRule="auto"/>
        <w:ind w:left="-15" w:right="36" w:firstLine="723"/>
        <w:jc w:val="both"/>
        <w:rPr>
          <w:sz w:val="24"/>
          <w:szCs w:val="24"/>
        </w:rPr>
      </w:pPr>
      <w:r w:rsidRPr="009A35D7">
        <w:rPr>
          <w:sz w:val="24"/>
          <w:szCs w:val="24"/>
        </w:rPr>
        <w:t>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w:t>
      </w:r>
    </w:p>
    <w:p w:rsidR="007E3280" w:rsidRPr="00A94583" w:rsidRDefault="007E3280" w:rsidP="00A94583">
      <w:pPr>
        <w:pStyle w:val="4"/>
        <w:spacing w:line="248" w:lineRule="auto"/>
        <w:ind w:left="279" w:hanging="9"/>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Конструирование</w:t>
      </w:r>
    </w:p>
    <w:p w:rsidR="007E3280" w:rsidRPr="009A35D7" w:rsidRDefault="007E3280" w:rsidP="008A453F">
      <w:pPr>
        <w:ind w:left="-14" w:right="37" w:firstLine="722"/>
        <w:jc w:val="both"/>
        <w:rPr>
          <w:sz w:val="24"/>
          <w:szCs w:val="24"/>
        </w:rPr>
      </w:pPr>
      <w:proofErr w:type="gramStart"/>
      <w:r w:rsidRPr="009A35D7">
        <w:rPr>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roofErr w:type="gramEnd"/>
    </w:p>
    <w:p w:rsidR="007E3280" w:rsidRPr="009A35D7" w:rsidRDefault="007E3280" w:rsidP="008A453F">
      <w:pPr>
        <w:ind w:left="-14" w:right="37" w:firstLine="722"/>
        <w:jc w:val="both"/>
        <w:rPr>
          <w:sz w:val="24"/>
          <w:szCs w:val="24"/>
        </w:rPr>
      </w:pPr>
      <w:r w:rsidRPr="009A35D7">
        <w:rPr>
          <w:sz w:val="24"/>
          <w:szCs w:val="24"/>
        </w:rPr>
        <w:t>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7E3280" w:rsidRPr="009A35D7" w:rsidRDefault="007E3280" w:rsidP="008A453F">
      <w:pPr>
        <w:spacing w:after="221"/>
        <w:ind w:left="-14" w:right="37" w:firstLine="722"/>
        <w:jc w:val="both"/>
        <w:rPr>
          <w:sz w:val="24"/>
          <w:szCs w:val="24"/>
        </w:rPr>
      </w:pPr>
      <w:r w:rsidRPr="009A35D7">
        <w:rPr>
          <w:sz w:val="24"/>
          <w:szCs w:val="24"/>
        </w:rPr>
        <w:t xml:space="preserve">Помогать создавать различные образы из бумаги для общей композиции, используя разные способы работы с бумагой (сминание, скручивание и др.). </w:t>
      </w:r>
    </w:p>
    <w:p w:rsidR="00A94583" w:rsidRDefault="00A94583" w:rsidP="00A94583">
      <w:pPr>
        <w:spacing w:line="328" w:lineRule="auto"/>
        <w:ind w:right="1679"/>
        <w:rPr>
          <w:rFonts w:eastAsia="Times New Roman"/>
          <w:b/>
          <w:sz w:val="24"/>
          <w:szCs w:val="24"/>
        </w:rPr>
      </w:pPr>
      <w:r>
        <w:rPr>
          <w:rFonts w:eastAsia="Times New Roman"/>
          <w:b/>
          <w:sz w:val="24"/>
          <w:szCs w:val="24"/>
        </w:rPr>
        <w:t xml:space="preserve">   </w:t>
      </w:r>
      <w:r w:rsidR="007E3280" w:rsidRPr="009A35D7">
        <w:rPr>
          <w:rFonts w:eastAsia="Times New Roman"/>
          <w:b/>
          <w:sz w:val="24"/>
          <w:szCs w:val="24"/>
        </w:rPr>
        <w:t>Природное окружение</w:t>
      </w:r>
    </w:p>
    <w:p w:rsidR="007E3280" w:rsidRPr="009A35D7" w:rsidRDefault="00A94583" w:rsidP="00A94583">
      <w:pPr>
        <w:spacing w:line="328" w:lineRule="auto"/>
        <w:ind w:right="1679"/>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546F51">
      <w:pPr>
        <w:widowControl/>
        <w:numPr>
          <w:ilvl w:val="0"/>
          <w:numId w:val="38"/>
        </w:numPr>
        <w:spacing w:after="5" w:line="253" w:lineRule="auto"/>
        <w:ind w:right="37"/>
        <w:jc w:val="both"/>
        <w:rPr>
          <w:sz w:val="24"/>
          <w:szCs w:val="24"/>
        </w:rPr>
      </w:pPr>
      <w:r w:rsidRPr="009A35D7">
        <w:rPr>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7E3280" w:rsidRPr="009A35D7" w:rsidRDefault="007E3280" w:rsidP="00546F51">
      <w:pPr>
        <w:widowControl/>
        <w:numPr>
          <w:ilvl w:val="0"/>
          <w:numId w:val="38"/>
        </w:numPr>
        <w:spacing w:after="5" w:line="253" w:lineRule="auto"/>
        <w:ind w:right="37"/>
        <w:jc w:val="both"/>
        <w:rPr>
          <w:sz w:val="24"/>
          <w:szCs w:val="24"/>
        </w:rPr>
      </w:pPr>
      <w:r w:rsidRPr="009A35D7">
        <w:rPr>
          <w:sz w:val="24"/>
          <w:szCs w:val="24"/>
        </w:rPr>
        <w:t>воспитывать эмоционально-положительное, бережное отношение к природе, способность любоваться её красотой;</w:t>
      </w:r>
    </w:p>
    <w:p w:rsidR="007E3280" w:rsidRPr="009A35D7" w:rsidRDefault="007E3280" w:rsidP="00546F51">
      <w:pPr>
        <w:widowControl/>
        <w:numPr>
          <w:ilvl w:val="0"/>
          <w:numId w:val="38"/>
        </w:numPr>
        <w:spacing w:after="48" w:line="253" w:lineRule="auto"/>
        <w:ind w:right="37"/>
        <w:jc w:val="both"/>
        <w:rPr>
          <w:sz w:val="24"/>
          <w:szCs w:val="24"/>
        </w:rPr>
      </w:pPr>
      <w:r w:rsidRPr="009A35D7">
        <w:rPr>
          <w:sz w:val="24"/>
          <w:szCs w:val="24"/>
        </w:rPr>
        <w:t>формировать первые представления о взаимосвязях в природе на примерах из ближайшего окружения.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Мир</w:t>
      </w:r>
      <w:r w:rsidR="00A94583">
        <w:rPr>
          <w:rFonts w:ascii="Times New Roman" w:eastAsia="Calibri" w:hAnsi="Times New Roman" w:cs="Times New Roman"/>
          <w:b/>
          <w:i w:val="0"/>
          <w:color w:val="auto"/>
          <w:sz w:val="24"/>
          <w:szCs w:val="24"/>
        </w:rPr>
        <w:t xml:space="preserve"> </w:t>
      </w:r>
      <w:r w:rsidR="00A94583" w:rsidRPr="00A94583">
        <w:rPr>
          <w:rFonts w:ascii="Times New Roman" w:eastAsia="Calibri" w:hAnsi="Times New Roman" w:cs="Times New Roman"/>
          <w:b/>
          <w:i w:val="0"/>
          <w:color w:val="auto"/>
          <w:sz w:val="24"/>
          <w:szCs w:val="24"/>
        </w:rPr>
        <w:t>растений</w:t>
      </w:r>
      <w:r w:rsidR="00A94583">
        <w:rPr>
          <w:rFonts w:ascii="Times New Roman" w:eastAsia="Calibri" w:hAnsi="Times New Roman" w:cs="Times New Roman"/>
          <w:b/>
          <w:i w:val="0"/>
          <w:color w:val="auto"/>
          <w:sz w:val="24"/>
          <w:szCs w:val="24"/>
        </w:rPr>
        <w:t xml:space="preserve"> и животных</w:t>
      </w:r>
    </w:p>
    <w:p w:rsidR="007E3280" w:rsidRPr="009A35D7" w:rsidRDefault="007E3280" w:rsidP="00A94583">
      <w:pPr>
        <w:ind w:left="-14" w:right="37" w:firstLine="284"/>
        <w:jc w:val="both"/>
        <w:rPr>
          <w:sz w:val="24"/>
          <w:szCs w:val="24"/>
        </w:rPr>
      </w:pPr>
      <w:r w:rsidRPr="009A35D7">
        <w:rPr>
          <w:sz w:val="24"/>
          <w:szCs w:val="24"/>
        </w:rPr>
        <w:t>Поддерживать и стимулировать познавательные мотивы дошкольников к знакомству с миром растений и животных:</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расширять представления о домашних животных (кошка, собака) и их детёнышах, знакомить с особенностями поведения и питания;</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приобщать детей к наблюдению за обитателями уголка природы: аквариумными рыбками, декоративными птичками;</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организовывать наблюдения за птицами, прилетающими на участок;</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lastRenderedPageBreak/>
        <w:t>расширять представления о диких животных.</w:t>
      </w:r>
    </w:p>
    <w:p w:rsidR="007E3280" w:rsidRPr="009A35D7" w:rsidRDefault="007E3280" w:rsidP="008A453F">
      <w:pPr>
        <w:spacing w:after="48"/>
        <w:ind w:left="-14" w:right="37" w:firstLine="722"/>
        <w:jc w:val="both"/>
        <w:rPr>
          <w:sz w:val="24"/>
          <w:szCs w:val="24"/>
        </w:rPr>
      </w:pPr>
      <w:r w:rsidRPr="009A35D7">
        <w:rPr>
          <w:sz w:val="24"/>
          <w:szCs w:val="24"/>
        </w:rPr>
        <w:t>Формировать умение понимать простейшие взаимосвязи в природе (например, без воды растение может засохнуть).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Сезонные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наблюдения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(неживая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природа)</w:t>
      </w:r>
    </w:p>
    <w:p w:rsidR="007E3280" w:rsidRPr="009A35D7" w:rsidRDefault="007E3280" w:rsidP="008A453F">
      <w:pPr>
        <w:ind w:left="-14" w:right="37" w:firstLine="722"/>
        <w:jc w:val="both"/>
        <w:rPr>
          <w:sz w:val="24"/>
          <w:szCs w:val="24"/>
        </w:rPr>
      </w:pPr>
      <w:r w:rsidRPr="009A35D7">
        <w:rPr>
          <w:sz w:val="24"/>
          <w:szCs w:val="24"/>
        </w:rPr>
        <w:t xml:space="preserve">Обращать внимание детей на сезонные изменения в природе: погодные условия, растительный мир, птиц. </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необходимость иметь сезонную одежду.</w:t>
      </w:r>
    </w:p>
    <w:p w:rsidR="007E3280" w:rsidRPr="009A35D7" w:rsidRDefault="007E3280" w:rsidP="008A453F">
      <w:pPr>
        <w:ind w:left="-14" w:right="37" w:firstLine="722"/>
        <w:jc w:val="both"/>
        <w:rPr>
          <w:sz w:val="24"/>
          <w:szCs w:val="24"/>
        </w:rPr>
      </w:pPr>
      <w:r w:rsidRPr="009A35D7">
        <w:rPr>
          <w:sz w:val="24"/>
          <w:szCs w:val="24"/>
        </w:rPr>
        <w:t xml:space="preserve">Побуждать замечать красоту каждого сезона года, расширять представления о сезонных особенностях. </w:t>
      </w:r>
    </w:p>
    <w:p w:rsidR="007E3280" w:rsidRPr="009A35D7" w:rsidRDefault="007E3280" w:rsidP="008A453F">
      <w:pPr>
        <w:ind w:left="-14" w:right="37" w:firstLine="722"/>
        <w:jc w:val="both"/>
        <w:rPr>
          <w:sz w:val="24"/>
          <w:szCs w:val="24"/>
        </w:rPr>
      </w:pPr>
      <w:r w:rsidRPr="009A35D7">
        <w:rPr>
          <w:sz w:val="24"/>
          <w:szCs w:val="24"/>
        </w:rPr>
        <w:t>Демонстрировать действия по уходу (с учётом сезона) за растениями на участке детского сада, привлекать к отдельным действиям детей.</w:t>
      </w:r>
    </w:p>
    <w:p w:rsidR="007E3280" w:rsidRPr="009A35D7" w:rsidRDefault="007E3280" w:rsidP="008A453F">
      <w:pPr>
        <w:ind w:left="-14" w:right="37" w:firstLine="722"/>
        <w:jc w:val="both"/>
        <w:rPr>
          <w:sz w:val="24"/>
          <w:szCs w:val="24"/>
        </w:rPr>
      </w:pPr>
      <w:r w:rsidRPr="009A35D7">
        <w:rPr>
          <w:sz w:val="24"/>
          <w:szCs w:val="24"/>
        </w:rPr>
        <w:t>Результаты совместных наблюдений отмечать в разных видах продуктивной деятельности.</w:t>
      </w:r>
    </w:p>
    <w:p w:rsidR="007E3280" w:rsidRPr="009A35D7" w:rsidRDefault="007E3280" w:rsidP="009A35D7">
      <w:pPr>
        <w:spacing w:after="220"/>
        <w:ind w:left="-14" w:right="37"/>
        <w:jc w:val="both"/>
        <w:rPr>
          <w:sz w:val="24"/>
          <w:szCs w:val="24"/>
        </w:rPr>
      </w:pPr>
      <w:r w:rsidRPr="009A35D7">
        <w:rPr>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элементарных математических представлений</w:t>
      </w:r>
    </w:p>
    <w:p w:rsidR="007E3280" w:rsidRPr="009A35D7" w:rsidRDefault="007E3280" w:rsidP="008A453F">
      <w:pPr>
        <w:ind w:left="-14" w:right="37" w:firstLine="722"/>
        <w:jc w:val="both"/>
        <w:rPr>
          <w:sz w:val="24"/>
          <w:szCs w:val="24"/>
        </w:rPr>
      </w:pPr>
      <w:r w:rsidRPr="009A35D7">
        <w:rPr>
          <w:sz w:val="24"/>
          <w:szCs w:val="24"/>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 </w:t>
      </w:r>
    </w:p>
    <w:p w:rsidR="007E3280" w:rsidRPr="009A35D7" w:rsidRDefault="007E3280" w:rsidP="008A453F">
      <w:pPr>
        <w:ind w:left="-14" w:right="37" w:firstLine="293"/>
        <w:jc w:val="both"/>
        <w:rPr>
          <w:sz w:val="24"/>
          <w:szCs w:val="24"/>
        </w:rPr>
      </w:pPr>
      <w:r w:rsidRPr="009A35D7">
        <w:rPr>
          <w:sz w:val="24"/>
          <w:szCs w:val="24"/>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формировать интерес к математической стороне действительности;</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знакомить с количественными характеристиками, величиной, формой предметов;</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содействовать овладению умениями понимать множества (различать «много», «мало», «один») предметов и явлений в ближайшем окружении;</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содействовать ориентировке во времени и пространстве.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Количественные</w:t>
      </w:r>
      <w:r w:rsidR="00A94583">
        <w:rPr>
          <w:rFonts w:ascii="Times New Roman" w:eastAsia="Calibri" w:hAnsi="Times New Roman" w:cs="Times New Roman"/>
          <w:b/>
          <w:i w:val="0"/>
          <w:color w:val="auto"/>
          <w:sz w:val="24"/>
          <w:szCs w:val="24"/>
        </w:rPr>
        <w:tab/>
        <w:t xml:space="preserve"> </w:t>
      </w:r>
      <w:r w:rsidRPr="00A94583">
        <w:rPr>
          <w:rFonts w:ascii="Times New Roman" w:eastAsia="Calibri" w:hAnsi="Times New Roman" w:cs="Times New Roman"/>
          <w:b/>
          <w:i w:val="0"/>
          <w:color w:val="auto"/>
          <w:sz w:val="24"/>
          <w:szCs w:val="24"/>
        </w:rPr>
        <w:t>представления</w:t>
      </w:r>
    </w:p>
    <w:p w:rsidR="007E3280" w:rsidRPr="009A35D7" w:rsidRDefault="007E3280" w:rsidP="008A453F">
      <w:pPr>
        <w:ind w:left="-14" w:right="37" w:firstLine="722"/>
        <w:jc w:val="both"/>
        <w:rPr>
          <w:sz w:val="24"/>
          <w:szCs w:val="24"/>
        </w:rPr>
      </w:pPr>
      <w:r w:rsidRPr="009A35D7">
        <w:rPr>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7E3280" w:rsidRPr="009A35D7" w:rsidRDefault="007E3280" w:rsidP="008A453F">
      <w:pPr>
        <w:ind w:left="-14" w:right="37" w:firstLine="722"/>
        <w:jc w:val="both"/>
        <w:rPr>
          <w:sz w:val="24"/>
          <w:szCs w:val="24"/>
        </w:rPr>
      </w:pPr>
      <w:proofErr w:type="gramStart"/>
      <w:r w:rsidRPr="009A35D7">
        <w:rPr>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roofErr w:type="gramEnd"/>
    </w:p>
    <w:p w:rsidR="007E3280" w:rsidRPr="009A35D7" w:rsidRDefault="007E3280" w:rsidP="008A453F">
      <w:pPr>
        <w:spacing w:after="47"/>
        <w:ind w:left="-14" w:right="37" w:firstLine="722"/>
        <w:jc w:val="both"/>
        <w:rPr>
          <w:sz w:val="24"/>
          <w:szCs w:val="24"/>
        </w:rPr>
      </w:pPr>
      <w:r w:rsidRPr="009A35D7">
        <w:rPr>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Величина</w:t>
      </w:r>
    </w:p>
    <w:p w:rsidR="007E3280" w:rsidRPr="009A35D7" w:rsidRDefault="007E3280" w:rsidP="008A453F">
      <w:pPr>
        <w:spacing w:after="49"/>
        <w:ind w:left="-14" w:right="37" w:firstLine="722"/>
        <w:jc w:val="both"/>
        <w:rPr>
          <w:sz w:val="24"/>
          <w:szCs w:val="24"/>
        </w:rPr>
      </w:pPr>
      <w:proofErr w:type="gramStart"/>
      <w:r w:rsidRPr="009A35D7">
        <w:rPr>
          <w:sz w:val="24"/>
          <w:szCs w:val="24"/>
        </w:rPr>
        <w:t xml:space="preserve">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w:t>
      </w:r>
      <w:r w:rsidRPr="009A35D7">
        <w:rPr>
          <w:sz w:val="24"/>
          <w:szCs w:val="24"/>
        </w:rPr>
        <w:lastRenderedPageBreak/>
        <w:t>приложения; обозначать словами результат сравнения: длинный — короткий, одинаковые (равные по длине); ш</w:t>
      </w:r>
      <w:r w:rsidR="008A453F">
        <w:rPr>
          <w:sz w:val="24"/>
          <w:szCs w:val="24"/>
        </w:rPr>
        <w:t>ирокий — узкий, одинаковые (рав</w:t>
      </w:r>
      <w:r w:rsidRPr="009A35D7">
        <w:rPr>
          <w:sz w:val="24"/>
          <w:szCs w:val="24"/>
        </w:rPr>
        <w:t>ные по ширине);</w:t>
      </w:r>
      <w:proofErr w:type="gramEnd"/>
      <w:r w:rsidRPr="009A35D7">
        <w:rPr>
          <w:sz w:val="24"/>
          <w:szCs w:val="24"/>
        </w:rPr>
        <w:t xml:space="preserve"> высокий — низкий, одинаковые (равные по высоте), большой — маленький, одинаковые (равные по величине).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Форма</w:t>
      </w:r>
    </w:p>
    <w:p w:rsidR="007E3280" w:rsidRPr="009A35D7" w:rsidRDefault="007E3280" w:rsidP="008A453F">
      <w:pPr>
        <w:ind w:left="-14" w:right="37" w:firstLine="722"/>
        <w:jc w:val="both"/>
        <w:rPr>
          <w:sz w:val="24"/>
          <w:szCs w:val="24"/>
        </w:rPr>
      </w:pPr>
      <w:r w:rsidRPr="009A35D7">
        <w:rPr>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7E3280" w:rsidRPr="009A35D7" w:rsidRDefault="007E3280" w:rsidP="009A35D7">
      <w:pPr>
        <w:spacing w:after="50"/>
        <w:ind w:left="-14" w:right="37"/>
        <w:jc w:val="both"/>
        <w:rPr>
          <w:sz w:val="24"/>
          <w:szCs w:val="24"/>
        </w:rPr>
      </w:pPr>
      <w:r w:rsidRPr="009A35D7">
        <w:rPr>
          <w:sz w:val="24"/>
          <w:szCs w:val="24"/>
        </w:rPr>
        <w:t>С помощью геометрического лото содействовать овладению детьми способами обследования и анализа (умение в фигуре</w:t>
      </w:r>
      <w:r w:rsidRPr="009A35D7">
        <w:rPr>
          <w:rFonts w:eastAsia="Times New Roman"/>
          <w:b/>
          <w:sz w:val="24"/>
          <w:szCs w:val="24"/>
        </w:rPr>
        <w:t xml:space="preserve"> </w:t>
      </w:r>
      <w:r w:rsidRPr="009A35D7">
        <w:rPr>
          <w:sz w:val="24"/>
          <w:szCs w:val="24"/>
        </w:rPr>
        <w:t>заметить части, её составляющие).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пространстве</w:t>
      </w:r>
    </w:p>
    <w:p w:rsidR="007E3280" w:rsidRPr="009A35D7" w:rsidRDefault="007E3280" w:rsidP="008A453F">
      <w:pPr>
        <w:spacing w:after="50"/>
        <w:ind w:left="-14" w:right="37" w:firstLine="722"/>
        <w:jc w:val="both"/>
        <w:rPr>
          <w:sz w:val="24"/>
          <w:szCs w:val="24"/>
        </w:rPr>
      </w:pPr>
      <w:proofErr w:type="gramStart"/>
      <w:r w:rsidRPr="009A35D7">
        <w:rPr>
          <w:sz w:val="24"/>
          <w:szCs w:val="24"/>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roofErr w:type="gramEnd"/>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во</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времени</w:t>
      </w:r>
    </w:p>
    <w:p w:rsidR="007E3280" w:rsidRPr="009A35D7" w:rsidRDefault="007E3280" w:rsidP="008A453F">
      <w:pPr>
        <w:ind w:left="-14" w:right="37" w:firstLine="622"/>
        <w:jc w:val="both"/>
        <w:rPr>
          <w:sz w:val="24"/>
          <w:szCs w:val="24"/>
        </w:rPr>
      </w:pPr>
      <w:r w:rsidRPr="009A35D7">
        <w:rPr>
          <w:sz w:val="24"/>
          <w:szCs w:val="24"/>
        </w:rPr>
        <w:t xml:space="preserve"> 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94583" w:rsidRPr="00A94583" w:rsidRDefault="00A94583" w:rsidP="008A453F">
      <w:pPr>
        <w:pStyle w:val="3"/>
        <w:ind w:left="877" w:right="36" w:hanging="269"/>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 xml:space="preserve">бразовательная область </w:t>
      </w:r>
      <w:r w:rsidRPr="00A94583">
        <w:rPr>
          <w:rFonts w:ascii="Times New Roman" w:eastAsia="Calibri" w:hAnsi="Times New Roman" w:cs="Times New Roman"/>
          <w:b/>
          <w:color w:val="auto"/>
        </w:rPr>
        <w:t>«Р</w:t>
      </w:r>
      <w:r w:rsidR="007E3280" w:rsidRPr="00A94583">
        <w:rPr>
          <w:rFonts w:ascii="Times New Roman" w:eastAsia="Calibri" w:hAnsi="Times New Roman" w:cs="Times New Roman"/>
          <w:b/>
          <w:color w:val="auto"/>
        </w:rPr>
        <w:t>ечевое развитие»</w:t>
      </w:r>
    </w:p>
    <w:p w:rsidR="007E3280" w:rsidRPr="00A94583" w:rsidRDefault="00A94583" w:rsidP="008A453F">
      <w:pPr>
        <w:pStyle w:val="3"/>
        <w:ind w:left="877" w:right="36" w:hanging="269"/>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речью как средством общения и культуры</w:t>
      </w:r>
    </w:p>
    <w:p w:rsidR="007E3280" w:rsidRPr="009A35D7" w:rsidRDefault="007E3280" w:rsidP="008A453F">
      <w:pPr>
        <w:ind w:left="-14" w:right="37" w:firstLine="622"/>
        <w:jc w:val="both"/>
        <w:rPr>
          <w:sz w:val="24"/>
          <w:szCs w:val="24"/>
        </w:rPr>
      </w:pPr>
      <w:r w:rsidRPr="009A35D7">
        <w:rPr>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9A35D7">
        <w:rPr>
          <w:rFonts w:eastAsia="Times New Roman"/>
          <w:b/>
          <w:sz w:val="24"/>
          <w:szCs w:val="24"/>
        </w:rPr>
        <w:t xml:space="preserve"> </w:t>
      </w:r>
      <w:r w:rsidRPr="009A35D7">
        <w:rPr>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7E3280" w:rsidRPr="009A35D7" w:rsidRDefault="007E3280" w:rsidP="00A94583">
      <w:pPr>
        <w:ind w:left="-14" w:right="37" w:firstLine="622"/>
        <w:jc w:val="both"/>
        <w:rPr>
          <w:sz w:val="24"/>
          <w:szCs w:val="24"/>
        </w:rPr>
      </w:pPr>
      <w:r w:rsidRPr="009A35D7">
        <w:rPr>
          <w:sz w:val="24"/>
          <w:szCs w:val="24"/>
        </w:rPr>
        <w:t xml:space="preserve">Дошкольники учатся выражать в словесной форме свои мысли, чувства и переживания, когда воспитатель включает детей во внеситуативно-познавательное общение посредством предметов, поручений; демонстрирует образцы обращения </w:t>
      </w:r>
      <w:proofErr w:type="gramStart"/>
      <w:r w:rsidRPr="009A35D7">
        <w:rPr>
          <w:sz w:val="24"/>
          <w:szCs w:val="24"/>
        </w:rPr>
        <w:t>ко</w:t>
      </w:r>
      <w:proofErr w:type="gramEnd"/>
      <w:r w:rsidRPr="009A35D7">
        <w:rPr>
          <w:sz w:val="24"/>
          <w:szCs w:val="24"/>
        </w:rPr>
        <w:t xml:space="preserve">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7E3280" w:rsidRPr="009A35D7" w:rsidRDefault="007E3280" w:rsidP="008A453F">
      <w:pPr>
        <w:ind w:left="-14" w:right="37" w:firstLine="622"/>
        <w:jc w:val="both"/>
        <w:rPr>
          <w:sz w:val="24"/>
          <w:szCs w:val="24"/>
        </w:rPr>
      </w:pPr>
      <w:r w:rsidRPr="009A35D7">
        <w:rPr>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sz w:val="24"/>
          <w:szCs w:val="24"/>
        </w:rPr>
        <w:t>:</w:t>
      </w:r>
    </w:p>
    <w:p w:rsidR="007E3280" w:rsidRPr="009A35D7" w:rsidRDefault="007E3280" w:rsidP="00546F51">
      <w:pPr>
        <w:widowControl/>
        <w:numPr>
          <w:ilvl w:val="0"/>
          <w:numId w:val="41"/>
        </w:numPr>
        <w:spacing w:after="5" w:line="253" w:lineRule="auto"/>
        <w:ind w:right="37"/>
        <w:jc w:val="both"/>
        <w:rPr>
          <w:sz w:val="24"/>
          <w:szCs w:val="24"/>
        </w:rPr>
      </w:pPr>
      <w:r w:rsidRPr="009A35D7">
        <w:rPr>
          <w:sz w:val="24"/>
          <w:szCs w:val="24"/>
        </w:rPr>
        <w:t>обогащать активный словарь;</w:t>
      </w:r>
    </w:p>
    <w:p w:rsidR="00A94583" w:rsidRDefault="007E3280" w:rsidP="00546F51">
      <w:pPr>
        <w:widowControl/>
        <w:numPr>
          <w:ilvl w:val="0"/>
          <w:numId w:val="41"/>
        </w:numPr>
        <w:spacing w:after="54" w:line="253" w:lineRule="auto"/>
        <w:ind w:right="37"/>
        <w:jc w:val="both"/>
        <w:rPr>
          <w:sz w:val="24"/>
          <w:szCs w:val="24"/>
        </w:rPr>
      </w:pPr>
      <w:r w:rsidRPr="009A35D7">
        <w:rPr>
          <w:sz w:val="24"/>
          <w:szCs w:val="24"/>
        </w:rPr>
        <w:t>способствовать правильному и чёткому произнесению слов;</w:t>
      </w:r>
    </w:p>
    <w:p w:rsidR="007E3280" w:rsidRPr="009A35D7" w:rsidRDefault="007E3280" w:rsidP="00546F51">
      <w:pPr>
        <w:widowControl/>
        <w:numPr>
          <w:ilvl w:val="0"/>
          <w:numId w:val="41"/>
        </w:numPr>
        <w:spacing w:after="54" w:line="253" w:lineRule="auto"/>
        <w:ind w:right="37"/>
        <w:jc w:val="both"/>
        <w:rPr>
          <w:sz w:val="24"/>
          <w:szCs w:val="24"/>
        </w:rPr>
      </w:pPr>
      <w:r w:rsidRPr="009A35D7">
        <w:rPr>
          <w:sz w:val="24"/>
          <w:szCs w:val="24"/>
        </w:rPr>
        <w:t>формировать предпосылки связной речи, умения строить предложения.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Лексическое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Познавательная форма общения</w:t>
      </w:r>
      <w:r w:rsidRPr="009A35D7">
        <w:rPr>
          <w:rFonts w:eastAsia="Times New Roman"/>
          <w:b/>
          <w:sz w:val="24"/>
          <w:szCs w:val="24"/>
        </w:rPr>
        <w:t xml:space="preserve"> </w:t>
      </w:r>
      <w:r w:rsidRPr="009A35D7">
        <w:rPr>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7E3280" w:rsidRPr="009A35D7" w:rsidRDefault="007E3280" w:rsidP="008A453F">
      <w:pPr>
        <w:ind w:left="-14" w:right="37" w:firstLine="722"/>
        <w:jc w:val="both"/>
        <w:rPr>
          <w:sz w:val="24"/>
          <w:szCs w:val="24"/>
        </w:rPr>
      </w:pPr>
      <w:r w:rsidRPr="009A35D7">
        <w:rPr>
          <w:sz w:val="24"/>
          <w:szCs w:val="24"/>
        </w:rPr>
        <w:lastRenderedPageBreak/>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9A35D7">
        <w:rPr>
          <w:rFonts w:eastAsia="Times New Roman"/>
          <w:i/>
          <w:sz w:val="24"/>
          <w:szCs w:val="24"/>
        </w:rPr>
        <w:t>«Чашка стоит на столе», «Из чашки пьют чай»</w:t>
      </w:r>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p>
    <w:p w:rsidR="007E3280" w:rsidRPr="009A35D7" w:rsidRDefault="007E3280" w:rsidP="009A35D7">
      <w:pPr>
        <w:spacing w:after="56"/>
        <w:ind w:left="-14" w:right="37"/>
        <w:jc w:val="both"/>
        <w:rPr>
          <w:sz w:val="24"/>
          <w:szCs w:val="24"/>
        </w:rPr>
      </w:pPr>
      <w:r w:rsidRPr="009A35D7">
        <w:rPr>
          <w:sz w:val="24"/>
          <w:szCs w:val="24"/>
        </w:rPr>
        <w:t xml:space="preserve">С помощью графического моделирования, предметных моделей содействовать называнию частей суток. </w:t>
      </w:r>
    </w:p>
    <w:p w:rsidR="007E3280" w:rsidRPr="009A35D7" w:rsidRDefault="007E3280" w:rsidP="009A35D7">
      <w:pPr>
        <w:pStyle w:val="4"/>
        <w:spacing w:line="248" w:lineRule="auto"/>
        <w:ind w:left="279" w:hanging="9"/>
        <w:jc w:val="both"/>
        <w:rPr>
          <w:rFonts w:ascii="Times New Roman" w:hAnsi="Times New Roman" w:cs="Times New Roman"/>
          <w:sz w:val="24"/>
          <w:szCs w:val="24"/>
        </w:rPr>
      </w:pPr>
      <w:r w:rsidRPr="00A94583">
        <w:rPr>
          <w:rFonts w:ascii="Times New Roman" w:eastAsia="Calibri" w:hAnsi="Times New Roman" w:cs="Times New Roman"/>
          <w:b/>
          <w:color w:val="auto"/>
          <w:sz w:val="24"/>
          <w:szCs w:val="24"/>
        </w:rPr>
        <w:t>З</w:t>
      </w:r>
      <w:r w:rsidRPr="00A94583">
        <w:rPr>
          <w:rFonts w:ascii="Times New Roman" w:eastAsia="Calibri" w:hAnsi="Times New Roman" w:cs="Times New Roman"/>
          <w:b/>
          <w:i w:val="0"/>
          <w:color w:val="auto"/>
          <w:sz w:val="24"/>
          <w:szCs w:val="24"/>
        </w:rPr>
        <w:t>вуковая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культура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Воспитатель с помощью</w:t>
      </w:r>
      <w:r w:rsidRPr="009A35D7">
        <w:rPr>
          <w:rFonts w:eastAsia="Times New Roman"/>
          <w:b/>
          <w:sz w:val="24"/>
          <w:szCs w:val="24"/>
        </w:rPr>
        <w:t xml:space="preserve"> </w:t>
      </w:r>
      <w:r w:rsidRPr="009A35D7">
        <w:rPr>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9A35D7">
        <w:rPr>
          <w:sz w:val="24"/>
          <w:szCs w:val="24"/>
        </w:rPr>
        <w:t>к-г</w:t>
      </w:r>
      <w:proofErr w:type="gramEnd"/>
      <w:r w:rsidRPr="009A35D7">
        <w:rPr>
          <w:sz w:val="24"/>
          <w:szCs w:val="24"/>
        </w:rPr>
        <w:t>, ф-в, т-с’, з-ц). Использование поговорок, скороговорок, пословиц способствует правильному произношению и хорошей дикции.</w:t>
      </w:r>
    </w:p>
    <w:p w:rsidR="007E3280" w:rsidRPr="009A35D7" w:rsidRDefault="007E3280" w:rsidP="008A453F">
      <w:pPr>
        <w:ind w:left="-14" w:right="37" w:firstLine="722"/>
        <w:jc w:val="both"/>
        <w:rPr>
          <w:sz w:val="24"/>
          <w:szCs w:val="24"/>
        </w:rPr>
      </w:pPr>
      <w:r w:rsidRPr="009A35D7">
        <w:rPr>
          <w:sz w:val="24"/>
          <w:szCs w:val="24"/>
        </w:rPr>
        <w:t xml:space="preserve">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чистоговорки). </w:t>
      </w:r>
    </w:p>
    <w:p w:rsidR="007E3280" w:rsidRPr="009A35D7" w:rsidRDefault="007E3280" w:rsidP="008A453F">
      <w:pPr>
        <w:ind w:left="-14" w:right="37" w:firstLine="722"/>
        <w:jc w:val="both"/>
        <w:rPr>
          <w:sz w:val="24"/>
          <w:szCs w:val="24"/>
        </w:rPr>
      </w:pPr>
      <w:r w:rsidRPr="009A35D7">
        <w:rPr>
          <w:sz w:val="24"/>
          <w:szCs w:val="24"/>
        </w:rPr>
        <w:t xml:space="preserve">Воспитатель демонстрирует правильные образцы </w:t>
      </w:r>
      <w:r w:rsidR="00A94583" w:rsidRPr="009A35D7">
        <w:rPr>
          <w:sz w:val="24"/>
          <w:szCs w:val="24"/>
        </w:rPr>
        <w:t>речи, вырабатывает</w:t>
      </w:r>
      <w:r w:rsidRPr="009A35D7">
        <w:rPr>
          <w:sz w:val="24"/>
          <w:szCs w:val="24"/>
        </w:rPr>
        <w:t xml:space="preserve"> у детей правильный темп речи, интонационную выразительность.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Грамматический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строй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proofErr w:type="gramStart"/>
      <w:r w:rsidRPr="009A35D7">
        <w:rPr>
          <w:sz w:val="24"/>
          <w:szCs w:val="24"/>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roofErr w:type="gramEnd"/>
    </w:p>
    <w:p w:rsidR="007E3280" w:rsidRPr="009A35D7" w:rsidRDefault="007E3280" w:rsidP="008A453F">
      <w:pPr>
        <w:ind w:left="-14" w:right="37" w:firstLine="722"/>
        <w:jc w:val="both"/>
        <w:rPr>
          <w:sz w:val="24"/>
          <w:szCs w:val="24"/>
        </w:rPr>
      </w:pPr>
      <w:r w:rsidRPr="009A35D7">
        <w:rPr>
          <w:sz w:val="24"/>
          <w:szCs w:val="24"/>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7E3280" w:rsidRPr="009A35D7" w:rsidRDefault="007E3280" w:rsidP="008A453F">
      <w:pPr>
        <w:ind w:left="-14" w:right="37" w:firstLine="722"/>
        <w:jc w:val="both"/>
        <w:rPr>
          <w:sz w:val="24"/>
          <w:szCs w:val="24"/>
        </w:rPr>
      </w:pPr>
      <w:r w:rsidRPr="009A35D7">
        <w:rPr>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7E3280" w:rsidRPr="009A35D7" w:rsidRDefault="007E3280" w:rsidP="008A453F">
      <w:pPr>
        <w:spacing w:after="58"/>
        <w:ind w:left="-14" w:right="37" w:firstLine="722"/>
        <w:jc w:val="both"/>
        <w:rPr>
          <w:sz w:val="24"/>
          <w:szCs w:val="24"/>
        </w:rPr>
      </w:pPr>
      <w:proofErr w:type="gramStart"/>
      <w:r w:rsidRPr="009A35D7">
        <w:rPr>
          <w:sz w:val="24"/>
          <w:szCs w:val="24"/>
        </w:rPr>
        <w:t>Помогать детям составлять</w:t>
      </w:r>
      <w:proofErr w:type="gramEnd"/>
      <w:r w:rsidRPr="009A35D7">
        <w:rPr>
          <w:sz w:val="24"/>
          <w:szCs w:val="24"/>
        </w:rPr>
        <w:t xml:space="preserve">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9A35D7">
        <w:rPr>
          <w:rFonts w:eastAsia="Times New Roman"/>
          <w:i/>
          <w:sz w:val="24"/>
          <w:szCs w:val="24"/>
        </w:rPr>
        <w:t>«Мы пойдём в лес и увидим там разные деревья: сосны, берёзы, ели»</w:t>
      </w:r>
      <w:r w:rsidRPr="009A35D7">
        <w:rPr>
          <w:sz w:val="24"/>
          <w:szCs w:val="24"/>
        </w:rPr>
        <w:t>).</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Развитие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связной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7E3280" w:rsidRPr="009A35D7" w:rsidRDefault="007E3280" w:rsidP="008A453F">
      <w:pPr>
        <w:ind w:left="-14" w:right="37" w:firstLine="722"/>
        <w:jc w:val="both"/>
        <w:rPr>
          <w:sz w:val="24"/>
          <w:szCs w:val="24"/>
        </w:rPr>
      </w:pPr>
      <w:r w:rsidRPr="009A35D7">
        <w:rPr>
          <w:sz w:val="24"/>
          <w:szCs w:val="24"/>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7E3280" w:rsidRPr="009A35D7" w:rsidRDefault="007E3280" w:rsidP="008A453F">
      <w:pPr>
        <w:ind w:left="-14" w:right="37" w:firstLine="722"/>
        <w:jc w:val="both"/>
        <w:rPr>
          <w:sz w:val="24"/>
          <w:szCs w:val="24"/>
        </w:rPr>
      </w:pPr>
      <w:r w:rsidRPr="009A35D7">
        <w:rPr>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7E3280" w:rsidRPr="009A35D7" w:rsidRDefault="007E3280" w:rsidP="009A35D7">
      <w:pPr>
        <w:ind w:left="-14" w:right="37"/>
        <w:jc w:val="both"/>
        <w:rPr>
          <w:sz w:val="24"/>
          <w:szCs w:val="24"/>
        </w:rPr>
      </w:pPr>
      <w:r w:rsidRPr="009A35D7">
        <w:rPr>
          <w:sz w:val="24"/>
          <w:szCs w:val="24"/>
        </w:rPr>
        <w:lastRenderedPageBreak/>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7E3280" w:rsidRPr="009A35D7" w:rsidRDefault="007E3280" w:rsidP="00A94583">
      <w:pPr>
        <w:ind w:left="-14" w:right="37" w:firstLine="722"/>
        <w:jc w:val="both"/>
        <w:rPr>
          <w:sz w:val="24"/>
          <w:szCs w:val="24"/>
        </w:rPr>
      </w:pPr>
      <w:r w:rsidRPr="009A35D7">
        <w:rPr>
          <w:sz w:val="24"/>
          <w:szCs w:val="24"/>
        </w:rPr>
        <w:t>В игровых ситуациях побуждать детей говорить «спасибо», «здравствуйте», «до свидания», «спокойной ночи».</w:t>
      </w:r>
    </w:p>
    <w:p w:rsidR="007E3280" w:rsidRPr="009A35D7" w:rsidRDefault="007E3280" w:rsidP="008A453F">
      <w:pPr>
        <w:ind w:left="-14" w:right="37" w:firstLine="722"/>
        <w:jc w:val="both"/>
        <w:rPr>
          <w:sz w:val="24"/>
          <w:szCs w:val="24"/>
        </w:rPr>
      </w:pPr>
      <w:r w:rsidRPr="009A35D7">
        <w:rPr>
          <w:sz w:val="24"/>
          <w:szCs w:val="24"/>
        </w:rPr>
        <w:t>Формировать потребность делиться своими впечатлениями с воспитателями и родителями.</w:t>
      </w:r>
    </w:p>
    <w:p w:rsidR="007E3280" w:rsidRPr="00A94583" w:rsidRDefault="00A94583" w:rsidP="008A453F">
      <w:pPr>
        <w:pStyle w:val="3"/>
        <w:spacing w:line="248" w:lineRule="auto"/>
        <w:ind w:left="177" w:right="125"/>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 xml:space="preserve">богащение активного словаря в процессе </w:t>
      </w:r>
      <w:r w:rsidRPr="00A94583">
        <w:rPr>
          <w:rFonts w:ascii="Times New Roman" w:hAnsi="Times New Roman" w:cs="Times New Roman"/>
          <w:b/>
          <w:color w:val="auto"/>
        </w:rPr>
        <w:t>восприятия художественной</w:t>
      </w:r>
      <w:r w:rsidR="007E3280" w:rsidRPr="00A94583">
        <w:rPr>
          <w:rFonts w:ascii="Times New Roman" w:hAnsi="Times New Roman" w:cs="Times New Roman"/>
          <w:b/>
          <w:color w:val="auto"/>
        </w:rPr>
        <w:t xml:space="preserve"> литературы и фольклора</w:t>
      </w:r>
    </w:p>
    <w:p w:rsidR="007E3280" w:rsidRPr="009A35D7" w:rsidRDefault="007E3280" w:rsidP="008A453F">
      <w:pPr>
        <w:ind w:left="-14" w:right="37" w:firstLine="722"/>
        <w:jc w:val="both"/>
        <w:rPr>
          <w:sz w:val="24"/>
          <w:szCs w:val="24"/>
        </w:rPr>
      </w:pPr>
      <w:r w:rsidRPr="009A35D7">
        <w:rPr>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2"/>
        </w:numPr>
        <w:spacing w:after="5" w:line="253" w:lineRule="auto"/>
        <w:ind w:right="37"/>
        <w:jc w:val="both"/>
        <w:rPr>
          <w:sz w:val="24"/>
          <w:szCs w:val="24"/>
        </w:rPr>
      </w:pPr>
      <w:r w:rsidRPr="009A35D7">
        <w:rPr>
          <w:sz w:val="24"/>
          <w:szCs w:val="24"/>
        </w:rPr>
        <w:t>развивать эмоциональную отзывчивость на литературные произведения и интерес к ним, желание отвечать на вопросы;</w:t>
      </w:r>
    </w:p>
    <w:p w:rsidR="00A94583" w:rsidRDefault="007E3280" w:rsidP="00546F51">
      <w:pPr>
        <w:widowControl/>
        <w:numPr>
          <w:ilvl w:val="0"/>
          <w:numId w:val="42"/>
        </w:numPr>
        <w:spacing w:after="5" w:line="253" w:lineRule="auto"/>
        <w:ind w:right="37"/>
        <w:jc w:val="both"/>
        <w:rPr>
          <w:sz w:val="24"/>
          <w:szCs w:val="24"/>
        </w:rPr>
      </w:pPr>
      <w:r w:rsidRPr="009A35D7">
        <w:rPr>
          <w:sz w:val="24"/>
          <w:szCs w:val="24"/>
        </w:rPr>
        <w:t>поддерживать стремление детей повторять ритмически организованные строки, воспроизводить небольшие стихотворения;</w:t>
      </w:r>
    </w:p>
    <w:p w:rsidR="007E3280" w:rsidRPr="009A35D7" w:rsidRDefault="007E3280" w:rsidP="00546F51">
      <w:pPr>
        <w:widowControl/>
        <w:numPr>
          <w:ilvl w:val="0"/>
          <w:numId w:val="42"/>
        </w:numPr>
        <w:spacing w:after="5" w:line="253" w:lineRule="auto"/>
        <w:ind w:right="37"/>
        <w:jc w:val="both"/>
        <w:rPr>
          <w:sz w:val="24"/>
          <w:szCs w:val="24"/>
        </w:rPr>
      </w:pPr>
      <w:r w:rsidRPr="009A35D7">
        <w:rPr>
          <w:sz w:val="24"/>
          <w:szCs w:val="24"/>
        </w:rPr>
        <w:t>создавать условия для самостоятельного рассматривания детьми книг.</w:t>
      </w:r>
    </w:p>
    <w:p w:rsidR="007E3280" w:rsidRPr="009A35D7" w:rsidRDefault="007E3280" w:rsidP="008A453F">
      <w:pPr>
        <w:ind w:left="-14" w:right="37" w:firstLine="722"/>
        <w:jc w:val="both"/>
        <w:rPr>
          <w:sz w:val="24"/>
          <w:szCs w:val="24"/>
        </w:rPr>
      </w:pPr>
      <w:r w:rsidRPr="009A35D7">
        <w:rPr>
          <w:sz w:val="24"/>
          <w:szCs w:val="24"/>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7E3280" w:rsidRPr="009A35D7" w:rsidRDefault="007E3280" w:rsidP="008A453F">
      <w:pPr>
        <w:ind w:left="-14" w:right="37" w:firstLine="722"/>
        <w:jc w:val="both"/>
        <w:rPr>
          <w:sz w:val="24"/>
          <w:szCs w:val="24"/>
        </w:rPr>
      </w:pPr>
      <w:r w:rsidRPr="009A35D7">
        <w:rPr>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7E3280" w:rsidRPr="009A35D7" w:rsidRDefault="007E3280" w:rsidP="008A453F">
      <w:pPr>
        <w:ind w:left="-14" w:right="37" w:firstLine="722"/>
        <w:jc w:val="both"/>
        <w:rPr>
          <w:sz w:val="24"/>
          <w:szCs w:val="24"/>
        </w:rPr>
      </w:pPr>
      <w:r w:rsidRPr="009A35D7">
        <w:rPr>
          <w:sz w:val="24"/>
          <w:szCs w:val="24"/>
        </w:rPr>
        <w:t>После прослушивания сказок можно предложить детям повторить песенки действующих лиц.</w:t>
      </w:r>
    </w:p>
    <w:p w:rsidR="007E3280" w:rsidRPr="009A35D7" w:rsidRDefault="007E3280" w:rsidP="008A453F">
      <w:pPr>
        <w:ind w:left="-14" w:right="37" w:firstLine="722"/>
        <w:jc w:val="both"/>
        <w:rPr>
          <w:sz w:val="24"/>
          <w:szCs w:val="24"/>
        </w:rPr>
      </w:pPr>
      <w:r w:rsidRPr="009A35D7">
        <w:rPr>
          <w:sz w:val="24"/>
          <w:szCs w:val="24"/>
        </w:rPr>
        <w:t xml:space="preserve">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w:t>
      </w:r>
      <w:proofErr w:type="gramStart"/>
      <w:r w:rsidRPr="009A35D7">
        <w:rPr>
          <w:sz w:val="24"/>
          <w:szCs w:val="24"/>
        </w:rPr>
        <w:t>более старшем</w:t>
      </w:r>
      <w:proofErr w:type="gramEnd"/>
      <w:r w:rsidRPr="009A35D7">
        <w:rPr>
          <w:sz w:val="24"/>
          <w:szCs w:val="24"/>
        </w:rPr>
        <w:t xml:space="preserve"> возрасте.</w:t>
      </w:r>
    </w:p>
    <w:p w:rsidR="007E3280" w:rsidRPr="009A35D7" w:rsidRDefault="007E3280" w:rsidP="008A453F">
      <w:pPr>
        <w:ind w:left="-14" w:right="37" w:firstLine="722"/>
        <w:jc w:val="both"/>
        <w:rPr>
          <w:sz w:val="24"/>
          <w:szCs w:val="24"/>
        </w:rPr>
      </w:pPr>
      <w:r w:rsidRPr="009A35D7">
        <w:rPr>
          <w:sz w:val="24"/>
          <w:szCs w:val="24"/>
        </w:rPr>
        <w:t>При знакомстве детей с народными сказками, песенками, потешками,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w:t>
      </w:r>
    </w:p>
    <w:p w:rsidR="007E3280" w:rsidRPr="009A35D7" w:rsidRDefault="007E3280" w:rsidP="008A453F">
      <w:pPr>
        <w:ind w:left="-14" w:right="37" w:firstLine="722"/>
        <w:jc w:val="both"/>
        <w:rPr>
          <w:sz w:val="24"/>
          <w:szCs w:val="24"/>
        </w:rPr>
      </w:pPr>
      <w:r w:rsidRPr="009A35D7">
        <w:rPr>
          <w:sz w:val="24"/>
          <w:szCs w:val="24"/>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7E3280" w:rsidRPr="009A35D7" w:rsidRDefault="007E3280" w:rsidP="008A453F">
      <w:pPr>
        <w:ind w:left="-14" w:right="37" w:firstLine="722"/>
        <w:jc w:val="both"/>
        <w:rPr>
          <w:sz w:val="24"/>
          <w:szCs w:val="24"/>
        </w:rPr>
      </w:pPr>
      <w:r w:rsidRPr="009A35D7">
        <w:rPr>
          <w:sz w:val="24"/>
          <w:szCs w:val="24"/>
        </w:rPr>
        <w:t xml:space="preserve">Повторное прочтение стихотворений воспитывает у маленьких слушателей чувство симпатии, умение эмоционально откликаться </w:t>
      </w:r>
      <w:proofErr w:type="gramStart"/>
      <w:r w:rsidRPr="009A35D7">
        <w:rPr>
          <w:sz w:val="24"/>
          <w:szCs w:val="24"/>
        </w:rPr>
        <w:t>на</w:t>
      </w:r>
      <w:proofErr w:type="gramEnd"/>
      <w:r w:rsidRPr="009A35D7">
        <w:rPr>
          <w:sz w:val="24"/>
          <w:szCs w:val="24"/>
        </w:rPr>
        <w:t xml:space="preserve">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w:t>
      </w:r>
      <w:proofErr w:type="gramStart"/>
      <w:r w:rsidRPr="009A35D7">
        <w:rPr>
          <w:sz w:val="24"/>
          <w:szCs w:val="24"/>
        </w:rPr>
        <w:t>движениями</w:t>
      </w:r>
      <w:proofErr w:type="gramEnd"/>
      <w:r w:rsidRPr="009A35D7">
        <w:rPr>
          <w:sz w:val="24"/>
          <w:szCs w:val="24"/>
        </w:rPr>
        <w:t xml:space="preserve">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w:t>
      </w:r>
      <w:proofErr w:type="gramStart"/>
      <w:r w:rsidRPr="009A35D7">
        <w:rPr>
          <w:sz w:val="24"/>
          <w:szCs w:val="24"/>
        </w:rPr>
        <w:t>со</w:t>
      </w:r>
      <w:proofErr w:type="gramEnd"/>
      <w:r w:rsidRPr="009A35D7">
        <w:rPr>
          <w:sz w:val="24"/>
          <w:szCs w:val="24"/>
        </w:rPr>
        <w:t xml:space="preserve"> взрослым.</w:t>
      </w:r>
    </w:p>
    <w:p w:rsidR="007E3280" w:rsidRPr="009A35D7" w:rsidRDefault="007E3280" w:rsidP="008A453F">
      <w:pPr>
        <w:ind w:left="-14" w:right="37" w:firstLine="722"/>
        <w:jc w:val="both"/>
        <w:rPr>
          <w:sz w:val="24"/>
          <w:szCs w:val="24"/>
        </w:rPr>
      </w:pPr>
      <w:r w:rsidRPr="009A35D7">
        <w:rPr>
          <w:sz w:val="24"/>
          <w:szCs w:val="24"/>
        </w:rPr>
        <w:t xml:space="preserve">Обогащение речи ребёнка запомнившимися ему словами и выражениями из произведения продолжается в процессе совместной </w:t>
      </w:r>
      <w:proofErr w:type="gramStart"/>
      <w:r w:rsidRPr="009A35D7">
        <w:rPr>
          <w:sz w:val="24"/>
          <w:szCs w:val="24"/>
        </w:rPr>
        <w:t>со</w:t>
      </w:r>
      <w:proofErr w:type="gramEnd"/>
      <w:r w:rsidRPr="009A35D7">
        <w:rPr>
          <w:sz w:val="24"/>
          <w:szCs w:val="24"/>
        </w:rPr>
        <w:t xml:space="preserve"> взрослым инсценировки и драматизации.</w:t>
      </w:r>
    </w:p>
    <w:p w:rsidR="007E3280" w:rsidRPr="009A35D7" w:rsidRDefault="007E3280" w:rsidP="008A453F">
      <w:pPr>
        <w:spacing w:after="166"/>
        <w:ind w:left="-14" w:right="37" w:firstLine="722"/>
        <w:jc w:val="both"/>
        <w:rPr>
          <w:sz w:val="24"/>
          <w:szCs w:val="24"/>
        </w:rPr>
      </w:pPr>
      <w:r w:rsidRPr="009A35D7">
        <w:rPr>
          <w:sz w:val="24"/>
          <w:szCs w:val="24"/>
        </w:rPr>
        <w:t>Формирование интереса к книге осуществляется через регулярное рассматривание с детьми иллюстраций.</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екомендуемая литература для чтения детям</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Русский фольклор</w:t>
      </w:r>
    </w:p>
    <w:p w:rsidR="007E3280" w:rsidRPr="009A35D7" w:rsidRDefault="007E3280" w:rsidP="009A35D7">
      <w:pPr>
        <w:ind w:left="-14" w:right="37"/>
        <w:jc w:val="both"/>
        <w:rPr>
          <w:sz w:val="24"/>
          <w:szCs w:val="24"/>
        </w:rPr>
      </w:pPr>
      <w:r w:rsidRPr="009A35D7">
        <w:rPr>
          <w:rFonts w:eastAsia="Times New Roman"/>
          <w:i/>
          <w:sz w:val="24"/>
          <w:szCs w:val="24"/>
        </w:rPr>
        <w:t>Песенки, потешки, заклички.</w:t>
      </w:r>
      <w:r w:rsidRPr="009A35D7">
        <w:rPr>
          <w:sz w:val="24"/>
          <w:szCs w:val="24"/>
        </w:rPr>
        <w:t xml:space="preserve"> «Огуречик-огуречик», «Пальчикмальчик...», «Заинька, </w:t>
      </w:r>
      <w:r w:rsidRPr="009A35D7">
        <w:rPr>
          <w:sz w:val="24"/>
          <w:szCs w:val="24"/>
        </w:rPr>
        <w:lastRenderedPageBreak/>
        <w:t>попляши...», «Ночь пришла...», «Сорока, сорока...», «Еду-еду к бабе, к деду...», «</w:t>
      </w:r>
      <w:proofErr w:type="gramStart"/>
      <w:r w:rsidRPr="009A35D7">
        <w:rPr>
          <w:sz w:val="24"/>
          <w:szCs w:val="24"/>
        </w:rPr>
        <w:t>Тили-бом</w:t>
      </w:r>
      <w:proofErr w:type="gramEnd"/>
      <w:r w:rsidRPr="009A35D7">
        <w:rPr>
          <w:sz w:val="24"/>
          <w:szCs w:val="24"/>
        </w:rPr>
        <w:t xml:space="preserve">! </w:t>
      </w:r>
      <w:proofErr w:type="gramStart"/>
      <w:r w:rsidRPr="009A35D7">
        <w:rPr>
          <w:sz w:val="24"/>
          <w:szCs w:val="24"/>
        </w:rPr>
        <w:t>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roofErr w:type="gramEnd"/>
    </w:p>
    <w:p w:rsidR="007E3280" w:rsidRPr="009A35D7" w:rsidRDefault="007E3280" w:rsidP="009A35D7">
      <w:pPr>
        <w:ind w:left="-14" w:right="37"/>
        <w:jc w:val="both"/>
        <w:rPr>
          <w:sz w:val="24"/>
          <w:szCs w:val="24"/>
        </w:rPr>
      </w:pPr>
      <w:r w:rsidRPr="009A35D7">
        <w:rPr>
          <w:rFonts w:eastAsia="Times New Roman"/>
          <w:b/>
          <w:sz w:val="24"/>
          <w:szCs w:val="24"/>
        </w:rPr>
        <w:t xml:space="preserve"> </w:t>
      </w:r>
      <w:r w:rsidRPr="009A35D7">
        <w:rPr>
          <w:rFonts w:eastAsia="Times New Roman"/>
          <w:i/>
          <w:sz w:val="24"/>
          <w:szCs w:val="24"/>
        </w:rPr>
        <w:t>Сказки.</w:t>
      </w:r>
      <w:r w:rsidRPr="009A35D7">
        <w:rPr>
          <w:sz w:val="24"/>
          <w:szCs w:val="24"/>
        </w:rPr>
        <w:t xml:space="preserve"> </w:t>
      </w:r>
      <w:proofErr w:type="gramStart"/>
      <w:r w:rsidRPr="009A35D7">
        <w:rPr>
          <w:sz w:val="24"/>
          <w:szCs w:val="24"/>
        </w:rPr>
        <w:t>«Колобок», обр. К. Ушинского; «Волк и козлята», обр. А.Н. Толстого; «Кот, петух и лиса», обр. М. Боголюбской; «Гуси-лебеди»; «Снегурочка и лиса»; «Бычок — чёрный бочок, белые копытца», обр. М. Булатова; «Лиса и заяц», обр. В. Даля; «У страха глаза велики», обр. М. Серовой; «Теремок», обр. Е. Чарушина.</w:t>
      </w:r>
      <w:proofErr w:type="gramEnd"/>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Фольклор народов мира</w:t>
      </w:r>
    </w:p>
    <w:p w:rsidR="007E3280" w:rsidRPr="009A35D7" w:rsidRDefault="007E3280" w:rsidP="009A35D7">
      <w:pPr>
        <w:ind w:left="-14" w:right="37"/>
        <w:jc w:val="both"/>
        <w:rPr>
          <w:sz w:val="24"/>
          <w:szCs w:val="24"/>
        </w:rPr>
      </w:pPr>
      <w:r w:rsidRPr="009A35D7">
        <w:rPr>
          <w:rFonts w:eastAsia="Times New Roman"/>
          <w:i/>
          <w:sz w:val="24"/>
          <w:szCs w:val="24"/>
        </w:rPr>
        <w:t>Песенки.</w:t>
      </w:r>
      <w:r w:rsidRPr="009A35D7">
        <w:rPr>
          <w:sz w:val="24"/>
          <w:szCs w:val="24"/>
        </w:rPr>
        <w:t xml:space="preserve"> </w:t>
      </w:r>
      <w:proofErr w:type="gramStart"/>
      <w:r w:rsidRPr="009A35D7">
        <w:rPr>
          <w:sz w:val="24"/>
          <w:szCs w:val="24"/>
        </w:rPr>
        <w:t>«Кораблик», «Храбрецы», «Маленькие феи», «Три зверолова», пер с англ., обр. С. Маршака; «Что за грохот», пер. с латыш.</w:t>
      </w:r>
      <w:proofErr w:type="gramEnd"/>
      <w:r w:rsidRPr="009A35D7">
        <w:rPr>
          <w:sz w:val="24"/>
          <w:szCs w:val="24"/>
        </w:rPr>
        <w:t xml:space="preserve"> С. Маршака; «Купите лук...», пер. с шотл. Н. Токмаковой; «Разговор лягушек», «Несговорчивый удод», «Помогите!», пер. с чеш. С. Маршака.</w:t>
      </w:r>
    </w:p>
    <w:p w:rsidR="007E3280" w:rsidRPr="009A35D7" w:rsidRDefault="007E3280" w:rsidP="009A35D7">
      <w:pPr>
        <w:ind w:left="-14" w:right="37"/>
        <w:jc w:val="both"/>
        <w:rPr>
          <w:sz w:val="24"/>
          <w:szCs w:val="24"/>
        </w:rPr>
      </w:pPr>
      <w:r w:rsidRPr="009A35D7">
        <w:rPr>
          <w:rFonts w:eastAsia="Times New Roman"/>
          <w:i/>
          <w:sz w:val="24"/>
          <w:szCs w:val="24"/>
        </w:rPr>
        <w:t>Сказки.</w:t>
      </w:r>
      <w:r w:rsidRPr="009A35D7">
        <w:rPr>
          <w:sz w:val="24"/>
          <w:szCs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со словац. С. Могилевской и Л. Зориной; «Лиса-нянька», пер. с финск. Е. Сойни; «Храбрец-молодец», пер. с болг. </w:t>
      </w:r>
      <w:proofErr w:type="gramStart"/>
      <w:r w:rsidRPr="009A35D7">
        <w:rPr>
          <w:sz w:val="24"/>
          <w:szCs w:val="24"/>
        </w:rPr>
        <w:t>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roofErr w:type="gramEnd"/>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России</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w:t>
      </w:r>
      <w:proofErr w:type="gramStart"/>
      <w:r w:rsidRPr="009A35D7">
        <w:rPr>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w:t>
      </w:r>
      <w:proofErr w:type="gramEnd"/>
      <w:r w:rsidRPr="009A35D7">
        <w:rPr>
          <w:sz w:val="24"/>
          <w:szCs w:val="24"/>
        </w:rPr>
        <w:t xml:space="preserve"> Ты могуч!..», «Свет наш, солнышко!», «Месяц, месяц...» (из «Сказки о мёртвой царевне и о семи богатырях»); С. </w:t>
      </w:r>
      <w:proofErr w:type="gramStart"/>
      <w:r w:rsidRPr="009A35D7">
        <w:rPr>
          <w:sz w:val="24"/>
          <w:szCs w:val="24"/>
        </w:rPr>
        <w:t>Чер ный</w:t>
      </w:r>
      <w:proofErr w:type="gramEnd"/>
      <w:r w:rsidRPr="009A35D7">
        <w:rPr>
          <w:sz w:val="24"/>
          <w:szCs w:val="24"/>
        </w:rPr>
        <w:t xml:space="preserve"> «Приставалка»,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w:t>
      </w:r>
      <w:proofErr w:type="gramStart"/>
      <w:r w:rsidRPr="009A35D7">
        <w:rPr>
          <w:sz w:val="24"/>
          <w:szCs w:val="24"/>
        </w:rPr>
        <w:t>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«Всё она»; А. Барто, П. Барто «Девочка чумазая»; С. Михалков «Песенка друзей»;</w:t>
      </w:r>
      <w:proofErr w:type="gramEnd"/>
      <w:r w:rsidRPr="009A35D7">
        <w:rPr>
          <w:sz w:val="24"/>
          <w:szCs w:val="24"/>
        </w:rPr>
        <w:t xml:space="preserve"> Э. Мошковская «</w:t>
      </w:r>
      <w:proofErr w:type="gramStart"/>
      <w:r w:rsidRPr="009A35D7">
        <w:rPr>
          <w:sz w:val="24"/>
          <w:szCs w:val="24"/>
        </w:rPr>
        <w:t>Жадина</w:t>
      </w:r>
      <w:proofErr w:type="gramEnd"/>
      <w:r w:rsidRPr="009A35D7">
        <w:rPr>
          <w:sz w:val="24"/>
          <w:szCs w:val="24"/>
        </w:rPr>
        <w:t>»; И. Токмакова «Медведь».</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w:t>
      </w:r>
      <w:proofErr w:type="gramStart"/>
      <w:r w:rsidRPr="009A35D7">
        <w:rPr>
          <w:sz w:val="24"/>
          <w:szCs w:val="24"/>
        </w:rPr>
        <w:t>К. Ушинский «Петушок с семьёй»,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w:t>
      </w:r>
      <w:proofErr w:type="gramEnd"/>
      <w:r w:rsidRPr="009A35D7">
        <w:rPr>
          <w:sz w:val="24"/>
          <w:szCs w:val="24"/>
        </w:rPr>
        <w:t xml:space="preserve"> </w:t>
      </w:r>
      <w:proofErr w:type="gramStart"/>
      <w:r w:rsidRPr="009A35D7">
        <w:rPr>
          <w:sz w:val="24"/>
          <w:szCs w:val="24"/>
        </w:rPr>
        <w:t>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w:t>
      </w:r>
      <w:proofErr w:type="gramEnd"/>
      <w:r w:rsidRPr="009A35D7">
        <w:rPr>
          <w:sz w:val="24"/>
          <w:szCs w:val="24"/>
        </w:rPr>
        <w:t xml:space="preserve"> </w:t>
      </w:r>
      <w:proofErr w:type="gramStart"/>
      <w:r w:rsidRPr="009A35D7">
        <w:rPr>
          <w:sz w:val="24"/>
          <w:szCs w:val="24"/>
        </w:rPr>
        <w:t>Ю. Дмитриев «Синий шалашик»; С. Прокофьева «Маша и Ойка», «Когда можно плакать», «Сказка о невоспитанном мышонке» (из книги «Машины сказки»); В. Сутеев «Три котёнка»; А.Н. Толстой «Ёж», «Лиса», «Петушки».</w:t>
      </w:r>
      <w:proofErr w:type="gramEnd"/>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разных стран</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Е. Виеру «Ёжик и барабан», пер. с молд. Я. Акима; П. Воронько «Хитрый ёжик», пер. с укр. С. Маршака; Л. Милева «Быстроножка и Серая Одёжка», пер. с болг. М. Маринова; А. Милн «Три лисички», пер. с англ. Н. Слепаковой; Н. Забила «Карандаш», </w:t>
      </w:r>
      <w:r w:rsidRPr="009A35D7">
        <w:rPr>
          <w:sz w:val="24"/>
          <w:szCs w:val="24"/>
        </w:rPr>
        <w:lastRenderedPageBreak/>
        <w:t xml:space="preserve">пер. с укр. З. Александровой; С. Капугикян «Кто скорее допьёт», «Маша не плачет», пер. с арм. Т. Спендиаровой; А. Босев «Дождь», пер. с болг. И. Мазнина; «Поёт зяблик», пер. с болг. И. Токмаковой; М. </w:t>
      </w:r>
      <w:proofErr w:type="gramStart"/>
      <w:r w:rsidRPr="009A35D7">
        <w:rPr>
          <w:sz w:val="24"/>
          <w:szCs w:val="24"/>
        </w:rPr>
        <w:t>Карем</w:t>
      </w:r>
      <w:proofErr w:type="gramEnd"/>
      <w:r w:rsidRPr="009A35D7">
        <w:rPr>
          <w:sz w:val="24"/>
          <w:szCs w:val="24"/>
        </w:rPr>
        <w:t xml:space="preserve"> «Мой кот», пер. с франц. М. Кудиновой.</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w:t>
      </w:r>
      <w:proofErr w:type="gramStart"/>
      <w:r w:rsidRPr="009A35D7">
        <w:rPr>
          <w:sz w:val="24"/>
          <w:szCs w:val="24"/>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w:t>
      </w:r>
      <w:proofErr w:type="gramEnd"/>
      <w:r w:rsidRPr="009A35D7">
        <w:rPr>
          <w:sz w:val="24"/>
          <w:szCs w:val="24"/>
        </w:rPr>
        <w:t xml:space="preserve"> В. Викторова; Б. Поттер «Ухти-Тухти», пер. с англ. О. Образцовой; Й. Чапек «Трудный день», «В лесу», «Кукла Яринка» (из книги «Приключения пёсика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E3280" w:rsidRPr="00A94583" w:rsidRDefault="007E3280" w:rsidP="009A35D7">
      <w:pPr>
        <w:pStyle w:val="3"/>
        <w:ind w:left="279" w:right="36"/>
        <w:jc w:val="both"/>
        <w:rPr>
          <w:rFonts w:ascii="Times New Roman" w:hAnsi="Times New Roman" w:cs="Times New Roman"/>
          <w:b/>
          <w:color w:val="auto"/>
        </w:rPr>
      </w:pPr>
      <w:r w:rsidRPr="00A94583">
        <w:rPr>
          <w:rFonts w:ascii="Times New Roman" w:hAnsi="Times New Roman" w:cs="Times New Roman"/>
          <w:b/>
          <w:color w:val="auto"/>
        </w:rPr>
        <w:t>Примерный список для заучивания наизусть</w:t>
      </w:r>
    </w:p>
    <w:p w:rsidR="007E3280" w:rsidRPr="009A35D7" w:rsidRDefault="007E3280" w:rsidP="008A453F">
      <w:pPr>
        <w:ind w:left="-14" w:right="37"/>
        <w:jc w:val="both"/>
        <w:rPr>
          <w:sz w:val="24"/>
          <w:szCs w:val="24"/>
        </w:rPr>
      </w:pPr>
      <w:r w:rsidRPr="009A35D7">
        <w:rPr>
          <w:sz w:val="24"/>
          <w:szCs w:val="24"/>
        </w:rPr>
        <w:t>«Пальчик-мальчик...», «Как у нашего кота...», «Огуречик, огуречик...», «Мыши водят хоровод...» — рус</w:t>
      </w:r>
      <w:proofErr w:type="gramStart"/>
      <w:r w:rsidRPr="009A35D7">
        <w:rPr>
          <w:sz w:val="24"/>
          <w:szCs w:val="24"/>
        </w:rPr>
        <w:t>.</w:t>
      </w:r>
      <w:proofErr w:type="gramEnd"/>
      <w:r w:rsidRPr="009A35D7">
        <w:rPr>
          <w:sz w:val="24"/>
          <w:szCs w:val="24"/>
        </w:rPr>
        <w:t xml:space="preserve"> </w:t>
      </w:r>
      <w:proofErr w:type="gramStart"/>
      <w:r w:rsidRPr="009A35D7">
        <w:rPr>
          <w:sz w:val="24"/>
          <w:szCs w:val="24"/>
        </w:rPr>
        <w:t>н</w:t>
      </w:r>
      <w:proofErr w:type="gramEnd"/>
      <w:r w:rsidRPr="009A35D7">
        <w:rPr>
          <w:sz w:val="24"/>
          <w:szCs w:val="24"/>
        </w:rPr>
        <w:t>ар. песенки; А. Барто «Мишка», «Мячик», «Кораблик»; В. Берестов «Петушки»; К. Чуковский «Ёлка» (в сокр.); Е. Ильина «Наша ёлка» (в сокр.); А. Плещеев «Сельская песня»; Н. Саконская «Где мой пальчик?».</w:t>
      </w:r>
    </w:p>
    <w:p w:rsidR="007E3280" w:rsidRPr="00A94583" w:rsidRDefault="00A94583" w:rsidP="008A453F">
      <w:pPr>
        <w:spacing w:line="248" w:lineRule="auto"/>
        <w:ind w:left="36" w:right="76"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бразовательная область</w:t>
      </w:r>
    </w:p>
    <w:p w:rsidR="007E3280" w:rsidRPr="00A94583" w:rsidRDefault="007E3280" w:rsidP="008A453F">
      <w:pPr>
        <w:spacing w:line="248" w:lineRule="auto"/>
        <w:ind w:left="36" w:right="76" w:hanging="10"/>
        <w:jc w:val="center"/>
        <w:rPr>
          <w:b/>
          <w:color w:val="auto"/>
          <w:sz w:val="24"/>
          <w:szCs w:val="24"/>
        </w:rPr>
      </w:pPr>
      <w:r w:rsidRPr="00A94583">
        <w:rPr>
          <w:rFonts w:eastAsia="Calibri"/>
          <w:b/>
          <w:color w:val="auto"/>
          <w:sz w:val="24"/>
          <w:szCs w:val="24"/>
        </w:rPr>
        <w:t>«</w:t>
      </w:r>
      <w:r w:rsidR="00A94583" w:rsidRPr="00A94583">
        <w:rPr>
          <w:rFonts w:eastAsia="Calibri"/>
          <w:b/>
          <w:color w:val="auto"/>
          <w:sz w:val="24"/>
          <w:szCs w:val="24"/>
        </w:rPr>
        <w:t>Х</w:t>
      </w:r>
      <w:r w:rsidRPr="00A94583">
        <w:rPr>
          <w:rFonts w:eastAsia="Calibri"/>
          <w:b/>
          <w:color w:val="auto"/>
          <w:sz w:val="24"/>
          <w:szCs w:val="24"/>
        </w:rPr>
        <w:t>удожественно-эстетическое развитие»</w:t>
      </w:r>
    </w:p>
    <w:p w:rsidR="007E3280" w:rsidRPr="00A94583" w:rsidRDefault="00A94583" w:rsidP="008A453F">
      <w:pPr>
        <w:pStyle w:val="3"/>
        <w:spacing w:line="248" w:lineRule="auto"/>
        <w:ind w:left="827" w:right="767"/>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 xml:space="preserve">азвитие детей в процессе </w:t>
      </w:r>
      <w:r w:rsidRPr="00A94583">
        <w:rPr>
          <w:rFonts w:ascii="Times New Roman" w:hAnsi="Times New Roman" w:cs="Times New Roman"/>
          <w:b/>
          <w:color w:val="auto"/>
        </w:rPr>
        <w:t>овладения изобразительной</w:t>
      </w:r>
      <w:r w:rsidR="007E3280" w:rsidRPr="00A94583">
        <w:rPr>
          <w:rFonts w:ascii="Times New Roman" w:hAnsi="Times New Roman" w:cs="Times New Roman"/>
          <w:b/>
          <w:color w:val="auto"/>
        </w:rPr>
        <w:t xml:space="preserve"> деятельностью</w:t>
      </w:r>
    </w:p>
    <w:p w:rsidR="007E3280" w:rsidRPr="009A35D7" w:rsidRDefault="007E3280" w:rsidP="008A453F">
      <w:pPr>
        <w:ind w:left="-14" w:right="37" w:firstLine="722"/>
        <w:jc w:val="both"/>
        <w:rPr>
          <w:sz w:val="24"/>
          <w:szCs w:val="24"/>
        </w:rPr>
      </w:pPr>
      <w:r w:rsidRPr="009A35D7">
        <w:rPr>
          <w:sz w:val="24"/>
          <w:szCs w:val="24"/>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rFonts w:eastAsia="Calibri"/>
          <w:sz w:val="24"/>
          <w:szCs w:val="24"/>
        </w:rPr>
        <w:t xml:space="preserve"> </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94583" w:rsidRDefault="007E3280" w:rsidP="00546F51">
      <w:pPr>
        <w:widowControl/>
        <w:numPr>
          <w:ilvl w:val="0"/>
          <w:numId w:val="43"/>
        </w:numPr>
        <w:spacing w:after="5" w:line="253" w:lineRule="auto"/>
        <w:ind w:right="37"/>
        <w:jc w:val="both"/>
        <w:rPr>
          <w:sz w:val="24"/>
          <w:szCs w:val="24"/>
        </w:rPr>
      </w:pPr>
      <w:r w:rsidRPr="009A35D7">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развивать умение видеть красоту цвета в объектах природы, картинках, народных игрушках (дымковские, филимоновские игрушки, матрёшки), одежде детей;</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E3280" w:rsidRPr="009A35D7" w:rsidRDefault="007E3280" w:rsidP="00546F51">
      <w:pPr>
        <w:widowControl/>
        <w:numPr>
          <w:ilvl w:val="0"/>
          <w:numId w:val="43"/>
        </w:numPr>
        <w:spacing w:after="54" w:line="253" w:lineRule="auto"/>
        <w:ind w:right="37"/>
        <w:jc w:val="both"/>
        <w:rPr>
          <w:sz w:val="24"/>
          <w:szCs w:val="24"/>
        </w:rPr>
      </w:pPr>
      <w:r w:rsidRPr="009A35D7">
        <w:rPr>
          <w:sz w:val="24"/>
          <w:szCs w:val="24"/>
        </w:rPr>
        <w:t>развивать умение создавать как индивидуальные, так и коллективные композиции в рисунках, лепке, аппликации.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Содержание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обучения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изобразительной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деятельности</w:t>
      </w:r>
    </w:p>
    <w:p w:rsidR="007E3280" w:rsidRPr="009A35D7" w:rsidRDefault="007E3280" w:rsidP="008A453F">
      <w:pPr>
        <w:spacing w:after="56"/>
        <w:ind w:left="-14" w:right="37" w:firstLine="722"/>
        <w:jc w:val="both"/>
        <w:rPr>
          <w:sz w:val="24"/>
          <w:szCs w:val="24"/>
        </w:rPr>
      </w:pPr>
      <w:r w:rsidRPr="009A35D7">
        <w:rPr>
          <w:sz w:val="24"/>
          <w:szCs w:val="24"/>
        </w:rPr>
        <w:t xml:space="preserve">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w:t>
      </w:r>
      <w:proofErr w:type="gramStart"/>
      <w:r w:rsidRPr="009A35D7">
        <w:rPr>
          <w:sz w:val="24"/>
          <w:szCs w:val="24"/>
        </w:rPr>
        <w:t>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w:t>
      </w:r>
      <w:proofErr w:type="gramEnd"/>
      <w:r w:rsidRPr="009A35D7">
        <w:rPr>
          <w:sz w:val="24"/>
          <w:szCs w:val="24"/>
        </w:rPr>
        <w:t xml:space="preserve"> Показать детям вариативное использование цвета как средства выразительности («Разноцветные ленточки», «Неваляшки — розовая, красная, жёлтая»).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lastRenderedPageBreak/>
        <w:t>Изображение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отдельных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предметов</w:t>
      </w:r>
    </w:p>
    <w:p w:rsidR="007E3280" w:rsidRPr="009A35D7" w:rsidRDefault="007E3280" w:rsidP="008A453F">
      <w:pPr>
        <w:ind w:left="-14" w:right="37" w:firstLine="722"/>
        <w:jc w:val="both"/>
        <w:rPr>
          <w:sz w:val="24"/>
          <w:szCs w:val="24"/>
        </w:rPr>
      </w:pPr>
      <w:r w:rsidRPr="009A35D7">
        <w:rPr>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w:t>
      </w:r>
      <w:proofErr w:type="gramStart"/>
      <w:r w:rsidRPr="009A35D7">
        <w:rPr>
          <w:sz w:val="24"/>
          <w:szCs w:val="24"/>
        </w:rPr>
        <w:t>е-</w:t>
      </w:r>
      <w:proofErr w:type="gramEnd"/>
      <w:r w:rsidRPr="009A35D7">
        <w:rPr>
          <w:sz w:val="24"/>
          <w:szCs w:val="24"/>
        </w:rPr>
        <w:t xml:space="preserve"> и шарообразной, дисковидной формы).</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Создание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сюжетно-тематических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композиций</w:t>
      </w:r>
    </w:p>
    <w:p w:rsidR="007E3280" w:rsidRPr="009A35D7" w:rsidRDefault="007E3280" w:rsidP="008A453F">
      <w:pPr>
        <w:ind w:left="-14" w:right="37" w:firstLine="722"/>
        <w:jc w:val="both"/>
        <w:rPr>
          <w:sz w:val="24"/>
          <w:szCs w:val="24"/>
        </w:rPr>
      </w:pPr>
      <w:r w:rsidRPr="009A35D7">
        <w:rPr>
          <w:sz w:val="24"/>
          <w:szCs w:val="24"/>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9A35D7">
        <w:rPr>
          <w:rFonts w:eastAsia="Times New Roman"/>
          <w:b/>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Декоративная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деятельность</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9A35D7">
        <w:rPr>
          <w:rFonts w:eastAsia="Times New Roman"/>
          <w:b/>
          <w:sz w:val="24"/>
          <w:szCs w:val="24"/>
        </w:rPr>
        <w:t xml:space="preserve"> </w:t>
      </w:r>
      <w:r w:rsidRPr="009A35D7">
        <w:rPr>
          <w:sz w:val="24"/>
          <w:szCs w:val="24"/>
        </w:rPr>
        <w:t>Познакомить детей с дымковской и филимоновской игрушкой, загорской матрёшкой; учить выполнять декоративные композиции по их мотивам.</w:t>
      </w:r>
    </w:p>
    <w:p w:rsidR="007E3280" w:rsidRPr="00A94583" w:rsidRDefault="007E3280" w:rsidP="008A453F">
      <w:pPr>
        <w:pStyle w:val="4"/>
        <w:spacing w:line="248" w:lineRule="auto"/>
        <w:ind w:left="279" w:hanging="9"/>
        <w:jc w:val="both"/>
        <w:rPr>
          <w:rFonts w:ascii="Times New Roman" w:hAnsi="Times New Roman" w:cs="Times New Roman"/>
          <w:b/>
          <w:i w:val="0"/>
          <w:sz w:val="24"/>
          <w:szCs w:val="24"/>
        </w:rPr>
      </w:pPr>
      <w:r w:rsidRPr="00A94583">
        <w:rPr>
          <w:rFonts w:ascii="Times New Roman" w:eastAsia="Calibri" w:hAnsi="Times New Roman" w:cs="Times New Roman"/>
          <w:b/>
          <w:i w:val="0"/>
          <w:color w:val="auto"/>
          <w:sz w:val="24"/>
          <w:szCs w:val="24"/>
        </w:rPr>
        <w:t>Обучение техническим приёмам изобразительной деятельности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наискось, пересекать их. Учить </w:t>
      </w:r>
      <w:proofErr w:type="gramStart"/>
      <w:r w:rsidRPr="009A35D7">
        <w:rPr>
          <w:sz w:val="24"/>
          <w:szCs w:val="24"/>
        </w:rPr>
        <w:t>по-разному</w:t>
      </w:r>
      <w:proofErr w:type="gramEnd"/>
      <w:r w:rsidRPr="009A35D7">
        <w:rPr>
          <w:sz w:val="24"/>
          <w:szCs w:val="24"/>
        </w:rPr>
        <w:t xml:space="preserve">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9A35D7">
        <w:rPr>
          <w:rFonts w:eastAsia="Times New Roman"/>
          <w:b/>
          <w:sz w:val="24"/>
          <w:szCs w:val="24"/>
        </w:rPr>
        <w:t xml:space="preserve"> </w:t>
      </w:r>
      <w:r w:rsidRPr="009A35D7">
        <w:rPr>
          <w:sz w:val="24"/>
          <w:szCs w:val="24"/>
        </w:rPr>
        <w:t>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w:t>
      </w:r>
      <w:r w:rsidRPr="009A35D7">
        <w:rPr>
          <w:rFonts w:eastAsia="Times New Roman"/>
          <w:b/>
          <w:sz w:val="24"/>
          <w:szCs w:val="24"/>
        </w:rPr>
        <w:t xml:space="preserve"> </w:t>
      </w:r>
      <w:r w:rsidRPr="009A35D7">
        <w:rPr>
          <w:sz w:val="24"/>
          <w:szCs w:val="24"/>
        </w:rPr>
        <w:t>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7E3280" w:rsidRPr="00A94583" w:rsidRDefault="00A94583" w:rsidP="009A35D7">
      <w:pPr>
        <w:pStyle w:val="3"/>
        <w:spacing w:after="75"/>
        <w:ind w:left="279" w:right="36"/>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детей в процессе овладения музыкальной деятельностью</w:t>
      </w:r>
    </w:p>
    <w:p w:rsidR="007E3280" w:rsidRPr="009A35D7" w:rsidRDefault="007E3280" w:rsidP="009A35D7">
      <w:pPr>
        <w:ind w:left="-14" w:right="37"/>
        <w:jc w:val="both"/>
        <w:rPr>
          <w:sz w:val="24"/>
          <w:szCs w:val="24"/>
        </w:rPr>
      </w:pPr>
      <w:r w:rsidRPr="009A35D7">
        <w:rPr>
          <w:sz w:val="24"/>
          <w:szCs w:val="24"/>
        </w:rPr>
        <w:t>В основу репертуара положены малые формы устного, песенного и игрового фольклора (потешки, пестушки,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9A35D7">
        <w:rPr>
          <w:rFonts w:eastAsia="Times New Roman"/>
          <w:b/>
          <w:sz w:val="24"/>
          <w:szCs w:val="24"/>
        </w:rPr>
        <w:t xml:space="preserve"> </w:t>
      </w:r>
      <w:r w:rsidRPr="009A35D7">
        <w:rPr>
          <w:sz w:val="24"/>
          <w:szCs w:val="24"/>
        </w:rPr>
        <w:t>речи.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4"/>
        </w:numPr>
        <w:spacing w:after="5" w:line="253" w:lineRule="auto"/>
        <w:ind w:right="37"/>
        <w:jc w:val="both"/>
        <w:rPr>
          <w:sz w:val="24"/>
          <w:szCs w:val="24"/>
        </w:rPr>
      </w:pPr>
      <w:r w:rsidRPr="009A35D7">
        <w:rPr>
          <w:sz w:val="24"/>
          <w:szCs w:val="24"/>
        </w:rPr>
        <w:t>создать комфортные психолого-педагогические условия для сенсорного развития;</w:t>
      </w:r>
    </w:p>
    <w:p w:rsidR="00A94583" w:rsidRDefault="007E3280" w:rsidP="00546F51">
      <w:pPr>
        <w:widowControl/>
        <w:numPr>
          <w:ilvl w:val="0"/>
          <w:numId w:val="44"/>
        </w:numPr>
        <w:spacing w:after="86" w:line="253" w:lineRule="auto"/>
        <w:ind w:right="37"/>
        <w:jc w:val="both"/>
        <w:rPr>
          <w:sz w:val="24"/>
          <w:szCs w:val="24"/>
        </w:rPr>
      </w:pPr>
      <w:r w:rsidRPr="009A35D7">
        <w:rPr>
          <w:sz w:val="24"/>
          <w:szCs w:val="24"/>
        </w:rPr>
        <w:t xml:space="preserve">воспитывать интерес к пению, слушанию, эмоциональную отзывчивость на музыку образного содержания; </w:t>
      </w:r>
    </w:p>
    <w:p w:rsidR="007E3280" w:rsidRPr="009A35D7" w:rsidRDefault="007E3280" w:rsidP="00546F51">
      <w:pPr>
        <w:widowControl/>
        <w:numPr>
          <w:ilvl w:val="0"/>
          <w:numId w:val="44"/>
        </w:numPr>
        <w:spacing w:line="253" w:lineRule="auto"/>
        <w:ind w:right="37"/>
        <w:jc w:val="both"/>
        <w:rPr>
          <w:sz w:val="24"/>
          <w:szCs w:val="24"/>
        </w:rPr>
      </w:pPr>
      <w:r w:rsidRPr="009A35D7">
        <w:rPr>
          <w:sz w:val="24"/>
          <w:szCs w:val="24"/>
        </w:rPr>
        <w:t>развивать основные виды движений.</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lastRenderedPageBreak/>
        <w:t>Слушание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музыки</w:t>
      </w:r>
    </w:p>
    <w:p w:rsidR="007E3280" w:rsidRPr="009A35D7" w:rsidRDefault="007E3280" w:rsidP="008A453F">
      <w:pPr>
        <w:ind w:left="-14" w:right="37" w:firstLine="722"/>
        <w:jc w:val="both"/>
        <w:rPr>
          <w:sz w:val="24"/>
          <w:szCs w:val="24"/>
        </w:rPr>
      </w:pPr>
      <w:r w:rsidRPr="009A35D7">
        <w:rPr>
          <w:sz w:val="24"/>
          <w:szCs w:val="24"/>
        </w:rPr>
        <w:t xml:space="preserve">Учить </w:t>
      </w:r>
      <w:proofErr w:type="gramStart"/>
      <w:r w:rsidRPr="009A35D7">
        <w:rPr>
          <w:sz w:val="24"/>
          <w:szCs w:val="24"/>
        </w:rPr>
        <w:t>внимательно</w:t>
      </w:r>
      <w:proofErr w:type="gramEnd"/>
      <w:r w:rsidRPr="009A35D7">
        <w:rPr>
          <w:sz w:val="24"/>
          <w:szCs w:val="24"/>
        </w:rPr>
        <w:t xml:space="preserve">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Пение</w:t>
      </w:r>
    </w:p>
    <w:p w:rsidR="007E3280" w:rsidRPr="009A35D7" w:rsidRDefault="007E3280" w:rsidP="008A453F">
      <w:pPr>
        <w:ind w:left="-14" w:right="37" w:firstLine="722"/>
        <w:jc w:val="both"/>
        <w:rPr>
          <w:sz w:val="24"/>
          <w:szCs w:val="24"/>
        </w:rPr>
      </w:pPr>
      <w:proofErr w:type="gramStart"/>
      <w:r w:rsidRPr="009A35D7">
        <w:rPr>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шаркунки), мелодическими и ритмическими инструментами (металлофоны, дудочки, свирели, барабаны, ложки, клавесы). </w:t>
      </w:r>
      <w:proofErr w:type="gramEnd"/>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Музыкально-двигательное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тактильности, коммуникативных умений.</w:t>
      </w:r>
    </w:p>
    <w:p w:rsidR="007E3280" w:rsidRPr="00A94583" w:rsidRDefault="007E3280" w:rsidP="008A453F">
      <w:pPr>
        <w:pStyle w:val="3"/>
        <w:spacing w:line="248" w:lineRule="auto"/>
        <w:ind w:left="177" w:right="218"/>
        <w:jc w:val="both"/>
        <w:rPr>
          <w:rFonts w:ascii="Times New Roman" w:hAnsi="Times New Roman" w:cs="Times New Roman"/>
          <w:b/>
          <w:color w:val="auto"/>
        </w:rPr>
      </w:pPr>
      <w:r w:rsidRPr="00A94583">
        <w:rPr>
          <w:rFonts w:ascii="Times New Roman" w:hAnsi="Times New Roman" w:cs="Times New Roman"/>
          <w:b/>
          <w:color w:val="auto"/>
        </w:rPr>
        <w:t>Примерный музыкальный репертуар</w:t>
      </w:r>
    </w:p>
    <w:p w:rsidR="007E3280" w:rsidRPr="009A35D7" w:rsidRDefault="007E3280" w:rsidP="008A453F">
      <w:pPr>
        <w:ind w:left="-14" w:right="37"/>
        <w:jc w:val="both"/>
        <w:rPr>
          <w:sz w:val="24"/>
          <w:szCs w:val="24"/>
        </w:rPr>
      </w:pPr>
      <w:r w:rsidRPr="009A35D7">
        <w:rPr>
          <w:rFonts w:eastAsia="Times New Roman"/>
          <w:i/>
          <w:sz w:val="24"/>
          <w:szCs w:val="24"/>
        </w:rPr>
        <w:t xml:space="preserve">Восприятие музыки. </w:t>
      </w:r>
      <w:r w:rsidRPr="009A35D7">
        <w:rPr>
          <w:sz w:val="24"/>
          <w:szCs w:val="24"/>
        </w:rPr>
        <w:t>«Ёжик», муз. Д. Кабалевского, «Слон», муз. К. Сен-Санса, «Окликание дождя», муз. А. Лядова, сл. народные, «Лягушка», муз. В. Рябикова, «Плач куклы», муз. Т. Попатенко, «Новая кукла», муз. П. Чайковского, «Колокольчики звенят», муз. В. Моцарта, «Воробушки», муз. М. Красева, «Гроза», муз. А. Жилинского, «Курочка-рябушечка», рус. нар</w:t>
      </w:r>
      <w:proofErr w:type="gramStart"/>
      <w:r w:rsidRPr="009A35D7">
        <w:rPr>
          <w:sz w:val="24"/>
          <w:szCs w:val="24"/>
        </w:rPr>
        <w:t>., «</w:t>
      </w:r>
      <w:proofErr w:type="gramEnd"/>
      <w:r w:rsidRPr="009A35D7">
        <w:rPr>
          <w:sz w:val="24"/>
          <w:szCs w:val="24"/>
        </w:rPr>
        <w:t>Куры и петухи», муз. К. Сен-Санса, «Пришло лето», муз. О. Юдахиной, сл. И. Черницкой, «Скакалки», муз. А. Хачатуряна, «Конь», муз. М. Красева, сл. М. Клоковой, «Песенка про двух утят», муз. Е. Попляновой, сл. Н. Пикулевой.</w:t>
      </w:r>
    </w:p>
    <w:p w:rsidR="007E3280" w:rsidRPr="009A35D7" w:rsidRDefault="007E3280" w:rsidP="009A35D7">
      <w:pPr>
        <w:ind w:left="-14" w:right="37"/>
        <w:jc w:val="both"/>
        <w:rPr>
          <w:sz w:val="24"/>
          <w:szCs w:val="24"/>
        </w:rPr>
      </w:pPr>
      <w:r w:rsidRPr="009A35D7">
        <w:rPr>
          <w:rFonts w:eastAsia="Times New Roman"/>
          <w:i/>
          <w:sz w:val="24"/>
          <w:szCs w:val="24"/>
        </w:rPr>
        <w:t xml:space="preserve">Пение. </w:t>
      </w:r>
      <w:r w:rsidRPr="009A35D7">
        <w:rPr>
          <w:sz w:val="24"/>
          <w:szCs w:val="24"/>
        </w:rPr>
        <w:t>«Дождик», рус</w:t>
      </w:r>
      <w:proofErr w:type="gramStart"/>
      <w:r w:rsidRPr="009A35D7">
        <w:rPr>
          <w:sz w:val="24"/>
          <w:szCs w:val="24"/>
        </w:rPr>
        <w:t>.</w:t>
      </w:r>
      <w:proofErr w:type="gramEnd"/>
      <w:r w:rsidRPr="009A35D7">
        <w:rPr>
          <w:sz w:val="24"/>
          <w:szCs w:val="24"/>
        </w:rPr>
        <w:t xml:space="preserve"> </w:t>
      </w:r>
      <w:proofErr w:type="gramStart"/>
      <w:r w:rsidRPr="009A35D7">
        <w:rPr>
          <w:sz w:val="24"/>
          <w:szCs w:val="24"/>
        </w:rPr>
        <w:t>н</w:t>
      </w:r>
      <w:proofErr w:type="gramEnd"/>
      <w:r w:rsidRPr="009A35D7">
        <w:rPr>
          <w:sz w:val="24"/>
          <w:szCs w:val="24"/>
        </w:rPr>
        <w:t xml:space="preserve">ар. мелодия, «Воробей», муз. </w:t>
      </w:r>
      <w:proofErr w:type="gramStart"/>
      <w:r w:rsidRPr="009A35D7">
        <w:rPr>
          <w:sz w:val="24"/>
          <w:szCs w:val="24"/>
        </w:rPr>
        <w:t>В. Ребикова, сл. неизвестного автора, «Сорока», чеш. нар. мелодия, «Две тетери», рус. нар., обраб.</w:t>
      </w:r>
      <w:proofErr w:type="gramEnd"/>
      <w:r w:rsidRPr="009A35D7">
        <w:rPr>
          <w:sz w:val="24"/>
          <w:szCs w:val="24"/>
        </w:rPr>
        <w:t xml:space="preserve"> В. Агафонникова, «Кастрюля-хитрюля», муз. Е. Попляновой, сл. Н. Пикулевой, «Танец около ёлки», муз. Ю. Слонова, сл. И. Михайловой, «Весенняя полечка», муз</w:t>
      </w:r>
      <w:proofErr w:type="gramStart"/>
      <w:r w:rsidRPr="009A35D7">
        <w:rPr>
          <w:sz w:val="24"/>
          <w:szCs w:val="24"/>
        </w:rPr>
        <w:t>.</w:t>
      </w:r>
      <w:proofErr w:type="gramEnd"/>
      <w:r w:rsidRPr="009A35D7">
        <w:rPr>
          <w:sz w:val="24"/>
          <w:szCs w:val="24"/>
        </w:rPr>
        <w:t xml:space="preserve"> </w:t>
      </w:r>
      <w:proofErr w:type="gramStart"/>
      <w:r w:rsidRPr="009A35D7">
        <w:rPr>
          <w:sz w:val="24"/>
          <w:szCs w:val="24"/>
        </w:rPr>
        <w:t>и</w:t>
      </w:r>
      <w:proofErr w:type="gramEnd"/>
      <w:r w:rsidRPr="009A35D7">
        <w:rPr>
          <w:sz w:val="24"/>
          <w:szCs w:val="24"/>
        </w:rPr>
        <w:t xml:space="preserve"> сл. Олифировой, «Радуется солнышко», муз. и сл. В. Степанова, «Зима прошла», муз. Н. Метлова, сл. М. Клоковой, «Дождик, дождик», муз. В. Астровой, сл. И. Токмаковой, «Кто пасётся на лугу», муз. </w:t>
      </w:r>
      <w:proofErr w:type="gramStart"/>
      <w:r w:rsidRPr="009A35D7">
        <w:rPr>
          <w:sz w:val="24"/>
          <w:szCs w:val="24"/>
        </w:rPr>
        <w:t>А. Пахмутовой, сл. Ю. Черных, «Тень, тень, потетень», рус. нар., «Козлята», муз.</w:t>
      </w:r>
      <w:proofErr w:type="gramEnd"/>
      <w:r w:rsidRPr="009A35D7">
        <w:rPr>
          <w:sz w:val="24"/>
          <w:szCs w:val="24"/>
        </w:rPr>
        <w:t xml:space="preserve"> В. </w:t>
      </w:r>
      <w:proofErr w:type="gramStart"/>
      <w:r w:rsidRPr="009A35D7">
        <w:rPr>
          <w:sz w:val="24"/>
          <w:szCs w:val="24"/>
        </w:rPr>
        <w:t>Кирюшина</w:t>
      </w:r>
      <w:proofErr w:type="gramEnd"/>
      <w:r w:rsidRPr="009A35D7">
        <w:rPr>
          <w:sz w:val="24"/>
          <w:szCs w:val="24"/>
        </w:rPr>
        <w:t>, «Солнечные зайчики», муз. Е. Попляновой, сл. Н. Пикулевой, «Жучок», муз. Золотарева, сл. А. Гангова.</w:t>
      </w:r>
    </w:p>
    <w:p w:rsidR="007E3280" w:rsidRPr="009A35D7" w:rsidRDefault="007E3280" w:rsidP="009A35D7">
      <w:pPr>
        <w:ind w:left="-14" w:right="37"/>
        <w:jc w:val="both"/>
        <w:rPr>
          <w:sz w:val="24"/>
          <w:szCs w:val="24"/>
        </w:rPr>
      </w:pPr>
      <w:r w:rsidRPr="009A35D7">
        <w:rPr>
          <w:rFonts w:eastAsia="Times New Roman"/>
          <w:i/>
          <w:sz w:val="24"/>
          <w:szCs w:val="24"/>
        </w:rPr>
        <w:t>Музыкально-двигательное развитие.</w:t>
      </w:r>
      <w:r w:rsidRPr="009A35D7">
        <w:rPr>
          <w:sz w:val="24"/>
          <w:szCs w:val="24"/>
        </w:rPr>
        <w:t xml:space="preserve"> «Марш», муз. Т. Ломовой, «Скачут по дорожке», муз. А. Филиппенко, «Козонька рогатая», рус. нар</w:t>
      </w:r>
      <w:proofErr w:type="gramStart"/>
      <w:r w:rsidRPr="009A35D7">
        <w:rPr>
          <w:sz w:val="24"/>
          <w:szCs w:val="24"/>
        </w:rPr>
        <w:t>., «</w:t>
      </w:r>
      <w:proofErr w:type="gramEnd"/>
      <w:r w:rsidRPr="009A35D7">
        <w:rPr>
          <w:sz w:val="24"/>
          <w:szCs w:val="24"/>
        </w:rPr>
        <w:t>Весёлые ладошки», муз. Е. Макшанцевой, «Передай мячик» Л. Виноградова, «Марьино окошко», рус. нар</w:t>
      </w:r>
      <w:proofErr w:type="gramStart"/>
      <w:r w:rsidRPr="009A35D7">
        <w:rPr>
          <w:sz w:val="24"/>
          <w:szCs w:val="24"/>
        </w:rPr>
        <w:t>., «</w:t>
      </w:r>
      <w:proofErr w:type="gramEnd"/>
      <w:r w:rsidRPr="009A35D7">
        <w:rPr>
          <w:sz w:val="24"/>
          <w:szCs w:val="24"/>
        </w:rPr>
        <w:t xml:space="preserve">Солнышко», муз. </w:t>
      </w:r>
      <w:proofErr w:type="gramStart"/>
      <w:r w:rsidRPr="009A35D7">
        <w:rPr>
          <w:sz w:val="24"/>
          <w:szCs w:val="24"/>
        </w:rPr>
        <w:t>Е. Макшанцевой, «Птички» И. Сафаровой (пальчиковая игра), «Колодец» И. Евдокимова (пальчиковая игра), «Овечки» А. Седунова (пальчиковая игра), «Весёлые мячики», муз.</w:t>
      </w:r>
      <w:proofErr w:type="gramEnd"/>
      <w:r w:rsidRPr="009A35D7">
        <w:rPr>
          <w:sz w:val="24"/>
          <w:szCs w:val="24"/>
        </w:rPr>
        <w:t xml:space="preserve"> Т. Сатулиной, «Пружинка», муз. </w:t>
      </w:r>
      <w:proofErr w:type="gramStart"/>
      <w:r w:rsidRPr="009A35D7">
        <w:rPr>
          <w:sz w:val="24"/>
          <w:szCs w:val="24"/>
        </w:rPr>
        <w:t>Т. Ломовой, «Бычок», рус. нар., «Снежная баба», рус. нар., «Жмурки с мишкой», муз.</w:t>
      </w:r>
      <w:proofErr w:type="gramEnd"/>
      <w:r w:rsidRPr="009A35D7">
        <w:rPr>
          <w:sz w:val="24"/>
          <w:szCs w:val="24"/>
        </w:rPr>
        <w:t xml:space="preserve"> Ф. Флотова, «Карнавальный танец» (Бразилия), «Здороваемся — прощаемся», чеш. нар</w:t>
      </w:r>
      <w:proofErr w:type="gramStart"/>
      <w:r w:rsidRPr="009A35D7">
        <w:rPr>
          <w:sz w:val="24"/>
          <w:szCs w:val="24"/>
        </w:rPr>
        <w:t>.</w:t>
      </w:r>
      <w:proofErr w:type="gramEnd"/>
      <w:r w:rsidRPr="009A35D7">
        <w:rPr>
          <w:sz w:val="24"/>
          <w:szCs w:val="24"/>
        </w:rPr>
        <w:t xml:space="preserve"> </w:t>
      </w:r>
      <w:proofErr w:type="gramStart"/>
      <w:r w:rsidRPr="009A35D7">
        <w:rPr>
          <w:sz w:val="24"/>
          <w:szCs w:val="24"/>
        </w:rPr>
        <w:t>м</w:t>
      </w:r>
      <w:proofErr w:type="gramEnd"/>
      <w:r w:rsidRPr="009A35D7">
        <w:rPr>
          <w:sz w:val="24"/>
          <w:szCs w:val="24"/>
        </w:rPr>
        <w:t>елодия, «Здравс твуй, пальчик» (пальчиковая игра), «Прогулка», муз. М. Раухвергера, «Тетеря», рус. нар</w:t>
      </w:r>
      <w:proofErr w:type="gramStart"/>
      <w:r w:rsidRPr="009A35D7">
        <w:rPr>
          <w:sz w:val="24"/>
          <w:szCs w:val="24"/>
        </w:rPr>
        <w:t>., «</w:t>
      </w:r>
      <w:proofErr w:type="gramEnd"/>
      <w:r w:rsidRPr="009A35D7">
        <w:rPr>
          <w:sz w:val="24"/>
          <w:szCs w:val="24"/>
        </w:rPr>
        <w:t>Лошадка», муз. Н. Потолов ского, «Чижик-чижачок», рус. нар</w:t>
      </w:r>
      <w:proofErr w:type="gramStart"/>
      <w:r w:rsidRPr="009A35D7">
        <w:rPr>
          <w:sz w:val="24"/>
          <w:szCs w:val="24"/>
        </w:rPr>
        <w:t>., «</w:t>
      </w:r>
      <w:proofErr w:type="gramEnd"/>
      <w:r w:rsidRPr="009A35D7">
        <w:rPr>
          <w:sz w:val="24"/>
          <w:szCs w:val="24"/>
        </w:rPr>
        <w:t>Одинокий путник», изр. танец, «Медведь и зайцы», муз. В. Рябинова, «Облака» (пальчиковая игра), «Ходит конь по бережку» (пальчиковая игра), «Тень-тень», рус. нар., «Летели две птички», рус. нар., «Уголки», рус. нар. игра, «Шёл козёл дорогою», рус. нар., «Разгонялка», рус</w:t>
      </w:r>
      <w:proofErr w:type="gramStart"/>
      <w:r w:rsidRPr="009A35D7">
        <w:rPr>
          <w:sz w:val="24"/>
          <w:szCs w:val="24"/>
        </w:rPr>
        <w:t>.</w:t>
      </w:r>
      <w:proofErr w:type="gramEnd"/>
      <w:r w:rsidRPr="009A35D7">
        <w:rPr>
          <w:sz w:val="24"/>
          <w:szCs w:val="24"/>
        </w:rPr>
        <w:t xml:space="preserve"> </w:t>
      </w:r>
      <w:proofErr w:type="gramStart"/>
      <w:r w:rsidRPr="009A35D7">
        <w:rPr>
          <w:sz w:val="24"/>
          <w:szCs w:val="24"/>
        </w:rPr>
        <w:t>н</w:t>
      </w:r>
      <w:proofErr w:type="gramEnd"/>
      <w:r w:rsidRPr="009A35D7">
        <w:rPr>
          <w:sz w:val="24"/>
          <w:szCs w:val="24"/>
        </w:rPr>
        <w:t>ар. игра, «Дружные пальчики» (пальчиковая игра).</w:t>
      </w:r>
    </w:p>
    <w:p w:rsidR="007E3280" w:rsidRPr="009A35D7" w:rsidRDefault="007E3280" w:rsidP="009A35D7">
      <w:pPr>
        <w:ind w:left="-14" w:right="37"/>
        <w:jc w:val="both"/>
        <w:rPr>
          <w:sz w:val="24"/>
          <w:szCs w:val="24"/>
        </w:rPr>
      </w:pPr>
      <w:r w:rsidRPr="009A35D7">
        <w:rPr>
          <w:rFonts w:eastAsia="Times New Roman"/>
          <w:i/>
          <w:sz w:val="24"/>
          <w:szCs w:val="24"/>
        </w:rPr>
        <w:lastRenderedPageBreak/>
        <w:t xml:space="preserve">Элементарное музицирование. </w:t>
      </w:r>
      <w:r w:rsidRPr="009A35D7">
        <w:rPr>
          <w:sz w:val="24"/>
          <w:szCs w:val="24"/>
        </w:rPr>
        <w:t>«Колокольчик», рус. нар</w:t>
      </w:r>
      <w:proofErr w:type="gramStart"/>
      <w:r w:rsidRPr="009A35D7">
        <w:rPr>
          <w:sz w:val="24"/>
          <w:szCs w:val="24"/>
        </w:rPr>
        <w:t>., «</w:t>
      </w:r>
      <w:proofErr w:type="gramEnd"/>
      <w:r w:rsidRPr="009A35D7">
        <w:rPr>
          <w:sz w:val="24"/>
          <w:szCs w:val="24"/>
        </w:rPr>
        <w:t>В гости к музыкальным инструментам», «Ёжик и бычок», муз. Виноградова, «Сова и синица», ст. В. Берестов, «Прислушайтесь» — озвучивание стихов.</w:t>
      </w:r>
    </w:p>
    <w:p w:rsidR="007E3280" w:rsidRPr="009A35D7" w:rsidRDefault="007E3280" w:rsidP="008A453F">
      <w:pPr>
        <w:ind w:left="-14" w:right="37"/>
        <w:jc w:val="both"/>
        <w:rPr>
          <w:sz w:val="24"/>
          <w:szCs w:val="24"/>
        </w:rPr>
      </w:pPr>
      <w:r w:rsidRPr="009A35D7">
        <w:rPr>
          <w:rFonts w:eastAsia="Times New Roman"/>
          <w:i/>
          <w:sz w:val="24"/>
          <w:szCs w:val="24"/>
        </w:rPr>
        <w:t>Игры со звуком</w:t>
      </w:r>
      <w:r w:rsidRPr="009A35D7">
        <w:rPr>
          <w:sz w:val="24"/>
          <w:szCs w:val="24"/>
        </w:rPr>
        <w:t>. «Найди музыку в себе», «Найди музыку вокруг», «Играем вместе».</w:t>
      </w:r>
    </w:p>
    <w:p w:rsidR="00A94583" w:rsidRPr="00A94583" w:rsidRDefault="00A94583" w:rsidP="008A453F">
      <w:pPr>
        <w:pStyle w:val="3"/>
        <w:spacing w:before="0"/>
        <w:ind w:left="1459" w:right="36" w:hanging="1078"/>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бразовательная область «Физическое развитие»</w:t>
      </w:r>
    </w:p>
    <w:p w:rsidR="007E3280" w:rsidRPr="00A94583" w:rsidRDefault="00A94583" w:rsidP="008A453F">
      <w:pPr>
        <w:pStyle w:val="3"/>
        <w:spacing w:before="0"/>
        <w:ind w:left="1459" w:right="36" w:hanging="107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двигательной деятельностью</w:t>
      </w:r>
    </w:p>
    <w:p w:rsidR="007E3280" w:rsidRPr="009A35D7" w:rsidRDefault="007E3280" w:rsidP="008A453F">
      <w:pPr>
        <w:ind w:left="-14" w:right="37" w:firstLine="395"/>
        <w:jc w:val="both"/>
        <w:rPr>
          <w:sz w:val="24"/>
          <w:szCs w:val="24"/>
        </w:rPr>
      </w:pPr>
      <w:r w:rsidRPr="009A35D7">
        <w:rPr>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развивать физические качества (скоростные, силовые, гибкость, выносливость и координацию);</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накапливать двигательный опыт детей (овладение основными движениями);</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формировать потребность в двигательной активности и физическом совершенствовании;</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обеспечивать необходимый объём двигательной активности детей;</w:t>
      </w:r>
    </w:p>
    <w:p w:rsidR="007E3280" w:rsidRPr="009A35D7" w:rsidRDefault="007E3280" w:rsidP="00546F51">
      <w:pPr>
        <w:widowControl/>
        <w:numPr>
          <w:ilvl w:val="0"/>
          <w:numId w:val="45"/>
        </w:numPr>
        <w:ind w:right="37"/>
        <w:jc w:val="both"/>
        <w:rPr>
          <w:sz w:val="24"/>
          <w:szCs w:val="24"/>
        </w:rPr>
      </w:pPr>
      <w:r w:rsidRPr="009A35D7">
        <w:rPr>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911046" w:rsidRDefault="007E3280" w:rsidP="00911046">
      <w:pPr>
        <w:pStyle w:val="4"/>
        <w:ind w:left="279" w:hanging="9"/>
        <w:rPr>
          <w:rFonts w:ascii="Times New Roman" w:eastAsia="Calibri" w:hAnsi="Times New Roman" w:cs="Times New Roman"/>
          <w:b/>
          <w:i w:val="0"/>
          <w:color w:val="auto"/>
          <w:sz w:val="24"/>
          <w:szCs w:val="24"/>
        </w:rPr>
      </w:pPr>
      <w:r w:rsidRPr="00A94583">
        <w:rPr>
          <w:rFonts w:ascii="Times New Roman" w:eastAsia="Calibri" w:hAnsi="Times New Roman" w:cs="Times New Roman"/>
          <w:b/>
          <w:i w:val="0"/>
          <w:color w:val="auto"/>
          <w:sz w:val="24"/>
          <w:szCs w:val="24"/>
        </w:rPr>
        <w:t>Становление</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основных</w:t>
      </w:r>
      <w:r w:rsidR="00776290">
        <w:rPr>
          <w:rFonts w:ascii="Times New Roman" w:eastAsia="Calibri" w:hAnsi="Times New Roman" w:cs="Times New Roman"/>
          <w:b/>
          <w:i w:val="0"/>
          <w:color w:val="auto"/>
          <w:sz w:val="24"/>
          <w:szCs w:val="24"/>
        </w:rPr>
        <w:tab/>
      </w:r>
      <w:r w:rsidRPr="00A94583">
        <w:rPr>
          <w:rFonts w:ascii="Times New Roman" w:eastAsia="Calibri" w:hAnsi="Times New Roman" w:cs="Times New Roman"/>
          <w:b/>
          <w:i w:val="0"/>
          <w:color w:val="auto"/>
          <w:sz w:val="24"/>
          <w:szCs w:val="24"/>
        </w:rPr>
        <w:t>необходимых</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жизни</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 xml:space="preserve">движений </w:t>
      </w:r>
      <w:r w:rsidR="00776290">
        <w:rPr>
          <w:rFonts w:ascii="Times New Roman" w:eastAsia="Calibri" w:hAnsi="Times New Roman" w:cs="Times New Roman"/>
          <w:b/>
          <w:i w:val="0"/>
          <w:color w:val="auto"/>
          <w:sz w:val="24"/>
          <w:szCs w:val="24"/>
        </w:rPr>
        <w:t xml:space="preserve"> </w:t>
      </w:r>
    </w:p>
    <w:p w:rsidR="007E3280" w:rsidRPr="00A94583" w:rsidRDefault="00911046" w:rsidP="00911046">
      <w:pPr>
        <w:pStyle w:val="4"/>
        <w:ind w:left="279" w:hanging="9"/>
        <w:rPr>
          <w:rFonts w:ascii="Times New Roman" w:hAnsi="Times New Roman" w:cs="Times New Roman"/>
          <w:b/>
          <w:i w:val="0"/>
          <w:color w:val="auto"/>
          <w:sz w:val="24"/>
          <w:szCs w:val="24"/>
        </w:rPr>
      </w:pPr>
      <w:r>
        <w:rPr>
          <w:rFonts w:ascii="Times New Roman" w:hAnsi="Times New Roman" w:cs="Times New Roman"/>
          <w:b/>
          <w:i w:val="0"/>
          <w:color w:val="auto"/>
          <w:sz w:val="24"/>
          <w:szCs w:val="24"/>
        </w:rPr>
        <w:t>Х</w:t>
      </w:r>
      <w:r w:rsidR="007E3280" w:rsidRPr="00A94583">
        <w:rPr>
          <w:rFonts w:ascii="Times New Roman" w:hAnsi="Times New Roman" w:cs="Times New Roman"/>
          <w:b/>
          <w:i w:val="0"/>
          <w:color w:val="auto"/>
          <w:sz w:val="24"/>
          <w:szCs w:val="24"/>
        </w:rPr>
        <w:t>одьба</w:t>
      </w:r>
    </w:p>
    <w:p w:rsidR="007E3280" w:rsidRPr="009A35D7" w:rsidRDefault="007E3280" w:rsidP="00911046">
      <w:pPr>
        <w:ind w:left="-14" w:right="37" w:firstLine="722"/>
        <w:jc w:val="both"/>
        <w:rPr>
          <w:sz w:val="24"/>
          <w:szCs w:val="24"/>
        </w:rPr>
      </w:pPr>
      <w:r w:rsidRPr="009A35D7">
        <w:rPr>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w:t>
      </w:r>
      <w:proofErr w:type="gramStart"/>
      <w:r w:rsidRPr="009A35D7">
        <w:rPr>
          <w:sz w:val="24"/>
          <w:szCs w:val="24"/>
        </w:rPr>
        <w:t>В различных направлениях: по прямой, по кругу, змейкой (между предметами), врассыпную, по зигзагу.</w:t>
      </w:r>
      <w:proofErr w:type="gramEnd"/>
      <w:r w:rsidRPr="009A35D7">
        <w:rPr>
          <w:sz w:val="24"/>
          <w:szCs w:val="24"/>
        </w:rPr>
        <w:t xml:space="preserve">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7E3280" w:rsidRPr="009A35D7" w:rsidRDefault="007E3280" w:rsidP="00911046">
      <w:pPr>
        <w:ind w:left="-14" w:right="37" w:firstLine="284"/>
        <w:jc w:val="both"/>
        <w:rPr>
          <w:sz w:val="24"/>
          <w:szCs w:val="24"/>
        </w:rPr>
      </w:pPr>
      <w:r w:rsidRPr="009A35D7">
        <w:rPr>
          <w:sz w:val="24"/>
          <w:szCs w:val="24"/>
        </w:rPr>
        <w:t xml:space="preserve">Игры: «Гномы и великаны», «Здравствуй! Догони!», «Шла коза по лесу», «У медведя </w:t>
      </w:r>
      <w:proofErr w:type="gramStart"/>
      <w:r w:rsidRPr="009A35D7">
        <w:rPr>
          <w:sz w:val="24"/>
          <w:szCs w:val="24"/>
        </w:rPr>
        <w:t>во</w:t>
      </w:r>
      <w:proofErr w:type="gramEnd"/>
      <w:r w:rsidRPr="009A35D7">
        <w:rPr>
          <w:sz w:val="24"/>
          <w:szCs w:val="24"/>
        </w:rPr>
        <w:t xml:space="preserve">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7E3280" w:rsidRPr="00776290" w:rsidRDefault="007E3280" w:rsidP="00911046">
      <w:pPr>
        <w:pStyle w:val="3"/>
        <w:ind w:left="279" w:right="36"/>
        <w:jc w:val="both"/>
        <w:rPr>
          <w:rFonts w:ascii="Times New Roman" w:hAnsi="Times New Roman" w:cs="Times New Roman"/>
          <w:b/>
          <w:color w:val="auto"/>
        </w:rPr>
      </w:pPr>
      <w:r w:rsidRPr="00776290">
        <w:rPr>
          <w:rFonts w:ascii="Times New Roman" w:hAnsi="Times New Roman" w:cs="Times New Roman"/>
          <w:b/>
          <w:color w:val="auto"/>
        </w:rPr>
        <w:t>Бег</w:t>
      </w:r>
    </w:p>
    <w:p w:rsidR="007E3280" w:rsidRPr="009A35D7" w:rsidRDefault="007E3280" w:rsidP="00911046">
      <w:pPr>
        <w:ind w:left="-14" w:right="37" w:firstLine="722"/>
        <w:jc w:val="both"/>
        <w:rPr>
          <w:sz w:val="24"/>
          <w:szCs w:val="24"/>
        </w:rPr>
      </w:pPr>
      <w:r w:rsidRPr="009A35D7">
        <w:rPr>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9A35D7">
        <w:rPr>
          <w:rFonts w:eastAsia="Segoe UI Symbol"/>
          <w:sz w:val="24"/>
          <w:szCs w:val="24"/>
        </w:rPr>
        <w:t>×</w:t>
      </w:r>
      <w:r w:rsidRPr="009A35D7">
        <w:rPr>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p>
    <w:p w:rsidR="007E3280" w:rsidRPr="009A35D7" w:rsidRDefault="007E3280" w:rsidP="00911046">
      <w:pPr>
        <w:ind w:left="-14" w:right="37" w:firstLine="722"/>
        <w:jc w:val="both"/>
        <w:rPr>
          <w:sz w:val="24"/>
          <w:szCs w:val="24"/>
        </w:rPr>
      </w:pPr>
      <w:r w:rsidRPr="009A35D7">
        <w:rPr>
          <w:sz w:val="24"/>
          <w:szCs w:val="24"/>
        </w:rPr>
        <w:t xml:space="preserve">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w:t>
      </w:r>
      <w:r w:rsidRPr="009A35D7">
        <w:rPr>
          <w:sz w:val="24"/>
          <w:szCs w:val="24"/>
        </w:rPr>
        <w:lastRenderedPageBreak/>
        <w:t>«Такси», «Догони мяч», «Куры в огороде», «Пчёлка и ласточка», «Поезд».</w:t>
      </w:r>
    </w:p>
    <w:p w:rsidR="007E3280" w:rsidRPr="00776290" w:rsidRDefault="007E3280" w:rsidP="009A35D7">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Предметно-манипулятивная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деятельность</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руками</w:t>
      </w:r>
    </w:p>
    <w:p w:rsidR="007E3280" w:rsidRPr="009A35D7" w:rsidRDefault="007E3280" w:rsidP="00911046">
      <w:pPr>
        <w:ind w:left="-14" w:right="37"/>
        <w:jc w:val="both"/>
        <w:rPr>
          <w:sz w:val="24"/>
          <w:szCs w:val="24"/>
        </w:rPr>
      </w:pPr>
      <w:r w:rsidRPr="009A35D7">
        <w:rPr>
          <w:rFonts w:eastAsia="Times New Roman"/>
          <w:b/>
          <w:sz w:val="24"/>
          <w:szCs w:val="24"/>
        </w:rPr>
        <w:t xml:space="preserve">С мячом: </w:t>
      </w:r>
      <w:r w:rsidRPr="009A35D7">
        <w:rPr>
          <w:sz w:val="24"/>
          <w:szCs w:val="24"/>
        </w:rPr>
        <w:t xml:space="preserve">научить </w:t>
      </w:r>
      <w:proofErr w:type="gramStart"/>
      <w:r w:rsidRPr="009A35D7">
        <w:rPr>
          <w:sz w:val="24"/>
          <w:szCs w:val="24"/>
        </w:rPr>
        <w:t>энергично</w:t>
      </w:r>
      <w:proofErr w:type="gramEnd"/>
      <w:r w:rsidRPr="009A35D7">
        <w:rPr>
          <w:sz w:val="24"/>
          <w:szCs w:val="24"/>
        </w:rPr>
        <w:t xml:space="preserve"> отталкивать мяч при катании друг другу, по прямой; при бросании вдаль, в цель. Научить ребёнка ловить мяч двумя руками одновременно. </w:t>
      </w:r>
      <w:proofErr w:type="gramStart"/>
      <w:r w:rsidRPr="009A35D7">
        <w:rPr>
          <w:sz w:val="24"/>
          <w:szCs w:val="24"/>
        </w:rPr>
        <w:t>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w:t>
      </w:r>
      <w:proofErr w:type="gramEnd"/>
      <w:r w:rsidRPr="009A35D7">
        <w:rPr>
          <w:sz w:val="24"/>
          <w:szCs w:val="24"/>
        </w:rPr>
        <w:t xml:space="preserve"> бросание мяча вверх, вниз, ловля его 2–3 раза подряд; бросать мяч двумя руками от груди, из-за головы. Закатывание мяча, шарика в лунку. </w:t>
      </w:r>
    </w:p>
    <w:p w:rsidR="007E3280" w:rsidRPr="009A35D7" w:rsidRDefault="007E3280" w:rsidP="00911046">
      <w:pPr>
        <w:ind w:left="-14" w:right="37"/>
        <w:jc w:val="both"/>
        <w:rPr>
          <w:sz w:val="24"/>
          <w:szCs w:val="24"/>
        </w:rPr>
      </w:pPr>
      <w:proofErr w:type="gramStart"/>
      <w:r w:rsidRPr="009A35D7">
        <w:rPr>
          <w:rFonts w:eastAsia="Times New Roman"/>
          <w:b/>
          <w:sz w:val="24"/>
          <w:szCs w:val="24"/>
        </w:rPr>
        <w:t>С другими предметами:</w:t>
      </w:r>
      <w:r w:rsidRPr="009A35D7">
        <w:rPr>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w:t>
      </w:r>
      <w:proofErr w:type="gramEnd"/>
      <w:r w:rsidRPr="009A35D7">
        <w:rPr>
          <w:sz w:val="24"/>
          <w:szCs w:val="24"/>
        </w:rPr>
        <w:t xml:space="preserve">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7E3280" w:rsidRPr="009A35D7" w:rsidRDefault="007E3280" w:rsidP="00911046">
      <w:pPr>
        <w:ind w:left="-14" w:right="37"/>
        <w:jc w:val="both"/>
        <w:rPr>
          <w:sz w:val="24"/>
          <w:szCs w:val="24"/>
        </w:rPr>
      </w:pPr>
      <w:r w:rsidRPr="009A35D7">
        <w:rPr>
          <w:rFonts w:eastAsia="Times New Roman"/>
          <w:b/>
          <w:sz w:val="24"/>
          <w:szCs w:val="24"/>
        </w:rPr>
        <w:t>С обручем:</w:t>
      </w:r>
      <w:r w:rsidRPr="009A35D7">
        <w:rPr>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proofErr w:type="gramStart"/>
      <w:r w:rsidRPr="009A35D7">
        <w:rPr>
          <w:sz w:val="24"/>
          <w:szCs w:val="24"/>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roofErr w:type="gramEnd"/>
    </w:p>
    <w:p w:rsidR="00911046" w:rsidRDefault="007E3280" w:rsidP="00911046">
      <w:pPr>
        <w:ind w:right="37"/>
        <w:jc w:val="both"/>
        <w:rPr>
          <w:sz w:val="24"/>
          <w:szCs w:val="24"/>
        </w:rPr>
      </w:pPr>
      <w:r w:rsidRPr="009A35D7">
        <w:rPr>
          <w:rFonts w:eastAsia="Times New Roman"/>
          <w:b/>
          <w:sz w:val="24"/>
          <w:szCs w:val="24"/>
        </w:rPr>
        <w:t>Спортивные игры:</w:t>
      </w:r>
      <w:r w:rsidR="00911046">
        <w:rPr>
          <w:sz w:val="24"/>
          <w:szCs w:val="24"/>
        </w:rPr>
        <w:t xml:space="preserve"> «Дартс», «Боулинг».</w:t>
      </w:r>
    </w:p>
    <w:p w:rsidR="007E3280" w:rsidRPr="00911046" w:rsidRDefault="007E3280" w:rsidP="00911046">
      <w:pPr>
        <w:ind w:right="37"/>
        <w:jc w:val="both"/>
        <w:rPr>
          <w:sz w:val="24"/>
          <w:szCs w:val="24"/>
        </w:rPr>
      </w:pPr>
      <w:r w:rsidRPr="00911046">
        <w:rPr>
          <w:rFonts w:eastAsia="Calibri"/>
          <w:b/>
          <w:color w:val="auto"/>
          <w:sz w:val="24"/>
          <w:szCs w:val="24"/>
        </w:rPr>
        <w:t>Ползание,</w:t>
      </w:r>
      <w:r w:rsidR="00776290" w:rsidRPr="00911046">
        <w:rPr>
          <w:rFonts w:eastAsia="Calibri"/>
          <w:b/>
          <w:color w:val="auto"/>
          <w:sz w:val="24"/>
          <w:szCs w:val="24"/>
        </w:rPr>
        <w:t xml:space="preserve"> </w:t>
      </w:r>
      <w:r w:rsidR="00911046" w:rsidRPr="00911046">
        <w:rPr>
          <w:rFonts w:eastAsia="Calibri"/>
          <w:b/>
          <w:color w:val="auto"/>
          <w:sz w:val="24"/>
          <w:szCs w:val="24"/>
        </w:rPr>
        <w:t>лазанье</w:t>
      </w:r>
    </w:p>
    <w:p w:rsidR="007E3280" w:rsidRPr="009A35D7" w:rsidRDefault="007E3280" w:rsidP="00911046">
      <w:pPr>
        <w:ind w:left="-14" w:right="37"/>
        <w:jc w:val="both"/>
        <w:rPr>
          <w:sz w:val="24"/>
          <w:szCs w:val="24"/>
        </w:rPr>
      </w:pPr>
      <w:proofErr w:type="gramStart"/>
      <w:r w:rsidRPr="009A35D7">
        <w:rPr>
          <w:rFonts w:eastAsia="Times New Roman"/>
          <w:b/>
          <w:sz w:val="24"/>
          <w:szCs w:val="24"/>
        </w:rPr>
        <w:t>Ползание на четвереньках:</w:t>
      </w:r>
      <w:r w:rsidRPr="009A35D7">
        <w:rPr>
          <w:sz w:val="24"/>
          <w:szCs w:val="24"/>
        </w:rPr>
        <w:t xml:space="preserve"> по прямой (от 6 м), между предметами, вокруг них, по гимнас</w:t>
      </w:r>
      <w:r w:rsidR="00911046">
        <w:rPr>
          <w:sz w:val="24"/>
          <w:szCs w:val="24"/>
        </w:rPr>
        <w:t>тической скамейке</w:t>
      </w:r>
      <w:r w:rsidRPr="009A35D7">
        <w:rPr>
          <w:sz w:val="24"/>
          <w:szCs w:val="24"/>
        </w:rPr>
        <w:t>; по-пластунски, постановка кистей на опору: пальца</w:t>
      </w:r>
      <w:r w:rsidR="00911046">
        <w:rPr>
          <w:sz w:val="24"/>
          <w:szCs w:val="24"/>
        </w:rPr>
        <w:t>ми вперёд с углом разворота 10–15 град</w:t>
      </w:r>
      <w:r w:rsidRPr="009A35D7">
        <w:rPr>
          <w:sz w:val="24"/>
          <w:szCs w:val="24"/>
        </w:rPr>
        <w:t xml:space="preserve">усов. </w:t>
      </w:r>
      <w:proofErr w:type="gramEnd"/>
    </w:p>
    <w:p w:rsidR="007E3280" w:rsidRPr="009A35D7" w:rsidRDefault="007E3280" w:rsidP="00776290">
      <w:pPr>
        <w:ind w:left="-14" w:right="37" w:firstLine="14"/>
        <w:jc w:val="both"/>
        <w:rPr>
          <w:sz w:val="24"/>
          <w:szCs w:val="24"/>
        </w:rPr>
      </w:pPr>
      <w:r w:rsidRPr="009A35D7">
        <w:rPr>
          <w:rFonts w:eastAsia="Times New Roman"/>
          <w:b/>
          <w:sz w:val="24"/>
          <w:szCs w:val="24"/>
        </w:rPr>
        <w:t>Подлезание:</w:t>
      </w:r>
      <w:r w:rsidRPr="009A35D7">
        <w:rPr>
          <w:sz w:val="24"/>
          <w:szCs w:val="24"/>
        </w:rPr>
        <w:t xml:space="preserve"> под препятствие (высота 50 см), не касаясь руками пола; пролезание в обруч, в несколько обручей. </w:t>
      </w:r>
    </w:p>
    <w:p w:rsidR="007E3280" w:rsidRPr="009A35D7" w:rsidRDefault="007E3280" w:rsidP="009A35D7">
      <w:pPr>
        <w:ind w:left="-14" w:right="37"/>
        <w:jc w:val="both"/>
        <w:rPr>
          <w:sz w:val="24"/>
          <w:szCs w:val="24"/>
        </w:rPr>
      </w:pPr>
      <w:r w:rsidRPr="009A35D7">
        <w:rPr>
          <w:rFonts w:eastAsia="Times New Roman"/>
          <w:b/>
          <w:sz w:val="24"/>
          <w:szCs w:val="24"/>
        </w:rPr>
        <w:t>Лазанье:</w:t>
      </w:r>
      <w:r w:rsidRPr="009A35D7">
        <w:rPr>
          <w:sz w:val="24"/>
          <w:szCs w:val="24"/>
        </w:rPr>
        <w:t xml:space="preserve"> по лестнице-стремянке, по гимнастической стенке, по детским конструкциям, по верёвкам, по наклонной скамейке.</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proofErr w:type="gramStart"/>
      <w:r w:rsidRPr="009A35D7">
        <w:rPr>
          <w:sz w:val="24"/>
          <w:szCs w:val="24"/>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roofErr w:type="gramEnd"/>
    </w:p>
    <w:p w:rsidR="007E3280" w:rsidRPr="00776290" w:rsidRDefault="007E3280" w:rsidP="00911046">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Прыжки</w:t>
      </w:r>
    </w:p>
    <w:p w:rsidR="007E3280" w:rsidRPr="009A35D7" w:rsidRDefault="007E3280" w:rsidP="00911046">
      <w:pPr>
        <w:ind w:left="-14" w:right="37"/>
        <w:jc w:val="both"/>
        <w:rPr>
          <w:sz w:val="24"/>
          <w:szCs w:val="24"/>
        </w:rPr>
      </w:pPr>
      <w:r w:rsidRPr="009A35D7">
        <w:rPr>
          <w:sz w:val="24"/>
          <w:szCs w:val="24"/>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w:t>
      </w:r>
    </w:p>
    <w:p w:rsidR="007E3280" w:rsidRPr="009A35D7" w:rsidRDefault="007E3280" w:rsidP="009A35D7">
      <w:pPr>
        <w:ind w:left="-14" w:right="37"/>
        <w:jc w:val="both"/>
        <w:rPr>
          <w:sz w:val="24"/>
          <w:szCs w:val="24"/>
        </w:rPr>
      </w:pPr>
      <w:r w:rsidRPr="009A35D7">
        <w:rPr>
          <w:sz w:val="24"/>
          <w:szCs w:val="24"/>
        </w:rPr>
        <w:t>Техника безопасности.</w:t>
      </w:r>
    </w:p>
    <w:p w:rsidR="007E3280" w:rsidRPr="009A35D7" w:rsidRDefault="007E3280" w:rsidP="00911046">
      <w:pPr>
        <w:spacing w:line="250" w:lineRule="auto"/>
        <w:ind w:left="-15" w:right="36" w:firstLine="284"/>
        <w:jc w:val="both"/>
        <w:rPr>
          <w:sz w:val="24"/>
          <w:szCs w:val="24"/>
        </w:rPr>
      </w:pPr>
      <w:r w:rsidRPr="009A35D7">
        <w:rPr>
          <w:sz w:val="24"/>
          <w:szCs w:val="24"/>
        </w:rPr>
        <w:t xml:space="preserve"> Подвижные игры: </w:t>
      </w:r>
      <w:proofErr w:type="gramStart"/>
      <w:r w:rsidRPr="009A35D7">
        <w:rPr>
          <w:sz w:val="24"/>
          <w:szCs w:val="24"/>
        </w:rPr>
        <w:t xml:space="preserve">«Зазевавшаяся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roofErr w:type="gramEnd"/>
    </w:p>
    <w:p w:rsidR="007E3280" w:rsidRPr="00776290" w:rsidRDefault="007E3280" w:rsidP="00911046">
      <w:pPr>
        <w:pStyle w:val="4"/>
        <w:spacing w:line="248" w:lineRule="auto"/>
        <w:ind w:left="279" w:hanging="9"/>
        <w:jc w:val="both"/>
        <w:rPr>
          <w:rFonts w:ascii="Times New Roman" w:hAnsi="Times New Roman" w:cs="Times New Roman"/>
          <w:i w:val="0"/>
          <w:sz w:val="24"/>
          <w:szCs w:val="24"/>
        </w:rPr>
      </w:pPr>
      <w:r w:rsidRPr="00776290">
        <w:rPr>
          <w:rFonts w:ascii="Times New Roman" w:eastAsia="Calibri" w:hAnsi="Times New Roman" w:cs="Times New Roman"/>
          <w:b/>
          <w:i w:val="0"/>
          <w:color w:val="auto"/>
          <w:sz w:val="24"/>
          <w:szCs w:val="24"/>
        </w:rPr>
        <w:t>Строевые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firstLine="284"/>
        <w:jc w:val="both"/>
        <w:rPr>
          <w:sz w:val="24"/>
          <w:szCs w:val="24"/>
        </w:rPr>
      </w:pPr>
      <w:r w:rsidRPr="009A35D7">
        <w:rPr>
          <w:sz w:val="24"/>
          <w:szCs w:val="24"/>
        </w:rPr>
        <w:t xml:space="preserve">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w:t>
      </w:r>
      <w:r w:rsidRPr="009A35D7">
        <w:rPr>
          <w:sz w:val="24"/>
          <w:szCs w:val="24"/>
        </w:rPr>
        <w:lastRenderedPageBreak/>
        <w:t>движении, при выполнении упражнений и равновесии.</w:t>
      </w:r>
    </w:p>
    <w:p w:rsidR="007E3280" w:rsidRPr="009A35D7" w:rsidRDefault="007E3280" w:rsidP="009A35D7">
      <w:pPr>
        <w:ind w:left="-14" w:right="37"/>
        <w:jc w:val="both"/>
        <w:rPr>
          <w:sz w:val="24"/>
          <w:szCs w:val="24"/>
        </w:rPr>
      </w:pPr>
      <w:r w:rsidRPr="009A35D7">
        <w:rPr>
          <w:sz w:val="24"/>
          <w:szCs w:val="24"/>
        </w:rPr>
        <w:t xml:space="preserve"> Математические понятия (линия, круг, две линии) приобретают образность. В игре строим детей в шеренгу, круг, колонны.</w:t>
      </w:r>
    </w:p>
    <w:p w:rsidR="007E3280" w:rsidRPr="009A35D7" w:rsidRDefault="007E3280" w:rsidP="00911046">
      <w:pPr>
        <w:ind w:left="-14" w:right="37"/>
        <w:jc w:val="both"/>
        <w:rPr>
          <w:sz w:val="24"/>
          <w:szCs w:val="24"/>
        </w:rPr>
      </w:pPr>
      <w:r w:rsidRPr="009A35D7">
        <w:rPr>
          <w:rFonts w:eastAsia="Times New Roman"/>
          <w:b/>
          <w:sz w:val="24"/>
          <w:szCs w:val="24"/>
        </w:rPr>
        <w:t xml:space="preserve">Игры: </w:t>
      </w:r>
      <w:r w:rsidRPr="009A35D7">
        <w:rPr>
          <w:sz w:val="24"/>
          <w:szCs w:val="24"/>
        </w:rPr>
        <w:t>«Надувайся пузырь», «Рассыпался горошек», «Шли солдаты», «Два весёлых ручейка», «На сено, на солому».</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Ритмическая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гимнастика</w:t>
      </w:r>
    </w:p>
    <w:p w:rsidR="007E3280" w:rsidRPr="009A35D7" w:rsidRDefault="007E3280" w:rsidP="00911046">
      <w:pPr>
        <w:ind w:left="-14" w:right="37"/>
        <w:jc w:val="both"/>
        <w:rPr>
          <w:sz w:val="24"/>
          <w:szCs w:val="24"/>
        </w:rPr>
      </w:pPr>
      <w:r w:rsidRPr="009A35D7">
        <w:rPr>
          <w:sz w:val="24"/>
          <w:szCs w:val="24"/>
        </w:rPr>
        <w:t xml:space="preserve">Ритмическая гимнастика направлена на активизацию </w:t>
      </w:r>
      <w:proofErr w:type="gramStart"/>
      <w:r w:rsidR="00911046" w:rsidRPr="009A35D7">
        <w:rPr>
          <w:sz w:val="24"/>
          <w:szCs w:val="24"/>
        </w:rPr>
        <w:t>сердечно-сосудистой</w:t>
      </w:r>
      <w:proofErr w:type="gramEnd"/>
      <w:r w:rsidRPr="009A35D7">
        <w:rPr>
          <w:sz w:val="24"/>
          <w:szCs w:val="24"/>
        </w:rPr>
        <w:t>,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7E3280" w:rsidRPr="009A35D7" w:rsidRDefault="007E3280" w:rsidP="00911046">
      <w:pPr>
        <w:ind w:left="-14" w:right="37"/>
        <w:jc w:val="both"/>
        <w:rPr>
          <w:sz w:val="24"/>
          <w:szCs w:val="24"/>
        </w:rPr>
      </w:pPr>
      <w:r w:rsidRPr="009A35D7">
        <w:rPr>
          <w:sz w:val="24"/>
          <w:szCs w:val="24"/>
        </w:rPr>
        <w:t xml:space="preserve">Ритмические игры: «Витрина магазина», «В балетной школе», «Царь Горох», «Перелёт птиц». Танцевальные упражнения: «Танец маленьких утят», «Чунга-Чанга», «Два весёлых гуся», «В лесу родилась ёлочка», «Зимняя пляска». </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Общеразвивающие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sz w:val="24"/>
          <w:szCs w:val="24"/>
        </w:rPr>
        <w:t>Время проведения: 4 мин. Каждое упражнение повторять от 4 до 6 раз.</w:t>
      </w:r>
    </w:p>
    <w:p w:rsidR="007E3280" w:rsidRPr="009A35D7" w:rsidRDefault="007E3280" w:rsidP="00911046">
      <w:pPr>
        <w:ind w:left="-14" w:right="37"/>
        <w:jc w:val="both"/>
        <w:rPr>
          <w:sz w:val="24"/>
          <w:szCs w:val="24"/>
        </w:rPr>
      </w:pPr>
      <w:r w:rsidRPr="009A35D7">
        <w:rPr>
          <w:sz w:val="24"/>
          <w:szCs w:val="24"/>
        </w:rPr>
        <w:t xml:space="preserve">Общеразвивающие упражнения заканчиваются бегом от 30 </w:t>
      </w:r>
      <w:proofErr w:type="gramStart"/>
      <w:r w:rsidRPr="009A35D7">
        <w:rPr>
          <w:sz w:val="24"/>
          <w:szCs w:val="24"/>
        </w:rPr>
        <w:t>с</w:t>
      </w:r>
      <w:proofErr w:type="gramEnd"/>
      <w:r w:rsidRPr="009A35D7">
        <w:rPr>
          <w:sz w:val="24"/>
          <w:szCs w:val="24"/>
        </w:rPr>
        <w:t xml:space="preserve"> </w:t>
      </w:r>
      <w:proofErr w:type="gramStart"/>
      <w:r w:rsidRPr="009A35D7">
        <w:rPr>
          <w:sz w:val="24"/>
          <w:szCs w:val="24"/>
        </w:rPr>
        <w:t>в</w:t>
      </w:r>
      <w:proofErr w:type="gramEnd"/>
      <w:r w:rsidRPr="009A35D7">
        <w:rPr>
          <w:sz w:val="24"/>
          <w:szCs w:val="24"/>
        </w:rPr>
        <w:t xml:space="preserve"> сентябре до 3 мин в мае.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кистей рук, развития и укрепления мышц плечевого пояса: </w:t>
      </w:r>
      <w:r w:rsidRPr="009A35D7">
        <w:rPr>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7E3280" w:rsidRPr="009A35D7" w:rsidRDefault="007E3280" w:rsidP="009A35D7">
      <w:pPr>
        <w:ind w:left="-14" w:right="37"/>
        <w:jc w:val="both"/>
        <w:rPr>
          <w:sz w:val="24"/>
          <w:szCs w:val="24"/>
        </w:rPr>
      </w:pPr>
      <w:r w:rsidRPr="009A35D7">
        <w:rPr>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p>
    <w:p w:rsidR="007E3280" w:rsidRPr="009A35D7" w:rsidRDefault="007E3280" w:rsidP="009A35D7">
      <w:pPr>
        <w:ind w:left="-14" w:right="37"/>
        <w:jc w:val="both"/>
        <w:rPr>
          <w:sz w:val="24"/>
          <w:szCs w:val="24"/>
        </w:rPr>
      </w:pPr>
      <w:r w:rsidRPr="009A35D7">
        <w:rPr>
          <w:rFonts w:eastAsia="Times New Roman"/>
          <w:b/>
          <w:sz w:val="24"/>
          <w:szCs w:val="24"/>
        </w:rPr>
        <w:t xml:space="preserve">Упражнения для развития и укрепления мышц спины и гибкости позвоночника: </w:t>
      </w:r>
      <w:proofErr w:type="gramStart"/>
      <w:r w:rsidRPr="009A35D7">
        <w:rPr>
          <w:sz w:val="24"/>
          <w:szCs w:val="24"/>
        </w:rPr>
        <w:t>«Ладони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w:t>
      </w:r>
      <w:proofErr w:type="gramEnd"/>
      <w:r w:rsidRPr="009A35D7">
        <w:rPr>
          <w:sz w:val="24"/>
          <w:szCs w:val="24"/>
        </w:rPr>
        <w:t xml:space="preserve"> Передавать предметы друг другу над головой вперёд-назад, с поворотом в стороны. Из </w:t>
      </w:r>
      <w:proofErr w:type="gramStart"/>
      <w:r w:rsidRPr="009A35D7">
        <w:rPr>
          <w:sz w:val="24"/>
          <w:szCs w:val="24"/>
        </w:rPr>
        <w:t>положения</w:t>
      </w:r>
      <w:proofErr w:type="gramEnd"/>
      <w:r w:rsidRPr="009A35D7">
        <w:rPr>
          <w:sz w:val="24"/>
          <w:szCs w:val="24"/>
        </w:rPr>
        <w:t xml:space="preserve"> сидя: повороты в стороны за предметом, наклоны вперёд, сгибание и разгибание ног, «Медведь лапу сосёт». Из </w:t>
      </w:r>
      <w:proofErr w:type="gramStart"/>
      <w:r w:rsidRPr="009A35D7">
        <w:rPr>
          <w:sz w:val="24"/>
          <w:szCs w:val="24"/>
        </w:rPr>
        <w:t>положения</w:t>
      </w:r>
      <w:proofErr w:type="gramEnd"/>
      <w:r w:rsidRPr="009A35D7">
        <w:rPr>
          <w:sz w:val="24"/>
          <w:szCs w:val="24"/>
        </w:rPr>
        <w:t xml:space="preserve"> лёжа на животе: «Скорпион», «Змея», «Паучок».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развития и укрепления брюшного пресса и ног, профилактика плоскостопия: </w:t>
      </w:r>
      <w:r w:rsidRPr="009A35D7">
        <w:rPr>
          <w:sz w:val="24"/>
          <w:szCs w:val="24"/>
        </w:rPr>
        <w:t>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массажёрам.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Спортивные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rFonts w:eastAsia="Times New Roman"/>
          <w:b/>
          <w:sz w:val="24"/>
          <w:szCs w:val="24"/>
        </w:rPr>
        <w:t>Катание на санках:</w:t>
      </w:r>
      <w:r w:rsidRPr="009A35D7">
        <w:rPr>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7E3280" w:rsidRPr="009A35D7" w:rsidRDefault="007E3280" w:rsidP="009A35D7">
      <w:pPr>
        <w:ind w:left="-14" w:right="37"/>
        <w:jc w:val="both"/>
        <w:rPr>
          <w:sz w:val="24"/>
          <w:szCs w:val="24"/>
        </w:rPr>
      </w:pPr>
      <w:r w:rsidRPr="009A35D7">
        <w:rPr>
          <w:rFonts w:eastAsia="Times New Roman"/>
          <w:b/>
          <w:sz w:val="24"/>
          <w:szCs w:val="24"/>
        </w:rPr>
        <w:t>Скольжение:</w:t>
      </w:r>
      <w:r w:rsidRPr="009A35D7">
        <w:rPr>
          <w:sz w:val="24"/>
          <w:szCs w:val="24"/>
        </w:rPr>
        <w:t xml:space="preserve"> скользить по ледяной дорожке с помощью взрослых, скатываться с горок на ледянках. Игры: «Кто дальше», «Скользи до флажка».</w:t>
      </w:r>
    </w:p>
    <w:p w:rsidR="007E3280" w:rsidRPr="009A35D7" w:rsidRDefault="007E3280" w:rsidP="00911046">
      <w:pPr>
        <w:ind w:left="-14" w:right="37"/>
        <w:jc w:val="both"/>
        <w:rPr>
          <w:sz w:val="24"/>
          <w:szCs w:val="24"/>
        </w:rPr>
      </w:pPr>
      <w:r w:rsidRPr="009A35D7">
        <w:rPr>
          <w:rFonts w:eastAsia="Times New Roman"/>
          <w:b/>
          <w:sz w:val="24"/>
          <w:szCs w:val="24"/>
        </w:rPr>
        <w:t>Ходьба на лыжах:</w:t>
      </w:r>
      <w:r w:rsidRPr="009A35D7">
        <w:rPr>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w:t>
      </w:r>
      <w:r w:rsidRPr="009A35D7">
        <w:rPr>
          <w:sz w:val="24"/>
          <w:szCs w:val="24"/>
        </w:rPr>
        <w:lastRenderedPageBreak/>
        <w:t>на горку с уклоном 10 градусов ступающим шагом. Игры: «Гонка за лидером», «Подними рукавицы», «Скатись с горки», «Нарисуй солнышко», «Пройди лабиринт».</w:t>
      </w:r>
    </w:p>
    <w:p w:rsidR="007E3280" w:rsidRPr="00776290" w:rsidRDefault="00776290" w:rsidP="00911046">
      <w:pPr>
        <w:pStyle w:val="3"/>
        <w:spacing w:line="248" w:lineRule="auto"/>
        <w:ind w:left="594" w:right="534"/>
        <w:jc w:val="center"/>
        <w:rPr>
          <w:rFonts w:ascii="Times New Roman" w:hAnsi="Times New Roman" w:cs="Times New Roman"/>
          <w:b/>
          <w:color w:val="auto"/>
        </w:rPr>
      </w:pPr>
      <w:r w:rsidRPr="00776290">
        <w:rPr>
          <w:rFonts w:ascii="Times New Roman" w:hAnsi="Times New Roman" w:cs="Times New Roman"/>
          <w:b/>
          <w:color w:val="auto"/>
        </w:rPr>
        <w:t>О</w:t>
      </w:r>
      <w:r w:rsidR="007E3280" w:rsidRPr="00776290">
        <w:rPr>
          <w:rFonts w:ascii="Times New Roman" w:hAnsi="Times New Roman" w:cs="Times New Roman"/>
          <w:b/>
          <w:color w:val="auto"/>
        </w:rPr>
        <w:t xml:space="preserve">владение элементарными нормами и </w:t>
      </w:r>
      <w:r w:rsidR="00911046" w:rsidRPr="00776290">
        <w:rPr>
          <w:rFonts w:ascii="Times New Roman" w:hAnsi="Times New Roman" w:cs="Times New Roman"/>
          <w:b/>
          <w:color w:val="auto"/>
        </w:rPr>
        <w:t>правилами здорового</w:t>
      </w:r>
      <w:r w:rsidR="007E3280" w:rsidRPr="00776290">
        <w:rPr>
          <w:rFonts w:ascii="Times New Roman" w:hAnsi="Times New Roman" w:cs="Times New Roman"/>
          <w:b/>
          <w:color w:val="auto"/>
        </w:rPr>
        <w:t xml:space="preserve"> образа жизни</w:t>
      </w:r>
    </w:p>
    <w:p w:rsidR="007E3280" w:rsidRPr="009A35D7" w:rsidRDefault="007E3280" w:rsidP="00911046">
      <w:pPr>
        <w:ind w:left="-14" w:right="37" w:firstLine="608"/>
        <w:jc w:val="both"/>
        <w:rPr>
          <w:sz w:val="24"/>
          <w:szCs w:val="24"/>
        </w:rPr>
      </w:pPr>
      <w:r w:rsidRPr="009A35D7">
        <w:rPr>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p>
    <w:p w:rsidR="007E3280" w:rsidRPr="009A35D7" w:rsidRDefault="007E3280" w:rsidP="009A35D7">
      <w:pPr>
        <w:spacing w:after="31"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6"/>
        </w:numPr>
        <w:spacing w:after="31" w:line="253" w:lineRule="auto"/>
        <w:ind w:right="37"/>
        <w:jc w:val="both"/>
        <w:rPr>
          <w:sz w:val="24"/>
          <w:szCs w:val="24"/>
        </w:rPr>
      </w:pPr>
      <w:r w:rsidRPr="009A35D7">
        <w:rPr>
          <w:sz w:val="24"/>
          <w:szCs w:val="24"/>
        </w:rPr>
        <w:t>формировать навыки здорового образа жизни, закреплять потребность в чистоте и аккуратности;</w:t>
      </w:r>
    </w:p>
    <w:p w:rsidR="007E3280" w:rsidRPr="009A35D7" w:rsidRDefault="007E3280" w:rsidP="00546F51">
      <w:pPr>
        <w:widowControl/>
        <w:numPr>
          <w:ilvl w:val="0"/>
          <w:numId w:val="46"/>
        </w:numPr>
        <w:spacing w:after="5" w:line="253" w:lineRule="auto"/>
        <w:ind w:right="37"/>
        <w:jc w:val="both"/>
        <w:rPr>
          <w:sz w:val="24"/>
          <w:szCs w:val="24"/>
        </w:rPr>
      </w:pPr>
      <w:r w:rsidRPr="009A35D7">
        <w:rPr>
          <w:sz w:val="24"/>
          <w:szCs w:val="24"/>
        </w:rPr>
        <w:t xml:space="preserve">формировать навыки культурного поведения; добиваться понимания детьми предъявляемых им требований; </w:t>
      </w:r>
    </w:p>
    <w:p w:rsidR="00776290" w:rsidRDefault="007E3280" w:rsidP="00546F51">
      <w:pPr>
        <w:widowControl/>
        <w:numPr>
          <w:ilvl w:val="0"/>
          <w:numId w:val="46"/>
        </w:numPr>
        <w:spacing w:after="5" w:line="253" w:lineRule="auto"/>
        <w:ind w:right="37"/>
        <w:jc w:val="both"/>
        <w:rPr>
          <w:sz w:val="24"/>
          <w:szCs w:val="24"/>
        </w:rPr>
      </w:pPr>
      <w:r w:rsidRPr="009A35D7">
        <w:rPr>
          <w:sz w:val="24"/>
          <w:szCs w:val="24"/>
        </w:rPr>
        <w:t xml:space="preserve">знакомить детей с факторами, влияющими на их здоровье; </w:t>
      </w:r>
    </w:p>
    <w:p w:rsidR="007E3280" w:rsidRPr="009A35D7" w:rsidRDefault="007E3280" w:rsidP="00546F51">
      <w:pPr>
        <w:widowControl/>
        <w:numPr>
          <w:ilvl w:val="0"/>
          <w:numId w:val="46"/>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 xml:space="preserve">воспитывать потребность в оздоровительной активности. </w:t>
      </w:r>
    </w:p>
    <w:p w:rsidR="007E3280" w:rsidRPr="009A35D7" w:rsidRDefault="007E3280" w:rsidP="00911046">
      <w:pPr>
        <w:ind w:left="-14" w:right="37" w:firstLine="722"/>
        <w:jc w:val="both"/>
        <w:rPr>
          <w:sz w:val="24"/>
          <w:szCs w:val="24"/>
        </w:rPr>
      </w:pPr>
      <w:r w:rsidRPr="009A35D7">
        <w:rPr>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7E3280" w:rsidRPr="009A35D7" w:rsidRDefault="007E3280" w:rsidP="009A35D7">
      <w:pPr>
        <w:ind w:left="-14" w:right="37"/>
        <w:jc w:val="both"/>
        <w:rPr>
          <w:sz w:val="24"/>
          <w:szCs w:val="24"/>
        </w:rPr>
      </w:pPr>
      <w:r w:rsidRPr="009A35D7">
        <w:rPr>
          <w:sz w:val="24"/>
          <w:szCs w:val="24"/>
        </w:rPr>
        <w:t>Гигиеническое воспитание и обучение неразрывно связано с воспитанием культурного поведения.</w:t>
      </w:r>
    </w:p>
    <w:p w:rsidR="007E3280" w:rsidRPr="009A35D7" w:rsidRDefault="007E3280" w:rsidP="00776290">
      <w:pPr>
        <w:ind w:left="-14" w:right="37" w:firstLine="722"/>
        <w:jc w:val="both"/>
        <w:rPr>
          <w:sz w:val="24"/>
          <w:szCs w:val="24"/>
        </w:rPr>
      </w:pPr>
      <w:r w:rsidRPr="009A35D7">
        <w:rPr>
          <w:sz w:val="24"/>
          <w:szCs w:val="24"/>
        </w:rPr>
        <w:t xml:space="preserve">Формирование культурно-гигиенических навыков совпадает с основной линией психического развития в </w:t>
      </w:r>
      <w:r w:rsidRPr="009A35D7">
        <w:rPr>
          <w:rFonts w:eastAsia="Times New Roman"/>
          <w:b/>
          <w:sz w:val="24"/>
          <w:szCs w:val="24"/>
        </w:rPr>
        <w:t>раннем возрасте</w:t>
      </w:r>
      <w:r w:rsidRPr="009A35D7">
        <w:rPr>
          <w:sz w:val="24"/>
          <w:szCs w:val="24"/>
        </w:rPr>
        <w:t xml:space="preserve">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7E3280" w:rsidRPr="009A35D7" w:rsidRDefault="007E3280" w:rsidP="00776290">
      <w:pPr>
        <w:ind w:left="-14" w:right="37" w:firstLine="722"/>
        <w:jc w:val="both"/>
        <w:rPr>
          <w:sz w:val="24"/>
          <w:szCs w:val="24"/>
        </w:rPr>
      </w:pPr>
      <w:r w:rsidRPr="009A35D7">
        <w:rPr>
          <w:sz w:val="24"/>
          <w:szCs w:val="24"/>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7E3280" w:rsidRPr="009A35D7" w:rsidRDefault="007E3280" w:rsidP="009A35D7">
      <w:pPr>
        <w:spacing w:after="99"/>
        <w:ind w:left="-14" w:right="37"/>
        <w:jc w:val="both"/>
        <w:rPr>
          <w:sz w:val="24"/>
          <w:szCs w:val="24"/>
        </w:rPr>
      </w:pPr>
      <w:r w:rsidRPr="009A35D7">
        <w:rPr>
          <w:sz w:val="24"/>
          <w:szCs w:val="24"/>
        </w:rPr>
        <w:t xml:space="preserve"> </w:t>
      </w:r>
      <w:r w:rsidR="00776290">
        <w:rPr>
          <w:sz w:val="24"/>
          <w:szCs w:val="24"/>
        </w:rPr>
        <w:tab/>
      </w:r>
      <w:r w:rsidRPr="009A35D7">
        <w:rPr>
          <w:sz w:val="24"/>
          <w:szCs w:val="24"/>
        </w:rPr>
        <w:t xml:space="preserve">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776290" w:rsidRDefault="007E3280" w:rsidP="00776290">
      <w:pPr>
        <w:pStyle w:val="4"/>
        <w:spacing w:line="248" w:lineRule="auto"/>
        <w:ind w:left="279" w:hanging="9"/>
        <w:jc w:val="center"/>
        <w:rPr>
          <w:rFonts w:ascii="Times New Roman" w:eastAsia="Calibri" w:hAnsi="Times New Roman" w:cs="Times New Roman"/>
          <w:b/>
          <w:i w:val="0"/>
          <w:color w:val="auto"/>
          <w:sz w:val="24"/>
          <w:szCs w:val="24"/>
        </w:rPr>
      </w:pPr>
      <w:r w:rsidRPr="00776290">
        <w:rPr>
          <w:rFonts w:ascii="Times New Roman" w:eastAsia="Calibri" w:hAnsi="Times New Roman" w:cs="Times New Roman"/>
          <w:b/>
          <w:i w:val="0"/>
          <w:color w:val="auto"/>
          <w:sz w:val="24"/>
          <w:szCs w:val="24"/>
        </w:rPr>
        <w:t>Средства</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воспитания</w:t>
      </w:r>
      <w:r w:rsidR="00776290">
        <w:rPr>
          <w:rFonts w:ascii="Times New Roman" w:eastAsia="Calibri" w:hAnsi="Times New Roman" w:cs="Times New Roman"/>
          <w:b/>
          <w:i w:val="0"/>
          <w:color w:val="auto"/>
          <w:sz w:val="24"/>
          <w:szCs w:val="24"/>
        </w:rPr>
        <w:t xml:space="preserve"> культурно </w:t>
      </w:r>
      <w:r w:rsidRPr="00776290">
        <w:rPr>
          <w:rFonts w:ascii="Times New Roman" w:eastAsia="Calibri" w:hAnsi="Times New Roman" w:cs="Times New Roman"/>
          <w:b/>
          <w:i w:val="0"/>
          <w:color w:val="auto"/>
          <w:sz w:val="24"/>
          <w:szCs w:val="24"/>
        </w:rPr>
        <w:t>гигиенических</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навыков</w:t>
      </w:r>
    </w:p>
    <w:p w:rsidR="007E3280" w:rsidRPr="00776290" w:rsidRDefault="00776290" w:rsidP="00776290">
      <w:pPr>
        <w:pStyle w:val="4"/>
        <w:spacing w:line="248" w:lineRule="auto"/>
        <w:ind w:left="279" w:hanging="9"/>
        <w:jc w:val="center"/>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поддержки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здоровья</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детей</w:t>
      </w:r>
    </w:p>
    <w:p w:rsidR="007E3280" w:rsidRPr="009A35D7" w:rsidRDefault="007E3280" w:rsidP="00911046">
      <w:pPr>
        <w:ind w:left="-14" w:right="37" w:firstLine="722"/>
        <w:jc w:val="both"/>
        <w:rPr>
          <w:sz w:val="24"/>
          <w:szCs w:val="24"/>
        </w:rPr>
      </w:pPr>
      <w:r w:rsidRPr="009A35D7">
        <w:rPr>
          <w:sz w:val="24"/>
          <w:szCs w:val="24"/>
        </w:rPr>
        <w:t xml:space="preserve">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w:t>
      </w:r>
    </w:p>
    <w:p w:rsidR="0029643A" w:rsidRPr="002817A1" w:rsidRDefault="007E3280" w:rsidP="002817A1">
      <w:pPr>
        <w:ind w:left="-14" w:right="37" w:firstLine="284"/>
        <w:jc w:val="both"/>
        <w:rPr>
          <w:sz w:val="24"/>
          <w:szCs w:val="24"/>
        </w:rPr>
      </w:pPr>
      <w:r w:rsidRPr="009A35D7">
        <w:rPr>
          <w:sz w:val="24"/>
          <w:szCs w:val="24"/>
        </w:rPr>
        <w:t>Обширное умывание: «Умывайка», «Босоножье».</w:t>
      </w:r>
    </w:p>
    <w:p w:rsidR="00911046" w:rsidRDefault="00911046" w:rsidP="0029643A">
      <w:pPr>
        <w:widowControl/>
        <w:rPr>
          <w:rFonts w:eastAsiaTheme="minorHAnsi"/>
          <w:iCs/>
          <w:color w:val="auto"/>
          <w:sz w:val="24"/>
          <w:szCs w:val="24"/>
          <w:lang w:eastAsia="en-US"/>
        </w:rPr>
      </w:pPr>
    </w:p>
    <w:p w:rsidR="00FE3E4C" w:rsidRDefault="00FE3E4C" w:rsidP="00FE3E4C">
      <w:pPr>
        <w:widowControl/>
        <w:jc w:val="center"/>
        <w:rPr>
          <w:rFonts w:eastAsiaTheme="minorHAnsi"/>
          <w:b/>
          <w:iCs/>
          <w:color w:val="auto"/>
          <w:sz w:val="24"/>
          <w:szCs w:val="24"/>
          <w:lang w:eastAsia="en-US"/>
        </w:rPr>
      </w:pPr>
    </w:p>
    <w:p w:rsidR="00FE3E4C" w:rsidRDefault="00FE3E4C" w:rsidP="00FE3E4C">
      <w:pPr>
        <w:widowControl/>
        <w:jc w:val="center"/>
        <w:rPr>
          <w:rFonts w:eastAsiaTheme="minorHAnsi"/>
          <w:b/>
          <w:iCs/>
          <w:color w:val="auto"/>
          <w:sz w:val="24"/>
          <w:szCs w:val="24"/>
          <w:lang w:eastAsia="en-US"/>
        </w:rPr>
      </w:pPr>
    </w:p>
    <w:p w:rsidR="00FE3E4C" w:rsidRDefault="00FE3E4C" w:rsidP="00FE3E4C">
      <w:pPr>
        <w:widowControl/>
        <w:jc w:val="center"/>
        <w:rPr>
          <w:rFonts w:eastAsiaTheme="minorHAnsi"/>
          <w:b/>
          <w:iCs/>
          <w:color w:val="auto"/>
          <w:sz w:val="24"/>
          <w:szCs w:val="24"/>
          <w:lang w:eastAsia="en-US"/>
        </w:rPr>
      </w:pPr>
    </w:p>
    <w:p w:rsidR="00FE3E4C" w:rsidRDefault="00FE3E4C" w:rsidP="00FE3E4C">
      <w:pPr>
        <w:widowControl/>
        <w:jc w:val="center"/>
        <w:rPr>
          <w:rFonts w:eastAsiaTheme="minorHAnsi"/>
          <w:b/>
          <w:iCs/>
          <w:color w:val="auto"/>
          <w:sz w:val="24"/>
          <w:szCs w:val="24"/>
          <w:lang w:eastAsia="en-US"/>
        </w:rPr>
      </w:pPr>
    </w:p>
    <w:p w:rsidR="0029643A" w:rsidRPr="00911046" w:rsidRDefault="00DE7C33" w:rsidP="00FE3E4C">
      <w:pPr>
        <w:widowControl/>
        <w:jc w:val="center"/>
        <w:rPr>
          <w:rFonts w:eastAsiaTheme="minorHAnsi"/>
          <w:b/>
          <w:iCs/>
          <w:color w:val="auto"/>
          <w:sz w:val="24"/>
          <w:szCs w:val="24"/>
          <w:lang w:eastAsia="en-US"/>
        </w:rPr>
      </w:pPr>
      <w:r>
        <w:rPr>
          <w:rFonts w:eastAsiaTheme="minorHAnsi"/>
          <w:b/>
          <w:iCs/>
          <w:color w:val="auto"/>
          <w:sz w:val="24"/>
          <w:szCs w:val="24"/>
          <w:lang w:eastAsia="en-US"/>
        </w:rPr>
        <w:lastRenderedPageBreak/>
        <w:t>2.3.3.</w:t>
      </w:r>
      <w:r w:rsidR="00973656">
        <w:rPr>
          <w:rFonts w:eastAsiaTheme="minorHAnsi"/>
          <w:b/>
          <w:iCs/>
          <w:color w:val="auto"/>
          <w:sz w:val="24"/>
          <w:szCs w:val="24"/>
          <w:lang w:eastAsia="en-US"/>
        </w:rPr>
        <w:t xml:space="preserve"> </w:t>
      </w:r>
      <w:r w:rsidR="00973656" w:rsidRPr="00973656">
        <w:rPr>
          <w:rFonts w:eastAsiaTheme="minorHAnsi"/>
          <w:b/>
          <w:iCs/>
          <w:color w:val="auto"/>
          <w:sz w:val="24"/>
          <w:szCs w:val="24"/>
          <w:lang w:eastAsia="en-US"/>
        </w:rPr>
        <w:t>Средний возраст (4-5 лет)</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sz w:val="28"/>
          <w:szCs w:val="28"/>
        </w:rPr>
        <w:t xml:space="preserve"> </w:t>
      </w:r>
      <w:r w:rsidRPr="0029643A">
        <w:rPr>
          <w:rStyle w:val="FontStyle209"/>
          <w:rFonts w:ascii="Times New Roman" w:hAnsi="Times New Roman" w:cs="Times New Roman"/>
          <w:sz w:val="24"/>
          <w:szCs w:val="24"/>
        </w:rPr>
        <w:t>Образовательная область «Физическое развитие»</w:t>
      </w:r>
    </w:p>
    <w:p w:rsidR="0029643A" w:rsidRPr="0029643A" w:rsidRDefault="0029643A" w:rsidP="00911046">
      <w:pPr>
        <w:pStyle w:val="a7"/>
        <w:jc w:val="center"/>
        <w:rPr>
          <w:rStyle w:val="FontStyle227"/>
          <w:rFonts w:ascii="Times New Roman" w:hAnsi="Times New Roman" w:cs="Times New Roman"/>
          <w:sz w:val="24"/>
          <w:szCs w:val="24"/>
        </w:rPr>
      </w:pPr>
      <w:r w:rsidRPr="0029643A">
        <w:rPr>
          <w:b/>
          <w:bCs/>
          <w:sz w:val="24"/>
          <w:szCs w:val="24"/>
        </w:rPr>
        <w:t>Овладение двигательной деятельностью:</w:t>
      </w:r>
    </w:p>
    <w:p w:rsidR="0029643A" w:rsidRPr="0029643A" w:rsidRDefault="0029643A" w:rsidP="0029643A">
      <w:pPr>
        <w:pStyle w:val="a7"/>
        <w:jc w:val="both"/>
        <w:rPr>
          <w:sz w:val="24"/>
          <w:szCs w:val="24"/>
        </w:rPr>
      </w:pPr>
      <w:r w:rsidRPr="0029643A">
        <w:rPr>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29643A" w:rsidRPr="0029643A" w:rsidRDefault="0029643A" w:rsidP="0029643A">
      <w:pPr>
        <w:pStyle w:val="a7"/>
        <w:jc w:val="both"/>
        <w:rPr>
          <w:sz w:val="24"/>
          <w:szCs w:val="24"/>
        </w:rPr>
      </w:pPr>
      <w:r w:rsidRPr="0029643A">
        <w:rPr>
          <w:sz w:val="24"/>
          <w:szCs w:val="24"/>
        </w:rPr>
        <w:t xml:space="preserve">- содействовать повышению функциональных возможностей вегетативных органов, физиологических систем организма; </w:t>
      </w:r>
    </w:p>
    <w:p w:rsidR="0029643A" w:rsidRPr="0029643A" w:rsidRDefault="0029643A" w:rsidP="0029643A">
      <w:pPr>
        <w:pStyle w:val="a7"/>
        <w:jc w:val="both"/>
        <w:rPr>
          <w:sz w:val="24"/>
          <w:szCs w:val="24"/>
        </w:rPr>
      </w:pPr>
      <w:r w:rsidRPr="0029643A">
        <w:rPr>
          <w:sz w:val="24"/>
          <w:szCs w:val="24"/>
        </w:rPr>
        <w:t xml:space="preserve">- целенаправленно развивать физические качества и координационные способности; </w:t>
      </w:r>
    </w:p>
    <w:p w:rsidR="0029643A" w:rsidRPr="0029643A" w:rsidRDefault="0029643A" w:rsidP="0029643A">
      <w:pPr>
        <w:pStyle w:val="a7"/>
        <w:jc w:val="both"/>
        <w:rPr>
          <w:sz w:val="24"/>
          <w:szCs w:val="24"/>
        </w:rPr>
      </w:pPr>
      <w:r w:rsidRPr="0029643A">
        <w:rPr>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29643A" w:rsidRPr="0029643A" w:rsidRDefault="0029643A" w:rsidP="0029643A">
      <w:pPr>
        <w:pStyle w:val="a7"/>
        <w:jc w:val="both"/>
        <w:rPr>
          <w:sz w:val="24"/>
          <w:szCs w:val="24"/>
        </w:rPr>
      </w:pPr>
      <w:r w:rsidRPr="0029643A">
        <w:rPr>
          <w:sz w:val="24"/>
          <w:szCs w:val="24"/>
        </w:rPr>
        <w:t xml:space="preserve">- контролировать и направлять двигательную активность воспитанников с учётом проявляемой ими индивидуальности; </w:t>
      </w:r>
    </w:p>
    <w:p w:rsidR="0029643A" w:rsidRPr="0029643A" w:rsidRDefault="0029643A" w:rsidP="0029643A">
      <w:pPr>
        <w:pStyle w:val="a7"/>
        <w:jc w:val="both"/>
        <w:rPr>
          <w:sz w:val="24"/>
          <w:szCs w:val="24"/>
        </w:rPr>
      </w:pPr>
      <w:proofErr w:type="gramStart"/>
      <w:r w:rsidRPr="0029643A">
        <w:rPr>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29643A" w:rsidRPr="0029643A" w:rsidRDefault="0029643A" w:rsidP="0029643A">
      <w:pPr>
        <w:pStyle w:val="a7"/>
        <w:jc w:val="both"/>
        <w:rPr>
          <w:sz w:val="24"/>
          <w:szCs w:val="24"/>
        </w:rPr>
      </w:pPr>
      <w:r w:rsidRPr="0029643A">
        <w:rPr>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29643A" w:rsidRPr="0029643A" w:rsidRDefault="0029643A" w:rsidP="0029643A">
      <w:pPr>
        <w:pStyle w:val="a7"/>
        <w:jc w:val="both"/>
        <w:rPr>
          <w:sz w:val="24"/>
          <w:szCs w:val="24"/>
        </w:rPr>
      </w:pPr>
      <w:r w:rsidRPr="0029643A">
        <w:rPr>
          <w:sz w:val="24"/>
          <w:szCs w:val="24"/>
        </w:rPr>
        <w:t xml:space="preserve">- формировать умение устанавливать связь между сезонными явлениями природы и спортивно-игровой деятельностью; </w:t>
      </w:r>
    </w:p>
    <w:p w:rsidR="0029643A" w:rsidRPr="0029643A" w:rsidRDefault="0029643A" w:rsidP="0029643A">
      <w:pPr>
        <w:pStyle w:val="a7"/>
        <w:jc w:val="both"/>
        <w:rPr>
          <w:sz w:val="24"/>
          <w:szCs w:val="24"/>
        </w:rPr>
      </w:pPr>
      <w:r w:rsidRPr="0029643A">
        <w:rPr>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29643A" w:rsidRPr="0029643A" w:rsidRDefault="0029643A" w:rsidP="00911046">
      <w:pPr>
        <w:pStyle w:val="a7"/>
        <w:jc w:val="both"/>
        <w:rPr>
          <w:sz w:val="24"/>
          <w:szCs w:val="24"/>
        </w:rPr>
      </w:pPr>
      <w:r w:rsidRPr="0029643A">
        <w:rPr>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w:t>
      </w:r>
      <w:r w:rsidR="00911046">
        <w:rPr>
          <w:sz w:val="24"/>
          <w:szCs w:val="24"/>
        </w:rPr>
        <w:t>двигательным навыкам и умениям.</w:t>
      </w:r>
    </w:p>
    <w:p w:rsidR="0029643A" w:rsidRPr="0029643A" w:rsidRDefault="0029643A" w:rsidP="00911046">
      <w:pPr>
        <w:autoSpaceDE w:val="0"/>
        <w:autoSpaceDN w:val="0"/>
        <w:adjustRightInd w:val="0"/>
        <w:jc w:val="center"/>
        <w:rPr>
          <w:rFonts w:eastAsiaTheme="minorHAnsi"/>
          <w:sz w:val="24"/>
          <w:szCs w:val="24"/>
          <w:lang w:eastAsia="en-US"/>
        </w:rPr>
      </w:pPr>
      <w:r w:rsidRPr="0029643A">
        <w:rPr>
          <w:rFonts w:eastAsiaTheme="minorHAnsi"/>
          <w:b/>
          <w:bCs/>
          <w:sz w:val="24"/>
          <w:szCs w:val="24"/>
          <w:lang w:eastAsia="en-US"/>
        </w:rPr>
        <w:t>Основные движения</w:t>
      </w:r>
    </w:p>
    <w:p w:rsidR="0029643A" w:rsidRPr="0029643A" w:rsidRDefault="00911046" w:rsidP="00911046">
      <w:pPr>
        <w:autoSpaceDE w:val="0"/>
        <w:autoSpaceDN w:val="0"/>
        <w:adjustRightInd w:val="0"/>
        <w:ind w:left="142" w:hanging="142"/>
        <w:rPr>
          <w:rFonts w:eastAsiaTheme="minorHAnsi"/>
          <w:b/>
          <w:bCs/>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Ходьба:</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обычная, на носках с разным положением рук, на пятках,</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колонне по одному, по двое, по трое, по четверо, в шеренге;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разных направлениях;</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по глубокому снегу след в след;</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на дистанции.</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Бег:</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обычный бег, на носках, высоко поднимая колена, захлёстывая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голень, </w:t>
      </w:r>
      <w:proofErr w:type="gramStart"/>
      <w:r w:rsidRPr="0029643A">
        <w:rPr>
          <w:rFonts w:eastAsiaTheme="minorHAnsi"/>
          <w:sz w:val="24"/>
          <w:szCs w:val="24"/>
          <w:lang w:eastAsia="en-US"/>
        </w:rPr>
        <w:t>семенящий</w:t>
      </w:r>
      <w:proofErr w:type="gramEnd"/>
      <w:r w:rsidRPr="0029643A">
        <w:rPr>
          <w:rFonts w:eastAsiaTheme="minorHAnsi"/>
          <w:sz w:val="24"/>
          <w:szCs w:val="24"/>
          <w:lang w:eastAsia="en-US"/>
        </w:rPr>
        <w:t xml:space="preserve">;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с изменением темпа и скорости;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непрерывный бег 2—3 мин;</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челночный бег 3 Ч 10 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повторный бег в среднем темпе на 80—120 м; 30 м на время (от 7,5 </w:t>
      </w:r>
      <w:proofErr w:type="gramStart"/>
      <w:r w:rsidRPr="0029643A">
        <w:rPr>
          <w:rFonts w:eastAsiaTheme="minorHAnsi"/>
          <w:sz w:val="24"/>
          <w:szCs w:val="24"/>
          <w:lang w:eastAsia="en-US"/>
        </w:rPr>
        <w:t>с</w:t>
      </w:r>
      <w:proofErr w:type="gramEnd"/>
      <w:r w:rsidRPr="0029643A">
        <w:rPr>
          <w:rFonts w:eastAsiaTheme="minorHAnsi"/>
          <w:sz w:val="24"/>
          <w:szCs w:val="24"/>
          <w:lang w:eastAsia="en-US"/>
        </w:rPr>
        <w:t xml:space="preserve"> — </w:t>
      </w:r>
      <w:proofErr w:type="gramStart"/>
      <w:r w:rsidRPr="0029643A">
        <w:rPr>
          <w:rFonts w:eastAsiaTheme="minorHAnsi"/>
          <w:sz w:val="24"/>
          <w:szCs w:val="24"/>
          <w:lang w:eastAsia="en-US"/>
        </w:rPr>
        <w:t>мальчики</w:t>
      </w:r>
      <w:proofErr w:type="gramEnd"/>
      <w:r w:rsidRPr="0029643A">
        <w:rPr>
          <w:rFonts w:eastAsiaTheme="minorHAnsi"/>
          <w:sz w:val="24"/>
          <w:szCs w:val="24"/>
          <w:lang w:eastAsia="en-US"/>
        </w:rPr>
        <w:t>, 8,5 с — девочки), 300 м на время (от 60—90 мин), змейкой, врассыпную, с препятствиями;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наклонной доске вверх, вниз;</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кроссовый бег;</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разным поверхностям. В гору, с горы, по ступенькам;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наперегонки, с ловлей, увёртываниями.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proofErr w:type="gramStart"/>
      <w:r w:rsidRPr="0029643A">
        <w:rPr>
          <w:rFonts w:eastAsiaTheme="minorHAnsi"/>
          <w:sz w:val="24"/>
          <w:szCs w:val="24"/>
          <w:lang w:eastAsia="en-US"/>
        </w:rPr>
        <w:t xml:space="preserve">«Салки»,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w:t>
      </w:r>
      <w:r w:rsidRPr="0029643A">
        <w:rPr>
          <w:rFonts w:eastAsiaTheme="minorHAnsi"/>
          <w:sz w:val="24"/>
          <w:szCs w:val="24"/>
          <w:lang w:eastAsia="en-US"/>
        </w:rPr>
        <w:lastRenderedPageBreak/>
        <w:t>«Затейники», «Караси и щука».</w:t>
      </w:r>
      <w:proofErr w:type="gramEnd"/>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Прыжки: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длину;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высоту с разбега;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на двух ногах на месте (по 30—40 прыжков за 3 подхода).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gramStart"/>
      <w:r w:rsidRPr="0029643A">
        <w:rPr>
          <w:rFonts w:eastAsiaTheme="minorHAnsi"/>
          <w:sz w:val="24"/>
          <w:szCs w:val="24"/>
          <w:lang w:eastAsia="en-US"/>
        </w:rPr>
        <w:t>прыжки</w:t>
      </w:r>
      <w:proofErr w:type="gramEnd"/>
      <w:r w:rsidRPr="0029643A">
        <w:rPr>
          <w:rFonts w:eastAsiaTheme="minorHAnsi"/>
          <w:sz w:val="24"/>
          <w:szCs w:val="24"/>
          <w:lang w:eastAsia="en-US"/>
        </w:rPr>
        <w:t xml:space="preserve"> продвигаясь вперёд на двух ногах (от 10 прыжков на расстояние от 6 м) через 5—6 препятствий.;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с высоты на точность приземления (30 см);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приседе;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на одной ноге на месте до 20 раз и продвигаясь вперёд до 5 м; перепрыгивая через предметы (высота 15—20 см — индивидуально) прямо и боком.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«Классики», «Волк во рву», «Чемпионат лягушат», «Заячий чемпионат», «Кто дальше», «Удочка», «Не оставайся на полу», «С кочки на кочку», «Кто сделает меньше прыжков».</w:t>
      </w:r>
    </w:p>
    <w:p w:rsidR="0029643A" w:rsidRPr="0029643A" w:rsidRDefault="00911046" w:rsidP="00911046">
      <w:pPr>
        <w:autoSpaceDE w:val="0"/>
        <w:autoSpaceDN w:val="0"/>
        <w:adjustRightInd w:val="0"/>
        <w:rPr>
          <w:rFonts w:eastAsiaTheme="minorHAnsi"/>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Ползание, лазание, равновесие: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на четвереньках змейкой между предметами, в чередовании с ходьбой, бегом;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переползание через препятствия;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ползаниена </w:t>
      </w:r>
      <w:proofErr w:type="gramStart"/>
      <w:r w:rsidRPr="0029643A">
        <w:rPr>
          <w:rFonts w:eastAsiaTheme="minorHAnsi"/>
          <w:sz w:val="24"/>
          <w:szCs w:val="24"/>
          <w:lang w:eastAsia="en-US"/>
        </w:rPr>
        <w:t>четвереньках</w:t>
      </w:r>
      <w:proofErr w:type="gramEnd"/>
      <w:r w:rsidRPr="0029643A">
        <w:rPr>
          <w:rFonts w:eastAsiaTheme="minorHAnsi"/>
          <w:sz w:val="24"/>
          <w:szCs w:val="24"/>
          <w:lang w:eastAsia="en-US"/>
        </w:rPr>
        <w:t>, толкая мяч головой;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по гимнастической скамейке на четвереньках, на низких четвереньках, на животе, подряд: бревно, скатка, скамейка;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пролезание в обруч разными способами;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лазание по гимнастической стенке высотой 2,5 м с изменением темпа, переход с одного пролёта на другой, пролезание между рейками;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спуск с гимнастической лестницы в висе, перехватыванием.</w:t>
      </w:r>
    </w:p>
    <w:p w:rsidR="0029643A" w:rsidRPr="0029643A" w:rsidRDefault="0029643A" w:rsidP="00CB435B">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«Парашютисты», «Флюгер на крыше», «Охотники и обезьяны», «Пропеллер», «Кто дольше простоит», «Кто скорее доберётся до флажка», «Медведь </w:t>
      </w:r>
      <w:r w:rsidR="00CB435B">
        <w:rPr>
          <w:rFonts w:eastAsiaTheme="minorHAnsi"/>
          <w:sz w:val="24"/>
          <w:szCs w:val="24"/>
          <w:lang w:eastAsia="en-US"/>
        </w:rPr>
        <w:t>и пчёлы», «Пожарные на учении».</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Предметно-манипулятивная деятельность руками: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сочетать замах с броском при метании, добиваться активного движения кисти руки при броске;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подбрасывать и ловить мяч одной рукой, отбивать его правой и левой рукой на месте и выполнять дриблинг. </w:t>
      </w:r>
    </w:p>
    <w:p w:rsidR="0029643A" w:rsidRPr="0029643A" w:rsidRDefault="0029643A" w:rsidP="0029643A">
      <w:pPr>
        <w:autoSpaceDE w:val="0"/>
        <w:autoSpaceDN w:val="0"/>
        <w:adjustRightInd w:val="0"/>
        <w:ind w:firstLine="284"/>
        <w:jc w:val="both"/>
        <w:rPr>
          <w:rFonts w:eastAsiaTheme="minorHAnsi"/>
          <w:sz w:val="24"/>
          <w:szCs w:val="24"/>
          <w:lang w:eastAsia="en-US"/>
        </w:rPr>
      </w:pPr>
      <w:r w:rsidRPr="0029643A">
        <w:rPr>
          <w:rFonts w:eastAsiaTheme="minorHAnsi"/>
          <w:sz w:val="24"/>
          <w:szCs w:val="24"/>
          <w:lang w:eastAsia="en-US"/>
        </w:rPr>
        <w:t xml:space="preserve">Бросок мяча вверх. Удар об землю (пол). Ловля мяча кистями рук. Парные упражнения в бросании и ловле мяча до 15 бросков. </w:t>
      </w:r>
      <w:proofErr w:type="gramStart"/>
      <w:r w:rsidRPr="0029643A">
        <w:rPr>
          <w:rFonts w:eastAsiaTheme="minorHAnsi"/>
          <w:sz w:val="24"/>
          <w:szCs w:val="24"/>
          <w:lang w:eastAsia="en-US"/>
        </w:rPr>
        <w:t>Бросание через препятствия (сетка, куб, бревно) с использованием ситуации: препятствие на расстоянии, близко, в стороне.</w:t>
      </w:r>
      <w:proofErr w:type="gramEnd"/>
      <w:r w:rsidRPr="0029643A">
        <w:rPr>
          <w:rFonts w:eastAsiaTheme="minorHAnsi"/>
          <w:sz w:val="24"/>
          <w:szCs w:val="24"/>
          <w:lang w:eastAsia="en-US"/>
        </w:rPr>
        <w:t xml:space="preserve"> Метание на дальность — от 5 м девочки, </w:t>
      </w:r>
      <w:proofErr w:type="gramStart"/>
      <w:r w:rsidRPr="0029643A">
        <w:rPr>
          <w:rFonts w:eastAsiaTheme="minorHAnsi"/>
          <w:sz w:val="24"/>
          <w:szCs w:val="24"/>
          <w:lang w:eastAsia="en-US"/>
        </w:rPr>
        <w:t>от</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w:t>
      </w:r>
      <w:proofErr w:type="gramStart"/>
      <w:r w:rsidRPr="0029643A">
        <w:rPr>
          <w:rFonts w:eastAsiaTheme="minorHAnsi"/>
          <w:sz w:val="24"/>
          <w:szCs w:val="24"/>
          <w:lang w:eastAsia="en-US"/>
        </w:rPr>
        <w:t>мелких</w:t>
      </w:r>
      <w:proofErr w:type="gramEnd"/>
      <w:r w:rsidRPr="0029643A">
        <w:rPr>
          <w:rFonts w:eastAsiaTheme="minorHAnsi"/>
          <w:sz w:val="24"/>
          <w:szCs w:val="24"/>
          <w:lang w:eastAsia="en-US"/>
        </w:rPr>
        <w:t xml:space="preserve">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крупных предметов, </w:t>
      </w:r>
      <w:proofErr w:type="gramStart"/>
      <w:r w:rsidRPr="0029643A">
        <w:rPr>
          <w:rFonts w:eastAsiaTheme="minorHAnsi"/>
          <w:sz w:val="24"/>
          <w:szCs w:val="24"/>
          <w:lang w:eastAsia="en-US"/>
        </w:rPr>
        <w:t>переносе</w:t>
      </w:r>
      <w:proofErr w:type="gramEnd"/>
      <w:r w:rsidRPr="0029643A">
        <w:rPr>
          <w:rFonts w:eastAsiaTheme="minorHAnsi"/>
          <w:sz w:val="24"/>
          <w:szCs w:val="24"/>
          <w:lang w:eastAsia="en-US"/>
        </w:rPr>
        <w:t xml:space="preserve"> одного и нескольких мячей, предметов разной формы. Конструирование из модулей, плоских предметов (обруч, скакалка, гимнастическая палка).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«Охотники и утки», «Мяч капитану», «Мяч через сетку»,</w:t>
      </w:r>
    </w:p>
    <w:p w:rsidR="0029643A" w:rsidRPr="0029643A" w:rsidRDefault="0029643A" w:rsidP="0029643A">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roofErr w:type="gramEnd"/>
    </w:p>
    <w:p w:rsidR="0029643A" w:rsidRPr="0029643A" w:rsidRDefault="0029643A" w:rsidP="0029643A">
      <w:pPr>
        <w:autoSpaceDE w:val="0"/>
        <w:autoSpaceDN w:val="0"/>
        <w:adjustRightInd w:val="0"/>
        <w:jc w:val="both"/>
        <w:rPr>
          <w:rFonts w:eastAsiaTheme="minorHAnsi"/>
          <w:sz w:val="24"/>
          <w:szCs w:val="24"/>
          <w:lang w:eastAsia="en-US"/>
        </w:rPr>
      </w:pPr>
    </w:p>
    <w:p w:rsidR="00911046" w:rsidRDefault="00911046" w:rsidP="0029643A">
      <w:pPr>
        <w:autoSpaceDE w:val="0"/>
        <w:autoSpaceDN w:val="0"/>
        <w:adjustRightInd w:val="0"/>
        <w:ind w:firstLine="142"/>
        <w:jc w:val="center"/>
        <w:rPr>
          <w:rFonts w:eastAsiaTheme="minorHAnsi"/>
          <w:b/>
          <w:bCs/>
          <w:sz w:val="24"/>
          <w:szCs w:val="24"/>
          <w:lang w:eastAsia="en-US"/>
        </w:rPr>
      </w:pPr>
    </w:p>
    <w:p w:rsidR="0029643A" w:rsidRPr="0029643A" w:rsidRDefault="0029643A" w:rsidP="0029643A">
      <w:pPr>
        <w:autoSpaceDE w:val="0"/>
        <w:autoSpaceDN w:val="0"/>
        <w:adjustRightInd w:val="0"/>
        <w:ind w:firstLine="142"/>
        <w:jc w:val="center"/>
        <w:rPr>
          <w:rFonts w:eastAsiaTheme="minorHAnsi"/>
          <w:b/>
          <w:bCs/>
          <w:sz w:val="24"/>
          <w:szCs w:val="24"/>
          <w:lang w:eastAsia="en-US"/>
        </w:rPr>
      </w:pPr>
      <w:r w:rsidRPr="0029643A">
        <w:rPr>
          <w:rFonts w:eastAsiaTheme="minorHAnsi"/>
          <w:b/>
          <w:bCs/>
          <w:sz w:val="24"/>
          <w:szCs w:val="24"/>
          <w:lang w:eastAsia="en-US"/>
        </w:rPr>
        <w:t>Общеразвивающие упражнения: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xml:space="preserve">- учить </w:t>
      </w:r>
      <w:proofErr w:type="gramStart"/>
      <w:r w:rsidRPr="0029643A">
        <w:rPr>
          <w:rFonts w:eastAsiaTheme="minorHAnsi"/>
          <w:sz w:val="24"/>
          <w:szCs w:val="24"/>
          <w:lang w:eastAsia="en-US"/>
        </w:rPr>
        <w:t>быстро</w:t>
      </w:r>
      <w:proofErr w:type="gramEnd"/>
      <w:r w:rsidRPr="0029643A">
        <w:rPr>
          <w:rFonts w:eastAsiaTheme="minorHAnsi"/>
          <w:sz w:val="24"/>
          <w:szCs w:val="24"/>
          <w:lang w:eastAsia="en-US"/>
        </w:rPr>
        <w:t xml:space="preserve">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выполнять общеразвивающие упражнения из различных исходных положений, в разном темпе, ритме, с разными усилиями, амплитудой точно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красиво;</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w:t>
      </w:r>
      <w:proofErr w:type="gramStart"/>
      <w:r w:rsidRPr="0029643A">
        <w:rPr>
          <w:rFonts w:eastAsiaTheme="minorHAnsi"/>
          <w:sz w:val="24"/>
          <w:szCs w:val="24"/>
          <w:lang w:eastAsia="en-US"/>
        </w:rPr>
        <w:t>самостоятельно</w:t>
      </w:r>
      <w:proofErr w:type="gramEnd"/>
      <w:r w:rsidRPr="0029643A">
        <w:rPr>
          <w:rFonts w:eastAsiaTheme="minorHAnsi"/>
          <w:sz w:val="24"/>
          <w:szCs w:val="24"/>
          <w:lang w:eastAsia="en-US"/>
        </w:rPr>
        <w:t xml:space="preserve"> проводить общеразвивающие упражнения;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закреплять умение соблюдать заданный темп; поддерживать интерес </w:t>
      </w:r>
      <w:proofErr w:type="gramStart"/>
      <w:r w:rsidRPr="0029643A">
        <w:rPr>
          <w:rFonts w:eastAsiaTheme="minorHAnsi"/>
          <w:sz w:val="24"/>
          <w:szCs w:val="24"/>
          <w:lang w:eastAsia="en-US"/>
        </w:rPr>
        <w:t>к</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физическим упражнениям как средству укрепления и сохранения здоровья;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целеустремлённую личность, заботящуюся о своём здоровье.</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кистей рук, развития и укрепления мышц</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плечевого пояса: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w:t>
      </w:r>
      <w:proofErr w:type="gramStart"/>
      <w:r w:rsidRPr="0029643A">
        <w:rPr>
          <w:rFonts w:eastAsiaTheme="minorHAnsi"/>
          <w:sz w:val="24"/>
          <w:szCs w:val="24"/>
          <w:lang w:eastAsia="en-US"/>
        </w:rPr>
        <w:t>большим</w:t>
      </w:r>
      <w:proofErr w:type="gramEnd"/>
      <w:r w:rsidRPr="0029643A">
        <w:rPr>
          <w:rFonts w:eastAsiaTheme="minorHAnsi"/>
          <w:sz w:val="24"/>
          <w:szCs w:val="24"/>
          <w:lang w:eastAsia="en-US"/>
        </w:rPr>
        <w:t>.</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и игры для развития мышц спины и гибкости позвоночника: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w:t>
      </w:r>
      <w:proofErr w:type="gramStart"/>
      <w:r w:rsidRPr="0029643A">
        <w:rPr>
          <w:rFonts w:eastAsiaTheme="minorHAnsi"/>
          <w:sz w:val="24"/>
          <w:szCs w:val="24"/>
          <w:lang w:eastAsia="en-US"/>
        </w:rPr>
        <w:t>Упор</w:t>
      </w:r>
      <w:proofErr w:type="gramEnd"/>
      <w:r w:rsidRPr="0029643A">
        <w:rPr>
          <w:rFonts w:eastAsiaTheme="minorHAnsi"/>
          <w:sz w:val="24"/>
          <w:szCs w:val="24"/>
          <w:lang w:eastAsia="en-US"/>
        </w:rPr>
        <w:t xml:space="preserve"> сидя, поднятые прямые ноги. «Складной ножик». Переносить прямые ноги через скамейку, сидя упор сзади. Сесть из положения, лёжа на спине и снова лечь. </w:t>
      </w:r>
      <w:r w:rsidR="00CB435B" w:rsidRPr="0029643A">
        <w:rPr>
          <w:rFonts w:eastAsiaTheme="minorHAnsi"/>
          <w:sz w:val="24"/>
          <w:szCs w:val="24"/>
          <w:lang w:eastAsia="en-US"/>
        </w:rPr>
        <w:t>«Лодочка»,</w:t>
      </w:r>
      <w:r w:rsidRPr="0029643A">
        <w:rPr>
          <w:rFonts w:eastAsiaTheme="minorHAnsi"/>
          <w:sz w:val="24"/>
          <w:szCs w:val="24"/>
          <w:lang w:eastAsia="en-US"/>
        </w:rPr>
        <w:t xml:space="preserve"> лёжа на животе. Из положения, лёжа на спине — «плуг». Из упора присев — упор лёжа. Мах прямой ногой стоя. Мах ногой, согнутой в колене. «Крокодил». «Сердитый медвежонок». «Носорог». «Каракатица» в движении. «Слоник» в движении.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«Улитка» в движении. «Лодочка» в движении. «Землемер» в движении. «Сухое плавание».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развития и укрепления мышц брюшного</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пресса и ног:</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Статические упражнения:</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w:t>
      </w:r>
      <w:r w:rsidR="00911046">
        <w:rPr>
          <w:rFonts w:eastAsiaTheme="minorHAnsi"/>
          <w:sz w:val="24"/>
          <w:szCs w:val="24"/>
          <w:lang w:eastAsia="en-US"/>
        </w:rPr>
        <w:t>сле кружения по одному, парами.</w:t>
      </w:r>
    </w:p>
    <w:p w:rsidR="0029643A" w:rsidRPr="0029643A" w:rsidRDefault="0029643A" w:rsidP="0029643A">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Элементы спортивных игр:</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Футбол:</w:t>
      </w:r>
    </w:p>
    <w:p w:rsidR="0029643A" w:rsidRPr="0029643A" w:rsidRDefault="0029643A" w:rsidP="0029643A">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 xml:space="preserve">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w:t>
      </w:r>
      <w:r w:rsidRPr="0029643A">
        <w:rPr>
          <w:rFonts w:eastAsiaTheme="minorHAnsi"/>
          <w:sz w:val="24"/>
          <w:szCs w:val="24"/>
          <w:lang w:eastAsia="en-US"/>
        </w:rPr>
        <w:lastRenderedPageBreak/>
        <w:t>борьбе.</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эстафеты с мячом, «Чеканка», «Ну-ка, отними!» «Квадрат», «Школа мяча», «Не заходи в зону».</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Баскетбол:</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«Ну-ка, отними!», «Эстафеты».</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Бадминтон:</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Шахматы:</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Разучивать ходы каждой фигуры в отдельности. «Догонять» различные фигуры: одной, двумя, тремя фигурами. Решать шахматные задачи.</w:t>
      </w:r>
    </w:p>
    <w:p w:rsidR="0029643A" w:rsidRPr="0029643A" w:rsidRDefault="0029643A" w:rsidP="00016BE8">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Овладение элементарными нормами и правилами</w:t>
      </w:r>
      <w:r w:rsidR="00016BE8">
        <w:rPr>
          <w:rFonts w:eastAsiaTheme="minorHAnsi"/>
          <w:b/>
          <w:bCs/>
          <w:sz w:val="24"/>
          <w:szCs w:val="24"/>
          <w:lang w:eastAsia="en-US"/>
        </w:rPr>
        <w:t xml:space="preserve"> </w:t>
      </w:r>
      <w:r w:rsidRPr="0029643A">
        <w:rPr>
          <w:rFonts w:eastAsiaTheme="minorHAnsi"/>
          <w:b/>
          <w:bCs/>
          <w:sz w:val="24"/>
          <w:szCs w:val="24"/>
          <w:lang w:eastAsia="en-US"/>
        </w:rPr>
        <w:t>здорового образа жизни:</w:t>
      </w:r>
    </w:p>
    <w:p w:rsidR="0029643A" w:rsidRPr="0029643A" w:rsidRDefault="0029643A" w:rsidP="00016BE8">
      <w:pPr>
        <w:autoSpaceDE w:val="0"/>
        <w:autoSpaceDN w:val="0"/>
        <w:adjustRightInd w:val="0"/>
        <w:rPr>
          <w:rFonts w:eastAsiaTheme="minorHAnsi"/>
          <w:sz w:val="24"/>
          <w:szCs w:val="24"/>
        </w:rPr>
      </w:pPr>
      <w:r w:rsidRPr="0029643A">
        <w:rPr>
          <w:rFonts w:eastAsiaTheme="minorHAnsi"/>
          <w:sz w:val="24"/>
          <w:szCs w:val="24"/>
        </w:rPr>
        <w:t xml:space="preserve">- способствовать накоплению знаний о факторах, влияющих на </w:t>
      </w:r>
      <w:r w:rsidRPr="0029643A">
        <w:rPr>
          <w:rFonts w:eastAsiaTheme="minorHAnsi"/>
          <w:sz w:val="24"/>
          <w:szCs w:val="24"/>
          <w:lang w:eastAsia="en-US"/>
        </w:rPr>
        <w:t>здоровье человека;</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способствовать формированию представлений о душевной красоте и душевном здоровье человека;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ребёнка активно включаться в процесс физического развития.</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rFonts w:ascii="Times New Roman" w:hAnsi="Times New Roman" w:cs="Times New Roman"/>
          <w:sz w:val="24"/>
          <w:szCs w:val="24"/>
        </w:rPr>
        <w:t>Образовательная область «Социально-коммуникативное развитие»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Овладение коммуникативной деятельностью</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 xml:space="preserve">и </w:t>
      </w:r>
      <w:r w:rsidR="00016BE8" w:rsidRPr="0029643A">
        <w:rPr>
          <w:rFonts w:eastAsiaTheme="minorHAnsi"/>
          <w:b/>
          <w:bCs/>
          <w:sz w:val="24"/>
          <w:szCs w:val="24"/>
          <w:lang w:eastAsia="en-US"/>
        </w:rPr>
        <w:t>элементарными нормами,</w:t>
      </w:r>
      <w:r w:rsidRPr="0029643A">
        <w:rPr>
          <w:rFonts w:eastAsiaTheme="minorHAnsi"/>
          <w:b/>
          <w:bCs/>
          <w:sz w:val="24"/>
          <w:szCs w:val="24"/>
          <w:lang w:eastAsia="en-US"/>
        </w:rPr>
        <w:t xml:space="preserve"> и правилами поведения в социуме: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уверенность в себе, умение отстаивать собственное мнение, доверять своим чувствам;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положительное отношение ребёнка к себе, к другим людям и окружающему миру;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стремление к совместной работе, оказанию помощи друг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ответственность за друга, общее дело, данное слово;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понимание значения собственных усилий для получения качественного результата;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становлению внутренней позиции «Я — буд</w:t>
      </w:r>
      <w:r w:rsidR="00285E14">
        <w:rPr>
          <w:rFonts w:eastAsiaTheme="minorHAnsi"/>
          <w:sz w:val="24"/>
          <w:szCs w:val="24"/>
          <w:lang w:eastAsia="en-US"/>
        </w:rPr>
        <w:t>у</w:t>
      </w:r>
      <w:r w:rsidRPr="0029643A">
        <w:rPr>
          <w:rFonts w:eastAsiaTheme="minorHAnsi"/>
          <w:sz w:val="24"/>
          <w:szCs w:val="24"/>
          <w:lang w:eastAsia="en-US"/>
        </w:rPr>
        <w:t>щий школьник»;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бережное отношение к своей семье, к детскому саду, к родному городу (селу), к родному краю и стране.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Самопознание: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Мой организм</w:t>
      </w:r>
    </w:p>
    <w:p w:rsidR="0029643A" w:rsidRPr="0029643A" w:rsidRDefault="0029643A" w:rsidP="00911046">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 xml:space="preserve">Понимать, что я — человек (такой же, как все, у меня голова, туловище, руки, ноги, но я другой, я отличаюсь от всех; у меня </w:t>
      </w:r>
      <w:r w:rsidRPr="0029643A">
        <w:rPr>
          <w:rFonts w:eastAsiaTheme="minorHAnsi"/>
          <w:b/>
          <w:i/>
          <w:iCs/>
          <w:sz w:val="24"/>
          <w:szCs w:val="24"/>
          <w:lang w:eastAsia="en-US"/>
        </w:rPr>
        <w:t>тёмные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карие</w:t>
      </w:r>
      <w:r w:rsidRPr="0029643A">
        <w:rPr>
          <w:rFonts w:eastAsiaTheme="minorHAnsi"/>
          <w:i/>
          <w:iCs/>
          <w:sz w:val="24"/>
          <w:szCs w:val="24"/>
          <w:lang w:eastAsia="en-US"/>
        </w:rPr>
        <w:t xml:space="preserve"> </w:t>
      </w:r>
      <w:r w:rsidRPr="0029643A">
        <w:rPr>
          <w:rFonts w:eastAsiaTheme="minorHAnsi"/>
          <w:sz w:val="24"/>
          <w:szCs w:val="24"/>
          <w:lang w:eastAsia="en-US"/>
        </w:rPr>
        <w:t xml:space="preserve">глаза, а у моего друга </w:t>
      </w:r>
      <w:r w:rsidRPr="0029643A">
        <w:rPr>
          <w:rFonts w:eastAsiaTheme="minorHAnsi"/>
          <w:b/>
          <w:i/>
          <w:iCs/>
          <w:sz w:val="24"/>
          <w:szCs w:val="24"/>
          <w:lang w:eastAsia="en-US"/>
        </w:rPr>
        <w:t>светлые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голубые</w:t>
      </w:r>
      <w:r w:rsidRPr="0029643A">
        <w:rPr>
          <w:rFonts w:eastAsiaTheme="minorHAnsi"/>
          <w:i/>
          <w:iCs/>
          <w:sz w:val="24"/>
          <w:szCs w:val="24"/>
          <w:lang w:eastAsia="en-US"/>
        </w:rPr>
        <w:t xml:space="preserve"> </w:t>
      </w:r>
      <w:r w:rsidRPr="0029643A">
        <w:rPr>
          <w:rFonts w:eastAsiaTheme="minorHAnsi"/>
          <w:sz w:val="24"/>
          <w:szCs w:val="24"/>
          <w:lang w:eastAsia="en-US"/>
        </w:rPr>
        <w:t>глаза; каждый человек похож на всех и отличается от всех).</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Знать некоторые внутренние органы (сердце, лёгкие, желудок), для чего они нужны.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Чувства, поступки, умения</w:t>
      </w:r>
    </w:p>
    <w:p w:rsidR="0029643A" w:rsidRPr="0029643A" w:rsidRDefault="0029643A" w:rsidP="00911046">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roofErr w:type="gramEnd"/>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Рассматривать и эмоционально воспринимать картины, в которых отражена материнская любовь.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Анализировать разные ситуации общения и взаимодействия детей </w:t>
      </w:r>
      <w:proofErr w:type="gramStart"/>
      <w:r w:rsidRPr="0029643A">
        <w:rPr>
          <w:rFonts w:eastAsiaTheme="minorHAnsi"/>
          <w:sz w:val="24"/>
          <w:szCs w:val="24"/>
          <w:lang w:eastAsia="en-US"/>
        </w:rPr>
        <w:t>со</w:t>
      </w:r>
      <w:proofErr w:type="gramEnd"/>
      <w:r w:rsidRPr="0029643A">
        <w:rPr>
          <w:rFonts w:eastAsiaTheme="minorHAnsi"/>
          <w:sz w:val="24"/>
          <w:szCs w:val="24"/>
          <w:lang w:eastAsia="en-US"/>
        </w:rPr>
        <w:t xml:space="preserve">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семья, родословная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сверстники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Иметь много друзей, иметь самого любимого и верного друга (мы всегда вместе).</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прислушиваться к предложениям и советам сверстников, уступать (у нас дружная группа).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Культура поведения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 будущий школьник</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Уметь анализировать образец и делить его на фрагменты: выделять начало, </w:t>
      </w:r>
      <w:r w:rsidRPr="0029643A">
        <w:rPr>
          <w:rFonts w:eastAsiaTheme="minorHAnsi"/>
          <w:sz w:val="24"/>
          <w:szCs w:val="24"/>
          <w:lang w:eastAsia="en-US"/>
        </w:rPr>
        <w:lastRenderedPageBreak/>
        <w:t>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в котором я живу: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общество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что я — человек (умею думать, рассказывать, о чём думаю; живу среди людей, они все разные, думают и поступают </w:t>
      </w:r>
      <w:r w:rsidR="00CB435B" w:rsidRPr="0029643A">
        <w:rPr>
          <w:rFonts w:eastAsiaTheme="minorHAnsi"/>
          <w:sz w:val="24"/>
          <w:szCs w:val="24"/>
          <w:lang w:eastAsia="en-US"/>
        </w:rPr>
        <w:t>по-разному</w:t>
      </w:r>
      <w:r w:rsidRPr="0029643A">
        <w:rPr>
          <w:rFonts w:eastAsiaTheme="minorHAnsi"/>
          <w:sz w:val="24"/>
          <w:szCs w:val="24"/>
          <w:lang w:eastAsia="en-US"/>
        </w:rPr>
        <w:t>).</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29643A" w:rsidRPr="0029643A" w:rsidRDefault="0029643A" w:rsidP="00911046">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Знать стихи, поговорки, пословицы, отражающие любовь и заботу к близким, семье, труд людей, добрые и героические поступки.</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Родной край, моя страна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себя гражданином России. </w:t>
      </w:r>
      <w:proofErr w:type="gramStart"/>
      <w:r w:rsidRPr="0029643A">
        <w:rPr>
          <w:rFonts w:eastAsiaTheme="minorHAnsi"/>
          <w:sz w:val="24"/>
          <w:szCs w:val="24"/>
          <w:lang w:eastAsia="en-US"/>
        </w:rPr>
        <w:t>(Я живу в России.</w:t>
      </w:r>
      <w:proofErr w:type="gramEnd"/>
      <w:r w:rsidRPr="0029643A">
        <w:rPr>
          <w:rFonts w:eastAsiaTheme="minorHAnsi"/>
          <w:sz w:val="24"/>
          <w:szCs w:val="24"/>
          <w:lang w:eastAsia="en-US"/>
        </w:rPr>
        <w:t xml:space="preserve">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w:t>
      </w:r>
      <w:r w:rsidR="00CB435B">
        <w:rPr>
          <w:rFonts w:eastAsiaTheme="minorHAnsi"/>
          <w:sz w:val="24"/>
          <w:szCs w:val="24"/>
          <w:lang w:eastAsia="en-US"/>
        </w:rPr>
        <w:t xml:space="preserve"> области, в селе (городе)</w:t>
      </w:r>
      <w:r w:rsidRPr="0029643A">
        <w:rPr>
          <w:rFonts w:eastAsiaTheme="minorHAnsi"/>
          <w:sz w:val="24"/>
          <w:szCs w:val="24"/>
          <w:lang w:eastAsia="en-US"/>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достопримечательности города, села, названия нескольких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улиц, носящих имена известных людей. Знать герб и флаг города и области.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народные и государстве</w:t>
      </w:r>
      <w:r w:rsidR="00911046">
        <w:rPr>
          <w:rFonts w:eastAsiaTheme="minorHAnsi"/>
          <w:sz w:val="24"/>
          <w:szCs w:val="24"/>
          <w:lang w:eastAsia="en-US"/>
        </w:rPr>
        <w:t xml:space="preserve">нные праздники, государственные </w:t>
      </w:r>
      <w:r w:rsidRPr="0029643A">
        <w:rPr>
          <w:rFonts w:eastAsiaTheme="minorHAnsi"/>
          <w:sz w:val="24"/>
          <w:szCs w:val="24"/>
          <w:lang w:eastAsia="en-US"/>
        </w:rPr>
        <w:t>символы (флаг, герб, гимн). Любить свою семью, детский сад, родной край, страну, людей, населяющих её.</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Игра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Обсуждать тему игры, распределять роли, договариваться о последовательности совместных действий; налаживать и регулировать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контакты в совместной игре (договариваться, мириться, убеждать, действовать). Иметь устойчивые игровые объединения, компании.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элементарной трудовой деятельностью:</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труду взрослых и стремление ценить его общественную значимость, учить беречь результаты труда, приобщать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трудиться совместно </w:t>
      </w:r>
      <w:proofErr w:type="gramStart"/>
      <w:r w:rsidRPr="0029643A">
        <w:rPr>
          <w:rFonts w:eastAsiaTheme="minorHAnsi"/>
          <w:sz w:val="24"/>
          <w:szCs w:val="24"/>
          <w:lang w:eastAsia="en-US"/>
        </w:rPr>
        <w:t>со</w:t>
      </w:r>
      <w:proofErr w:type="gramEnd"/>
      <w:r w:rsidRPr="0029643A">
        <w:rPr>
          <w:rFonts w:eastAsiaTheme="minorHAnsi"/>
          <w:sz w:val="24"/>
          <w:szCs w:val="24"/>
          <w:lang w:eastAsia="en-US"/>
        </w:rPr>
        <w:t xml:space="preserve"> взрослыми.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Продолжать расширять представления детей о разных профессиях и трудовой деятельности взрослых. Труд делится </w:t>
      </w:r>
      <w:proofErr w:type="gramStart"/>
      <w:r w:rsidRPr="0029643A">
        <w:rPr>
          <w:rFonts w:eastAsiaTheme="minorHAnsi"/>
          <w:sz w:val="24"/>
          <w:szCs w:val="24"/>
          <w:lang w:eastAsia="en-US"/>
        </w:rPr>
        <w:t>на</w:t>
      </w:r>
      <w:proofErr w:type="gramEnd"/>
      <w:r w:rsidRPr="0029643A">
        <w:rPr>
          <w:rFonts w:eastAsiaTheme="minorHAnsi"/>
          <w:sz w:val="24"/>
          <w:szCs w:val="24"/>
          <w:lang w:eastAsia="en-US"/>
        </w:rPr>
        <w:t xml:space="preserve"> производственный</w:t>
      </w:r>
    </w:p>
    <w:p w:rsidR="0029643A" w:rsidRPr="0029643A" w:rsidRDefault="0029643A" w:rsidP="00016BE8">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t xml:space="preserve">(строительство, шитьё одежды, производство продуктов, сельское хозяйство и т.д.) и </w:t>
      </w:r>
      <w:r w:rsidRPr="0029643A">
        <w:rPr>
          <w:rFonts w:eastAsiaTheme="minorHAnsi"/>
          <w:sz w:val="24"/>
          <w:szCs w:val="24"/>
          <w:lang w:eastAsia="en-US"/>
        </w:rPr>
        <w:lastRenderedPageBreak/>
        <w:t>обслуживающий (медицина, торговля и т.д.).</w:t>
      </w:r>
      <w:proofErr w:type="gramEnd"/>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полученные представления о содержании и значении труда взрослых. Формировать представление о семейном бюджете, умение быть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бережливым.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Приучать </w:t>
      </w:r>
      <w:proofErr w:type="gramStart"/>
      <w:r w:rsidRPr="0029643A">
        <w:rPr>
          <w:rFonts w:eastAsiaTheme="minorHAnsi"/>
          <w:sz w:val="24"/>
          <w:szCs w:val="24"/>
          <w:lang w:eastAsia="en-US"/>
        </w:rPr>
        <w:t>правильно</w:t>
      </w:r>
      <w:proofErr w:type="gramEnd"/>
      <w:r w:rsidRPr="0029643A">
        <w:rPr>
          <w:rFonts w:eastAsiaTheme="minorHAnsi"/>
          <w:sz w:val="24"/>
          <w:szCs w:val="24"/>
          <w:lang w:eastAsia="en-US"/>
        </w:rPr>
        <w:t xml:space="preserve">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Помогать наводить порядок на участке детского сада: подметать мусор, зимой убирать снег. </w:t>
      </w:r>
      <w:proofErr w:type="gramStart"/>
      <w:r w:rsidRPr="0029643A">
        <w:rPr>
          <w:rFonts w:eastAsiaTheme="minorHAnsi"/>
          <w:sz w:val="24"/>
          <w:szCs w:val="24"/>
          <w:lang w:eastAsia="en-US"/>
        </w:rPr>
        <w:t>Помогать воспитателю раскладывать</w:t>
      </w:r>
      <w:proofErr w:type="gramEnd"/>
      <w:r w:rsidRPr="0029643A">
        <w:rPr>
          <w:rFonts w:eastAsiaTheme="minorHAnsi"/>
          <w:sz w:val="24"/>
          <w:szCs w:val="24"/>
          <w:lang w:eastAsia="en-US"/>
        </w:rPr>
        <w:t xml:space="preserve"> и убирать материалы для занятий.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убирать постель после сна; сервировать стол и убирать его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после еды.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ос</w:t>
      </w:r>
      <w:r w:rsidR="00016BE8">
        <w:rPr>
          <w:rFonts w:eastAsiaTheme="minorHAnsi"/>
          <w:b/>
          <w:bCs/>
          <w:sz w:val="24"/>
          <w:szCs w:val="24"/>
          <w:lang w:eastAsia="en-US"/>
        </w:rPr>
        <w:t xml:space="preserve">новами собственной безопасности </w:t>
      </w:r>
      <w:r w:rsidRPr="0029643A">
        <w:rPr>
          <w:rFonts w:eastAsiaTheme="minorHAnsi"/>
          <w:b/>
          <w:bCs/>
          <w:sz w:val="24"/>
          <w:szCs w:val="24"/>
          <w:lang w:eastAsia="en-US"/>
        </w:rPr>
        <w:t>и безопасности окружающего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умение наблюдать, анализировать, сравнивать;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выделять характерные, существенные признаки предметов и явлений окружающего мира;</w:t>
      </w:r>
    </w:p>
    <w:p w:rsidR="0029643A" w:rsidRPr="0029643A" w:rsidRDefault="00911046"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9643A" w:rsidRPr="0029643A">
        <w:rPr>
          <w:rFonts w:eastAsiaTheme="minorHAnsi"/>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обучать детей простейшим способам преодоления опасности и получения помощи;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детей соблюдать технику безопасности в помещении и на улице.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другие люди»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Научить детей видеть различия между семьёй, родственниками, друзьями и незнакомыми людьми. Передавать ребёнку знания о том, «кто </w:t>
      </w:r>
      <w:r w:rsidR="00CB435B" w:rsidRPr="0029643A">
        <w:rPr>
          <w:rFonts w:eastAsiaTheme="minorHAnsi"/>
          <w:sz w:val="24"/>
          <w:szCs w:val="24"/>
          <w:lang w:eastAsia="en-US"/>
        </w:rPr>
        <w:t>есть,</w:t>
      </w:r>
      <w:r w:rsidRPr="0029643A">
        <w:rPr>
          <w:rFonts w:eastAsiaTheme="minorHAnsi"/>
          <w:sz w:val="24"/>
          <w:szCs w:val="24"/>
          <w:lang w:eastAsia="en-US"/>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Для закрепления правил поведения с незнакомыми людьми придумывать игры-драматизации, используя образы сказочных персонажей.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 ребёнок в доме»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правильно и осторожно пользоваться ножницами, вилкой, ножом.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о том, что ни в коем случае нельзя принимать лекарства самостоятельно.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соблюдать элементарные правила обращения с водой.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Рассказывать детям о бытовых травмах.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окружающая природа»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представление детям об опасных растениях и грибах, которые нельзя трогать руками, нюхать, пробовать на вкус.</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быть осторожными с незнакомыми растениями 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грибами.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им сведения об агрессивности некоторых животных и мерах предосторожности в общении с ними.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дорога»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и дополнять представления детей о правилах дорожного движения.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как следует переходить дорогу, познакомить с пешеходным маршрутом (переход «зебра», светофор, «островок безопасности»).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Познакомить детей с дорожными знаками: </w:t>
      </w:r>
      <w:proofErr w:type="gramStart"/>
      <w:r w:rsidRPr="0029643A">
        <w:rPr>
          <w:rFonts w:eastAsiaTheme="minorHAnsi"/>
          <w:sz w:val="24"/>
          <w:szCs w:val="24"/>
          <w:lang w:eastAsia="en-US"/>
        </w:rPr>
        <w:t>«Пешеходный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культуру поведения на улице и в транспорте. Познакомить детей с правилами поведения в общественном транспорте.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«Родители должны знать»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Необходимо: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условия (соответствующее оборудование и обстановка), предупреждающие детский травматизм;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подготовить ребёнка к встрече с опасными жизненными ситуациями.</w:t>
      </w:r>
    </w:p>
    <w:p w:rsidR="0029643A" w:rsidRPr="0029643A" w:rsidRDefault="0029643A" w:rsidP="00E133E4">
      <w:pPr>
        <w:pStyle w:val="a7"/>
        <w:jc w:val="center"/>
        <w:rPr>
          <w:rStyle w:val="FontStyle264"/>
          <w:rFonts w:ascii="Times New Roman" w:hAnsi="Times New Roman" w:cs="Times New Roman"/>
          <w:b/>
        </w:rPr>
      </w:pPr>
      <w:r w:rsidRPr="0029643A">
        <w:rPr>
          <w:rStyle w:val="FontStyle209"/>
          <w:rFonts w:ascii="Times New Roman" w:hAnsi="Times New Roman" w:cs="Times New Roman"/>
          <w:sz w:val="24"/>
          <w:szCs w:val="24"/>
        </w:rPr>
        <w:t>Образовательная область «Познавательное развитие»</w:t>
      </w:r>
    </w:p>
    <w:p w:rsidR="0029643A" w:rsidRPr="0029643A" w:rsidRDefault="0029643A" w:rsidP="00E133E4">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Сенсорное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действия по использованию сенсорных эталонов;</w:t>
      </w:r>
    </w:p>
    <w:p w:rsidR="0029643A" w:rsidRPr="0029643A" w:rsidRDefault="0029643A" w:rsidP="00016BE8">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для создания художественного образа;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умения группировать объекты по цвету, форме, величине;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экспериментировать с цветом, формой, величиной.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совместной деятельности предлагать задания на отделение свойств и признаков предмета от него самого.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о многообразии свой</w:t>
      </w:r>
      <w:proofErr w:type="gramStart"/>
      <w:r w:rsidRPr="0029643A">
        <w:rPr>
          <w:rFonts w:eastAsiaTheme="minorHAnsi"/>
          <w:sz w:val="24"/>
          <w:szCs w:val="24"/>
          <w:lang w:eastAsia="en-US"/>
        </w:rPr>
        <w:t>ств пр</w:t>
      </w:r>
      <w:proofErr w:type="gramEnd"/>
      <w:r w:rsidRPr="0029643A">
        <w:rPr>
          <w:rFonts w:eastAsiaTheme="minorHAnsi"/>
          <w:sz w:val="24"/>
          <w:szCs w:val="24"/>
          <w:lang w:eastAsia="en-US"/>
        </w:rPr>
        <w:t>едметов и явлений окружающей действительности в усложнённых играх с поиском предметов, загадыванием и отгадыванием.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Познавательно-исследовательская деятельность: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общие познавательные способности (наблюдать, описывать, сравнивать, строить предположения и предлагать способы проверки);</w:t>
      </w:r>
    </w:p>
    <w:p w:rsidR="0029643A" w:rsidRPr="0029643A" w:rsidRDefault="0029643A" w:rsidP="00016BE8">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w:t>
      </w:r>
      <w:r w:rsidR="00CB435B" w:rsidRPr="0029643A">
        <w:rPr>
          <w:rFonts w:eastAsiaTheme="minorHAnsi"/>
          <w:sz w:val="24"/>
          <w:szCs w:val="24"/>
          <w:lang w:eastAsia="en-US"/>
        </w:rPr>
        <w:t>событий,</w:t>
      </w:r>
      <w:r w:rsidRPr="0029643A">
        <w:rPr>
          <w:rFonts w:eastAsiaTheme="minorHAnsi"/>
          <w:sz w:val="24"/>
          <w:szCs w:val="24"/>
          <w:lang w:eastAsia="en-US"/>
        </w:rPr>
        <w:t xml:space="preserve"> или мест (пиктограммы);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классифицировать объекты по характерным признакам.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Конструирование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В процессе конструирования учитывать особенности природного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Природное окружение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поддерживать и развивать интерес к природе, её живым и неживым объектам и явлениям;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обобщённые представления о сезонных изменениях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в природе по существенным признакам;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наблюдать за развитием растений, их различиями и особенностями;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основы экологически грамотного поведения, экологической культуры, навыки ресурсосбережения;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бережно, относиться к живой и неживой природе;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приучать </w:t>
      </w:r>
      <w:proofErr w:type="gramStart"/>
      <w:r w:rsidRPr="0029643A">
        <w:rPr>
          <w:rFonts w:eastAsiaTheme="minorHAnsi"/>
          <w:sz w:val="24"/>
          <w:szCs w:val="24"/>
          <w:lang w:eastAsia="en-US"/>
        </w:rPr>
        <w:t>экономно</w:t>
      </w:r>
      <w:proofErr w:type="gramEnd"/>
      <w:r w:rsidRPr="0029643A">
        <w:rPr>
          <w:rFonts w:eastAsiaTheme="minorHAnsi"/>
          <w:sz w:val="24"/>
          <w:szCs w:val="24"/>
          <w:lang w:eastAsia="en-US"/>
        </w:rPr>
        <w:t xml:space="preserve"> расходовать воду, бумагу, продукты.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животных и мир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представления о диких животных: где живут, как добывают пищу, готовятся к зимовке.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детей с многообразием родной природы; с растениями и животными разных климатических зон.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Организовывать наблюдения за ростом и развитием растений,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поведением животных.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Сезонные наблюдения (неживая природа)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w:t>
      </w:r>
      <w:r w:rsidRPr="0029643A">
        <w:rPr>
          <w:rFonts w:eastAsiaTheme="minorHAnsi"/>
          <w:sz w:val="24"/>
          <w:szCs w:val="24"/>
          <w:lang w:eastAsia="en-US"/>
        </w:rPr>
        <w:lastRenderedPageBreak/>
        <w:t>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Обобщать представления о труде взрослых в сезонный период.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элементарных математических представлений: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интерес детей к знаниям, развивать познавательные способности (в том числе математические);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 прививать интерес к интеллектуальной деятельности (размышлению, рассуждению, поиску различных вариантов решения задачи);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представления о числах первого десятка и более, различении количественного и порядкового счёта;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и поддерживать словесные рассуждения детей о результатах собственного опыта.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Количественные представления и счёт</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множества (группы предметов) из разных по качеству предметов разного цвета, размера, формы, назначения; звуков, движений;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разбивать множества на части и воссоединять их; устанавливать отношения между целым множеством и каждой его частью;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счёту до 10; последовательно знакомить с образованием каждого числа в пределах 5—10 (на наглядной основе).</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Отсчитывать предметы из большого количества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Считать предметы на ощупь, считать и воспроизводить количество звуков, движений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порядковым счётом в пределах 10, учить различать вопросы «Сколько?», «Который?» («Какой?») и правильно отвечать на них.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представление о равенстве: определять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равное количество в группах, состоящих из разных предметов.</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Упражнять в понимании того, что число не зависит от величины предметов, расстояния между предметами, формы, направления счёта.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составом числа из единиц в пределах 5 на конкретном материале.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Величина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r w:rsidRPr="0029643A">
        <w:rPr>
          <w:rFonts w:eastAsiaTheme="minorHAnsi"/>
          <w:sz w:val="24"/>
          <w:szCs w:val="24"/>
          <w:lang w:eastAsia="en-US"/>
        </w:rPr>
        <w:lastRenderedPageBreak/>
        <w:t xml:space="preserve">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w:t>
      </w:r>
      <w:proofErr w:type="gramStart"/>
      <w:r w:rsidRPr="0029643A">
        <w:rPr>
          <w:rFonts w:eastAsiaTheme="minorHAnsi"/>
          <w:sz w:val="24"/>
          <w:szCs w:val="24"/>
          <w:lang w:eastAsia="en-US"/>
        </w:rPr>
        <w:t>—е</w:t>
      </w:r>
      <w:proofErr w:type="gramEnd"/>
      <w:r w:rsidRPr="0029643A">
        <w:rPr>
          <w:rFonts w:eastAsiaTheme="minorHAnsi"/>
          <w:sz w:val="24"/>
          <w:szCs w:val="24"/>
          <w:lang w:eastAsia="en-US"/>
        </w:rPr>
        <w:t>щё уже, но она шире жёлтой, а зелёная уже всех остальных лент».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 помощью условной мерки предлагать детям для сравнения два предмета по величине (длине, ширине, высоте).</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Развивать глазомер детей, умение находить предметы длиннее (короче), выше (ниже), шире (уже), толще (тоньше) образца и равные ему.</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Геометрические представления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 пространстве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ориентироваться на бумаге (вверху - внизу, в середине).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во времени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 детей представление о сутках: утро, вечер, день, ночь.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последовательность событий: раньше (сначала), позже (потом).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какой день сегодня, какой был вчера, какой будет завтра.</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«Речевое развитие»</w:t>
      </w:r>
    </w:p>
    <w:p w:rsidR="0029643A" w:rsidRPr="0029643A" w:rsidRDefault="0029643A" w:rsidP="00E133E4">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речью как средством общения и культуры:</w:t>
      </w:r>
    </w:p>
    <w:p w:rsidR="0029643A" w:rsidRPr="0029643A" w:rsidRDefault="0029643A" w:rsidP="00E133E4">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лексического развития;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звуковой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формирование грамматического строя речи;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поощрение активного использования образных средств выразительности;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развитие связной речи — монологической и диалогической.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Лексическое развитие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в подборе существительных к прилагательному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(чёрный — уголь, карандаш, кот).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Обучать подбирать </w:t>
      </w:r>
      <w:proofErr w:type="gramStart"/>
      <w:r w:rsidRPr="0029643A">
        <w:rPr>
          <w:rFonts w:eastAsiaTheme="minorHAnsi"/>
          <w:sz w:val="24"/>
          <w:szCs w:val="24"/>
          <w:lang w:eastAsia="en-US"/>
        </w:rPr>
        <w:t>сходные</w:t>
      </w:r>
      <w:proofErr w:type="gramEnd"/>
      <w:r w:rsidRPr="0029643A">
        <w:rPr>
          <w:rFonts w:eastAsiaTheme="minorHAnsi"/>
          <w:sz w:val="24"/>
          <w:szCs w:val="24"/>
          <w:lang w:eastAsia="en-US"/>
        </w:rPr>
        <w:t xml:space="preserve"> и противоположные по значению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слова.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Помогать детям правильно употреблять</w:t>
      </w:r>
      <w:proofErr w:type="gramEnd"/>
      <w:r w:rsidRPr="0029643A">
        <w:rPr>
          <w:rFonts w:eastAsiaTheme="minorHAnsi"/>
          <w:sz w:val="24"/>
          <w:szCs w:val="24"/>
          <w:lang w:eastAsia="en-US"/>
        </w:rPr>
        <w:t xml:space="preserve"> слова: в соответствии со значением.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Звуковая культура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правильное, отчётливое произнесение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Учить различать на слух и произносить сходные по артикуляции и значению согласные звуки (с – з, с – ц, ш – ж, </w:t>
      </w:r>
      <w:proofErr w:type="gramStart"/>
      <w:r w:rsidRPr="0029643A">
        <w:rPr>
          <w:rFonts w:eastAsiaTheme="minorHAnsi"/>
          <w:sz w:val="24"/>
          <w:szCs w:val="24"/>
          <w:lang w:eastAsia="en-US"/>
        </w:rPr>
        <w:t>ч</w:t>
      </w:r>
      <w:proofErr w:type="gramEnd"/>
      <w:r w:rsidRPr="0029643A">
        <w:rPr>
          <w:rFonts w:eastAsiaTheme="minorHAnsi"/>
          <w:sz w:val="24"/>
          <w:szCs w:val="24"/>
          <w:lang w:eastAsia="en-US"/>
        </w:rPr>
        <w:t xml:space="preserve"> – ц, ж – з, л – 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 xml:space="preserve">Развивать фонематический слух. </w:t>
      </w:r>
      <w:proofErr w:type="gramStart"/>
      <w:r w:rsidRPr="0029643A">
        <w:rPr>
          <w:rFonts w:eastAsiaTheme="minorHAnsi"/>
          <w:sz w:val="24"/>
          <w:szCs w:val="24"/>
          <w:lang w:eastAsia="en-US"/>
        </w:rPr>
        <w:t>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w:t>
      </w:r>
      <w:proofErr w:type="gramEnd"/>
      <w:r w:rsidRPr="0029643A">
        <w:rPr>
          <w:rFonts w:eastAsiaTheme="minorHAnsi"/>
          <w:sz w:val="24"/>
          <w:szCs w:val="24"/>
          <w:lang w:eastAsia="en-US"/>
        </w:rPr>
        <w:t xml:space="preserve"> Использовать упражнения на дифференциацию наиболее часто смешиваемых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Тренировать интонационную выразительность речи в играх-драматизациях, при рассказывании и придумывании сказок.</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Грамматический строй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с разными способами образования слов (сахарница, маслёнка).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образовании однокоренных слов и слов с приставками (забежал, выбежал, перебежал).</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составлять по образцу простые и сложные предложения.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пользоваться прямой и косвенной речью.</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Связная речь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диалогическую форму речи. Поощрять высказывания своего мнения, согласие или несогласие со сверстниками.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вести диалог.</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пересказыванию по плану (с опорой на схему) сказки.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творческому рассказыванию на ту или иную тему, придумывать загадки и окончания к незнакомым сказкам.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w:t>
      </w:r>
      <w:proofErr w:type="gramEnd"/>
      <w:r w:rsidRPr="0029643A">
        <w:rPr>
          <w:rFonts w:eastAsiaTheme="minorHAnsi"/>
          <w:sz w:val="24"/>
          <w:szCs w:val="24"/>
          <w:lang w:eastAsia="en-US"/>
        </w:rPr>
        <w:t xml:space="preserve"> Что обычно делает? </w:t>
      </w:r>
      <w:proofErr w:type="gramStart"/>
      <w:r w:rsidRPr="0029643A">
        <w:rPr>
          <w:rFonts w:eastAsiaTheme="minorHAnsi"/>
          <w:sz w:val="24"/>
          <w:szCs w:val="24"/>
          <w:lang w:eastAsia="en-US"/>
        </w:rPr>
        <w:t>На кого похож?).</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мелкой моторики кисти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Включение игр на ориентировку: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ориентировка на плоскости (графические диктанты, серии рисунков, карта города, села, улицы);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пространственная ориентировка (игра «Разведчики», подвижные игры, хороводы, сговор на перемещение в пространстве);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согласование действий руки и голоса (считалки в медленном и быстром темпе с движениями руки).</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Обогащение активного словаря в процессе восприятия</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художественной литературы и фольклора: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ориентировать детей при восприятии содержания литературных произведений замечать выразительные средства;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знакомить детей с различными жанрами литературных произведений и некоторыми специфическими особенностями каждого жанра;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детей выразительно, с естественными интонациями читать стихи, участвовать в чтении текста по ролям, в инсценировках.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Рекомендуемая литература для чтения детям</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Русский фольклор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proofErr w:type="gramStart"/>
      <w:r w:rsidRPr="0029643A">
        <w:rPr>
          <w:rFonts w:eastAsiaTheme="minorHAnsi"/>
          <w:sz w:val="24"/>
          <w:szCs w:val="24"/>
          <w:lang w:eastAsia="en-US"/>
        </w:rPr>
        <w:t>«Как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 ласточка...»; «Дождик, дождик, веселей...»; «Божья коровка...».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proofErr w:type="gramStart"/>
      <w:r w:rsidRPr="0029643A">
        <w:rPr>
          <w:rFonts w:eastAsiaTheme="minorHAnsi"/>
          <w:sz w:val="24"/>
          <w:szCs w:val="24"/>
          <w:lang w:eastAsia="en-US"/>
        </w:rPr>
        <w:t>«Лиса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w:t>
      </w:r>
      <w:proofErr w:type="gramEnd"/>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Фольклор народов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proofErr w:type="gramStart"/>
      <w:r w:rsidRPr="0029643A">
        <w:rPr>
          <w:rFonts w:eastAsiaTheme="minorHAnsi"/>
          <w:sz w:val="24"/>
          <w:szCs w:val="24"/>
          <w:lang w:eastAsia="en-US"/>
        </w:rPr>
        <w:t>«Гречку мыли», литов.,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«Кукушка», ненец</w:t>
      </w:r>
      <w:proofErr w:type="gramStart"/>
      <w:r w:rsidRPr="0029643A">
        <w:rPr>
          <w:rFonts w:eastAsiaTheme="minorHAnsi"/>
          <w:sz w:val="24"/>
          <w:szCs w:val="24"/>
          <w:lang w:eastAsia="en-US"/>
        </w:rPr>
        <w:t xml:space="preserve">., </w:t>
      </w:r>
      <w:proofErr w:type="gramEnd"/>
      <w:r w:rsidRPr="0029643A">
        <w:rPr>
          <w:rFonts w:eastAsiaTheme="minorHAnsi"/>
          <w:sz w:val="24"/>
          <w:szCs w:val="24"/>
          <w:lang w:eastAsia="en-US"/>
        </w:rPr>
        <w:t>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К.Я. Эрбена).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России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proofErr w:type="gramStart"/>
      <w:r w:rsidRPr="0029643A">
        <w:rPr>
          <w:rFonts w:eastAsiaTheme="minorHAnsi"/>
          <w:sz w:val="24"/>
          <w:szCs w:val="24"/>
          <w:lang w:eastAsia="en-US"/>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В. Левин «Сундук», «Лошадь»; М. Яснов «Мирная считалка»; С. Городецкий «Котёнок»; Ф. Тютчев «Зима недаром злится...»; А. Барто «Верёвочка».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proofErr w:type="gramStart"/>
      <w:r w:rsidRPr="0029643A">
        <w:rPr>
          <w:rFonts w:eastAsiaTheme="minorHAnsi"/>
          <w:sz w:val="24"/>
          <w:szCs w:val="24"/>
          <w:lang w:eastAsia="en-US"/>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разных стран</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Поэзия</w:t>
      </w:r>
      <w:r w:rsidRPr="0029643A">
        <w:rPr>
          <w:rFonts w:eastAsiaTheme="minorHAnsi"/>
          <w:sz w:val="24"/>
          <w:szCs w:val="24"/>
          <w:lang w:eastAsia="en-US"/>
        </w:rPr>
        <w:t>.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w:t>
      </w:r>
      <w:proofErr w:type="gramStart"/>
      <w:r w:rsidRPr="0029643A">
        <w:rPr>
          <w:rFonts w:eastAsiaTheme="minorHAnsi"/>
          <w:sz w:val="24"/>
          <w:szCs w:val="24"/>
          <w:lang w:eastAsia="en-US"/>
        </w:rPr>
        <w:t>Шумный</w:t>
      </w:r>
      <w:proofErr w:type="gramEnd"/>
      <w:r w:rsidRPr="0029643A">
        <w:rPr>
          <w:rFonts w:eastAsiaTheme="minorHAnsi"/>
          <w:sz w:val="24"/>
          <w:szCs w:val="24"/>
          <w:lang w:eastAsia="en-US"/>
        </w:rPr>
        <w:t xml:space="preserve"> Ба-бах», пер. с англ. М. Бородицкой; Ю. Тувим «Письмо ко всем детям по одному очень важному делу», пер. с польск. С. Михалкова.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X. Мякеля «Господин</w:t>
      </w:r>
      <w:proofErr w:type="gramStart"/>
      <w:r w:rsidRPr="0029643A">
        <w:rPr>
          <w:rFonts w:eastAsiaTheme="minorHAnsi"/>
          <w:sz w:val="24"/>
          <w:szCs w:val="24"/>
          <w:lang w:eastAsia="en-US"/>
        </w:rPr>
        <w:t xml:space="preserve"> А</w:t>
      </w:r>
      <w:proofErr w:type="gramEnd"/>
      <w:r w:rsidRPr="0029643A">
        <w:rPr>
          <w:rFonts w:eastAsiaTheme="minorHAnsi"/>
          <w:sz w:val="24"/>
          <w:szCs w:val="24"/>
          <w:lang w:eastAsia="en-US"/>
        </w:rPr>
        <w:t>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со швед. Л. Лунгиной; Дж. Родари «Чиполлино».</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Для заучивания наизусть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 дубочку постучишь...»,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песня; И. Белоусов «Весенняя гостья»; Е. Благинина «Посидим в тишине»; Г. Виеру «Мамин день», пер. с молд. </w:t>
      </w:r>
      <w:proofErr w:type="gramStart"/>
      <w:r w:rsidRPr="0029643A">
        <w:rPr>
          <w:rFonts w:eastAsiaTheme="minorHAnsi"/>
          <w:sz w:val="24"/>
          <w:szCs w:val="24"/>
          <w:lang w:eastAsia="en-US"/>
        </w:rPr>
        <w:t xml:space="preserve">Я. Акима; М. Исаковский </w:t>
      </w:r>
      <w:r w:rsidRPr="0029643A">
        <w:rPr>
          <w:rFonts w:eastAsiaTheme="minorHAnsi"/>
          <w:sz w:val="24"/>
          <w:szCs w:val="24"/>
          <w:lang w:eastAsia="en-US"/>
        </w:rPr>
        <w:lastRenderedPageBreak/>
        <w:t>«Поезжай за моря - океаны»; М. Карем «Мирная считалка», пер. с франц. В. Берестова; А. Пушкин «У лукоморья дуб зелёный...» (из поэмы «Руслан и Людмила»); И. Суриков «Вот моя деревня».</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Дополнительная литература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Русские народные сказки</w:t>
      </w:r>
      <w:r w:rsidRPr="0029643A">
        <w:rPr>
          <w:rFonts w:eastAsiaTheme="minorHAnsi"/>
          <w:sz w:val="24"/>
          <w:szCs w:val="24"/>
          <w:lang w:eastAsia="en-US"/>
        </w:rPr>
        <w:t>. «Никита Кожемяка» (из сборника сказок А. Афанасьева); «Докучные сказки».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Зарубежные народные сказки. </w:t>
      </w:r>
      <w:proofErr w:type="gramStart"/>
      <w:r w:rsidRPr="0029643A">
        <w:rPr>
          <w:rFonts w:eastAsiaTheme="minorHAnsi"/>
          <w:sz w:val="24"/>
          <w:szCs w:val="24"/>
          <w:lang w:eastAsia="en-US"/>
        </w:rPr>
        <w:t>«О мышонке, который был кошкой, собакой и тигром», пер. с инд. Н. Ходзы; «Как братья отцовский клад нашли», молд., обр. М. Булатова; «Жёлтый аист», пер. с кит.</w:t>
      </w:r>
      <w:proofErr w:type="gramEnd"/>
      <w:r w:rsidRPr="0029643A">
        <w:rPr>
          <w:rFonts w:eastAsiaTheme="minorHAnsi"/>
          <w:sz w:val="24"/>
          <w:szCs w:val="24"/>
          <w:lang w:eastAsia="en-US"/>
        </w:rPr>
        <w:t xml:space="preserve"> Ф. Ярлина.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proofErr w:type="gramStart"/>
      <w:r w:rsidRPr="0029643A">
        <w:rPr>
          <w:rFonts w:eastAsiaTheme="minorHAnsi"/>
          <w:sz w:val="24"/>
          <w:szCs w:val="24"/>
          <w:lang w:eastAsia="en-US"/>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Чёрный «Волк»; А. Плещеев «Мой садик»; С. Маршак «Почта».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proofErr w:type="gramStart"/>
      <w:r w:rsidRPr="0029643A">
        <w:rPr>
          <w:rFonts w:eastAsiaTheme="minorHAnsi"/>
          <w:sz w:val="24"/>
          <w:szCs w:val="24"/>
          <w:lang w:eastAsia="en-US"/>
        </w:rPr>
        <w:t xml:space="preserve">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r w:rsidR="00CB435B" w:rsidRPr="0029643A">
        <w:rPr>
          <w:rFonts w:eastAsiaTheme="minorHAnsi"/>
          <w:sz w:val="24"/>
          <w:szCs w:val="24"/>
          <w:lang w:eastAsia="en-US"/>
        </w:rPr>
        <w:t>со шведа</w:t>
      </w:r>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Л. Брауде; «Шляпа волшебника», пер. В. Смирнова; Г. Сапгир «Небылицы в лицах», «Как лягушку продавали»; Л. Петрушевская «Кот, который умел петь»; А. Митяев «Сказка про трё</w:t>
      </w:r>
      <w:r w:rsidR="00E133E4">
        <w:rPr>
          <w:rFonts w:eastAsiaTheme="minorHAnsi"/>
          <w:sz w:val="24"/>
          <w:szCs w:val="24"/>
          <w:lang w:eastAsia="en-US"/>
        </w:rPr>
        <w:t>х пиратов».</w:t>
      </w:r>
      <w:proofErr w:type="gramEnd"/>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«Художественно-эстетическое развитие»</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Развитие детей в процессе овладения изобразительной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способствовать развитию образного мышления и творческого воображения;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к эстетическому мировосприятию, замечать изменения в окружающей природе и мире;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организовывать своё рабочее место, готовить все необходимые для занятия материалы;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учить детей широко использовать не только основные, но и разнообразные дополнительные цвета; помочь детям в освоении основных свой</w:t>
      </w:r>
      <w:proofErr w:type="gramStart"/>
      <w:r w:rsidRPr="0029643A">
        <w:rPr>
          <w:rFonts w:eastAsiaTheme="minorHAnsi"/>
          <w:sz w:val="24"/>
          <w:szCs w:val="24"/>
          <w:lang w:eastAsia="en-US"/>
        </w:rPr>
        <w:t>ств цв</w:t>
      </w:r>
      <w:proofErr w:type="gramEnd"/>
      <w:r w:rsidRPr="0029643A">
        <w:rPr>
          <w:rFonts w:eastAsiaTheme="minorHAnsi"/>
          <w:sz w:val="24"/>
          <w:szCs w:val="24"/>
          <w:lang w:eastAsia="en-US"/>
        </w:rPr>
        <w:t>ета: цветового тона, насыщенности и светлоты;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детей проявлять инициативу в выборе цвета;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декоративный вкус, желание не только изображать</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о и украшать, понимать </w:t>
      </w:r>
      <w:r w:rsidRPr="0029643A">
        <w:rPr>
          <w:rFonts w:eastAsiaTheme="minorHAnsi"/>
          <w:sz w:val="24"/>
          <w:szCs w:val="24"/>
          <w:lang w:eastAsia="en-US"/>
        </w:rPr>
        <w:lastRenderedPageBreak/>
        <w:t>символику узора;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совершенствовать умения детей рассматривать работы (рисунки, лепку, аппликации), радоваться достигнутому результату.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Содержание изобразительной деятельности: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Изображение отдельных предметов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познавательный интерес к предметному миру, воспитывать желание выражать своё отношение к нему в </w:t>
      </w:r>
      <w:r w:rsidR="00CB435B" w:rsidRPr="0029643A">
        <w:rPr>
          <w:rFonts w:eastAsiaTheme="minorHAnsi"/>
          <w:sz w:val="24"/>
          <w:szCs w:val="24"/>
          <w:lang w:eastAsia="en-US"/>
        </w:rPr>
        <w:t>продуктивных видах</w:t>
      </w:r>
      <w:r w:rsidRPr="0029643A">
        <w:rPr>
          <w:rFonts w:eastAsiaTheme="minorHAnsi"/>
          <w:sz w:val="24"/>
          <w:szCs w:val="24"/>
          <w:lang w:eastAsia="en-US"/>
        </w:rPr>
        <w:t xml:space="preserve"> деятельности. </w:t>
      </w:r>
      <w:proofErr w:type="gramStart"/>
      <w:r w:rsidRPr="0029643A">
        <w:rPr>
          <w:rFonts w:eastAsiaTheme="minorHAnsi"/>
          <w:sz w:val="24"/>
          <w:szCs w:val="24"/>
          <w:lang w:eastAsia="en-US"/>
        </w:rPr>
        <w:t>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w:t>
      </w:r>
      <w:proofErr w:type="gramEnd"/>
      <w:r w:rsidRPr="0029643A">
        <w:rPr>
          <w:rFonts w:eastAsiaTheme="minorHAnsi"/>
          <w:sz w:val="24"/>
          <w:szCs w:val="24"/>
          <w:lang w:eastAsia="en-US"/>
        </w:rPr>
        <w:t xml:space="preserve"> Создавать условия для создания детьми вариативных образов с передачей наиболее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Создание сюжетно-тематических композиций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w:t>
      </w:r>
      <w:proofErr w:type="gramStart"/>
      <w:r w:rsidRPr="0029643A">
        <w:rPr>
          <w:rFonts w:eastAsiaTheme="minorHAnsi"/>
          <w:sz w:val="24"/>
          <w:szCs w:val="24"/>
          <w:lang w:eastAsia="en-US"/>
        </w:rPr>
        <w:t>через</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Декоративная деятельность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Обучение техническим приёмам изобразительной деятельности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w:t>
      </w:r>
      <w:proofErr w:type="gramStart"/>
      <w:r w:rsidRPr="0029643A">
        <w:rPr>
          <w:rFonts w:eastAsiaTheme="minorHAnsi"/>
          <w:sz w:val="24"/>
          <w:szCs w:val="24"/>
          <w:lang w:eastAsia="en-US"/>
        </w:rPr>
        <w:t>Показать детям технику рисования дополнительными материалами: мелками (школьными, восковыми, акварельными), углём, сангиной, пастелью.</w:t>
      </w:r>
      <w:proofErr w:type="gramEnd"/>
      <w:r w:rsidRPr="0029643A">
        <w:rPr>
          <w:rFonts w:eastAsiaTheme="minorHAnsi"/>
          <w:sz w:val="24"/>
          <w:szCs w:val="24"/>
          <w:lang w:eastAsia="en-US"/>
        </w:rPr>
        <w:t xml:space="preserve"> В течение года освоить с детьми различные способы рисования птиц, животных (начиная с контура, от пятна, раздельным </w:t>
      </w:r>
      <w:r w:rsidRPr="0029643A">
        <w:rPr>
          <w:rFonts w:eastAsiaTheme="minorHAnsi"/>
          <w:sz w:val="24"/>
          <w:szCs w:val="24"/>
          <w:lang w:eastAsia="en-US"/>
        </w:rPr>
        <w:lastRenderedPageBreak/>
        <w:t xml:space="preserve">штрихом), фигуры человека (по частям, начиная со схемы, одной линией части туловища и ноги). </w:t>
      </w:r>
      <w:proofErr w:type="gramStart"/>
      <w:r w:rsidRPr="0029643A">
        <w:rPr>
          <w:rFonts w:eastAsiaTheme="minorHAnsi"/>
          <w:sz w:val="24"/>
          <w:szCs w:val="24"/>
          <w:lang w:eastAsia="en-US"/>
        </w:rPr>
        <w:t>Учить использовать нетрадиционные материалы и техники (монотипия, граттаж,</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w:t>
      </w:r>
      <w:r w:rsidR="00E133E4">
        <w:rPr>
          <w:rFonts w:eastAsiaTheme="minorHAnsi"/>
          <w:sz w:val="24"/>
          <w:szCs w:val="24"/>
          <w:lang w:eastAsia="en-US"/>
        </w:rPr>
        <w:t xml:space="preserve">го вдвое; нескольких одинаковых </w:t>
      </w:r>
      <w:r w:rsidRPr="0029643A">
        <w:rPr>
          <w:rFonts w:eastAsiaTheme="minorHAnsi"/>
          <w:sz w:val="24"/>
          <w:szCs w:val="24"/>
          <w:lang w:eastAsia="en-US"/>
        </w:rPr>
        <w:t xml:space="preserve">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CB435B" w:rsidRPr="0029643A">
        <w:rPr>
          <w:rFonts w:eastAsiaTheme="minorHAnsi"/>
          <w:sz w:val="24"/>
          <w:szCs w:val="24"/>
          <w:lang w:eastAsia="en-US"/>
        </w:rPr>
        <w:t>преимущества,</w:t>
      </w:r>
      <w:r w:rsidRPr="0029643A">
        <w:rPr>
          <w:rFonts w:eastAsiaTheme="minorHAnsi"/>
          <w:sz w:val="24"/>
          <w:szCs w:val="24"/>
          <w:lang w:eastAsia="en-US"/>
        </w:rPr>
        <w:t xml:space="preserve"> скульптурного и комбинированного способов лепки </w:t>
      </w:r>
      <w:proofErr w:type="gramStart"/>
      <w:r w:rsidRPr="0029643A">
        <w:rPr>
          <w:rFonts w:eastAsiaTheme="minorHAnsi"/>
          <w:sz w:val="24"/>
          <w:szCs w:val="24"/>
          <w:lang w:eastAsia="en-US"/>
        </w:rPr>
        <w:t>перед</w:t>
      </w:r>
      <w:proofErr w:type="gramEnd"/>
      <w:r w:rsidRPr="0029643A">
        <w:rPr>
          <w:rFonts w:eastAsiaTheme="minorHAnsi"/>
          <w:sz w:val="24"/>
          <w:szCs w:val="24"/>
          <w:lang w:eastAsia="en-US"/>
        </w:rPr>
        <w:t xml:space="preserve">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29643A" w:rsidRPr="0029643A" w:rsidRDefault="0029643A" w:rsidP="00016BE8">
      <w:pPr>
        <w:autoSpaceDE w:val="0"/>
        <w:autoSpaceDN w:val="0"/>
        <w:adjustRightInd w:val="0"/>
        <w:jc w:val="both"/>
        <w:rPr>
          <w:rFonts w:eastAsiaTheme="minorHAnsi"/>
          <w:b/>
          <w:sz w:val="24"/>
          <w:szCs w:val="24"/>
          <w:lang w:eastAsia="en-US"/>
        </w:rPr>
      </w:pPr>
      <w:r w:rsidRPr="0029643A">
        <w:rPr>
          <w:rFonts w:eastAsiaTheme="minorHAnsi"/>
          <w:b/>
          <w:bCs/>
          <w:sz w:val="24"/>
          <w:szCs w:val="24"/>
          <w:lang w:eastAsia="en-US"/>
        </w:rPr>
        <w:t xml:space="preserve">Развитие </w:t>
      </w:r>
      <w:r w:rsidRPr="0029643A">
        <w:rPr>
          <w:rFonts w:eastAsiaTheme="minorHAnsi"/>
          <w:b/>
          <w:sz w:val="24"/>
          <w:szCs w:val="24"/>
          <w:lang w:eastAsia="en-US"/>
        </w:rPr>
        <w:t>детей в процессе овладения музыкальной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певческие, слушательские навыки;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обогащать накопленные музыкальные впечатления;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нравственные поведенческие мотивы с помощью русского фольклора для детей;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 воспитывать у детей любовь к ритмичной музыке и умениям передавать её в движениях.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Слушание музыки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Распевание. Пение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Музыкально-двигательное творчество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Элементарное музицирование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самостоятельно выбирать и музицировать на простых самодельных музыкальных игрушках.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Примерный музыкальный репертуар</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i/>
          <w:iCs/>
          <w:sz w:val="24"/>
          <w:szCs w:val="24"/>
          <w:lang w:eastAsia="en-US"/>
        </w:rPr>
        <w:t>Пение</w:t>
      </w:r>
      <w:r w:rsidRPr="0029643A">
        <w:rPr>
          <w:rFonts w:eastAsiaTheme="minorHAnsi"/>
          <w:sz w:val="24"/>
          <w:szCs w:val="24"/>
          <w:lang w:eastAsia="en-US"/>
        </w:rPr>
        <w:t>.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и</w:t>
      </w:r>
      <w:proofErr w:type="gramEnd"/>
      <w:r w:rsidRPr="0029643A">
        <w:rPr>
          <w:rFonts w:eastAsiaTheme="minorHAnsi"/>
          <w:sz w:val="24"/>
          <w:szCs w:val="24"/>
          <w:lang w:eastAsia="en-US"/>
        </w:rPr>
        <w:t xml:space="preserve"> сл. И. Фроловой «Гномики», муз. и сл. И. Фроловой «Осень», муз. З. Левиной «Неваляшки», муз. Е. Зарицкой на стихи В. Шумилина «Под Новый год», муз. Е. Тиличеевой «Лесенка»,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ар. мелодия «Сею-вею снежок», муз. и сл. Н. Вересокиной «Игра в снежки», муз. И. Арсеева на стихи В. Татаринова «Скоро Новый год», муз. Ю. Слонова 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стихи, З. Петровой «Частушки-топотушки», муз. В. Лемит «Снежная сказка», муз. Е. Тиличеевой на стихи М. Ивенсен «Маме в день 8 Марта»,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и</w:t>
      </w:r>
      <w:proofErr w:type="gramEnd"/>
      <w:r w:rsidRPr="0029643A">
        <w:rPr>
          <w:rFonts w:eastAsiaTheme="minorHAnsi"/>
          <w:sz w:val="24"/>
          <w:szCs w:val="24"/>
          <w:lang w:eastAsia="en-US"/>
        </w:rPr>
        <w:t xml:space="preserve"> сл. Л. Виноградова «Шаловливые сосульки», рус. нар. попевки «Солнышко», «Сорока», муз. Н. Новиковой на слова народные «Про котика»,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мелодия «Как зима с весною повстречалися», муз. В. </w:t>
      </w:r>
      <w:proofErr w:type="gramStart"/>
      <w:r w:rsidRPr="0029643A">
        <w:rPr>
          <w:rFonts w:eastAsiaTheme="minorHAnsi"/>
          <w:sz w:val="24"/>
          <w:szCs w:val="24"/>
          <w:lang w:eastAsia="en-US"/>
        </w:rPr>
        <w:t>Кирюшина</w:t>
      </w:r>
      <w:proofErr w:type="gramEnd"/>
      <w:r w:rsidRPr="0029643A">
        <w:rPr>
          <w:rFonts w:eastAsiaTheme="minorHAnsi"/>
          <w:sz w:val="24"/>
          <w:szCs w:val="24"/>
          <w:lang w:eastAsia="en-US"/>
        </w:rPr>
        <w:t xml:space="preserve">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Слушание музыки. </w:t>
      </w:r>
      <w:r w:rsidRPr="0029643A">
        <w:rPr>
          <w:rFonts w:eastAsiaTheme="minorHAnsi"/>
          <w:sz w:val="24"/>
          <w:szCs w:val="24"/>
          <w:lang w:eastAsia="en-US"/>
        </w:rPr>
        <w:t>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29643A" w:rsidRPr="0029643A" w:rsidRDefault="0029643A" w:rsidP="00E133E4">
      <w:pPr>
        <w:autoSpaceDE w:val="0"/>
        <w:autoSpaceDN w:val="0"/>
        <w:adjustRightInd w:val="0"/>
        <w:jc w:val="both"/>
        <w:rPr>
          <w:rFonts w:eastAsiaTheme="minorHAnsi"/>
          <w:i/>
          <w:iCs/>
          <w:sz w:val="24"/>
          <w:szCs w:val="24"/>
          <w:lang w:eastAsia="en-US"/>
        </w:rPr>
      </w:pPr>
      <w:r w:rsidRPr="0029643A">
        <w:rPr>
          <w:rFonts w:eastAsiaTheme="minorHAnsi"/>
          <w:i/>
          <w:iCs/>
          <w:sz w:val="24"/>
          <w:szCs w:val="24"/>
          <w:lang w:eastAsia="en-US"/>
        </w:rPr>
        <w:t>Музыкально-двигательное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Упражнения</w:t>
      </w:r>
      <w:r w:rsidRPr="0029643A">
        <w:rPr>
          <w:rFonts w:eastAsiaTheme="minorHAnsi"/>
          <w:sz w:val="24"/>
          <w:szCs w:val="24"/>
          <w:lang w:eastAsia="en-US"/>
        </w:rPr>
        <w:t>. Англ. нар</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м</w:t>
      </w:r>
      <w:proofErr w:type="gramEnd"/>
      <w:r w:rsidRPr="0029643A">
        <w:rPr>
          <w:rFonts w:eastAsiaTheme="minorHAnsi"/>
          <w:sz w:val="24"/>
          <w:szCs w:val="24"/>
          <w:lang w:eastAsia="en-US"/>
        </w:rPr>
        <w:t>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ар. мелодия «Сорока».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Игры. </w:t>
      </w:r>
      <w:r w:rsidRPr="0029643A">
        <w:rPr>
          <w:rFonts w:eastAsiaTheme="minorHAnsi"/>
          <w:sz w:val="24"/>
          <w:szCs w:val="24"/>
          <w:lang w:eastAsia="en-US"/>
        </w:rPr>
        <w:t>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ар. игра «Шёл козёл дорогою», рус. нар. игра «Уголки», М. Пинская «Две сороконожки», «Чижик», «Яша», «Как у дяди Трифона».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Коммуникативные игры</w:t>
      </w:r>
      <w:r w:rsidRPr="0029643A">
        <w:rPr>
          <w:rFonts w:eastAsiaTheme="minorHAnsi"/>
          <w:sz w:val="24"/>
          <w:szCs w:val="24"/>
          <w:lang w:eastAsia="en-US"/>
        </w:rPr>
        <w:t>.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ар. мелодия «Спираль», рус. нар. мелодия «Вейся, вейся, капустка», рус. нар. мелодия «Пчёлки», «Знакомство», «Доверие», «Как 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Пальчиковые игры</w:t>
      </w:r>
      <w:r w:rsidRPr="0029643A">
        <w:rPr>
          <w:rFonts w:eastAsiaTheme="minorHAnsi"/>
          <w:sz w:val="24"/>
          <w:szCs w:val="24"/>
          <w:lang w:eastAsia="en-US"/>
        </w:rPr>
        <w:t xml:space="preserve">. </w:t>
      </w:r>
      <w:proofErr w:type="gramStart"/>
      <w:r w:rsidRPr="0029643A">
        <w:rPr>
          <w:rFonts w:eastAsiaTheme="minorHAnsi"/>
          <w:sz w:val="24"/>
          <w:szCs w:val="24"/>
          <w:lang w:eastAsia="en-US"/>
        </w:rPr>
        <w:t>«Мама,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w:t>
      </w:r>
      <w:proofErr w:type="gramEnd"/>
      <w:r w:rsidRPr="0029643A">
        <w:rPr>
          <w:rFonts w:eastAsiaTheme="minorHAnsi"/>
          <w:sz w:val="24"/>
          <w:szCs w:val="24"/>
          <w:lang w:eastAsia="en-US"/>
        </w:rPr>
        <w:t>» (модель И. Холина).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Хороводы. </w:t>
      </w:r>
      <w:r w:rsidRPr="0029643A">
        <w:rPr>
          <w:rFonts w:eastAsiaTheme="minorHAnsi"/>
          <w:sz w:val="24"/>
          <w:szCs w:val="24"/>
          <w:lang w:eastAsia="en-US"/>
        </w:rPr>
        <w:t>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детей в театрализованной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p>
    <w:p w:rsidR="005414A7" w:rsidRPr="005414A7" w:rsidRDefault="00DE7C33" w:rsidP="00FE3E4C">
      <w:pPr>
        <w:autoSpaceDE w:val="0"/>
        <w:autoSpaceDN w:val="0"/>
        <w:adjustRightInd w:val="0"/>
        <w:jc w:val="center"/>
        <w:rPr>
          <w:rFonts w:eastAsiaTheme="minorHAnsi"/>
          <w:b/>
          <w:sz w:val="24"/>
          <w:szCs w:val="24"/>
          <w:lang w:eastAsia="en-US"/>
        </w:rPr>
      </w:pPr>
      <w:r>
        <w:rPr>
          <w:rFonts w:eastAsiaTheme="minorHAnsi"/>
          <w:b/>
          <w:sz w:val="24"/>
          <w:szCs w:val="24"/>
          <w:lang w:eastAsia="en-US"/>
        </w:rPr>
        <w:t>2.3.4.</w:t>
      </w:r>
      <w:r w:rsidR="00973656" w:rsidRPr="00973656">
        <w:rPr>
          <w:rFonts w:eastAsiaTheme="minorHAnsi"/>
          <w:b/>
          <w:sz w:val="24"/>
          <w:szCs w:val="24"/>
          <w:lang w:eastAsia="en-US"/>
        </w:rPr>
        <w:t xml:space="preserve"> Старший возраст (5-6 лет)</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color w:val="auto"/>
          <w:sz w:val="24"/>
          <w:szCs w:val="24"/>
        </w:rPr>
        <w:t>Образовательная область</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Социально</w:t>
      </w: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коммуникати</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но</w:t>
      </w:r>
      <w:r w:rsidRPr="005414A7">
        <w:rPr>
          <w:rFonts w:ascii="Times New Roman" w:eastAsia="Calibri" w:hAnsi="Times New Roman" w:cs="Times New Roman"/>
          <w:b/>
          <w:i w:val="0"/>
          <w:strike/>
          <w:color w:val="auto"/>
          <w:sz w:val="24"/>
          <w:szCs w:val="24"/>
        </w:rPr>
        <w:t>е</w:t>
      </w:r>
      <w:r w:rsidRPr="005414A7">
        <w:rPr>
          <w:rFonts w:ascii="Times New Roman" w:eastAsia="Calibri" w:hAnsi="Times New Roman" w:cs="Times New Roman"/>
          <w:b/>
          <w:i w:val="0"/>
          <w:color w:val="auto"/>
          <w:sz w:val="24"/>
          <w:szCs w:val="24"/>
        </w:rPr>
        <w:t xml:space="preserve"> раз</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ити</w:t>
      </w:r>
      <w:r w:rsidRPr="005414A7">
        <w:rPr>
          <w:rFonts w:ascii="Times New Roman" w:eastAsia="Calibri" w:hAnsi="Times New Roman" w:cs="Times New Roman"/>
          <w:b/>
          <w:i w:val="0"/>
          <w:strike/>
          <w:color w:val="auto"/>
          <w:sz w:val="24"/>
          <w:szCs w:val="24"/>
        </w:rPr>
        <w:t>е»</w:t>
      </w:r>
    </w:p>
    <w:p w:rsidR="005414A7" w:rsidRPr="005414A7" w:rsidRDefault="005414A7" w:rsidP="005414A7">
      <w:pPr>
        <w:pStyle w:val="4"/>
        <w:spacing w:before="0"/>
        <w:ind w:left="965" w:right="36" w:hanging="336"/>
        <w:jc w:val="center"/>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Овладение коммуникативной деятельностью </w:t>
      </w:r>
      <w:r w:rsidRPr="005414A7">
        <w:rPr>
          <w:rFonts w:ascii="Times New Roman" w:eastAsia="Times New Roman" w:hAnsi="Times New Roman" w:cs="Times New Roman"/>
          <w:b/>
          <w:i w:val="0"/>
          <w:color w:val="auto"/>
          <w:sz w:val="24"/>
          <w:szCs w:val="24"/>
        </w:rPr>
        <w:t>и элементарными нормами, и правилами поведения в социуме</w:t>
      </w:r>
    </w:p>
    <w:p w:rsidR="005414A7" w:rsidRPr="005414A7" w:rsidRDefault="005414A7" w:rsidP="005414A7">
      <w:pPr>
        <w:spacing w:line="330" w:lineRule="auto"/>
        <w:ind w:right="36"/>
        <w:jc w:val="both"/>
        <w:rPr>
          <w:sz w:val="24"/>
          <w:szCs w:val="24"/>
        </w:rPr>
      </w:pPr>
      <w:r w:rsidRPr="005414A7">
        <w:rPr>
          <w:rFonts w:eastAsia="Times New Roman"/>
          <w:b/>
          <w:sz w:val="24"/>
          <w:szCs w:val="24"/>
        </w:rPr>
        <w:t xml:space="preserve"> Задачи возраста:</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уверенность в себе, умение отстаивать собственное мнение, доверять своим чувствам;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развивать положительное отношение ребёнка к себе, к другим людям и окружающему миру;</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поощрять стремление к совместной работе, оказанию помощи друг другу;</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развивать ответственность за друга, общее дело, данное слово;</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понимание значения собственных усилий для получения качественного результата;</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содействовать становлению внутренней позиции «Я — будущий школьник»;</w:t>
      </w:r>
    </w:p>
    <w:p w:rsidR="005414A7" w:rsidRPr="005414A7" w:rsidRDefault="005414A7" w:rsidP="00546F51">
      <w:pPr>
        <w:widowControl/>
        <w:numPr>
          <w:ilvl w:val="0"/>
          <w:numId w:val="17"/>
        </w:numPr>
        <w:spacing w:after="103" w:line="253" w:lineRule="auto"/>
        <w:ind w:right="37"/>
        <w:jc w:val="both"/>
        <w:rPr>
          <w:sz w:val="24"/>
          <w:szCs w:val="24"/>
        </w:rPr>
      </w:pPr>
      <w:r w:rsidRPr="005414A7">
        <w:rPr>
          <w:sz w:val="24"/>
          <w:szCs w:val="24"/>
        </w:rPr>
        <w:t xml:space="preserve">формировать бережное отношение к своей семье, к детскому саду, к родному городу (селу), к родному краю и стране. </w:t>
      </w:r>
    </w:p>
    <w:p w:rsidR="005414A7" w:rsidRPr="005414A7" w:rsidRDefault="005414A7" w:rsidP="005414A7">
      <w:pPr>
        <w:spacing w:line="248" w:lineRule="auto"/>
        <w:ind w:left="279" w:hanging="9"/>
        <w:jc w:val="both"/>
        <w:rPr>
          <w:sz w:val="24"/>
          <w:szCs w:val="24"/>
        </w:rPr>
      </w:pPr>
      <w:r w:rsidRPr="005414A7">
        <w:rPr>
          <w:rFonts w:eastAsia="Calibri"/>
          <w:b/>
          <w:sz w:val="24"/>
          <w:szCs w:val="24"/>
        </w:rPr>
        <w:t>Самопознание</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Мой организм</w:t>
      </w:r>
    </w:p>
    <w:p w:rsidR="005414A7" w:rsidRPr="005414A7" w:rsidRDefault="005414A7" w:rsidP="00E133E4">
      <w:pPr>
        <w:ind w:left="-14" w:right="37" w:firstLine="722"/>
        <w:jc w:val="both"/>
        <w:rPr>
          <w:sz w:val="24"/>
          <w:szCs w:val="24"/>
        </w:rPr>
      </w:pPr>
      <w:proofErr w:type="gramStart"/>
      <w:r w:rsidRPr="005414A7">
        <w:rPr>
          <w:sz w:val="24"/>
          <w:szCs w:val="24"/>
        </w:rPr>
        <w:t xml:space="preserve">Понимать, что я — человек (такой же, как все, у меня голова, туловище, руки, ноги, но я другой, я отличаюсь от всех; у меня </w:t>
      </w:r>
      <w:r w:rsidRPr="005414A7">
        <w:rPr>
          <w:rFonts w:eastAsia="Times New Roman"/>
          <w:i/>
          <w:sz w:val="24"/>
          <w:szCs w:val="24"/>
        </w:rPr>
        <w:t>тёмные</w:t>
      </w:r>
      <w:r w:rsidRPr="005414A7">
        <w:rPr>
          <w:sz w:val="24"/>
          <w:szCs w:val="24"/>
        </w:rPr>
        <w:t xml:space="preserve"> волосы, </w:t>
      </w:r>
      <w:r w:rsidRPr="005414A7">
        <w:rPr>
          <w:rFonts w:eastAsia="Times New Roman"/>
          <w:i/>
          <w:sz w:val="24"/>
          <w:szCs w:val="24"/>
        </w:rPr>
        <w:t>карие</w:t>
      </w:r>
      <w:r w:rsidRPr="005414A7">
        <w:rPr>
          <w:sz w:val="24"/>
          <w:szCs w:val="24"/>
        </w:rPr>
        <w:t xml:space="preserve"> глаза, а у моего друга </w:t>
      </w:r>
      <w:r w:rsidRPr="005414A7">
        <w:rPr>
          <w:rFonts w:eastAsia="Times New Roman"/>
          <w:i/>
          <w:sz w:val="24"/>
          <w:szCs w:val="24"/>
        </w:rPr>
        <w:t>светлые</w:t>
      </w:r>
      <w:r w:rsidRPr="005414A7">
        <w:rPr>
          <w:sz w:val="24"/>
          <w:szCs w:val="24"/>
        </w:rPr>
        <w:t xml:space="preserve"> волосы, </w:t>
      </w:r>
      <w:r w:rsidRPr="005414A7">
        <w:rPr>
          <w:rFonts w:eastAsia="Times New Roman"/>
          <w:i/>
          <w:sz w:val="24"/>
          <w:szCs w:val="24"/>
        </w:rPr>
        <w:t>голубые</w:t>
      </w:r>
      <w:r w:rsidRPr="005414A7">
        <w:rPr>
          <w:sz w:val="24"/>
          <w:szCs w:val="24"/>
        </w:rPr>
        <w:t xml:space="preserve"> глаза; каждый человек похож на всех и отличается от всех).</w:t>
      </w:r>
      <w:proofErr w:type="gramEnd"/>
    </w:p>
    <w:p w:rsidR="00E133E4" w:rsidRPr="00E133E4" w:rsidRDefault="005414A7" w:rsidP="00E133E4">
      <w:pPr>
        <w:ind w:left="-14" w:right="37"/>
        <w:jc w:val="both"/>
        <w:rPr>
          <w:sz w:val="24"/>
          <w:szCs w:val="24"/>
        </w:rPr>
      </w:pPr>
      <w:r w:rsidRPr="00E133E4">
        <w:rPr>
          <w:sz w:val="24"/>
          <w:szCs w:val="24"/>
        </w:rPr>
        <w:t>Знать некоторые внутренние органы (сердце, лёгкие</w:t>
      </w:r>
      <w:r w:rsidR="00E133E4" w:rsidRPr="00E133E4">
        <w:rPr>
          <w:sz w:val="24"/>
          <w:szCs w:val="24"/>
        </w:rPr>
        <w:t>, желудок), для чего они нужны.</w:t>
      </w:r>
    </w:p>
    <w:p w:rsidR="005414A7" w:rsidRPr="00E133E4" w:rsidRDefault="005414A7" w:rsidP="00E133E4">
      <w:pPr>
        <w:ind w:left="-14" w:right="37"/>
        <w:jc w:val="both"/>
        <w:rPr>
          <w:sz w:val="24"/>
          <w:szCs w:val="24"/>
        </w:rPr>
      </w:pPr>
      <w:r w:rsidRPr="00E133E4">
        <w:rPr>
          <w:b/>
          <w:color w:val="auto"/>
          <w:sz w:val="24"/>
          <w:szCs w:val="24"/>
        </w:rPr>
        <w:t>Чувства, поступки, умения</w:t>
      </w:r>
    </w:p>
    <w:p w:rsidR="005414A7" w:rsidRPr="005414A7" w:rsidRDefault="005414A7" w:rsidP="00E133E4">
      <w:pPr>
        <w:ind w:left="-14" w:right="37" w:firstLine="722"/>
        <w:jc w:val="both"/>
        <w:rPr>
          <w:sz w:val="24"/>
          <w:szCs w:val="24"/>
        </w:rPr>
      </w:pPr>
      <w:proofErr w:type="gramStart"/>
      <w:r w:rsidRPr="00E133E4">
        <w:rPr>
          <w:sz w:val="24"/>
          <w:szCs w:val="24"/>
        </w:rPr>
        <w:t>Уметь радоваться, грустить, по-разному выражать свои чувства, управлять своими чувствами:</w:t>
      </w:r>
      <w:r w:rsidRPr="005414A7">
        <w:rPr>
          <w:sz w:val="24"/>
          <w:szCs w:val="24"/>
        </w:rPr>
        <w:t xml:space="preserve">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roofErr w:type="gramEnd"/>
    </w:p>
    <w:p w:rsidR="005414A7" w:rsidRPr="005414A7" w:rsidRDefault="005414A7" w:rsidP="00E133E4">
      <w:pPr>
        <w:ind w:left="-14" w:right="37" w:firstLine="722"/>
        <w:jc w:val="both"/>
        <w:rPr>
          <w:sz w:val="24"/>
          <w:szCs w:val="24"/>
        </w:rPr>
      </w:pPr>
      <w:r w:rsidRPr="005414A7">
        <w:rPr>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5414A7" w:rsidRPr="005414A7" w:rsidRDefault="005414A7" w:rsidP="00E133E4">
      <w:pPr>
        <w:ind w:left="-14" w:right="37" w:firstLine="722"/>
        <w:jc w:val="both"/>
        <w:rPr>
          <w:sz w:val="24"/>
          <w:szCs w:val="24"/>
        </w:rPr>
      </w:pPr>
      <w:r w:rsidRPr="005414A7">
        <w:rPr>
          <w:sz w:val="24"/>
          <w:szCs w:val="24"/>
        </w:rPr>
        <w:t xml:space="preserve">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w:t>
      </w:r>
      <w:r w:rsidRPr="005414A7">
        <w:rPr>
          <w:sz w:val="24"/>
          <w:szCs w:val="24"/>
        </w:rPr>
        <w:lastRenderedPageBreak/>
        <w:t>скульптуре и в жизни.</w:t>
      </w:r>
    </w:p>
    <w:p w:rsidR="005414A7" w:rsidRPr="005414A7" w:rsidRDefault="005414A7" w:rsidP="00E133E4">
      <w:pPr>
        <w:ind w:left="-14" w:right="37" w:firstLine="722"/>
        <w:jc w:val="both"/>
        <w:rPr>
          <w:sz w:val="24"/>
          <w:szCs w:val="24"/>
        </w:rPr>
      </w:pPr>
      <w:r w:rsidRPr="005414A7">
        <w:rPr>
          <w:sz w:val="24"/>
          <w:szCs w:val="24"/>
        </w:rPr>
        <w:t>Рассматривать и эмоционально воспринимать картины, в которых отражена материнская любовь.</w:t>
      </w:r>
    </w:p>
    <w:p w:rsidR="005414A7" w:rsidRPr="005414A7" w:rsidRDefault="005414A7" w:rsidP="00E133E4">
      <w:pPr>
        <w:ind w:left="-14" w:right="37" w:firstLine="722"/>
        <w:jc w:val="both"/>
        <w:rPr>
          <w:sz w:val="24"/>
          <w:szCs w:val="24"/>
        </w:rPr>
      </w:pPr>
      <w:r w:rsidRPr="005414A7">
        <w:rPr>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5414A7" w:rsidRPr="005414A7" w:rsidRDefault="005414A7" w:rsidP="00E133E4">
      <w:pPr>
        <w:ind w:left="-14" w:right="37" w:firstLine="722"/>
        <w:jc w:val="both"/>
        <w:rPr>
          <w:sz w:val="24"/>
          <w:szCs w:val="24"/>
        </w:rPr>
      </w:pPr>
      <w:r w:rsidRPr="005414A7">
        <w:rPr>
          <w:sz w:val="24"/>
          <w:szCs w:val="24"/>
        </w:rPr>
        <w:t xml:space="preserve">Анализировать разные ситуации общения и взаимодействия детей </w:t>
      </w:r>
      <w:proofErr w:type="gramStart"/>
      <w:r w:rsidRPr="005414A7">
        <w:rPr>
          <w:sz w:val="24"/>
          <w:szCs w:val="24"/>
        </w:rPr>
        <w:t>со</w:t>
      </w:r>
      <w:proofErr w:type="gramEnd"/>
      <w:r w:rsidRPr="005414A7">
        <w:rPr>
          <w:sz w:val="24"/>
          <w:szCs w:val="24"/>
        </w:rPr>
        <w:t xml:space="preserve">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семья, родословная</w:t>
      </w:r>
    </w:p>
    <w:p w:rsidR="005414A7" w:rsidRPr="005414A7" w:rsidRDefault="005414A7" w:rsidP="00E133E4">
      <w:pPr>
        <w:ind w:left="-14" w:right="37" w:firstLine="722"/>
        <w:jc w:val="both"/>
        <w:rPr>
          <w:sz w:val="24"/>
          <w:szCs w:val="24"/>
        </w:rPr>
      </w:pPr>
      <w:r w:rsidRPr="005414A7">
        <w:rPr>
          <w:sz w:val="24"/>
          <w:szCs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5414A7" w:rsidRPr="005414A7" w:rsidRDefault="005414A7" w:rsidP="00E133E4">
      <w:pPr>
        <w:ind w:left="-14" w:right="37"/>
        <w:jc w:val="both"/>
        <w:rPr>
          <w:sz w:val="24"/>
          <w:szCs w:val="24"/>
        </w:rPr>
      </w:pPr>
      <w:r w:rsidRPr="005414A7">
        <w:rPr>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сверстники</w:t>
      </w:r>
    </w:p>
    <w:p w:rsidR="005414A7" w:rsidRPr="005414A7" w:rsidRDefault="005414A7" w:rsidP="00E133E4">
      <w:pPr>
        <w:ind w:left="-14" w:right="37" w:firstLine="722"/>
        <w:jc w:val="both"/>
        <w:rPr>
          <w:sz w:val="24"/>
          <w:szCs w:val="24"/>
        </w:rPr>
      </w:pPr>
      <w:r w:rsidRPr="005414A7">
        <w:rPr>
          <w:sz w:val="24"/>
          <w:szCs w:val="24"/>
        </w:rPr>
        <w:t xml:space="preserve">Иметь много друзей, иметь самого любимого и верного друга (мы всегда вместе). </w:t>
      </w:r>
    </w:p>
    <w:p w:rsidR="005414A7" w:rsidRPr="005414A7" w:rsidRDefault="005414A7" w:rsidP="005414A7">
      <w:pPr>
        <w:ind w:left="-14" w:right="37"/>
        <w:jc w:val="both"/>
        <w:rPr>
          <w:sz w:val="24"/>
          <w:szCs w:val="24"/>
        </w:rPr>
      </w:pPr>
      <w:r w:rsidRPr="005414A7">
        <w:rPr>
          <w:sz w:val="24"/>
          <w:szCs w:val="24"/>
        </w:rPr>
        <w:t>Знать и выполнять правила в группе, выражающие равенство всех (использование игрушек, предметов, материалов).</w:t>
      </w:r>
    </w:p>
    <w:p w:rsidR="005414A7" w:rsidRPr="005414A7" w:rsidRDefault="005414A7" w:rsidP="005414A7">
      <w:pPr>
        <w:ind w:left="-14" w:right="37" w:firstLine="722"/>
        <w:jc w:val="both"/>
        <w:rPr>
          <w:sz w:val="24"/>
          <w:szCs w:val="24"/>
        </w:rPr>
      </w:pPr>
      <w:r w:rsidRPr="005414A7">
        <w:rPr>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5414A7" w:rsidRPr="005414A7" w:rsidRDefault="005414A7" w:rsidP="005414A7">
      <w:pPr>
        <w:spacing w:after="106"/>
        <w:ind w:left="-14" w:right="37"/>
        <w:jc w:val="both"/>
        <w:rPr>
          <w:sz w:val="24"/>
          <w:szCs w:val="24"/>
        </w:rPr>
      </w:pPr>
      <w:r w:rsidRPr="005414A7">
        <w:rPr>
          <w:sz w:val="24"/>
          <w:szCs w:val="24"/>
        </w:rPr>
        <w:t xml:space="preserve">Уметь прислушиваться к предложениям и советам сверстников, уступать (у нас дружная группа).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Культура поведения</w:t>
      </w:r>
    </w:p>
    <w:p w:rsidR="005414A7" w:rsidRPr="005414A7" w:rsidRDefault="005414A7" w:rsidP="00E133E4">
      <w:pPr>
        <w:ind w:left="-14" w:right="37" w:firstLine="722"/>
        <w:jc w:val="both"/>
        <w:rPr>
          <w:sz w:val="24"/>
          <w:szCs w:val="24"/>
        </w:rPr>
      </w:pPr>
      <w:r w:rsidRPr="005414A7">
        <w:rPr>
          <w:sz w:val="24"/>
          <w:szCs w:val="24"/>
        </w:rPr>
        <w:t xml:space="preserve">Приветливо разговаривать, внимательно слушать, вежливо отвечать на просьбу; обращаясь, смотреть в лицо. </w:t>
      </w:r>
    </w:p>
    <w:p w:rsidR="005414A7" w:rsidRPr="005414A7" w:rsidRDefault="005414A7" w:rsidP="00E133E4">
      <w:pPr>
        <w:spacing w:after="106"/>
        <w:ind w:left="-14" w:right="37" w:firstLine="722"/>
        <w:jc w:val="both"/>
        <w:rPr>
          <w:sz w:val="24"/>
          <w:szCs w:val="24"/>
        </w:rPr>
      </w:pPr>
      <w:r w:rsidRPr="005414A7">
        <w:rPr>
          <w:sz w:val="24"/>
          <w:szCs w:val="24"/>
        </w:rPr>
        <w:t xml:space="preserve">Использовать в своей речи вежливые выражения «добрый день», «до завтра», «извините», «не могли бы вы…», «будьте любезны» и т.д.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 будущий школьник </w:t>
      </w:r>
    </w:p>
    <w:p w:rsidR="005414A7" w:rsidRPr="005414A7" w:rsidRDefault="005414A7" w:rsidP="00E133E4">
      <w:pPr>
        <w:ind w:left="-14" w:right="37" w:firstLine="722"/>
        <w:jc w:val="both"/>
        <w:rPr>
          <w:sz w:val="24"/>
          <w:szCs w:val="24"/>
        </w:rPr>
      </w:pPr>
      <w:r w:rsidRPr="005414A7">
        <w:rPr>
          <w:sz w:val="24"/>
          <w:szCs w:val="24"/>
        </w:rPr>
        <w:t>Проявлять интерес к школе, к школьной жизни. Знать, что после окончания детского сада все дети идут в школу.</w:t>
      </w:r>
    </w:p>
    <w:p w:rsidR="005414A7" w:rsidRPr="005414A7" w:rsidRDefault="005414A7" w:rsidP="00E133E4">
      <w:pPr>
        <w:ind w:left="-14" w:right="37" w:firstLine="722"/>
        <w:jc w:val="both"/>
        <w:rPr>
          <w:sz w:val="24"/>
          <w:szCs w:val="24"/>
        </w:rPr>
      </w:pPr>
      <w:r w:rsidRPr="005414A7">
        <w:rPr>
          <w:sz w:val="24"/>
          <w:szCs w:val="24"/>
        </w:rPr>
        <w:t>Слушать художественную литературу о школе и о необходимости учения.</w:t>
      </w:r>
    </w:p>
    <w:p w:rsidR="005414A7" w:rsidRPr="005414A7" w:rsidRDefault="005414A7" w:rsidP="00E133E4">
      <w:pPr>
        <w:ind w:left="284" w:right="37" w:firstLine="424"/>
        <w:jc w:val="both"/>
        <w:rPr>
          <w:sz w:val="24"/>
          <w:szCs w:val="24"/>
        </w:rPr>
      </w:pPr>
      <w:r w:rsidRPr="005414A7">
        <w:rPr>
          <w:sz w:val="24"/>
          <w:szCs w:val="24"/>
        </w:rPr>
        <w:t xml:space="preserve">Уметь отмечать достигнутые успехи, знать, к чему стремиться. </w:t>
      </w:r>
    </w:p>
    <w:p w:rsidR="005414A7" w:rsidRPr="005414A7" w:rsidRDefault="005414A7" w:rsidP="00E133E4">
      <w:pPr>
        <w:ind w:left="-14" w:right="37" w:firstLine="722"/>
        <w:jc w:val="both"/>
        <w:rPr>
          <w:sz w:val="24"/>
          <w:szCs w:val="24"/>
        </w:rPr>
      </w:pPr>
      <w:r w:rsidRPr="005414A7">
        <w:rPr>
          <w:sz w:val="24"/>
          <w:szCs w:val="24"/>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5414A7" w:rsidRPr="005414A7" w:rsidRDefault="005414A7" w:rsidP="005414A7">
      <w:pPr>
        <w:ind w:left="-14" w:right="37" w:firstLine="722"/>
        <w:jc w:val="both"/>
        <w:rPr>
          <w:sz w:val="24"/>
          <w:szCs w:val="24"/>
        </w:rPr>
      </w:pPr>
      <w:r w:rsidRPr="005414A7">
        <w:rPr>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5414A7" w:rsidRPr="005414A7" w:rsidRDefault="005414A7" w:rsidP="005414A7">
      <w:pPr>
        <w:ind w:left="-14" w:right="37" w:firstLine="722"/>
        <w:jc w:val="both"/>
        <w:rPr>
          <w:sz w:val="24"/>
          <w:szCs w:val="24"/>
        </w:rPr>
      </w:pPr>
      <w:r w:rsidRPr="005414A7">
        <w:rPr>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5414A7" w:rsidRPr="005414A7" w:rsidRDefault="005414A7" w:rsidP="005414A7">
      <w:pPr>
        <w:ind w:left="-14" w:right="37"/>
        <w:jc w:val="both"/>
        <w:rPr>
          <w:sz w:val="24"/>
          <w:szCs w:val="24"/>
        </w:rPr>
      </w:pPr>
      <w:r w:rsidRPr="005414A7">
        <w:rPr>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5414A7" w:rsidRPr="005414A7" w:rsidRDefault="005414A7" w:rsidP="005414A7">
      <w:pPr>
        <w:ind w:left="-14" w:right="37" w:firstLine="722"/>
        <w:jc w:val="both"/>
        <w:rPr>
          <w:sz w:val="24"/>
          <w:szCs w:val="24"/>
        </w:rPr>
      </w:pPr>
      <w:r w:rsidRPr="005414A7">
        <w:rPr>
          <w:sz w:val="24"/>
          <w:szCs w:val="24"/>
        </w:rPr>
        <w:t>Знать приёмы поэлементного сопоставления, изготовления парных предметов и комплектов (перчатки, сапожки, сервизы и т.п.).</w:t>
      </w:r>
    </w:p>
    <w:p w:rsidR="005414A7" w:rsidRPr="005414A7" w:rsidRDefault="005414A7" w:rsidP="00E133E4">
      <w:pPr>
        <w:ind w:left="-14" w:right="37" w:firstLine="722"/>
        <w:jc w:val="both"/>
        <w:rPr>
          <w:sz w:val="24"/>
          <w:szCs w:val="24"/>
        </w:rPr>
      </w:pPr>
      <w:r w:rsidRPr="005414A7">
        <w:rPr>
          <w:sz w:val="24"/>
          <w:szCs w:val="24"/>
        </w:rPr>
        <w:t xml:space="preserve">Уметь удерживать и выполнять словесную пошаговую инструкцию (это очень важно для успешного обучения в школе). </w:t>
      </w:r>
    </w:p>
    <w:p w:rsidR="005414A7" w:rsidRPr="005414A7" w:rsidRDefault="005414A7" w:rsidP="00E133E4">
      <w:pPr>
        <w:ind w:left="284" w:right="37" w:firstLine="424"/>
        <w:jc w:val="both"/>
        <w:rPr>
          <w:sz w:val="24"/>
          <w:szCs w:val="24"/>
        </w:rPr>
      </w:pPr>
      <w:r w:rsidRPr="005414A7">
        <w:rPr>
          <w:sz w:val="24"/>
          <w:szCs w:val="24"/>
        </w:rPr>
        <w:t xml:space="preserve">Проявлять настойчивость в достижении поставленных целей. </w:t>
      </w:r>
    </w:p>
    <w:p w:rsidR="005414A7" w:rsidRPr="005414A7" w:rsidRDefault="005414A7" w:rsidP="00E133E4">
      <w:pPr>
        <w:ind w:left="284" w:right="37" w:firstLine="424"/>
        <w:jc w:val="both"/>
        <w:rPr>
          <w:sz w:val="24"/>
          <w:szCs w:val="24"/>
        </w:rPr>
      </w:pPr>
      <w:r w:rsidRPr="005414A7">
        <w:rPr>
          <w:sz w:val="24"/>
          <w:szCs w:val="24"/>
        </w:rPr>
        <w:lastRenderedPageBreak/>
        <w:t>Стремиться овладеть новым материалом.</w:t>
      </w:r>
    </w:p>
    <w:p w:rsidR="005414A7" w:rsidRPr="005414A7" w:rsidRDefault="005414A7" w:rsidP="00E133E4">
      <w:pPr>
        <w:ind w:left="-14" w:right="37" w:firstLine="722"/>
        <w:jc w:val="both"/>
        <w:rPr>
          <w:sz w:val="24"/>
          <w:szCs w:val="24"/>
        </w:rPr>
      </w:pPr>
      <w:r w:rsidRPr="005414A7">
        <w:rPr>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5414A7" w:rsidRPr="005414A7" w:rsidRDefault="005414A7" w:rsidP="00E133E4">
      <w:pPr>
        <w:ind w:left="-14" w:right="37" w:firstLine="722"/>
        <w:jc w:val="both"/>
        <w:rPr>
          <w:sz w:val="24"/>
          <w:szCs w:val="24"/>
        </w:rPr>
      </w:pPr>
      <w:r w:rsidRPr="005414A7">
        <w:rPr>
          <w:sz w:val="24"/>
          <w:szCs w:val="24"/>
        </w:rPr>
        <w:t>Быть аккуратным, стараться доводить начатое дело до конца, повторно возвращаться к нему, если не успел.</w:t>
      </w:r>
    </w:p>
    <w:p w:rsidR="005414A7" w:rsidRPr="005414A7" w:rsidRDefault="00CB435B" w:rsidP="00E133E4">
      <w:pPr>
        <w:spacing w:line="248" w:lineRule="auto"/>
        <w:ind w:left="279" w:hanging="9"/>
        <w:jc w:val="both"/>
        <w:rPr>
          <w:sz w:val="24"/>
          <w:szCs w:val="24"/>
        </w:rPr>
      </w:pPr>
      <w:r w:rsidRPr="005414A7">
        <w:rPr>
          <w:rFonts w:eastAsia="Calibri"/>
          <w:b/>
          <w:sz w:val="24"/>
          <w:szCs w:val="24"/>
        </w:rPr>
        <w:t>Мир,</w:t>
      </w:r>
      <w:r>
        <w:rPr>
          <w:rFonts w:eastAsia="Calibri"/>
          <w:b/>
          <w:sz w:val="24"/>
          <w:szCs w:val="24"/>
        </w:rPr>
        <w:t xml:space="preserve"> в котором</w:t>
      </w:r>
      <w:r w:rsidR="005414A7">
        <w:rPr>
          <w:rFonts w:eastAsia="Calibri"/>
          <w:b/>
          <w:sz w:val="24"/>
          <w:szCs w:val="24"/>
        </w:rPr>
        <w:t xml:space="preserve"> </w:t>
      </w:r>
      <w:r w:rsidR="005414A7" w:rsidRPr="005414A7">
        <w:rPr>
          <w:rFonts w:eastAsia="Calibri"/>
          <w:b/>
          <w:sz w:val="24"/>
          <w:szCs w:val="24"/>
        </w:rPr>
        <w:t>я</w:t>
      </w:r>
      <w:r w:rsidR="005414A7">
        <w:rPr>
          <w:rFonts w:eastAsia="Calibri"/>
          <w:b/>
          <w:sz w:val="24"/>
          <w:szCs w:val="24"/>
        </w:rPr>
        <w:t xml:space="preserve"> </w:t>
      </w:r>
      <w:r w:rsidR="005414A7" w:rsidRPr="005414A7">
        <w:rPr>
          <w:rFonts w:eastAsia="Calibri"/>
          <w:b/>
          <w:sz w:val="24"/>
          <w:szCs w:val="24"/>
        </w:rPr>
        <w:t>живу</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и общество </w:t>
      </w:r>
    </w:p>
    <w:p w:rsidR="005414A7" w:rsidRPr="005414A7" w:rsidRDefault="005414A7" w:rsidP="00E133E4">
      <w:pPr>
        <w:ind w:left="-14" w:right="37" w:firstLine="722"/>
        <w:jc w:val="both"/>
        <w:rPr>
          <w:sz w:val="24"/>
          <w:szCs w:val="24"/>
        </w:rPr>
      </w:pPr>
      <w:r w:rsidRPr="005414A7">
        <w:rPr>
          <w:sz w:val="24"/>
          <w:szCs w:val="24"/>
        </w:rPr>
        <w:t xml:space="preserve">Осознавать, что я — человек (умею думать, рассказывать, о чём думаю; живу среди людей, они все разные, думают и поступают </w:t>
      </w:r>
      <w:r w:rsidR="00E133E4" w:rsidRPr="005414A7">
        <w:rPr>
          <w:sz w:val="24"/>
          <w:szCs w:val="24"/>
        </w:rPr>
        <w:t>по</w:t>
      </w:r>
      <w:r w:rsidR="00E133E4">
        <w:rPr>
          <w:sz w:val="24"/>
          <w:szCs w:val="24"/>
        </w:rPr>
        <w:t>-разному</w:t>
      </w:r>
      <w:r w:rsidRPr="005414A7">
        <w:rPr>
          <w:sz w:val="24"/>
          <w:szCs w:val="24"/>
        </w:rPr>
        <w:t>).</w:t>
      </w:r>
    </w:p>
    <w:p w:rsidR="005414A7" w:rsidRPr="005414A7" w:rsidRDefault="005414A7" w:rsidP="00E133E4">
      <w:pPr>
        <w:ind w:left="284" w:right="37" w:firstLine="424"/>
        <w:jc w:val="both"/>
        <w:rPr>
          <w:sz w:val="24"/>
          <w:szCs w:val="24"/>
        </w:rPr>
      </w:pPr>
      <w:r w:rsidRPr="005414A7">
        <w:rPr>
          <w:sz w:val="24"/>
          <w:szCs w:val="24"/>
        </w:rPr>
        <w:t>Замечать затруднения окружающих, стремиться им помочь.</w:t>
      </w:r>
    </w:p>
    <w:p w:rsidR="005414A7" w:rsidRPr="005414A7" w:rsidRDefault="005414A7" w:rsidP="00E133E4">
      <w:pPr>
        <w:ind w:left="-14" w:right="37" w:firstLine="722"/>
        <w:jc w:val="both"/>
        <w:rPr>
          <w:sz w:val="24"/>
          <w:szCs w:val="24"/>
        </w:rPr>
      </w:pPr>
      <w:r w:rsidRPr="005414A7">
        <w:rPr>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5414A7" w:rsidRPr="005414A7" w:rsidRDefault="005414A7" w:rsidP="00E133E4">
      <w:pPr>
        <w:ind w:left="-14" w:right="37" w:firstLine="722"/>
        <w:jc w:val="both"/>
        <w:rPr>
          <w:sz w:val="24"/>
          <w:szCs w:val="24"/>
        </w:rPr>
      </w:pPr>
      <w:proofErr w:type="gramStart"/>
      <w:r w:rsidRPr="005414A7">
        <w:rPr>
          <w:sz w:val="24"/>
          <w:szCs w:val="24"/>
        </w:rPr>
        <w:t>Знать стихи, поговорки, пословицы, отражающие любовь и заботу к близким, семье, труд людей, добрые и героические поступки.</w:t>
      </w:r>
      <w:proofErr w:type="gramEnd"/>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Родной край, моя страна </w:t>
      </w:r>
    </w:p>
    <w:p w:rsidR="005414A7" w:rsidRPr="005414A7" w:rsidRDefault="005414A7" w:rsidP="00E133E4">
      <w:pPr>
        <w:ind w:left="-14" w:right="37" w:firstLine="722"/>
        <w:jc w:val="both"/>
        <w:rPr>
          <w:sz w:val="24"/>
          <w:szCs w:val="24"/>
        </w:rPr>
      </w:pPr>
      <w:r w:rsidRPr="005414A7">
        <w:rPr>
          <w:sz w:val="24"/>
          <w:szCs w:val="24"/>
        </w:rPr>
        <w:t xml:space="preserve">Осознавать себя гражданином России. </w:t>
      </w:r>
      <w:proofErr w:type="gramStart"/>
      <w:r w:rsidRPr="005414A7">
        <w:rPr>
          <w:sz w:val="24"/>
          <w:szCs w:val="24"/>
        </w:rPr>
        <w:t>(Я живу в Росс</w:t>
      </w:r>
      <w:r w:rsidR="00133891">
        <w:rPr>
          <w:sz w:val="24"/>
          <w:szCs w:val="24"/>
        </w:rPr>
        <w:t>ии.</w:t>
      </w:r>
      <w:proofErr w:type="gramEnd"/>
      <w:r w:rsidR="00133891">
        <w:rPr>
          <w:sz w:val="24"/>
          <w:szCs w:val="24"/>
        </w:rPr>
        <w:t xml:space="preserve"> Главный город нашей страны </w:t>
      </w:r>
      <w:r w:rsidR="00133891" w:rsidRPr="005414A7">
        <w:rPr>
          <w:sz w:val="24"/>
          <w:szCs w:val="24"/>
        </w:rPr>
        <w:t>Москва</w:t>
      </w:r>
      <w:r w:rsidRPr="005414A7">
        <w:rPr>
          <w:sz w:val="24"/>
          <w:szCs w:val="24"/>
        </w:rPr>
        <w:t xml:space="preserve">. Москва — красивый, большой город, в нём много музеев и театров. Москву знают все жители нашей страны и мечтают в ней побывать. Я живу в </w:t>
      </w:r>
      <w:r w:rsidR="00133891">
        <w:rPr>
          <w:sz w:val="24"/>
          <w:szCs w:val="24"/>
        </w:rPr>
        <w:t xml:space="preserve">области, в селе (городе). </w:t>
      </w:r>
      <w:r w:rsidRPr="005414A7">
        <w:rPr>
          <w:sz w:val="24"/>
          <w:szCs w:val="24"/>
        </w:rPr>
        <w:t xml:space="preserve"> В России живут люди разных национальностей. Они все разные, и у них разные традиции и праздники. </w:t>
      </w:r>
      <w:proofErr w:type="gramStart"/>
      <w:r w:rsidRPr="005414A7">
        <w:rPr>
          <w:sz w:val="24"/>
          <w:szCs w:val="24"/>
        </w:rPr>
        <w:t>Мне нравится знакомиться с народными промыслами людей, живущих в нашей области и стране.)</w:t>
      </w:r>
      <w:proofErr w:type="gramEnd"/>
    </w:p>
    <w:p w:rsidR="005414A7" w:rsidRPr="005414A7" w:rsidRDefault="005414A7" w:rsidP="00E133E4">
      <w:pPr>
        <w:ind w:left="-14" w:right="37" w:firstLine="722"/>
        <w:jc w:val="both"/>
        <w:rPr>
          <w:sz w:val="24"/>
          <w:szCs w:val="24"/>
        </w:rPr>
      </w:pPr>
      <w:r w:rsidRPr="005414A7">
        <w:rPr>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p>
    <w:p w:rsidR="005414A7" w:rsidRPr="005414A7" w:rsidRDefault="005414A7" w:rsidP="00E133E4">
      <w:pPr>
        <w:ind w:left="-14" w:right="37" w:firstLine="722"/>
        <w:jc w:val="both"/>
        <w:rPr>
          <w:sz w:val="24"/>
          <w:szCs w:val="24"/>
        </w:rPr>
      </w:pPr>
      <w:r w:rsidRPr="005414A7">
        <w:rPr>
          <w:sz w:val="24"/>
          <w:szCs w:val="24"/>
        </w:rPr>
        <w:t xml:space="preserve">Знать народные и государственные праздники, государственные символы (флаг, герб, гимн). </w:t>
      </w:r>
    </w:p>
    <w:p w:rsidR="005414A7" w:rsidRPr="005414A7" w:rsidRDefault="005414A7" w:rsidP="00E133E4">
      <w:pPr>
        <w:ind w:left="-14" w:right="37"/>
        <w:jc w:val="both"/>
        <w:rPr>
          <w:sz w:val="24"/>
          <w:szCs w:val="24"/>
        </w:rPr>
      </w:pPr>
      <w:r w:rsidRPr="005414A7">
        <w:rPr>
          <w:sz w:val="24"/>
          <w:szCs w:val="24"/>
        </w:rPr>
        <w:t>Любить свою семью, детский сад, родной край, страну, людей, населяющих её.</w:t>
      </w:r>
    </w:p>
    <w:p w:rsidR="005414A7" w:rsidRPr="00E133E4" w:rsidRDefault="005414A7" w:rsidP="00E133E4">
      <w:pPr>
        <w:pStyle w:val="5"/>
        <w:ind w:left="279"/>
        <w:jc w:val="both"/>
        <w:rPr>
          <w:rFonts w:ascii="Times New Roman" w:hAnsi="Times New Roman" w:cs="Times New Roman"/>
          <w:b/>
          <w:color w:val="auto"/>
          <w:sz w:val="24"/>
          <w:szCs w:val="24"/>
        </w:rPr>
      </w:pPr>
      <w:r w:rsidRPr="00E133E4">
        <w:rPr>
          <w:rFonts w:ascii="Times New Roman" w:hAnsi="Times New Roman" w:cs="Times New Roman"/>
          <w:b/>
          <w:color w:val="auto"/>
          <w:sz w:val="24"/>
          <w:szCs w:val="24"/>
        </w:rPr>
        <w:t>Игра</w:t>
      </w:r>
    </w:p>
    <w:p w:rsidR="005414A7" w:rsidRPr="005414A7" w:rsidRDefault="005414A7" w:rsidP="00E133E4">
      <w:pPr>
        <w:ind w:left="-14" w:right="37" w:firstLine="722"/>
        <w:jc w:val="both"/>
        <w:rPr>
          <w:sz w:val="24"/>
          <w:szCs w:val="24"/>
        </w:rPr>
      </w:pPr>
      <w:r w:rsidRPr="005414A7">
        <w:rPr>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5414A7" w:rsidRPr="005414A7" w:rsidRDefault="005414A7" w:rsidP="005414A7">
      <w:pPr>
        <w:ind w:left="-14" w:right="37"/>
        <w:jc w:val="both"/>
        <w:rPr>
          <w:sz w:val="24"/>
          <w:szCs w:val="24"/>
        </w:rPr>
      </w:pPr>
      <w:r w:rsidRPr="005414A7">
        <w:rPr>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5414A7" w:rsidRPr="005414A7" w:rsidRDefault="005414A7" w:rsidP="00E133E4">
      <w:pPr>
        <w:ind w:left="284" w:right="37" w:firstLine="424"/>
        <w:jc w:val="both"/>
        <w:rPr>
          <w:sz w:val="24"/>
          <w:szCs w:val="24"/>
        </w:rPr>
      </w:pPr>
      <w:r w:rsidRPr="005414A7">
        <w:rPr>
          <w:sz w:val="24"/>
          <w:szCs w:val="24"/>
        </w:rPr>
        <w:t xml:space="preserve">Иметь устойчивые игровые объединения, компании. </w:t>
      </w:r>
    </w:p>
    <w:p w:rsidR="005414A7" w:rsidRPr="005414A7" w:rsidRDefault="005414A7" w:rsidP="005414A7">
      <w:pPr>
        <w:ind w:left="-14" w:right="37"/>
        <w:jc w:val="both"/>
        <w:rPr>
          <w:sz w:val="24"/>
          <w:szCs w:val="24"/>
        </w:rPr>
      </w:pPr>
      <w:r w:rsidRPr="005414A7">
        <w:rPr>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E133E4" w:rsidRDefault="005414A7" w:rsidP="00E133E4">
      <w:pPr>
        <w:ind w:left="-14" w:right="37"/>
        <w:jc w:val="both"/>
        <w:rPr>
          <w:sz w:val="24"/>
          <w:szCs w:val="24"/>
        </w:rPr>
      </w:pPr>
      <w:r w:rsidRPr="005414A7">
        <w:rPr>
          <w:sz w:val="24"/>
          <w:szCs w:val="24"/>
        </w:rPr>
        <w:t>Комбинировать различные тематические</w:t>
      </w:r>
      <w:r w:rsidR="00E133E4">
        <w:rPr>
          <w:sz w:val="24"/>
          <w:szCs w:val="24"/>
        </w:rPr>
        <w:t xml:space="preserve"> сюжеты в единый игровой сюжет.</w:t>
      </w:r>
    </w:p>
    <w:p w:rsidR="005414A7" w:rsidRPr="00E133E4" w:rsidRDefault="00133891" w:rsidP="00E133E4">
      <w:pPr>
        <w:ind w:left="-14" w:right="37"/>
        <w:jc w:val="both"/>
        <w:rPr>
          <w:sz w:val="24"/>
          <w:szCs w:val="24"/>
        </w:rPr>
      </w:pPr>
      <w:r w:rsidRPr="00E133E4">
        <w:rPr>
          <w:b/>
          <w:color w:val="auto"/>
          <w:sz w:val="24"/>
          <w:szCs w:val="24"/>
        </w:rPr>
        <w:t>О</w:t>
      </w:r>
      <w:r w:rsidR="005414A7" w:rsidRPr="00E133E4">
        <w:rPr>
          <w:b/>
          <w:color w:val="auto"/>
          <w:sz w:val="24"/>
          <w:szCs w:val="24"/>
        </w:rPr>
        <w:t>владение элементарной трудовой деятельностью</w:t>
      </w:r>
    </w:p>
    <w:p w:rsidR="005414A7" w:rsidRPr="005414A7" w:rsidRDefault="005414A7" w:rsidP="00E133E4">
      <w:pPr>
        <w:ind w:left="-14" w:right="37" w:firstLine="722"/>
        <w:jc w:val="both"/>
        <w:rPr>
          <w:sz w:val="24"/>
          <w:szCs w:val="24"/>
        </w:rPr>
      </w:pPr>
      <w:r w:rsidRPr="005414A7">
        <w:rPr>
          <w:sz w:val="24"/>
          <w:szCs w:val="24"/>
        </w:rPr>
        <w:t xml:space="preserve">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w:t>
      </w:r>
      <w:proofErr w:type="gramStart"/>
      <w:r w:rsidRPr="005414A7">
        <w:rPr>
          <w:sz w:val="24"/>
          <w:szCs w:val="24"/>
        </w:rPr>
        <w:t>со</w:t>
      </w:r>
      <w:proofErr w:type="gramEnd"/>
      <w:r w:rsidRPr="005414A7">
        <w:rPr>
          <w:sz w:val="24"/>
          <w:szCs w:val="24"/>
        </w:rPr>
        <w:t xml:space="preserve"> взрослыми.</w:t>
      </w:r>
    </w:p>
    <w:p w:rsidR="005414A7" w:rsidRPr="005414A7" w:rsidRDefault="005414A7" w:rsidP="00E133E4">
      <w:pPr>
        <w:ind w:left="-14" w:right="37" w:firstLine="722"/>
        <w:jc w:val="both"/>
        <w:rPr>
          <w:sz w:val="24"/>
          <w:szCs w:val="24"/>
        </w:rPr>
      </w:pPr>
      <w:r w:rsidRPr="005414A7">
        <w:rPr>
          <w:sz w:val="24"/>
          <w:szCs w:val="24"/>
        </w:rPr>
        <w:t xml:space="preserve">Продолжать расширять представления детей о разных профессиях и трудовой деятельности взрослых. </w:t>
      </w:r>
      <w:proofErr w:type="gramStart"/>
      <w:r w:rsidRPr="005414A7">
        <w:rPr>
          <w:sz w:val="24"/>
          <w:szCs w:val="24"/>
        </w:rPr>
        <w:t>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roofErr w:type="gramEnd"/>
    </w:p>
    <w:p w:rsidR="005414A7" w:rsidRPr="005414A7" w:rsidRDefault="005414A7" w:rsidP="00E133E4">
      <w:pPr>
        <w:ind w:left="-14" w:right="37" w:firstLine="722"/>
        <w:jc w:val="both"/>
        <w:rPr>
          <w:sz w:val="24"/>
          <w:szCs w:val="24"/>
        </w:rPr>
      </w:pPr>
      <w:r w:rsidRPr="005414A7">
        <w:rPr>
          <w:sz w:val="24"/>
          <w:szCs w:val="24"/>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w:t>
      </w:r>
      <w:r w:rsidRPr="005414A7">
        <w:rPr>
          <w:sz w:val="24"/>
          <w:szCs w:val="24"/>
        </w:rPr>
        <w:lastRenderedPageBreak/>
        <w:t>облегчение труда).</w:t>
      </w:r>
    </w:p>
    <w:p w:rsidR="005414A7" w:rsidRPr="005414A7" w:rsidRDefault="005414A7" w:rsidP="00E133E4">
      <w:pPr>
        <w:ind w:left="-14" w:right="37" w:firstLine="722"/>
        <w:jc w:val="both"/>
        <w:rPr>
          <w:sz w:val="24"/>
          <w:szCs w:val="24"/>
        </w:rPr>
      </w:pPr>
      <w:r w:rsidRPr="005414A7">
        <w:rPr>
          <w:sz w:val="24"/>
          <w:szCs w:val="24"/>
        </w:rPr>
        <w:t xml:space="preserve">Закреплять полученные представления о содержании и значении труда взрослых. </w:t>
      </w:r>
    </w:p>
    <w:p w:rsidR="005414A7" w:rsidRPr="005414A7" w:rsidRDefault="005414A7" w:rsidP="005414A7">
      <w:pPr>
        <w:ind w:left="-14" w:right="37"/>
        <w:jc w:val="both"/>
        <w:rPr>
          <w:sz w:val="24"/>
          <w:szCs w:val="24"/>
        </w:rPr>
      </w:pPr>
      <w:r w:rsidRPr="005414A7">
        <w:rPr>
          <w:sz w:val="24"/>
          <w:szCs w:val="24"/>
        </w:rPr>
        <w:t>Формировать представление о семейном бюджете, умение быть бережливым.</w:t>
      </w:r>
    </w:p>
    <w:p w:rsidR="005414A7" w:rsidRPr="005414A7" w:rsidRDefault="005414A7" w:rsidP="00133891">
      <w:pPr>
        <w:ind w:left="-14" w:right="37" w:firstLine="722"/>
        <w:jc w:val="both"/>
        <w:rPr>
          <w:sz w:val="24"/>
          <w:szCs w:val="24"/>
        </w:rPr>
      </w:pPr>
      <w:r w:rsidRPr="005414A7">
        <w:rPr>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5414A7" w:rsidRPr="005414A7" w:rsidRDefault="005414A7" w:rsidP="005414A7">
      <w:pPr>
        <w:ind w:left="-14" w:right="37"/>
        <w:jc w:val="both"/>
        <w:rPr>
          <w:sz w:val="24"/>
          <w:szCs w:val="24"/>
        </w:rPr>
      </w:pPr>
      <w:r w:rsidRPr="005414A7">
        <w:rPr>
          <w:sz w:val="24"/>
          <w:szCs w:val="24"/>
        </w:rPr>
        <w:t>Знакомить с людьми творческих профессий: художниками, дизайнерами, писателями и поэтами, композиторами.</w:t>
      </w:r>
    </w:p>
    <w:p w:rsidR="005414A7" w:rsidRPr="005414A7" w:rsidRDefault="005414A7" w:rsidP="00E133E4">
      <w:pPr>
        <w:ind w:left="-14" w:right="37" w:firstLine="722"/>
        <w:jc w:val="both"/>
        <w:rPr>
          <w:sz w:val="24"/>
          <w:szCs w:val="24"/>
        </w:rPr>
      </w:pPr>
      <w:r w:rsidRPr="005414A7">
        <w:rPr>
          <w:sz w:val="24"/>
          <w:szCs w:val="24"/>
        </w:rPr>
        <w:t xml:space="preserve">Приучать </w:t>
      </w:r>
      <w:proofErr w:type="gramStart"/>
      <w:r w:rsidRPr="005414A7">
        <w:rPr>
          <w:sz w:val="24"/>
          <w:szCs w:val="24"/>
        </w:rPr>
        <w:t>правильно</w:t>
      </w:r>
      <w:proofErr w:type="gramEnd"/>
      <w:r w:rsidRPr="005414A7">
        <w:rPr>
          <w:sz w:val="24"/>
          <w:szCs w:val="24"/>
        </w:rPr>
        <w:t xml:space="preserve"> чистить зубы, умываться, по мере необходимости мыть руки. Одеваться и раздеваться, аккуратно складывать в шкаф одежду, сушить мокрые вещи.</w:t>
      </w:r>
    </w:p>
    <w:p w:rsidR="005414A7" w:rsidRPr="005414A7" w:rsidRDefault="005414A7" w:rsidP="00E133E4">
      <w:pPr>
        <w:ind w:left="284" w:right="37" w:firstLine="424"/>
        <w:jc w:val="both"/>
        <w:rPr>
          <w:sz w:val="24"/>
          <w:szCs w:val="24"/>
        </w:rPr>
      </w:pPr>
      <w:r w:rsidRPr="005414A7">
        <w:rPr>
          <w:sz w:val="24"/>
          <w:szCs w:val="24"/>
        </w:rPr>
        <w:t xml:space="preserve">Помогать замечать и устранять непорядок в своём внешнем виде. </w:t>
      </w:r>
    </w:p>
    <w:p w:rsidR="005414A7" w:rsidRPr="005414A7" w:rsidRDefault="005414A7" w:rsidP="00E133E4">
      <w:pPr>
        <w:ind w:left="-14" w:right="37" w:firstLine="722"/>
        <w:jc w:val="both"/>
        <w:rPr>
          <w:sz w:val="24"/>
          <w:szCs w:val="24"/>
        </w:rPr>
      </w:pPr>
      <w:r w:rsidRPr="005414A7">
        <w:rPr>
          <w:sz w:val="24"/>
          <w:szCs w:val="24"/>
        </w:rPr>
        <w:t>Помогать поддерживать порядок в группе: протирать и мыть игрушки, строительный материал и т.п.</w:t>
      </w:r>
    </w:p>
    <w:p w:rsidR="005414A7" w:rsidRPr="005414A7" w:rsidRDefault="005414A7" w:rsidP="00E133E4">
      <w:pPr>
        <w:ind w:left="-14" w:right="37" w:firstLine="722"/>
        <w:jc w:val="both"/>
        <w:rPr>
          <w:sz w:val="24"/>
          <w:szCs w:val="24"/>
        </w:rPr>
      </w:pPr>
      <w:r w:rsidRPr="005414A7">
        <w:rPr>
          <w:sz w:val="24"/>
          <w:szCs w:val="24"/>
        </w:rPr>
        <w:t>Помогать наводить порядок на участке детского сада: подметать мусор, зимой убирать снег.</w:t>
      </w:r>
    </w:p>
    <w:p w:rsidR="005414A7" w:rsidRPr="005414A7" w:rsidRDefault="005414A7" w:rsidP="00E133E4">
      <w:pPr>
        <w:ind w:left="-14" w:right="37" w:firstLine="722"/>
        <w:jc w:val="both"/>
        <w:rPr>
          <w:sz w:val="24"/>
          <w:szCs w:val="24"/>
        </w:rPr>
      </w:pPr>
      <w:proofErr w:type="gramStart"/>
      <w:r w:rsidRPr="005414A7">
        <w:rPr>
          <w:sz w:val="24"/>
          <w:szCs w:val="24"/>
        </w:rPr>
        <w:t>Помогать воспитателю раскладывать</w:t>
      </w:r>
      <w:proofErr w:type="gramEnd"/>
      <w:r w:rsidRPr="005414A7">
        <w:rPr>
          <w:sz w:val="24"/>
          <w:szCs w:val="24"/>
        </w:rPr>
        <w:t xml:space="preserve"> и убирать материалы для занятий.</w:t>
      </w:r>
    </w:p>
    <w:p w:rsidR="005414A7" w:rsidRPr="005414A7" w:rsidRDefault="005414A7" w:rsidP="00E133E4">
      <w:pPr>
        <w:ind w:left="-14" w:right="37"/>
        <w:jc w:val="both"/>
        <w:rPr>
          <w:sz w:val="24"/>
          <w:szCs w:val="24"/>
        </w:rPr>
      </w:pPr>
      <w:r w:rsidRPr="005414A7">
        <w:rPr>
          <w:sz w:val="24"/>
          <w:szCs w:val="24"/>
        </w:rPr>
        <w:t xml:space="preserve">Учить убирать постель после сна; сервировать стол и убирать его после еды. </w:t>
      </w:r>
    </w:p>
    <w:p w:rsidR="005414A7" w:rsidRPr="00133891" w:rsidRDefault="00133891" w:rsidP="00E133E4">
      <w:pPr>
        <w:pStyle w:val="4"/>
        <w:spacing w:line="248" w:lineRule="auto"/>
        <w:ind w:left="1064" w:right="1005"/>
        <w:jc w:val="center"/>
        <w:rPr>
          <w:rFonts w:ascii="Times New Roman" w:hAnsi="Times New Roman" w:cs="Times New Roman"/>
          <w:b/>
          <w:i w:val="0"/>
          <w:color w:val="auto"/>
          <w:sz w:val="24"/>
          <w:szCs w:val="24"/>
        </w:rPr>
      </w:pPr>
      <w:r w:rsidRPr="00133891">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 xml:space="preserve">владение основами собственной </w:t>
      </w:r>
      <w:r w:rsidR="00CB435B" w:rsidRPr="00133891">
        <w:rPr>
          <w:rFonts w:ascii="Times New Roman" w:hAnsi="Times New Roman" w:cs="Times New Roman"/>
          <w:b/>
          <w:i w:val="0"/>
          <w:color w:val="auto"/>
          <w:sz w:val="24"/>
          <w:szCs w:val="24"/>
        </w:rPr>
        <w:t>безопасности и</w:t>
      </w:r>
      <w:r w:rsidR="005414A7" w:rsidRPr="00133891">
        <w:rPr>
          <w:rFonts w:ascii="Times New Roman" w:hAnsi="Times New Roman" w:cs="Times New Roman"/>
          <w:b/>
          <w:i w:val="0"/>
          <w:color w:val="auto"/>
          <w:sz w:val="24"/>
          <w:szCs w:val="24"/>
        </w:rPr>
        <w:t xml:space="preserve"> безопасности окружающего мира</w:t>
      </w:r>
    </w:p>
    <w:p w:rsidR="005414A7" w:rsidRPr="005414A7" w:rsidRDefault="005414A7" w:rsidP="00E133E4">
      <w:pPr>
        <w:ind w:left="-14" w:right="37" w:firstLine="283"/>
        <w:jc w:val="both"/>
        <w:rPr>
          <w:sz w:val="24"/>
          <w:szCs w:val="24"/>
        </w:rPr>
      </w:pPr>
      <w:r w:rsidRPr="005414A7">
        <w:rPr>
          <w:sz w:val="24"/>
          <w:szCs w:val="24"/>
        </w:rPr>
        <w:t>Полученные ранее знания и навыки необходимо расширять и дополнять.</w:t>
      </w:r>
    </w:p>
    <w:p w:rsidR="005414A7" w:rsidRPr="005414A7" w:rsidRDefault="005414A7" w:rsidP="00E133E4">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развивать у детей умение наблюдать, анализировать, сравнивать;</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выделять характерные, существенные признаки предметов и явлений окружающего мира;</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обучать детей простейшим способам преодоления опасности и получения помощи;</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учить детей соблюдать технику безопасности в помещении и на улице.</w:t>
      </w:r>
    </w:p>
    <w:p w:rsidR="005414A7" w:rsidRPr="00133891" w:rsidRDefault="005414A7"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другие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люди»</w:t>
      </w:r>
    </w:p>
    <w:p w:rsidR="005414A7" w:rsidRPr="005414A7" w:rsidRDefault="005414A7" w:rsidP="00E133E4">
      <w:pPr>
        <w:ind w:left="-14" w:right="37" w:firstLine="722"/>
        <w:jc w:val="both"/>
        <w:rPr>
          <w:sz w:val="24"/>
          <w:szCs w:val="24"/>
        </w:rPr>
      </w:pPr>
      <w:r w:rsidRPr="005414A7">
        <w:rPr>
          <w:sz w:val="24"/>
          <w:szCs w:val="24"/>
        </w:rPr>
        <w:t>Научить детей видеть различия между семьёй, родственниками, друзьями и незнакомыми людьми.</w:t>
      </w:r>
    </w:p>
    <w:p w:rsidR="005414A7" w:rsidRPr="005414A7" w:rsidRDefault="005414A7" w:rsidP="00E133E4">
      <w:pPr>
        <w:ind w:left="-14" w:right="37" w:firstLine="722"/>
        <w:jc w:val="both"/>
        <w:rPr>
          <w:sz w:val="24"/>
          <w:szCs w:val="24"/>
        </w:rPr>
      </w:pPr>
      <w:r w:rsidRPr="005414A7">
        <w:rPr>
          <w:sz w:val="24"/>
          <w:szCs w:val="24"/>
        </w:rPr>
        <w:t xml:space="preserve">Передавать ребёнку знания о том, «кто </w:t>
      </w:r>
      <w:r w:rsidR="00CB435B" w:rsidRPr="005414A7">
        <w:rPr>
          <w:sz w:val="24"/>
          <w:szCs w:val="24"/>
        </w:rPr>
        <w:t>есть,</w:t>
      </w:r>
      <w:r w:rsidRPr="005414A7">
        <w:rPr>
          <w:sz w:val="24"/>
          <w:szCs w:val="24"/>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5414A7" w:rsidRPr="005414A7" w:rsidRDefault="005414A7" w:rsidP="005414A7">
      <w:pPr>
        <w:ind w:left="-14" w:right="37"/>
        <w:jc w:val="both"/>
        <w:rPr>
          <w:sz w:val="24"/>
          <w:szCs w:val="24"/>
        </w:rPr>
      </w:pPr>
      <w:r w:rsidRPr="005414A7">
        <w:rPr>
          <w:sz w:val="24"/>
          <w:szCs w:val="24"/>
        </w:rPr>
        <w:t>Для закрепления правил поведения с незнакомыми людьми придумывать игры-драматизации, используя образы сказочных персонажей.</w:t>
      </w:r>
    </w:p>
    <w:p w:rsidR="005414A7" w:rsidRPr="005414A7" w:rsidRDefault="005414A7" w:rsidP="00E133E4">
      <w:pPr>
        <w:spacing w:after="103"/>
        <w:ind w:left="-14" w:right="37" w:firstLine="722"/>
        <w:jc w:val="both"/>
        <w:rPr>
          <w:sz w:val="24"/>
          <w:szCs w:val="24"/>
        </w:rPr>
      </w:pPr>
      <w:r w:rsidRPr="005414A7">
        <w:rPr>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5414A7" w:rsidRPr="00133891" w:rsidRDefault="00CB435B"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 «</w:t>
      </w:r>
      <w:r>
        <w:rPr>
          <w:rFonts w:ascii="Times New Roman" w:hAnsi="Times New Roman" w:cs="Times New Roman"/>
          <w:b/>
          <w:color w:val="auto"/>
          <w:sz w:val="24"/>
          <w:szCs w:val="24"/>
        </w:rPr>
        <w:t>Наш</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ребёнок</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доме»</w:t>
      </w:r>
    </w:p>
    <w:p w:rsidR="005414A7" w:rsidRPr="005414A7" w:rsidRDefault="005414A7" w:rsidP="00E133E4">
      <w:pPr>
        <w:ind w:left="-14" w:right="37" w:firstLine="722"/>
        <w:jc w:val="both"/>
        <w:rPr>
          <w:sz w:val="24"/>
          <w:szCs w:val="24"/>
        </w:rPr>
      </w:pPr>
      <w:r w:rsidRPr="005414A7">
        <w:rPr>
          <w:sz w:val="24"/>
          <w:szCs w:val="24"/>
        </w:rPr>
        <w:t xml:space="preserve">Обучать детей правильно и осторожно пользоваться ножницами, вилкой, ножом. </w:t>
      </w:r>
    </w:p>
    <w:p w:rsidR="005414A7" w:rsidRPr="005414A7" w:rsidRDefault="005414A7" w:rsidP="005414A7">
      <w:pPr>
        <w:ind w:left="-14" w:right="37"/>
        <w:jc w:val="both"/>
        <w:rPr>
          <w:sz w:val="24"/>
          <w:szCs w:val="24"/>
        </w:rPr>
      </w:pPr>
      <w:r w:rsidRPr="005414A7">
        <w:rPr>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5414A7" w:rsidRPr="005414A7" w:rsidRDefault="005414A7" w:rsidP="005414A7">
      <w:pPr>
        <w:ind w:left="-14" w:right="37"/>
        <w:jc w:val="both"/>
        <w:rPr>
          <w:sz w:val="24"/>
          <w:szCs w:val="24"/>
        </w:rPr>
      </w:pPr>
      <w:r w:rsidRPr="005414A7">
        <w:rPr>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5414A7" w:rsidRPr="005414A7" w:rsidRDefault="005414A7" w:rsidP="00133891">
      <w:pPr>
        <w:ind w:left="-14" w:right="37" w:firstLine="722"/>
        <w:jc w:val="both"/>
        <w:rPr>
          <w:sz w:val="24"/>
          <w:szCs w:val="24"/>
        </w:rPr>
      </w:pPr>
      <w:r w:rsidRPr="005414A7">
        <w:rPr>
          <w:sz w:val="24"/>
          <w:szCs w:val="24"/>
        </w:rPr>
        <w:t xml:space="preserve">Рассказывать о том, что ни в коем случае нельзя принимать лекарства </w:t>
      </w:r>
      <w:r w:rsidRPr="005414A7">
        <w:rPr>
          <w:sz w:val="24"/>
          <w:szCs w:val="24"/>
        </w:rPr>
        <w:lastRenderedPageBreak/>
        <w:t>самостоятельно.</w:t>
      </w:r>
    </w:p>
    <w:p w:rsidR="005414A7" w:rsidRPr="005414A7" w:rsidRDefault="005414A7" w:rsidP="005414A7">
      <w:pPr>
        <w:ind w:left="-14" w:right="37"/>
        <w:jc w:val="both"/>
        <w:rPr>
          <w:sz w:val="24"/>
          <w:szCs w:val="24"/>
        </w:rPr>
      </w:pPr>
      <w:r w:rsidRPr="005414A7">
        <w:rPr>
          <w:sz w:val="24"/>
          <w:szCs w:val="24"/>
        </w:rPr>
        <w:t xml:space="preserve">Приучать детей соблюдать элементарные правила обращения с водой. </w:t>
      </w:r>
    </w:p>
    <w:p w:rsidR="005414A7" w:rsidRPr="005414A7" w:rsidRDefault="005414A7" w:rsidP="00E133E4">
      <w:pPr>
        <w:ind w:left="284" w:right="37" w:firstLine="424"/>
        <w:jc w:val="both"/>
        <w:rPr>
          <w:sz w:val="24"/>
          <w:szCs w:val="24"/>
        </w:rPr>
      </w:pPr>
      <w:r w:rsidRPr="005414A7">
        <w:rPr>
          <w:sz w:val="24"/>
          <w:szCs w:val="24"/>
        </w:rPr>
        <w:t xml:space="preserve">Рассказывать детям о бытовых травмах.  </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окружающая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Дать представление детям об опасных растениях и грибах, которые нельзя трогать руками, нюхать, пробовать на вкус. </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Приучать детей быть осторожными с незнакомыми растениями и грибами. </w:t>
      </w:r>
    </w:p>
    <w:p w:rsidR="005414A7" w:rsidRPr="005414A7" w:rsidRDefault="005414A7" w:rsidP="005414A7">
      <w:pPr>
        <w:ind w:left="-14" w:right="37"/>
        <w:jc w:val="both"/>
        <w:rPr>
          <w:sz w:val="24"/>
          <w:szCs w:val="24"/>
        </w:rPr>
      </w:pPr>
      <w:r w:rsidRPr="005414A7">
        <w:rPr>
          <w:sz w:val="24"/>
          <w:szCs w:val="24"/>
        </w:rPr>
        <w:t>Учить соблюдать осторожность с насекомыми. Научить детей обращаться к взрослому за помощью при укусе пчелы или осы.</w:t>
      </w:r>
    </w:p>
    <w:p w:rsidR="005414A7" w:rsidRPr="005414A7" w:rsidRDefault="00133891" w:rsidP="005414A7">
      <w:pPr>
        <w:ind w:left="-14" w:right="37"/>
        <w:jc w:val="both"/>
        <w:rPr>
          <w:sz w:val="24"/>
          <w:szCs w:val="24"/>
        </w:rPr>
      </w:pPr>
      <w:r>
        <w:rPr>
          <w:sz w:val="24"/>
          <w:szCs w:val="24"/>
        </w:rPr>
        <w:t xml:space="preserve"> </w:t>
      </w:r>
      <w:r>
        <w:rPr>
          <w:sz w:val="24"/>
          <w:szCs w:val="24"/>
        </w:rPr>
        <w:tab/>
      </w:r>
      <w:r w:rsidR="005414A7" w:rsidRPr="005414A7">
        <w:rPr>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5414A7" w:rsidRPr="005414A7" w:rsidRDefault="005414A7" w:rsidP="005414A7">
      <w:pPr>
        <w:ind w:left="-14" w:right="37"/>
        <w:jc w:val="both"/>
        <w:rPr>
          <w:sz w:val="24"/>
          <w:szCs w:val="24"/>
        </w:rPr>
      </w:pPr>
      <w:r w:rsidRPr="005414A7">
        <w:rPr>
          <w:sz w:val="24"/>
          <w:szCs w:val="24"/>
        </w:rPr>
        <w:t xml:space="preserve">Закреплять с детьми правила поведения при таких природных явлениях, как гроза, гололёд, метель, мороз. </w:t>
      </w:r>
    </w:p>
    <w:p w:rsidR="005414A7" w:rsidRPr="005414A7" w:rsidRDefault="005414A7" w:rsidP="00E133E4">
      <w:pPr>
        <w:ind w:left="284" w:right="37" w:firstLine="424"/>
        <w:rPr>
          <w:sz w:val="24"/>
          <w:szCs w:val="24"/>
        </w:rPr>
      </w:pPr>
      <w:r w:rsidRPr="005414A7">
        <w:rPr>
          <w:sz w:val="24"/>
          <w:szCs w:val="24"/>
        </w:rPr>
        <w:t>Учить одеваться в соответствии с погодой.</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00133891" w:rsidRPr="00133891">
        <w:rPr>
          <w:rFonts w:ascii="Times New Roman" w:hAnsi="Times New Roman" w:cs="Times New Roman"/>
          <w:b/>
          <w:color w:val="auto"/>
          <w:sz w:val="24"/>
          <w:szCs w:val="24"/>
        </w:rPr>
        <w:t>«</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дорога»</w:t>
      </w:r>
    </w:p>
    <w:p w:rsidR="005414A7" w:rsidRPr="005414A7" w:rsidRDefault="005414A7" w:rsidP="00E133E4">
      <w:pPr>
        <w:ind w:left="-14" w:right="37" w:firstLine="722"/>
        <w:jc w:val="both"/>
        <w:rPr>
          <w:sz w:val="24"/>
          <w:szCs w:val="24"/>
        </w:rPr>
      </w:pPr>
      <w:r w:rsidRPr="005414A7">
        <w:rPr>
          <w:sz w:val="24"/>
          <w:szCs w:val="24"/>
        </w:rPr>
        <w:t xml:space="preserve">Продолжать закреплять и дополнять представления детей о правилах дорожного движения. </w:t>
      </w:r>
    </w:p>
    <w:p w:rsidR="005414A7" w:rsidRPr="005414A7" w:rsidRDefault="005414A7" w:rsidP="00E133E4">
      <w:pPr>
        <w:ind w:left="-14" w:right="37" w:firstLine="722"/>
        <w:jc w:val="both"/>
        <w:rPr>
          <w:sz w:val="24"/>
          <w:szCs w:val="24"/>
        </w:rPr>
      </w:pPr>
      <w:r w:rsidRPr="005414A7">
        <w:rPr>
          <w:sz w:val="24"/>
          <w:szCs w:val="24"/>
        </w:rPr>
        <w:t>Рассказывать, как следует переходить дорогу, познакомить с пешеходным маршрутом (переход «зебра», светофор, «островок безопасности»).</w:t>
      </w:r>
    </w:p>
    <w:p w:rsidR="005414A7" w:rsidRPr="005414A7" w:rsidRDefault="005414A7" w:rsidP="00E133E4">
      <w:pPr>
        <w:ind w:left="-14" w:right="37" w:firstLine="722"/>
        <w:jc w:val="both"/>
        <w:rPr>
          <w:sz w:val="24"/>
          <w:szCs w:val="24"/>
        </w:rPr>
      </w:pPr>
      <w:r w:rsidRPr="005414A7">
        <w:rPr>
          <w:sz w:val="24"/>
          <w:szCs w:val="24"/>
        </w:rPr>
        <w:t xml:space="preserve">Познакомить детей с дорожными знаками: </w:t>
      </w:r>
      <w:proofErr w:type="gramStart"/>
      <w:r w:rsidRPr="005414A7">
        <w:rPr>
          <w:sz w:val="24"/>
          <w:szCs w:val="24"/>
        </w:rPr>
        <w:t xml:space="preserve">«Пешеходный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roofErr w:type="gramEnd"/>
    </w:p>
    <w:p w:rsidR="00E133E4" w:rsidRDefault="005414A7" w:rsidP="00E133E4">
      <w:pPr>
        <w:ind w:left="-14" w:right="37" w:firstLine="722"/>
        <w:jc w:val="both"/>
        <w:rPr>
          <w:sz w:val="24"/>
          <w:szCs w:val="24"/>
        </w:rPr>
      </w:pPr>
      <w:r w:rsidRPr="005414A7">
        <w:rPr>
          <w:sz w:val="24"/>
          <w:szCs w:val="24"/>
        </w:rPr>
        <w:t>Воспитывать у детей культуру поведения на улице и в транспорте. Познакомить детей с правилами поведения в общественном транспорте.</w:t>
      </w:r>
    </w:p>
    <w:p w:rsidR="00133891" w:rsidRPr="00E133E4" w:rsidRDefault="005414A7" w:rsidP="00E133E4">
      <w:pPr>
        <w:ind w:left="-14" w:right="37" w:firstLine="722"/>
        <w:jc w:val="both"/>
        <w:rPr>
          <w:sz w:val="24"/>
          <w:szCs w:val="24"/>
        </w:rPr>
      </w:pPr>
      <w:r w:rsidRPr="005414A7">
        <w:rPr>
          <w:rFonts w:eastAsia="Calibri"/>
          <w:b/>
          <w:sz w:val="24"/>
          <w:szCs w:val="24"/>
        </w:rPr>
        <w:t>Блок</w:t>
      </w:r>
      <w:r w:rsidR="00133891">
        <w:rPr>
          <w:rFonts w:eastAsia="Calibri"/>
          <w:b/>
          <w:sz w:val="24"/>
          <w:szCs w:val="24"/>
        </w:rPr>
        <w:t xml:space="preserve"> </w:t>
      </w:r>
      <w:r w:rsidRPr="005414A7">
        <w:rPr>
          <w:rFonts w:eastAsia="Calibri"/>
          <w:b/>
          <w:sz w:val="24"/>
          <w:szCs w:val="24"/>
        </w:rPr>
        <w:t>«Родители</w:t>
      </w:r>
      <w:r w:rsidR="00133891">
        <w:rPr>
          <w:rFonts w:eastAsia="Calibri"/>
          <w:b/>
          <w:sz w:val="24"/>
          <w:szCs w:val="24"/>
        </w:rPr>
        <w:t xml:space="preserve"> д</w:t>
      </w:r>
      <w:r w:rsidRPr="005414A7">
        <w:rPr>
          <w:rFonts w:eastAsia="Calibri"/>
          <w:b/>
          <w:sz w:val="24"/>
          <w:szCs w:val="24"/>
        </w:rPr>
        <w:t>олжны</w:t>
      </w:r>
      <w:r w:rsidR="00133891">
        <w:rPr>
          <w:rFonts w:eastAsia="Calibri"/>
          <w:b/>
          <w:sz w:val="24"/>
          <w:szCs w:val="24"/>
        </w:rPr>
        <w:t xml:space="preserve"> </w:t>
      </w:r>
      <w:r w:rsidRPr="005414A7">
        <w:rPr>
          <w:rFonts w:eastAsia="Calibri"/>
          <w:b/>
          <w:sz w:val="24"/>
          <w:szCs w:val="24"/>
        </w:rPr>
        <w:t>знать»</w:t>
      </w:r>
    </w:p>
    <w:p w:rsidR="005414A7" w:rsidRPr="005414A7" w:rsidRDefault="005414A7" w:rsidP="00E133E4">
      <w:pPr>
        <w:spacing w:line="248" w:lineRule="auto"/>
        <w:ind w:left="279" w:right="1912" w:hanging="9"/>
        <w:jc w:val="both"/>
        <w:rPr>
          <w:sz w:val="24"/>
          <w:szCs w:val="24"/>
        </w:rPr>
      </w:pPr>
      <w:r w:rsidRPr="005414A7">
        <w:rPr>
          <w:rFonts w:eastAsia="Calibri"/>
          <w:b/>
          <w:sz w:val="24"/>
          <w:szCs w:val="24"/>
        </w:rPr>
        <w:t xml:space="preserve"> </w:t>
      </w:r>
      <w:r w:rsidRPr="005414A7">
        <w:rPr>
          <w:sz w:val="24"/>
          <w:szCs w:val="24"/>
        </w:rPr>
        <w:t>Необходимо:</w:t>
      </w:r>
    </w:p>
    <w:p w:rsidR="005414A7" w:rsidRPr="005414A7" w:rsidRDefault="005414A7" w:rsidP="00546F51">
      <w:pPr>
        <w:widowControl/>
        <w:numPr>
          <w:ilvl w:val="0"/>
          <w:numId w:val="19"/>
        </w:numPr>
        <w:spacing w:line="253" w:lineRule="auto"/>
        <w:ind w:right="37"/>
        <w:jc w:val="both"/>
        <w:rPr>
          <w:sz w:val="24"/>
          <w:szCs w:val="24"/>
        </w:rPr>
      </w:pPr>
      <w:r w:rsidRPr="005414A7">
        <w:rPr>
          <w:sz w:val="24"/>
          <w:szCs w:val="24"/>
        </w:rPr>
        <w:t xml:space="preserve">создавать условия (соответствующее оборудование и обстановка), предупреждающие детский травматизм; </w:t>
      </w:r>
    </w:p>
    <w:p w:rsidR="00133891" w:rsidRPr="00E133E4" w:rsidRDefault="005414A7" w:rsidP="00546F51">
      <w:pPr>
        <w:widowControl/>
        <w:numPr>
          <w:ilvl w:val="0"/>
          <w:numId w:val="19"/>
        </w:numPr>
        <w:spacing w:line="253" w:lineRule="auto"/>
        <w:ind w:right="37"/>
        <w:jc w:val="center"/>
        <w:rPr>
          <w:sz w:val="24"/>
          <w:szCs w:val="24"/>
        </w:rPr>
      </w:pPr>
      <w:r w:rsidRPr="005414A7">
        <w:rPr>
          <w:sz w:val="24"/>
          <w:szCs w:val="24"/>
        </w:rPr>
        <w:t xml:space="preserve">подготовить ребёнка к встрече с опасными жизненными ситуациями. </w:t>
      </w:r>
      <w:r w:rsidR="00133891" w:rsidRPr="00E133E4">
        <w:rPr>
          <w:rFonts w:eastAsia="Calibri"/>
          <w:b/>
          <w:color w:val="auto"/>
          <w:sz w:val="24"/>
          <w:szCs w:val="24"/>
        </w:rPr>
        <w:t>О</w:t>
      </w:r>
      <w:r w:rsidRPr="00E133E4">
        <w:rPr>
          <w:rFonts w:eastAsia="Calibri"/>
          <w:b/>
          <w:color w:val="auto"/>
          <w:sz w:val="24"/>
          <w:szCs w:val="24"/>
        </w:rPr>
        <w:t>бразовательная область</w:t>
      </w:r>
    </w:p>
    <w:p w:rsidR="005414A7" w:rsidRPr="00133891" w:rsidRDefault="005414A7" w:rsidP="00E133E4">
      <w:pPr>
        <w:pStyle w:val="4"/>
        <w:ind w:left="481" w:right="36" w:hanging="344"/>
        <w:jc w:val="center"/>
        <w:rPr>
          <w:rFonts w:ascii="Times New Roman" w:hAnsi="Times New Roman" w:cs="Times New Roman"/>
          <w:b/>
          <w:i w:val="0"/>
          <w:color w:val="auto"/>
          <w:sz w:val="24"/>
          <w:szCs w:val="24"/>
        </w:rPr>
      </w:pPr>
      <w:r w:rsidRPr="00133891">
        <w:rPr>
          <w:rFonts w:ascii="Times New Roman" w:eastAsia="Calibri" w:hAnsi="Times New Roman" w:cs="Times New Roman"/>
          <w:b/>
          <w:i w:val="0"/>
          <w:color w:val="auto"/>
          <w:sz w:val="24"/>
          <w:szCs w:val="24"/>
        </w:rPr>
        <w:t xml:space="preserve">«Познавательное развитие» </w:t>
      </w:r>
      <w:r w:rsidRPr="00133891">
        <w:rPr>
          <w:rFonts w:ascii="Times New Roman" w:hAnsi="Times New Roman" w:cs="Times New Roman"/>
          <w:b/>
          <w:i w:val="0"/>
          <w:color w:val="auto"/>
          <w:sz w:val="24"/>
          <w:szCs w:val="24"/>
        </w:rPr>
        <w:t>овладение познавательно-исследовательской деятельностью</w:t>
      </w:r>
    </w:p>
    <w:p w:rsidR="005414A7" w:rsidRPr="005414A7" w:rsidRDefault="005414A7" w:rsidP="00E133E4">
      <w:pPr>
        <w:ind w:left="-14" w:right="37" w:firstLine="495"/>
        <w:jc w:val="both"/>
        <w:rPr>
          <w:sz w:val="24"/>
          <w:szCs w:val="24"/>
        </w:rPr>
      </w:pPr>
      <w:r w:rsidRPr="005414A7">
        <w:rPr>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5414A7" w:rsidRPr="005414A7" w:rsidRDefault="005414A7" w:rsidP="005414A7">
      <w:pPr>
        <w:ind w:left="-14" w:right="37"/>
        <w:jc w:val="both"/>
        <w:rPr>
          <w:sz w:val="24"/>
          <w:szCs w:val="24"/>
        </w:rPr>
      </w:pPr>
      <w:r w:rsidRPr="005414A7">
        <w:rPr>
          <w:sz w:val="24"/>
          <w:szCs w:val="24"/>
        </w:rPr>
        <w:t xml:space="preserve">Свобода выбора позволяет ребёнку осуществлять поиск информации, нужной ему, в соответствии со своими интересами и желанием. </w:t>
      </w:r>
    </w:p>
    <w:p w:rsidR="005414A7" w:rsidRPr="005414A7" w:rsidRDefault="005414A7" w:rsidP="00E133E4">
      <w:pPr>
        <w:ind w:left="-14" w:right="37" w:firstLine="722"/>
        <w:jc w:val="both"/>
        <w:rPr>
          <w:sz w:val="24"/>
          <w:szCs w:val="24"/>
        </w:rPr>
      </w:pPr>
      <w:r w:rsidRPr="005414A7">
        <w:rPr>
          <w:sz w:val="24"/>
          <w:szCs w:val="24"/>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5414A7" w:rsidRPr="005414A7" w:rsidRDefault="005414A7" w:rsidP="005414A7">
      <w:pPr>
        <w:spacing w:line="330" w:lineRule="auto"/>
        <w:ind w:left="269" w:right="1789" w:firstLine="2108"/>
        <w:jc w:val="both"/>
        <w:rPr>
          <w:sz w:val="24"/>
          <w:szCs w:val="24"/>
        </w:rPr>
      </w:pPr>
      <w:r w:rsidRPr="005414A7">
        <w:rPr>
          <w:rFonts w:eastAsia="Times New Roman"/>
          <w:b/>
          <w:sz w:val="24"/>
          <w:szCs w:val="24"/>
        </w:rPr>
        <w:t>Сенсорное развитие Задачи возраста:</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продолжать развивать действия по использованию сенсорных эталонов;</w:t>
      </w:r>
    </w:p>
    <w:p w:rsidR="005414A7" w:rsidRPr="005414A7" w:rsidRDefault="005414A7" w:rsidP="00546F51">
      <w:pPr>
        <w:widowControl/>
        <w:numPr>
          <w:ilvl w:val="0"/>
          <w:numId w:val="20"/>
        </w:numPr>
        <w:spacing w:after="26" w:line="253" w:lineRule="auto"/>
        <w:ind w:right="37"/>
        <w:jc w:val="both"/>
        <w:rPr>
          <w:sz w:val="24"/>
          <w:szCs w:val="24"/>
        </w:rPr>
      </w:pPr>
      <w:proofErr w:type="gramStart"/>
      <w:r w:rsidRPr="005414A7">
        <w:rPr>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roofErr w:type="gramEnd"/>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 xml:space="preserve">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w:t>
      </w:r>
      <w:r w:rsidRPr="005414A7">
        <w:rPr>
          <w:sz w:val="24"/>
          <w:szCs w:val="24"/>
        </w:rPr>
        <w:lastRenderedPageBreak/>
        <w:t>для создания выразительного образа, преобразовывать плоскостной материал в объёмные формы (квадрат и прямоугольник — в цилиндр, круг — в конус);</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закреплять умения группировать объекты по цвету, форме, величине;</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экспериментировать с цветом, формой, величиной.</w:t>
      </w:r>
    </w:p>
    <w:p w:rsidR="005414A7" w:rsidRPr="005414A7" w:rsidRDefault="005414A7" w:rsidP="00E133E4">
      <w:pPr>
        <w:ind w:left="-14" w:right="37" w:firstLine="722"/>
        <w:jc w:val="both"/>
        <w:rPr>
          <w:sz w:val="24"/>
          <w:szCs w:val="24"/>
        </w:rPr>
      </w:pPr>
      <w:r w:rsidRPr="005414A7">
        <w:rPr>
          <w:sz w:val="24"/>
          <w:szCs w:val="24"/>
        </w:rPr>
        <w:t>В совместной деятельности предлагать задания на отделение свойств и признаков предмета от него самого.</w:t>
      </w:r>
    </w:p>
    <w:p w:rsidR="005414A7" w:rsidRPr="005414A7" w:rsidRDefault="005414A7" w:rsidP="00E133E4">
      <w:pPr>
        <w:ind w:left="-14" w:right="37" w:firstLine="722"/>
        <w:jc w:val="both"/>
        <w:rPr>
          <w:sz w:val="24"/>
          <w:szCs w:val="24"/>
        </w:rPr>
      </w:pPr>
      <w:r w:rsidRPr="005414A7">
        <w:rPr>
          <w:sz w:val="24"/>
          <w:szCs w:val="24"/>
        </w:rPr>
        <w:t>Осуществлять освоение детьми сенсорных эталонов и действий по их использованию в детских продуктивных видах деятельности.</w:t>
      </w:r>
    </w:p>
    <w:p w:rsidR="005414A7" w:rsidRPr="005414A7" w:rsidRDefault="005414A7" w:rsidP="00E133E4">
      <w:pPr>
        <w:ind w:left="-14" w:right="37" w:firstLine="722"/>
        <w:jc w:val="both"/>
        <w:rPr>
          <w:sz w:val="24"/>
          <w:szCs w:val="24"/>
        </w:rPr>
      </w:pPr>
      <w:r w:rsidRPr="005414A7">
        <w:rPr>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5414A7" w:rsidRPr="005414A7" w:rsidRDefault="005414A7" w:rsidP="00E133E4">
      <w:pPr>
        <w:ind w:left="-14" w:right="37" w:firstLine="722"/>
        <w:jc w:val="both"/>
        <w:rPr>
          <w:sz w:val="24"/>
          <w:szCs w:val="24"/>
        </w:rPr>
      </w:pPr>
      <w:r w:rsidRPr="005414A7">
        <w:rPr>
          <w:sz w:val="24"/>
          <w:szCs w:val="24"/>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5414A7" w:rsidRPr="005414A7" w:rsidRDefault="005414A7" w:rsidP="00E133E4">
      <w:pPr>
        <w:ind w:left="-14" w:right="37" w:firstLine="722"/>
        <w:jc w:val="both"/>
        <w:rPr>
          <w:sz w:val="24"/>
          <w:szCs w:val="24"/>
        </w:rPr>
      </w:pPr>
      <w:r w:rsidRPr="005414A7">
        <w:rPr>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5414A7" w:rsidRPr="005414A7" w:rsidRDefault="005414A7" w:rsidP="00E133E4">
      <w:pPr>
        <w:ind w:left="-14" w:right="37" w:firstLine="722"/>
        <w:jc w:val="both"/>
        <w:rPr>
          <w:sz w:val="24"/>
          <w:szCs w:val="24"/>
        </w:rPr>
      </w:pPr>
      <w:r w:rsidRPr="005414A7">
        <w:rPr>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5414A7" w:rsidRPr="005414A7" w:rsidRDefault="005414A7" w:rsidP="005414A7">
      <w:pPr>
        <w:ind w:left="-14" w:right="37"/>
        <w:jc w:val="both"/>
        <w:rPr>
          <w:sz w:val="24"/>
          <w:szCs w:val="24"/>
        </w:rPr>
      </w:pPr>
      <w:r w:rsidRPr="005414A7">
        <w:rPr>
          <w:sz w:val="24"/>
          <w:szCs w:val="24"/>
        </w:rPr>
        <w:t>Закреплять представления о многообразии свой</w:t>
      </w:r>
      <w:proofErr w:type="gramStart"/>
      <w:r w:rsidRPr="005414A7">
        <w:rPr>
          <w:sz w:val="24"/>
          <w:szCs w:val="24"/>
        </w:rPr>
        <w:t>ств пр</w:t>
      </w:r>
      <w:proofErr w:type="gramEnd"/>
      <w:r w:rsidRPr="005414A7">
        <w:rPr>
          <w:sz w:val="24"/>
          <w:szCs w:val="24"/>
        </w:rPr>
        <w:t>едметов и явлений окружающей действительности в усложнённых играх с поиском предметов, загадыванием и отгадыванием.</w:t>
      </w:r>
    </w:p>
    <w:p w:rsidR="005414A7" w:rsidRPr="005414A7" w:rsidRDefault="005414A7" w:rsidP="001F11D3">
      <w:pPr>
        <w:ind w:left="-14" w:right="37" w:firstLine="722"/>
        <w:jc w:val="both"/>
        <w:rPr>
          <w:sz w:val="24"/>
          <w:szCs w:val="24"/>
        </w:rPr>
      </w:pPr>
      <w:r w:rsidRPr="005414A7">
        <w:rPr>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33891" w:rsidRDefault="005414A7" w:rsidP="001F11D3">
      <w:pPr>
        <w:ind w:left="269" w:right="454" w:firstLine="772"/>
        <w:jc w:val="center"/>
        <w:rPr>
          <w:rFonts w:eastAsia="Times New Roman"/>
          <w:b/>
          <w:sz w:val="24"/>
          <w:szCs w:val="24"/>
        </w:rPr>
      </w:pPr>
      <w:r w:rsidRPr="005414A7">
        <w:rPr>
          <w:rFonts w:eastAsia="Times New Roman"/>
          <w:b/>
          <w:sz w:val="24"/>
          <w:szCs w:val="24"/>
        </w:rPr>
        <w:t>Познавательно-исследовательская деятельность</w:t>
      </w:r>
    </w:p>
    <w:p w:rsidR="005414A7" w:rsidRPr="005414A7" w:rsidRDefault="005414A7" w:rsidP="001F11D3">
      <w:pPr>
        <w:ind w:right="454"/>
        <w:jc w:val="both"/>
        <w:rPr>
          <w:sz w:val="24"/>
          <w:szCs w:val="24"/>
        </w:rPr>
      </w:pPr>
      <w:r w:rsidRPr="005414A7">
        <w:rPr>
          <w:rFonts w:eastAsia="Times New Roman"/>
          <w:b/>
          <w:sz w:val="24"/>
          <w:szCs w:val="24"/>
        </w:rPr>
        <w:t xml:space="preserve"> Задачи возраста:</w:t>
      </w:r>
    </w:p>
    <w:p w:rsidR="005414A7" w:rsidRPr="005414A7" w:rsidRDefault="005414A7" w:rsidP="00546F51">
      <w:pPr>
        <w:widowControl/>
        <w:numPr>
          <w:ilvl w:val="0"/>
          <w:numId w:val="21"/>
        </w:numPr>
        <w:spacing w:after="5"/>
        <w:ind w:right="37"/>
        <w:jc w:val="both"/>
        <w:rPr>
          <w:sz w:val="24"/>
          <w:szCs w:val="24"/>
        </w:rPr>
      </w:pPr>
      <w:r w:rsidRPr="005414A7">
        <w:rPr>
          <w:sz w:val="24"/>
          <w:szCs w:val="24"/>
        </w:rPr>
        <w:t>развивать общие познавательные способности (наблюдать, описывать, сравнивать, строить предположения и предлагать способы проверки);</w:t>
      </w:r>
    </w:p>
    <w:p w:rsidR="005414A7" w:rsidRPr="005414A7" w:rsidRDefault="005414A7" w:rsidP="00546F51">
      <w:pPr>
        <w:widowControl/>
        <w:numPr>
          <w:ilvl w:val="0"/>
          <w:numId w:val="21"/>
        </w:numPr>
        <w:spacing w:after="5" w:line="253" w:lineRule="auto"/>
        <w:ind w:right="37"/>
        <w:jc w:val="both"/>
        <w:rPr>
          <w:sz w:val="24"/>
          <w:szCs w:val="24"/>
        </w:rPr>
      </w:pPr>
      <w:proofErr w:type="gramStart"/>
      <w:r w:rsidRPr="005414A7">
        <w:rPr>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5414A7">
        <w:rPr>
          <w:rFonts w:eastAsia="Segoe UI Symbol"/>
          <w:sz w:val="24"/>
          <w:szCs w:val="24"/>
        </w:rPr>
        <w:t xml:space="preserve">•  </w:t>
      </w:r>
      <w:r w:rsidRPr="005414A7">
        <w:rPr>
          <w:sz w:val="24"/>
          <w:szCs w:val="24"/>
        </w:rPr>
        <w:t>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roofErr w:type="gramEnd"/>
      <w:r w:rsidRPr="005414A7">
        <w:rPr>
          <w:sz w:val="24"/>
          <w:szCs w:val="24"/>
        </w:rPr>
        <w:t xml:space="preserve"> </w:t>
      </w:r>
      <w:r w:rsidRPr="005414A7">
        <w:rPr>
          <w:rFonts w:eastAsia="Segoe UI Symbol"/>
          <w:sz w:val="24"/>
          <w:szCs w:val="24"/>
        </w:rPr>
        <w:t xml:space="preserve">•  </w:t>
      </w:r>
      <w:r w:rsidRPr="005414A7">
        <w:rPr>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w:t>
      </w:r>
      <w:r w:rsidRPr="005414A7">
        <w:rPr>
          <w:sz w:val="24"/>
          <w:szCs w:val="24"/>
        </w:rPr>
        <w:lastRenderedPageBreak/>
        <w:t>карты, считывать маршруты, придумывать символы или знаки событий или мест (пиктограммы);</w:t>
      </w:r>
    </w:p>
    <w:p w:rsidR="005414A7" w:rsidRPr="005414A7" w:rsidRDefault="005414A7" w:rsidP="00546F51">
      <w:pPr>
        <w:widowControl/>
        <w:numPr>
          <w:ilvl w:val="0"/>
          <w:numId w:val="21"/>
        </w:numPr>
        <w:spacing w:after="3" w:line="265" w:lineRule="auto"/>
        <w:ind w:right="37"/>
        <w:jc w:val="both"/>
        <w:rPr>
          <w:sz w:val="24"/>
          <w:szCs w:val="24"/>
        </w:rPr>
      </w:pPr>
      <w:r w:rsidRPr="005414A7">
        <w:rPr>
          <w:sz w:val="24"/>
          <w:szCs w:val="24"/>
        </w:rPr>
        <w:t>учить классифицировать объекты по характерным признакам.</w:t>
      </w:r>
    </w:p>
    <w:p w:rsidR="005414A7" w:rsidRPr="005414A7" w:rsidRDefault="005414A7" w:rsidP="001F11D3">
      <w:pPr>
        <w:spacing w:after="4" w:line="250" w:lineRule="auto"/>
        <w:ind w:left="-15" w:right="36" w:firstLine="723"/>
        <w:jc w:val="both"/>
        <w:rPr>
          <w:sz w:val="24"/>
          <w:szCs w:val="24"/>
        </w:rPr>
      </w:pPr>
      <w:r w:rsidRPr="005414A7">
        <w:rPr>
          <w:sz w:val="24"/>
          <w:szCs w:val="24"/>
        </w:rPr>
        <w:t xml:space="preserve">Создавать широкие возможности для дальнейшего самостоятельного изучения дошкольниками предметов, </w:t>
      </w:r>
      <w:r w:rsidR="00CB435B" w:rsidRPr="005414A7">
        <w:rPr>
          <w:sz w:val="24"/>
          <w:szCs w:val="24"/>
        </w:rPr>
        <w:t>например,</w:t>
      </w:r>
      <w:r w:rsidRPr="005414A7">
        <w:rPr>
          <w:sz w:val="24"/>
          <w:szCs w:val="24"/>
        </w:rPr>
        <w:t xml:space="preserve"> через создание «театра вещей» (старинных и современных).</w:t>
      </w:r>
    </w:p>
    <w:p w:rsidR="005414A7" w:rsidRPr="005414A7" w:rsidRDefault="005414A7" w:rsidP="001F11D3">
      <w:pPr>
        <w:ind w:left="-14" w:right="37" w:firstLine="722"/>
        <w:jc w:val="both"/>
        <w:rPr>
          <w:sz w:val="24"/>
          <w:szCs w:val="24"/>
        </w:rPr>
      </w:pPr>
      <w:r w:rsidRPr="005414A7">
        <w:rPr>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5414A7" w:rsidRPr="005414A7" w:rsidRDefault="005414A7" w:rsidP="005414A7">
      <w:pPr>
        <w:ind w:left="-14" w:right="37"/>
        <w:jc w:val="both"/>
        <w:rPr>
          <w:sz w:val="24"/>
          <w:szCs w:val="24"/>
        </w:rPr>
      </w:pPr>
      <w:r w:rsidRPr="005414A7">
        <w:rPr>
          <w:sz w:val="24"/>
          <w:szCs w:val="24"/>
        </w:rPr>
        <w:t xml:space="preserve"> </w:t>
      </w:r>
      <w:proofErr w:type="gramStart"/>
      <w:r w:rsidRPr="005414A7">
        <w:rPr>
          <w:sz w:val="24"/>
          <w:szCs w:val="24"/>
        </w:rPr>
        <w:t xml:space="preserve">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roofErr w:type="gramEnd"/>
    </w:p>
    <w:p w:rsidR="005414A7" w:rsidRPr="005414A7" w:rsidRDefault="005414A7" w:rsidP="00133891">
      <w:pPr>
        <w:ind w:left="-14" w:right="37" w:firstLine="722"/>
        <w:jc w:val="both"/>
        <w:rPr>
          <w:sz w:val="24"/>
          <w:szCs w:val="24"/>
        </w:rPr>
      </w:pPr>
      <w:proofErr w:type="gramStart"/>
      <w:r w:rsidRPr="005414A7">
        <w:rPr>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roofErr w:type="gramEnd"/>
    </w:p>
    <w:p w:rsidR="005414A7" w:rsidRPr="005414A7" w:rsidRDefault="005414A7" w:rsidP="00133891">
      <w:pPr>
        <w:ind w:left="-14" w:right="37" w:firstLine="722"/>
        <w:jc w:val="both"/>
        <w:rPr>
          <w:sz w:val="24"/>
          <w:szCs w:val="24"/>
        </w:rPr>
      </w:pPr>
      <w:r w:rsidRPr="005414A7">
        <w:rPr>
          <w:sz w:val="24"/>
          <w:szCs w:val="24"/>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5414A7" w:rsidRPr="005414A7" w:rsidRDefault="005414A7" w:rsidP="005414A7">
      <w:pPr>
        <w:ind w:left="-14" w:right="37"/>
        <w:jc w:val="both"/>
        <w:rPr>
          <w:sz w:val="24"/>
          <w:szCs w:val="24"/>
        </w:rPr>
      </w:pPr>
      <w:r w:rsidRPr="005414A7">
        <w:rPr>
          <w:sz w:val="24"/>
          <w:szCs w:val="24"/>
        </w:rPr>
        <w:t xml:space="preserve">Побуждать детей делать выводы о назначении несложных предметов. </w:t>
      </w:r>
    </w:p>
    <w:p w:rsidR="005414A7" w:rsidRPr="005414A7" w:rsidRDefault="005414A7" w:rsidP="00133891">
      <w:pPr>
        <w:ind w:left="-14" w:right="37" w:firstLine="722"/>
        <w:jc w:val="both"/>
        <w:rPr>
          <w:sz w:val="24"/>
          <w:szCs w:val="24"/>
        </w:rPr>
      </w:pPr>
      <w:r w:rsidRPr="005414A7">
        <w:rPr>
          <w:sz w:val="24"/>
          <w:szCs w:val="24"/>
        </w:rPr>
        <w:t xml:space="preserve">Включать пластические этюды «Изобрази предмет», «Расскажи без слов, что ты знаешь </w:t>
      </w:r>
      <w:proofErr w:type="gramStart"/>
      <w:r w:rsidRPr="005414A7">
        <w:rPr>
          <w:sz w:val="24"/>
          <w:szCs w:val="24"/>
        </w:rPr>
        <w:t>о</w:t>
      </w:r>
      <w:proofErr w:type="gramEnd"/>
      <w:r w:rsidRPr="005414A7">
        <w:rPr>
          <w:sz w:val="24"/>
          <w:szCs w:val="24"/>
        </w:rPr>
        <w:t>...».</w:t>
      </w:r>
    </w:p>
    <w:p w:rsidR="005414A7" w:rsidRPr="005414A7" w:rsidRDefault="005414A7" w:rsidP="00133891">
      <w:pPr>
        <w:ind w:left="-14" w:right="37" w:firstLine="722"/>
        <w:jc w:val="both"/>
        <w:rPr>
          <w:sz w:val="24"/>
          <w:szCs w:val="24"/>
        </w:rPr>
      </w:pPr>
      <w:r w:rsidRPr="005414A7">
        <w:rPr>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w:t>
      </w:r>
      <w:proofErr w:type="gramStart"/>
      <w:r w:rsidRPr="005414A7">
        <w:rPr>
          <w:sz w:val="24"/>
          <w:szCs w:val="24"/>
        </w:rPr>
        <w:t>дств св</w:t>
      </w:r>
      <w:proofErr w:type="gramEnd"/>
      <w:r w:rsidRPr="005414A7">
        <w:rPr>
          <w:sz w:val="24"/>
          <w:szCs w:val="24"/>
        </w:rPr>
        <w:t>язи, массовой информации и коммуникации.</w:t>
      </w:r>
    </w:p>
    <w:p w:rsidR="005414A7" w:rsidRPr="005414A7" w:rsidRDefault="005414A7" w:rsidP="005414A7">
      <w:pPr>
        <w:ind w:left="-14" w:right="37"/>
        <w:jc w:val="both"/>
        <w:rPr>
          <w:sz w:val="24"/>
          <w:szCs w:val="24"/>
        </w:rPr>
      </w:pPr>
      <w:r w:rsidRPr="005414A7">
        <w:rPr>
          <w:sz w:val="24"/>
          <w:szCs w:val="24"/>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5414A7" w:rsidRPr="005414A7" w:rsidRDefault="005414A7" w:rsidP="00133891">
      <w:pPr>
        <w:ind w:left="-14" w:right="37" w:firstLine="722"/>
        <w:jc w:val="both"/>
        <w:rPr>
          <w:sz w:val="24"/>
          <w:szCs w:val="24"/>
        </w:rPr>
      </w:pPr>
      <w:r w:rsidRPr="005414A7">
        <w:rPr>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5414A7" w:rsidRPr="005414A7" w:rsidRDefault="005414A7" w:rsidP="005414A7">
      <w:pPr>
        <w:ind w:left="-14" w:right="37"/>
        <w:jc w:val="both"/>
        <w:rPr>
          <w:sz w:val="24"/>
          <w:szCs w:val="24"/>
        </w:rPr>
      </w:pPr>
      <w:r w:rsidRPr="005414A7">
        <w:rPr>
          <w:sz w:val="24"/>
          <w:szCs w:val="24"/>
        </w:rPr>
        <w:t>Стимулировать желания детей рассказать о том, что они делали в выходные дни, вчера, что будут делать завтра.</w:t>
      </w:r>
    </w:p>
    <w:p w:rsidR="005414A7" w:rsidRPr="005414A7" w:rsidRDefault="005414A7" w:rsidP="001F11D3">
      <w:pPr>
        <w:ind w:left="-14" w:right="37" w:firstLine="293"/>
        <w:jc w:val="both"/>
        <w:rPr>
          <w:sz w:val="24"/>
          <w:szCs w:val="24"/>
        </w:rPr>
      </w:pPr>
      <w:r w:rsidRPr="005414A7">
        <w:rPr>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Конструирование</w:t>
      </w:r>
    </w:p>
    <w:p w:rsidR="005414A7" w:rsidRPr="005414A7" w:rsidRDefault="005414A7" w:rsidP="001F11D3">
      <w:pPr>
        <w:ind w:left="-14" w:right="37" w:firstLine="293"/>
        <w:jc w:val="both"/>
        <w:rPr>
          <w:sz w:val="24"/>
          <w:szCs w:val="24"/>
        </w:rPr>
      </w:pPr>
      <w:r w:rsidRPr="005414A7">
        <w:rPr>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5414A7" w:rsidRPr="005414A7" w:rsidRDefault="005414A7" w:rsidP="00133891">
      <w:pPr>
        <w:ind w:left="-14" w:right="37" w:firstLine="293"/>
        <w:jc w:val="both"/>
        <w:rPr>
          <w:sz w:val="24"/>
          <w:szCs w:val="24"/>
        </w:rPr>
      </w:pPr>
      <w:r w:rsidRPr="005414A7">
        <w:rPr>
          <w:sz w:val="24"/>
          <w:szCs w:val="24"/>
        </w:rPr>
        <w:t>Организовывать игры с правилами на ориентировку по плану, схеме, карте.</w:t>
      </w:r>
    </w:p>
    <w:p w:rsidR="005414A7" w:rsidRPr="005414A7" w:rsidRDefault="005414A7" w:rsidP="005414A7">
      <w:pPr>
        <w:ind w:left="-14" w:right="37"/>
        <w:jc w:val="both"/>
        <w:rPr>
          <w:sz w:val="24"/>
          <w:szCs w:val="24"/>
        </w:rPr>
      </w:pPr>
      <w:r w:rsidRPr="005414A7">
        <w:rPr>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5414A7" w:rsidRPr="005414A7" w:rsidRDefault="005414A7" w:rsidP="00133891">
      <w:pPr>
        <w:ind w:left="-14" w:right="37" w:firstLine="722"/>
        <w:jc w:val="both"/>
        <w:rPr>
          <w:sz w:val="24"/>
          <w:szCs w:val="24"/>
        </w:rPr>
      </w:pPr>
      <w:r w:rsidRPr="005414A7">
        <w:rPr>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5414A7" w:rsidRPr="005414A7" w:rsidRDefault="005414A7" w:rsidP="00133891">
      <w:pPr>
        <w:ind w:left="-14" w:right="37" w:firstLine="722"/>
        <w:jc w:val="both"/>
        <w:rPr>
          <w:sz w:val="24"/>
          <w:szCs w:val="24"/>
        </w:rPr>
      </w:pPr>
      <w:r w:rsidRPr="005414A7">
        <w:rPr>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5414A7" w:rsidRPr="005414A7" w:rsidRDefault="005414A7" w:rsidP="005414A7">
      <w:pPr>
        <w:spacing w:after="116"/>
        <w:ind w:left="-14" w:right="37"/>
        <w:jc w:val="both"/>
        <w:rPr>
          <w:sz w:val="24"/>
          <w:szCs w:val="24"/>
        </w:rPr>
      </w:pPr>
      <w:r w:rsidRPr="005414A7">
        <w:rPr>
          <w:sz w:val="24"/>
          <w:szCs w:val="24"/>
        </w:rPr>
        <w:lastRenderedPageBreak/>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33891" w:rsidRDefault="005414A7" w:rsidP="001F11D3">
      <w:pPr>
        <w:spacing w:after="32" w:line="248" w:lineRule="auto"/>
        <w:ind w:right="3439"/>
        <w:rPr>
          <w:rFonts w:eastAsia="Calibri"/>
          <w:b/>
          <w:sz w:val="24"/>
          <w:szCs w:val="24"/>
        </w:rPr>
      </w:pPr>
      <w:r w:rsidRPr="005414A7">
        <w:rPr>
          <w:rFonts w:eastAsia="Calibri"/>
          <w:b/>
          <w:sz w:val="24"/>
          <w:szCs w:val="24"/>
        </w:rPr>
        <w:t>Природное</w:t>
      </w:r>
      <w:r w:rsidR="00133891">
        <w:rPr>
          <w:rFonts w:eastAsia="Calibri"/>
          <w:b/>
          <w:sz w:val="24"/>
          <w:szCs w:val="24"/>
        </w:rPr>
        <w:t xml:space="preserve"> </w:t>
      </w:r>
      <w:r w:rsidRPr="005414A7">
        <w:rPr>
          <w:rFonts w:eastAsia="Calibri"/>
          <w:b/>
          <w:sz w:val="24"/>
          <w:szCs w:val="24"/>
        </w:rPr>
        <w:t>окружение</w:t>
      </w:r>
    </w:p>
    <w:p w:rsidR="005414A7" w:rsidRPr="005414A7" w:rsidRDefault="005414A7" w:rsidP="001F11D3">
      <w:pPr>
        <w:spacing w:after="32" w:line="248" w:lineRule="auto"/>
        <w:ind w:left="279" w:right="3439" w:hanging="9"/>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22"/>
        </w:numPr>
        <w:spacing w:after="26" w:line="253" w:lineRule="auto"/>
        <w:ind w:right="37"/>
        <w:jc w:val="both"/>
        <w:rPr>
          <w:sz w:val="24"/>
          <w:szCs w:val="24"/>
        </w:rPr>
      </w:pPr>
      <w:r w:rsidRPr="005414A7">
        <w:rPr>
          <w:sz w:val="24"/>
          <w:szCs w:val="24"/>
        </w:rPr>
        <w:t>поддерживать и развивать интерес к природе, её живым и неживым объектам и явлениям;</w:t>
      </w:r>
    </w:p>
    <w:p w:rsidR="005414A7" w:rsidRPr="005414A7" w:rsidRDefault="005414A7" w:rsidP="00546F51">
      <w:pPr>
        <w:widowControl/>
        <w:numPr>
          <w:ilvl w:val="0"/>
          <w:numId w:val="22"/>
        </w:numPr>
        <w:spacing w:after="28" w:line="253" w:lineRule="auto"/>
        <w:ind w:right="37"/>
        <w:jc w:val="both"/>
        <w:rPr>
          <w:sz w:val="24"/>
          <w:szCs w:val="24"/>
        </w:rPr>
      </w:pPr>
      <w:r w:rsidRPr="005414A7">
        <w:rPr>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5414A7" w:rsidRPr="005414A7" w:rsidRDefault="005414A7" w:rsidP="00546F51">
      <w:pPr>
        <w:widowControl/>
        <w:numPr>
          <w:ilvl w:val="0"/>
          <w:numId w:val="22"/>
        </w:numPr>
        <w:spacing w:after="5" w:line="253" w:lineRule="auto"/>
        <w:ind w:right="37"/>
        <w:jc w:val="both"/>
        <w:rPr>
          <w:sz w:val="24"/>
          <w:szCs w:val="24"/>
        </w:rPr>
      </w:pPr>
      <w:r w:rsidRPr="005414A7">
        <w:rPr>
          <w:sz w:val="24"/>
          <w:szCs w:val="24"/>
        </w:rPr>
        <w:t>развивать обобщённые представления о сезонных изменениях в природе по существенным признакам;</w:t>
      </w:r>
    </w:p>
    <w:p w:rsidR="005414A7" w:rsidRPr="005414A7" w:rsidRDefault="005414A7" w:rsidP="00546F51">
      <w:pPr>
        <w:widowControl/>
        <w:numPr>
          <w:ilvl w:val="0"/>
          <w:numId w:val="22"/>
        </w:numPr>
        <w:spacing w:after="30" w:line="253" w:lineRule="auto"/>
        <w:ind w:right="37"/>
        <w:jc w:val="both"/>
        <w:rPr>
          <w:sz w:val="24"/>
          <w:szCs w:val="24"/>
        </w:rPr>
      </w:pPr>
      <w:r w:rsidRPr="005414A7">
        <w:rPr>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5414A7" w:rsidRPr="005414A7" w:rsidRDefault="005414A7" w:rsidP="00546F51">
      <w:pPr>
        <w:widowControl/>
        <w:numPr>
          <w:ilvl w:val="0"/>
          <w:numId w:val="22"/>
        </w:numPr>
        <w:spacing w:after="29" w:line="253" w:lineRule="auto"/>
        <w:ind w:right="37"/>
        <w:jc w:val="both"/>
        <w:rPr>
          <w:sz w:val="24"/>
          <w:szCs w:val="24"/>
        </w:rPr>
      </w:pPr>
      <w:r w:rsidRPr="005414A7">
        <w:rPr>
          <w:sz w:val="24"/>
          <w:szCs w:val="24"/>
        </w:rPr>
        <w:t>наблюдать за развитием растений, их различиями и особенностями;</w:t>
      </w:r>
    </w:p>
    <w:p w:rsidR="005414A7" w:rsidRPr="005414A7" w:rsidRDefault="005414A7" w:rsidP="00546F51">
      <w:pPr>
        <w:widowControl/>
        <w:numPr>
          <w:ilvl w:val="0"/>
          <w:numId w:val="22"/>
        </w:numPr>
        <w:spacing w:after="29" w:line="253" w:lineRule="auto"/>
        <w:ind w:right="37"/>
        <w:jc w:val="both"/>
        <w:rPr>
          <w:sz w:val="24"/>
          <w:szCs w:val="24"/>
        </w:rPr>
      </w:pPr>
      <w:r w:rsidRPr="005414A7">
        <w:rPr>
          <w:sz w:val="24"/>
          <w:szCs w:val="24"/>
        </w:rPr>
        <w:t>продолжать формировать основы экологически грамотного поведения, экологической культуры, навыки ресурсосбережения;</w:t>
      </w:r>
    </w:p>
    <w:p w:rsidR="00133891" w:rsidRDefault="005414A7" w:rsidP="00546F51">
      <w:pPr>
        <w:widowControl/>
        <w:numPr>
          <w:ilvl w:val="0"/>
          <w:numId w:val="22"/>
        </w:numPr>
        <w:spacing w:after="82" w:line="253" w:lineRule="auto"/>
        <w:ind w:right="37"/>
        <w:jc w:val="both"/>
        <w:rPr>
          <w:sz w:val="24"/>
          <w:szCs w:val="24"/>
        </w:rPr>
      </w:pPr>
      <w:r w:rsidRPr="005414A7">
        <w:rPr>
          <w:sz w:val="24"/>
          <w:szCs w:val="24"/>
        </w:rPr>
        <w:t xml:space="preserve">учить </w:t>
      </w:r>
      <w:proofErr w:type="gramStart"/>
      <w:r w:rsidRPr="005414A7">
        <w:rPr>
          <w:sz w:val="24"/>
          <w:szCs w:val="24"/>
        </w:rPr>
        <w:t>бережно</w:t>
      </w:r>
      <w:proofErr w:type="gramEnd"/>
      <w:r w:rsidRPr="005414A7">
        <w:rPr>
          <w:sz w:val="24"/>
          <w:szCs w:val="24"/>
        </w:rPr>
        <w:t xml:space="preserve"> относиться к живой и неживой природе;</w:t>
      </w:r>
    </w:p>
    <w:p w:rsidR="005414A7" w:rsidRPr="005414A7" w:rsidRDefault="005414A7" w:rsidP="00546F51">
      <w:pPr>
        <w:widowControl/>
        <w:numPr>
          <w:ilvl w:val="0"/>
          <w:numId w:val="22"/>
        </w:numPr>
        <w:spacing w:after="82" w:line="253" w:lineRule="auto"/>
        <w:ind w:right="37"/>
        <w:jc w:val="both"/>
        <w:rPr>
          <w:sz w:val="24"/>
          <w:szCs w:val="24"/>
        </w:rPr>
      </w:pPr>
      <w:r w:rsidRPr="005414A7">
        <w:rPr>
          <w:rFonts w:eastAsia="Segoe UI Symbol"/>
          <w:sz w:val="24"/>
          <w:szCs w:val="24"/>
        </w:rPr>
        <w:t xml:space="preserve"> </w:t>
      </w:r>
      <w:r w:rsidRPr="005414A7">
        <w:rPr>
          <w:sz w:val="24"/>
          <w:szCs w:val="24"/>
        </w:rPr>
        <w:t xml:space="preserve">приучать </w:t>
      </w:r>
      <w:proofErr w:type="gramStart"/>
      <w:r w:rsidRPr="005414A7">
        <w:rPr>
          <w:sz w:val="24"/>
          <w:szCs w:val="24"/>
        </w:rPr>
        <w:t>экономно</w:t>
      </w:r>
      <w:proofErr w:type="gramEnd"/>
      <w:r w:rsidRPr="005414A7">
        <w:rPr>
          <w:sz w:val="24"/>
          <w:szCs w:val="24"/>
        </w:rPr>
        <w:t xml:space="preserve"> расходовать воду, бумагу, продукты.</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животных</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растений</w:t>
      </w:r>
    </w:p>
    <w:p w:rsidR="005414A7" w:rsidRPr="005414A7" w:rsidRDefault="005414A7" w:rsidP="001F11D3">
      <w:pPr>
        <w:ind w:left="-14" w:right="37" w:firstLine="722"/>
        <w:jc w:val="both"/>
        <w:rPr>
          <w:sz w:val="24"/>
          <w:szCs w:val="24"/>
        </w:rPr>
      </w:pPr>
      <w:proofErr w:type="gramStart"/>
      <w:r w:rsidRPr="005414A7">
        <w:rPr>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w:t>
      </w:r>
      <w:proofErr w:type="gramEnd"/>
    </w:p>
    <w:p w:rsidR="005414A7" w:rsidRPr="005414A7" w:rsidRDefault="005414A7" w:rsidP="001F11D3">
      <w:pPr>
        <w:ind w:left="-14" w:right="37" w:firstLine="722"/>
        <w:jc w:val="both"/>
        <w:rPr>
          <w:sz w:val="24"/>
          <w:szCs w:val="24"/>
        </w:rPr>
      </w:pPr>
      <w:r w:rsidRPr="005414A7">
        <w:rPr>
          <w:sz w:val="24"/>
          <w:szCs w:val="24"/>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5414A7" w:rsidRPr="005414A7" w:rsidRDefault="005414A7" w:rsidP="001F11D3">
      <w:pPr>
        <w:ind w:left="-14" w:right="37" w:firstLine="722"/>
        <w:jc w:val="both"/>
        <w:rPr>
          <w:sz w:val="24"/>
          <w:szCs w:val="24"/>
        </w:rPr>
      </w:pPr>
      <w:r w:rsidRPr="005414A7">
        <w:rPr>
          <w:sz w:val="24"/>
          <w:szCs w:val="24"/>
        </w:rPr>
        <w:t>Расширять представления о диких животных: где живут, как добывают пищу, готовятся к зимовке.</w:t>
      </w:r>
    </w:p>
    <w:p w:rsidR="005414A7" w:rsidRPr="005414A7" w:rsidRDefault="005414A7" w:rsidP="001F11D3">
      <w:pPr>
        <w:ind w:left="-14" w:right="37" w:firstLine="722"/>
        <w:jc w:val="both"/>
        <w:rPr>
          <w:sz w:val="24"/>
          <w:szCs w:val="24"/>
        </w:rPr>
      </w:pPr>
      <w:r w:rsidRPr="005414A7">
        <w:rPr>
          <w:sz w:val="24"/>
          <w:szCs w:val="24"/>
        </w:rPr>
        <w:t>Знакомить детей с многообразием родной природы; с растениями и животными разных климатических зон.</w:t>
      </w:r>
    </w:p>
    <w:p w:rsidR="005414A7" w:rsidRPr="005414A7" w:rsidRDefault="005414A7" w:rsidP="001F11D3">
      <w:pPr>
        <w:ind w:left="-14" w:right="37" w:firstLine="722"/>
        <w:jc w:val="both"/>
        <w:rPr>
          <w:sz w:val="24"/>
          <w:szCs w:val="24"/>
        </w:rPr>
      </w:pPr>
      <w:r w:rsidRPr="005414A7">
        <w:rPr>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5414A7" w:rsidRPr="005414A7" w:rsidRDefault="005414A7" w:rsidP="001F11D3">
      <w:pPr>
        <w:ind w:left="-14" w:right="37" w:firstLine="722"/>
        <w:jc w:val="both"/>
        <w:rPr>
          <w:sz w:val="24"/>
          <w:szCs w:val="24"/>
        </w:rPr>
      </w:pPr>
      <w:r w:rsidRPr="005414A7">
        <w:rPr>
          <w:sz w:val="24"/>
          <w:szCs w:val="24"/>
        </w:rPr>
        <w:t xml:space="preserve">Организовывать наблюдения за ростом и развитием растений, поведением животных. </w:t>
      </w:r>
    </w:p>
    <w:p w:rsidR="005414A7" w:rsidRPr="005414A7" w:rsidRDefault="005414A7" w:rsidP="001F11D3">
      <w:pPr>
        <w:ind w:left="-14" w:right="37" w:firstLine="722"/>
        <w:jc w:val="both"/>
        <w:rPr>
          <w:sz w:val="24"/>
          <w:szCs w:val="24"/>
        </w:rPr>
      </w:pPr>
      <w:r w:rsidRPr="005414A7">
        <w:rPr>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5414A7" w:rsidRPr="005414A7" w:rsidRDefault="005414A7" w:rsidP="00133891">
      <w:pPr>
        <w:ind w:left="-14" w:right="37" w:firstLine="722"/>
        <w:jc w:val="both"/>
        <w:rPr>
          <w:sz w:val="24"/>
          <w:szCs w:val="24"/>
        </w:rPr>
      </w:pPr>
      <w:r w:rsidRPr="005414A7">
        <w:rPr>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5414A7" w:rsidRPr="005414A7" w:rsidRDefault="005414A7" w:rsidP="001F11D3">
      <w:pPr>
        <w:spacing w:after="105"/>
        <w:ind w:left="-14" w:right="37" w:firstLine="722"/>
        <w:jc w:val="both"/>
        <w:rPr>
          <w:sz w:val="24"/>
          <w:szCs w:val="24"/>
        </w:rPr>
      </w:pPr>
      <w:r w:rsidRPr="005414A7">
        <w:rPr>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lastRenderedPageBreak/>
        <w:t>Сезонные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наблюдения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(неживая</w:t>
      </w:r>
      <w:r w:rsidR="00CB435B">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5414A7" w:rsidP="001F11D3">
      <w:pPr>
        <w:ind w:left="-14" w:right="37" w:firstLine="722"/>
        <w:jc w:val="both"/>
        <w:rPr>
          <w:sz w:val="24"/>
          <w:szCs w:val="24"/>
        </w:rPr>
      </w:pPr>
      <w:r w:rsidRPr="005414A7">
        <w:rPr>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5414A7" w:rsidRPr="005414A7" w:rsidRDefault="005414A7" w:rsidP="001F11D3">
      <w:pPr>
        <w:spacing w:line="265" w:lineRule="auto"/>
        <w:ind w:left="224" w:right="267" w:firstLine="484"/>
        <w:jc w:val="both"/>
        <w:rPr>
          <w:sz w:val="24"/>
          <w:szCs w:val="24"/>
        </w:rPr>
      </w:pPr>
      <w:r w:rsidRPr="005414A7">
        <w:rPr>
          <w:sz w:val="24"/>
          <w:szCs w:val="24"/>
        </w:rPr>
        <w:t xml:space="preserve">Обобщать представления о труде взрослых в сезонный период. </w:t>
      </w:r>
    </w:p>
    <w:p w:rsidR="005414A7" w:rsidRPr="00133891" w:rsidRDefault="00133891" w:rsidP="001F11D3">
      <w:pPr>
        <w:pStyle w:val="4"/>
        <w:spacing w:line="248" w:lineRule="auto"/>
        <w:ind w:left="177" w:right="217"/>
        <w:rPr>
          <w:rFonts w:ascii="Times New Roman" w:hAnsi="Times New Roman" w:cs="Times New Roman"/>
          <w:b/>
          <w:i w:val="0"/>
          <w:sz w:val="24"/>
          <w:szCs w:val="24"/>
        </w:rPr>
      </w:pPr>
      <w:r w:rsidRPr="00133891">
        <w:rPr>
          <w:rFonts w:ascii="Times New Roman" w:hAnsi="Times New Roman" w:cs="Times New Roman"/>
          <w:b/>
          <w:i w:val="0"/>
          <w:color w:val="auto"/>
          <w:sz w:val="24"/>
          <w:szCs w:val="24"/>
        </w:rPr>
        <w:t>Р</w:t>
      </w:r>
      <w:r w:rsidR="005414A7" w:rsidRPr="00133891">
        <w:rPr>
          <w:rFonts w:ascii="Times New Roman" w:hAnsi="Times New Roman" w:cs="Times New Roman"/>
          <w:b/>
          <w:i w:val="0"/>
          <w:color w:val="auto"/>
          <w:sz w:val="24"/>
          <w:szCs w:val="24"/>
        </w:rPr>
        <w:t>азвитие элементарных математических представлений</w:t>
      </w:r>
    </w:p>
    <w:p w:rsidR="005414A7" w:rsidRPr="005414A7" w:rsidRDefault="005414A7" w:rsidP="001F11D3">
      <w:pPr>
        <w:ind w:left="-14" w:right="37" w:firstLine="722"/>
        <w:jc w:val="both"/>
        <w:rPr>
          <w:sz w:val="24"/>
          <w:szCs w:val="24"/>
        </w:rPr>
      </w:pPr>
      <w:r w:rsidRPr="005414A7">
        <w:rPr>
          <w:sz w:val="24"/>
          <w:szCs w:val="24"/>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5414A7" w:rsidRPr="005414A7" w:rsidRDefault="005414A7" w:rsidP="001F11D3">
      <w:pPr>
        <w:ind w:left="-14" w:right="37" w:firstLine="722"/>
        <w:jc w:val="both"/>
        <w:rPr>
          <w:sz w:val="24"/>
          <w:szCs w:val="24"/>
        </w:rPr>
      </w:pPr>
      <w:r w:rsidRPr="005414A7">
        <w:rPr>
          <w:sz w:val="24"/>
          <w:szCs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p>
    <w:p w:rsidR="005414A7" w:rsidRPr="005414A7" w:rsidRDefault="005414A7" w:rsidP="001F11D3">
      <w:pPr>
        <w:ind w:left="-14" w:right="37" w:firstLine="722"/>
        <w:jc w:val="both"/>
        <w:rPr>
          <w:sz w:val="24"/>
          <w:szCs w:val="24"/>
        </w:rPr>
      </w:pPr>
      <w:r w:rsidRPr="005414A7">
        <w:rPr>
          <w:sz w:val="24"/>
          <w:szCs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5414A7" w:rsidRPr="005414A7" w:rsidRDefault="005414A7" w:rsidP="00133891">
      <w:pPr>
        <w:ind w:left="-14" w:right="37" w:firstLine="722"/>
        <w:jc w:val="both"/>
        <w:rPr>
          <w:sz w:val="24"/>
          <w:szCs w:val="24"/>
        </w:rPr>
      </w:pPr>
      <w:r w:rsidRPr="005414A7">
        <w:rPr>
          <w:sz w:val="24"/>
          <w:szCs w:val="24"/>
        </w:rPr>
        <w:t xml:space="preserve">В соответствии с этими характеристиками ставятся следующие </w:t>
      </w:r>
      <w:r w:rsidRPr="005414A7">
        <w:rPr>
          <w:rFonts w:eastAsia="Times New Roman"/>
          <w:b/>
          <w:sz w:val="24"/>
          <w:szCs w:val="24"/>
        </w:rPr>
        <w:t>задачи</w:t>
      </w:r>
      <w:r w:rsidRPr="005414A7">
        <w:rPr>
          <w:sz w:val="24"/>
          <w:szCs w:val="24"/>
        </w:rPr>
        <w:t>:</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интерес детей к знаниям, развивать познавательные способности (в том числе математические);</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прививать интерес к интеллектуальной деятельности (размышлению, рассуждению, поиску различных вариантов решения задачи);</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представления о числах первого десятка и более, различении количественного и порядкового счёта;</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w:t>
      </w:r>
      <w:proofErr w:type="gramStart"/>
      <w:r w:rsidRPr="005414A7">
        <w:rPr>
          <w:sz w:val="24"/>
          <w:szCs w:val="24"/>
        </w:rPr>
        <w:t>части-целое</w:t>
      </w:r>
      <w:proofErr w:type="gramEnd"/>
      <w:r w:rsidRPr="005414A7">
        <w:rPr>
          <w:sz w:val="24"/>
          <w:szCs w:val="24"/>
        </w:rPr>
        <w:t>, отношения порядка, последовательности);</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5414A7" w:rsidRPr="005414A7" w:rsidRDefault="005414A7" w:rsidP="00546F51">
      <w:pPr>
        <w:widowControl/>
        <w:numPr>
          <w:ilvl w:val="0"/>
          <w:numId w:val="23"/>
        </w:numPr>
        <w:spacing w:line="253" w:lineRule="auto"/>
        <w:ind w:right="37"/>
        <w:jc w:val="both"/>
        <w:rPr>
          <w:sz w:val="24"/>
          <w:szCs w:val="24"/>
        </w:rPr>
      </w:pPr>
      <w:r w:rsidRPr="005414A7">
        <w:rPr>
          <w:sz w:val="24"/>
          <w:szCs w:val="24"/>
        </w:rPr>
        <w:t>стимулировать и поддерживать словесные рассуждения детей о результатах собственного опыта.</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Количественные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представления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счёт</w:t>
      </w:r>
    </w:p>
    <w:p w:rsidR="005414A7" w:rsidRPr="005414A7" w:rsidRDefault="005414A7" w:rsidP="001F11D3">
      <w:pPr>
        <w:ind w:left="-14" w:right="37" w:firstLine="293"/>
        <w:jc w:val="both"/>
        <w:rPr>
          <w:sz w:val="24"/>
          <w:szCs w:val="24"/>
        </w:rPr>
      </w:pPr>
      <w:r w:rsidRPr="005414A7">
        <w:rPr>
          <w:sz w:val="24"/>
          <w:szCs w:val="24"/>
        </w:rPr>
        <w:t>В экспериментировании, игровой деятельности, в условиях созданной проблемной ситуации учить детей:</w:t>
      </w:r>
    </w:p>
    <w:p w:rsidR="005414A7" w:rsidRPr="005414A7" w:rsidRDefault="005414A7" w:rsidP="00546F51">
      <w:pPr>
        <w:widowControl/>
        <w:numPr>
          <w:ilvl w:val="0"/>
          <w:numId w:val="24"/>
        </w:numPr>
        <w:spacing w:after="25" w:line="253" w:lineRule="auto"/>
        <w:ind w:right="37"/>
        <w:jc w:val="both"/>
        <w:rPr>
          <w:sz w:val="24"/>
          <w:szCs w:val="24"/>
        </w:rPr>
      </w:pPr>
      <w:r w:rsidRPr="005414A7">
        <w:rPr>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133891" w:rsidRDefault="005414A7" w:rsidP="00546F51">
      <w:pPr>
        <w:widowControl/>
        <w:numPr>
          <w:ilvl w:val="0"/>
          <w:numId w:val="24"/>
        </w:numPr>
        <w:spacing w:after="5" w:line="253" w:lineRule="auto"/>
        <w:ind w:right="37"/>
        <w:jc w:val="both"/>
        <w:rPr>
          <w:sz w:val="24"/>
          <w:szCs w:val="24"/>
        </w:rPr>
      </w:pPr>
      <w:r w:rsidRPr="005414A7">
        <w:rPr>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5414A7" w:rsidRPr="005414A7" w:rsidRDefault="005414A7" w:rsidP="00546F51">
      <w:pPr>
        <w:widowControl/>
        <w:numPr>
          <w:ilvl w:val="0"/>
          <w:numId w:val="24"/>
        </w:numPr>
        <w:spacing w:after="5" w:line="253" w:lineRule="auto"/>
        <w:ind w:right="37"/>
        <w:jc w:val="both"/>
        <w:rPr>
          <w:sz w:val="24"/>
          <w:szCs w:val="24"/>
        </w:rPr>
      </w:pPr>
      <w:r w:rsidRPr="005414A7">
        <w:rPr>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5414A7" w:rsidRPr="005414A7" w:rsidRDefault="005414A7" w:rsidP="001F11D3">
      <w:pPr>
        <w:ind w:left="-14" w:right="37" w:firstLine="722"/>
        <w:jc w:val="both"/>
        <w:rPr>
          <w:sz w:val="24"/>
          <w:szCs w:val="24"/>
        </w:rPr>
      </w:pPr>
      <w:r w:rsidRPr="005414A7">
        <w:rPr>
          <w:sz w:val="24"/>
          <w:szCs w:val="24"/>
        </w:rPr>
        <w:lastRenderedPageBreak/>
        <w:t>Обучать счёту до 10; последовательно знакомить с образованием каждого числа в пределах 5—10 (на наглядной основе).</w:t>
      </w:r>
    </w:p>
    <w:p w:rsidR="005414A7" w:rsidRPr="005414A7" w:rsidRDefault="005414A7" w:rsidP="001F11D3">
      <w:pPr>
        <w:ind w:left="-14" w:right="37" w:firstLine="722"/>
        <w:jc w:val="both"/>
        <w:rPr>
          <w:sz w:val="24"/>
          <w:szCs w:val="24"/>
        </w:rPr>
      </w:pPr>
      <w:proofErr w:type="gramStart"/>
      <w:r w:rsidRPr="005414A7">
        <w:rPr>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roofErr w:type="gramEnd"/>
      <w:r w:rsidRPr="005414A7">
        <w:rPr>
          <w:sz w:val="24"/>
          <w:szCs w:val="24"/>
        </w:rPr>
        <w:t xml:space="preserve"> Отсчитывать предметы из большого количества по образцу и заданному числу (в пределах 10).</w:t>
      </w:r>
    </w:p>
    <w:p w:rsidR="005414A7" w:rsidRPr="005414A7" w:rsidRDefault="005414A7" w:rsidP="001F11D3">
      <w:pPr>
        <w:ind w:left="-14" w:right="37" w:firstLine="722"/>
        <w:jc w:val="both"/>
        <w:rPr>
          <w:sz w:val="24"/>
          <w:szCs w:val="24"/>
        </w:rPr>
      </w:pPr>
      <w:r w:rsidRPr="005414A7">
        <w:rPr>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p>
    <w:p w:rsidR="005414A7" w:rsidRPr="005414A7" w:rsidRDefault="005414A7" w:rsidP="001F11D3">
      <w:pPr>
        <w:ind w:left="-14" w:right="37" w:firstLine="722"/>
        <w:jc w:val="both"/>
        <w:rPr>
          <w:sz w:val="24"/>
          <w:szCs w:val="24"/>
        </w:rPr>
      </w:pPr>
      <w:r w:rsidRPr="005414A7">
        <w:rPr>
          <w:sz w:val="24"/>
          <w:szCs w:val="24"/>
        </w:rPr>
        <w:t>Познакомить с порядковым счётом в пределах 10, учить различать вопросы «Сколько?», «Который?» («Какой?») и правильно отвечать на них.</w:t>
      </w:r>
    </w:p>
    <w:p w:rsidR="005414A7" w:rsidRPr="005414A7" w:rsidRDefault="005414A7" w:rsidP="001F11D3">
      <w:pPr>
        <w:ind w:left="-14" w:right="37" w:firstLine="722"/>
        <w:jc w:val="both"/>
        <w:rPr>
          <w:sz w:val="24"/>
          <w:szCs w:val="24"/>
        </w:rPr>
      </w:pPr>
      <w:r w:rsidRPr="005414A7">
        <w:rPr>
          <w:sz w:val="24"/>
          <w:szCs w:val="24"/>
        </w:rPr>
        <w:t>Продолжать формировать представление о равенстве: определять равное количество в группах, состоящих из разных предметов.</w:t>
      </w:r>
    </w:p>
    <w:p w:rsidR="005414A7" w:rsidRPr="005414A7" w:rsidRDefault="005414A7" w:rsidP="001F11D3">
      <w:pPr>
        <w:ind w:left="-14" w:right="37" w:firstLine="722"/>
        <w:jc w:val="both"/>
        <w:rPr>
          <w:sz w:val="24"/>
          <w:szCs w:val="24"/>
        </w:rPr>
      </w:pPr>
      <w:r w:rsidRPr="005414A7">
        <w:rPr>
          <w:sz w:val="24"/>
          <w:szCs w:val="24"/>
        </w:rPr>
        <w:t>Упражнять в понимании того, что число не зависит от величины предметов, расстояния между предметами, формы, направления счёта.</w:t>
      </w:r>
    </w:p>
    <w:p w:rsidR="005414A7" w:rsidRPr="005414A7" w:rsidRDefault="005414A7" w:rsidP="001F11D3">
      <w:pPr>
        <w:ind w:left="-14" w:right="37" w:firstLine="722"/>
        <w:jc w:val="both"/>
        <w:rPr>
          <w:sz w:val="24"/>
          <w:szCs w:val="24"/>
        </w:rPr>
      </w:pPr>
      <w:r w:rsidRPr="005414A7">
        <w:rPr>
          <w:sz w:val="24"/>
          <w:szCs w:val="24"/>
        </w:rPr>
        <w:t>Познакомить с составом числа из единиц в пределах 5 на конкретном материале.</w:t>
      </w:r>
    </w:p>
    <w:p w:rsidR="005414A7" w:rsidRPr="005414A7" w:rsidRDefault="005414A7" w:rsidP="005414A7">
      <w:pPr>
        <w:ind w:left="-14" w:right="37"/>
        <w:jc w:val="both"/>
        <w:rPr>
          <w:sz w:val="24"/>
          <w:szCs w:val="24"/>
        </w:rPr>
      </w:pPr>
      <w:r w:rsidRPr="005414A7">
        <w:rPr>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5414A7" w:rsidRPr="005414A7" w:rsidRDefault="005414A7" w:rsidP="001F11D3">
      <w:pPr>
        <w:ind w:left="-14" w:right="37" w:firstLine="722"/>
        <w:jc w:val="both"/>
        <w:rPr>
          <w:sz w:val="24"/>
          <w:szCs w:val="24"/>
        </w:rPr>
      </w:pPr>
      <w:r w:rsidRPr="005414A7">
        <w:rPr>
          <w:sz w:val="24"/>
          <w:szCs w:val="24"/>
        </w:rPr>
        <w:t xml:space="preserve">Упражнять в счёте звуков, в счёте на ощупь, в счёте и воспроизведении </w:t>
      </w:r>
      <w:proofErr w:type="gramStart"/>
      <w:r w:rsidRPr="005414A7">
        <w:rPr>
          <w:sz w:val="24"/>
          <w:szCs w:val="24"/>
        </w:rPr>
        <w:t>зад анного</w:t>
      </w:r>
      <w:proofErr w:type="gramEnd"/>
      <w:r w:rsidRPr="005414A7">
        <w:rPr>
          <w:sz w:val="24"/>
          <w:szCs w:val="24"/>
        </w:rPr>
        <w:t xml:space="preserve"> количества движений по образцу и названному числу (в пределах 10).</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Величина</w:t>
      </w:r>
    </w:p>
    <w:p w:rsidR="005414A7" w:rsidRPr="005414A7" w:rsidRDefault="005414A7" w:rsidP="001F11D3">
      <w:pPr>
        <w:ind w:left="-14" w:right="37" w:firstLine="722"/>
        <w:jc w:val="both"/>
        <w:rPr>
          <w:sz w:val="24"/>
          <w:szCs w:val="24"/>
        </w:rPr>
      </w:pPr>
      <w:r w:rsidRPr="005414A7">
        <w:rPr>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w:t>
      </w:r>
      <w:r w:rsidR="001F11D3">
        <w:rPr>
          <w:sz w:val="24"/>
          <w:szCs w:val="24"/>
        </w:rPr>
        <w:t>я, фиолетовая лента — немного уже, розовая лента — ещё у</w:t>
      </w:r>
      <w:r w:rsidRPr="005414A7">
        <w:rPr>
          <w:sz w:val="24"/>
          <w:szCs w:val="24"/>
        </w:rPr>
        <w:t xml:space="preserve">же, </w:t>
      </w:r>
      <w:r w:rsidR="001F11D3">
        <w:rPr>
          <w:sz w:val="24"/>
          <w:szCs w:val="24"/>
        </w:rPr>
        <w:t xml:space="preserve">но она шире </w:t>
      </w:r>
      <w:proofErr w:type="gramStart"/>
      <w:r w:rsidR="001F11D3">
        <w:rPr>
          <w:sz w:val="24"/>
          <w:szCs w:val="24"/>
        </w:rPr>
        <w:t>жёлтой</w:t>
      </w:r>
      <w:proofErr w:type="gramEnd"/>
      <w:r w:rsidR="001F11D3">
        <w:rPr>
          <w:sz w:val="24"/>
          <w:szCs w:val="24"/>
        </w:rPr>
        <w:t>, а зелёная у</w:t>
      </w:r>
      <w:r w:rsidRPr="005414A7">
        <w:rPr>
          <w:sz w:val="24"/>
          <w:szCs w:val="24"/>
        </w:rPr>
        <w:t>же всех остальных лент».</w:t>
      </w:r>
    </w:p>
    <w:p w:rsidR="005414A7" w:rsidRPr="005414A7" w:rsidRDefault="005414A7" w:rsidP="001F11D3">
      <w:pPr>
        <w:ind w:left="-14" w:right="37" w:firstLine="722"/>
        <w:jc w:val="both"/>
        <w:rPr>
          <w:sz w:val="24"/>
          <w:szCs w:val="24"/>
        </w:rPr>
      </w:pPr>
      <w:r w:rsidRPr="005414A7">
        <w:rPr>
          <w:sz w:val="24"/>
          <w:szCs w:val="24"/>
        </w:rPr>
        <w:t>С помощью условной мерки предлагать детям для сравнения два предмета по величине (длине, ширине, высоте).</w:t>
      </w:r>
    </w:p>
    <w:p w:rsidR="005414A7" w:rsidRPr="005414A7" w:rsidRDefault="005414A7" w:rsidP="001F11D3">
      <w:pPr>
        <w:ind w:left="-14" w:right="37" w:firstLine="722"/>
        <w:jc w:val="both"/>
        <w:rPr>
          <w:sz w:val="24"/>
          <w:szCs w:val="24"/>
        </w:rPr>
      </w:pPr>
      <w:proofErr w:type="gramStart"/>
      <w:r w:rsidRPr="005414A7">
        <w:rPr>
          <w:sz w:val="24"/>
          <w:szCs w:val="24"/>
        </w:rPr>
        <w:t>Развивать глазомер детей, умение находить предметы длиннее</w:t>
      </w:r>
      <w:r w:rsidR="001F11D3">
        <w:rPr>
          <w:sz w:val="24"/>
          <w:szCs w:val="24"/>
        </w:rPr>
        <w:t xml:space="preserve"> (короче), выше (ниже), шире (у</w:t>
      </w:r>
      <w:r w:rsidRPr="005414A7">
        <w:rPr>
          <w:sz w:val="24"/>
          <w:szCs w:val="24"/>
        </w:rPr>
        <w:t xml:space="preserve">же), толще (тоньше) образца и равные ему. </w:t>
      </w:r>
      <w:proofErr w:type="gramEnd"/>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Геометрические</w:t>
      </w:r>
      <w:r w:rsid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представления</w:t>
      </w:r>
    </w:p>
    <w:p w:rsidR="005414A7" w:rsidRPr="005414A7" w:rsidRDefault="005414A7" w:rsidP="001F11D3">
      <w:pPr>
        <w:ind w:left="-14" w:right="37" w:firstLine="722"/>
        <w:jc w:val="both"/>
        <w:rPr>
          <w:sz w:val="24"/>
          <w:szCs w:val="24"/>
        </w:rPr>
      </w:pPr>
      <w:r w:rsidRPr="005414A7">
        <w:rPr>
          <w:sz w:val="24"/>
          <w:szCs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5414A7" w:rsidRPr="005414A7" w:rsidRDefault="005414A7" w:rsidP="005414A7">
      <w:pPr>
        <w:ind w:left="-14" w:right="37"/>
        <w:jc w:val="both"/>
        <w:rPr>
          <w:sz w:val="24"/>
          <w:szCs w:val="24"/>
        </w:rPr>
      </w:pPr>
      <w:r w:rsidRPr="005414A7">
        <w:rPr>
          <w:sz w:val="24"/>
          <w:szCs w:val="24"/>
        </w:rPr>
        <w:t xml:space="preserve"> </w:t>
      </w:r>
      <w:r w:rsidR="00133891">
        <w:rPr>
          <w:sz w:val="24"/>
          <w:szCs w:val="24"/>
        </w:rPr>
        <w:tab/>
      </w:r>
      <w:r w:rsidRPr="005414A7">
        <w:rPr>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5414A7" w:rsidRPr="005414A7" w:rsidRDefault="005414A7" w:rsidP="001F11D3">
      <w:pPr>
        <w:ind w:left="-14" w:right="37" w:firstLine="722"/>
        <w:jc w:val="both"/>
        <w:rPr>
          <w:sz w:val="24"/>
          <w:szCs w:val="24"/>
        </w:rPr>
      </w:pPr>
      <w:r w:rsidRPr="005414A7">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пространстве</w:t>
      </w:r>
    </w:p>
    <w:p w:rsidR="005414A7" w:rsidRPr="005414A7" w:rsidRDefault="005414A7" w:rsidP="001F11D3">
      <w:pPr>
        <w:ind w:left="-14" w:right="37" w:firstLine="722"/>
        <w:jc w:val="both"/>
        <w:rPr>
          <w:sz w:val="24"/>
          <w:szCs w:val="24"/>
        </w:rPr>
      </w:pPr>
      <w:r w:rsidRPr="005414A7">
        <w:rPr>
          <w:sz w:val="24"/>
          <w:szCs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w:t>
      </w:r>
      <w:r w:rsidR="001F11D3">
        <w:rPr>
          <w:sz w:val="24"/>
          <w:szCs w:val="24"/>
        </w:rPr>
        <w:t xml:space="preserve">, </w:t>
      </w:r>
      <w:r w:rsidRPr="005414A7">
        <w:rPr>
          <w:sz w:val="24"/>
          <w:szCs w:val="24"/>
        </w:rPr>
        <w:t>справа, вверху-внизу и др.).</w:t>
      </w:r>
    </w:p>
    <w:p w:rsidR="005414A7" w:rsidRPr="005414A7" w:rsidRDefault="005414A7" w:rsidP="001F11D3">
      <w:pPr>
        <w:ind w:left="-14" w:right="37" w:firstLine="722"/>
        <w:jc w:val="both"/>
        <w:rPr>
          <w:sz w:val="24"/>
          <w:szCs w:val="24"/>
        </w:rPr>
      </w:pPr>
      <w:r w:rsidRPr="005414A7">
        <w:rPr>
          <w:sz w:val="24"/>
          <w:szCs w:val="24"/>
        </w:rPr>
        <w:t>Формировать умение ориентироваться на бумаге (вверху-внизу, в середине).</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lastRenderedPageBreak/>
        <w:t>Ориентировка</w:t>
      </w:r>
      <w:r w:rsidR="00133891" w:rsidRP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во</w:t>
      </w:r>
      <w:r w:rsidR="00133891" w:rsidRP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времени</w:t>
      </w:r>
    </w:p>
    <w:p w:rsidR="005414A7" w:rsidRPr="005414A7" w:rsidRDefault="005414A7" w:rsidP="001F11D3">
      <w:pPr>
        <w:ind w:left="-14" w:right="37" w:firstLine="722"/>
        <w:jc w:val="both"/>
        <w:rPr>
          <w:sz w:val="24"/>
          <w:szCs w:val="24"/>
        </w:rPr>
      </w:pPr>
      <w:r w:rsidRPr="005414A7">
        <w:rPr>
          <w:sz w:val="24"/>
          <w:szCs w:val="24"/>
        </w:rPr>
        <w:t xml:space="preserve">Формировать у детей представление о сутках: утро, вечер, день, ночь. </w:t>
      </w:r>
    </w:p>
    <w:p w:rsidR="005414A7" w:rsidRPr="005414A7" w:rsidRDefault="005414A7" w:rsidP="005414A7">
      <w:pPr>
        <w:ind w:left="-14" w:right="37"/>
        <w:jc w:val="both"/>
        <w:rPr>
          <w:sz w:val="24"/>
          <w:szCs w:val="24"/>
        </w:rPr>
      </w:pPr>
      <w:r w:rsidRPr="005414A7">
        <w:rPr>
          <w:sz w:val="24"/>
          <w:szCs w:val="24"/>
        </w:rPr>
        <w:t>Обучать определять последовательность событий: раньше (сначала), позже (потом).</w:t>
      </w:r>
    </w:p>
    <w:p w:rsidR="005414A7" w:rsidRPr="005414A7" w:rsidRDefault="005414A7" w:rsidP="001F11D3">
      <w:pPr>
        <w:ind w:left="-14" w:right="37"/>
        <w:jc w:val="both"/>
        <w:rPr>
          <w:sz w:val="24"/>
          <w:szCs w:val="24"/>
        </w:rPr>
      </w:pPr>
      <w:r w:rsidRPr="005414A7">
        <w:rPr>
          <w:sz w:val="24"/>
          <w:szCs w:val="24"/>
        </w:rPr>
        <w:t>Обучать определять, какой день сегодня, какой был вчера, какой будет завтра.</w:t>
      </w:r>
    </w:p>
    <w:p w:rsidR="00133891" w:rsidRPr="00133891" w:rsidRDefault="00133891" w:rsidP="001F11D3">
      <w:pPr>
        <w:pStyle w:val="4"/>
        <w:ind w:left="877" w:right="36" w:hanging="269"/>
        <w:jc w:val="center"/>
        <w:rPr>
          <w:rFonts w:ascii="Times New Roman" w:eastAsia="Calibri" w:hAnsi="Times New Roman" w:cs="Times New Roman"/>
          <w:b/>
          <w:i w:val="0"/>
          <w:color w:val="auto"/>
          <w:sz w:val="24"/>
          <w:szCs w:val="24"/>
        </w:rPr>
      </w:pPr>
      <w:r w:rsidRPr="00133891">
        <w:rPr>
          <w:rFonts w:ascii="Times New Roman" w:eastAsia="Calibri" w:hAnsi="Times New Roman" w:cs="Times New Roman"/>
          <w:b/>
          <w:i w:val="0"/>
          <w:color w:val="auto"/>
          <w:sz w:val="24"/>
          <w:szCs w:val="24"/>
        </w:rPr>
        <w:t>О</w:t>
      </w:r>
      <w:r w:rsidR="005414A7" w:rsidRPr="00133891">
        <w:rPr>
          <w:rFonts w:ascii="Times New Roman" w:eastAsia="Calibri" w:hAnsi="Times New Roman" w:cs="Times New Roman"/>
          <w:b/>
          <w:i w:val="0"/>
          <w:color w:val="auto"/>
          <w:sz w:val="24"/>
          <w:szCs w:val="24"/>
        </w:rPr>
        <w:t>бразовательная область «</w:t>
      </w:r>
      <w:r w:rsidRPr="00133891">
        <w:rPr>
          <w:rFonts w:ascii="Times New Roman" w:eastAsia="Calibri" w:hAnsi="Times New Roman" w:cs="Times New Roman"/>
          <w:b/>
          <w:i w:val="0"/>
          <w:color w:val="auto"/>
          <w:sz w:val="24"/>
          <w:szCs w:val="24"/>
        </w:rPr>
        <w:t>Р</w:t>
      </w:r>
      <w:r w:rsidR="005414A7" w:rsidRPr="00133891">
        <w:rPr>
          <w:rFonts w:ascii="Times New Roman" w:eastAsia="Calibri" w:hAnsi="Times New Roman" w:cs="Times New Roman"/>
          <w:b/>
          <w:i w:val="0"/>
          <w:color w:val="auto"/>
          <w:sz w:val="24"/>
          <w:szCs w:val="24"/>
        </w:rPr>
        <w:t>ечевое развитие»</w:t>
      </w:r>
    </w:p>
    <w:p w:rsidR="005414A7" w:rsidRPr="00133891" w:rsidRDefault="00133891" w:rsidP="001F11D3">
      <w:pPr>
        <w:pStyle w:val="4"/>
        <w:ind w:left="877" w:right="36" w:hanging="26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владение речью как средством общения и культуры</w:t>
      </w:r>
    </w:p>
    <w:p w:rsidR="005414A7" w:rsidRPr="005414A7" w:rsidRDefault="005414A7" w:rsidP="00133891">
      <w:pPr>
        <w:ind w:left="-14" w:right="37" w:firstLine="622"/>
        <w:jc w:val="both"/>
        <w:rPr>
          <w:sz w:val="24"/>
          <w:szCs w:val="24"/>
        </w:rPr>
      </w:pPr>
      <w:r w:rsidRPr="005414A7">
        <w:rPr>
          <w:sz w:val="24"/>
          <w:szCs w:val="24"/>
        </w:rPr>
        <w:t>Для своевременного возникновения и развития внеситуативно</w:t>
      </w:r>
      <w:r w:rsidR="001F11D3">
        <w:rPr>
          <w:sz w:val="24"/>
          <w:szCs w:val="24"/>
        </w:rPr>
        <w:t>-</w:t>
      </w:r>
      <w:r w:rsidRPr="005414A7">
        <w:rPr>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p>
    <w:p w:rsidR="005414A7" w:rsidRPr="005414A7" w:rsidRDefault="005414A7" w:rsidP="003752E9">
      <w:pPr>
        <w:ind w:left="-14" w:right="37" w:firstLine="622"/>
        <w:jc w:val="both"/>
        <w:rPr>
          <w:sz w:val="24"/>
          <w:szCs w:val="24"/>
        </w:rPr>
      </w:pPr>
      <w:r w:rsidRPr="005414A7">
        <w:rPr>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5414A7" w:rsidRPr="005414A7" w:rsidRDefault="005414A7" w:rsidP="003752E9">
      <w:pPr>
        <w:ind w:left="-14" w:right="37" w:firstLine="622"/>
        <w:jc w:val="both"/>
        <w:rPr>
          <w:sz w:val="24"/>
          <w:szCs w:val="24"/>
        </w:rPr>
      </w:pPr>
      <w:r w:rsidRPr="005414A7">
        <w:rPr>
          <w:sz w:val="24"/>
          <w:szCs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w:t>
      </w:r>
      <w:proofErr w:type="gramStart"/>
      <w:r w:rsidRPr="005414A7">
        <w:rPr>
          <w:sz w:val="24"/>
          <w:szCs w:val="24"/>
        </w:rPr>
        <w:t>логические рассуждения</w:t>
      </w:r>
      <w:proofErr w:type="gramEnd"/>
      <w:r w:rsidRPr="005414A7">
        <w:rPr>
          <w:sz w:val="24"/>
          <w:szCs w:val="24"/>
        </w:rPr>
        <w:t xml:space="preserve">, возможен спор, содержащий аргументацию позиций собеседников. </w:t>
      </w:r>
    </w:p>
    <w:p w:rsidR="005414A7" w:rsidRPr="005414A7" w:rsidRDefault="005414A7" w:rsidP="003752E9">
      <w:pPr>
        <w:ind w:left="-14" w:right="37" w:firstLine="622"/>
        <w:jc w:val="both"/>
        <w:rPr>
          <w:sz w:val="24"/>
          <w:szCs w:val="24"/>
        </w:rPr>
      </w:pPr>
      <w:r w:rsidRPr="005414A7">
        <w:rPr>
          <w:sz w:val="24"/>
          <w:szCs w:val="24"/>
        </w:rPr>
        <w:t>В старшей группе усиливается работа над нарастанием контекстности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5414A7" w:rsidRPr="005414A7" w:rsidRDefault="005414A7" w:rsidP="003752E9">
      <w:pPr>
        <w:ind w:left="-14" w:right="37" w:firstLine="298"/>
        <w:jc w:val="both"/>
        <w:rPr>
          <w:sz w:val="24"/>
          <w:szCs w:val="24"/>
        </w:rPr>
      </w:pPr>
      <w:r w:rsidRPr="005414A7">
        <w:rPr>
          <w:sz w:val="24"/>
          <w:szCs w:val="24"/>
        </w:rPr>
        <w:t xml:space="preserve">В данный возрастной период развития дошкольников воспитатель решает следующие </w:t>
      </w:r>
      <w:r w:rsidRPr="005414A7">
        <w:rPr>
          <w:rFonts w:eastAsia="Times New Roman"/>
          <w:b/>
          <w:sz w:val="24"/>
          <w:szCs w:val="24"/>
        </w:rPr>
        <w:t>задачи:</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совершенствование лексического развития;</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совершенствование звуковой культуры;</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формирование грамматического строя речи;</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 xml:space="preserve">поощрение активного использования образных средств выразительности; </w:t>
      </w:r>
    </w:p>
    <w:p w:rsidR="005414A7" w:rsidRPr="005414A7" w:rsidRDefault="005414A7" w:rsidP="00546F51">
      <w:pPr>
        <w:widowControl/>
        <w:numPr>
          <w:ilvl w:val="0"/>
          <w:numId w:val="25"/>
        </w:numPr>
        <w:spacing w:line="253" w:lineRule="auto"/>
        <w:ind w:right="37"/>
        <w:jc w:val="both"/>
        <w:rPr>
          <w:sz w:val="24"/>
          <w:szCs w:val="24"/>
        </w:rPr>
      </w:pPr>
      <w:r w:rsidRPr="005414A7">
        <w:rPr>
          <w:sz w:val="24"/>
          <w:szCs w:val="24"/>
        </w:rPr>
        <w:t>развитие связной речи — монологической и диалогической.</w:t>
      </w:r>
    </w:p>
    <w:p w:rsidR="005414A7" w:rsidRPr="003752E9" w:rsidRDefault="005414A7" w:rsidP="001F11D3">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Лексическое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развитие</w:t>
      </w:r>
    </w:p>
    <w:p w:rsidR="005414A7" w:rsidRPr="005414A7" w:rsidRDefault="005414A7" w:rsidP="001F11D3">
      <w:pPr>
        <w:ind w:left="-14" w:right="37" w:firstLine="722"/>
        <w:jc w:val="both"/>
        <w:rPr>
          <w:sz w:val="24"/>
          <w:szCs w:val="24"/>
        </w:rPr>
      </w:pPr>
      <w:r w:rsidRPr="005414A7">
        <w:rPr>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5414A7" w:rsidRPr="005414A7" w:rsidRDefault="005414A7" w:rsidP="005414A7">
      <w:pPr>
        <w:ind w:left="-14" w:right="37"/>
        <w:jc w:val="both"/>
        <w:rPr>
          <w:sz w:val="24"/>
          <w:szCs w:val="24"/>
        </w:rPr>
      </w:pPr>
      <w:r w:rsidRPr="005414A7">
        <w:rPr>
          <w:sz w:val="24"/>
          <w:szCs w:val="24"/>
        </w:rPr>
        <w:t>Обучать детей в подборе существительных к прилагательному (чёрный — уголь, карандаш, кот).</w:t>
      </w:r>
    </w:p>
    <w:p w:rsidR="005414A7" w:rsidRPr="005414A7" w:rsidRDefault="005414A7" w:rsidP="003752E9">
      <w:pPr>
        <w:ind w:left="-14" w:right="37" w:firstLine="722"/>
        <w:jc w:val="both"/>
        <w:rPr>
          <w:sz w:val="24"/>
          <w:szCs w:val="24"/>
        </w:rPr>
      </w:pPr>
      <w:r w:rsidRPr="005414A7">
        <w:rPr>
          <w:sz w:val="24"/>
          <w:szCs w:val="24"/>
        </w:rPr>
        <w:t>Обучать подбирать сходные и противоположные по значению слова.</w:t>
      </w:r>
    </w:p>
    <w:p w:rsidR="005414A7" w:rsidRPr="005414A7" w:rsidRDefault="005414A7" w:rsidP="005414A7">
      <w:pPr>
        <w:ind w:left="-14" w:right="37"/>
        <w:jc w:val="both"/>
        <w:rPr>
          <w:sz w:val="24"/>
          <w:szCs w:val="24"/>
        </w:rPr>
      </w:pPr>
      <w:r w:rsidRPr="005414A7">
        <w:rPr>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5414A7" w:rsidRPr="005414A7" w:rsidRDefault="005414A7" w:rsidP="001F11D3">
      <w:pPr>
        <w:ind w:left="-14" w:right="37"/>
        <w:jc w:val="both"/>
        <w:rPr>
          <w:sz w:val="24"/>
          <w:szCs w:val="24"/>
        </w:rPr>
      </w:pPr>
      <w:proofErr w:type="gramStart"/>
      <w:r w:rsidRPr="005414A7">
        <w:rPr>
          <w:sz w:val="24"/>
          <w:szCs w:val="24"/>
        </w:rPr>
        <w:t>Помогать детям правильно употреблять</w:t>
      </w:r>
      <w:proofErr w:type="gramEnd"/>
      <w:r w:rsidRPr="005414A7">
        <w:rPr>
          <w:sz w:val="24"/>
          <w:szCs w:val="24"/>
        </w:rPr>
        <w:t xml:space="preserve"> слова: в соответствии со значением. </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Звуковая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культура</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 xml:space="preserve">Продолжать закреплять правильное, отчётливое произнесение звуков. </w:t>
      </w:r>
    </w:p>
    <w:p w:rsidR="005414A7" w:rsidRPr="005414A7" w:rsidRDefault="005414A7" w:rsidP="005414A7">
      <w:pPr>
        <w:ind w:left="-14" w:right="37"/>
        <w:jc w:val="both"/>
        <w:rPr>
          <w:sz w:val="24"/>
          <w:szCs w:val="24"/>
        </w:rPr>
      </w:pPr>
      <w:r w:rsidRPr="005414A7">
        <w:rPr>
          <w:sz w:val="24"/>
          <w:szCs w:val="24"/>
        </w:rPr>
        <w:t xml:space="preserve">Учить различать на слух и произносить сходные по артикуляции и значению согласные звуки (с – з, с – ц, ш – ж, </w:t>
      </w:r>
      <w:proofErr w:type="gramStart"/>
      <w:r w:rsidRPr="005414A7">
        <w:rPr>
          <w:sz w:val="24"/>
          <w:szCs w:val="24"/>
        </w:rPr>
        <w:t>ч</w:t>
      </w:r>
      <w:proofErr w:type="gramEnd"/>
      <w:r w:rsidRPr="005414A7">
        <w:rPr>
          <w:sz w:val="24"/>
          <w:szCs w:val="24"/>
        </w:rPr>
        <w:t xml:space="preserve"> – ц, ж – з, л – р).</w:t>
      </w:r>
    </w:p>
    <w:p w:rsidR="005414A7" w:rsidRPr="005414A7" w:rsidRDefault="005414A7" w:rsidP="003752E9">
      <w:pPr>
        <w:ind w:left="-14" w:right="37" w:firstLine="722"/>
        <w:jc w:val="both"/>
        <w:rPr>
          <w:sz w:val="24"/>
          <w:szCs w:val="24"/>
        </w:rPr>
      </w:pPr>
      <w:r w:rsidRPr="005414A7">
        <w:rPr>
          <w:sz w:val="24"/>
          <w:szCs w:val="24"/>
        </w:rPr>
        <w:t xml:space="preserve">Развивать фонематический слух. </w:t>
      </w:r>
      <w:proofErr w:type="gramStart"/>
      <w:r w:rsidRPr="005414A7">
        <w:rPr>
          <w:sz w:val="24"/>
          <w:szCs w:val="24"/>
        </w:rPr>
        <w:t>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w:t>
      </w:r>
      <w:proofErr w:type="gramEnd"/>
      <w:r w:rsidRPr="005414A7">
        <w:rPr>
          <w:sz w:val="24"/>
          <w:szCs w:val="24"/>
        </w:rPr>
        <w:t xml:space="preserve"> Использовать упражнения на дифференциацию наиболее часто смешиваемых звуков.</w:t>
      </w:r>
    </w:p>
    <w:p w:rsidR="005414A7" w:rsidRPr="005414A7" w:rsidRDefault="005414A7" w:rsidP="001F11D3">
      <w:pPr>
        <w:ind w:left="-14" w:right="37" w:firstLine="293"/>
        <w:jc w:val="both"/>
        <w:rPr>
          <w:sz w:val="24"/>
          <w:szCs w:val="24"/>
        </w:rPr>
      </w:pPr>
      <w:r w:rsidRPr="005414A7">
        <w:rPr>
          <w:sz w:val="24"/>
          <w:szCs w:val="24"/>
        </w:rPr>
        <w:t xml:space="preserve">Тренировать интонационную выразительность речи в играх-драматизациях, при </w:t>
      </w:r>
      <w:r w:rsidRPr="005414A7">
        <w:rPr>
          <w:sz w:val="24"/>
          <w:szCs w:val="24"/>
        </w:rPr>
        <w:lastRenderedPageBreak/>
        <w:t xml:space="preserve">рассказывании и придумывании сказок </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Грамматический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строй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5414A7" w:rsidRPr="005414A7" w:rsidRDefault="005414A7" w:rsidP="005414A7">
      <w:pPr>
        <w:ind w:left="-14" w:right="37"/>
        <w:jc w:val="both"/>
        <w:rPr>
          <w:sz w:val="24"/>
          <w:szCs w:val="24"/>
        </w:rPr>
      </w:pPr>
      <w:r w:rsidRPr="005414A7">
        <w:rPr>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5414A7" w:rsidRPr="005414A7" w:rsidRDefault="005414A7" w:rsidP="003752E9">
      <w:pPr>
        <w:ind w:left="-14" w:right="37" w:firstLine="722"/>
        <w:jc w:val="both"/>
        <w:rPr>
          <w:sz w:val="24"/>
          <w:szCs w:val="24"/>
        </w:rPr>
      </w:pPr>
      <w:r w:rsidRPr="005414A7">
        <w:rPr>
          <w:sz w:val="24"/>
          <w:szCs w:val="24"/>
        </w:rPr>
        <w:t>Знакомить с разными способами образования слов (сахарница, маслёнка).</w:t>
      </w:r>
    </w:p>
    <w:p w:rsidR="005414A7" w:rsidRPr="005414A7" w:rsidRDefault="005414A7" w:rsidP="005414A7">
      <w:pPr>
        <w:ind w:left="-14" w:right="37"/>
        <w:jc w:val="both"/>
        <w:rPr>
          <w:sz w:val="24"/>
          <w:szCs w:val="24"/>
        </w:rPr>
      </w:pPr>
      <w:r w:rsidRPr="005414A7">
        <w:rPr>
          <w:sz w:val="24"/>
          <w:szCs w:val="24"/>
        </w:rPr>
        <w:t>Упражнять в образовании однокоренных слов и слов с приставками (забежал, выбежал, перебежал).</w:t>
      </w:r>
    </w:p>
    <w:p w:rsidR="005414A7" w:rsidRPr="005414A7" w:rsidRDefault="005414A7" w:rsidP="001F11D3">
      <w:pPr>
        <w:ind w:left="-14" w:right="37" w:firstLine="722"/>
        <w:jc w:val="both"/>
        <w:rPr>
          <w:sz w:val="24"/>
          <w:szCs w:val="24"/>
        </w:rPr>
      </w:pPr>
      <w:proofErr w:type="gramStart"/>
      <w:r w:rsidRPr="005414A7">
        <w:rPr>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w:t>
      </w:r>
      <w:proofErr w:type="gramEnd"/>
      <w:r w:rsidRPr="005414A7">
        <w:rPr>
          <w:sz w:val="24"/>
          <w:szCs w:val="24"/>
        </w:rPr>
        <w:t xml:space="preserve"> </w:t>
      </w:r>
      <w:proofErr w:type="gramStart"/>
      <w:r w:rsidRPr="005414A7">
        <w:rPr>
          <w:sz w:val="24"/>
          <w:szCs w:val="24"/>
        </w:rPr>
        <w:t>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roofErr w:type="gramEnd"/>
    </w:p>
    <w:p w:rsidR="005414A7" w:rsidRPr="005414A7" w:rsidRDefault="005414A7" w:rsidP="001F11D3">
      <w:pPr>
        <w:ind w:left="284" w:right="37" w:firstLine="424"/>
        <w:jc w:val="both"/>
        <w:rPr>
          <w:sz w:val="24"/>
          <w:szCs w:val="24"/>
        </w:rPr>
      </w:pPr>
      <w:r w:rsidRPr="005414A7">
        <w:rPr>
          <w:sz w:val="24"/>
          <w:szCs w:val="24"/>
        </w:rPr>
        <w:t>Обучать составлять по образцу простые и сложные предложения.</w:t>
      </w:r>
    </w:p>
    <w:p w:rsidR="005414A7" w:rsidRPr="005414A7" w:rsidRDefault="005414A7" w:rsidP="001F11D3">
      <w:pPr>
        <w:ind w:left="-14" w:right="37"/>
        <w:jc w:val="both"/>
        <w:rPr>
          <w:sz w:val="24"/>
          <w:szCs w:val="24"/>
        </w:rPr>
      </w:pPr>
      <w:r w:rsidRPr="005414A7">
        <w:rPr>
          <w:sz w:val="24"/>
          <w:szCs w:val="24"/>
        </w:rPr>
        <w:t>Совершенствовать умение пользоваться прямой и косвенной речью.</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Связная</w:t>
      </w:r>
      <w:r w:rsidR="003752E9">
        <w:rPr>
          <w:rFonts w:ascii="Times New Roman" w:hAnsi="Times New Roman" w:cs="Times New Roman"/>
          <w:b/>
          <w:color w:val="auto"/>
          <w:sz w:val="24"/>
          <w:szCs w:val="24"/>
        </w:rPr>
        <w:tab/>
      </w:r>
      <w:r w:rsidRPr="003752E9">
        <w:rPr>
          <w:rFonts w:ascii="Times New Roman" w:hAnsi="Times New Roman" w:cs="Times New Roman"/>
          <w:b/>
          <w:color w:val="auto"/>
          <w:sz w:val="24"/>
          <w:szCs w:val="24"/>
        </w:rPr>
        <w:t>речь</w:t>
      </w:r>
    </w:p>
    <w:p w:rsidR="005414A7" w:rsidRPr="005414A7" w:rsidRDefault="005414A7" w:rsidP="001F11D3">
      <w:pPr>
        <w:ind w:left="-14" w:right="37" w:firstLine="722"/>
        <w:jc w:val="both"/>
        <w:rPr>
          <w:sz w:val="24"/>
          <w:szCs w:val="24"/>
        </w:rPr>
      </w:pPr>
      <w:r w:rsidRPr="005414A7">
        <w:rPr>
          <w:sz w:val="24"/>
          <w:szCs w:val="24"/>
        </w:rPr>
        <w:t xml:space="preserve">Развивать диалогическую форму речи. Поощрять высказывания своего мнения, согласие или несогласие со сверстниками. </w:t>
      </w:r>
    </w:p>
    <w:p w:rsidR="005414A7" w:rsidRPr="005414A7" w:rsidRDefault="005414A7" w:rsidP="001F11D3">
      <w:pPr>
        <w:ind w:left="284" w:right="37" w:firstLine="424"/>
        <w:jc w:val="both"/>
        <w:rPr>
          <w:sz w:val="24"/>
          <w:szCs w:val="24"/>
        </w:rPr>
      </w:pPr>
      <w:r w:rsidRPr="005414A7">
        <w:rPr>
          <w:sz w:val="24"/>
          <w:szCs w:val="24"/>
        </w:rPr>
        <w:t xml:space="preserve">Формировать умение вести диалог. </w:t>
      </w:r>
    </w:p>
    <w:p w:rsidR="005414A7" w:rsidRPr="005414A7" w:rsidRDefault="005414A7" w:rsidP="001F11D3">
      <w:pPr>
        <w:ind w:right="37"/>
        <w:jc w:val="both"/>
        <w:rPr>
          <w:sz w:val="24"/>
          <w:szCs w:val="24"/>
        </w:rPr>
      </w:pPr>
      <w:r w:rsidRPr="005414A7">
        <w:rPr>
          <w:sz w:val="24"/>
          <w:szCs w:val="24"/>
        </w:rPr>
        <w:t>Обучать пересказыванию по плану (с опорой на схему) сказки.</w:t>
      </w:r>
    </w:p>
    <w:p w:rsidR="005414A7" w:rsidRPr="005414A7" w:rsidRDefault="005414A7" w:rsidP="005414A7">
      <w:pPr>
        <w:ind w:left="-14" w:right="37"/>
        <w:jc w:val="both"/>
        <w:rPr>
          <w:sz w:val="24"/>
          <w:szCs w:val="24"/>
        </w:rPr>
      </w:pPr>
      <w:r w:rsidRPr="005414A7">
        <w:rPr>
          <w:sz w:val="24"/>
          <w:szCs w:val="24"/>
        </w:rPr>
        <w:t>Обучать творческому рассказыванию на ту или иную тему, придумывать загадки и окончания к незнакомым сказкам.</w:t>
      </w:r>
    </w:p>
    <w:p w:rsidR="005414A7" w:rsidRPr="005414A7" w:rsidRDefault="005414A7" w:rsidP="003752E9">
      <w:pPr>
        <w:ind w:left="-14" w:right="37" w:firstLine="722"/>
        <w:jc w:val="both"/>
        <w:rPr>
          <w:sz w:val="24"/>
          <w:szCs w:val="24"/>
        </w:rPr>
      </w:pPr>
      <w:r w:rsidRPr="005414A7">
        <w:rPr>
          <w:sz w:val="24"/>
          <w:szCs w:val="24"/>
        </w:rPr>
        <w:t xml:space="preserve">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 </w:t>
      </w:r>
    </w:p>
    <w:p w:rsidR="005414A7" w:rsidRPr="005414A7" w:rsidRDefault="005414A7" w:rsidP="001F11D3">
      <w:pPr>
        <w:ind w:left="-14" w:right="37" w:firstLine="722"/>
        <w:jc w:val="both"/>
        <w:rPr>
          <w:sz w:val="24"/>
          <w:szCs w:val="24"/>
        </w:rPr>
      </w:pPr>
      <w:proofErr w:type="gramStart"/>
      <w:r w:rsidRPr="005414A7">
        <w:rPr>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w:t>
      </w:r>
      <w:proofErr w:type="gramEnd"/>
      <w:r w:rsidRPr="005414A7">
        <w:rPr>
          <w:sz w:val="24"/>
          <w:szCs w:val="24"/>
        </w:rPr>
        <w:t xml:space="preserve"> Что обычно делает? </w:t>
      </w:r>
      <w:proofErr w:type="gramStart"/>
      <w:r w:rsidRPr="005414A7">
        <w:rPr>
          <w:sz w:val="24"/>
          <w:szCs w:val="24"/>
        </w:rPr>
        <w:t>На кого похож?).</w:t>
      </w:r>
      <w:proofErr w:type="gramEnd"/>
    </w:p>
    <w:p w:rsidR="001F11D3" w:rsidRDefault="005414A7" w:rsidP="001F11D3">
      <w:pPr>
        <w:ind w:left="284" w:right="1937"/>
        <w:rPr>
          <w:rFonts w:eastAsia="Calibri"/>
          <w:b/>
          <w:sz w:val="24"/>
          <w:szCs w:val="24"/>
        </w:rPr>
      </w:pPr>
      <w:r w:rsidRPr="005414A7">
        <w:rPr>
          <w:rFonts w:eastAsia="Calibri"/>
          <w:b/>
          <w:sz w:val="24"/>
          <w:szCs w:val="24"/>
        </w:rPr>
        <w:t>Развитие</w:t>
      </w:r>
      <w:r w:rsidR="003752E9">
        <w:rPr>
          <w:rFonts w:eastAsia="Calibri"/>
          <w:b/>
          <w:sz w:val="24"/>
          <w:szCs w:val="24"/>
        </w:rPr>
        <w:tab/>
      </w:r>
      <w:r w:rsidRPr="005414A7">
        <w:rPr>
          <w:rFonts w:eastAsia="Calibri"/>
          <w:b/>
          <w:sz w:val="24"/>
          <w:szCs w:val="24"/>
        </w:rPr>
        <w:t>мелкой</w:t>
      </w:r>
      <w:r w:rsidR="003752E9">
        <w:rPr>
          <w:rFonts w:eastAsia="Calibri"/>
          <w:b/>
          <w:sz w:val="24"/>
          <w:szCs w:val="24"/>
        </w:rPr>
        <w:t xml:space="preserve"> </w:t>
      </w:r>
      <w:r w:rsidRPr="005414A7">
        <w:rPr>
          <w:rFonts w:eastAsia="Calibri"/>
          <w:b/>
          <w:sz w:val="24"/>
          <w:szCs w:val="24"/>
        </w:rPr>
        <w:t>моторики</w:t>
      </w:r>
      <w:r w:rsidR="003752E9">
        <w:rPr>
          <w:rFonts w:eastAsia="Calibri"/>
          <w:b/>
          <w:sz w:val="24"/>
          <w:szCs w:val="24"/>
        </w:rPr>
        <w:t xml:space="preserve"> </w:t>
      </w:r>
      <w:r w:rsidRPr="005414A7">
        <w:rPr>
          <w:rFonts w:eastAsia="Calibri"/>
          <w:b/>
          <w:sz w:val="24"/>
          <w:szCs w:val="24"/>
        </w:rPr>
        <w:t xml:space="preserve">кисти </w:t>
      </w:r>
    </w:p>
    <w:p w:rsidR="005414A7" w:rsidRPr="005414A7" w:rsidRDefault="001F11D3" w:rsidP="001F11D3">
      <w:pPr>
        <w:ind w:left="284" w:right="1937"/>
        <w:rPr>
          <w:sz w:val="24"/>
          <w:szCs w:val="24"/>
        </w:rPr>
      </w:pPr>
      <w:r>
        <w:rPr>
          <w:sz w:val="24"/>
          <w:szCs w:val="24"/>
        </w:rPr>
        <w:t xml:space="preserve">Включение игр на </w:t>
      </w:r>
      <w:r w:rsidR="005414A7" w:rsidRPr="005414A7">
        <w:rPr>
          <w:sz w:val="24"/>
          <w:szCs w:val="24"/>
        </w:rPr>
        <w:t>ориентировку:</w:t>
      </w:r>
      <w:r w:rsidR="005414A7" w:rsidRPr="005414A7">
        <w:rPr>
          <w:rFonts w:eastAsia="Times New Roman"/>
          <w:b/>
          <w:sz w:val="24"/>
          <w:szCs w:val="24"/>
        </w:rPr>
        <w:t xml:space="preserve"> </w:t>
      </w:r>
    </w:p>
    <w:p w:rsidR="005414A7" w:rsidRPr="005414A7" w:rsidRDefault="005414A7" w:rsidP="00546F51">
      <w:pPr>
        <w:widowControl/>
        <w:numPr>
          <w:ilvl w:val="0"/>
          <w:numId w:val="26"/>
        </w:numPr>
        <w:spacing w:after="5" w:line="253" w:lineRule="auto"/>
        <w:ind w:right="37"/>
        <w:jc w:val="both"/>
        <w:rPr>
          <w:sz w:val="24"/>
          <w:szCs w:val="24"/>
        </w:rPr>
      </w:pPr>
      <w:r w:rsidRPr="005414A7">
        <w:rPr>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5414A7" w:rsidRPr="005414A7" w:rsidRDefault="005414A7" w:rsidP="00546F51">
      <w:pPr>
        <w:widowControl/>
        <w:numPr>
          <w:ilvl w:val="0"/>
          <w:numId w:val="26"/>
        </w:numPr>
        <w:spacing w:after="5" w:line="253" w:lineRule="auto"/>
        <w:ind w:right="37"/>
        <w:jc w:val="both"/>
        <w:rPr>
          <w:sz w:val="24"/>
          <w:szCs w:val="24"/>
        </w:rPr>
      </w:pPr>
      <w:r w:rsidRPr="005414A7">
        <w:rPr>
          <w:sz w:val="24"/>
          <w:szCs w:val="24"/>
        </w:rPr>
        <w:t>ориентировка на плоскости (графические диктанты, серии рисунков, карта города, села, улицы);</w:t>
      </w:r>
    </w:p>
    <w:p w:rsidR="003752E9" w:rsidRDefault="005414A7" w:rsidP="00546F51">
      <w:pPr>
        <w:widowControl/>
        <w:numPr>
          <w:ilvl w:val="0"/>
          <w:numId w:val="26"/>
        </w:numPr>
        <w:spacing w:line="253" w:lineRule="auto"/>
        <w:ind w:right="37"/>
        <w:jc w:val="both"/>
        <w:rPr>
          <w:sz w:val="24"/>
          <w:szCs w:val="24"/>
        </w:rPr>
      </w:pPr>
      <w:r w:rsidRPr="005414A7">
        <w:rPr>
          <w:sz w:val="24"/>
          <w:szCs w:val="24"/>
        </w:rPr>
        <w:t>пространственная ориентировка (игра «Разведчики», подвижные игры, хороводы, сговор на перемещение в пространстве);</w:t>
      </w:r>
    </w:p>
    <w:p w:rsidR="005414A7" w:rsidRPr="005414A7" w:rsidRDefault="005414A7" w:rsidP="00546F51">
      <w:pPr>
        <w:widowControl/>
        <w:numPr>
          <w:ilvl w:val="0"/>
          <w:numId w:val="26"/>
        </w:numPr>
        <w:spacing w:line="253" w:lineRule="auto"/>
        <w:ind w:right="37"/>
        <w:jc w:val="both"/>
        <w:rPr>
          <w:sz w:val="24"/>
          <w:szCs w:val="24"/>
        </w:rPr>
      </w:pPr>
      <w:r w:rsidRPr="005414A7">
        <w:rPr>
          <w:sz w:val="24"/>
          <w:szCs w:val="24"/>
        </w:rPr>
        <w:t xml:space="preserve"> согласование действий руки и голоса (считалки в медленном и быстром темпе с движениями руки, пение с дирижированием).</w:t>
      </w:r>
    </w:p>
    <w:p w:rsidR="005414A7" w:rsidRPr="003752E9" w:rsidRDefault="003752E9" w:rsidP="001F11D3">
      <w:pPr>
        <w:pStyle w:val="4"/>
        <w:spacing w:before="0" w:line="248" w:lineRule="auto"/>
        <w:ind w:left="177" w:right="125"/>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 xml:space="preserve">богащение активного словаря в процессе </w:t>
      </w:r>
      <w:r w:rsidRPr="003752E9">
        <w:rPr>
          <w:rFonts w:ascii="Times New Roman" w:hAnsi="Times New Roman" w:cs="Times New Roman"/>
          <w:b/>
          <w:i w:val="0"/>
          <w:color w:val="auto"/>
          <w:sz w:val="24"/>
          <w:szCs w:val="24"/>
        </w:rPr>
        <w:t>восприятия художественной</w:t>
      </w:r>
      <w:r w:rsidR="005414A7" w:rsidRPr="003752E9">
        <w:rPr>
          <w:rFonts w:ascii="Times New Roman" w:hAnsi="Times New Roman" w:cs="Times New Roman"/>
          <w:b/>
          <w:i w:val="0"/>
          <w:color w:val="auto"/>
          <w:sz w:val="24"/>
          <w:szCs w:val="24"/>
        </w:rPr>
        <w:t xml:space="preserve"> литературы и фольклора</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w:t>
      </w:r>
      <w:r w:rsidRPr="005414A7">
        <w:rPr>
          <w:sz w:val="24"/>
          <w:szCs w:val="24"/>
        </w:rPr>
        <w:lastRenderedPageBreak/>
        <w:t>произведения и осознавать некоторые особенности художественной формы, выражающей содержание.</w:t>
      </w:r>
    </w:p>
    <w:p w:rsidR="005414A7" w:rsidRPr="005414A7" w:rsidRDefault="005414A7" w:rsidP="001F11D3">
      <w:pPr>
        <w:ind w:left="-14" w:right="37" w:firstLine="298"/>
        <w:jc w:val="both"/>
        <w:rPr>
          <w:sz w:val="24"/>
          <w:szCs w:val="24"/>
        </w:rPr>
      </w:pPr>
      <w:r w:rsidRPr="005414A7">
        <w:rPr>
          <w:sz w:val="24"/>
          <w:szCs w:val="24"/>
        </w:rPr>
        <w:t xml:space="preserve">Поддерживая детскую игру-придумывание на основе художественных произведений, воспитатель решает следующие </w:t>
      </w:r>
      <w:r w:rsidRPr="005414A7">
        <w:rPr>
          <w:rFonts w:eastAsia="Times New Roman"/>
          <w:b/>
          <w:sz w:val="24"/>
          <w:szCs w:val="24"/>
        </w:rPr>
        <w:t>задачи:</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ориентировать детей при восприятии содержания литературных произведений замечать выразительные средства;</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знакомить детей с различными жанрами литературных произведений и некоторыми специфическими особенностями каждого жанра;</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5414A7" w:rsidRPr="005414A7" w:rsidRDefault="005414A7" w:rsidP="00546F51">
      <w:pPr>
        <w:widowControl/>
        <w:numPr>
          <w:ilvl w:val="0"/>
          <w:numId w:val="27"/>
        </w:numPr>
        <w:spacing w:after="4" w:line="250" w:lineRule="auto"/>
        <w:ind w:right="37"/>
        <w:jc w:val="both"/>
        <w:rPr>
          <w:sz w:val="24"/>
          <w:szCs w:val="24"/>
        </w:rPr>
      </w:pPr>
      <w:r w:rsidRPr="005414A7">
        <w:rPr>
          <w:sz w:val="24"/>
          <w:szCs w:val="24"/>
        </w:rPr>
        <w:t>поощрять детей выразительно, с естественными интонациями читать стихи, участвовать в чтении текста по ролям, в инсценировках.</w:t>
      </w:r>
    </w:p>
    <w:p w:rsidR="005414A7" w:rsidRPr="005414A7" w:rsidRDefault="005414A7" w:rsidP="001F11D3">
      <w:pPr>
        <w:ind w:left="-14" w:right="37" w:firstLine="722"/>
        <w:jc w:val="both"/>
        <w:rPr>
          <w:sz w:val="24"/>
          <w:szCs w:val="24"/>
        </w:rPr>
      </w:pPr>
      <w:r w:rsidRPr="005414A7">
        <w:rPr>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5414A7" w:rsidRPr="005414A7" w:rsidRDefault="005414A7" w:rsidP="005414A7">
      <w:pPr>
        <w:ind w:left="-14" w:right="37"/>
        <w:jc w:val="both"/>
        <w:rPr>
          <w:sz w:val="24"/>
          <w:szCs w:val="24"/>
        </w:rPr>
      </w:pPr>
      <w:r w:rsidRPr="005414A7">
        <w:rPr>
          <w:sz w:val="24"/>
          <w:szCs w:val="24"/>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5414A7" w:rsidRPr="005414A7" w:rsidRDefault="005414A7" w:rsidP="003752E9">
      <w:pPr>
        <w:ind w:left="-14" w:right="37" w:firstLine="722"/>
        <w:jc w:val="both"/>
        <w:rPr>
          <w:sz w:val="24"/>
          <w:szCs w:val="24"/>
        </w:rPr>
      </w:pPr>
      <w:r w:rsidRPr="005414A7">
        <w:rPr>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5414A7" w:rsidRPr="005414A7" w:rsidRDefault="005414A7" w:rsidP="003752E9">
      <w:pPr>
        <w:ind w:left="-14" w:right="37" w:firstLine="722"/>
        <w:jc w:val="both"/>
        <w:rPr>
          <w:sz w:val="24"/>
          <w:szCs w:val="24"/>
        </w:rPr>
      </w:pPr>
      <w:r w:rsidRPr="005414A7">
        <w:rPr>
          <w:sz w:val="24"/>
          <w:szCs w:val="24"/>
        </w:rPr>
        <w:t>С опорой на прочитанное произведение воспитатель объясняет жанровые особенности сказок, рассказов, стихотворений.</w:t>
      </w:r>
    </w:p>
    <w:p w:rsidR="005414A7" w:rsidRPr="005414A7" w:rsidRDefault="005414A7" w:rsidP="001F11D3">
      <w:pPr>
        <w:ind w:left="-14" w:right="37" w:firstLine="283"/>
        <w:jc w:val="both"/>
        <w:rPr>
          <w:sz w:val="24"/>
          <w:szCs w:val="24"/>
        </w:rPr>
      </w:pPr>
      <w:r w:rsidRPr="005414A7">
        <w:rPr>
          <w:sz w:val="24"/>
          <w:szCs w:val="24"/>
        </w:rPr>
        <w:t>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5414A7" w:rsidRPr="003752E9" w:rsidRDefault="003752E9" w:rsidP="001F11D3">
      <w:pPr>
        <w:pStyle w:val="4"/>
        <w:ind w:right="560"/>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 xml:space="preserve">екомендуемая литература для чтения детям </w:t>
      </w:r>
      <w:r w:rsidR="005414A7" w:rsidRPr="003752E9">
        <w:rPr>
          <w:rFonts w:ascii="Times New Roman" w:eastAsia="Times New Roman" w:hAnsi="Times New Roman" w:cs="Times New Roman"/>
          <w:b/>
          <w:i w:val="0"/>
          <w:color w:val="auto"/>
          <w:sz w:val="24"/>
          <w:szCs w:val="24"/>
        </w:rPr>
        <w:t>Русский</w:t>
      </w:r>
      <w:r w:rsidR="005414A7" w:rsidRPr="003752E9">
        <w:rPr>
          <w:rFonts w:ascii="Times New Roman" w:hAnsi="Times New Roman" w:cs="Times New Roman"/>
          <w:b/>
          <w:i w:val="0"/>
          <w:color w:val="auto"/>
          <w:sz w:val="24"/>
          <w:szCs w:val="24"/>
        </w:rPr>
        <w:t xml:space="preserve"> </w:t>
      </w:r>
      <w:r w:rsidR="005414A7" w:rsidRPr="003752E9">
        <w:rPr>
          <w:rFonts w:ascii="Times New Roman" w:eastAsia="Times New Roman" w:hAnsi="Times New Roman" w:cs="Times New Roman"/>
          <w:b/>
          <w:i w:val="0"/>
          <w:color w:val="auto"/>
          <w:sz w:val="24"/>
          <w:szCs w:val="24"/>
        </w:rPr>
        <w:t>фольклор</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w:t>
      </w:r>
      <w:proofErr w:type="gramStart"/>
      <w:r w:rsidRPr="005414A7">
        <w:rPr>
          <w:sz w:val="24"/>
          <w:szCs w:val="24"/>
        </w:rPr>
        <w:t>«Как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«Ласточка-ласточка...»; «Дождик, дождик, веселей...»; «Божья коровка...».</w:t>
      </w:r>
      <w:proofErr w:type="gramEnd"/>
    </w:p>
    <w:p w:rsidR="005414A7" w:rsidRPr="005414A7" w:rsidRDefault="005414A7" w:rsidP="005414A7">
      <w:pPr>
        <w:ind w:left="-14" w:right="37"/>
        <w:jc w:val="both"/>
        <w:rPr>
          <w:sz w:val="24"/>
          <w:szCs w:val="24"/>
        </w:rPr>
      </w:pPr>
      <w:r w:rsidRPr="005414A7">
        <w:rPr>
          <w:rFonts w:eastAsia="Times New Roman"/>
          <w:i/>
          <w:sz w:val="24"/>
          <w:szCs w:val="24"/>
        </w:rPr>
        <w:t>Сказки.</w:t>
      </w:r>
      <w:r w:rsidRPr="005414A7">
        <w:rPr>
          <w:sz w:val="24"/>
          <w:szCs w:val="24"/>
        </w:rPr>
        <w:t xml:space="preserve"> </w:t>
      </w:r>
      <w:proofErr w:type="gramStart"/>
      <w:r w:rsidRPr="005414A7">
        <w:rPr>
          <w:sz w:val="24"/>
          <w:szCs w:val="24"/>
        </w:rPr>
        <w:t xml:space="preserve">«Лиса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 </w:t>
      </w:r>
      <w:proofErr w:type="gramEnd"/>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Фольклор народов мира</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w:t>
      </w:r>
      <w:proofErr w:type="gramStart"/>
      <w:r w:rsidRPr="005414A7">
        <w:rPr>
          <w:sz w:val="24"/>
          <w:szCs w:val="24"/>
        </w:rPr>
        <w:t>«Гречку мыли», литов.,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roofErr w:type="gramEnd"/>
    </w:p>
    <w:p w:rsidR="005414A7" w:rsidRPr="005414A7" w:rsidRDefault="005414A7" w:rsidP="005414A7">
      <w:pPr>
        <w:spacing w:after="34"/>
        <w:ind w:left="-14" w:right="37"/>
        <w:jc w:val="both"/>
        <w:rPr>
          <w:sz w:val="24"/>
          <w:szCs w:val="24"/>
        </w:rPr>
      </w:pPr>
      <w:r w:rsidRPr="005414A7">
        <w:rPr>
          <w:rFonts w:eastAsia="Times New Roman"/>
          <w:i/>
          <w:sz w:val="24"/>
          <w:szCs w:val="24"/>
        </w:rPr>
        <w:t>Сказки.</w:t>
      </w:r>
      <w:r w:rsidRPr="005414A7">
        <w:rPr>
          <w:sz w:val="24"/>
          <w:szCs w:val="24"/>
        </w:rPr>
        <w:t xml:space="preserve"> «Кукушка», ненец</w:t>
      </w:r>
      <w:proofErr w:type="gramStart"/>
      <w:r w:rsidRPr="005414A7">
        <w:rPr>
          <w:sz w:val="24"/>
          <w:szCs w:val="24"/>
        </w:rPr>
        <w:t xml:space="preserve">., </w:t>
      </w:r>
      <w:proofErr w:type="gramEnd"/>
      <w:r w:rsidRPr="005414A7">
        <w:rPr>
          <w:sz w:val="24"/>
          <w:szCs w:val="24"/>
        </w:rPr>
        <w:t>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w:t>
      </w:r>
      <w:r w:rsidRPr="005414A7">
        <w:rPr>
          <w:rFonts w:eastAsia="Times New Roman"/>
          <w:b/>
          <w:sz w:val="24"/>
          <w:szCs w:val="24"/>
        </w:rPr>
        <w:t xml:space="preserve"> </w:t>
      </w:r>
      <w:r w:rsidRPr="005414A7">
        <w:rPr>
          <w:sz w:val="24"/>
          <w:szCs w:val="24"/>
        </w:rPr>
        <w:t xml:space="preserve">Н. Аросьевой (из сборника сказок К.Я. Эрбена).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России</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w:t>
      </w:r>
      <w:proofErr w:type="gramStart"/>
      <w:r w:rsidRPr="005414A7">
        <w:rPr>
          <w:sz w:val="24"/>
          <w:szCs w:val="24"/>
        </w:rPr>
        <w:t xml:space="preserve">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w:t>
      </w:r>
      <w:r w:rsidRPr="005414A7">
        <w:rPr>
          <w:sz w:val="24"/>
          <w:szCs w:val="24"/>
        </w:rPr>
        <w:lastRenderedPageBreak/>
        <w:t>Чёрный «Волк»;</w:t>
      </w:r>
      <w:proofErr w:type="gramEnd"/>
      <w:r w:rsidRPr="005414A7">
        <w:rPr>
          <w:sz w:val="24"/>
          <w:szCs w:val="24"/>
        </w:rPr>
        <w:t xml:space="preserve"> </w:t>
      </w:r>
      <w:proofErr w:type="gramStart"/>
      <w:r w:rsidRPr="005414A7">
        <w:rPr>
          <w:sz w:val="24"/>
          <w:szCs w:val="24"/>
        </w:rPr>
        <w:t>В. Левин «Сундук», «Лошадь»; М. Яснов «Мирная считалка»; С. Городецкий «Котёнок»; Ф. Тютчев «Зима недаром злится...»; А. Барто «Верёвочка».</w:t>
      </w:r>
      <w:proofErr w:type="gramEnd"/>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w:t>
      </w:r>
      <w:proofErr w:type="gramStart"/>
      <w:r w:rsidRPr="005414A7">
        <w:rPr>
          <w:sz w:val="24"/>
          <w:szCs w:val="24"/>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5414A7">
        <w:rPr>
          <w:rFonts w:eastAsia="Times New Roman"/>
          <w:b/>
          <w:sz w:val="24"/>
          <w:szCs w:val="24"/>
        </w:rPr>
        <w:t xml:space="preserve"> </w:t>
      </w:r>
      <w:r w:rsidRPr="005414A7">
        <w:rPr>
          <w:sz w:val="24"/>
          <w:szCs w:val="24"/>
        </w:rPr>
        <w:t>и Гек» (главы); С. Георгиев «Я спас Деда Мороза»; В. Драгунский «Друг детства», «Сверху вниз, наискосок»; К. Паустовский «Кот-ворюга».</w:t>
      </w:r>
      <w:proofErr w:type="gramEnd"/>
    </w:p>
    <w:p w:rsidR="005414A7" w:rsidRPr="005414A7" w:rsidRDefault="005414A7" w:rsidP="005414A7">
      <w:pPr>
        <w:spacing w:after="29"/>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w:t>
      </w:r>
      <w:r w:rsidRPr="005414A7">
        <w:rPr>
          <w:rFonts w:eastAsia="Times New Roman"/>
          <w:b/>
          <w:i/>
          <w:sz w:val="24"/>
          <w:szCs w:val="24"/>
        </w:rPr>
        <w:t xml:space="preserve"> </w:t>
      </w:r>
      <w:r w:rsidRPr="005414A7">
        <w:rPr>
          <w:sz w:val="24"/>
          <w:szCs w:val="24"/>
        </w:rPr>
        <w:t>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разных стран</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w:t>
      </w:r>
      <w:proofErr w:type="gramStart"/>
      <w:r w:rsidRPr="005414A7">
        <w:rPr>
          <w:sz w:val="24"/>
          <w:szCs w:val="24"/>
        </w:rPr>
        <w:t>Шумный</w:t>
      </w:r>
      <w:proofErr w:type="gramEnd"/>
      <w:r w:rsidRPr="005414A7">
        <w:rPr>
          <w:sz w:val="24"/>
          <w:szCs w:val="24"/>
        </w:rPr>
        <w:t xml:space="preserve"> Ба-бах», пер. с англ. М. Бородицкой; Ю. Тувим «Письмо</w:t>
      </w:r>
      <w:r w:rsidRPr="005414A7">
        <w:rPr>
          <w:rFonts w:eastAsia="Times New Roman"/>
          <w:b/>
          <w:sz w:val="24"/>
          <w:szCs w:val="24"/>
        </w:rPr>
        <w:t xml:space="preserve"> </w:t>
      </w:r>
      <w:r w:rsidRPr="005414A7">
        <w:rPr>
          <w:sz w:val="24"/>
          <w:szCs w:val="24"/>
        </w:rPr>
        <w:t>ко всем детям по одному очень важному делу», пер. с польск. С. Михалкова.</w:t>
      </w:r>
    </w:p>
    <w:p w:rsidR="005414A7" w:rsidRPr="005414A7" w:rsidRDefault="005414A7" w:rsidP="005414A7">
      <w:pPr>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X. Мякеля «Господин</w:t>
      </w:r>
      <w:proofErr w:type="gramStart"/>
      <w:r w:rsidRPr="005414A7">
        <w:rPr>
          <w:sz w:val="24"/>
          <w:szCs w:val="24"/>
        </w:rPr>
        <w:t xml:space="preserve"> А</w:t>
      </w:r>
      <w:proofErr w:type="gramEnd"/>
      <w:r w:rsidRPr="005414A7">
        <w:rPr>
          <w:sz w:val="24"/>
          <w:szCs w:val="24"/>
        </w:rPr>
        <w:t>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со швед. Л. Лунгиной; Дж. Родари «Чиполлино».</w:t>
      </w:r>
    </w:p>
    <w:p w:rsidR="005414A7" w:rsidRPr="003752E9" w:rsidRDefault="005414A7" w:rsidP="005414A7">
      <w:pPr>
        <w:pStyle w:val="4"/>
        <w:spacing w:after="25" w:line="248" w:lineRule="auto"/>
        <w:ind w:left="177" w:right="21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Для заучивания наизусть</w:t>
      </w:r>
    </w:p>
    <w:p w:rsidR="005414A7" w:rsidRPr="005414A7" w:rsidRDefault="005414A7" w:rsidP="005414A7">
      <w:pPr>
        <w:spacing w:after="51"/>
        <w:ind w:left="-14" w:right="37"/>
        <w:jc w:val="both"/>
        <w:rPr>
          <w:sz w:val="24"/>
          <w:szCs w:val="24"/>
        </w:rPr>
      </w:pPr>
      <w:r w:rsidRPr="005414A7">
        <w:rPr>
          <w:sz w:val="24"/>
          <w:szCs w:val="24"/>
        </w:rPr>
        <w:t>«По дубочку постучишь...»,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песня; И. Белоусов «Весенняя гостья»; Е. Благинина «Посидим в тишине»; Г. Виеру «Мамин день», пер. с молд. Я. Акима; М. Исаковский «Поезжай за моряокеаны»; М. </w:t>
      </w:r>
      <w:proofErr w:type="gramStart"/>
      <w:r w:rsidRPr="005414A7">
        <w:rPr>
          <w:sz w:val="24"/>
          <w:szCs w:val="24"/>
        </w:rPr>
        <w:t>Карем</w:t>
      </w:r>
      <w:proofErr w:type="gramEnd"/>
      <w:r w:rsidRPr="005414A7">
        <w:rPr>
          <w:sz w:val="24"/>
          <w:szCs w:val="24"/>
        </w:rPr>
        <w:t xml:space="preserve"> «Мирная считалка», пер. с франц. В. Берестова; А. Пушкин «У лукоморья дуб зелёный...» (из поэмы «Руслан и Людмила»); И. Суриков «Вот моя деревня».</w:t>
      </w:r>
    </w:p>
    <w:p w:rsidR="005414A7" w:rsidRPr="003752E9" w:rsidRDefault="005414A7" w:rsidP="005414A7">
      <w:pPr>
        <w:pStyle w:val="4"/>
        <w:spacing w:after="25" w:line="248" w:lineRule="auto"/>
        <w:ind w:left="177" w:right="217"/>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Дополнительная литература</w:t>
      </w:r>
    </w:p>
    <w:p w:rsidR="005414A7" w:rsidRPr="005414A7" w:rsidRDefault="005414A7" w:rsidP="005414A7">
      <w:pPr>
        <w:ind w:left="-14" w:right="37"/>
        <w:jc w:val="both"/>
        <w:rPr>
          <w:sz w:val="24"/>
          <w:szCs w:val="24"/>
        </w:rPr>
      </w:pPr>
      <w:r w:rsidRPr="005414A7">
        <w:rPr>
          <w:rFonts w:eastAsia="Times New Roman"/>
          <w:i/>
          <w:sz w:val="24"/>
          <w:szCs w:val="24"/>
        </w:rPr>
        <w:t>Русские</w:t>
      </w:r>
      <w:r w:rsidRPr="005414A7">
        <w:rPr>
          <w:rFonts w:eastAsia="Times New Roman"/>
          <w:b/>
          <w:i/>
          <w:sz w:val="24"/>
          <w:szCs w:val="24"/>
        </w:rPr>
        <w:t xml:space="preserve"> </w:t>
      </w:r>
      <w:r w:rsidRPr="005414A7">
        <w:rPr>
          <w:rFonts w:eastAsia="Times New Roman"/>
          <w:i/>
          <w:sz w:val="24"/>
          <w:szCs w:val="24"/>
        </w:rPr>
        <w:t>народные сказки</w:t>
      </w:r>
      <w:r w:rsidRPr="005414A7">
        <w:rPr>
          <w:sz w:val="24"/>
          <w:szCs w:val="24"/>
        </w:rPr>
        <w:t>. «Никита Кожемяка» (из сборника сказок А. Афанасьева); «Докучные сказки».</w:t>
      </w:r>
    </w:p>
    <w:p w:rsidR="005414A7" w:rsidRPr="005414A7" w:rsidRDefault="005414A7" w:rsidP="005414A7">
      <w:pPr>
        <w:ind w:left="-14" w:right="37"/>
        <w:jc w:val="both"/>
        <w:rPr>
          <w:sz w:val="24"/>
          <w:szCs w:val="24"/>
        </w:rPr>
      </w:pPr>
      <w:r w:rsidRPr="005414A7">
        <w:rPr>
          <w:rFonts w:eastAsia="Times New Roman"/>
          <w:i/>
          <w:sz w:val="24"/>
          <w:szCs w:val="24"/>
        </w:rPr>
        <w:t>Зарубежные народные сказки.</w:t>
      </w:r>
      <w:r w:rsidRPr="005414A7">
        <w:rPr>
          <w:sz w:val="24"/>
          <w:szCs w:val="24"/>
        </w:rPr>
        <w:t xml:space="preserve"> </w:t>
      </w:r>
      <w:proofErr w:type="gramStart"/>
      <w:r w:rsidRPr="005414A7">
        <w:rPr>
          <w:sz w:val="24"/>
          <w:szCs w:val="24"/>
        </w:rPr>
        <w:t>«О мышонке, который был кошкой, собакой и тигром», пер. с инд. Н. Ходзы; «Как братья отцовский клад нашли», молд., обр. М. Булатова; «Жёлтый аист», пер. с кит.</w:t>
      </w:r>
      <w:proofErr w:type="gramEnd"/>
      <w:r w:rsidRPr="005414A7">
        <w:rPr>
          <w:sz w:val="24"/>
          <w:szCs w:val="24"/>
        </w:rPr>
        <w:t xml:space="preserve"> Ф. Ярлина.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w:t>
      </w:r>
      <w:proofErr w:type="gramStart"/>
      <w:r w:rsidRPr="005414A7">
        <w:rPr>
          <w:sz w:val="24"/>
          <w:szCs w:val="24"/>
        </w:rPr>
        <w:t>Я. Аким «Жадина»; Ю. Мориц «Домик с трубой»; Р. Сеф «Совет», «Бесконечные стихи»; Д. Хармс «Уж я бегал, бегал, бегал...»; Д. Чиарди «О том, у кого</w:t>
      </w:r>
      <w:r w:rsidRPr="005414A7">
        <w:rPr>
          <w:rFonts w:eastAsia="Times New Roman"/>
          <w:b/>
          <w:sz w:val="24"/>
          <w:szCs w:val="24"/>
        </w:rPr>
        <w:t xml:space="preserve"> </w:t>
      </w:r>
      <w:r w:rsidRPr="005414A7">
        <w:rPr>
          <w:sz w:val="24"/>
          <w:szCs w:val="24"/>
        </w:rPr>
        <w:t>три</w:t>
      </w:r>
      <w:r w:rsidRPr="005414A7">
        <w:rPr>
          <w:rFonts w:eastAsia="Times New Roman"/>
          <w:b/>
          <w:sz w:val="24"/>
          <w:szCs w:val="24"/>
        </w:rPr>
        <w:t xml:space="preserve"> </w:t>
      </w:r>
      <w:r w:rsidRPr="005414A7">
        <w:rPr>
          <w:sz w:val="24"/>
          <w:szCs w:val="24"/>
        </w:rPr>
        <w:t>глаза», пер. с англ. Р. Сефа; Б. Заходер «Приятная встреча»; С. Чёрный «Волк»; А. Плещеев «Мой садик»; С. Маршак «Почта».</w:t>
      </w:r>
      <w:proofErr w:type="gramEnd"/>
    </w:p>
    <w:p w:rsidR="005414A7" w:rsidRPr="005414A7" w:rsidRDefault="005414A7" w:rsidP="005414A7">
      <w:pPr>
        <w:spacing w:after="246"/>
        <w:ind w:left="-14" w:right="37"/>
        <w:jc w:val="both"/>
        <w:rPr>
          <w:sz w:val="24"/>
          <w:szCs w:val="24"/>
        </w:rPr>
      </w:pPr>
      <w:r w:rsidRPr="005414A7">
        <w:rPr>
          <w:rFonts w:eastAsia="Times New Roman"/>
          <w:i/>
          <w:sz w:val="24"/>
          <w:szCs w:val="24"/>
        </w:rPr>
        <w:t>Литературные</w:t>
      </w:r>
      <w:r w:rsidRPr="005414A7">
        <w:rPr>
          <w:rFonts w:eastAsia="Times New Roman"/>
          <w:b/>
          <w:i/>
          <w:sz w:val="24"/>
          <w:szCs w:val="24"/>
        </w:rPr>
        <w:t xml:space="preserve"> </w:t>
      </w:r>
      <w:r w:rsidRPr="005414A7">
        <w:rPr>
          <w:rFonts w:eastAsia="Times New Roman"/>
          <w:i/>
          <w:sz w:val="24"/>
          <w:szCs w:val="24"/>
        </w:rPr>
        <w:t>сказки.</w:t>
      </w:r>
      <w:r w:rsidRPr="005414A7">
        <w:rPr>
          <w:sz w:val="24"/>
          <w:szCs w:val="24"/>
        </w:rPr>
        <w:t xml:space="preserve"> </w:t>
      </w:r>
      <w:proofErr w:type="gramStart"/>
      <w:r w:rsidRPr="005414A7">
        <w:rPr>
          <w:sz w:val="24"/>
          <w:szCs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w:t>
      </w:r>
      <w:proofErr w:type="gramEnd"/>
      <w:r w:rsidRPr="005414A7">
        <w:rPr>
          <w:sz w:val="24"/>
          <w:szCs w:val="24"/>
        </w:rPr>
        <w:t xml:space="preserve"> </w:t>
      </w:r>
      <w:proofErr w:type="gramStart"/>
      <w:r w:rsidRPr="005414A7">
        <w:rPr>
          <w:sz w:val="24"/>
          <w:szCs w:val="24"/>
        </w:rPr>
        <w:t>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roofErr w:type="gramEnd"/>
    </w:p>
    <w:p w:rsidR="003752E9"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Образовательная область «Художественно эстетическое развитие»</w:t>
      </w:r>
    </w:p>
    <w:p w:rsidR="005414A7"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азвитие детей в процессе овладения изобразительной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w:t>
      </w:r>
      <w:r w:rsidRPr="005414A7">
        <w:rPr>
          <w:sz w:val="24"/>
          <w:szCs w:val="24"/>
        </w:rPr>
        <w:lastRenderedPageBreak/>
        <w:t>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5414A7" w:rsidRPr="005414A7" w:rsidRDefault="005414A7" w:rsidP="001F11D3">
      <w:pPr>
        <w:ind w:left="-14" w:right="37" w:firstLine="722"/>
        <w:jc w:val="both"/>
        <w:rPr>
          <w:sz w:val="24"/>
          <w:szCs w:val="24"/>
        </w:rPr>
      </w:pPr>
      <w:r w:rsidRPr="005414A7">
        <w:rPr>
          <w:sz w:val="24"/>
          <w:szCs w:val="24"/>
        </w:rPr>
        <w:t xml:space="preserve">В старшей группе воспитатель ставит перед собой и творчески реализует комплекс взаимосвязанных </w:t>
      </w:r>
      <w:r w:rsidRPr="005414A7">
        <w:rPr>
          <w:rFonts w:eastAsia="Times New Roman"/>
          <w:b/>
          <w:sz w:val="24"/>
          <w:szCs w:val="24"/>
        </w:rPr>
        <w:t>задач</w:t>
      </w:r>
      <w:r w:rsidRPr="005414A7">
        <w:rPr>
          <w:sz w:val="24"/>
          <w:szCs w:val="24"/>
        </w:rPr>
        <w:t xml:space="preserve">: </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52E9" w:rsidRDefault="005414A7" w:rsidP="00546F51">
      <w:pPr>
        <w:widowControl/>
        <w:numPr>
          <w:ilvl w:val="0"/>
          <w:numId w:val="28"/>
        </w:numPr>
        <w:spacing w:after="5" w:line="253" w:lineRule="auto"/>
        <w:ind w:right="37"/>
        <w:jc w:val="both"/>
        <w:rPr>
          <w:sz w:val="24"/>
          <w:szCs w:val="24"/>
        </w:rPr>
      </w:pPr>
      <w:r w:rsidRPr="005414A7">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способствовать развитию образного мышления и творческого воображения;</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развивать способность к эстетическому мировосприятию, замечать изменения в окружающей природе и мире;</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формировать умение организовывать своё рабочее место, готовить все необходимые для занятия материалы;</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5414A7" w:rsidRPr="005414A7" w:rsidRDefault="005414A7" w:rsidP="00546F51">
      <w:pPr>
        <w:widowControl/>
        <w:numPr>
          <w:ilvl w:val="0"/>
          <w:numId w:val="28"/>
        </w:numPr>
        <w:spacing w:after="32" w:line="253" w:lineRule="auto"/>
        <w:ind w:right="37"/>
        <w:jc w:val="both"/>
        <w:rPr>
          <w:sz w:val="24"/>
          <w:szCs w:val="24"/>
        </w:rPr>
      </w:pPr>
      <w:r w:rsidRPr="005414A7">
        <w:rPr>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w:t>
      </w:r>
      <w:proofErr w:type="gramStart"/>
      <w:r w:rsidRPr="005414A7">
        <w:rPr>
          <w:sz w:val="24"/>
          <w:szCs w:val="24"/>
        </w:rPr>
        <w:t>ств цв</w:t>
      </w:r>
      <w:proofErr w:type="gramEnd"/>
      <w:r w:rsidRPr="005414A7">
        <w:rPr>
          <w:sz w:val="24"/>
          <w:szCs w:val="24"/>
        </w:rPr>
        <w:t>ета: цветового тона, насыщенности и светлоты;</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побуждать детей проявлять инициативу в выборе цвета;</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развивать декоративный вкус, желание не только изображать, но и украшать, понимать символику узора;</w:t>
      </w:r>
    </w:p>
    <w:p w:rsidR="005414A7" w:rsidRPr="005414A7" w:rsidRDefault="005414A7" w:rsidP="00546F51">
      <w:pPr>
        <w:widowControl/>
        <w:numPr>
          <w:ilvl w:val="0"/>
          <w:numId w:val="28"/>
        </w:numPr>
        <w:spacing w:line="253" w:lineRule="auto"/>
        <w:ind w:right="37"/>
        <w:jc w:val="both"/>
        <w:rPr>
          <w:sz w:val="24"/>
          <w:szCs w:val="24"/>
        </w:rPr>
      </w:pPr>
      <w:r w:rsidRPr="005414A7">
        <w:rPr>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5414A7" w:rsidRPr="005414A7" w:rsidRDefault="005414A7" w:rsidP="001F11D3">
      <w:pPr>
        <w:spacing w:line="248" w:lineRule="auto"/>
        <w:ind w:left="279" w:hanging="9"/>
        <w:jc w:val="both"/>
        <w:rPr>
          <w:sz w:val="24"/>
          <w:szCs w:val="24"/>
        </w:rPr>
      </w:pPr>
      <w:r w:rsidRPr="005414A7">
        <w:rPr>
          <w:rFonts w:eastAsia="Calibri"/>
          <w:b/>
          <w:sz w:val="24"/>
          <w:szCs w:val="24"/>
        </w:rPr>
        <w:t>Содержание</w:t>
      </w:r>
      <w:r w:rsidR="003752E9">
        <w:rPr>
          <w:rFonts w:eastAsia="Calibri"/>
          <w:b/>
          <w:sz w:val="24"/>
          <w:szCs w:val="24"/>
        </w:rPr>
        <w:t xml:space="preserve"> </w:t>
      </w:r>
      <w:proofErr w:type="gramStart"/>
      <w:r w:rsidRPr="005414A7">
        <w:rPr>
          <w:rFonts w:eastAsia="Calibri"/>
          <w:b/>
          <w:sz w:val="24"/>
          <w:szCs w:val="24"/>
        </w:rPr>
        <w:t>и</w:t>
      </w:r>
      <w:r w:rsidR="003752E9">
        <w:rPr>
          <w:rFonts w:eastAsia="Calibri"/>
          <w:b/>
          <w:sz w:val="24"/>
          <w:szCs w:val="24"/>
        </w:rPr>
        <w:t xml:space="preserve"> </w:t>
      </w:r>
      <w:r w:rsidRPr="005414A7">
        <w:rPr>
          <w:rFonts w:eastAsia="Calibri"/>
          <w:b/>
          <w:sz w:val="24"/>
          <w:szCs w:val="24"/>
        </w:rPr>
        <w:t>зобразительной</w:t>
      </w:r>
      <w:proofErr w:type="gramEnd"/>
      <w:r w:rsidR="003752E9">
        <w:rPr>
          <w:rFonts w:eastAsia="Calibri"/>
          <w:b/>
          <w:sz w:val="24"/>
          <w:szCs w:val="24"/>
        </w:rPr>
        <w:t xml:space="preserve"> </w:t>
      </w:r>
      <w:r w:rsidRPr="005414A7">
        <w:rPr>
          <w:rFonts w:eastAsia="Calibri"/>
          <w:b/>
          <w:sz w:val="24"/>
          <w:szCs w:val="24"/>
        </w:rPr>
        <w:t>деятельности</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Изображение отдельных предметов</w:t>
      </w:r>
    </w:p>
    <w:p w:rsidR="005414A7" w:rsidRPr="005414A7" w:rsidRDefault="005414A7" w:rsidP="001F11D3">
      <w:pPr>
        <w:spacing w:after="47"/>
        <w:ind w:left="-14" w:right="37" w:firstLine="722"/>
        <w:jc w:val="both"/>
        <w:rPr>
          <w:sz w:val="24"/>
          <w:szCs w:val="24"/>
        </w:rPr>
      </w:pPr>
      <w:r w:rsidRPr="005414A7">
        <w:rPr>
          <w:sz w:val="24"/>
          <w:szCs w:val="24"/>
        </w:rPr>
        <w:t xml:space="preserve">Развивать познавательный интерес к предметному миру, воспитывать желание выражать своё отношение к нему в продуктивных видах деятельности. </w:t>
      </w:r>
      <w:proofErr w:type="gramStart"/>
      <w:r w:rsidRPr="005414A7">
        <w:rPr>
          <w:sz w:val="24"/>
          <w:szCs w:val="24"/>
        </w:rPr>
        <w:t>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w:t>
      </w:r>
      <w:proofErr w:type="gramEnd"/>
      <w:r w:rsidRPr="005414A7">
        <w:rPr>
          <w:sz w:val="24"/>
          <w:szCs w:val="24"/>
        </w:rPr>
        <w:t xml:space="preserve">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Pr="005414A7">
        <w:rPr>
          <w:rFonts w:eastAsia="Times New Roman"/>
          <w:b/>
          <w:sz w:val="24"/>
          <w:szCs w:val="24"/>
        </w:rPr>
        <w:t xml:space="preserve"> </w:t>
      </w:r>
    </w:p>
    <w:p w:rsidR="005414A7" w:rsidRPr="003752E9" w:rsidRDefault="005414A7" w:rsidP="001F11D3">
      <w:pPr>
        <w:pStyle w:val="4"/>
        <w:spacing w:before="0"/>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Создание сюжетно-тематических композиций</w:t>
      </w:r>
    </w:p>
    <w:p w:rsidR="005414A7" w:rsidRPr="005414A7" w:rsidRDefault="005414A7" w:rsidP="001F11D3">
      <w:pPr>
        <w:ind w:left="-14" w:right="37" w:firstLine="722"/>
        <w:jc w:val="both"/>
        <w:rPr>
          <w:sz w:val="24"/>
          <w:szCs w:val="24"/>
        </w:rPr>
      </w:pPr>
      <w:r w:rsidRPr="005414A7">
        <w:rPr>
          <w:sz w:val="24"/>
          <w:szCs w:val="24"/>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Декоративная деятельность</w:t>
      </w:r>
    </w:p>
    <w:p w:rsidR="005414A7" w:rsidRPr="005414A7" w:rsidRDefault="005414A7" w:rsidP="001F11D3">
      <w:pPr>
        <w:ind w:left="-14" w:right="37" w:firstLine="722"/>
        <w:jc w:val="both"/>
        <w:rPr>
          <w:sz w:val="24"/>
          <w:szCs w:val="24"/>
        </w:rPr>
      </w:pPr>
      <w:r w:rsidRPr="005414A7">
        <w:rPr>
          <w:sz w:val="24"/>
          <w:szCs w:val="24"/>
        </w:rPr>
        <w:t>Продолжать формировать интерес к народному декоративно</w:t>
      </w:r>
      <w:r w:rsidR="003752E9">
        <w:rPr>
          <w:sz w:val="24"/>
          <w:szCs w:val="24"/>
        </w:rPr>
        <w:t xml:space="preserve"> </w:t>
      </w:r>
      <w:r w:rsidRPr="005414A7">
        <w:rPr>
          <w:sz w:val="24"/>
          <w:szCs w:val="24"/>
        </w:rPr>
        <w:t>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полхов-майданской),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r w:rsidRPr="005414A7">
        <w:rPr>
          <w:rFonts w:eastAsia="Times New Roman"/>
          <w:b/>
          <w:sz w:val="24"/>
          <w:szCs w:val="24"/>
        </w:rPr>
        <w:t xml:space="preserve"> </w:t>
      </w:r>
    </w:p>
    <w:p w:rsidR="005414A7" w:rsidRPr="003752E9" w:rsidRDefault="003752E9" w:rsidP="001F11D3">
      <w:pPr>
        <w:pStyle w:val="4"/>
        <w:spacing w:before="0"/>
        <w:ind w:left="279"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бучение техническим приёмам изобразительной деятельности</w:t>
      </w:r>
    </w:p>
    <w:p w:rsidR="005414A7" w:rsidRPr="005414A7" w:rsidRDefault="005414A7" w:rsidP="001F11D3">
      <w:pPr>
        <w:ind w:left="-14" w:right="37" w:firstLine="722"/>
        <w:jc w:val="both"/>
        <w:rPr>
          <w:sz w:val="24"/>
          <w:szCs w:val="24"/>
        </w:rPr>
      </w:pPr>
      <w:r w:rsidRPr="005414A7">
        <w:rPr>
          <w:sz w:val="24"/>
          <w:szCs w:val="24"/>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w:t>
      </w:r>
      <w:proofErr w:type="gramStart"/>
      <w:r w:rsidRPr="005414A7">
        <w:rPr>
          <w:sz w:val="24"/>
          <w:szCs w:val="24"/>
        </w:rPr>
        <w:t>Показать детям технику рисования дополнительными материалами: мелками (школьными, восковыми, акварельными), углём, сангиной, пастелью.</w:t>
      </w:r>
      <w:proofErr w:type="gramEnd"/>
      <w:r w:rsidRPr="005414A7">
        <w:rPr>
          <w:sz w:val="24"/>
          <w:szCs w:val="24"/>
        </w:rPr>
        <w:t xml:space="preserve">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 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3752E9" w:rsidRPr="005414A7">
        <w:rPr>
          <w:sz w:val="24"/>
          <w:szCs w:val="24"/>
        </w:rPr>
        <w:t>преимущества,</w:t>
      </w:r>
      <w:r w:rsidRPr="005414A7">
        <w:rPr>
          <w:sz w:val="24"/>
          <w:szCs w:val="24"/>
        </w:rPr>
        <w:t xml:space="preserve"> скульптурного и комбинированного способов лепки </w:t>
      </w:r>
      <w:proofErr w:type="gramStart"/>
      <w:r w:rsidRPr="005414A7">
        <w:rPr>
          <w:sz w:val="24"/>
          <w:szCs w:val="24"/>
        </w:rPr>
        <w:t>перед</w:t>
      </w:r>
      <w:proofErr w:type="gramEnd"/>
      <w:r w:rsidRPr="005414A7">
        <w:rPr>
          <w:sz w:val="24"/>
          <w:szCs w:val="24"/>
        </w:rPr>
        <w:t xml:space="preserve"> конструктивным. Побуждать детей к использованию различных пластических материалов (глины, пластилина, теста, бумажной </w:t>
      </w:r>
      <w:r w:rsidRPr="005414A7">
        <w:rPr>
          <w:sz w:val="24"/>
          <w:szCs w:val="24"/>
        </w:rPr>
        <w:lastRenderedPageBreak/>
        <w:t>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3752E9" w:rsidRDefault="003752E9" w:rsidP="001F11D3">
      <w:pPr>
        <w:ind w:left="279" w:right="36" w:hanging="10"/>
        <w:jc w:val="center"/>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процессе овладения музыкальной деятельностью</w:t>
      </w:r>
    </w:p>
    <w:p w:rsidR="005414A7" w:rsidRPr="005414A7" w:rsidRDefault="005414A7" w:rsidP="001F11D3">
      <w:pPr>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29"/>
        </w:numPr>
        <w:ind w:right="37"/>
        <w:jc w:val="both"/>
        <w:rPr>
          <w:sz w:val="24"/>
          <w:szCs w:val="24"/>
        </w:rPr>
      </w:pPr>
      <w:r w:rsidRPr="005414A7">
        <w:rPr>
          <w:sz w:val="24"/>
          <w:szCs w:val="24"/>
        </w:rPr>
        <w:t>продолжать развивать певческие, слушательские навыки;</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 xml:space="preserve">обогащать накопленные музыкальные впечатления; </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продолжать формировать нравственные поведенческие мотивы с помощью русского фольклора для детей;</w:t>
      </w:r>
    </w:p>
    <w:p w:rsidR="005414A7" w:rsidRPr="005414A7" w:rsidRDefault="005414A7" w:rsidP="00546F51">
      <w:pPr>
        <w:widowControl/>
        <w:numPr>
          <w:ilvl w:val="0"/>
          <w:numId w:val="29"/>
        </w:numPr>
        <w:ind w:right="37"/>
        <w:jc w:val="both"/>
        <w:rPr>
          <w:sz w:val="24"/>
          <w:szCs w:val="24"/>
        </w:rPr>
      </w:pPr>
      <w:r w:rsidRPr="005414A7">
        <w:rPr>
          <w:sz w:val="24"/>
          <w:szCs w:val="24"/>
        </w:rPr>
        <w:t>продолжать развивать и воспитывать у детей любовь к ритмичной музыке и умениям передавать её в движениях.</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Слушание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музыки</w:t>
      </w:r>
    </w:p>
    <w:p w:rsidR="005414A7" w:rsidRPr="005414A7" w:rsidRDefault="005414A7" w:rsidP="001F11D3">
      <w:pPr>
        <w:ind w:left="-14" w:right="37" w:firstLine="722"/>
        <w:jc w:val="both"/>
        <w:rPr>
          <w:sz w:val="24"/>
          <w:szCs w:val="24"/>
        </w:rPr>
      </w:pPr>
      <w:r w:rsidRPr="005414A7">
        <w:rPr>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Распевание.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Пение</w:t>
      </w:r>
    </w:p>
    <w:p w:rsidR="005414A7" w:rsidRPr="005414A7" w:rsidRDefault="005414A7" w:rsidP="001F11D3">
      <w:pPr>
        <w:ind w:left="-14" w:right="37" w:firstLine="722"/>
        <w:jc w:val="both"/>
        <w:rPr>
          <w:sz w:val="24"/>
          <w:szCs w:val="24"/>
        </w:rPr>
      </w:pPr>
      <w:r w:rsidRPr="005414A7">
        <w:rPr>
          <w:sz w:val="24"/>
          <w:szCs w:val="24"/>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Музыкально-двигательное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творчество</w:t>
      </w:r>
    </w:p>
    <w:p w:rsidR="005414A7" w:rsidRPr="005414A7" w:rsidRDefault="005414A7" w:rsidP="001F11D3">
      <w:pPr>
        <w:ind w:left="-14" w:right="37" w:firstLine="722"/>
        <w:jc w:val="both"/>
        <w:rPr>
          <w:sz w:val="24"/>
          <w:szCs w:val="24"/>
        </w:rPr>
      </w:pPr>
      <w:r w:rsidRPr="005414A7">
        <w:rPr>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Элементарное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музицирование</w:t>
      </w:r>
    </w:p>
    <w:p w:rsidR="005414A7" w:rsidRPr="005414A7" w:rsidRDefault="005414A7" w:rsidP="001F11D3">
      <w:pPr>
        <w:ind w:left="-14" w:right="37" w:firstLine="722"/>
        <w:jc w:val="both"/>
        <w:rPr>
          <w:sz w:val="24"/>
          <w:szCs w:val="24"/>
        </w:rPr>
      </w:pPr>
      <w:r w:rsidRPr="005414A7">
        <w:rPr>
          <w:sz w:val="24"/>
          <w:szCs w:val="24"/>
        </w:rPr>
        <w:t>Продолжать учить детей самостоятельно выбирать и музицировать на простых самодельных музыкальных игрушках, а также на инструментах Орф-оркестра (штабшпилях), блокфлейте, свирели, ударных и др.</w:t>
      </w:r>
    </w:p>
    <w:p w:rsidR="005414A7" w:rsidRPr="003752E9" w:rsidRDefault="005414A7" w:rsidP="001F11D3">
      <w:pPr>
        <w:pStyle w:val="4"/>
        <w:spacing w:line="248" w:lineRule="auto"/>
        <w:ind w:left="177" w:right="218"/>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Примерный музыкальный репертуар</w:t>
      </w:r>
    </w:p>
    <w:p w:rsidR="005414A7" w:rsidRPr="005414A7" w:rsidRDefault="005414A7" w:rsidP="001F11D3">
      <w:pPr>
        <w:ind w:left="-14" w:right="37"/>
        <w:jc w:val="both"/>
        <w:rPr>
          <w:sz w:val="24"/>
          <w:szCs w:val="24"/>
        </w:rPr>
      </w:pPr>
      <w:r w:rsidRPr="005414A7">
        <w:rPr>
          <w:rFonts w:eastAsia="Times New Roman"/>
          <w:i/>
          <w:sz w:val="24"/>
          <w:szCs w:val="24"/>
        </w:rPr>
        <w:t>Пение</w:t>
      </w:r>
      <w:r w:rsidRPr="005414A7">
        <w:rPr>
          <w:sz w:val="24"/>
          <w:szCs w:val="24"/>
        </w:rPr>
        <w:t>.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5414A7">
        <w:rPr>
          <w:sz w:val="24"/>
          <w:szCs w:val="24"/>
        </w:rPr>
        <w:t>.</w:t>
      </w:r>
      <w:proofErr w:type="gramEnd"/>
      <w:r w:rsidRPr="005414A7">
        <w:rPr>
          <w:sz w:val="24"/>
          <w:szCs w:val="24"/>
        </w:rPr>
        <w:t xml:space="preserve"> </w:t>
      </w:r>
      <w:proofErr w:type="gramStart"/>
      <w:r w:rsidRPr="005414A7">
        <w:rPr>
          <w:sz w:val="24"/>
          <w:szCs w:val="24"/>
        </w:rPr>
        <w:t>и</w:t>
      </w:r>
      <w:proofErr w:type="gramEnd"/>
      <w:r w:rsidRPr="005414A7">
        <w:rPr>
          <w:sz w:val="24"/>
          <w:szCs w:val="24"/>
        </w:rPr>
        <w:t xml:space="preserve"> сл. И. Фроловой «Гномики», муз. и сл. И. Фроловой «Осень», муз. З. Левиной «Неваляшки», муз. Е. Зарицкой на стихи В. Шумилина «Под Новый год», муз. Е. Тиличеевой «Лесенка»,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ар. мелодия «Сею-вею снежок», муз. и сл. Н. Вересокиной «Игра в снежки», муз. И. Арсеева на стихи В. Татаринова «Скоро Новый год», муз. Ю. Слонова на стихи, З. Петровой «Частушки-топотушки», муз. В. Лемит «Снежная сказка», муз. Е. Тиличеевой на стихи М. Ивенсен «Маме в день 8 Марта», муз</w:t>
      </w:r>
      <w:proofErr w:type="gramStart"/>
      <w:r w:rsidRPr="005414A7">
        <w:rPr>
          <w:sz w:val="24"/>
          <w:szCs w:val="24"/>
        </w:rPr>
        <w:t>.</w:t>
      </w:r>
      <w:proofErr w:type="gramEnd"/>
      <w:r w:rsidRPr="005414A7">
        <w:rPr>
          <w:sz w:val="24"/>
          <w:szCs w:val="24"/>
        </w:rPr>
        <w:t xml:space="preserve"> </w:t>
      </w:r>
      <w:proofErr w:type="gramStart"/>
      <w:r w:rsidRPr="005414A7">
        <w:rPr>
          <w:sz w:val="24"/>
          <w:szCs w:val="24"/>
        </w:rPr>
        <w:t>и</w:t>
      </w:r>
      <w:proofErr w:type="gramEnd"/>
      <w:r w:rsidRPr="005414A7">
        <w:rPr>
          <w:sz w:val="24"/>
          <w:szCs w:val="24"/>
        </w:rPr>
        <w:t xml:space="preserve"> сл. Л. Виноградова «Шаловливые сосульки», рус. нар. попевки «Солнышко», «Сорока», муз. Н. </w:t>
      </w:r>
      <w:r w:rsidRPr="005414A7">
        <w:rPr>
          <w:sz w:val="24"/>
          <w:szCs w:val="24"/>
        </w:rPr>
        <w:lastRenderedPageBreak/>
        <w:t>Новиковой на слова народные «Про котика»,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мелодия «Как зима с весною повстречалися», муз. В. </w:t>
      </w:r>
      <w:proofErr w:type="gramStart"/>
      <w:r w:rsidRPr="005414A7">
        <w:rPr>
          <w:sz w:val="24"/>
          <w:szCs w:val="24"/>
        </w:rPr>
        <w:t>Кирюшина</w:t>
      </w:r>
      <w:proofErr w:type="gramEnd"/>
      <w:r w:rsidRPr="005414A7">
        <w:rPr>
          <w:sz w:val="24"/>
          <w:szCs w:val="24"/>
        </w:rPr>
        <w:t xml:space="preserve">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5414A7" w:rsidRPr="005414A7" w:rsidRDefault="005414A7" w:rsidP="001F11D3">
      <w:pPr>
        <w:ind w:left="-14" w:right="37"/>
        <w:jc w:val="both"/>
        <w:rPr>
          <w:sz w:val="24"/>
          <w:szCs w:val="24"/>
        </w:rPr>
      </w:pPr>
      <w:r w:rsidRPr="005414A7">
        <w:rPr>
          <w:rFonts w:eastAsia="Times New Roman"/>
          <w:i/>
          <w:sz w:val="24"/>
          <w:szCs w:val="24"/>
        </w:rPr>
        <w:t xml:space="preserve">Слушание музыки. </w:t>
      </w:r>
      <w:r w:rsidRPr="005414A7">
        <w:rPr>
          <w:sz w:val="24"/>
          <w:szCs w:val="24"/>
        </w:rPr>
        <w:t>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5414A7" w:rsidRPr="003752E9" w:rsidRDefault="005414A7" w:rsidP="001F11D3">
      <w:pPr>
        <w:pStyle w:val="5"/>
        <w:spacing w:after="2"/>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Музыкально-двигательное развитие</w:t>
      </w:r>
    </w:p>
    <w:p w:rsidR="005414A7" w:rsidRPr="005414A7" w:rsidRDefault="005414A7" w:rsidP="005414A7">
      <w:pPr>
        <w:ind w:left="-14" w:right="37"/>
        <w:jc w:val="both"/>
        <w:rPr>
          <w:sz w:val="24"/>
          <w:szCs w:val="24"/>
        </w:rPr>
      </w:pPr>
      <w:r w:rsidRPr="005414A7">
        <w:rPr>
          <w:rFonts w:eastAsia="Times New Roman"/>
          <w:i/>
          <w:sz w:val="24"/>
          <w:szCs w:val="24"/>
        </w:rPr>
        <w:t>Упражнения</w:t>
      </w:r>
      <w:r w:rsidRPr="005414A7">
        <w:rPr>
          <w:sz w:val="24"/>
          <w:szCs w:val="24"/>
        </w:rPr>
        <w:t>. Англ. нар</w:t>
      </w:r>
      <w:proofErr w:type="gramStart"/>
      <w:r w:rsidRPr="005414A7">
        <w:rPr>
          <w:sz w:val="24"/>
          <w:szCs w:val="24"/>
        </w:rPr>
        <w:t>.</w:t>
      </w:r>
      <w:proofErr w:type="gramEnd"/>
      <w:r w:rsidRPr="005414A7">
        <w:rPr>
          <w:sz w:val="24"/>
          <w:szCs w:val="24"/>
        </w:rPr>
        <w:t xml:space="preserve"> </w:t>
      </w:r>
      <w:proofErr w:type="gramStart"/>
      <w:r w:rsidRPr="005414A7">
        <w:rPr>
          <w:sz w:val="24"/>
          <w:szCs w:val="24"/>
        </w:rPr>
        <w:t>м</w:t>
      </w:r>
      <w:proofErr w:type="gramEnd"/>
      <w:r w:rsidRPr="005414A7">
        <w:rPr>
          <w:sz w:val="24"/>
          <w:szCs w:val="24"/>
        </w:rPr>
        <w:t>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мелодия «Сорока», номер из концерта «Rondo Weneziano». </w:t>
      </w:r>
    </w:p>
    <w:p w:rsidR="005414A7" w:rsidRPr="005414A7" w:rsidRDefault="005414A7" w:rsidP="005414A7">
      <w:pPr>
        <w:ind w:left="-14" w:right="37"/>
        <w:jc w:val="both"/>
        <w:rPr>
          <w:sz w:val="24"/>
          <w:szCs w:val="24"/>
        </w:rPr>
      </w:pPr>
      <w:r w:rsidRPr="005414A7">
        <w:rPr>
          <w:rFonts w:eastAsia="Times New Roman"/>
          <w:i/>
          <w:sz w:val="24"/>
          <w:szCs w:val="24"/>
        </w:rPr>
        <w:t>Игры.</w:t>
      </w:r>
      <w:r w:rsidRPr="005414A7">
        <w:rPr>
          <w:sz w:val="24"/>
          <w:szCs w:val="24"/>
        </w:rPr>
        <w:t xml:space="preserve">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ар. игра «Шёл козёл дорогою», рус. нар. игра «Уголки», М. Пинская «Две сороконожки», «Чижик», «Яша», «Как у дяди Трифона».</w:t>
      </w:r>
    </w:p>
    <w:p w:rsidR="005414A7" w:rsidRPr="005414A7" w:rsidRDefault="005414A7" w:rsidP="005414A7">
      <w:pPr>
        <w:ind w:left="-14" w:right="37"/>
        <w:jc w:val="both"/>
        <w:rPr>
          <w:sz w:val="24"/>
          <w:szCs w:val="24"/>
        </w:rPr>
      </w:pPr>
      <w:r w:rsidRPr="005414A7">
        <w:rPr>
          <w:rFonts w:eastAsia="Times New Roman"/>
          <w:i/>
          <w:sz w:val="24"/>
          <w:szCs w:val="24"/>
        </w:rPr>
        <w:t>Коммуникативные игры</w:t>
      </w:r>
      <w:r w:rsidRPr="005414A7">
        <w:rPr>
          <w:sz w:val="24"/>
          <w:szCs w:val="24"/>
        </w:rPr>
        <w:t>.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ар. мелодия «Спираль», рус. нар. мелодия «Вейся, вейся, капустка», рус. нар. мелодия «Пчёлки», «Знакомство», «Доверие», «Как я».</w:t>
      </w:r>
    </w:p>
    <w:p w:rsidR="005414A7" w:rsidRPr="005414A7" w:rsidRDefault="005414A7" w:rsidP="005414A7">
      <w:pPr>
        <w:ind w:left="-14" w:right="37"/>
        <w:jc w:val="both"/>
        <w:rPr>
          <w:sz w:val="24"/>
          <w:szCs w:val="24"/>
        </w:rPr>
      </w:pPr>
      <w:r w:rsidRPr="005414A7">
        <w:rPr>
          <w:rFonts w:eastAsia="Times New Roman"/>
          <w:i/>
          <w:sz w:val="24"/>
          <w:szCs w:val="24"/>
        </w:rPr>
        <w:t>Танцы</w:t>
      </w:r>
      <w:r w:rsidRPr="005414A7">
        <w:rPr>
          <w:sz w:val="24"/>
          <w:szCs w:val="24"/>
        </w:rPr>
        <w:t>.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ар. мелодия «Светит месяц», «7 фигур» (Дания), рус. нар. мелодия «Лён» в обр. М. Раухвергера, «Приглашение», «Сладкий апельсин» (Мексика), «Лиса» (Израиль), «Индо-еу» («Ора шаш траш траш», Португалия), старинный танец «Дамы и кавалеры», муз. Иванникова «Русский танец», нем. нар</w:t>
      </w:r>
      <w:proofErr w:type="gramStart"/>
      <w:r w:rsidRPr="005414A7">
        <w:rPr>
          <w:sz w:val="24"/>
          <w:szCs w:val="24"/>
        </w:rPr>
        <w:t>.</w:t>
      </w:r>
      <w:proofErr w:type="gramEnd"/>
      <w:r w:rsidRPr="005414A7">
        <w:rPr>
          <w:sz w:val="24"/>
          <w:szCs w:val="24"/>
        </w:rPr>
        <w:t xml:space="preserve"> </w:t>
      </w:r>
      <w:proofErr w:type="gramStart"/>
      <w:r w:rsidRPr="005414A7">
        <w:rPr>
          <w:sz w:val="24"/>
          <w:szCs w:val="24"/>
        </w:rPr>
        <w:t>м</w:t>
      </w:r>
      <w:proofErr w:type="gramEnd"/>
      <w:r w:rsidRPr="005414A7">
        <w:rPr>
          <w:sz w:val="24"/>
          <w:szCs w:val="24"/>
        </w:rPr>
        <w:t>елодия «Домик», «Танец ткачей» (Франция), «Пальмы на ветру» (Израиль).</w:t>
      </w:r>
    </w:p>
    <w:p w:rsidR="005414A7" w:rsidRPr="005414A7" w:rsidRDefault="005414A7" w:rsidP="005414A7">
      <w:pPr>
        <w:ind w:left="-14" w:right="37"/>
        <w:jc w:val="both"/>
        <w:rPr>
          <w:sz w:val="24"/>
          <w:szCs w:val="24"/>
        </w:rPr>
      </w:pPr>
      <w:r w:rsidRPr="005414A7">
        <w:rPr>
          <w:rFonts w:eastAsia="Times New Roman"/>
          <w:i/>
          <w:sz w:val="24"/>
          <w:szCs w:val="24"/>
        </w:rPr>
        <w:t>Пальчиковые игры</w:t>
      </w:r>
      <w:r w:rsidRPr="005414A7">
        <w:rPr>
          <w:sz w:val="24"/>
          <w:szCs w:val="24"/>
        </w:rPr>
        <w:t xml:space="preserve">. </w:t>
      </w:r>
      <w:proofErr w:type="gramStart"/>
      <w:r w:rsidRPr="005414A7">
        <w:rPr>
          <w:sz w:val="24"/>
          <w:szCs w:val="24"/>
        </w:rPr>
        <w:t>«Мама,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w:t>
      </w:r>
      <w:proofErr w:type="gramEnd"/>
      <w:r w:rsidRPr="005414A7">
        <w:rPr>
          <w:sz w:val="24"/>
          <w:szCs w:val="24"/>
        </w:rPr>
        <w:t>» (модель И. Холина).</w:t>
      </w:r>
    </w:p>
    <w:p w:rsidR="005414A7" w:rsidRPr="005414A7" w:rsidRDefault="005414A7" w:rsidP="005414A7">
      <w:pPr>
        <w:ind w:left="-14" w:right="37"/>
        <w:jc w:val="both"/>
        <w:rPr>
          <w:sz w:val="24"/>
          <w:szCs w:val="24"/>
        </w:rPr>
      </w:pPr>
      <w:r w:rsidRPr="005414A7">
        <w:rPr>
          <w:rFonts w:eastAsia="Times New Roman"/>
          <w:i/>
          <w:sz w:val="24"/>
          <w:szCs w:val="24"/>
        </w:rPr>
        <w:t>Хороводы.</w:t>
      </w:r>
      <w:r w:rsidRPr="005414A7">
        <w:rPr>
          <w:sz w:val="24"/>
          <w:szCs w:val="24"/>
        </w:rPr>
        <w:t xml:space="preserve"> 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 </w:t>
      </w:r>
    </w:p>
    <w:p w:rsidR="005414A7" w:rsidRPr="005414A7" w:rsidRDefault="005414A7" w:rsidP="001F11D3">
      <w:pPr>
        <w:ind w:left="-14" w:right="37"/>
        <w:jc w:val="both"/>
        <w:rPr>
          <w:sz w:val="24"/>
          <w:szCs w:val="24"/>
        </w:rPr>
      </w:pPr>
      <w:proofErr w:type="gramStart"/>
      <w:r w:rsidRPr="005414A7">
        <w:rPr>
          <w:rFonts w:eastAsia="Times New Roman"/>
          <w:i/>
          <w:sz w:val="24"/>
          <w:szCs w:val="24"/>
        </w:rPr>
        <w:t>Элементарное</w:t>
      </w:r>
      <w:proofErr w:type="gramEnd"/>
      <w:r w:rsidRPr="005414A7">
        <w:rPr>
          <w:rFonts w:eastAsia="Times New Roman"/>
          <w:i/>
          <w:sz w:val="24"/>
          <w:szCs w:val="24"/>
        </w:rPr>
        <w:t xml:space="preserve"> музицирование на Орф-инструментах малого ударного состава</w:t>
      </w:r>
      <w:r w:rsidRPr="005414A7">
        <w:rPr>
          <w:sz w:val="24"/>
          <w:szCs w:val="24"/>
        </w:rPr>
        <w:t>. Муз. Л. Виноградова «Колокольчик», «Шаловливые сосульки», муз. И. Бурсова «Ранним утром», муз. И. Галянт «Оркестр», «Дружные палочки», пьесы № 1—2 («Орф-Шульверк», т. 1).</w:t>
      </w:r>
    </w:p>
    <w:p w:rsidR="003752E9" w:rsidRDefault="003752E9" w:rsidP="001F11D3">
      <w:pPr>
        <w:ind w:right="427"/>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театрализованной деятельности</w:t>
      </w:r>
    </w:p>
    <w:p w:rsidR="005414A7" w:rsidRPr="005414A7" w:rsidRDefault="005414A7" w:rsidP="001F11D3">
      <w:pPr>
        <w:ind w:right="427"/>
        <w:jc w:val="both"/>
        <w:rPr>
          <w:sz w:val="24"/>
          <w:szCs w:val="24"/>
        </w:rPr>
      </w:pPr>
      <w:r w:rsidRPr="005414A7">
        <w:rPr>
          <w:rFonts w:eastAsia="Times New Roman"/>
          <w:b/>
          <w:sz w:val="24"/>
          <w:szCs w:val="24"/>
        </w:rPr>
        <w:t>Задачи возраста:</w:t>
      </w:r>
    </w:p>
    <w:p w:rsidR="003752E9" w:rsidRDefault="003752E9" w:rsidP="001F11D3">
      <w:pPr>
        <w:ind w:left="283" w:right="37"/>
        <w:jc w:val="both"/>
        <w:rPr>
          <w:sz w:val="24"/>
          <w:szCs w:val="24"/>
        </w:rPr>
      </w:pPr>
      <w:r w:rsidRPr="005414A7">
        <w:rPr>
          <w:rFonts w:eastAsia="Segoe UI Symbol"/>
          <w:sz w:val="24"/>
          <w:szCs w:val="24"/>
        </w:rPr>
        <w:t>• включать</w:t>
      </w:r>
      <w:r w:rsidR="005414A7" w:rsidRPr="005414A7">
        <w:rPr>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5414A7" w:rsidRPr="005414A7" w:rsidRDefault="005414A7" w:rsidP="001F11D3">
      <w:pPr>
        <w:ind w:left="283" w:right="37"/>
        <w:jc w:val="both"/>
        <w:rPr>
          <w:sz w:val="24"/>
          <w:szCs w:val="24"/>
        </w:rPr>
      </w:pPr>
      <w:r w:rsidRPr="005414A7">
        <w:rPr>
          <w:sz w:val="24"/>
          <w:szCs w:val="24"/>
        </w:rPr>
        <w:lastRenderedPageBreak/>
        <w:t xml:space="preserve"> </w:t>
      </w:r>
      <w:r w:rsidRPr="005414A7">
        <w:rPr>
          <w:rFonts w:eastAsia="Segoe UI Symbol"/>
          <w:sz w:val="24"/>
          <w:szCs w:val="24"/>
        </w:rPr>
        <w:t xml:space="preserve">•  </w:t>
      </w:r>
      <w:r w:rsidRPr="005414A7">
        <w:rPr>
          <w:sz w:val="24"/>
          <w:szCs w:val="24"/>
        </w:rPr>
        <w:t>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752E9" w:rsidRPr="003752E9" w:rsidRDefault="003752E9" w:rsidP="003752E9">
      <w:pPr>
        <w:pStyle w:val="4"/>
        <w:spacing w:after="39"/>
        <w:ind w:left="1458" w:right="36" w:hanging="1078"/>
        <w:jc w:val="center"/>
        <w:rPr>
          <w:rFonts w:ascii="Times New Roman" w:eastAsia="Calibri" w:hAnsi="Times New Roman" w:cs="Times New Roman"/>
          <w:b/>
          <w:i w:val="0"/>
          <w:color w:val="auto"/>
          <w:sz w:val="24"/>
          <w:szCs w:val="24"/>
        </w:rPr>
      </w:pPr>
      <w:r w:rsidRPr="003752E9">
        <w:rPr>
          <w:rFonts w:ascii="Times New Roman" w:eastAsia="Calibri" w:hAnsi="Times New Roman" w:cs="Times New Roman"/>
          <w:b/>
          <w:i w:val="0"/>
          <w:color w:val="auto"/>
          <w:sz w:val="24"/>
          <w:szCs w:val="24"/>
        </w:rPr>
        <w:t>О</w:t>
      </w:r>
      <w:r w:rsidR="005414A7" w:rsidRPr="003752E9">
        <w:rPr>
          <w:rFonts w:ascii="Times New Roman" w:eastAsia="Calibri" w:hAnsi="Times New Roman" w:cs="Times New Roman"/>
          <w:b/>
          <w:i w:val="0"/>
          <w:color w:val="auto"/>
          <w:sz w:val="24"/>
          <w:szCs w:val="24"/>
        </w:rPr>
        <w:t>бразовательная область «Физическое развитие»</w:t>
      </w:r>
    </w:p>
    <w:p w:rsidR="005414A7" w:rsidRPr="003752E9" w:rsidRDefault="003752E9" w:rsidP="003752E9">
      <w:pPr>
        <w:pStyle w:val="4"/>
        <w:spacing w:after="39"/>
        <w:ind w:left="1458" w:right="36" w:hanging="1078"/>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владение двигательной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5414A7" w:rsidRPr="005414A7" w:rsidRDefault="005414A7" w:rsidP="002B45C2">
      <w:pPr>
        <w:ind w:left="-14" w:right="37" w:firstLine="14"/>
        <w:jc w:val="both"/>
        <w:rPr>
          <w:sz w:val="24"/>
          <w:szCs w:val="24"/>
        </w:rPr>
      </w:pPr>
      <w:r w:rsidRPr="005414A7">
        <w:rPr>
          <w:sz w:val="24"/>
          <w:szCs w:val="24"/>
        </w:rPr>
        <w:t xml:space="preserve">Новые упражнения должны сочетаться с </w:t>
      </w:r>
      <w:proofErr w:type="gramStart"/>
      <w:r w:rsidRPr="005414A7">
        <w:rPr>
          <w:sz w:val="24"/>
          <w:szCs w:val="24"/>
        </w:rPr>
        <w:t>известными</w:t>
      </w:r>
      <w:proofErr w:type="gramEnd"/>
      <w:r w:rsidRPr="005414A7">
        <w:rPr>
          <w:sz w:val="24"/>
          <w:szCs w:val="24"/>
        </w:rPr>
        <w:t>.</w:t>
      </w:r>
    </w:p>
    <w:p w:rsidR="005414A7" w:rsidRPr="005414A7" w:rsidRDefault="005414A7" w:rsidP="003752E9">
      <w:pPr>
        <w:ind w:left="-14" w:right="37" w:firstLine="722"/>
        <w:jc w:val="both"/>
        <w:rPr>
          <w:sz w:val="24"/>
          <w:szCs w:val="24"/>
        </w:rPr>
      </w:pPr>
      <w:r w:rsidRPr="005414A7">
        <w:rPr>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5414A7" w:rsidRPr="005414A7" w:rsidRDefault="005414A7" w:rsidP="001F11D3">
      <w:pPr>
        <w:ind w:left="-14" w:right="37" w:firstLine="722"/>
        <w:jc w:val="both"/>
        <w:rPr>
          <w:sz w:val="24"/>
          <w:szCs w:val="24"/>
        </w:rPr>
      </w:pPr>
      <w:r w:rsidRPr="005414A7">
        <w:rPr>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повышению функциональных возможностей вегетативных органов, физиологических систем организма;</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целенаправленно развивать физические качества и координационные способности;</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контролировать и направлять двигательную активность воспитанников с учётом проявляемой ими индивидуальности;</w:t>
      </w:r>
    </w:p>
    <w:p w:rsidR="005414A7" w:rsidRPr="005414A7" w:rsidRDefault="005414A7" w:rsidP="00546F51">
      <w:pPr>
        <w:widowControl/>
        <w:numPr>
          <w:ilvl w:val="0"/>
          <w:numId w:val="30"/>
        </w:numPr>
        <w:spacing w:after="5" w:line="253" w:lineRule="auto"/>
        <w:ind w:right="37"/>
        <w:jc w:val="both"/>
        <w:rPr>
          <w:sz w:val="24"/>
          <w:szCs w:val="24"/>
        </w:rPr>
      </w:pPr>
      <w:proofErr w:type="gramStart"/>
      <w:r w:rsidRPr="005414A7">
        <w:rPr>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формировать умение устанавливать связь между сезонными явлениями природы и спортивно-игровой деятельностью;</w:t>
      </w:r>
    </w:p>
    <w:p w:rsidR="005414A7" w:rsidRPr="005414A7" w:rsidRDefault="005414A7" w:rsidP="00546F51">
      <w:pPr>
        <w:widowControl/>
        <w:numPr>
          <w:ilvl w:val="0"/>
          <w:numId w:val="30"/>
        </w:numPr>
        <w:spacing w:after="5" w:line="253" w:lineRule="auto"/>
        <w:ind w:right="37"/>
        <w:jc w:val="both"/>
        <w:rPr>
          <w:sz w:val="24"/>
          <w:szCs w:val="24"/>
        </w:rPr>
      </w:pPr>
      <w:proofErr w:type="gramStart"/>
      <w:r w:rsidRPr="005414A7">
        <w:rPr>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002B45C2" w:rsidRPr="005414A7">
        <w:rPr>
          <w:rFonts w:eastAsia="Segoe UI Symbol"/>
          <w:sz w:val="24"/>
          <w:szCs w:val="24"/>
        </w:rPr>
        <w:t>• продолжать</w:t>
      </w:r>
      <w:r w:rsidRPr="005414A7">
        <w:rPr>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roofErr w:type="gramEnd"/>
    </w:p>
    <w:p w:rsidR="005414A7" w:rsidRPr="005414A7" w:rsidRDefault="005414A7" w:rsidP="002B45C2">
      <w:pPr>
        <w:spacing w:line="248" w:lineRule="auto"/>
        <w:jc w:val="both"/>
        <w:rPr>
          <w:sz w:val="24"/>
          <w:szCs w:val="24"/>
        </w:rPr>
      </w:pPr>
      <w:r w:rsidRPr="005414A7">
        <w:rPr>
          <w:rFonts w:eastAsia="Calibri"/>
          <w:b/>
          <w:sz w:val="24"/>
          <w:szCs w:val="24"/>
        </w:rPr>
        <w:t>Основные</w:t>
      </w:r>
      <w:r w:rsidR="003752E9">
        <w:rPr>
          <w:rFonts w:eastAsia="Calibri"/>
          <w:b/>
          <w:sz w:val="24"/>
          <w:szCs w:val="24"/>
        </w:rPr>
        <w:t xml:space="preserve"> </w:t>
      </w:r>
      <w:r w:rsidRPr="005414A7">
        <w:rPr>
          <w:rFonts w:eastAsia="Calibri"/>
          <w:b/>
          <w:sz w:val="24"/>
          <w:szCs w:val="24"/>
        </w:rPr>
        <w:t>движения</w:t>
      </w:r>
    </w:p>
    <w:p w:rsidR="005414A7" w:rsidRPr="003752E9" w:rsidRDefault="005414A7" w:rsidP="005414A7">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Ходьба</w:t>
      </w:r>
    </w:p>
    <w:p w:rsidR="005414A7" w:rsidRPr="005414A7" w:rsidRDefault="005414A7" w:rsidP="002B45C2">
      <w:pPr>
        <w:ind w:left="-14" w:right="37" w:firstLine="722"/>
        <w:jc w:val="both"/>
        <w:rPr>
          <w:sz w:val="24"/>
          <w:szCs w:val="24"/>
        </w:rPr>
      </w:pPr>
      <w:r w:rsidRPr="005414A7">
        <w:rPr>
          <w:sz w:val="24"/>
          <w:szCs w:val="24"/>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Ходьба в колонне по одному, по двое, по трое, по четверо, в шеренге. </w:t>
      </w:r>
    </w:p>
    <w:p w:rsidR="005414A7" w:rsidRPr="005414A7" w:rsidRDefault="005414A7" w:rsidP="002B45C2">
      <w:pPr>
        <w:ind w:left="-14" w:right="37" w:firstLine="722"/>
        <w:jc w:val="both"/>
        <w:rPr>
          <w:sz w:val="24"/>
          <w:szCs w:val="24"/>
        </w:rPr>
      </w:pPr>
      <w:proofErr w:type="gramStart"/>
      <w:r w:rsidRPr="005414A7">
        <w:rPr>
          <w:sz w:val="24"/>
          <w:szCs w:val="24"/>
        </w:rPr>
        <w:t>Ходьба в разных направлениях: по кругу, по прямой с поворотами, змейкой, врассыпную, по лабиринтам, спиной вперёд.</w:t>
      </w:r>
      <w:proofErr w:type="gramEnd"/>
      <w:r w:rsidRPr="005414A7">
        <w:rPr>
          <w:sz w:val="24"/>
          <w:szCs w:val="24"/>
        </w:rPr>
        <w:t xml:space="preserve"> Ходьба в сочетании с другими видами движений.</w:t>
      </w:r>
    </w:p>
    <w:p w:rsidR="005414A7" w:rsidRPr="005414A7" w:rsidRDefault="005414A7" w:rsidP="002B45C2">
      <w:pPr>
        <w:ind w:left="-14" w:right="37" w:firstLine="722"/>
        <w:jc w:val="both"/>
        <w:rPr>
          <w:sz w:val="24"/>
          <w:szCs w:val="24"/>
        </w:rPr>
      </w:pPr>
      <w:r w:rsidRPr="005414A7">
        <w:rPr>
          <w:sz w:val="24"/>
          <w:szCs w:val="24"/>
        </w:rPr>
        <w:t xml:space="preserve">Ходьба по глубокому снегу след в след. </w:t>
      </w:r>
      <w:proofErr w:type="gramStart"/>
      <w:r w:rsidRPr="005414A7">
        <w:rPr>
          <w:sz w:val="24"/>
          <w:szCs w:val="24"/>
        </w:rPr>
        <w:t>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w:t>
      </w:r>
      <w:proofErr w:type="gramEnd"/>
      <w:r w:rsidRPr="005414A7">
        <w:rPr>
          <w:sz w:val="24"/>
          <w:szCs w:val="24"/>
        </w:rPr>
        <w:t xml:space="preserve"> Фигурная маршировка. Преодоление подъёмов и спусков. Ходьба по ступенькам: на каждую, через одну; поднимаясь правым и левым боком; скрестным шагом; спиной вперёд. </w:t>
      </w:r>
    </w:p>
    <w:p w:rsidR="005414A7" w:rsidRPr="005414A7" w:rsidRDefault="005414A7" w:rsidP="002B45C2">
      <w:pPr>
        <w:ind w:left="-14" w:right="37" w:firstLine="722"/>
        <w:jc w:val="both"/>
        <w:rPr>
          <w:sz w:val="24"/>
          <w:szCs w:val="24"/>
        </w:rPr>
      </w:pPr>
      <w:proofErr w:type="gramStart"/>
      <w:r w:rsidRPr="005414A7">
        <w:rPr>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roofErr w:type="gramEnd"/>
    </w:p>
    <w:p w:rsidR="005414A7" w:rsidRPr="00F512DE" w:rsidRDefault="005414A7" w:rsidP="002B45C2">
      <w:pPr>
        <w:pStyle w:val="4"/>
        <w:ind w:left="279" w:right="36"/>
        <w:jc w:val="both"/>
        <w:rPr>
          <w:rFonts w:ascii="Times New Roman" w:hAnsi="Times New Roman" w:cs="Times New Roman"/>
          <w:b/>
          <w:i w:val="0"/>
          <w:color w:val="auto"/>
          <w:sz w:val="24"/>
          <w:szCs w:val="24"/>
        </w:rPr>
      </w:pPr>
      <w:r w:rsidRPr="00F512DE">
        <w:rPr>
          <w:rFonts w:ascii="Times New Roman" w:hAnsi="Times New Roman" w:cs="Times New Roman"/>
          <w:b/>
          <w:i w:val="0"/>
          <w:color w:val="auto"/>
          <w:sz w:val="24"/>
          <w:szCs w:val="24"/>
        </w:rPr>
        <w:t>Бег</w:t>
      </w:r>
    </w:p>
    <w:p w:rsidR="005414A7" w:rsidRPr="005414A7" w:rsidRDefault="005414A7" w:rsidP="002B45C2">
      <w:pPr>
        <w:ind w:left="-14" w:right="37" w:firstLine="722"/>
        <w:jc w:val="both"/>
        <w:rPr>
          <w:sz w:val="24"/>
          <w:szCs w:val="24"/>
        </w:rPr>
      </w:pPr>
      <w:r w:rsidRPr="005414A7">
        <w:rPr>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5414A7">
        <w:rPr>
          <w:rFonts w:eastAsia="Segoe UI Symbol"/>
          <w:sz w:val="24"/>
          <w:szCs w:val="24"/>
        </w:rPr>
        <w:t>×</w:t>
      </w:r>
      <w:r w:rsidRPr="005414A7">
        <w:rPr>
          <w:sz w:val="24"/>
          <w:szCs w:val="24"/>
        </w:rPr>
        <w:t xml:space="preserve"> 10 м. Повторный бег в среднем темпе на 80—120 м; 30 м на время (от 7,5 </w:t>
      </w:r>
      <w:proofErr w:type="gramStart"/>
      <w:r w:rsidRPr="005414A7">
        <w:rPr>
          <w:sz w:val="24"/>
          <w:szCs w:val="24"/>
        </w:rPr>
        <w:t>с</w:t>
      </w:r>
      <w:proofErr w:type="gramEnd"/>
      <w:r w:rsidRPr="005414A7">
        <w:rPr>
          <w:sz w:val="24"/>
          <w:szCs w:val="24"/>
        </w:rPr>
        <w:t xml:space="preserve"> — </w:t>
      </w:r>
      <w:proofErr w:type="gramStart"/>
      <w:r w:rsidRPr="005414A7">
        <w:rPr>
          <w:sz w:val="24"/>
          <w:szCs w:val="24"/>
        </w:rPr>
        <w:t>мальчики</w:t>
      </w:r>
      <w:proofErr w:type="gramEnd"/>
      <w:r w:rsidRPr="005414A7">
        <w:rPr>
          <w:sz w:val="24"/>
          <w:szCs w:val="24"/>
        </w:rPr>
        <w:t>,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увёртываниями.</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w:t>
      </w:r>
      <w:proofErr w:type="gramStart"/>
      <w:r w:rsidRPr="005414A7">
        <w:rPr>
          <w:sz w:val="24"/>
          <w:szCs w:val="24"/>
        </w:rPr>
        <w:t>«Салки»,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roofErr w:type="gramEnd"/>
    </w:p>
    <w:p w:rsidR="005414A7" w:rsidRPr="003752E9" w:rsidRDefault="005414A7" w:rsidP="002B45C2">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Прыжки</w:t>
      </w:r>
    </w:p>
    <w:p w:rsidR="005414A7" w:rsidRPr="005414A7" w:rsidRDefault="003752E9" w:rsidP="002B45C2">
      <w:pPr>
        <w:ind w:left="-14" w:right="37"/>
        <w:jc w:val="both"/>
        <w:rPr>
          <w:sz w:val="24"/>
          <w:szCs w:val="24"/>
        </w:rPr>
      </w:pPr>
      <w:r>
        <w:rPr>
          <w:sz w:val="24"/>
          <w:szCs w:val="24"/>
        </w:rPr>
        <w:t xml:space="preserve"> </w:t>
      </w:r>
      <w:r w:rsidR="002B45C2">
        <w:rPr>
          <w:sz w:val="24"/>
          <w:szCs w:val="24"/>
        </w:rPr>
        <w:tab/>
      </w:r>
      <w:r w:rsidR="005414A7" w:rsidRPr="005414A7">
        <w:rPr>
          <w:sz w:val="24"/>
          <w:szCs w:val="24"/>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Многоскоки (8 прыжков с ноги на ногу с продвижением вперёд от 10 м). Качалки. Прыжки разными способами: ноги скрестно,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w:t>
      </w:r>
      <w:proofErr w:type="gramStart"/>
      <w:r w:rsidR="005414A7" w:rsidRPr="005414A7">
        <w:rPr>
          <w:sz w:val="24"/>
          <w:szCs w:val="24"/>
        </w:rPr>
        <w:t>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roofErr w:type="gramEnd"/>
    </w:p>
    <w:p w:rsidR="005414A7" w:rsidRPr="005414A7" w:rsidRDefault="005414A7" w:rsidP="005414A7">
      <w:pPr>
        <w:spacing w:after="52"/>
        <w:ind w:left="-14" w:right="37"/>
        <w:jc w:val="both"/>
        <w:rPr>
          <w:sz w:val="24"/>
          <w:szCs w:val="24"/>
        </w:rPr>
      </w:pPr>
      <w:r w:rsidRPr="005414A7">
        <w:rPr>
          <w:rFonts w:eastAsia="Times New Roman"/>
          <w:b/>
          <w:sz w:val="24"/>
          <w:szCs w:val="24"/>
        </w:rPr>
        <w:t>Игры:</w:t>
      </w:r>
      <w:r w:rsidRPr="005414A7">
        <w:rPr>
          <w:sz w:val="24"/>
          <w:szCs w:val="24"/>
        </w:rPr>
        <w:t xml:space="preserve"> «Классики», «Волк во рву», «Чемпионат лягушат», «Заячий чемпионат», «Кто дальше», «Удочка», «Не оставайся на полу», «С кочки на кочку», «Кто сделает меньше прыжков», «Заячий чемпионат». </w:t>
      </w:r>
    </w:p>
    <w:p w:rsidR="005414A7" w:rsidRPr="003752E9" w:rsidRDefault="005414A7" w:rsidP="002B45C2">
      <w:pPr>
        <w:pStyle w:val="4"/>
        <w:ind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Ползание, лазание, равновесие</w:t>
      </w:r>
    </w:p>
    <w:p w:rsidR="005414A7" w:rsidRPr="005414A7" w:rsidRDefault="005414A7" w:rsidP="002B45C2">
      <w:pPr>
        <w:ind w:left="-14" w:right="37" w:firstLine="722"/>
        <w:jc w:val="both"/>
        <w:rPr>
          <w:sz w:val="24"/>
          <w:szCs w:val="24"/>
        </w:rPr>
      </w:pPr>
      <w:r w:rsidRPr="005414A7">
        <w:rPr>
          <w:sz w:val="24"/>
          <w:szCs w:val="24"/>
        </w:rPr>
        <w:t xml:space="preserve">Ползание на четвереньках змейкой между предметами, в чередовании с ходьбой, </w:t>
      </w:r>
      <w:r w:rsidRPr="005414A7">
        <w:rPr>
          <w:sz w:val="24"/>
          <w:szCs w:val="24"/>
        </w:rPr>
        <w:lastRenderedPageBreak/>
        <w:t xml:space="preserve">бегом, переползание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Перелезание через несколько предметов подряд: бревно, скатка, скамейка. Пролезание в обруч разными способами. Лазание по гимнастической стенке высотой 2,5 м с изменением темпа, переход с одного пролёта на другой, пролезание между рейками. Выполнять комбинированные висы, соблюдая правила самостраховки. Выполнение гимнастических упражнений на гимнастической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w:t>
      </w:r>
      <w:proofErr w:type="gramStart"/>
      <w:r w:rsidRPr="005414A7">
        <w:rPr>
          <w:sz w:val="24"/>
          <w:szCs w:val="24"/>
        </w:rPr>
        <w:t>упор</w:t>
      </w:r>
      <w:proofErr w:type="gramEnd"/>
      <w:r w:rsidRPr="005414A7">
        <w:rPr>
          <w:sz w:val="24"/>
          <w:szCs w:val="24"/>
        </w:rPr>
        <w:t xml:space="preserve"> стоя, на одном колене. Проползание в трубу, тоннель, ползание по-пластунски; в упоре на руках без помощи ног; в упоре на ступнях и кистях кверху животом вперёд, назад.</w:t>
      </w:r>
    </w:p>
    <w:p w:rsidR="005414A7" w:rsidRPr="005414A7" w:rsidRDefault="005414A7" w:rsidP="002B45C2">
      <w:pPr>
        <w:ind w:left="-14" w:right="37"/>
        <w:jc w:val="both"/>
        <w:rPr>
          <w:sz w:val="24"/>
          <w:szCs w:val="24"/>
        </w:rPr>
      </w:pPr>
      <w:r w:rsidRPr="005414A7">
        <w:rPr>
          <w:rFonts w:eastAsia="Times New Roman"/>
          <w:b/>
          <w:sz w:val="24"/>
          <w:szCs w:val="24"/>
        </w:rPr>
        <w:t xml:space="preserve">Игры: </w:t>
      </w:r>
      <w:r w:rsidRPr="005414A7">
        <w:rPr>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Предметно-манипулятивная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деятельность</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руками</w:t>
      </w:r>
    </w:p>
    <w:p w:rsidR="005414A7" w:rsidRPr="005414A7" w:rsidRDefault="005414A7" w:rsidP="002B45C2">
      <w:pPr>
        <w:ind w:left="-14" w:right="37" w:firstLine="722"/>
        <w:jc w:val="both"/>
        <w:rPr>
          <w:sz w:val="24"/>
          <w:szCs w:val="24"/>
        </w:rPr>
      </w:pPr>
      <w:r w:rsidRPr="005414A7">
        <w:rPr>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w:t>
      </w:r>
      <w:proofErr w:type="gramStart"/>
      <w:r w:rsidRPr="005414A7">
        <w:rPr>
          <w:sz w:val="24"/>
          <w:szCs w:val="24"/>
        </w:rPr>
        <w:t>Бросание через препятствия (сетка, куб, бревно) с использованием ситуации: препятствие на расстоянии, близко, в стороне.</w:t>
      </w:r>
      <w:proofErr w:type="gramEnd"/>
      <w:r w:rsidRPr="005414A7">
        <w:rPr>
          <w:sz w:val="24"/>
          <w:szCs w:val="24"/>
        </w:rPr>
        <w:t xml:space="preserve">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5414A7" w:rsidRPr="005414A7" w:rsidRDefault="005414A7" w:rsidP="005414A7">
      <w:pPr>
        <w:ind w:left="-14" w:right="37"/>
        <w:jc w:val="both"/>
        <w:rPr>
          <w:sz w:val="24"/>
          <w:szCs w:val="24"/>
        </w:rPr>
      </w:pPr>
      <w:r w:rsidRPr="005414A7">
        <w:rPr>
          <w:rFonts w:eastAsia="Times New Roman"/>
          <w:b/>
          <w:sz w:val="24"/>
          <w:szCs w:val="24"/>
        </w:rPr>
        <w:t>Игры:</w:t>
      </w:r>
      <w:r w:rsidRPr="005414A7">
        <w:rPr>
          <w:sz w:val="24"/>
          <w:szCs w:val="24"/>
        </w:rPr>
        <w:t xml:space="preserve"> </w:t>
      </w:r>
      <w:proofErr w:type="gramStart"/>
      <w:r w:rsidRPr="005414A7">
        <w:rPr>
          <w:sz w:val="24"/>
          <w:szCs w:val="24"/>
        </w:rPr>
        <w:t>«Охотники и утки», «Мяч капитану», «Мяч через сетку», «Штандер»,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roofErr w:type="gramEnd"/>
    </w:p>
    <w:p w:rsidR="005414A7" w:rsidRPr="003752E9" w:rsidRDefault="005414A7" w:rsidP="005414A7">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Общеразвивающие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упражнения</w:t>
      </w:r>
    </w:p>
    <w:p w:rsidR="005414A7" w:rsidRPr="005414A7" w:rsidRDefault="005414A7" w:rsidP="002B45C2">
      <w:pPr>
        <w:ind w:left="-14" w:right="37" w:firstLine="722"/>
        <w:jc w:val="both"/>
        <w:rPr>
          <w:sz w:val="24"/>
          <w:szCs w:val="24"/>
        </w:rPr>
      </w:pPr>
      <w:r w:rsidRPr="005414A7">
        <w:rPr>
          <w:sz w:val="24"/>
          <w:szCs w:val="24"/>
        </w:rPr>
        <w:t xml:space="preserve">Учить </w:t>
      </w:r>
      <w:proofErr w:type="gramStart"/>
      <w:r w:rsidRPr="005414A7">
        <w:rPr>
          <w:sz w:val="24"/>
          <w:szCs w:val="24"/>
        </w:rPr>
        <w:t>быстро</w:t>
      </w:r>
      <w:proofErr w:type="gramEnd"/>
      <w:r w:rsidRPr="005414A7">
        <w:rPr>
          <w:sz w:val="24"/>
          <w:szCs w:val="24"/>
        </w:rPr>
        <w:t xml:space="preserve">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w:t>
      </w:r>
      <w:proofErr w:type="gramStart"/>
      <w:r w:rsidRPr="005414A7">
        <w:rPr>
          <w:sz w:val="24"/>
          <w:szCs w:val="24"/>
        </w:rPr>
        <w:t>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w:t>
      </w:r>
      <w:proofErr w:type="gramEnd"/>
      <w:r w:rsidRPr="005414A7">
        <w:rPr>
          <w:sz w:val="24"/>
          <w:szCs w:val="24"/>
        </w:rPr>
        <w:t xml:space="preserve"> Формировать потребность в ежедневной двигательной деятельности, воспитывать умение </w:t>
      </w:r>
      <w:r w:rsidRPr="005414A7">
        <w:rPr>
          <w:sz w:val="24"/>
          <w:szCs w:val="24"/>
        </w:rPr>
        <w:lastRenderedPageBreak/>
        <w:t xml:space="preserve">сохранять правильную осанку при выполнении упражнений; учить </w:t>
      </w:r>
      <w:proofErr w:type="gramStart"/>
      <w:r w:rsidRPr="005414A7">
        <w:rPr>
          <w:sz w:val="24"/>
          <w:szCs w:val="24"/>
        </w:rPr>
        <w:t>самостоятельно</w:t>
      </w:r>
      <w:proofErr w:type="gramEnd"/>
      <w:r w:rsidRPr="005414A7">
        <w:rPr>
          <w:sz w:val="24"/>
          <w:szCs w:val="24"/>
        </w:rPr>
        <w:t xml:space="preserve">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5414A7" w:rsidRPr="003752E9" w:rsidRDefault="005414A7" w:rsidP="002B45C2">
      <w:pPr>
        <w:pStyle w:val="5"/>
        <w:jc w:val="both"/>
        <w:rPr>
          <w:rFonts w:ascii="Times New Roman" w:hAnsi="Times New Roman" w:cs="Times New Roman"/>
          <w:b/>
          <w:sz w:val="24"/>
          <w:szCs w:val="24"/>
        </w:rPr>
      </w:pPr>
      <w:r w:rsidRPr="003752E9">
        <w:rPr>
          <w:rFonts w:ascii="Times New Roman" w:hAnsi="Times New Roman" w:cs="Times New Roman"/>
          <w:b/>
          <w:color w:val="auto"/>
          <w:sz w:val="24"/>
          <w:szCs w:val="24"/>
        </w:rPr>
        <w:t>Упражнения для кистей рук, развития и укрепления мышц плечевого</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пояса</w:t>
      </w:r>
    </w:p>
    <w:p w:rsidR="005414A7" w:rsidRPr="005414A7" w:rsidRDefault="005414A7" w:rsidP="002B45C2">
      <w:pPr>
        <w:ind w:left="-14" w:right="37" w:firstLine="722"/>
        <w:jc w:val="both"/>
        <w:rPr>
          <w:sz w:val="24"/>
          <w:szCs w:val="24"/>
        </w:rPr>
      </w:pPr>
      <w:r w:rsidRPr="005414A7">
        <w:rPr>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w:t>
      </w:r>
      <w:proofErr w:type="gramStart"/>
      <w:r w:rsidRPr="005414A7">
        <w:rPr>
          <w:sz w:val="24"/>
          <w:szCs w:val="24"/>
        </w:rPr>
        <w:t>большим</w:t>
      </w:r>
      <w:proofErr w:type="gramEnd"/>
      <w:r w:rsidRPr="005414A7">
        <w:rPr>
          <w:sz w:val="24"/>
          <w:szCs w:val="24"/>
        </w:rPr>
        <w:t xml:space="preserve">.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игры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для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мышц</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спины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гибкости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позвоночника</w:t>
      </w:r>
    </w:p>
    <w:p w:rsidR="005414A7" w:rsidRPr="005414A7" w:rsidRDefault="005414A7" w:rsidP="002B45C2">
      <w:pPr>
        <w:ind w:left="-14" w:right="37" w:firstLine="722"/>
        <w:jc w:val="both"/>
        <w:rPr>
          <w:sz w:val="24"/>
          <w:szCs w:val="24"/>
        </w:rPr>
      </w:pPr>
      <w:r w:rsidRPr="005414A7">
        <w:rPr>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w:t>
      </w:r>
      <w:proofErr w:type="gramStart"/>
      <w:r w:rsidRPr="005414A7">
        <w:rPr>
          <w:sz w:val="24"/>
          <w:szCs w:val="24"/>
        </w:rPr>
        <w:t>положения</w:t>
      </w:r>
      <w:proofErr w:type="gramEnd"/>
      <w:r w:rsidRPr="005414A7">
        <w:rPr>
          <w:sz w:val="24"/>
          <w:szCs w:val="24"/>
        </w:rPr>
        <w:t xml:space="preserve"> лёжа на спине и снова лечь. </w:t>
      </w:r>
      <w:r w:rsidR="00CB435B" w:rsidRPr="005414A7">
        <w:rPr>
          <w:sz w:val="24"/>
          <w:szCs w:val="24"/>
        </w:rPr>
        <w:t>«Лодочка»,</w:t>
      </w:r>
      <w:r w:rsidRPr="005414A7">
        <w:rPr>
          <w:sz w:val="24"/>
          <w:szCs w:val="24"/>
        </w:rPr>
        <w:t xml:space="preserve"> лёжа на животе. Из </w:t>
      </w:r>
      <w:proofErr w:type="gramStart"/>
      <w:r w:rsidRPr="005414A7">
        <w:rPr>
          <w:sz w:val="24"/>
          <w:szCs w:val="24"/>
        </w:rPr>
        <w:t>положения</w:t>
      </w:r>
      <w:proofErr w:type="gramEnd"/>
      <w:r w:rsidRPr="005414A7">
        <w:rPr>
          <w:sz w:val="24"/>
          <w:szCs w:val="24"/>
        </w:rPr>
        <w:t xml:space="preserve"> лёжа на спине — «плуг». Из упора присев — упор лёжа. Мах прямой ногой стоя. </w:t>
      </w:r>
    </w:p>
    <w:p w:rsidR="005414A7" w:rsidRPr="005414A7" w:rsidRDefault="005414A7" w:rsidP="002B45C2">
      <w:pPr>
        <w:ind w:left="-14" w:right="37"/>
        <w:jc w:val="both"/>
        <w:rPr>
          <w:sz w:val="24"/>
          <w:szCs w:val="24"/>
        </w:rPr>
      </w:pPr>
      <w:r w:rsidRPr="005414A7">
        <w:rPr>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 для развития и укрепления мышц брюшного пресса</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ног</w:t>
      </w:r>
    </w:p>
    <w:p w:rsidR="005414A7" w:rsidRPr="005414A7" w:rsidRDefault="005414A7" w:rsidP="002B45C2">
      <w:pPr>
        <w:ind w:left="-14" w:right="37" w:firstLine="722"/>
        <w:jc w:val="both"/>
        <w:rPr>
          <w:sz w:val="24"/>
          <w:szCs w:val="24"/>
        </w:rPr>
      </w:pPr>
      <w:r w:rsidRPr="005414A7">
        <w:rPr>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 </w:t>
      </w:r>
    </w:p>
    <w:p w:rsidR="005414A7" w:rsidRPr="005414A7" w:rsidRDefault="005414A7" w:rsidP="002B45C2">
      <w:pPr>
        <w:spacing w:line="248" w:lineRule="auto"/>
        <w:jc w:val="both"/>
        <w:rPr>
          <w:sz w:val="24"/>
          <w:szCs w:val="24"/>
        </w:rPr>
      </w:pPr>
      <w:r w:rsidRPr="005414A7">
        <w:rPr>
          <w:rFonts w:eastAsia="Calibri"/>
          <w:b/>
          <w:sz w:val="24"/>
          <w:szCs w:val="24"/>
        </w:rPr>
        <w:t>Спортивныеупражнения</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Катание на санках</w:t>
      </w:r>
    </w:p>
    <w:p w:rsidR="005414A7" w:rsidRPr="005414A7" w:rsidRDefault="005414A7" w:rsidP="002B45C2">
      <w:pPr>
        <w:ind w:left="-14" w:right="37" w:firstLine="722"/>
        <w:jc w:val="both"/>
        <w:rPr>
          <w:sz w:val="24"/>
          <w:szCs w:val="24"/>
        </w:rPr>
      </w:pPr>
      <w:r w:rsidRPr="005414A7">
        <w:rPr>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5414A7" w:rsidRPr="005414A7" w:rsidRDefault="005414A7" w:rsidP="005414A7">
      <w:pPr>
        <w:ind w:left="284" w:right="37"/>
        <w:jc w:val="both"/>
        <w:rPr>
          <w:sz w:val="24"/>
          <w:szCs w:val="24"/>
        </w:rPr>
      </w:pPr>
      <w:r w:rsidRPr="005414A7">
        <w:rPr>
          <w:rFonts w:eastAsia="Times New Roman"/>
          <w:b/>
          <w:sz w:val="24"/>
          <w:szCs w:val="24"/>
        </w:rPr>
        <w:t>Игры:</w:t>
      </w:r>
      <w:r w:rsidRPr="005414A7">
        <w:rPr>
          <w:sz w:val="24"/>
          <w:szCs w:val="24"/>
        </w:rPr>
        <w:t xml:space="preserve"> «Рыбаки», «Тройка», «Прыжки через санки».</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Ходьба на лыжах</w:t>
      </w:r>
    </w:p>
    <w:p w:rsidR="005414A7" w:rsidRPr="005414A7" w:rsidRDefault="005414A7" w:rsidP="002B45C2">
      <w:pPr>
        <w:ind w:left="-14" w:right="37" w:firstLine="722"/>
        <w:jc w:val="both"/>
        <w:rPr>
          <w:sz w:val="24"/>
          <w:szCs w:val="24"/>
        </w:rPr>
      </w:pPr>
      <w:r w:rsidRPr="005414A7">
        <w:rPr>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«Кто первый повернётся?», «Слалом», «Подними», «Догонялки».</w:t>
      </w:r>
    </w:p>
    <w:p w:rsidR="005414A7" w:rsidRPr="00CB435B" w:rsidRDefault="005414A7" w:rsidP="002B45C2">
      <w:pPr>
        <w:pStyle w:val="4"/>
        <w:ind w:left="279" w:right="36"/>
        <w:jc w:val="both"/>
        <w:rPr>
          <w:rFonts w:ascii="Times New Roman" w:hAnsi="Times New Roman" w:cs="Times New Roman"/>
          <w:b/>
          <w:i w:val="0"/>
          <w:sz w:val="24"/>
          <w:szCs w:val="24"/>
        </w:rPr>
      </w:pPr>
      <w:r w:rsidRPr="00CB435B">
        <w:rPr>
          <w:rFonts w:ascii="Times New Roman" w:hAnsi="Times New Roman" w:cs="Times New Roman"/>
          <w:b/>
          <w:i w:val="0"/>
          <w:color w:val="auto"/>
          <w:sz w:val="24"/>
          <w:szCs w:val="24"/>
        </w:rPr>
        <w:t>Катание на велосипеде и самокате</w:t>
      </w:r>
    </w:p>
    <w:p w:rsidR="005414A7" w:rsidRPr="005414A7" w:rsidRDefault="005414A7" w:rsidP="002B45C2">
      <w:pPr>
        <w:ind w:left="-14" w:right="37" w:firstLine="722"/>
        <w:jc w:val="both"/>
        <w:rPr>
          <w:sz w:val="24"/>
          <w:szCs w:val="24"/>
        </w:rPr>
      </w:pPr>
      <w:r w:rsidRPr="005414A7">
        <w:rPr>
          <w:sz w:val="24"/>
          <w:szCs w:val="24"/>
        </w:rPr>
        <w:t xml:space="preserve">Самостоятельно кататься на двухколёсном велосипеде по </w:t>
      </w:r>
      <w:proofErr w:type="gramStart"/>
      <w:r w:rsidRPr="005414A7">
        <w:rPr>
          <w:sz w:val="24"/>
          <w:szCs w:val="24"/>
        </w:rPr>
        <w:t>прямой</w:t>
      </w:r>
      <w:proofErr w:type="gramEnd"/>
      <w:r w:rsidRPr="005414A7">
        <w:rPr>
          <w:sz w:val="24"/>
          <w:szCs w:val="24"/>
        </w:rPr>
        <w:t>. Выполнять повороты направо, налево. Кататься на самокате, отталкиваясь правой и левой ногой. Участвовать в сюжетно-ролевой игре «Светофор».</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Шахматы</w:t>
      </w:r>
    </w:p>
    <w:p w:rsidR="005414A7" w:rsidRPr="005414A7" w:rsidRDefault="005414A7" w:rsidP="002B45C2">
      <w:pPr>
        <w:spacing w:after="113"/>
        <w:ind w:left="-14" w:right="37" w:firstLine="607"/>
        <w:jc w:val="both"/>
        <w:rPr>
          <w:sz w:val="24"/>
          <w:szCs w:val="24"/>
        </w:rPr>
      </w:pPr>
      <w:r w:rsidRPr="005414A7">
        <w:rPr>
          <w:sz w:val="24"/>
          <w:szCs w:val="24"/>
        </w:rPr>
        <w:t>Разучивать ходы каждой фигуры в отдельности. «Догонять» различные фигуры: одной, двумя, тремя фигурами. Решать шахматные задачи.</w:t>
      </w:r>
    </w:p>
    <w:p w:rsidR="005414A7" w:rsidRPr="00CB435B" w:rsidRDefault="00CB435B" w:rsidP="002B45C2">
      <w:pPr>
        <w:pStyle w:val="4"/>
        <w:spacing w:before="0" w:line="248" w:lineRule="auto"/>
        <w:ind w:left="593" w:right="534"/>
        <w:jc w:val="center"/>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владение элементарными нормами и </w:t>
      </w:r>
      <w:r w:rsidRPr="00CB435B">
        <w:rPr>
          <w:rFonts w:ascii="Times New Roman" w:hAnsi="Times New Roman" w:cs="Times New Roman"/>
          <w:b/>
          <w:i w:val="0"/>
          <w:color w:val="auto"/>
          <w:sz w:val="24"/>
          <w:szCs w:val="24"/>
        </w:rPr>
        <w:t>правилами здорового</w:t>
      </w:r>
      <w:r w:rsidR="005414A7" w:rsidRPr="00CB435B">
        <w:rPr>
          <w:rFonts w:ascii="Times New Roman" w:hAnsi="Times New Roman" w:cs="Times New Roman"/>
          <w:b/>
          <w:i w:val="0"/>
          <w:color w:val="auto"/>
          <w:sz w:val="24"/>
          <w:szCs w:val="24"/>
        </w:rPr>
        <w:t xml:space="preserve"> образа жизни</w:t>
      </w:r>
    </w:p>
    <w:p w:rsidR="005414A7" w:rsidRPr="005414A7" w:rsidRDefault="005414A7" w:rsidP="002B45C2">
      <w:pPr>
        <w:ind w:left="-14" w:right="37" w:firstLine="607"/>
        <w:jc w:val="both"/>
        <w:rPr>
          <w:sz w:val="24"/>
          <w:szCs w:val="24"/>
        </w:rPr>
      </w:pPr>
      <w:r w:rsidRPr="005414A7">
        <w:rPr>
          <w:sz w:val="24"/>
          <w:szCs w:val="24"/>
        </w:rPr>
        <w:t xml:space="preserve">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w:t>
      </w:r>
      <w:r w:rsidRPr="005414A7">
        <w:rPr>
          <w:sz w:val="24"/>
          <w:szCs w:val="24"/>
        </w:rPr>
        <w:lastRenderedPageBreak/>
        <w:t>жизни (самосознание, саморегуляцию).</w:t>
      </w:r>
    </w:p>
    <w:p w:rsidR="005414A7" w:rsidRPr="005414A7" w:rsidRDefault="005414A7" w:rsidP="002B45C2">
      <w:pPr>
        <w:ind w:left="-14" w:right="37" w:firstLine="722"/>
        <w:jc w:val="both"/>
        <w:rPr>
          <w:sz w:val="24"/>
          <w:szCs w:val="24"/>
        </w:rPr>
      </w:pPr>
      <w:r w:rsidRPr="005414A7">
        <w:rPr>
          <w:sz w:val="24"/>
          <w:szCs w:val="24"/>
        </w:rPr>
        <w:t xml:space="preserve">К началу шестого года жизни навыки и умения ребёнка становятся более совершенными. </w:t>
      </w:r>
    </w:p>
    <w:p w:rsidR="005414A7" w:rsidRPr="005414A7" w:rsidRDefault="005414A7" w:rsidP="005414A7">
      <w:pPr>
        <w:ind w:left="-14" w:right="37"/>
        <w:jc w:val="both"/>
        <w:rPr>
          <w:sz w:val="24"/>
          <w:szCs w:val="24"/>
        </w:rPr>
      </w:pPr>
      <w:r w:rsidRPr="005414A7">
        <w:rPr>
          <w:sz w:val="24"/>
          <w:szCs w:val="24"/>
        </w:rPr>
        <w:t xml:space="preserve">Ребёнок умеет аккуратно есть, пережёвывать пищу с закрытым ртом, пользоваться вилкой, салфеткой, выходя из-за стола после еды, говорить «спасибо». </w:t>
      </w:r>
    </w:p>
    <w:p w:rsidR="005414A7" w:rsidRPr="005414A7" w:rsidRDefault="005414A7" w:rsidP="002B45C2">
      <w:pPr>
        <w:ind w:left="284" w:right="37" w:firstLine="424"/>
        <w:jc w:val="both"/>
        <w:rPr>
          <w:sz w:val="24"/>
          <w:szCs w:val="24"/>
        </w:rPr>
      </w:pPr>
      <w:r w:rsidRPr="005414A7">
        <w:rPr>
          <w:sz w:val="24"/>
          <w:szCs w:val="24"/>
        </w:rPr>
        <w:t xml:space="preserve">Умеет умываться с мылом, правильно чистить зубы, полоскать рот. </w:t>
      </w:r>
    </w:p>
    <w:p w:rsidR="005414A7" w:rsidRPr="005414A7" w:rsidRDefault="005414A7" w:rsidP="005414A7">
      <w:pPr>
        <w:ind w:left="-14" w:right="37"/>
        <w:jc w:val="both"/>
        <w:rPr>
          <w:sz w:val="24"/>
          <w:szCs w:val="24"/>
        </w:rPr>
      </w:pPr>
      <w:r w:rsidRPr="005414A7">
        <w:rPr>
          <w:sz w:val="24"/>
          <w:szCs w:val="24"/>
        </w:rPr>
        <w:t xml:space="preserve">Самостоятельно одевается и раздевается, аккуратно складывает одежду, поддерживает чистоту и порядок в комнате, в своём уголке. </w:t>
      </w:r>
    </w:p>
    <w:p w:rsidR="005414A7" w:rsidRPr="005414A7" w:rsidRDefault="005414A7" w:rsidP="005414A7">
      <w:pPr>
        <w:ind w:left="-14" w:right="37"/>
        <w:jc w:val="both"/>
        <w:rPr>
          <w:sz w:val="24"/>
          <w:szCs w:val="24"/>
        </w:rPr>
      </w:pPr>
      <w:r w:rsidRPr="005414A7">
        <w:rPr>
          <w:sz w:val="24"/>
          <w:szCs w:val="24"/>
        </w:rPr>
        <w:t xml:space="preserve">Выполняет поручения взрослых: поливает комнатные цветы, кормит рыб, помогает маме, бабушке нести сумку. </w:t>
      </w:r>
    </w:p>
    <w:p w:rsidR="005414A7" w:rsidRPr="005414A7" w:rsidRDefault="005414A7" w:rsidP="00CB435B">
      <w:pPr>
        <w:ind w:left="-14" w:right="37" w:firstLine="722"/>
        <w:jc w:val="both"/>
        <w:rPr>
          <w:sz w:val="24"/>
          <w:szCs w:val="24"/>
        </w:rPr>
      </w:pPr>
      <w:r w:rsidRPr="005414A7">
        <w:rPr>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5414A7" w:rsidRPr="005414A7" w:rsidRDefault="005414A7" w:rsidP="00CB435B">
      <w:pPr>
        <w:ind w:left="-14" w:right="37" w:firstLine="722"/>
        <w:jc w:val="both"/>
        <w:rPr>
          <w:sz w:val="24"/>
          <w:szCs w:val="24"/>
        </w:rPr>
      </w:pPr>
      <w:r w:rsidRPr="005414A7">
        <w:rPr>
          <w:sz w:val="24"/>
          <w:szCs w:val="24"/>
        </w:rPr>
        <w:t xml:space="preserve">Ребёнок овладевает первым доступным видом трудовой деятельности — </w:t>
      </w:r>
      <w:r w:rsidRPr="005414A7">
        <w:rPr>
          <w:rFonts w:eastAsia="Times New Roman"/>
          <w:i/>
          <w:sz w:val="24"/>
          <w:szCs w:val="24"/>
        </w:rPr>
        <w:t>трудом по самообслуживанию</w:t>
      </w:r>
      <w:r w:rsidRPr="005414A7">
        <w:rPr>
          <w:sz w:val="24"/>
          <w:szCs w:val="24"/>
        </w:rPr>
        <w:t xml:space="preserve">. </w:t>
      </w:r>
    </w:p>
    <w:p w:rsidR="005414A7" w:rsidRPr="005414A7" w:rsidRDefault="005414A7" w:rsidP="00CB435B">
      <w:pPr>
        <w:ind w:left="-14" w:right="37" w:firstLine="722"/>
        <w:jc w:val="both"/>
        <w:rPr>
          <w:sz w:val="24"/>
          <w:szCs w:val="24"/>
        </w:rPr>
      </w:pPr>
      <w:r w:rsidRPr="005414A7">
        <w:rPr>
          <w:sz w:val="24"/>
          <w:szCs w:val="24"/>
        </w:rPr>
        <w:t xml:space="preserve">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 </w:t>
      </w:r>
    </w:p>
    <w:p w:rsidR="005414A7" w:rsidRPr="005414A7" w:rsidRDefault="005414A7" w:rsidP="00CB435B">
      <w:pPr>
        <w:ind w:left="-14" w:right="37" w:firstLine="722"/>
        <w:jc w:val="both"/>
        <w:rPr>
          <w:sz w:val="24"/>
          <w:szCs w:val="24"/>
        </w:rPr>
      </w:pPr>
      <w:r w:rsidRPr="005414A7">
        <w:rPr>
          <w:sz w:val="24"/>
          <w:szCs w:val="24"/>
        </w:rPr>
        <w:t xml:space="preserve">Совершенствуются навыки культурного поведения: ребёнок здоровается, прощается, обращается </w:t>
      </w:r>
      <w:proofErr w:type="gramStart"/>
      <w:r w:rsidRPr="005414A7">
        <w:rPr>
          <w:sz w:val="24"/>
          <w:szCs w:val="24"/>
        </w:rPr>
        <w:t>ко</w:t>
      </w:r>
      <w:proofErr w:type="gramEnd"/>
      <w:r w:rsidRPr="005414A7">
        <w:rPr>
          <w:sz w:val="24"/>
          <w:szCs w:val="24"/>
        </w:rPr>
        <w:t xml:space="preserve"> взрослым по имени и отчеству.</w:t>
      </w:r>
    </w:p>
    <w:p w:rsidR="005414A7" w:rsidRPr="005414A7" w:rsidRDefault="005414A7" w:rsidP="002B45C2">
      <w:pPr>
        <w:ind w:left="-14" w:right="37" w:firstLine="722"/>
        <w:jc w:val="both"/>
        <w:rPr>
          <w:sz w:val="24"/>
          <w:szCs w:val="24"/>
        </w:rPr>
      </w:pPr>
      <w:r w:rsidRPr="005414A7">
        <w:rPr>
          <w:sz w:val="24"/>
          <w:szCs w:val="24"/>
        </w:rPr>
        <w:t xml:space="preserve">Ребёнок может быть приучен к безопасному гигиеническому уходу за домашними животными. </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r w:rsidRPr="005414A7">
        <w:rPr>
          <w:sz w:val="24"/>
          <w:szCs w:val="24"/>
        </w:rPr>
        <w:t>:</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способствовать накоплению знаний о факторах, влияющих на здоровье человека;</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 xml:space="preserve">способствовать формированию представлений о душевной красоте и душевном здоровье человека; </w:t>
      </w:r>
    </w:p>
    <w:p w:rsidR="005414A7" w:rsidRPr="005414A7" w:rsidRDefault="005414A7" w:rsidP="00546F51">
      <w:pPr>
        <w:widowControl/>
        <w:numPr>
          <w:ilvl w:val="0"/>
          <w:numId w:val="31"/>
        </w:numPr>
        <w:spacing w:line="253" w:lineRule="auto"/>
        <w:ind w:right="37"/>
        <w:jc w:val="both"/>
        <w:rPr>
          <w:sz w:val="24"/>
          <w:szCs w:val="24"/>
        </w:rPr>
      </w:pPr>
      <w:r w:rsidRPr="005414A7">
        <w:rPr>
          <w:sz w:val="24"/>
          <w:szCs w:val="24"/>
        </w:rPr>
        <w:t xml:space="preserve">стимулировать ребёнка активно включаться в процесс физического развития. </w:t>
      </w:r>
    </w:p>
    <w:p w:rsidR="005414A7" w:rsidRPr="00CB435B" w:rsidRDefault="00CB435B" w:rsidP="002B45C2">
      <w:pPr>
        <w:pStyle w:val="4"/>
        <w:spacing w:line="248" w:lineRule="auto"/>
        <w:ind w:left="177" w:right="218"/>
        <w:jc w:val="center"/>
        <w:rPr>
          <w:rFonts w:ascii="Times New Roman" w:hAnsi="Times New Roman" w:cs="Times New Roman"/>
          <w:b/>
          <w:i w:val="0"/>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сновные темы и образовательные задачи по обучению </w:t>
      </w:r>
      <w:r w:rsidRPr="00CB435B">
        <w:rPr>
          <w:rFonts w:ascii="Times New Roman" w:hAnsi="Times New Roman" w:cs="Times New Roman"/>
          <w:b/>
          <w:i w:val="0"/>
          <w:color w:val="auto"/>
          <w:sz w:val="24"/>
          <w:szCs w:val="24"/>
        </w:rPr>
        <w:t>детей элементарным</w:t>
      </w:r>
      <w:r w:rsidR="005414A7" w:rsidRPr="00CB435B">
        <w:rPr>
          <w:rFonts w:ascii="Times New Roman" w:hAnsi="Times New Roman" w:cs="Times New Roman"/>
          <w:b/>
          <w:i w:val="0"/>
          <w:color w:val="auto"/>
          <w:sz w:val="24"/>
          <w:szCs w:val="24"/>
        </w:rPr>
        <w:t xml:space="preserve"> нормам и правилам здорового образа жизни</w:t>
      </w:r>
    </w:p>
    <w:tbl>
      <w:tblPr>
        <w:tblStyle w:val="TableGrid"/>
        <w:tblW w:w="10774" w:type="dxa"/>
        <w:tblInd w:w="-856" w:type="dxa"/>
        <w:tblCellMar>
          <w:top w:w="69" w:type="dxa"/>
          <w:left w:w="113" w:type="dxa"/>
          <w:right w:w="69" w:type="dxa"/>
        </w:tblCellMar>
        <w:tblLook w:val="04A0" w:firstRow="1" w:lastRow="0" w:firstColumn="1" w:lastColumn="0" w:noHBand="0" w:noVBand="1"/>
      </w:tblPr>
      <w:tblGrid>
        <w:gridCol w:w="3105"/>
        <w:gridCol w:w="7669"/>
      </w:tblGrid>
      <w:tr w:rsidR="005414A7" w:rsidRPr="005414A7" w:rsidTr="00CB435B">
        <w:trPr>
          <w:trHeight w:val="35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образовательные задачи</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 xml:space="preserve">Обучение правилам здорового образа жизни, </w:t>
            </w:r>
            <w:r w:rsidR="00CB435B" w:rsidRPr="005414A7">
              <w:rPr>
                <w:sz w:val="24"/>
                <w:szCs w:val="24"/>
              </w:rPr>
              <w:t>личной гигиене</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Формирование представлений о здоровье и болезнях</w:t>
            </w:r>
            <w:r>
              <w:rPr>
                <w:sz w:val="24"/>
                <w:szCs w:val="24"/>
              </w:rPr>
              <w:t xml:space="preserve">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jc w:val="both"/>
              <w:rPr>
                <w:sz w:val="24"/>
                <w:szCs w:val="24"/>
              </w:rPr>
            </w:pPr>
            <w:r w:rsidRPr="005414A7">
              <w:rPr>
                <w:sz w:val="24"/>
                <w:szCs w:val="24"/>
              </w:rPr>
              <w:t>Объяснить детям, как важно следить за своим состоянием здоровья.</w:t>
            </w:r>
          </w:p>
          <w:p w:rsidR="00CB435B" w:rsidRPr="005414A7" w:rsidRDefault="00CB435B" w:rsidP="00CB435B">
            <w:pPr>
              <w:jc w:val="both"/>
              <w:rPr>
                <w:sz w:val="24"/>
                <w:szCs w:val="24"/>
              </w:rPr>
            </w:pPr>
            <w:r w:rsidRPr="005414A7">
              <w:rPr>
                <w:sz w:val="24"/>
                <w:szCs w:val="24"/>
              </w:rPr>
              <w:t>Учить различать по признакам своего состояния начало болезни.</w:t>
            </w:r>
          </w:p>
          <w:p w:rsidR="00CB435B" w:rsidRPr="005414A7" w:rsidRDefault="00CB435B" w:rsidP="00CB435B">
            <w:pPr>
              <w:jc w:val="both"/>
              <w:rPr>
                <w:sz w:val="24"/>
                <w:szCs w:val="24"/>
              </w:rPr>
            </w:pPr>
            <w:r w:rsidRPr="005414A7">
              <w:rPr>
                <w:sz w:val="24"/>
                <w:szCs w:val="24"/>
              </w:rPr>
              <w:t xml:space="preserve">Формировать навык пользования носовым платком, особенно при чихании и кашле. </w:t>
            </w:r>
          </w:p>
          <w:p w:rsidR="00CB435B" w:rsidRPr="005414A7" w:rsidRDefault="00CB435B" w:rsidP="00CB435B">
            <w:pPr>
              <w:spacing w:line="259" w:lineRule="auto"/>
              <w:ind w:right="44"/>
              <w:jc w:val="both"/>
              <w:rPr>
                <w:sz w:val="24"/>
                <w:szCs w:val="24"/>
              </w:rPr>
            </w:pPr>
            <w:r w:rsidRPr="005414A7">
              <w:rPr>
                <w:sz w:val="24"/>
                <w:szCs w:val="24"/>
              </w:rPr>
              <w:t>Добиваться, чтобы дети в случае недомогания обращались к взрослым за помощью</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ind w:right="44"/>
              <w:jc w:val="both"/>
              <w:rPr>
                <w:sz w:val="24"/>
                <w:szCs w:val="24"/>
              </w:rPr>
            </w:pPr>
            <w:r w:rsidRPr="005414A7">
              <w:rPr>
                <w:sz w:val="24"/>
                <w:szCs w:val="24"/>
              </w:rPr>
              <w:t xml:space="preserve">Расширить представления детей о профессии врача, учить </w:t>
            </w:r>
            <w:proofErr w:type="gramStart"/>
            <w:r w:rsidRPr="005414A7">
              <w:rPr>
                <w:sz w:val="24"/>
                <w:szCs w:val="24"/>
              </w:rPr>
              <w:t>осознанно</w:t>
            </w:r>
            <w:proofErr w:type="gramEnd"/>
            <w:r w:rsidRPr="005414A7">
              <w:rPr>
                <w:sz w:val="24"/>
                <w:szCs w:val="24"/>
              </w:rPr>
              <w:t xml:space="preserve"> воспринимать врачебные предписания и строго их выполнять. </w:t>
            </w:r>
          </w:p>
          <w:p w:rsidR="00CB435B" w:rsidRPr="005414A7" w:rsidRDefault="00CB435B" w:rsidP="00CB435B">
            <w:pPr>
              <w:jc w:val="both"/>
              <w:rPr>
                <w:sz w:val="24"/>
                <w:szCs w:val="24"/>
              </w:rPr>
            </w:pPr>
            <w:r w:rsidRPr="005414A7">
              <w:rPr>
                <w:sz w:val="24"/>
                <w:szCs w:val="24"/>
              </w:rPr>
              <w:t>Довести до сознания необходимость лечения в случае заболевания, объяснить, почему нельзя заниматься самолечением</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261"/>
              <w:jc w:val="both"/>
              <w:rPr>
                <w:sz w:val="24"/>
                <w:szCs w:val="24"/>
              </w:rPr>
            </w:pPr>
            <w:r w:rsidRPr="005414A7">
              <w:rPr>
                <w:sz w:val="24"/>
                <w:szCs w:val="24"/>
              </w:rPr>
              <w:lastRenderedPageBreak/>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44"/>
              <w:jc w:val="both"/>
              <w:rPr>
                <w:sz w:val="24"/>
                <w:szCs w:val="24"/>
              </w:rPr>
            </w:pPr>
            <w:r w:rsidRPr="005414A7">
              <w:rPr>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5414A7" w:rsidRPr="00973656" w:rsidRDefault="005414A7" w:rsidP="00016BE8">
      <w:pPr>
        <w:autoSpaceDE w:val="0"/>
        <w:autoSpaceDN w:val="0"/>
        <w:adjustRightInd w:val="0"/>
        <w:jc w:val="both"/>
        <w:rPr>
          <w:rFonts w:eastAsiaTheme="minorHAnsi"/>
          <w:b/>
          <w:sz w:val="24"/>
          <w:szCs w:val="24"/>
          <w:lang w:eastAsia="en-US"/>
        </w:rPr>
      </w:pPr>
    </w:p>
    <w:p w:rsidR="00973656" w:rsidRDefault="00DE7C33" w:rsidP="003D4E69">
      <w:pPr>
        <w:autoSpaceDE w:val="0"/>
        <w:autoSpaceDN w:val="0"/>
        <w:adjustRightInd w:val="0"/>
        <w:jc w:val="center"/>
        <w:rPr>
          <w:rFonts w:eastAsiaTheme="minorHAnsi"/>
          <w:b/>
          <w:sz w:val="24"/>
          <w:szCs w:val="24"/>
          <w:lang w:eastAsia="en-US"/>
        </w:rPr>
      </w:pPr>
      <w:r>
        <w:rPr>
          <w:rFonts w:eastAsiaTheme="minorHAnsi"/>
          <w:b/>
          <w:sz w:val="24"/>
          <w:szCs w:val="24"/>
          <w:lang w:eastAsia="en-US"/>
        </w:rPr>
        <w:t>2.3.5.</w:t>
      </w:r>
      <w:r w:rsidR="00973656" w:rsidRPr="00973656">
        <w:rPr>
          <w:rFonts w:eastAsiaTheme="minorHAnsi"/>
          <w:b/>
          <w:sz w:val="24"/>
          <w:szCs w:val="24"/>
          <w:lang w:eastAsia="en-US"/>
        </w:rPr>
        <w:t xml:space="preserve"> Подготовительный возраст (6-7 лет)</w:t>
      </w:r>
    </w:p>
    <w:p w:rsidR="002B45C2" w:rsidRDefault="002B45C2" w:rsidP="00016BE8">
      <w:pPr>
        <w:autoSpaceDE w:val="0"/>
        <w:autoSpaceDN w:val="0"/>
        <w:adjustRightInd w:val="0"/>
        <w:jc w:val="both"/>
        <w:rPr>
          <w:rFonts w:eastAsiaTheme="minorHAnsi"/>
          <w:b/>
          <w:sz w:val="24"/>
          <w:szCs w:val="24"/>
          <w:lang w:eastAsia="en-US"/>
        </w:rPr>
      </w:pPr>
    </w:p>
    <w:p w:rsidR="00AD2BFF" w:rsidRDefault="00AD2BFF"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бразовательная область</w:t>
      </w:r>
    </w:p>
    <w:p w:rsidR="00317E1A" w:rsidRDefault="00CB435B"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«С</w:t>
      </w:r>
      <w:r w:rsidR="00AD2BFF" w:rsidRPr="00AD2BFF">
        <w:rPr>
          <w:rFonts w:eastAsiaTheme="minorHAnsi"/>
          <w:b/>
          <w:sz w:val="24"/>
          <w:szCs w:val="24"/>
          <w:lang w:eastAsia="en-US"/>
        </w:rPr>
        <w:t>оциально-коммуникативное развитие»</w:t>
      </w:r>
    </w:p>
    <w:p w:rsidR="00AD2BFF" w:rsidRDefault="00AD2BFF"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владение коммуникативной деятельностью и</w:t>
      </w:r>
      <w:r w:rsidR="005414A7">
        <w:rPr>
          <w:rFonts w:eastAsiaTheme="minorHAnsi"/>
          <w:b/>
          <w:sz w:val="24"/>
          <w:szCs w:val="24"/>
          <w:lang w:eastAsia="en-US"/>
        </w:rPr>
        <w:t xml:space="preserve"> </w:t>
      </w:r>
      <w:r w:rsidR="00CB435B" w:rsidRPr="00AD2BFF">
        <w:rPr>
          <w:rFonts w:eastAsiaTheme="minorHAnsi"/>
          <w:b/>
          <w:sz w:val="24"/>
          <w:szCs w:val="24"/>
          <w:lang w:eastAsia="en-US"/>
        </w:rPr>
        <w:t>элементарными общепринятыми нормами,</w:t>
      </w:r>
      <w:r w:rsidRPr="00AD2BFF">
        <w:rPr>
          <w:rFonts w:eastAsiaTheme="minorHAnsi"/>
          <w:b/>
          <w:sz w:val="24"/>
          <w:szCs w:val="24"/>
          <w:lang w:eastAsia="en-US"/>
        </w:rPr>
        <w:t xml:space="preserve"> и правилами поведения в социуме</w:t>
      </w:r>
    </w:p>
    <w:p w:rsidR="00AD2BFF" w:rsidRP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Задачи возраста:</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уверенность в себе, умение отстаивать собственное мнение;</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AD2BFF" w:rsidRDefault="00AD2BFF" w:rsidP="00016BE8">
      <w:pPr>
        <w:autoSpaceDE w:val="0"/>
        <w:autoSpaceDN w:val="0"/>
        <w:adjustRightInd w:val="0"/>
        <w:jc w:val="both"/>
        <w:rPr>
          <w:rFonts w:eastAsiaTheme="minorHAnsi"/>
          <w:sz w:val="24"/>
          <w:szCs w:val="24"/>
          <w:lang w:eastAsia="en-US"/>
        </w:rPr>
      </w:pPr>
      <w:r>
        <w:rPr>
          <w:rFonts w:eastAsiaTheme="minorHAnsi"/>
          <w:sz w:val="24"/>
          <w:szCs w:val="24"/>
          <w:lang w:eastAsia="en-US"/>
        </w:rPr>
        <w:t>• </w:t>
      </w:r>
      <w:r w:rsidRPr="00AD2BFF">
        <w:rPr>
          <w:rFonts w:eastAsiaTheme="minorHAnsi"/>
          <w:sz w:val="24"/>
          <w:szCs w:val="24"/>
          <w:lang w:eastAsia="en-US"/>
        </w:rPr>
        <w:t xml:space="preserve">содействовать планированию совместной работы, контролю своих желаний, согласованию с партнёрами по деятельности свои действия;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• развивать ответственность за дело, данное слово;</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• продолжать знакомить с различными эмоциональными состояниями других людей, учить понимать причины эмоциональных состояний;</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понимание значения собственных усилий для получения качественного результата;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• содействовать становлению внутренней позиции «Я — будущий школьник», социальной и познавательной мотивации учения;</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бережное отношение к своей семье, к детскому саду, к родному городу (селу), к родному краю и стране.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Самопознание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 xml:space="preserve"> Мой организм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Чувства, поступки, умения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w:t>
      </w:r>
      <w:r w:rsidR="00250A0A" w:rsidRPr="00AD2BFF">
        <w:rPr>
          <w:rFonts w:eastAsiaTheme="minorHAnsi"/>
          <w:sz w:val="24"/>
          <w:szCs w:val="24"/>
          <w:lang w:eastAsia="en-US"/>
        </w:rPr>
        <w:t>или огорчён</w:t>
      </w:r>
      <w:r w:rsidRPr="00AD2BFF">
        <w:rPr>
          <w:rFonts w:eastAsiaTheme="minorHAnsi"/>
          <w:sz w:val="24"/>
          <w:szCs w:val="24"/>
          <w:lang w:eastAsia="en-US"/>
        </w:rPr>
        <w:t>.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w:t>
      </w:r>
      <w:proofErr w:type="gramStart"/>
      <w:r w:rsidRPr="00AD2BFF">
        <w:rPr>
          <w:rFonts w:eastAsiaTheme="minorHAnsi"/>
          <w:sz w:val="24"/>
          <w:szCs w:val="24"/>
          <w:lang w:eastAsia="en-US"/>
        </w:rPr>
        <w:t>… П</w:t>
      </w:r>
      <w:proofErr w:type="gramEnd"/>
      <w:r w:rsidRPr="00AD2BFF">
        <w:rPr>
          <w:rFonts w:eastAsiaTheme="minorHAnsi"/>
          <w:sz w:val="24"/>
          <w:szCs w:val="24"/>
          <w:lang w:eastAsia="en-US"/>
        </w:rPr>
        <w:t>роявлять самостоятельность.</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lastRenderedPageBreak/>
        <w:t>Я и моя семья, родословная</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 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w:t>
      </w:r>
      <w:proofErr w:type="gramStart"/>
      <w:r w:rsidRPr="00AD2BFF">
        <w:rPr>
          <w:rFonts w:eastAsiaTheme="minorHAnsi"/>
          <w:sz w:val="24"/>
          <w:szCs w:val="24"/>
          <w:lang w:eastAsia="en-US"/>
        </w:rPr>
        <w:t>Знать родственников: бабушка, дедушка, тёти — дочери бабушки и дедушки, дядя — сын, их дети — мои братья и сёстры.</w:t>
      </w:r>
      <w:proofErr w:type="gramEnd"/>
      <w:r w:rsidRPr="00AD2BFF">
        <w:rPr>
          <w:rFonts w:eastAsiaTheme="minorHAnsi"/>
          <w:sz w:val="24"/>
          <w:szCs w:val="24"/>
          <w:lang w:eastAsia="en-US"/>
        </w:rPr>
        <w:t xml:space="preserve"> Знать, что объединяет родственников. Гордиться родом, родственниками.</w:t>
      </w:r>
    </w:p>
    <w:p w:rsidR="00250A0A" w:rsidRDefault="00AD2BFF"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сверстники</w:t>
      </w:r>
      <w:r w:rsidRPr="00AD2BFF">
        <w:rPr>
          <w:rFonts w:eastAsiaTheme="minorHAnsi"/>
          <w:sz w:val="24"/>
          <w:szCs w:val="24"/>
          <w:lang w:eastAsia="en-US"/>
        </w:rPr>
        <w:t xml:space="preserve">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Культура поведения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Уметь вести себя среди взрослых людей и сверстников.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представление о правах и обязанностях ребёнка (Конвенция о правах ребёнка).</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sz w:val="24"/>
          <w:szCs w:val="24"/>
          <w:lang w:eastAsia="en-US"/>
        </w:rPr>
        <w:t xml:space="preserve"> </w:t>
      </w:r>
      <w:r w:rsidRPr="00250A0A">
        <w:rPr>
          <w:rFonts w:eastAsiaTheme="minorHAnsi"/>
          <w:b/>
          <w:sz w:val="24"/>
          <w:szCs w:val="24"/>
          <w:lang w:eastAsia="en-US"/>
        </w:rPr>
        <w:t xml:space="preserve">Я — будущий школьник </w:t>
      </w:r>
    </w:p>
    <w:p w:rsidR="00250A0A" w:rsidRDefault="00250A0A"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И</w:t>
      </w:r>
      <w:r w:rsidRPr="00250A0A">
        <w:rPr>
          <w:rFonts w:eastAsiaTheme="minorHAnsi"/>
          <w:sz w:val="24"/>
          <w:szCs w:val="24"/>
          <w:lang w:eastAsia="en-US"/>
        </w:rPr>
        <w:t>нтересоваться школьной жизнью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желание пойти в школу.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Проявлять интерес к символическим языкам (цифры, буквы, знаки, схемы, письмо), к познавательным и художественным книгам.</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Создавать ситуации, позволяющие обрести уважение и признание детей своей группы (показывать, обучать, рассказывать).</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Играть вместе с детьми в игры с правилами: подвижные, настольные, речевые. Уметь соблюдать правила и контролировать их выполнение.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договариваться с партнёрами по игре: понимать, что это важно.</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Уметь применять в продуктивных видах деятельности (конструировании, аппликации) различные приёмы при воспроизведении образцов.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 Самостоятельно создавать образцы и следовать им.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Проводить дидактические игры с поочередным инструктированием партнёров по игре.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Стараться доводить начатое дело до конца, повторно возвращаясь к нему, если не успел что-то доделать.</w:t>
      </w:r>
    </w:p>
    <w:p w:rsidR="00AD2BFF"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для достижения результата и преодоления трудностей необходимо приложить усилия.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Мир,</w:t>
      </w:r>
      <w:r>
        <w:rPr>
          <w:rFonts w:eastAsiaTheme="minorHAnsi"/>
          <w:b/>
          <w:sz w:val="24"/>
          <w:szCs w:val="24"/>
          <w:lang w:eastAsia="en-US"/>
        </w:rPr>
        <w:t xml:space="preserve"> </w:t>
      </w:r>
      <w:r w:rsidRPr="00250A0A">
        <w:rPr>
          <w:rFonts w:eastAsiaTheme="minorHAnsi"/>
          <w:b/>
          <w:sz w:val="24"/>
          <w:szCs w:val="24"/>
          <w:lang w:eastAsia="en-US"/>
        </w:rPr>
        <w:t>в котором я живу</w:t>
      </w:r>
    </w:p>
    <w:p w:rsidR="00250A0A" w:rsidRDefault="00250A0A"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общество</w:t>
      </w:r>
      <w:r w:rsidRPr="00250A0A">
        <w:rPr>
          <w:rFonts w:eastAsiaTheme="minorHAnsi"/>
          <w:sz w:val="24"/>
          <w:szCs w:val="24"/>
          <w:lang w:eastAsia="en-US"/>
        </w:rPr>
        <w:t xml:space="preserve">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Соблюдать элементарные правила безопасности дома и в общественных местах.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в каких </w:t>
      </w:r>
      <w:proofErr w:type="gramStart"/>
      <w:r w:rsidRPr="00250A0A">
        <w:rPr>
          <w:rFonts w:eastAsiaTheme="minorHAnsi"/>
          <w:sz w:val="24"/>
          <w:szCs w:val="24"/>
          <w:lang w:eastAsia="en-US"/>
        </w:rPr>
        <w:t>случаях</w:t>
      </w:r>
      <w:proofErr w:type="gramEnd"/>
      <w:r w:rsidRPr="00250A0A">
        <w:rPr>
          <w:rFonts w:eastAsiaTheme="minorHAnsi"/>
          <w:sz w:val="24"/>
          <w:szCs w:val="24"/>
          <w:lang w:eastAsia="en-US"/>
        </w:rPr>
        <w:t xml:space="preserve"> и по </w:t>
      </w:r>
      <w:proofErr w:type="gramStart"/>
      <w:r w:rsidRPr="00250A0A">
        <w:rPr>
          <w:rFonts w:eastAsiaTheme="minorHAnsi"/>
          <w:sz w:val="24"/>
          <w:szCs w:val="24"/>
          <w:lang w:eastAsia="en-US"/>
        </w:rPr>
        <w:t>какому</w:t>
      </w:r>
      <w:proofErr w:type="gramEnd"/>
      <w:r w:rsidRPr="00250A0A">
        <w:rPr>
          <w:rFonts w:eastAsiaTheme="minorHAnsi"/>
          <w:sz w:val="24"/>
          <w:szCs w:val="24"/>
          <w:lang w:eastAsia="en-US"/>
        </w:rPr>
        <w:t xml:space="preserve"> номеру звонить по телефону в Службу спасения.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Родной край, моя страна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Иметь представление о том, что Россия — большая страна, в ней много городов, сёл.</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в нашей стране живут люди разных национальностей, у каждого народа свой язык и свои традиции.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интерес к прошлому и настоящему своего края, испытывать гордость и уважение к своим землякам.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p w:rsid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Игра</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w:t>
      </w:r>
    </w:p>
    <w:p w:rsidR="00431C78" w:rsidRDefault="00250A0A" w:rsidP="00016BE8">
      <w:pPr>
        <w:autoSpaceDE w:val="0"/>
        <w:autoSpaceDN w:val="0"/>
        <w:adjustRightInd w:val="0"/>
        <w:jc w:val="both"/>
        <w:rPr>
          <w:rFonts w:eastAsiaTheme="minorHAnsi"/>
          <w:sz w:val="24"/>
          <w:szCs w:val="24"/>
          <w:lang w:eastAsia="en-US"/>
        </w:rPr>
      </w:pPr>
      <w:r w:rsidRPr="00250A0A">
        <w:rPr>
          <w:rFonts w:eastAsiaTheme="minorHAnsi"/>
          <w:sz w:val="24"/>
          <w:szCs w:val="24"/>
          <w:lang w:eastAsia="en-US"/>
        </w:rPr>
        <w:t xml:space="preserve"> </w:t>
      </w:r>
      <w:r w:rsidR="002B45C2">
        <w:rPr>
          <w:rFonts w:eastAsiaTheme="minorHAnsi"/>
          <w:sz w:val="24"/>
          <w:szCs w:val="24"/>
          <w:lang w:eastAsia="en-US"/>
        </w:rPr>
        <w:tab/>
      </w:r>
      <w:r w:rsidRPr="00250A0A">
        <w:rPr>
          <w:rFonts w:eastAsiaTheme="minorHAnsi"/>
          <w:sz w:val="24"/>
          <w:szCs w:val="24"/>
          <w:lang w:eastAsia="en-US"/>
        </w:rPr>
        <w:t xml:space="preserve">Использовать в игре знания об окружающей жизни, из литературных произведений и мультфильмов. </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p>
    <w:p w:rsidR="00250A0A" w:rsidRDefault="00431C78" w:rsidP="00016BE8">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250A0A" w:rsidRPr="00250A0A">
        <w:rPr>
          <w:rFonts w:eastAsiaTheme="minorHAnsi"/>
          <w:sz w:val="24"/>
          <w:szCs w:val="24"/>
          <w:lang w:eastAsia="en-US"/>
        </w:rPr>
        <w:t>Считаться с интересами и мнением товарищей по игре, справедливо решать споры.</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Овладение элементарной трудовой деятельностью</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Воспитывать потребность трудиться. Приучать старательно, аккуратно выполнять поручения, б</w:t>
      </w:r>
      <w:r>
        <w:rPr>
          <w:rFonts w:eastAsiaTheme="minorHAnsi"/>
          <w:sz w:val="24"/>
          <w:szCs w:val="24"/>
          <w:lang w:eastAsia="en-US"/>
        </w:rPr>
        <w:t>еречь материалы и предметы, уби</w:t>
      </w:r>
      <w:r w:rsidRPr="00431C78">
        <w:rPr>
          <w:rFonts w:eastAsiaTheme="minorHAnsi"/>
          <w:sz w:val="24"/>
          <w:szCs w:val="24"/>
          <w:lang w:eastAsia="en-US"/>
        </w:rPr>
        <w:t xml:space="preserve">рать их на место после работы. Проявлять интерес к труду взрослых и стремление ценить его общественную значимость, учить </w:t>
      </w:r>
      <w:r w:rsidRPr="00431C78">
        <w:rPr>
          <w:rFonts w:eastAsiaTheme="minorHAnsi"/>
          <w:sz w:val="24"/>
          <w:szCs w:val="24"/>
          <w:lang w:eastAsia="en-US"/>
        </w:rPr>
        <w:lastRenderedPageBreak/>
        <w:t>беречь результаты труда.</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Закреплять полученные представления о содержании и значении труда взрослых.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формировать представление о семейном бюджете, умении быть бережливым, стремиться участвовать в домашнем труде.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Стараться поддерживать порядок в группе и на участке детского сада, оказывать посильную помощь взрослым и малышам.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Соблюдать правила уличного движения (переходить улицу в указанном месте, в соответствии со световыми сигналами).</w:t>
      </w:r>
    </w:p>
    <w:p w:rsid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 xml:space="preserve">Формирование основ </w:t>
      </w:r>
      <w:proofErr w:type="gramStart"/>
      <w:r w:rsidRPr="00431C78">
        <w:rPr>
          <w:rFonts w:eastAsiaTheme="minorHAnsi"/>
          <w:b/>
          <w:sz w:val="24"/>
          <w:szCs w:val="24"/>
          <w:lang w:eastAsia="en-US"/>
        </w:rPr>
        <w:t>собственной</w:t>
      </w:r>
      <w:proofErr w:type="gramEnd"/>
    </w:p>
    <w:p w:rsidR="00431C78" w:rsidRP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безопасности и безопасности окружающего мира</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Задачи возраста:</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• развивать у детей способность к анализу и синтезу, самоконтролю, сам</w:t>
      </w:r>
      <w:r>
        <w:rPr>
          <w:rFonts w:eastAsiaTheme="minorHAnsi"/>
          <w:sz w:val="24"/>
          <w:szCs w:val="24"/>
          <w:lang w:eastAsia="en-US"/>
        </w:rPr>
        <w:t>ооценке при выполнении заданий;</w:t>
      </w:r>
    </w:p>
    <w:p w:rsidR="00431C78" w:rsidRP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• вырабатывать у детей навыки правильного повед</w:t>
      </w:r>
      <w:r>
        <w:rPr>
          <w:rFonts w:eastAsiaTheme="minorHAnsi"/>
          <w:sz w:val="24"/>
          <w:szCs w:val="24"/>
          <w:lang w:eastAsia="en-US"/>
        </w:rPr>
        <w:t>ения в экстремальных ситуациях;</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• совместно с родителями стимулировать развитие у детей самостоятельности и ответственности.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 xml:space="preserve">Блок «Наши дети и другие люди»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Научить детей отличать друзей, знакомых и незнакомых людей.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w:t>
      </w:r>
      <w:proofErr w:type="gramStart"/>
      <w:r w:rsidRPr="00431C78">
        <w:rPr>
          <w:rFonts w:eastAsiaTheme="minorHAnsi"/>
          <w:sz w:val="24"/>
          <w:szCs w:val="24"/>
          <w:lang w:eastAsia="en-US"/>
        </w:rPr>
        <w:t>действует</w:t>
      </w:r>
      <w:proofErr w:type="gramEnd"/>
      <w:r w:rsidRPr="00431C78">
        <w:rPr>
          <w:rFonts w:eastAsiaTheme="minorHAnsi"/>
          <w:sz w:val="24"/>
          <w:szCs w:val="24"/>
          <w:lang w:eastAsia="en-US"/>
        </w:rPr>
        <w:t xml:space="preserve"> будто от их имени.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Выработать у детей навыки правильного поведения в экстремальных ситуациях при контакте с опасными людьми.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Блок «Наш ребёнок в доме»</w:t>
      </w:r>
    </w:p>
    <w:p w:rsidR="00D50EBD"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w:t>
      </w:r>
      <w:r w:rsidRPr="00431C78">
        <w:rPr>
          <w:rFonts w:eastAsiaTheme="minorHAnsi"/>
          <w:sz w:val="24"/>
          <w:szCs w:val="24"/>
          <w:lang w:eastAsia="en-US"/>
        </w:rPr>
        <w:lastRenderedPageBreak/>
        <w:t>должны самостоятельно открывать окно, устраивать игры и шутки на балконе или у окна.</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Учить с детьми номера 01, 02, 03, 04 (112 — единый телефон Службы спасения), а также знать номера близких взрослых</w:t>
      </w:r>
      <w:r w:rsidR="00D50EBD">
        <w:rPr>
          <w:rFonts w:eastAsiaTheme="minorHAnsi"/>
          <w:sz w:val="24"/>
          <w:szCs w:val="24"/>
          <w:lang w:eastAsia="en-US"/>
        </w:rPr>
        <w:t>.</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 xml:space="preserve">Блок «Наши дети и окружающая природа»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Рассказать детям о том, что человек долгие годы использует для своего блага леса, моря, горы, полезные ископаемые, животных и птиц.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w:t>
      </w:r>
      <w:proofErr w:type="gramStart"/>
      <w:r w:rsidRPr="00D50EBD">
        <w:rPr>
          <w:rFonts w:eastAsiaTheme="minorHAnsi"/>
          <w:sz w:val="24"/>
          <w:szCs w:val="24"/>
          <w:lang w:eastAsia="en-US"/>
        </w:rPr>
        <w:t>от</w:t>
      </w:r>
      <w:proofErr w:type="gramEnd"/>
      <w:r w:rsidRPr="00D50EBD">
        <w:rPr>
          <w:rFonts w:eastAsiaTheme="minorHAnsi"/>
          <w:sz w:val="24"/>
          <w:szCs w:val="24"/>
          <w:lang w:eastAsia="en-US"/>
        </w:rPr>
        <w:t xml:space="preserve"> съедобных. Объяснить, что даже съедобные грибы нельзя брать в рот или пробовать в сыром виде.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Объяснить детям безопасные правила поведения на солнце, водоёмах в летний и зимний период времени.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Дать сведения о первой помощи при перегревании и обморожении.</w:t>
      </w:r>
    </w:p>
    <w:p w:rsidR="00D50EBD" w:rsidRDefault="00D50EBD"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Блок «Наши дети и </w:t>
      </w:r>
      <w:r w:rsidRPr="00D50EBD">
        <w:rPr>
          <w:rFonts w:eastAsiaTheme="minorHAnsi"/>
          <w:sz w:val="24"/>
          <w:szCs w:val="24"/>
          <w:lang w:eastAsia="en-US"/>
        </w:rPr>
        <w:t>дорога»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Закреплять с детьми полученные ранее знания, умения и навыки.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Совершенствовать у детей культуру поведения на улицах города и в общественном и личном транспорте.</w:t>
      </w:r>
    </w:p>
    <w:p w:rsidR="00D50EBD" w:rsidRDefault="00D50EBD"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Блок «Родители должны </w:t>
      </w:r>
      <w:r w:rsidRPr="00D50EBD">
        <w:rPr>
          <w:rFonts w:eastAsiaTheme="minorHAnsi"/>
          <w:sz w:val="24"/>
          <w:szCs w:val="24"/>
          <w:lang w:eastAsia="en-US"/>
        </w:rPr>
        <w:t xml:space="preserve">знать»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lastRenderedPageBreak/>
        <w:t xml:space="preserve"> • развивать у детей самостоятельность и ответственность; </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большое внимание уделять приобретению детьми безопасных навыков поведения, опыта и применения их в реальной жизни, на практике. </w:t>
      </w:r>
    </w:p>
    <w:p w:rsidR="00D50EBD" w:rsidRPr="00D50EBD" w:rsidRDefault="00D50EBD" w:rsidP="005414A7">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Образовательная область «Познавательное развитие»</w:t>
      </w:r>
    </w:p>
    <w:p w:rsidR="00D50EBD" w:rsidRPr="00D50EBD" w:rsidRDefault="005414A7"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00D50EBD" w:rsidRPr="00D50EBD">
        <w:rPr>
          <w:rFonts w:eastAsiaTheme="minorHAnsi"/>
          <w:b/>
          <w:sz w:val="24"/>
          <w:szCs w:val="24"/>
          <w:lang w:eastAsia="en-US"/>
        </w:rPr>
        <w:t>владение познавательно-исследовательской деятельностью</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2B45C2">
        <w:rPr>
          <w:rFonts w:eastAsiaTheme="minorHAnsi"/>
          <w:sz w:val="24"/>
          <w:szCs w:val="24"/>
          <w:lang w:eastAsia="en-US"/>
        </w:rPr>
        <w:tab/>
      </w:r>
      <w:r w:rsidRPr="00D50EBD">
        <w:rPr>
          <w:rFonts w:eastAsiaTheme="minorHAnsi"/>
          <w:sz w:val="24"/>
          <w:szCs w:val="24"/>
          <w:lang w:eastAsia="en-US"/>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D50EBD" w:rsidRPr="00D50EBD" w:rsidRDefault="00D50EBD" w:rsidP="002B45C2">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Сенсорное развитие</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Задачи возраста: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• развивать действия по использованию эталонов в игре, продуктивных видах деятельности, движении;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• формировать обобщённые способы обследования с целью их воспроизведения в разных видах деятельности;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2B45C2"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• экспериментировать с цветом, формой, величиной</w:t>
      </w:r>
      <w:r w:rsidR="002B45C2">
        <w:rPr>
          <w:rFonts w:eastAsiaTheme="minorHAnsi"/>
          <w:sz w:val="24"/>
          <w:szCs w:val="24"/>
          <w:lang w:eastAsia="en-US"/>
        </w:rPr>
        <w:t>;</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w:t>
      </w:r>
      <w:r>
        <w:rPr>
          <w:rFonts w:eastAsiaTheme="minorHAnsi"/>
          <w:sz w:val="24"/>
          <w:szCs w:val="24"/>
          <w:lang w:eastAsia="en-US"/>
        </w:rPr>
        <w:t>оту, длину, ширину, преобразовы</w:t>
      </w:r>
      <w:r w:rsidRPr="00D50EBD">
        <w:rPr>
          <w:rFonts w:eastAsiaTheme="minorHAnsi"/>
          <w:sz w:val="24"/>
          <w:szCs w:val="24"/>
          <w:lang w:eastAsia="en-US"/>
        </w:rPr>
        <w:t xml:space="preserve">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• учить исследовать и воспринимать природу с помощью всех органов чувств (слушать её звуки, чувствовать запахи, наслаждаться её красками).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беседах о произведениях живописи, графики, декоративноприкладного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декоративноорнаментальных композиций (панно, фризы).</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Учить видеть многообразие свойств и каче</w:t>
      </w:r>
      <w:proofErr w:type="gramStart"/>
      <w:r w:rsidRPr="00D50EBD">
        <w:rPr>
          <w:rFonts w:eastAsiaTheme="minorHAnsi"/>
          <w:sz w:val="24"/>
          <w:szCs w:val="24"/>
          <w:lang w:eastAsia="en-US"/>
        </w:rPr>
        <w:t>ств пр</w:t>
      </w:r>
      <w:proofErr w:type="gramEnd"/>
      <w:r w:rsidRPr="00D50EBD">
        <w:rPr>
          <w:rFonts w:eastAsiaTheme="minorHAnsi"/>
          <w:sz w:val="24"/>
          <w:szCs w:val="24"/>
          <w:lang w:eastAsia="en-US"/>
        </w:rPr>
        <w:t>едметного мира. Формировать умение применять эталоны в качестве меры конкретных свой</w:t>
      </w:r>
      <w:proofErr w:type="gramStart"/>
      <w:r w:rsidRPr="00D50EBD">
        <w:rPr>
          <w:rFonts w:eastAsiaTheme="minorHAnsi"/>
          <w:sz w:val="24"/>
          <w:szCs w:val="24"/>
          <w:lang w:eastAsia="en-US"/>
        </w:rPr>
        <w:t>ств пр</w:t>
      </w:r>
      <w:proofErr w:type="gramEnd"/>
      <w:r w:rsidRPr="00D50EBD">
        <w:rPr>
          <w:rFonts w:eastAsiaTheme="minorHAnsi"/>
          <w:sz w:val="24"/>
          <w:szCs w:val="24"/>
          <w:lang w:eastAsia="en-US"/>
        </w:rPr>
        <w:t>едметов и вещей.</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Использовать усложнённые варианты игр с предметами и игрушками, картинками.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Проводить словесные дидактические игры с правилами нескольких типов:</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• игры-загадки на выделение характерных признаков предметов и сравнение их («Какой предмет загадали?», «Да — нет», «Похоже — не похоже», «Чёрное и белое»);</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процессе дидактических игр продолжать уточнять представления о величине, положении предметов в пространстве.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Знакомясь с эталонами формы, учить различать варианты формы (одной </w:t>
      </w:r>
      <w:r w:rsidRPr="00D50EBD">
        <w:rPr>
          <w:rFonts w:eastAsiaTheme="minorHAnsi"/>
          <w:sz w:val="24"/>
          <w:szCs w:val="24"/>
          <w:lang w:eastAsia="en-US"/>
        </w:rPr>
        <w:lastRenderedPageBreak/>
        <w:t xml:space="preserve">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D50EBD" w:rsidRPr="00D50EBD" w:rsidRDefault="00D50EBD" w:rsidP="00016BE8">
      <w:pPr>
        <w:autoSpaceDE w:val="0"/>
        <w:autoSpaceDN w:val="0"/>
        <w:adjustRightInd w:val="0"/>
        <w:ind w:firstLine="708"/>
        <w:jc w:val="both"/>
        <w:rPr>
          <w:rFonts w:eastAsiaTheme="minorHAnsi"/>
          <w:b/>
          <w:sz w:val="24"/>
          <w:szCs w:val="24"/>
          <w:lang w:eastAsia="en-US"/>
        </w:rPr>
      </w:pPr>
      <w:r w:rsidRPr="00D50EBD">
        <w:rPr>
          <w:rFonts w:eastAsiaTheme="minorHAnsi"/>
          <w:b/>
          <w:sz w:val="24"/>
          <w:szCs w:val="24"/>
          <w:lang w:eastAsia="en-US"/>
        </w:rPr>
        <w:t>Познавательно-исследовательская деятельность</w:t>
      </w:r>
    </w:p>
    <w:p w:rsidR="00D50EBD" w:rsidRPr="009C1ED8" w:rsidRDefault="00D50EBD" w:rsidP="00016BE8">
      <w:pPr>
        <w:autoSpaceDE w:val="0"/>
        <w:autoSpaceDN w:val="0"/>
        <w:adjustRightInd w:val="0"/>
        <w:jc w:val="both"/>
        <w:rPr>
          <w:rFonts w:eastAsiaTheme="minorHAnsi"/>
          <w:b/>
          <w:sz w:val="24"/>
          <w:szCs w:val="24"/>
          <w:lang w:eastAsia="en-US"/>
        </w:rPr>
      </w:pPr>
      <w:r w:rsidRPr="009C1ED8">
        <w:rPr>
          <w:rFonts w:eastAsiaTheme="minorHAnsi"/>
          <w:b/>
          <w:sz w:val="24"/>
          <w:szCs w:val="24"/>
          <w:lang w:eastAsia="en-US"/>
        </w:rPr>
        <w:t xml:space="preserve"> Задачи возраста:</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• продолжать</w:t>
      </w:r>
      <w:r w:rsidRPr="00D50EBD">
        <w:rPr>
          <w:rFonts w:eastAsiaTheme="minorHAnsi"/>
          <w:sz w:val="24"/>
          <w:szCs w:val="24"/>
          <w:lang w:eastAsia="en-US"/>
        </w:rPr>
        <w:t xml:space="preserve">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• учить</w:t>
      </w:r>
      <w:r w:rsidR="00D50EBD" w:rsidRPr="00D50EBD">
        <w:rPr>
          <w:rFonts w:eastAsiaTheme="minorHAnsi"/>
          <w:sz w:val="24"/>
          <w:szCs w:val="24"/>
          <w:lang w:eastAsia="en-US"/>
        </w:rPr>
        <w:t xml:space="preserve">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• учить</w:t>
      </w:r>
      <w:r w:rsidRPr="00D50EBD">
        <w:rPr>
          <w:rFonts w:eastAsiaTheme="minorHAnsi"/>
          <w:sz w:val="24"/>
          <w:szCs w:val="24"/>
          <w:lang w:eastAsia="en-US"/>
        </w:rPr>
        <w:t xml:space="preserve"> находить причины и следствия событий, происходящих в историческо-географическом пространстве, сравнивать свой образ жизни с образом жизни других людей;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• систематизировать</w:t>
      </w:r>
      <w:r w:rsidR="00D50EBD" w:rsidRPr="00D50EBD">
        <w:rPr>
          <w:rFonts w:eastAsiaTheme="minorHAnsi"/>
          <w:sz w:val="24"/>
          <w:szCs w:val="24"/>
          <w:lang w:eastAsia="en-US"/>
        </w:rPr>
        <w:t xml:space="preserve"> группы предметов по заданным свойствам;</w:t>
      </w:r>
    </w:p>
    <w:p w:rsidR="009C1ED8" w:rsidRDefault="009C1ED8" w:rsidP="00016BE8">
      <w:pPr>
        <w:autoSpaceDE w:val="0"/>
        <w:autoSpaceDN w:val="0"/>
        <w:adjustRightInd w:val="0"/>
        <w:jc w:val="both"/>
        <w:rPr>
          <w:rFonts w:eastAsiaTheme="minorHAnsi"/>
          <w:sz w:val="24"/>
          <w:szCs w:val="24"/>
          <w:lang w:eastAsia="en-US"/>
        </w:rPr>
      </w:pPr>
      <w:proofErr w:type="gramStart"/>
      <w:r w:rsidRPr="00D50EBD">
        <w:rPr>
          <w:rFonts w:eastAsiaTheme="minorHAnsi"/>
          <w:sz w:val="24"/>
          <w:szCs w:val="24"/>
          <w:lang w:eastAsia="en-US"/>
        </w:rPr>
        <w:t>• продолжать</w:t>
      </w:r>
      <w:r w:rsidR="00D50EBD" w:rsidRPr="00D50EBD">
        <w:rPr>
          <w:rFonts w:eastAsiaTheme="minorHAnsi"/>
          <w:sz w:val="24"/>
          <w:szCs w:val="24"/>
          <w:lang w:eastAsia="en-US"/>
        </w:rPr>
        <w:t xml:space="preserve">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roofErr w:type="gramEnd"/>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• совершенствовать</w:t>
      </w:r>
      <w:r w:rsidRPr="00D50EBD">
        <w:rPr>
          <w:rFonts w:eastAsiaTheme="minorHAnsi"/>
          <w:sz w:val="24"/>
          <w:szCs w:val="24"/>
          <w:lang w:eastAsia="en-US"/>
        </w:rPr>
        <w:t xml:space="preserve">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AA5CBA" w:rsidRPr="00D50EBD">
        <w:rPr>
          <w:rFonts w:eastAsiaTheme="minorHAnsi"/>
          <w:sz w:val="24"/>
          <w:szCs w:val="24"/>
          <w:lang w:eastAsia="en-US"/>
        </w:rPr>
        <w:t>• поддерживать</w:t>
      </w:r>
      <w:r w:rsidRPr="00D50EBD">
        <w:rPr>
          <w:rFonts w:eastAsiaTheme="minorHAnsi"/>
          <w:sz w:val="24"/>
          <w:szCs w:val="24"/>
          <w:lang w:eastAsia="en-US"/>
        </w:rPr>
        <w:t xml:space="preserve"> самостоятельную поисково-исследовательскую деятельность (проведение опытов, наблюдений, поиск информации в литературе).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w:t>
      </w:r>
      <w:proofErr w:type="gramStart"/>
      <w:r w:rsidRPr="00D50EBD">
        <w:rPr>
          <w:rFonts w:eastAsiaTheme="minorHAnsi"/>
          <w:sz w:val="24"/>
          <w:szCs w:val="24"/>
          <w:lang w:eastAsia="en-US"/>
        </w:rPr>
        <w:t>Продолжать учить детей ориентироваться в окруж</w:t>
      </w:r>
      <w:r w:rsidR="009C1ED8">
        <w:rPr>
          <w:rFonts w:eastAsiaTheme="minorHAnsi"/>
          <w:sz w:val="24"/>
          <w:szCs w:val="24"/>
          <w:lang w:eastAsia="en-US"/>
        </w:rPr>
        <w:t xml:space="preserve">ающем мире по символам и </w:t>
      </w:r>
      <w:r w:rsidRPr="00D50EBD">
        <w:rPr>
          <w:rFonts w:eastAsiaTheme="minorHAnsi"/>
          <w:sz w:val="24"/>
          <w:szCs w:val="24"/>
          <w:lang w:eastAsia="en-US"/>
        </w:rPr>
        <w:t>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roofErr w:type="gramEnd"/>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находить связь между климатом и образом жизни людей, знакомить с изменениями климата на протяжении веков.</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классифицировать предметы по внешним и внутренним признакам (цвету, форме, размеру, весу, скорости передвижения, назначению).</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Проводить исследования, помогающие детям понять и принять правила поведения в природе.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lastRenderedPageBreak/>
        <w:t xml:space="preserve">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w:t>
      </w:r>
      <w:r w:rsidR="002B45C2" w:rsidRPr="00D50EBD">
        <w:rPr>
          <w:rFonts w:eastAsiaTheme="minorHAnsi"/>
          <w:sz w:val="24"/>
          <w:szCs w:val="24"/>
          <w:lang w:eastAsia="en-US"/>
        </w:rPr>
        <w:t>сделаю,</w:t>
      </w:r>
      <w:r w:rsidRPr="00D50EBD">
        <w:rPr>
          <w:rFonts w:eastAsiaTheme="minorHAnsi"/>
          <w:sz w:val="24"/>
          <w:szCs w:val="24"/>
          <w:lang w:eastAsia="en-US"/>
        </w:rPr>
        <w:t xml:space="preserve"> то или это?», «Что было бы, если бы?..». Подводить детей к формулированию определённых гипотез.</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Включать пластические этюды «Изобрази предмет», «Расскажи без слов, что ты знаешь о…».</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D50EBD" w:rsidRPr="009C1ED8" w:rsidRDefault="00D50EBD" w:rsidP="00016BE8">
      <w:pPr>
        <w:autoSpaceDE w:val="0"/>
        <w:autoSpaceDN w:val="0"/>
        <w:adjustRightInd w:val="0"/>
        <w:ind w:firstLine="708"/>
        <w:jc w:val="both"/>
        <w:rPr>
          <w:rFonts w:eastAsiaTheme="minorHAnsi"/>
          <w:b/>
          <w:sz w:val="24"/>
          <w:szCs w:val="24"/>
          <w:lang w:eastAsia="en-US"/>
        </w:rPr>
      </w:pPr>
      <w:r w:rsidRPr="009C1ED8">
        <w:rPr>
          <w:rFonts w:eastAsiaTheme="minorHAnsi"/>
          <w:b/>
          <w:sz w:val="24"/>
          <w:szCs w:val="24"/>
          <w:lang w:eastAsia="en-US"/>
        </w:rPr>
        <w:t>Конструирование</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строительного материала учить конструировать знакомые объекты по фотографии, рисунку, схеме, а также по собственному замыслу.</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Поощрять сюжетное конструирование из природного материала в разных условиях (в детском саду, на участке с использованием снега, камней, песка).</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Организовывать выставки детских работ, украшать ими интерьеры детского сада.</w:t>
      </w:r>
    </w:p>
    <w:p w:rsidR="002B45C2" w:rsidRPr="00AA5CBA" w:rsidRDefault="00AA5CBA" w:rsidP="002B45C2">
      <w:pPr>
        <w:ind w:right="1679" w:firstLine="708"/>
        <w:rPr>
          <w:rFonts w:eastAsia="Times New Roman"/>
          <w:b/>
          <w:sz w:val="24"/>
          <w:szCs w:val="24"/>
        </w:rPr>
      </w:pPr>
      <w:r w:rsidRPr="00AA5CBA">
        <w:rPr>
          <w:rFonts w:eastAsia="Times New Roman"/>
          <w:b/>
          <w:sz w:val="24"/>
          <w:szCs w:val="24"/>
        </w:rPr>
        <w:t>Природное окружение</w:t>
      </w:r>
    </w:p>
    <w:p w:rsidR="00AA5CBA" w:rsidRPr="00AA5CBA" w:rsidRDefault="00AA5CBA" w:rsidP="002B45C2">
      <w:pPr>
        <w:ind w:right="1679"/>
        <w:jc w:val="both"/>
        <w:rPr>
          <w:sz w:val="24"/>
          <w:szCs w:val="24"/>
        </w:rPr>
      </w:pPr>
      <w:r w:rsidRPr="00AA5CBA">
        <w:rPr>
          <w:rFonts w:eastAsia="Times New Roman"/>
          <w:b/>
          <w:sz w:val="24"/>
          <w:szCs w:val="24"/>
        </w:rPr>
        <w:t>Задачи возраста:</w:t>
      </w:r>
    </w:p>
    <w:p w:rsidR="00AA5CBA" w:rsidRPr="00AA5CBA" w:rsidRDefault="00AA5CBA" w:rsidP="00546F51">
      <w:pPr>
        <w:widowControl/>
        <w:numPr>
          <w:ilvl w:val="0"/>
          <w:numId w:val="7"/>
        </w:numPr>
        <w:spacing w:after="5"/>
        <w:ind w:right="37"/>
        <w:jc w:val="both"/>
        <w:rPr>
          <w:sz w:val="24"/>
          <w:szCs w:val="24"/>
        </w:rPr>
      </w:pPr>
      <w:r w:rsidRPr="00AA5CBA">
        <w:rPr>
          <w:sz w:val="24"/>
          <w:szCs w:val="24"/>
        </w:rPr>
        <w:t xml:space="preserve">учить </w:t>
      </w:r>
      <w:proofErr w:type="gramStart"/>
      <w:r w:rsidRPr="00AA5CBA">
        <w:rPr>
          <w:sz w:val="24"/>
          <w:szCs w:val="24"/>
        </w:rPr>
        <w:t>бережно</w:t>
      </w:r>
      <w:proofErr w:type="gramEnd"/>
      <w:r w:rsidRPr="00AA5CBA">
        <w:rPr>
          <w:sz w:val="24"/>
          <w:szCs w:val="24"/>
        </w:rPr>
        <w:t xml:space="preserve">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AA5CBA" w:rsidRPr="00AA5CBA" w:rsidRDefault="00AA5CBA" w:rsidP="00546F51">
      <w:pPr>
        <w:widowControl/>
        <w:numPr>
          <w:ilvl w:val="0"/>
          <w:numId w:val="7"/>
        </w:numPr>
        <w:spacing w:after="5" w:line="253" w:lineRule="auto"/>
        <w:ind w:right="37"/>
        <w:jc w:val="both"/>
        <w:rPr>
          <w:sz w:val="24"/>
          <w:szCs w:val="24"/>
        </w:rPr>
      </w:pPr>
      <w:r w:rsidRPr="00AA5CBA">
        <w:rPr>
          <w:rFonts w:ascii="Segoe UI Symbol" w:eastAsia="Segoe UI Symbol" w:hAnsi="Segoe UI Symbol" w:cs="Segoe UI Symbol"/>
          <w:sz w:val="24"/>
          <w:szCs w:val="24"/>
        </w:rPr>
        <w:t xml:space="preserve"> </w:t>
      </w:r>
      <w:r w:rsidRPr="00AA5CBA">
        <w:rPr>
          <w:sz w:val="24"/>
          <w:szCs w:val="24"/>
        </w:rPr>
        <w:t xml:space="preserve">продолжать развивать представления о целостности природы и взаимосвязях её компонентов; </w:t>
      </w:r>
    </w:p>
    <w:p w:rsidR="00AA5CBA" w:rsidRPr="00AA5CBA" w:rsidRDefault="00AA5CBA" w:rsidP="00546F51">
      <w:pPr>
        <w:widowControl/>
        <w:numPr>
          <w:ilvl w:val="0"/>
          <w:numId w:val="7"/>
        </w:numPr>
        <w:spacing w:after="5" w:line="253" w:lineRule="auto"/>
        <w:ind w:right="37"/>
        <w:jc w:val="both"/>
        <w:rPr>
          <w:sz w:val="24"/>
          <w:szCs w:val="24"/>
        </w:rPr>
      </w:pPr>
      <w:r w:rsidRPr="00AA5CBA">
        <w:rPr>
          <w:sz w:val="24"/>
          <w:szCs w:val="24"/>
        </w:rPr>
        <w:t>формировать элементарные представления о круговороте воды в природе;</w:t>
      </w:r>
    </w:p>
    <w:p w:rsidR="00AA5CBA" w:rsidRPr="00AA5CBA" w:rsidRDefault="00AA5CBA" w:rsidP="00546F51">
      <w:pPr>
        <w:widowControl/>
        <w:numPr>
          <w:ilvl w:val="0"/>
          <w:numId w:val="7"/>
        </w:numPr>
        <w:spacing w:after="5" w:line="253" w:lineRule="auto"/>
        <w:ind w:right="37"/>
        <w:jc w:val="both"/>
        <w:rPr>
          <w:sz w:val="24"/>
          <w:szCs w:val="24"/>
        </w:rPr>
      </w:pPr>
      <w:r w:rsidRPr="00AA5CBA">
        <w:rPr>
          <w:sz w:val="24"/>
          <w:szCs w:val="24"/>
        </w:rPr>
        <w:t>помогать видеть красоту и разнообразие природы (богатство её форм, красок, запахов), получать удовольствие от общения с ней.</w:t>
      </w:r>
    </w:p>
    <w:p w:rsidR="00AA5CBA" w:rsidRPr="00AA5CBA" w:rsidRDefault="00AA5CBA" w:rsidP="002B45C2">
      <w:pPr>
        <w:ind w:left="-14" w:right="37" w:firstLine="722"/>
        <w:jc w:val="both"/>
        <w:rPr>
          <w:sz w:val="24"/>
          <w:szCs w:val="24"/>
        </w:rPr>
      </w:pPr>
      <w:proofErr w:type="gramStart"/>
      <w:r w:rsidRPr="00AA5CBA">
        <w:rPr>
          <w:sz w:val="24"/>
          <w:szCs w:val="24"/>
        </w:rPr>
        <w:t>Более углублённо знакомить с объектами живой и неживой природы: камнями, песком, глиной, почвой, солнцем, водой, растениями, животными, грибами.</w:t>
      </w:r>
      <w:proofErr w:type="gramEnd"/>
    </w:p>
    <w:p w:rsidR="00AA5CBA" w:rsidRPr="00AA5CBA" w:rsidRDefault="00AA5CBA" w:rsidP="002B45C2">
      <w:pPr>
        <w:spacing w:after="105"/>
        <w:ind w:left="-14" w:right="37" w:firstLine="722"/>
        <w:jc w:val="both"/>
        <w:rPr>
          <w:sz w:val="24"/>
          <w:szCs w:val="24"/>
        </w:rPr>
      </w:pPr>
      <w:r w:rsidRPr="00AA5CBA">
        <w:rPr>
          <w:sz w:val="24"/>
          <w:szCs w:val="24"/>
        </w:rPr>
        <w:t>Знакомить с разнообразием водоёмов, причинами и последствиями их загрязнения, необходимостью охраны.</w:t>
      </w:r>
    </w:p>
    <w:p w:rsidR="00AA5CBA" w:rsidRPr="00AA5CBA" w:rsidRDefault="00AA5CBA" w:rsidP="00016BE8">
      <w:pPr>
        <w:pStyle w:val="4"/>
        <w:spacing w:line="248" w:lineRule="auto"/>
        <w:ind w:left="279" w:hanging="9"/>
        <w:jc w:val="both"/>
        <w:rPr>
          <w:rFonts w:ascii="Times New Roman" w:hAnsi="Times New Roman" w:cs="Times New Roman"/>
          <w:b/>
          <w:i w:val="0"/>
          <w:color w:val="auto"/>
          <w:sz w:val="24"/>
          <w:szCs w:val="24"/>
        </w:rPr>
      </w:pPr>
      <w:r w:rsidRPr="00AA5CBA">
        <w:rPr>
          <w:rFonts w:ascii="Times New Roman" w:eastAsia="Calibri" w:hAnsi="Times New Roman" w:cs="Times New Roman"/>
          <w:b/>
          <w:i w:val="0"/>
          <w:color w:val="auto"/>
          <w:sz w:val="24"/>
          <w:szCs w:val="24"/>
        </w:rPr>
        <w:t>Мир животных и мир</w:t>
      </w:r>
      <w:r>
        <w:rPr>
          <w:rFonts w:ascii="Times New Roman" w:eastAsia="Calibri" w:hAnsi="Times New Roman" w:cs="Times New Roman"/>
          <w:b/>
          <w:i w:val="0"/>
          <w:color w:val="auto"/>
          <w:sz w:val="24"/>
          <w:szCs w:val="24"/>
        </w:rPr>
        <w:t xml:space="preserve"> </w:t>
      </w:r>
      <w:r w:rsidRPr="00AA5CBA">
        <w:rPr>
          <w:rFonts w:ascii="Times New Roman" w:eastAsia="Calibri" w:hAnsi="Times New Roman" w:cs="Times New Roman"/>
          <w:b/>
          <w:i w:val="0"/>
          <w:color w:val="auto"/>
          <w:sz w:val="24"/>
          <w:szCs w:val="24"/>
        </w:rPr>
        <w:t>растений</w:t>
      </w:r>
    </w:p>
    <w:p w:rsidR="00AA5CBA" w:rsidRPr="00AA5CBA" w:rsidRDefault="00AA5CBA" w:rsidP="002B45C2">
      <w:pPr>
        <w:ind w:left="-14" w:right="37" w:firstLine="722"/>
        <w:jc w:val="both"/>
        <w:rPr>
          <w:sz w:val="24"/>
          <w:szCs w:val="24"/>
        </w:rPr>
      </w:pPr>
      <w:r w:rsidRPr="00AA5CBA">
        <w:rPr>
          <w:sz w:val="24"/>
          <w:szCs w:val="24"/>
        </w:rPr>
        <w:t xml:space="preserve">Формировать представление об отличии природы от рукотворного мира. </w:t>
      </w:r>
    </w:p>
    <w:p w:rsidR="00AA5CBA" w:rsidRPr="00AA5CBA" w:rsidRDefault="00AA5CBA" w:rsidP="00016BE8">
      <w:pPr>
        <w:ind w:left="-14" w:right="37" w:firstLine="284"/>
        <w:jc w:val="both"/>
        <w:rPr>
          <w:sz w:val="24"/>
          <w:szCs w:val="24"/>
        </w:rPr>
      </w:pPr>
      <w:r w:rsidRPr="00AA5CBA">
        <w:rPr>
          <w:sz w:val="24"/>
          <w:szCs w:val="24"/>
        </w:rPr>
        <w:t>Организовывать длительные наблюдения за природными объектами в уголке природы:</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lastRenderedPageBreak/>
        <w:t>развивать способность различать по существенным признакам объекты живой и неживой природы;</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AA5CBA" w:rsidRPr="00AA5CBA" w:rsidRDefault="00AA5CBA" w:rsidP="002B45C2">
      <w:pPr>
        <w:ind w:left="-14" w:right="37" w:firstLine="722"/>
        <w:jc w:val="both"/>
        <w:rPr>
          <w:sz w:val="24"/>
          <w:szCs w:val="24"/>
        </w:rPr>
      </w:pPr>
      <w:r w:rsidRPr="00AA5CBA">
        <w:rPr>
          <w:sz w:val="24"/>
          <w:szCs w:val="24"/>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AA5CBA" w:rsidRPr="00AA5CBA" w:rsidRDefault="00AA5CBA" w:rsidP="002B45C2">
      <w:pPr>
        <w:ind w:left="-14" w:right="37" w:firstLine="722"/>
        <w:jc w:val="both"/>
        <w:rPr>
          <w:sz w:val="24"/>
          <w:szCs w:val="24"/>
        </w:rPr>
      </w:pPr>
      <w:r w:rsidRPr="00AA5CBA">
        <w:rPr>
          <w:sz w:val="24"/>
          <w:szCs w:val="24"/>
        </w:rPr>
        <w:t xml:space="preserve">Расширять представления об особенностях приспособления диких животных, млекопитающих, земноводных, пресмыкающихся. </w:t>
      </w:r>
    </w:p>
    <w:p w:rsidR="00AA5CBA" w:rsidRPr="00AA5CBA" w:rsidRDefault="00AA5CBA" w:rsidP="002B45C2">
      <w:pPr>
        <w:ind w:left="-14" w:right="37" w:firstLine="722"/>
        <w:jc w:val="both"/>
        <w:rPr>
          <w:sz w:val="24"/>
          <w:szCs w:val="24"/>
        </w:rPr>
      </w:pPr>
      <w:r w:rsidRPr="00AA5CBA">
        <w:rPr>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AA5CBA" w:rsidRPr="00AA5CBA" w:rsidRDefault="00AA5CBA" w:rsidP="002B45C2">
      <w:pPr>
        <w:ind w:left="-14" w:right="37" w:firstLine="722"/>
        <w:jc w:val="both"/>
        <w:rPr>
          <w:sz w:val="24"/>
          <w:szCs w:val="24"/>
        </w:rPr>
      </w:pPr>
      <w:r w:rsidRPr="00AA5CBA">
        <w:rPr>
          <w:sz w:val="24"/>
          <w:szCs w:val="24"/>
        </w:rPr>
        <w:t>Развивать обобщённые представления о птицах как живых существах, имеющих типичное строение.</w:t>
      </w:r>
    </w:p>
    <w:p w:rsidR="00AA5CBA" w:rsidRPr="00AA5CBA" w:rsidRDefault="00AA5CBA" w:rsidP="002B45C2">
      <w:pPr>
        <w:ind w:left="-14" w:right="37" w:firstLine="722"/>
        <w:jc w:val="both"/>
        <w:rPr>
          <w:sz w:val="24"/>
          <w:szCs w:val="24"/>
        </w:rPr>
      </w:pPr>
      <w:r w:rsidRPr="00AA5CBA">
        <w:rPr>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AA5CBA" w:rsidRPr="00AA5CBA" w:rsidRDefault="00AA5CBA" w:rsidP="002B45C2">
      <w:pPr>
        <w:ind w:left="-14" w:right="37" w:firstLine="722"/>
        <w:jc w:val="both"/>
        <w:rPr>
          <w:sz w:val="24"/>
          <w:szCs w:val="24"/>
        </w:rPr>
      </w:pPr>
      <w:r w:rsidRPr="00AA5CBA">
        <w:rPr>
          <w:sz w:val="24"/>
          <w:szCs w:val="24"/>
        </w:rPr>
        <w:t xml:space="preserve">Закреплять умение передавать своё отношение к природе в рассказах и продуктивных видах деятельности. </w:t>
      </w:r>
    </w:p>
    <w:p w:rsidR="00AA5CBA" w:rsidRPr="00AA5CBA" w:rsidRDefault="00AA5CBA" w:rsidP="002B45C2">
      <w:pPr>
        <w:ind w:left="-14" w:right="37" w:firstLine="722"/>
        <w:jc w:val="both"/>
        <w:rPr>
          <w:sz w:val="24"/>
          <w:szCs w:val="24"/>
        </w:rPr>
      </w:pPr>
      <w:r w:rsidRPr="00AA5CBA">
        <w:rPr>
          <w:sz w:val="24"/>
          <w:szCs w:val="24"/>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AA5CBA" w:rsidRPr="00AA5CBA" w:rsidRDefault="00AA5CBA" w:rsidP="002B45C2">
      <w:pPr>
        <w:ind w:left="-14" w:right="37" w:firstLine="722"/>
        <w:jc w:val="both"/>
        <w:rPr>
          <w:sz w:val="24"/>
          <w:szCs w:val="24"/>
        </w:rPr>
      </w:pPr>
      <w:r w:rsidRPr="00AA5CBA">
        <w:rPr>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AA5CBA" w:rsidRPr="00AA5CBA" w:rsidRDefault="00AA5CBA" w:rsidP="002B45C2">
      <w:pPr>
        <w:ind w:left="10" w:right="55" w:firstLine="698"/>
        <w:jc w:val="both"/>
        <w:rPr>
          <w:sz w:val="24"/>
          <w:szCs w:val="24"/>
        </w:rPr>
      </w:pPr>
      <w:r w:rsidRPr="00AA5CBA">
        <w:rPr>
          <w:sz w:val="24"/>
          <w:szCs w:val="24"/>
        </w:rPr>
        <w:t xml:space="preserve">Воспитывать бережное и заботливое отношение к живой природе. </w:t>
      </w:r>
    </w:p>
    <w:p w:rsidR="00AA5CBA" w:rsidRPr="00AA5CBA" w:rsidRDefault="002B45C2" w:rsidP="002B45C2">
      <w:pPr>
        <w:pStyle w:val="4"/>
        <w:jc w:val="both"/>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Сезонны</w:t>
      </w:r>
      <w:r w:rsidR="00AA5CBA" w:rsidRPr="00AA5CBA">
        <w:rPr>
          <w:rFonts w:ascii="Times New Roman" w:eastAsia="Calibri" w:hAnsi="Times New Roman" w:cs="Times New Roman"/>
          <w:b/>
          <w:i w:val="0"/>
          <w:color w:val="auto"/>
          <w:sz w:val="24"/>
          <w:szCs w:val="24"/>
        </w:rPr>
        <w:t>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наблюдения (не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живая</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природа)</w:t>
      </w:r>
    </w:p>
    <w:p w:rsidR="00AA5CBA" w:rsidRPr="00AA5CBA" w:rsidRDefault="00AA5CBA" w:rsidP="00016BE8">
      <w:pPr>
        <w:ind w:left="-14" w:right="37" w:firstLine="722"/>
        <w:jc w:val="both"/>
        <w:rPr>
          <w:sz w:val="24"/>
          <w:szCs w:val="24"/>
        </w:rPr>
      </w:pPr>
      <w:r w:rsidRPr="00AA5CBA">
        <w:rPr>
          <w:sz w:val="24"/>
          <w:szCs w:val="24"/>
        </w:rPr>
        <w:t>Обогащать представления детей о сезонных изменениях в природе (самые короткие дни, длинные ночи).</w:t>
      </w:r>
    </w:p>
    <w:p w:rsidR="00AA5CBA" w:rsidRPr="00AA5CBA" w:rsidRDefault="00AA5CBA" w:rsidP="00016BE8">
      <w:pPr>
        <w:ind w:left="-14" w:right="37" w:firstLine="722"/>
        <w:jc w:val="both"/>
        <w:rPr>
          <w:sz w:val="24"/>
          <w:szCs w:val="24"/>
        </w:rPr>
      </w:pPr>
      <w:proofErr w:type="gramStart"/>
      <w:r w:rsidRPr="00AA5CBA">
        <w:rPr>
          <w:sz w:val="24"/>
          <w:szCs w:val="24"/>
        </w:rPr>
        <w:t>Обращать внимание на взаимосвязь природных объектов (например, осенью плоды остаются на рябине.</w:t>
      </w:r>
      <w:proofErr w:type="gramEnd"/>
      <w:r w:rsidRPr="00AA5CBA">
        <w:rPr>
          <w:sz w:val="24"/>
          <w:szCs w:val="24"/>
        </w:rPr>
        <w:t xml:space="preserve"> </w:t>
      </w:r>
      <w:proofErr w:type="gramStart"/>
      <w:r w:rsidRPr="00AA5CBA">
        <w:rPr>
          <w:sz w:val="24"/>
          <w:szCs w:val="24"/>
        </w:rPr>
        <w:t xml:space="preserve">Это корм для птиц). </w:t>
      </w:r>
      <w:proofErr w:type="gramEnd"/>
    </w:p>
    <w:p w:rsidR="00AA5CBA" w:rsidRPr="00AA5CBA" w:rsidRDefault="00AA5CBA" w:rsidP="00016BE8">
      <w:pPr>
        <w:ind w:left="-14" w:right="37" w:firstLine="722"/>
        <w:jc w:val="both"/>
        <w:rPr>
          <w:sz w:val="24"/>
          <w:szCs w:val="24"/>
        </w:rPr>
      </w:pPr>
      <w:r w:rsidRPr="00AA5CBA">
        <w:rPr>
          <w:sz w:val="24"/>
          <w:szCs w:val="24"/>
        </w:rPr>
        <w:t>На участке наблюдать, как производят обрезку деревьев, высаживают деревья, цветы. Предоставлять возможность практического участия.</w:t>
      </w:r>
    </w:p>
    <w:p w:rsidR="00AA5CBA" w:rsidRPr="00AA5CBA" w:rsidRDefault="00AA5CBA" w:rsidP="00016BE8">
      <w:pPr>
        <w:ind w:left="-14" w:right="37" w:firstLine="722"/>
        <w:jc w:val="both"/>
        <w:rPr>
          <w:sz w:val="24"/>
          <w:szCs w:val="24"/>
        </w:rPr>
      </w:pPr>
      <w:r w:rsidRPr="00AA5CBA">
        <w:rPr>
          <w:sz w:val="24"/>
          <w:szCs w:val="24"/>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AA5CBA" w:rsidRPr="00AA5CBA" w:rsidRDefault="00AA5CBA" w:rsidP="002B45C2">
      <w:pPr>
        <w:ind w:left="-14" w:right="37" w:firstLine="722"/>
        <w:jc w:val="both"/>
        <w:rPr>
          <w:sz w:val="24"/>
          <w:szCs w:val="24"/>
        </w:rPr>
      </w:pPr>
      <w:r w:rsidRPr="00AA5CBA">
        <w:rPr>
          <w:sz w:val="24"/>
          <w:szCs w:val="24"/>
        </w:rPr>
        <w:t>Практическим путём определять свойства природных объектов (например, при расчистке снега, во время трудовой деятельности на огороде и т.д.).</w:t>
      </w:r>
    </w:p>
    <w:p w:rsidR="00AA5CBA" w:rsidRPr="00AA5CBA" w:rsidRDefault="00AA5CBA" w:rsidP="00016BE8">
      <w:pPr>
        <w:ind w:left="284" w:right="37" w:firstLine="424"/>
        <w:jc w:val="both"/>
        <w:rPr>
          <w:sz w:val="24"/>
          <w:szCs w:val="24"/>
        </w:rPr>
      </w:pPr>
      <w:r w:rsidRPr="00AA5CBA">
        <w:rPr>
          <w:sz w:val="24"/>
          <w:szCs w:val="24"/>
        </w:rPr>
        <w:t>Знакомить с народными приметами.</w:t>
      </w:r>
    </w:p>
    <w:p w:rsidR="00AA5CBA" w:rsidRPr="00AA5CBA" w:rsidRDefault="00AA5CBA" w:rsidP="002B45C2">
      <w:pPr>
        <w:ind w:left="-14" w:right="37" w:firstLine="722"/>
        <w:jc w:val="both"/>
        <w:rPr>
          <w:sz w:val="24"/>
          <w:szCs w:val="24"/>
        </w:rPr>
      </w:pPr>
      <w:r w:rsidRPr="00AA5CBA">
        <w:rPr>
          <w:sz w:val="24"/>
          <w:szCs w:val="24"/>
        </w:rPr>
        <w:t>Формировать положительно-эмоциональное отношение к каждому сезону года.</w:t>
      </w:r>
    </w:p>
    <w:p w:rsidR="00AA5CBA" w:rsidRPr="00AA5CBA" w:rsidRDefault="00AA5CBA" w:rsidP="002B45C2">
      <w:pPr>
        <w:ind w:left="-14" w:right="37" w:firstLine="722"/>
        <w:jc w:val="both"/>
        <w:rPr>
          <w:sz w:val="24"/>
          <w:szCs w:val="24"/>
        </w:rPr>
      </w:pPr>
      <w:r w:rsidRPr="00AA5CBA">
        <w:rPr>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AA5CBA" w:rsidRPr="00AA5CBA" w:rsidRDefault="00AA5CBA" w:rsidP="002B45C2">
      <w:pPr>
        <w:pStyle w:val="3"/>
        <w:ind w:left="177" w:right="217"/>
        <w:jc w:val="center"/>
        <w:rPr>
          <w:rFonts w:ascii="Times New Roman" w:hAnsi="Times New Roman" w:cs="Times New Roman"/>
          <w:b/>
        </w:rPr>
      </w:pPr>
      <w:r w:rsidRPr="00AA5CBA">
        <w:rPr>
          <w:rFonts w:ascii="Times New Roman" w:hAnsi="Times New Roman" w:cs="Times New Roman"/>
          <w:b/>
          <w:color w:val="auto"/>
        </w:rPr>
        <w:t>Развитие элементарных математических представлений</w:t>
      </w:r>
    </w:p>
    <w:p w:rsidR="00AA5CBA" w:rsidRPr="00AA5CBA" w:rsidRDefault="00AA5CBA" w:rsidP="002B45C2">
      <w:pPr>
        <w:ind w:left="-14" w:right="37" w:firstLine="722"/>
        <w:jc w:val="both"/>
        <w:rPr>
          <w:sz w:val="24"/>
          <w:szCs w:val="24"/>
        </w:rPr>
      </w:pPr>
      <w:r w:rsidRPr="002B45C2">
        <w:rPr>
          <w:rFonts w:eastAsia="Times New Roman"/>
          <w:sz w:val="24"/>
          <w:szCs w:val="24"/>
        </w:rPr>
        <w:t>В подготовительной к школе группе</w:t>
      </w:r>
      <w:r w:rsidRPr="00AA5CBA">
        <w:rPr>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AA5CBA" w:rsidRPr="00AA5CBA" w:rsidRDefault="00AA5CBA" w:rsidP="002B45C2">
      <w:pPr>
        <w:ind w:left="-14" w:right="37" w:firstLine="722"/>
        <w:jc w:val="both"/>
        <w:rPr>
          <w:sz w:val="24"/>
          <w:szCs w:val="24"/>
        </w:rPr>
      </w:pPr>
      <w:r w:rsidRPr="00AA5CBA">
        <w:rPr>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AA5CBA" w:rsidRPr="00AA5CBA" w:rsidRDefault="00AA5CBA" w:rsidP="002B45C2">
      <w:pPr>
        <w:ind w:left="-14" w:right="37" w:firstLine="722"/>
        <w:jc w:val="both"/>
        <w:rPr>
          <w:sz w:val="24"/>
          <w:szCs w:val="24"/>
        </w:rPr>
      </w:pPr>
      <w:r w:rsidRPr="00AA5CBA">
        <w:rPr>
          <w:sz w:val="24"/>
          <w:szCs w:val="24"/>
        </w:rPr>
        <w:lastRenderedPageBreak/>
        <w:t xml:space="preserve">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w:t>
      </w:r>
      <w:proofErr w:type="gramStart"/>
      <w:r w:rsidRPr="00AA5CBA">
        <w:rPr>
          <w:sz w:val="24"/>
          <w:szCs w:val="24"/>
        </w:rPr>
        <w:t>факты об</w:t>
      </w:r>
      <w:proofErr w:type="gramEnd"/>
      <w:r w:rsidRPr="00AA5CBA">
        <w:rPr>
          <w:sz w:val="24"/>
          <w:szCs w:val="24"/>
        </w:rPr>
        <w:t xml:space="preserve"> окружающем мире, но и зависимости между формой предмета и его функцией, потребностью и поведением.</w:t>
      </w:r>
    </w:p>
    <w:p w:rsidR="00AA5CBA" w:rsidRPr="00AA5CBA" w:rsidRDefault="00AA5CBA" w:rsidP="002B45C2">
      <w:pPr>
        <w:ind w:left="-14" w:right="37" w:firstLine="722"/>
        <w:jc w:val="both"/>
        <w:rPr>
          <w:sz w:val="24"/>
          <w:szCs w:val="24"/>
        </w:rPr>
      </w:pPr>
      <w:r w:rsidRPr="00AA5CBA">
        <w:rPr>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AA5CBA" w:rsidRPr="00AA5CBA" w:rsidRDefault="00AA5CBA" w:rsidP="002B45C2">
      <w:pPr>
        <w:ind w:right="36"/>
        <w:jc w:val="both"/>
        <w:rPr>
          <w:sz w:val="24"/>
          <w:szCs w:val="24"/>
        </w:rPr>
      </w:pPr>
      <w:r w:rsidRPr="00AA5CBA">
        <w:rPr>
          <w:rFonts w:eastAsia="Times New Roman"/>
          <w:b/>
          <w:sz w:val="24"/>
          <w:szCs w:val="24"/>
        </w:rPr>
        <w:t>Задачи возраста</w:t>
      </w:r>
      <w:r w:rsidRPr="00AA5CBA">
        <w:rPr>
          <w:sz w:val="24"/>
          <w:szCs w:val="24"/>
        </w:rPr>
        <w:t>:</w:t>
      </w:r>
    </w:p>
    <w:p w:rsidR="001E4278" w:rsidRDefault="00AA5CBA" w:rsidP="00546F51">
      <w:pPr>
        <w:widowControl/>
        <w:numPr>
          <w:ilvl w:val="0"/>
          <w:numId w:val="9"/>
        </w:numPr>
        <w:spacing w:after="25"/>
        <w:ind w:right="37"/>
        <w:jc w:val="both"/>
        <w:rPr>
          <w:sz w:val="24"/>
          <w:szCs w:val="24"/>
        </w:rPr>
      </w:pPr>
      <w:r w:rsidRPr="00AA5CBA">
        <w:rPr>
          <w:sz w:val="24"/>
          <w:szCs w:val="24"/>
        </w:rPr>
        <w:t>способствовать проявлению и развитию математических способностей; поддерживать интерес к миру чисел и фигур;</w:t>
      </w:r>
    </w:p>
    <w:p w:rsidR="001E4278" w:rsidRDefault="00AA5CBA" w:rsidP="00546F51">
      <w:pPr>
        <w:widowControl/>
        <w:numPr>
          <w:ilvl w:val="0"/>
          <w:numId w:val="9"/>
        </w:numPr>
        <w:spacing w:after="25"/>
        <w:ind w:right="37"/>
        <w:jc w:val="both"/>
        <w:rPr>
          <w:sz w:val="24"/>
          <w:szCs w:val="24"/>
        </w:rPr>
      </w:pPr>
      <w:r w:rsidRPr="00AA5CBA">
        <w:rPr>
          <w:sz w:val="24"/>
          <w:szCs w:val="24"/>
        </w:rPr>
        <w:t xml:space="preserve">формировать обобщённые представления о величине и форме; </w:t>
      </w:r>
    </w:p>
    <w:p w:rsidR="00AA5CBA" w:rsidRPr="00AA5CBA" w:rsidRDefault="00AA5CBA" w:rsidP="00546F51">
      <w:pPr>
        <w:widowControl/>
        <w:numPr>
          <w:ilvl w:val="0"/>
          <w:numId w:val="9"/>
        </w:numPr>
        <w:spacing w:after="25"/>
        <w:ind w:right="37"/>
        <w:jc w:val="both"/>
        <w:rPr>
          <w:sz w:val="24"/>
          <w:szCs w:val="24"/>
        </w:rPr>
      </w:pPr>
      <w:r w:rsidRPr="00AA5CBA">
        <w:rPr>
          <w:sz w:val="24"/>
          <w:szCs w:val="24"/>
        </w:rPr>
        <w:t>содействовать развитию умений сравнивать множества практическим путём и опосредованно;</w:t>
      </w:r>
    </w:p>
    <w:p w:rsidR="00AA5CBA" w:rsidRPr="00AA5CBA" w:rsidRDefault="00AA5CBA" w:rsidP="00546F51">
      <w:pPr>
        <w:widowControl/>
        <w:numPr>
          <w:ilvl w:val="0"/>
          <w:numId w:val="9"/>
        </w:numPr>
        <w:spacing w:after="5"/>
        <w:ind w:right="37"/>
        <w:jc w:val="both"/>
        <w:rPr>
          <w:sz w:val="24"/>
          <w:szCs w:val="24"/>
        </w:rPr>
      </w:pPr>
      <w:r w:rsidRPr="00AA5CBA">
        <w:rPr>
          <w:sz w:val="24"/>
          <w:szCs w:val="24"/>
        </w:rPr>
        <w:t>формировать умения вычислительной деятельности на материале решения простых арифметических задач;</w:t>
      </w:r>
    </w:p>
    <w:p w:rsidR="00AA5CBA" w:rsidRPr="00AA5CBA" w:rsidRDefault="00AA5CBA" w:rsidP="00546F51">
      <w:pPr>
        <w:widowControl/>
        <w:numPr>
          <w:ilvl w:val="0"/>
          <w:numId w:val="9"/>
        </w:numPr>
        <w:ind w:right="37"/>
        <w:jc w:val="both"/>
        <w:rPr>
          <w:sz w:val="24"/>
          <w:szCs w:val="24"/>
        </w:rPr>
      </w:pPr>
      <w:r w:rsidRPr="00AA5CBA">
        <w:rPr>
          <w:sz w:val="24"/>
          <w:szCs w:val="24"/>
        </w:rPr>
        <w:t>знакомить с множествами и операциями над ними, с графическим изображением множеств.</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Количество</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и</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счёт</w:t>
      </w:r>
    </w:p>
    <w:p w:rsidR="00AA5CBA" w:rsidRPr="00AA5CBA" w:rsidRDefault="00AA5CBA" w:rsidP="002B45C2">
      <w:pPr>
        <w:ind w:left="-14" w:right="37" w:firstLine="722"/>
        <w:jc w:val="both"/>
        <w:rPr>
          <w:sz w:val="24"/>
          <w:szCs w:val="24"/>
        </w:rPr>
      </w:pPr>
      <w:r w:rsidRPr="00AA5CBA">
        <w:rPr>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AA5CBA" w:rsidRPr="00AA5CBA" w:rsidRDefault="00AA5CBA" w:rsidP="002B45C2">
      <w:pPr>
        <w:ind w:left="-14" w:right="37" w:firstLine="722"/>
        <w:jc w:val="both"/>
        <w:rPr>
          <w:sz w:val="24"/>
          <w:szCs w:val="24"/>
        </w:rPr>
      </w:pPr>
      <w:r w:rsidRPr="00AA5CBA">
        <w:rPr>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AA5CBA" w:rsidRPr="00AA5CBA" w:rsidRDefault="00AA5CBA" w:rsidP="002B45C2">
      <w:pPr>
        <w:ind w:left="-14" w:right="37" w:firstLine="722"/>
        <w:jc w:val="both"/>
        <w:rPr>
          <w:sz w:val="24"/>
          <w:szCs w:val="24"/>
        </w:rPr>
      </w:pPr>
      <w:r w:rsidRPr="00AA5CBA">
        <w:rPr>
          <w:sz w:val="24"/>
          <w:szCs w:val="24"/>
        </w:rPr>
        <w:t xml:space="preserve">Упражнять в объединении, дополнении множеств, удалении из множества части или отдельных его частей. </w:t>
      </w:r>
    </w:p>
    <w:p w:rsidR="00AA5CBA" w:rsidRPr="00AA5CBA" w:rsidRDefault="00AA5CBA" w:rsidP="002B45C2">
      <w:pPr>
        <w:ind w:left="708" w:right="37"/>
        <w:jc w:val="both"/>
        <w:rPr>
          <w:sz w:val="24"/>
          <w:szCs w:val="24"/>
        </w:rPr>
      </w:pPr>
      <w:r w:rsidRPr="00AA5CBA">
        <w:rPr>
          <w:sz w:val="24"/>
          <w:szCs w:val="24"/>
        </w:rPr>
        <w:t>Совершенствовать навыки количественного и порядкового счёта в пределах 10. Познакомить со счётом в пределах 20 без операций над числами.</w:t>
      </w:r>
    </w:p>
    <w:p w:rsidR="00AA5CBA" w:rsidRPr="00AA5CBA" w:rsidRDefault="00AA5CBA" w:rsidP="002B45C2">
      <w:pPr>
        <w:ind w:left="284" w:right="37" w:firstLine="424"/>
        <w:jc w:val="both"/>
        <w:rPr>
          <w:sz w:val="24"/>
          <w:szCs w:val="24"/>
        </w:rPr>
      </w:pPr>
      <w:r w:rsidRPr="00AA5CBA">
        <w:rPr>
          <w:sz w:val="24"/>
          <w:szCs w:val="24"/>
        </w:rPr>
        <w:t>Познакомить с цифрами от 0 до 9.</w:t>
      </w:r>
    </w:p>
    <w:p w:rsidR="00AA5CBA" w:rsidRPr="00AA5CBA" w:rsidRDefault="00AA5CBA" w:rsidP="002B45C2">
      <w:pPr>
        <w:ind w:left="-14" w:right="37" w:firstLine="722"/>
        <w:jc w:val="both"/>
        <w:rPr>
          <w:sz w:val="24"/>
          <w:szCs w:val="24"/>
        </w:rPr>
      </w:pPr>
      <w:r w:rsidRPr="00AA5CBA">
        <w:rPr>
          <w:sz w:val="24"/>
          <w:szCs w:val="24"/>
        </w:rPr>
        <w:t>Закреплять понимание отношений между числами натурального ряда (7 больше 6 на 1, а 6 меньше 7 на 1).</w:t>
      </w:r>
    </w:p>
    <w:p w:rsidR="00AA5CBA" w:rsidRPr="00AA5CBA" w:rsidRDefault="00AA5CBA" w:rsidP="00016BE8">
      <w:pPr>
        <w:ind w:left="-14" w:right="37" w:firstLine="722"/>
        <w:jc w:val="both"/>
        <w:rPr>
          <w:sz w:val="24"/>
          <w:szCs w:val="24"/>
        </w:rPr>
      </w:pPr>
      <w:r w:rsidRPr="00AA5CBA">
        <w:rPr>
          <w:sz w:val="24"/>
          <w:szCs w:val="24"/>
        </w:rPr>
        <w:t xml:space="preserve">Учить называть числа в прямом и обратном порядке (устный счёт), последующее и предыдущее число к </w:t>
      </w:r>
      <w:proofErr w:type="gramStart"/>
      <w:r w:rsidRPr="00AA5CBA">
        <w:rPr>
          <w:sz w:val="24"/>
          <w:szCs w:val="24"/>
        </w:rPr>
        <w:t>названному</w:t>
      </w:r>
      <w:proofErr w:type="gramEnd"/>
      <w:r w:rsidRPr="00AA5CBA">
        <w:rPr>
          <w:sz w:val="24"/>
          <w:szCs w:val="24"/>
        </w:rPr>
        <w:t xml:space="preserve"> или обозначенному цифрой, определять пропущенное число. Познакомить с составом чисел из единиц в пределах 10 на конкретном материале.</w:t>
      </w:r>
    </w:p>
    <w:p w:rsidR="00AA5CBA" w:rsidRPr="00AA5CBA" w:rsidRDefault="00AA5CBA" w:rsidP="00016BE8">
      <w:pPr>
        <w:ind w:left="-14" w:right="37"/>
        <w:jc w:val="both"/>
        <w:rPr>
          <w:sz w:val="24"/>
          <w:szCs w:val="24"/>
        </w:rPr>
      </w:pPr>
      <w:r w:rsidRPr="00AA5CBA">
        <w:rPr>
          <w:sz w:val="24"/>
          <w:szCs w:val="24"/>
        </w:rPr>
        <w:t>Учить раскладывать число на два меньших и составлять из двух меньших большее (в пределах 10, на наглядной основе).</w:t>
      </w:r>
    </w:p>
    <w:p w:rsidR="00AA5CBA" w:rsidRPr="00AA5CBA" w:rsidRDefault="00AA5CBA" w:rsidP="002B45C2">
      <w:pPr>
        <w:ind w:left="-14" w:right="37" w:firstLine="722"/>
        <w:jc w:val="both"/>
        <w:rPr>
          <w:sz w:val="24"/>
          <w:szCs w:val="24"/>
        </w:rPr>
      </w:pPr>
      <w:r w:rsidRPr="00AA5CBA">
        <w:rPr>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w:t>
      </w:r>
      <w:proofErr w:type="gramStart"/>
      <w:r w:rsidRPr="00AA5CBA">
        <w:rPr>
          <w:sz w:val="24"/>
          <w:szCs w:val="24"/>
        </w:rPr>
        <w:t xml:space="preserve">и </w:t>
      </w:r>
      <w:proofErr w:type="gramEnd"/>
      <w:r w:rsidRPr="00AA5CBA">
        <w:rPr>
          <w:sz w:val="24"/>
          <w:szCs w:val="24"/>
        </w:rPr>
        <w:t>знаком отношения «=». Дать представление о размене ходящих в обращении монет.</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Величина</w:t>
      </w:r>
    </w:p>
    <w:p w:rsidR="00AA5CBA" w:rsidRPr="00AA5CBA" w:rsidRDefault="00AA5CBA" w:rsidP="002B45C2">
      <w:pPr>
        <w:ind w:left="-14" w:right="37" w:firstLine="722"/>
        <w:jc w:val="both"/>
        <w:rPr>
          <w:sz w:val="24"/>
          <w:szCs w:val="24"/>
        </w:rPr>
      </w:pPr>
      <w:r w:rsidRPr="00AA5CBA">
        <w:rPr>
          <w:sz w:val="24"/>
          <w:szCs w:val="24"/>
        </w:rPr>
        <w:t xml:space="preserve">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w:t>
      </w:r>
      <w:proofErr w:type="gramStart"/>
      <w:r w:rsidRPr="00AA5CBA">
        <w:rPr>
          <w:sz w:val="24"/>
          <w:szCs w:val="24"/>
        </w:rPr>
        <w:t>четвёрт ых</w:t>
      </w:r>
      <w:proofErr w:type="gramEnd"/>
      <w:r w:rsidRPr="00AA5CBA">
        <w:rPr>
          <w:sz w:val="24"/>
          <w:szCs w:val="24"/>
        </w:rPr>
        <w:t xml:space="preserve"> и т.д.); понимать, что целое больше своей части, а часть меньше целого.</w:t>
      </w:r>
    </w:p>
    <w:p w:rsidR="00AA5CBA" w:rsidRPr="00AA5CBA" w:rsidRDefault="00AA5CBA" w:rsidP="002B45C2">
      <w:pPr>
        <w:ind w:left="-14" w:right="37" w:firstLine="722"/>
        <w:jc w:val="both"/>
        <w:rPr>
          <w:sz w:val="24"/>
          <w:szCs w:val="24"/>
        </w:rPr>
      </w:pPr>
      <w:r w:rsidRPr="00AA5CBA">
        <w:rPr>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AA5CBA" w:rsidRPr="00AA5CBA" w:rsidRDefault="00AA5CBA" w:rsidP="002B45C2">
      <w:pPr>
        <w:ind w:left="-14" w:right="37" w:firstLine="722"/>
        <w:jc w:val="both"/>
        <w:rPr>
          <w:sz w:val="24"/>
          <w:szCs w:val="24"/>
        </w:rPr>
      </w:pPr>
      <w:r w:rsidRPr="00AA5CBA">
        <w:rPr>
          <w:sz w:val="24"/>
          <w:szCs w:val="24"/>
        </w:rPr>
        <w:t>Учить детей измерять объём жидких и сыпучих веществ с помощью условной меры.</w:t>
      </w:r>
    </w:p>
    <w:p w:rsidR="00AA5CBA" w:rsidRPr="00AA5CBA" w:rsidRDefault="00AA5CBA" w:rsidP="00016BE8">
      <w:pPr>
        <w:ind w:left="-14" w:right="37"/>
        <w:jc w:val="both"/>
        <w:rPr>
          <w:sz w:val="24"/>
          <w:szCs w:val="24"/>
        </w:rPr>
      </w:pPr>
      <w:r w:rsidRPr="00AA5CBA">
        <w:rPr>
          <w:sz w:val="24"/>
          <w:szCs w:val="24"/>
        </w:rPr>
        <w:t xml:space="preserve">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w:t>
      </w:r>
      <w:r w:rsidRPr="00AA5CBA">
        <w:rPr>
          <w:sz w:val="24"/>
          <w:szCs w:val="24"/>
        </w:rPr>
        <w:lastRenderedPageBreak/>
        <w:t>(тяжелее — легче) путём взвешивания их на ладонях. Познакомить с весами.</w:t>
      </w:r>
    </w:p>
    <w:p w:rsidR="00AA5CBA" w:rsidRPr="00AA5CBA" w:rsidRDefault="00AA5CBA" w:rsidP="002B45C2">
      <w:pPr>
        <w:ind w:left="-14" w:right="37"/>
        <w:jc w:val="both"/>
        <w:rPr>
          <w:sz w:val="24"/>
          <w:szCs w:val="24"/>
        </w:rPr>
      </w:pPr>
      <w:r w:rsidRPr="00AA5CBA">
        <w:rPr>
          <w:sz w:val="24"/>
          <w:szCs w:val="24"/>
        </w:rPr>
        <w:t>Развивать представление о том, что результат измерения (длины, веса, объёма предметов) зависит от величины условной меры.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Геометрические</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представления</w:t>
      </w:r>
    </w:p>
    <w:p w:rsidR="00AA5CBA" w:rsidRPr="00AA5CBA" w:rsidRDefault="00AA5CBA" w:rsidP="002B45C2">
      <w:pPr>
        <w:ind w:left="-14" w:right="37" w:firstLine="722"/>
        <w:jc w:val="both"/>
        <w:rPr>
          <w:sz w:val="24"/>
          <w:szCs w:val="24"/>
        </w:rPr>
      </w:pPr>
      <w:r w:rsidRPr="00AA5CBA">
        <w:rPr>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AA5CBA" w:rsidRPr="00AA5CBA" w:rsidRDefault="00AA5CBA" w:rsidP="00016BE8">
      <w:pPr>
        <w:ind w:left="-14" w:right="37"/>
        <w:jc w:val="both"/>
        <w:rPr>
          <w:sz w:val="24"/>
          <w:szCs w:val="24"/>
        </w:rPr>
      </w:pPr>
      <w:r w:rsidRPr="00AA5CBA">
        <w:rPr>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5CBA" w:rsidRPr="00AA5CBA" w:rsidRDefault="00AA5CBA" w:rsidP="00016BE8">
      <w:pPr>
        <w:ind w:left="-14" w:right="37" w:firstLine="722"/>
        <w:jc w:val="both"/>
        <w:rPr>
          <w:sz w:val="24"/>
          <w:szCs w:val="24"/>
        </w:rPr>
      </w:pPr>
      <w:r w:rsidRPr="00AA5CBA">
        <w:rPr>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A5CBA" w:rsidRPr="00AA5CBA" w:rsidRDefault="00AA5CBA" w:rsidP="00016BE8">
      <w:pPr>
        <w:ind w:left="-14" w:right="37" w:firstLine="722"/>
        <w:jc w:val="both"/>
        <w:rPr>
          <w:sz w:val="24"/>
          <w:szCs w:val="24"/>
        </w:rPr>
      </w:pPr>
      <w:r w:rsidRPr="00AA5CBA">
        <w:rPr>
          <w:sz w:val="24"/>
          <w:szCs w:val="24"/>
        </w:rPr>
        <w:t>Предлагать детям воссоздавать сложные по форме предметы из отдельных частей по контурным образцам, по описанию, представлению.</w:t>
      </w:r>
    </w:p>
    <w:p w:rsidR="00AA5CBA" w:rsidRPr="00AA5CBA" w:rsidRDefault="00AA5CBA" w:rsidP="002B45C2">
      <w:pPr>
        <w:ind w:left="-14" w:right="37" w:firstLine="722"/>
        <w:jc w:val="both"/>
        <w:rPr>
          <w:sz w:val="24"/>
          <w:szCs w:val="24"/>
        </w:rPr>
      </w:pPr>
      <w:proofErr w:type="gramStart"/>
      <w:r w:rsidRPr="00AA5CBA">
        <w:rPr>
          <w:sz w:val="24"/>
          <w:szCs w:val="24"/>
        </w:rPr>
        <w:t>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w:t>
      </w:r>
      <w:proofErr w:type="gramEnd"/>
      <w:r w:rsidRPr="00AA5CBA">
        <w:rPr>
          <w:sz w:val="24"/>
          <w:szCs w:val="24"/>
        </w:rPr>
        <w:t xml:space="preserve">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пространстве</w:t>
      </w:r>
    </w:p>
    <w:p w:rsidR="00AA5CBA" w:rsidRPr="00AA5CBA" w:rsidRDefault="00AA5CBA" w:rsidP="002B45C2">
      <w:pPr>
        <w:ind w:left="270" w:right="37" w:firstLine="438"/>
        <w:jc w:val="both"/>
        <w:rPr>
          <w:sz w:val="24"/>
          <w:szCs w:val="24"/>
        </w:rPr>
      </w:pPr>
      <w:r w:rsidRPr="00AA5CBA">
        <w:rPr>
          <w:sz w:val="24"/>
          <w:szCs w:val="24"/>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AA5CBA" w:rsidRPr="00AA5CBA" w:rsidRDefault="00AA5CBA" w:rsidP="002B45C2">
      <w:pPr>
        <w:ind w:left="-14" w:right="37" w:firstLine="722"/>
        <w:jc w:val="both"/>
        <w:rPr>
          <w:sz w:val="24"/>
          <w:szCs w:val="24"/>
        </w:rPr>
      </w:pPr>
      <w:r w:rsidRPr="00AA5CBA">
        <w:rPr>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AA5CBA" w:rsidRPr="00AA5CBA" w:rsidRDefault="00AA5CBA" w:rsidP="002B45C2">
      <w:pPr>
        <w:ind w:left="-14" w:right="37" w:firstLine="722"/>
        <w:jc w:val="both"/>
        <w:rPr>
          <w:sz w:val="24"/>
          <w:szCs w:val="24"/>
        </w:rPr>
      </w:pPr>
      <w:r w:rsidRPr="00AA5CBA">
        <w:rPr>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во</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времени</w:t>
      </w:r>
    </w:p>
    <w:p w:rsidR="00AA5CBA" w:rsidRPr="00AA5CBA" w:rsidRDefault="00AA5CBA" w:rsidP="002B45C2">
      <w:pPr>
        <w:ind w:left="-14" w:right="37" w:firstLine="722"/>
        <w:jc w:val="both"/>
        <w:rPr>
          <w:sz w:val="24"/>
          <w:szCs w:val="24"/>
        </w:rPr>
      </w:pPr>
      <w:r w:rsidRPr="00AA5CBA">
        <w:rPr>
          <w:sz w:val="24"/>
          <w:szCs w:val="24"/>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w:t>
      </w:r>
    </w:p>
    <w:p w:rsidR="00AA5CBA" w:rsidRPr="00AA5CBA" w:rsidRDefault="00AA5CBA" w:rsidP="002B45C2">
      <w:pPr>
        <w:ind w:left="-14" w:right="37" w:firstLine="722"/>
        <w:jc w:val="both"/>
        <w:rPr>
          <w:sz w:val="24"/>
          <w:szCs w:val="24"/>
        </w:rPr>
      </w:pPr>
      <w:r w:rsidRPr="00AA5CBA">
        <w:rPr>
          <w:sz w:val="24"/>
          <w:szCs w:val="24"/>
        </w:rPr>
        <w:t>Побуждать пользоваться в речи словами-понятиями: сначала, потом, после, раньше, позже, в одно и то же время.</w:t>
      </w:r>
    </w:p>
    <w:p w:rsidR="00AA5CBA" w:rsidRPr="00AA5CBA" w:rsidRDefault="00AA5CBA" w:rsidP="002B45C2">
      <w:pPr>
        <w:ind w:left="-14" w:right="37" w:firstLine="622"/>
        <w:jc w:val="both"/>
        <w:rPr>
          <w:sz w:val="24"/>
          <w:szCs w:val="24"/>
        </w:rPr>
      </w:pPr>
      <w:r w:rsidRPr="00AA5CBA">
        <w:rPr>
          <w:sz w:val="24"/>
          <w:szCs w:val="24"/>
        </w:rPr>
        <w:t>Познакомить детей с тем, как узнавать время по часам с точностью до 1 часа.</w:t>
      </w:r>
    </w:p>
    <w:p w:rsidR="001E4278" w:rsidRDefault="001E427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5414A7">
        <w:rPr>
          <w:rFonts w:ascii="Times New Roman" w:hAnsi="Times New Roman" w:cs="Times New Roman"/>
          <w:b/>
          <w:color w:val="auto"/>
        </w:rPr>
        <w:t>бразовательная область «Р</w:t>
      </w:r>
      <w:r w:rsidRPr="001E4278">
        <w:rPr>
          <w:rFonts w:ascii="Times New Roman" w:hAnsi="Times New Roman" w:cs="Times New Roman"/>
          <w:b/>
          <w:color w:val="auto"/>
        </w:rPr>
        <w:t>ечевое развитие»</w:t>
      </w:r>
    </w:p>
    <w:p w:rsidR="00AA5CBA" w:rsidRPr="001E4278" w:rsidRDefault="00BB28E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1E4278" w:rsidRPr="001E4278">
        <w:rPr>
          <w:rFonts w:ascii="Times New Roman" w:hAnsi="Times New Roman" w:cs="Times New Roman"/>
          <w:b/>
          <w:color w:val="auto"/>
        </w:rPr>
        <w:t>владение речью как средством общения и культуры</w:t>
      </w:r>
    </w:p>
    <w:p w:rsidR="00AA5CBA" w:rsidRPr="00AA5CBA" w:rsidRDefault="00AA5CBA" w:rsidP="00016BE8">
      <w:pPr>
        <w:ind w:left="-14" w:right="37" w:firstLine="622"/>
        <w:jc w:val="both"/>
        <w:rPr>
          <w:sz w:val="24"/>
          <w:szCs w:val="24"/>
        </w:rPr>
      </w:pPr>
      <w:r w:rsidRPr="00AA5CBA">
        <w:rPr>
          <w:sz w:val="24"/>
          <w:szCs w:val="24"/>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AA5CBA" w:rsidRPr="00AA5CBA" w:rsidRDefault="00AA5CBA" w:rsidP="00016BE8">
      <w:pPr>
        <w:ind w:left="-14" w:right="37" w:firstLine="622"/>
        <w:jc w:val="both"/>
        <w:rPr>
          <w:sz w:val="24"/>
          <w:szCs w:val="24"/>
        </w:rPr>
      </w:pPr>
      <w:r w:rsidRPr="00AA5CBA">
        <w:rPr>
          <w:sz w:val="24"/>
          <w:szCs w:val="24"/>
        </w:rPr>
        <w:t xml:space="preserve">В речевом взаимодействии с дошкольниками воспитатель проявляет заботу о </w:t>
      </w:r>
      <w:r w:rsidRPr="00AA5CBA">
        <w:rPr>
          <w:sz w:val="24"/>
          <w:szCs w:val="24"/>
        </w:rPr>
        <w:lastRenderedPageBreak/>
        <w:t>развитии внеситуативно-познавательного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внеситуативно-личностного общения.</w:t>
      </w:r>
    </w:p>
    <w:p w:rsidR="00AA5CBA" w:rsidRPr="00AA5CBA" w:rsidRDefault="00AA5CBA" w:rsidP="00BB28E8">
      <w:pPr>
        <w:ind w:right="37" w:firstLine="608"/>
        <w:jc w:val="both"/>
        <w:rPr>
          <w:sz w:val="24"/>
          <w:szCs w:val="24"/>
        </w:rPr>
      </w:pPr>
      <w:r w:rsidRPr="00AA5CBA">
        <w:rPr>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p>
    <w:p w:rsidR="00AA5CBA" w:rsidRPr="00AA5CBA" w:rsidRDefault="00AA5CBA" w:rsidP="00BB28E8">
      <w:pPr>
        <w:ind w:left="-14" w:right="37" w:firstLine="622"/>
        <w:jc w:val="both"/>
        <w:rPr>
          <w:sz w:val="24"/>
          <w:szCs w:val="24"/>
        </w:rPr>
      </w:pPr>
      <w:r w:rsidRPr="00AA5CBA">
        <w:rPr>
          <w:sz w:val="24"/>
          <w:szCs w:val="24"/>
        </w:rPr>
        <w:t>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эмпатии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AA5CBA" w:rsidRPr="00AA5CBA" w:rsidRDefault="00AA5CBA" w:rsidP="00016BE8">
      <w:pPr>
        <w:ind w:left="-14" w:right="37" w:firstLine="722"/>
        <w:jc w:val="both"/>
        <w:rPr>
          <w:sz w:val="24"/>
          <w:szCs w:val="24"/>
        </w:rPr>
      </w:pPr>
      <w:r w:rsidRPr="00AA5CBA">
        <w:rPr>
          <w:sz w:val="24"/>
          <w:szCs w:val="24"/>
        </w:rPr>
        <w:t xml:space="preserve">На занятиях и в свободной деятельности в подготовительной к школе группе решаются следующие </w:t>
      </w:r>
      <w:r w:rsidRPr="00AA5CBA">
        <w:rPr>
          <w:rFonts w:eastAsia="Times New Roman"/>
          <w:b/>
          <w:sz w:val="24"/>
          <w:szCs w:val="24"/>
        </w:rPr>
        <w:t>задачи:</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продолжать развитие фонематического слуха и навыков звукового анализа речи;</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совершенствовать умения пользоваться краткой и развёрнутой формой ответа;</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развивать связную монологическую речь;</w:t>
      </w:r>
    </w:p>
    <w:p w:rsidR="00AA5CBA" w:rsidRPr="00AA5CBA" w:rsidRDefault="00AA5CBA" w:rsidP="00546F51">
      <w:pPr>
        <w:widowControl/>
        <w:numPr>
          <w:ilvl w:val="0"/>
          <w:numId w:val="10"/>
        </w:numPr>
        <w:ind w:right="37"/>
        <w:jc w:val="both"/>
        <w:rPr>
          <w:sz w:val="24"/>
          <w:szCs w:val="24"/>
        </w:rPr>
      </w:pPr>
      <w:r w:rsidRPr="00AA5CBA">
        <w:rPr>
          <w:sz w:val="24"/>
          <w:szCs w:val="24"/>
        </w:rPr>
        <w:t>совершенствовать подготовку к обучению грамоте.</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Лексическое</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развитие</w:t>
      </w:r>
    </w:p>
    <w:p w:rsidR="00AA5CBA" w:rsidRPr="00AA5CBA" w:rsidRDefault="00AA5CBA" w:rsidP="00BB28E8">
      <w:pPr>
        <w:ind w:left="-14" w:right="37" w:firstLine="722"/>
        <w:jc w:val="both"/>
        <w:rPr>
          <w:sz w:val="24"/>
          <w:szCs w:val="24"/>
        </w:rPr>
      </w:pPr>
      <w:r w:rsidRPr="00AA5CBA">
        <w:rPr>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w:t>
      </w:r>
      <w:proofErr w:type="gramStart"/>
      <w:r w:rsidRPr="00AA5CBA">
        <w:rPr>
          <w:sz w:val="24"/>
          <w:szCs w:val="24"/>
        </w:rPr>
        <w:t>активно</w:t>
      </w:r>
      <w:proofErr w:type="gramEnd"/>
      <w:r w:rsidRPr="00AA5CBA">
        <w:rPr>
          <w:sz w:val="24"/>
          <w:szCs w:val="24"/>
        </w:rPr>
        <w:t xml:space="preserve"> использовать их в 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использовать разные части речи в точном соответствии с их значением и целью высказывания.</w:t>
      </w:r>
    </w:p>
    <w:p w:rsidR="00AA5CBA" w:rsidRPr="00AA5CBA" w:rsidRDefault="00AA5CBA" w:rsidP="00BB28E8">
      <w:pPr>
        <w:ind w:left="-14" w:right="37" w:firstLine="722"/>
        <w:jc w:val="both"/>
        <w:rPr>
          <w:sz w:val="24"/>
          <w:szCs w:val="24"/>
        </w:rPr>
      </w:pPr>
      <w:r w:rsidRPr="00AA5CBA">
        <w:rPr>
          <w:sz w:val="24"/>
          <w:szCs w:val="24"/>
        </w:rPr>
        <w:t>Помогать осваивать выразительные средства языка (эпитеты, метафоры, образные выражения) с помощью восприятия музыки, психогимнастических этюдов. Содействовать установлению динамического равновесия между речевыми сообщениями и действиями в играх-драматизациях.</w:t>
      </w:r>
    </w:p>
    <w:p w:rsidR="00AA5CBA" w:rsidRPr="001E4278" w:rsidRDefault="00AA5CBA" w:rsidP="00BB28E8">
      <w:pPr>
        <w:pStyle w:val="4"/>
        <w:spacing w:line="248" w:lineRule="auto"/>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Звуковая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культура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AA5CBA" w:rsidRDefault="00AA5CBA" w:rsidP="00BB28E8">
      <w:pPr>
        <w:ind w:left="-14" w:right="37" w:firstLine="722"/>
        <w:jc w:val="both"/>
        <w:rPr>
          <w:sz w:val="24"/>
          <w:szCs w:val="24"/>
        </w:rPr>
      </w:pPr>
      <w:r w:rsidRPr="00AA5CBA">
        <w:rPr>
          <w:sz w:val="24"/>
          <w:szCs w:val="24"/>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w:t>
      </w:r>
      <w:proofErr w:type="gramStart"/>
      <w:r w:rsidRPr="00AA5CBA">
        <w:rPr>
          <w:sz w:val="24"/>
          <w:szCs w:val="24"/>
        </w:rPr>
        <w:t>р</w:t>
      </w:r>
      <w:proofErr w:type="gramEnd"/>
      <w:r w:rsidRPr="00AA5CBA">
        <w:rPr>
          <w:sz w:val="24"/>
          <w:szCs w:val="24"/>
        </w:rPr>
        <w:t xml:space="preserve"> и др.), твёрдые и мягкие (р — рь, л — ль, с — сь), звонкие и глухие (д — т, б — п). Различение осуществляется в процессе проговаривания чистоговорок, скороговорок, коротких стихотворений. </w:t>
      </w:r>
      <w:proofErr w:type="gramStart"/>
      <w:r w:rsidRPr="00AA5CBA">
        <w:rPr>
          <w:sz w:val="24"/>
          <w:szCs w:val="24"/>
        </w:rPr>
        <w:t>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w:t>
      </w:r>
      <w:proofErr w:type="gramEnd"/>
      <w:r w:rsidRPr="00AA5CBA">
        <w:rPr>
          <w:sz w:val="24"/>
          <w:szCs w:val="24"/>
        </w:rPr>
        <w:t xml:space="preserve"> с опорой на картинки дети составляют цепочку слов.</w:t>
      </w:r>
    </w:p>
    <w:p w:rsidR="00AA5CBA" w:rsidRPr="00AA5CBA" w:rsidRDefault="00AA5CBA" w:rsidP="00BB28E8">
      <w:pPr>
        <w:ind w:left="-14" w:right="37" w:firstLine="722"/>
        <w:jc w:val="both"/>
        <w:rPr>
          <w:sz w:val="24"/>
          <w:szCs w:val="24"/>
        </w:rPr>
      </w:pPr>
      <w:r w:rsidRPr="00AA5CBA">
        <w:rPr>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AA5CBA" w:rsidRPr="001E4278" w:rsidRDefault="00AA5CBA" w:rsidP="00BB28E8">
      <w:pPr>
        <w:ind w:left="-14" w:right="37" w:firstLine="722"/>
        <w:jc w:val="both"/>
        <w:rPr>
          <w:sz w:val="24"/>
          <w:szCs w:val="24"/>
        </w:rPr>
      </w:pPr>
      <w:r w:rsidRPr="001E4278">
        <w:rPr>
          <w:sz w:val="24"/>
          <w:szCs w:val="24"/>
        </w:rPr>
        <w:lastRenderedPageBreak/>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AA5CBA" w:rsidRPr="001E4278" w:rsidRDefault="00AA5CBA" w:rsidP="00BB28E8">
      <w:pPr>
        <w:ind w:left="-14" w:right="37" w:firstLine="722"/>
        <w:jc w:val="both"/>
        <w:rPr>
          <w:sz w:val="24"/>
          <w:szCs w:val="24"/>
        </w:rPr>
      </w:pPr>
      <w:r w:rsidRPr="001E4278">
        <w:rPr>
          <w:sz w:val="24"/>
          <w:szCs w:val="24"/>
        </w:rPr>
        <w:t>Отрабатывать дикцию: внятно и отчетливо произносить все слова и словосочетания с естественными интонациями.</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Грамматический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строй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1E4278" w:rsidRDefault="00AA5CBA" w:rsidP="00BB28E8">
      <w:pPr>
        <w:ind w:left="-14" w:right="37" w:firstLine="722"/>
        <w:jc w:val="both"/>
        <w:rPr>
          <w:sz w:val="24"/>
          <w:szCs w:val="24"/>
        </w:rPr>
      </w:pPr>
      <w:r w:rsidRPr="001E4278">
        <w:rPr>
          <w:sz w:val="24"/>
          <w:szCs w:val="24"/>
        </w:rPr>
        <w:t xml:space="preserve">Учить детей употреблять в высказываниях различные типы предложений (простые, сложные, с прямой речью). Помогать </w:t>
      </w:r>
      <w:proofErr w:type="gramStart"/>
      <w:r w:rsidRPr="001E4278">
        <w:rPr>
          <w:sz w:val="24"/>
          <w:szCs w:val="24"/>
        </w:rPr>
        <w:t>правильно</w:t>
      </w:r>
      <w:proofErr w:type="gramEnd"/>
      <w:r w:rsidRPr="001E4278">
        <w:rPr>
          <w:sz w:val="24"/>
          <w:szCs w:val="24"/>
        </w:rPr>
        <w:t xml:space="preserve"> строить сложноподчинённые предложения, использовать языковые средства для соединения их частей (чтобы, когда, потому что, если, если бы).</w:t>
      </w:r>
    </w:p>
    <w:p w:rsidR="00AA5CBA" w:rsidRPr="001E4278" w:rsidRDefault="00AA5CBA" w:rsidP="00BB28E8">
      <w:pPr>
        <w:spacing w:line="259" w:lineRule="auto"/>
        <w:ind w:left="10" w:right="55" w:firstLine="698"/>
        <w:jc w:val="both"/>
        <w:rPr>
          <w:sz w:val="24"/>
          <w:szCs w:val="24"/>
        </w:rPr>
      </w:pPr>
      <w:r w:rsidRPr="001E4278">
        <w:rPr>
          <w:sz w:val="24"/>
          <w:szCs w:val="24"/>
        </w:rPr>
        <w:t xml:space="preserve">Продолжать упражнять детей в согласовании слов в предложении. </w:t>
      </w:r>
    </w:p>
    <w:p w:rsidR="00AA5CBA" w:rsidRPr="001E4278" w:rsidRDefault="00AA5CBA" w:rsidP="00BB28E8">
      <w:pPr>
        <w:ind w:left="-14" w:right="37" w:firstLine="722"/>
        <w:jc w:val="both"/>
        <w:rPr>
          <w:sz w:val="24"/>
          <w:szCs w:val="24"/>
        </w:rPr>
      </w:pPr>
      <w:r w:rsidRPr="001E4278">
        <w:rPr>
          <w:sz w:val="24"/>
          <w:szCs w:val="24"/>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w:t>
      </w:r>
      <w:proofErr w:type="gramStart"/>
      <w:r w:rsidRPr="001E4278">
        <w:rPr>
          <w:sz w:val="24"/>
          <w:szCs w:val="24"/>
        </w:rPr>
        <w:t xml:space="preserve">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1E4278">
        <w:rPr>
          <w:rFonts w:eastAsia="Times New Roman"/>
          <w:i/>
          <w:sz w:val="24"/>
          <w:szCs w:val="24"/>
        </w:rPr>
        <w:t>снег</w:t>
      </w:r>
      <w:r w:rsidRPr="001E4278">
        <w:rPr>
          <w:sz w:val="24"/>
          <w:szCs w:val="24"/>
        </w:rPr>
        <w:t xml:space="preserve"> — </w:t>
      </w:r>
      <w:r w:rsidRPr="001E4278">
        <w:rPr>
          <w:rFonts w:eastAsia="Times New Roman"/>
          <w:i/>
          <w:sz w:val="24"/>
          <w:szCs w:val="24"/>
        </w:rPr>
        <w:t>снежинка, снежный, снеговик, подснежник.</w:t>
      </w:r>
      <w:proofErr w:type="gramEnd"/>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Связная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речь</w:t>
      </w:r>
    </w:p>
    <w:p w:rsidR="00AA5CBA" w:rsidRPr="001E4278" w:rsidRDefault="00AA5CBA" w:rsidP="00BB28E8">
      <w:pPr>
        <w:ind w:left="-14" w:right="37" w:firstLine="722"/>
        <w:jc w:val="both"/>
        <w:rPr>
          <w:sz w:val="24"/>
          <w:szCs w:val="24"/>
        </w:rPr>
      </w:pPr>
      <w:r w:rsidRPr="001E4278">
        <w:rPr>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AA5CBA" w:rsidRPr="001E4278" w:rsidRDefault="00AA5CBA" w:rsidP="00BB28E8">
      <w:pPr>
        <w:ind w:left="-14" w:right="37" w:firstLine="722"/>
        <w:jc w:val="both"/>
        <w:rPr>
          <w:sz w:val="24"/>
          <w:szCs w:val="24"/>
        </w:rPr>
      </w:pPr>
      <w:r w:rsidRPr="001E4278">
        <w:rPr>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AA5CBA" w:rsidRPr="001E4278" w:rsidRDefault="00AA5CBA" w:rsidP="00BB28E8">
      <w:pPr>
        <w:ind w:left="-14" w:right="37" w:firstLine="722"/>
        <w:jc w:val="both"/>
        <w:rPr>
          <w:sz w:val="24"/>
          <w:szCs w:val="24"/>
        </w:rPr>
      </w:pPr>
      <w:r w:rsidRPr="001E4278">
        <w:rPr>
          <w:sz w:val="24"/>
          <w:szCs w:val="24"/>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AA5CBA" w:rsidRPr="001E4278" w:rsidRDefault="00AA5CBA" w:rsidP="00BB28E8">
      <w:pPr>
        <w:pStyle w:val="3"/>
        <w:ind w:left="177" w:right="217"/>
        <w:jc w:val="both"/>
        <w:rPr>
          <w:rFonts w:ascii="Times New Roman" w:hAnsi="Times New Roman" w:cs="Times New Roman"/>
          <w:b/>
          <w:color w:val="auto"/>
        </w:rPr>
      </w:pPr>
      <w:r w:rsidRPr="001E4278">
        <w:rPr>
          <w:rFonts w:ascii="Times New Roman" w:hAnsi="Times New Roman" w:cs="Times New Roman"/>
          <w:b/>
          <w:color w:val="auto"/>
        </w:rPr>
        <w:t xml:space="preserve">Подготовка к освоению детьми письменной формы </w:t>
      </w:r>
      <w:r w:rsidR="001E4278" w:rsidRPr="001E4278">
        <w:rPr>
          <w:rFonts w:ascii="Times New Roman" w:hAnsi="Times New Roman" w:cs="Times New Roman"/>
          <w:b/>
          <w:color w:val="auto"/>
        </w:rPr>
        <w:t>речи (</w:t>
      </w:r>
      <w:r w:rsidRPr="001E4278">
        <w:rPr>
          <w:rFonts w:ascii="Times New Roman" w:hAnsi="Times New Roman" w:cs="Times New Roman"/>
          <w:b/>
          <w:color w:val="auto"/>
        </w:rPr>
        <w:t>письмо и чтение)</w:t>
      </w:r>
    </w:p>
    <w:p w:rsidR="00AA5CBA" w:rsidRPr="001E4278" w:rsidRDefault="00AA5CBA" w:rsidP="00BB28E8">
      <w:pPr>
        <w:ind w:left="-14" w:right="37" w:firstLine="722"/>
        <w:jc w:val="both"/>
        <w:rPr>
          <w:sz w:val="24"/>
          <w:szCs w:val="24"/>
        </w:rPr>
      </w:pPr>
      <w:r w:rsidRPr="001E4278">
        <w:rPr>
          <w:sz w:val="24"/>
          <w:szCs w:val="24"/>
        </w:rPr>
        <w:t>Обучать звуковому анализу слова, выделять последовательность звуков в простых словах.</w:t>
      </w:r>
    </w:p>
    <w:p w:rsidR="00AA5CBA" w:rsidRPr="001E4278" w:rsidRDefault="00AA5CBA" w:rsidP="00BB28E8">
      <w:pPr>
        <w:ind w:left="-14" w:right="37" w:firstLine="722"/>
        <w:jc w:val="both"/>
        <w:rPr>
          <w:sz w:val="24"/>
          <w:szCs w:val="24"/>
        </w:rPr>
      </w:pPr>
      <w:r w:rsidRPr="001E4278">
        <w:rPr>
          <w:sz w:val="24"/>
          <w:szCs w:val="24"/>
        </w:rPr>
        <w:t>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A5CBA" w:rsidRPr="001E4278" w:rsidRDefault="00AA5CBA" w:rsidP="00016BE8">
      <w:pPr>
        <w:ind w:left="-14" w:right="37"/>
        <w:jc w:val="both"/>
        <w:rPr>
          <w:sz w:val="24"/>
          <w:szCs w:val="24"/>
        </w:rPr>
      </w:pPr>
      <w:r w:rsidRPr="001E4278">
        <w:rPr>
          <w:sz w:val="24"/>
          <w:szCs w:val="24"/>
        </w:rPr>
        <w:t xml:space="preserve"> </w:t>
      </w:r>
      <w:r w:rsidR="001E4278">
        <w:rPr>
          <w:sz w:val="24"/>
          <w:szCs w:val="24"/>
        </w:rPr>
        <w:t xml:space="preserve"> </w:t>
      </w:r>
      <w:r w:rsidR="00BB28E8">
        <w:rPr>
          <w:sz w:val="24"/>
          <w:szCs w:val="24"/>
        </w:rPr>
        <w:tab/>
      </w:r>
      <w:r w:rsidR="001E4278">
        <w:rPr>
          <w:sz w:val="24"/>
          <w:szCs w:val="24"/>
        </w:rPr>
        <w:t xml:space="preserve"> </w:t>
      </w:r>
      <w:r w:rsidRPr="001E4278">
        <w:rPr>
          <w:sz w:val="24"/>
          <w:szCs w:val="24"/>
        </w:rPr>
        <w:t>При работе со словом знакомить детей со способами деления двусложных и трёхсложных слов с открытыми слогами (</w:t>
      </w:r>
      <w:proofErr w:type="gramStart"/>
      <w:r w:rsidRPr="001E4278">
        <w:rPr>
          <w:sz w:val="24"/>
          <w:szCs w:val="24"/>
        </w:rPr>
        <w:t>на-ша</w:t>
      </w:r>
      <w:proofErr w:type="gramEnd"/>
      <w:r w:rsidRPr="001E4278">
        <w:rPr>
          <w:sz w:val="24"/>
          <w:szCs w:val="24"/>
        </w:rPr>
        <w:t xml:space="preserve"> Маша, ма-ли-на) на части. Учить составлять слова из слогов (устно).</w:t>
      </w:r>
    </w:p>
    <w:p w:rsidR="00AA5CBA" w:rsidRPr="001E4278" w:rsidRDefault="00AA5CBA" w:rsidP="00BB28E8">
      <w:pPr>
        <w:ind w:left="-14" w:right="37" w:firstLine="722"/>
        <w:jc w:val="both"/>
        <w:rPr>
          <w:sz w:val="24"/>
          <w:szCs w:val="24"/>
        </w:rPr>
      </w:pPr>
      <w:r w:rsidRPr="001E4278">
        <w:rPr>
          <w:sz w:val="24"/>
          <w:szCs w:val="24"/>
        </w:rPr>
        <w:t>Учить ориентироваться на плоскости — составлять серии рисунков, писать простые графические диктанты.</w:t>
      </w:r>
    </w:p>
    <w:p w:rsidR="00AA5CBA" w:rsidRPr="001E4278" w:rsidRDefault="00AA5CBA" w:rsidP="00BB28E8">
      <w:pPr>
        <w:ind w:left="284" w:right="37" w:firstLine="424"/>
        <w:jc w:val="both"/>
        <w:rPr>
          <w:sz w:val="24"/>
          <w:szCs w:val="24"/>
        </w:rPr>
      </w:pPr>
      <w:r w:rsidRPr="001E4278">
        <w:rPr>
          <w:sz w:val="24"/>
          <w:szCs w:val="24"/>
        </w:rPr>
        <w:t>В течение года крупно рисовать цифры от 1 до 9.</w:t>
      </w:r>
    </w:p>
    <w:p w:rsidR="00AA5CBA" w:rsidRPr="001E4278" w:rsidRDefault="00AA5CBA" w:rsidP="00BB28E8">
      <w:pPr>
        <w:ind w:left="284" w:right="37" w:firstLine="424"/>
        <w:jc w:val="both"/>
        <w:rPr>
          <w:sz w:val="24"/>
          <w:szCs w:val="24"/>
        </w:rPr>
      </w:pPr>
      <w:r w:rsidRPr="001E4278">
        <w:rPr>
          <w:sz w:val="24"/>
          <w:szCs w:val="24"/>
        </w:rPr>
        <w:t>Подписывать свои работы (буквой, значком, именем и др.).</w:t>
      </w:r>
    </w:p>
    <w:p w:rsidR="00AA5CBA" w:rsidRPr="001E4278" w:rsidRDefault="001E4278" w:rsidP="00BB28E8">
      <w:pPr>
        <w:pStyle w:val="3"/>
        <w:ind w:left="177" w:right="125"/>
        <w:jc w:val="both"/>
        <w:rPr>
          <w:rFonts w:ascii="Times New Roman" w:hAnsi="Times New Roman" w:cs="Times New Roman"/>
          <w:b/>
          <w:color w:val="auto"/>
        </w:rPr>
      </w:pPr>
      <w:r w:rsidRPr="001E4278">
        <w:rPr>
          <w:rFonts w:ascii="Times New Roman" w:hAnsi="Times New Roman" w:cs="Times New Roman"/>
          <w:b/>
          <w:color w:val="auto"/>
        </w:rPr>
        <w:t>О</w:t>
      </w:r>
      <w:r w:rsidR="00AA5CBA" w:rsidRPr="001E4278">
        <w:rPr>
          <w:rFonts w:ascii="Times New Roman" w:hAnsi="Times New Roman" w:cs="Times New Roman"/>
          <w:b/>
          <w:color w:val="auto"/>
        </w:rPr>
        <w:t xml:space="preserve">богащение активного словаря в процессе </w:t>
      </w:r>
      <w:r w:rsidRPr="001E4278">
        <w:rPr>
          <w:rFonts w:ascii="Times New Roman" w:hAnsi="Times New Roman" w:cs="Times New Roman"/>
          <w:b/>
          <w:color w:val="auto"/>
        </w:rPr>
        <w:t>восприятия художественной</w:t>
      </w:r>
      <w:r w:rsidR="00AA5CBA" w:rsidRPr="001E4278">
        <w:rPr>
          <w:rFonts w:ascii="Times New Roman" w:hAnsi="Times New Roman" w:cs="Times New Roman"/>
          <w:b/>
          <w:color w:val="auto"/>
        </w:rPr>
        <w:t xml:space="preserve"> литературы и фольклора</w:t>
      </w:r>
    </w:p>
    <w:p w:rsidR="00AA5CBA" w:rsidRPr="001E4278" w:rsidRDefault="00AA5CBA" w:rsidP="00BB28E8">
      <w:pPr>
        <w:ind w:left="-14" w:right="37" w:firstLine="722"/>
        <w:jc w:val="both"/>
        <w:rPr>
          <w:sz w:val="24"/>
          <w:szCs w:val="24"/>
        </w:rPr>
      </w:pPr>
      <w:r w:rsidRPr="001E4278">
        <w:rPr>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lastRenderedPageBreak/>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t>развивать чувство юмора.</w:t>
      </w:r>
    </w:p>
    <w:p w:rsidR="00AA5CBA" w:rsidRPr="001E4278" w:rsidRDefault="00AA5CBA" w:rsidP="00BB28E8">
      <w:pPr>
        <w:ind w:left="-14" w:right="37" w:firstLine="722"/>
        <w:jc w:val="both"/>
        <w:rPr>
          <w:sz w:val="24"/>
          <w:szCs w:val="24"/>
        </w:rPr>
      </w:pPr>
      <w:r w:rsidRPr="001E4278">
        <w:rPr>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AA5CBA" w:rsidRPr="001E4278" w:rsidRDefault="00AA5CBA" w:rsidP="00BB28E8">
      <w:pPr>
        <w:ind w:left="-14" w:right="37" w:firstLine="722"/>
        <w:jc w:val="both"/>
        <w:rPr>
          <w:sz w:val="24"/>
          <w:szCs w:val="24"/>
        </w:rPr>
      </w:pPr>
      <w:r w:rsidRPr="001E4278">
        <w:rPr>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AA5CBA" w:rsidRPr="001E4278" w:rsidRDefault="00AA5CBA" w:rsidP="00BB28E8">
      <w:pPr>
        <w:ind w:left="-14" w:right="37" w:firstLine="722"/>
        <w:jc w:val="both"/>
        <w:rPr>
          <w:sz w:val="24"/>
          <w:szCs w:val="24"/>
        </w:rPr>
      </w:pPr>
      <w:r w:rsidRPr="001E4278">
        <w:rPr>
          <w:sz w:val="24"/>
          <w:szCs w:val="24"/>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AA5CBA" w:rsidRPr="001E4278" w:rsidRDefault="00AA5CBA" w:rsidP="00BB28E8">
      <w:pPr>
        <w:ind w:left="-14" w:right="37" w:firstLine="722"/>
        <w:jc w:val="both"/>
        <w:rPr>
          <w:sz w:val="24"/>
          <w:szCs w:val="24"/>
        </w:rPr>
      </w:pPr>
      <w:r w:rsidRPr="001E4278">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AA5CBA" w:rsidRPr="001E4278" w:rsidRDefault="00AA5CBA" w:rsidP="00BB28E8">
      <w:pPr>
        <w:ind w:left="-14" w:right="37" w:firstLine="722"/>
        <w:jc w:val="both"/>
        <w:rPr>
          <w:sz w:val="24"/>
          <w:szCs w:val="24"/>
        </w:rPr>
      </w:pPr>
      <w:r w:rsidRPr="001E4278">
        <w:rPr>
          <w:sz w:val="24"/>
          <w:szCs w:val="24"/>
        </w:rPr>
        <w:t xml:space="preserve">Продолжать знакомить детей с иллюстрациями известных художников. Стимулировать к рассказыванию с опорой на иллюстрации. </w:t>
      </w:r>
    </w:p>
    <w:p w:rsidR="00AA5CBA" w:rsidRPr="001E4278" w:rsidRDefault="00AA5CBA" w:rsidP="00BB28E8">
      <w:pPr>
        <w:ind w:left="-14" w:right="37" w:firstLine="722"/>
        <w:jc w:val="both"/>
        <w:rPr>
          <w:sz w:val="24"/>
          <w:szCs w:val="24"/>
        </w:rPr>
      </w:pPr>
      <w:r w:rsidRPr="001E4278">
        <w:rPr>
          <w:sz w:val="24"/>
          <w:szCs w:val="24"/>
        </w:rPr>
        <w:t>Содействовать детскому сочинительству, фантазированию с опорой на книгу, ибо всё это развивает устную речь, повышает интерес к чтению.</w:t>
      </w:r>
    </w:p>
    <w:p w:rsidR="00AA5CBA" w:rsidRPr="001E4278" w:rsidRDefault="001E4278" w:rsidP="00BB28E8">
      <w:pPr>
        <w:pStyle w:val="3"/>
        <w:ind w:left="177" w:right="217"/>
        <w:jc w:val="center"/>
        <w:rPr>
          <w:rFonts w:ascii="Times New Roman" w:hAnsi="Times New Roman" w:cs="Times New Roman"/>
          <w:b/>
          <w:color w:val="auto"/>
        </w:rPr>
      </w:pPr>
      <w:r w:rsidRPr="001E4278">
        <w:rPr>
          <w:rFonts w:ascii="Times New Roman" w:hAnsi="Times New Roman" w:cs="Times New Roman"/>
          <w:b/>
          <w:color w:val="auto"/>
        </w:rPr>
        <w:t>Р</w:t>
      </w:r>
      <w:r w:rsidR="00AA5CBA" w:rsidRPr="001E4278">
        <w:rPr>
          <w:rFonts w:ascii="Times New Roman" w:hAnsi="Times New Roman" w:cs="Times New Roman"/>
          <w:b/>
          <w:color w:val="auto"/>
        </w:rPr>
        <w:t>екомендуемая литература для чтения детям</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Русский фольклор</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«Лиса рожью шла...»; «Чигарики-чок-чигарок...»; «Зима пришла...»; «Идёт матушка-весна...»; «Когда солнышко взойдёт, роса на землю падёт...».</w:t>
      </w:r>
    </w:p>
    <w:p w:rsidR="00AA5CBA" w:rsidRPr="001E4278" w:rsidRDefault="00AA5CBA" w:rsidP="00BB28E8">
      <w:pPr>
        <w:ind w:left="-14" w:right="37"/>
        <w:jc w:val="both"/>
        <w:rPr>
          <w:sz w:val="24"/>
          <w:szCs w:val="24"/>
        </w:rPr>
      </w:pPr>
      <w:r w:rsidRPr="001E4278">
        <w:rPr>
          <w:rFonts w:eastAsia="Times New Roman"/>
          <w:i/>
          <w:sz w:val="24"/>
          <w:szCs w:val="24"/>
        </w:rPr>
        <w:t>Календарные обрядовые песни.</w:t>
      </w:r>
      <w:r w:rsidRPr="001E4278">
        <w:rPr>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p>
    <w:p w:rsidR="00AA5CBA" w:rsidRPr="001E4278" w:rsidRDefault="00AA5CBA" w:rsidP="00BB28E8">
      <w:pPr>
        <w:ind w:left="-14" w:right="37"/>
        <w:jc w:val="both"/>
        <w:rPr>
          <w:sz w:val="24"/>
          <w:szCs w:val="24"/>
        </w:rPr>
      </w:pPr>
      <w:r w:rsidRPr="001E4278">
        <w:rPr>
          <w:rFonts w:eastAsia="Times New Roman"/>
          <w:i/>
          <w:sz w:val="24"/>
          <w:szCs w:val="24"/>
        </w:rPr>
        <w:t>Прибаутки.</w:t>
      </w:r>
      <w:r w:rsidRPr="001E4278">
        <w:rPr>
          <w:sz w:val="24"/>
          <w:szCs w:val="24"/>
        </w:rPr>
        <w:t xml:space="preserve"> «Братцы, братцы!..»; «Федул, что губы надул?..»; «Ты пирог съел?»; «Где кисель — тут и сел»; «Глупый Иван...»; «Сбилсколотил — вот колесо».</w:t>
      </w:r>
    </w:p>
    <w:p w:rsidR="00AA5CBA" w:rsidRPr="001E4278" w:rsidRDefault="00AA5CBA" w:rsidP="00BB28E8">
      <w:pPr>
        <w:ind w:right="37"/>
        <w:jc w:val="both"/>
        <w:rPr>
          <w:sz w:val="24"/>
          <w:szCs w:val="24"/>
        </w:rPr>
      </w:pPr>
      <w:r w:rsidRPr="001E4278">
        <w:rPr>
          <w:rFonts w:eastAsia="Times New Roman"/>
          <w:i/>
          <w:sz w:val="24"/>
          <w:szCs w:val="24"/>
        </w:rPr>
        <w:t>Небылицы.</w:t>
      </w:r>
      <w:r w:rsidRPr="001E4278">
        <w:rPr>
          <w:sz w:val="24"/>
          <w:szCs w:val="24"/>
        </w:rPr>
        <w:t xml:space="preserve"> «Богат Ермошка»; «Вы послушайте, ребята».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rFonts w:eastAsia="Times New Roman"/>
          <w:b/>
          <w:i/>
          <w:sz w:val="24"/>
          <w:szCs w:val="24"/>
        </w:rPr>
        <w:t xml:space="preserve"> </w:t>
      </w:r>
      <w:r w:rsidRPr="001E4278">
        <w:rPr>
          <w:rFonts w:eastAsia="Times New Roman"/>
          <w:i/>
          <w:sz w:val="24"/>
          <w:szCs w:val="24"/>
        </w:rPr>
        <w:t>и былины.</w:t>
      </w:r>
      <w:r w:rsidRPr="001E4278">
        <w:rPr>
          <w:sz w:val="24"/>
          <w:szCs w:val="24"/>
        </w:rPr>
        <w:t xml:space="preserve"> </w:t>
      </w:r>
      <w:proofErr w:type="gramStart"/>
      <w:r w:rsidRPr="001E4278">
        <w:rPr>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 Филипко», пересказ Е. Поленовой; «Не плюй в колодец — пригодится воды напиться», обр. К. Ушинского.</w:t>
      </w:r>
      <w:proofErr w:type="gramEnd"/>
    </w:p>
    <w:p w:rsidR="00AA5CBA" w:rsidRPr="001E4278" w:rsidRDefault="00AA5CBA" w:rsidP="00BB28E8">
      <w:pPr>
        <w:pStyle w:val="4"/>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Фольклор народов мира</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w:t>
      </w:r>
      <w:proofErr w:type="gramStart"/>
      <w:r w:rsidRPr="001E4278">
        <w:rPr>
          <w:sz w:val="24"/>
          <w:szCs w:val="24"/>
        </w:rPr>
        <w:t>«Перчатки», «Кораблик», пер. с англ. С. Маршака; «Мы пошли по ельнику», пер. со швед.</w:t>
      </w:r>
      <w:proofErr w:type="gramEnd"/>
      <w:r w:rsidRPr="001E4278">
        <w:rPr>
          <w:sz w:val="24"/>
          <w:szCs w:val="24"/>
        </w:rPr>
        <w:t xml:space="preserve"> И. Токмаковой; «Что я видел», «Трое гуляк», пер. с франц.</w:t>
      </w:r>
      <w:r w:rsidRPr="001E4278">
        <w:rPr>
          <w:rFonts w:eastAsia="Times New Roman"/>
          <w:b/>
          <w:sz w:val="24"/>
          <w:szCs w:val="24"/>
        </w:rPr>
        <w:t xml:space="preserve"> </w:t>
      </w:r>
      <w:r w:rsidRPr="001E4278">
        <w:rPr>
          <w:sz w:val="24"/>
          <w:szCs w:val="24"/>
        </w:rPr>
        <w:t>Н. Гернет и С. Гиппиус; «Ой, зачем ты жаворонок...», укр., обр. Г. Литвака; «Улитка», молд., обр. И. Токмаковой.</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w:t>
      </w:r>
      <w:proofErr w:type="gramStart"/>
      <w:r w:rsidRPr="001E4278">
        <w:rPr>
          <w:sz w:val="24"/>
          <w:szCs w:val="24"/>
        </w:rPr>
        <w:t>Из сказок Ш. Перро (франц.): «Кот в сапогах», пер. Т. Габбе; «Айога», нанайск., обр. Д. Нагишкина; «Каждый своё получил», эстон., обр.</w:t>
      </w:r>
      <w:r w:rsidRPr="001E4278">
        <w:rPr>
          <w:rFonts w:eastAsia="Times New Roman"/>
          <w:b/>
          <w:sz w:val="24"/>
          <w:szCs w:val="24"/>
        </w:rPr>
        <w:t xml:space="preserve"> </w:t>
      </w:r>
      <w:r w:rsidRPr="001E4278">
        <w:rPr>
          <w:sz w:val="24"/>
          <w:szCs w:val="24"/>
        </w:rPr>
        <w:t>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roofErr w:type="gramEnd"/>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России</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w:t>
      </w:r>
      <w:proofErr w:type="gramStart"/>
      <w:r w:rsidRPr="001E4278">
        <w:rPr>
          <w:sz w:val="24"/>
          <w:szCs w:val="24"/>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w:t>
      </w:r>
      <w:proofErr w:type="gramEnd"/>
      <w:r w:rsidRPr="001E4278">
        <w:rPr>
          <w:sz w:val="24"/>
          <w:szCs w:val="24"/>
        </w:rPr>
        <w:t xml:space="preserve"> </w:t>
      </w:r>
      <w:proofErr w:type="gramStart"/>
      <w:r w:rsidRPr="001E4278">
        <w:rPr>
          <w:sz w:val="24"/>
          <w:szCs w:val="24"/>
        </w:rPr>
        <w:t xml:space="preserve">Крестьянин, торжествуя...» (из романа «Евгений Онегин»), «Птичка»; П. Соловьёва «День и ночь»; Н. Рубцов «Про зайца»; Э. Успенский «Страшная история», «Память»; А. Блок «На лугу»; С. Городецкий «Весенняя песенка»; </w:t>
      </w:r>
      <w:r w:rsidRPr="001E4278">
        <w:rPr>
          <w:sz w:val="24"/>
          <w:szCs w:val="24"/>
        </w:rPr>
        <w:lastRenderedPageBreak/>
        <w:t>В. Жуковский «Жаворонок» (в сокр.); Ф. Тютчев «Весенние воды»; А. Фет «Уж верба вся пушистая» (отрывок); Н. Заболоцкий «На реке».</w:t>
      </w:r>
      <w:proofErr w:type="gramEnd"/>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w:t>
      </w:r>
      <w:proofErr w:type="gramStart"/>
      <w:r w:rsidRPr="001E4278">
        <w:rPr>
          <w:sz w:val="24"/>
          <w:szCs w:val="24"/>
        </w:rPr>
        <w:t>А. Куприн «Слон»;</w:t>
      </w:r>
      <w:r w:rsidRPr="001E4278">
        <w:rPr>
          <w:rFonts w:eastAsia="Times New Roman"/>
          <w:b/>
          <w:sz w:val="24"/>
          <w:szCs w:val="24"/>
        </w:rPr>
        <w:t xml:space="preserve"> </w:t>
      </w:r>
      <w:r w:rsidRPr="001E4278">
        <w:rPr>
          <w:sz w:val="24"/>
          <w:szCs w:val="24"/>
        </w:rPr>
        <w:t>М.</w:t>
      </w:r>
      <w:r w:rsidRPr="001E4278">
        <w:rPr>
          <w:rFonts w:eastAsia="Times New Roman"/>
          <w:b/>
          <w:sz w:val="24"/>
          <w:szCs w:val="24"/>
        </w:rPr>
        <w:t xml:space="preserve"> </w:t>
      </w:r>
      <w:r w:rsidRPr="001E4278">
        <w:rPr>
          <w:sz w:val="24"/>
          <w:szCs w:val="24"/>
        </w:rPr>
        <w:t>Зощенко «Великие путешественники»; К. Коровин «Белка» (в сокр.); С. Алексеев «Первый ночной таран»; Н. Телешов «Уха» (в сокр.); Е. Воробьёв «Обрывок провода»; Ю. Коваль «Русачок-травник», «Стожок»; Е. Носов «Как ворона на крыше заблудилась»; С. Романовский «На танцах».</w:t>
      </w:r>
      <w:proofErr w:type="gramEnd"/>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w:t>
      </w:r>
      <w:proofErr w:type="gramStart"/>
      <w:r w:rsidRPr="001E4278">
        <w:rPr>
          <w:sz w:val="24"/>
          <w:szCs w:val="24"/>
        </w:rPr>
        <w:t>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Скребицкий «Всяк по-своему»; Н. Носов «Незнайка на Луне» (главы); А.Н. Толстой «Приключения Буратино» (главы).</w:t>
      </w:r>
      <w:proofErr w:type="gramEnd"/>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разных стран</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Л. Станчев «Осенняя гамма», пер. с болг. И. Токмаковой; Б. Брехт «Зимний разговор через форточку», пер. с </w:t>
      </w:r>
      <w:proofErr w:type="gramStart"/>
      <w:r w:rsidRPr="001E4278">
        <w:rPr>
          <w:sz w:val="24"/>
          <w:szCs w:val="24"/>
        </w:rPr>
        <w:t>нем</w:t>
      </w:r>
      <w:proofErr w:type="gramEnd"/>
      <w:r w:rsidRPr="001E4278">
        <w:rPr>
          <w:sz w:val="24"/>
          <w:szCs w:val="24"/>
        </w:rPr>
        <w:t>.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Х.К. Андерсен «Дюймовочка», «Гадкий утёнок», пер. с дат. А. Ганзен; Ф. Зальтен «Бемби», пер. с нем. Ю. Нагибина; А. Линдгрен «Принцесса, не желающая играть в куклы», пер. </w:t>
      </w:r>
      <w:proofErr w:type="gramStart"/>
      <w:r w:rsidRPr="001E4278">
        <w:rPr>
          <w:sz w:val="24"/>
          <w:szCs w:val="24"/>
        </w:rPr>
        <w:t>со</w:t>
      </w:r>
      <w:proofErr w:type="gramEnd"/>
      <w:r w:rsidRPr="001E4278">
        <w:rPr>
          <w:sz w:val="24"/>
          <w:szCs w:val="24"/>
        </w:rPr>
        <w:t xml:space="preserve"> швед. Е. Соловьёвой; С. Топелиус «Три ржаных колоска», пер. </w:t>
      </w:r>
      <w:proofErr w:type="gramStart"/>
      <w:r w:rsidRPr="001E4278">
        <w:rPr>
          <w:sz w:val="24"/>
          <w:szCs w:val="24"/>
        </w:rPr>
        <w:t>со</w:t>
      </w:r>
      <w:proofErr w:type="gramEnd"/>
      <w:r w:rsidRPr="001E4278">
        <w:rPr>
          <w:sz w:val="24"/>
          <w:szCs w:val="24"/>
        </w:rPr>
        <w:t xml:space="preserve"> швед. А. Любарской. </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заучивания наизусть (по выбору воспитателя)</w:t>
      </w:r>
    </w:p>
    <w:p w:rsidR="00AA5CBA" w:rsidRPr="001E4278" w:rsidRDefault="00AA5CBA" w:rsidP="00016BE8">
      <w:pPr>
        <w:ind w:left="-14" w:right="37"/>
        <w:jc w:val="both"/>
        <w:rPr>
          <w:sz w:val="24"/>
          <w:szCs w:val="24"/>
        </w:rPr>
      </w:pPr>
      <w:r w:rsidRPr="001E4278">
        <w:rPr>
          <w:sz w:val="24"/>
          <w:szCs w:val="24"/>
        </w:rPr>
        <w:t xml:space="preserve">Я. Аким «Апрель»; П. Воронько «Лучше нет родного края», пер. с укр. </w:t>
      </w:r>
      <w:proofErr w:type="gramStart"/>
      <w:r w:rsidRPr="001E4278">
        <w:rPr>
          <w:sz w:val="24"/>
          <w:szCs w:val="24"/>
        </w:rPr>
        <w:t>С. Маршака; Е. Благинина «Шинель»; Н. Гернет и Д. Хармс «Очень-очень вкусный пирог»; С. Есенин «Берёза»; С. Маршак «Тает месяц молодой...»; Э. Мошковская «Добежали до вечера»; В. Орлов «Ты лети</w:t>
      </w:r>
      <w:r w:rsidRPr="001E4278">
        <w:rPr>
          <w:rFonts w:eastAsia="Times New Roman"/>
          <w:b/>
          <w:sz w:val="24"/>
          <w:szCs w:val="24"/>
        </w:rPr>
        <w:t xml:space="preserve"> </w:t>
      </w:r>
      <w:r w:rsidRPr="001E4278">
        <w:rPr>
          <w:sz w:val="24"/>
          <w:szCs w:val="24"/>
        </w:rPr>
        <w:t>к</w:t>
      </w:r>
      <w:r w:rsidRPr="001E4278">
        <w:rPr>
          <w:rFonts w:eastAsia="Times New Roman"/>
          <w:b/>
          <w:sz w:val="24"/>
          <w:szCs w:val="24"/>
        </w:rPr>
        <w:t xml:space="preserve"> </w:t>
      </w:r>
      <w:r w:rsidRPr="001E4278">
        <w:rPr>
          <w:sz w:val="24"/>
          <w:szCs w:val="24"/>
        </w:rPr>
        <w:t>нам, скворушка...»; А. Пушкин «Уж небо осенью дышало...» (из «Евгения Онегина»); Н. Рубцов «Про зайца»; И. Суриков «Зима»; П. Соловьёва «Подснежник»;</w:t>
      </w:r>
      <w:proofErr w:type="gramEnd"/>
      <w:r w:rsidRPr="001E4278">
        <w:rPr>
          <w:sz w:val="24"/>
          <w:szCs w:val="24"/>
        </w:rPr>
        <w:t xml:space="preserve"> Ф. Тютчев «Зима недаром злится» (по выбору воспитателя).</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чтения в лицах</w:t>
      </w:r>
    </w:p>
    <w:p w:rsidR="00AA5CBA" w:rsidRPr="001E4278" w:rsidRDefault="00AA5CBA" w:rsidP="00016BE8">
      <w:pPr>
        <w:ind w:left="-14" w:right="37"/>
        <w:jc w:val="both"/>
        <w:rPr>
          <w:sz w:val="24"/>
          <w:szCs w:val="24"/>
        </w:rPr>
      </w:pPr>
      <w:proofErr w:type="gramStart"/>
      <w:r w:rsidRPr="001E4278">
        <w:rPr>
          <w:sz w:val="24"/>
          <w:szCs w:val="24"/>
        </w:rPr>
        <w:t>К. Аксаков «Лизочек»; А. Фройденберг «Великан и мышь», пер. с нем. Ю. Коринца; Д. Самойлов «У Слонёнка день рождения» (отрывки); Л. Левин «Сундук»; С. Маршак «Кошкин дом» (отрывки).</w:t>
      </w:r>
      <w:proofErr w:type="gramEnd"/>
    </w:p>
    <w:p w:rsidR="00AA5CBA" w:rsidRPr="001E4278" w:rsidRDefault="00AA5CBA" w:rsidP="00016BE8">
      <w:pPr>
        <w:pStyle w:val="3"/>
        <w:spacing w:after="10" w:line="248" w:lineRule="auto"/>
        <w:ind w:left="177" w:right="217"/>
        <w:jc w:val="both"/>
        <w:rPr>
          <w:rFonts w:ascii="Times New Roman" w:hAnsi="Times New Roman" w:cs="Times New Roman"/>
          <w:b/>
          <w:color w:val="auto"/>
        </w:rPr>
      </w:pPr>
      <w:r w:rsidRPr="001E4278">
        <w:rPr>
          <w:rFonts w:ascii="Times New Roman" w:hAnsi="Times New Roman" w:cs="Times New Roman"/>
          <w:b/>
          <w:color w:val="auto"/>
        </w:rPr>
        <w:t>Дополнительная литература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«Белая уточка», рус</w:t>
      </w:r>
      <w:proofErr w:type="gramStart"/>
      <w:r w:rsidRPr="001E4278">
        <w:rPr>
          <w:sz w:val="24"/>
          <w:szCs w:val="24"/>
        </w:rPr>
        <w:t xml:space="preserve">., </w:t>
      </w:r>
      <w:proofErr w:type="gramEnd"/>
      <w:r w:rsidRPr="001E4278">
        <w:rPr>
          <w:sz w:val="24"/>
          <w:szCs w:val="24"/>
        </w:rPr>
        <w:t>из сборника сказок А. Афанасьева; «Мальчик с пальчик», из сказок</w:t>
      </w:r>
      <w:r w:rsidRPr="001E4278">
        <w:rPr>
          <w:rFonts w:eastAsia="Times New Roman"/>
          <w:b/>
          <w:sz w:val="24"/>
          <w:szCs w:val="24"/>
        </w:rPr>
        <w:t xml:space="preserve"> </w:t>
      </w:r>
      <w:r w:rsidRPr="001E4278">
        <w:rPr>
          <w:sz w:val="24"/>
          <w:szCs w:val="24"/>
        </w:rPr>
        <w:t>Ш. Перро, пер. с франц. Б. Дехтерева.</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«Вот пришло и лето красное...»,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песенка; А. Блок «На лугу»; Н. Некрасов «Перед дождём» (в сокр.); А. Пушкин «За весной, красой природы...» (из поэмы «Цыганы»); А. Фет «Что за вечер...» (в сокр.); С. Чёрный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«Весёлый старичок», «Иван Торопышкин»; М. Валек «Мудрецы», пер. со словац. Р. Сефа.</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Д. </w:t>
      </w:r>
      <w:proofErr w:type="gramStart"/>
      <w:r w:rsidRPr="001E4278">
        <w:rPr>
          <w:sz w:val="24"/>
          <w:szCs w:val="24"/>
        </w:rPr>
        <w:t>Мамин-Сибиряк</w:t>
      </w:r>
      <w:proofErr w:type="gramEnd"/>
      <w:r w:rsidRPr="001E4278">
        <w:rPr>
          <w:sz w:val="24"/>
          <w:szCs w:val="24"/>
        </w:rPr>
        <w:t xml:space="preserve"> «Медведко»; А. Раскин «Как папа бросил мяч под автомобиль», «Как папа укрощал собачку»; М. Пришвин «Курица на столбах»; Ю. Коваль «Выстрел».</w:t>
      </w:r>
    </w:p>
    <w:p w:rsidR="001E4278" w:rsidRDefault="00AA5CBA" w:rsidP="00BB28E8">
      <w:pPr>
        <w:spacing w:after="303"/>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Усачёв «Про умную собачку Соню» (главы); Б. Поттер «Сказка про Джемайму Нырнивлужу», пер. с англ. И. Токмаковой; М. Эме «Краски», пер. с франц. И. Кузнецов</w:t>
      </w:r>
    </w:p>
    <w:p w:rsidR="00BB28E8" w:rsidRPr="005414A7" w:rsidRDefault="00BB28E8" w:rsidP="00BB28E8">
      <w:pPr>
        <w:spacing w:after="303"/>
        <w:ind w:left="-14" w:right="37"/>
        <w:jc w:val="both"/>
        <w:rPr>
          <w:rFonts w:eastAsia="Calibri"/>
          <w:sz w:val="24"/>
          <w:szCs w:val="24"/>
        </w:rPr>
      </w:pPr>
    </w:p>
    <w:p w:rsidR="00B213DF" w:rsidRPr="005414A7" w:rsidRDefault="00B213DF" w:rsidP="00BB28E8">
      <w:pPr>
        <w:ind w:left="36" w:right="14" w:hanging="10"/>
        <w:jc w:val="center"/>
        <w:rPr>
          <w:rFonts w:eastAsia="Calibri"/>
          <w:b/>
          <w:sz w:val="24"/>
          <w:szCs w:val="24"/>
        </w:rPr>
      </w:pPr>
      <w:r w:rsidRPr="005414A7">
        <w:rPr>
          <w:rFonts w:eastAsia="Calibri"/>
          <w:b/>
          <w:sz w:val="24"/>
          <w:szCs w:val="24"/>
        </w:rPr>
        <w:lastRenderedPageBreak/>
        <w:t xml:space="preserve">Образовательная </w:t>
      </w:r>
      <w:r w:rsidR="00AA5CBA" w:rsidRPr="005414A7">
        <w:rPr>
          <w:rFonts w:eastAsia="Calibri"/>
          <w:b/>
          <w:sz w:val="24"/>
          <w:szCs w:val="24"/>
        </w:rPr>
        <w:t>область</w:t>
      </w:r>
    </w:p>
    <w:p w:rsidR="00AA5CBA" w:rsidRPr="005414A7" w:rsidRDefault="00AA5CBA" w:rsidP="00BB28E8">
      <w:pPr>
        <w:ind w:left="36" w:right="14" w:hanging="10"/>
        <w:jc w:val="center"/>
        <w:rPr>
          <w:b/>
          <w:sz w:val="24"/>
          <w:szCs w:val="24"/>
        </w:rPr>
      </w:pPr>
      <w:r w:rsidRPr="005414A7">
        <w:rPr>
          <w:rFonts w:eastAsia="Calibri"/>
          <w:b/>
          <w:strike/>
          <w:sz w:val="24"/>
          <w:szCs w:val="24"/>
        </w:rPr>
        <w:t>«</w:t>
      </w:r>
      <w:r w:rsidR="00B213DF" w:rsidRPr="005414A7">
        <w:rPr>
          <w:rFonts w:eastAsia="Calibri"/>
          <w:b/>
          <w:sz w:val="24"/>
          <w:szCs w:val="24"/>
        </w:rPr>
        <w:t>Х</w:t>
      </w:r>
      <w:r w:rsidRPr="005414A7">
        <w:rPr>
          <w:rFonts w:eastAsia="Calibri"/>
          <w:b/>
          <w:sz w:val="24"/>
          <w:szCs w:val="24"/>
        </w:rPr>
        <w:t>удож</w:t>
      </w:r>
      <w:r w:rsidRPr="005414A7">
        <w:rPr>
          <w:rFonts w:eastAsia="Calibri"/>
          <w:b/>
          <w:strike/>
          <w:sz w:val="24"/>
          <w:szCs w:val="24"/>
        </w:rPr>
        <w:t>е</w:t>
      </w:r>
      <w:r w:rsidRPr="005414A7">
        <w:rPr>
          <w:rFonts w:eastAsia="Calibri"/>
          <w:b/>
          <w:sz w:val="24"/>
          <w:szCs w:val="24"/>
        </w:rPr>
        <w:t>ст</w:t>
      </w:r>
      <w:r w:rsidRPr="005414A7">
        <w:rPr>
          <w:rFonts w:eastAsia="Calibri"/>
          <w:b/>
          <w:strike/>
          <w:sz w:val="24"/>
          <w:szCs w:val="24"/>
        </w:rPr>
        <w:t>ве</w:t>
      </w:r>
      <w:r w:rsidRPr="005414A7">
        <w:rPr>
          <w:rFonts w:eastAsia="Calibri"/>
          <w:b/>
          <w:sz w:val="24"/>
          <w:szCs w:val="24"/>
        </w:rPr>
        <w:t>нно</w:t>
      </w:r>
      <w:r w:rsidRPr="005414A7">
        <w:rPr>
          <w:rFonts w:eastAsia="Calibri"/>
          <w:b/>
          <w:strike/>
          <w:sz w:val="24"/>
          <w:szCs w:val="24"/>
        </w:rPr>
        <w:t>-</w:t>
      </w:r>
      <w:r w:rsidRPr="005414A7">
        <w:rPr>
          <w:rFonts w:eastAsia="Calibri"/>
          <w:b/>
          <w:sz w:val="24"/>
          <w:szCs w:val="24"/>
        </w:rPr>
        <w:t>эст</w:t>
      </w:r>
      <w:r w:rsidRPr="005414A7">
        <w:rPr>
          <w:rFonts w:eastAsia="Calibri"/>
          <w:b/>
          <w:strike/>
          <w:sz w:val="24"/>
          <w:szCs w:val="24"/>
        </w:rPr>
        <w:t>е</w:t>
      </w:r>
      <w:r w:rsidRPr="005414A7">
        <w:rPr>
          <w:rFonts w:eastAsia="Calibri"/>
          <w:b/>
          <w:sz w:val="24"/>
          <w:szCs w:val="24"/>
        </w:rPr>
        <w:t>тич</w:t>
      </w:r>
      <w:r w:rsidRPr="005414A7">
        <w:rPr>
          <w:rFonts w:eastAsia="Calibri"/>
          <w:b/>
          <w:strike/>
          <w:sz w:val="24"/>
          <w:szCs w:val="24"/>
        </w:rPr>
        <w:t>е</w:t>
      </w:r>
      <w:r w:rsidRPr="005414A7">
        <w:rPr>
          <w:rFonts w:eastAsia="Calibri"/>
          <w:b/>
          <w:sz w:val="24"/>
          <w:szCs w:val="24"/>
        </w:rPr>
        <w:t>ско</w:t>
      </w:r>
      <w:r w:rsidRPr="005414A7">
        <w:rPr>
          <w:rFonts w:eastAsia="Calibri"/>
          <w:b/>
          <w:strike/>
          <w:sz w:val="24"/>
          <w:szCs w:val="24"/>
        </w:rPr>
        <w:t>е</w:t>
      </w:r>
      <w:r w:rsidRPr="005414A7">
        <w:rPr>
          <w:rFonts w:eastAsia="Calibri"/>
          <w:b/>
          <w:sz w:val="24"/>
          <w:szCs w:val="24"/>
        </w:rPr>
        <w:t xml:space="preserve"> раз</w:t>
      </w:r>
      <w:r w:rsidRPr="005414A7">
        <w:rPr>
          <w:rFonts w:eastAsia="Calibri"/>
          <w:b/>
          <w:strike/>
          <w:sz w:val="24"/>
          <w:szCs w:val="24"/>
        </w:rPr>
        <w:t>в</w:t>
      </w:r>
      <w:r w:rsidRPr="005414A7">
        <w:rPr>
          <w:rFonts w:eastAsia="Calibri"/>
          <w:b/>
          <w:sz w:val="24"/>
          <w:szCs w:val="24"/>
        </w:rPr>
        <w:t>ити</w:t>
      </w:r>
      <w:r w:rsidRPr="005414A7">
        <w:rPr>
          <w:rFonts w:eastAsia="Calibri"/>
          <w:b/>
          <w:strike/>
          <w:sz w:val="24"/>
          <w:szCs w:val="24"/>
        </w:rPr>
        <w:t>е»</w:t>
      </w:r>
    </w:p>
    <w:p w:rsidR="00AA5CBA" w:rsidRPr="00B213DF" w:rsidRDefault="00B213DF" w:rsidP="00BB28E8">
      <w:pPr>
        <w:pStyle w:val="3"/>
        <w:spacing w:after="71"/>
        <w:ind w:left="87" w:right="36"/>
        <w:jc w:val="center"/>
        <w:rPr>
          <w:rFonts w:ascii="Times New Roman" w:hAnsi="Times New Roman" w:cs="Times New Roman"/>
          <w:b/>
          <w:color w:val="auto"/>
        </w:rPr>
      </w:pPr>
      <w:r w:rsidRPr="00B213DF">
        <w:rPr>
          <w:rFonts w:ascii="Times New Roman" w:hAnsi="Times New Roman" w:cs="Times New Roman"/>
          <w:b/>
          <w:color w:val="auto"/>
        </w:rPr>
        <w:t>Р</w:t>
      </w:r>
      <w:r w:rsidR="00AA5CBA" w:rsidRPr="00B213DF">
        <w:rPr>
          <w:rFonts w:ascii="Times New Roman" w:hAnsi="Times New Roman" w:cs="Times New Roman"/>
          <w:b/>
          <w:color w:val="auto"/>
        </w:rPr>
        <w:t>азвитие детей в процессе овладения изобразительной деятельностью</w:t>
      </w:r>
    </w:p>
    <w:p w:rsidR="00AA5CBA" w:rsidRPr="001E4278" w:rsidRDefault="00B213DF" w:rsidP="00016BE8">
      <w:pPr>
        <w:ind w:left="-14" w:right="37" w:firstLine="283"/>
        <w:jc w:val="both"/>
        <w:rPr>
          <w:sz w:val="24"/>
          <w:szCs w:val="24"/>
        </w:rPr>
      </w:pPr>
      <w:r>
        <w:rPr>
          <w:sz w:val="24"/>
          <w:szCs w:val="24"/>
        </w:rPr>
        <w:t xml:space="preserve">    </w:t>
      </w:r>
      <w:r w:rsidR="00AA5CBA" w:rsidRPr="001E4278">
        <w:rPr>
          <w:sz w:val="24"/>
          <w:szCs w:val="24"/>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формировать у детей устойчивый интерес к изобразительной деятельности;</w:t>
      </w:r>
    </w:p>
    <w:p w:rsidR="00B213DF" w:rsidRDefault="00AA5CBA" w:rsidP="00546F51">
      <w:pPr>
        <w:widowControl/>
        <w:numPr>
          <w:ilvl w:val="0"/>
          <w:numId w:val="12"/>
        </w:numPr>
        <w:spacing w:after="5" w:line="253" w:lineRule="auto"/>
        <w:ind w:right="37"/>
        <w:jc w:val="both"/>
        <w:rPr>
          <w:sz w:val="24"/>
          <w:szCs w:val="24"/>
        </w:rPr>
      </w:pPr>
      <w:r w:rsidRPr="001E4278">
        <w:rPr>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создавать условия для свободного, самостоятельного, экспериментирования с художественными материалами.</w:t>
      </w:r>
    </w:p>
    <w:p w:rsidR="00AA5CBA" w:rsidRPr="001E4278" w:rsidRDefault="00AA5CBA" w:rsidP="00BB28E8">
      <w:pPr>
        <w:ind w:left="-14" w:right="37" w:firstLine="722"/>
        <w:jc w:val="both"/>
        <w:rPr>
          <w:sz w:val="24"/>
          <w:szCs w:val="24"/>
        </w:rPr>
      </w:pPr>
      <w:proofErr w:type="gramStart"/>
      <w:r w:rsidRPr="00BB28E8">
        <w:rPr>
          <w:rFonts w:eastAsia="Times New Roman"/>
          <w:sz w:val="24"/>
          <w:szCs w:val="24"/>
        </w:rPr>
        <w:t>В лепке</w:t>
      </w:r>
      <w:r w:rsidRPr="001E4278">
        <w:rPr>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roofErr w:type="gramEnd"/>
    </w:p>
    <w:p w:rsidR="00AA5CBA" w:rsidRPr="001E4278" w:rsidRDefault="00AA5CBA" w:rsidP="00BB28E8">
      <w:pPr>
        <w:ind w:left="-14" w:right="37" w:firstLine="722"/>
        <w:jc w:val="both"/>
        <w:rPr>
          <w:sz w:val="24"/>
          <w:szCs w:val="24"/>
        </w:rPr>
      </w:pPr>
      <w:r w:rsidRPr="00BB28E8">
        <w:rPr>
          <w:rFonts w:eastAsia="Times New Roman"/>
          <w:sz w:val="24"/>
          <w:szCs w:val="24"/>
        </w:rPr>
        <w:t>В аппликации и конструировании</w:t>
      </w:r>
      <w:r w:rsidRPr="001E4278">
        <w:rPr>
          <w:sz w:val="24"/>
          <w:szCs w:val="24"/>
        </w:rPr>
        <w:t xml:space="preserve"> — инициировать самостоятельный выбор детьми разных способов создания выразительного образа (обрывание, сминание бумажной формы для передачи фактуры, вырезание симметричное, силуэтное, модульная аппликация, свободное сочетание разных техник).</w:t>
      </w:r>
    </w:p>
    <w:p w:rsidR="00AA5CBA" w:rsidRPr="001E4278" w:rsidRDefault="00AA5CBA" w:rsidP="00BB28E8">
      <w:pPr>
        <w:ind w:left="279" w:hanging="9"/>
        <w:jc w:val="both"/>
        <w:rPr>
          <w:sz w:val="24"/>
          <w:szCs w:val="24"/>
        </w:rPr>
      </w:pPr>
      <w:r w:rsidRPr="001E4278">
        <w:rPr>
          <w:rFonts w:eastAsia="Calibri"/>
          <w:b/>
          <w:sz w:val="24"/>
          <w:szCs w:val="24"/>
        </w:rPr>
        <w:t>Содержание</w:t>
      </w:r>
      <w:r w:rsidR="00B213DF">
        <w:rPr>
          <w:rFonts w:eastAsia="Calibri"/>
          <w:b/>
          <w:sz w:val="24"/>
          <w:szCs w:val="24"/>
        </w:rPr>
        <w:t xml:space="preserve"> </w:t>
      </w:r>
      <w:r w:rsidRPr="001E4278">
        <w:rPr>
          <w:rFonts w:eastAsia="Calibri"/>
          <w:b/>
          <w:sz w:val="24"/>
          <w:szCs w:val="24"/>
        </w:rPr>
        <w:t>обучения</w:t>
      </w:r>
      <w:r w:rsidR="00B213DF">
        <w:rPr>
          <w:rFonts w:eastAsia="Calibri"/>
          <w:b/>
          <w:sz w:val="24"/>
          <w:szCs w:val="24"/>
        </w:rPr>
        <w:t xml:space="preserve"> </w:t>
      </w:r>
      <w:r w:rsidRPr="001E4278">
        <w:rPr>
          <w:rFonts w:eastAsia="Calibri"/>
          <w:b/>
          <w:sz w:val="24"/>
          <w:szCs w:val="24"/>
        </w:rPr>
        <w:t>изобразительной</w:t>
      </w:r>
      <w:r w:rsidR="00B213DF">
        <w:rPr>
          <w:rFonts w:eastAsia="Calibri"/>
          <w:b/>
          <w:sz w:val="24"/>
          <w:szCs w:val="24"/>
        </w:rPr>
        <w:t xml:space="preserve"> </w:t>
      </w:r>
      <w:r w:rsidRPr="001E4278">
        <w:rPr>
          <w:rFonts w:eastAsia="Calibri"/>
          <w:b/>
          <w:sz w:val="24"/>
          <w:szCs w:val="24"/>
        </w:rPr>
        <w:t>деятельности</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Изображение отдельных предметов</w:t>
      </w:r>
    </w:p>
    <w:p w:rsidR="00AA5CBA" w:rsidRPr="001E4278" w:rsidRDefault="00AA5CBA" w:rsidP="00BB28E8">
      <w:pPr>
        <w:ind w:left="-14" w:right="37" w:firstLine="722"/>
        <w:jc w:val="both"/>
        <w:rPr>
          <w:sz w:val="24"/>
          <w:szCs w:val="24"/>
        </w:rPr>
      </w:pPr>
      <w:r w:rsidRPr="001E4278">
        <w:rPr>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AA5CBA" w:rsidRPr="001E4278" w:rsidRDefault="00AA5CBA" w:rsidP="00BB28E8">
      <w:pPr>
        <w:ind w:left="-14" w:right="37" w:firstLine="722"/>
        <w:jc w:val="both"/>
        <w:rPr>
          <w:sz w:val="24"/>
          <w:szCs w:val="24"/>
        </w:rPr>
      </w:pPr>
      <w:r w:rsidRPr="001E4278">
        <w:rPr>
          <w:sz w:val="24"/>
          <w:szCs w:val="24"/>
        </w:rPr>
        <w:t>Подводить детей к импровизации в цвете и на основе геометрических форм.</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Создание сюжетно-тематических композиций</w:t>
      </w:r>
    </w:p>
    <w:p w:rsidR="00AA5CBA" w:rsidRPr="001E4278" w:rsidRDefault="00AA5CBA" w:rsidP="00BB28E8">
      <w:pPr>
        <w:ind w:left="-14" w:right="37" w:firstLine="722"/>
        <w:jc w:val="both"/>
        <w:rPr>
          <w:sz w:val="24"/>
          <w:szCs w:val="24"/>
        </w:rPr>
      </w:pPr>
      <w:r w:rsidRPr="001E4278">
        <w:rPr>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AA5CBA" w:rsidRPr="001E4278" w:rsidRDefault="00AA5CBA" w:rsidP="00BB28E8">
      <w:pPr>
        <w:ind w:left="-14" w:right="37" w:firstLine="722"/>
        <w:jc w:val="both"/>
        <w:rPr>
          <w:sz w:val="24"/>
          <w:szCs w:val="24"/>
        </w:rPr>
      </w:pPr>
      <w:r w:rsidRPr="001E4278">
        <w:rPr>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величинные соотношения, разнообразие поз. Поощрять желание детей импровизировать на различные темы, </w:t>
      </w:r>
      <w:r w:rsidR="00B213DF" w:rsidRPr="001E4278">
        <w:rPr>
          <w:sz w:val="24"/>
          <w:szCs w:val="24"/>
        </w:rPr>
        <w:t>например,</w:t>
      </w:r>
      <w:r w:rsidRPr="001E4278">
        <w:rPr>
          <w:sz w:val="24"/>
          <w:szCs w:val="24"/>
        </w:rPr>
        <w:t xml:space="preserve"> на темы сказок (изменение места </w:t>
      </w:r>
      <w:r w:rsidRPr="001E4278">
        <w:rPr>
          <w:sz w:val="24"/>
          <w:szCs w:val="24"/>
        </w:rPr>
        <w:lastRenderedPageBreak/>
        <w:t>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AA5CBA" w:rsidRPr="00B213DF" w:rsidRDefault="00AA5CBA" w:rsidP="00BB28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 xml:space="preserve">Декоративная деятельность </w:t>
      </w:r>
    </w:p>
    <w:p w:rsidR="00AA5CBA" w:rsidRPr="001E4278" w:rsidRDefault="00AA5CBA" w:rsidP="00BB28E8">
      <w:pPr>
        <w:ind w:left="-14" w:right="37" w:firstLine="722"/>
        <w:jc w:val="both"/>
        <w:rPr>
          <w:sz w:val="24"/>
          <w:szCs w:val="24"/>
        </w:rPr>
      </w:pPr>
      <w:r w:rsidRPr="001E4278">
        <w:rPr>
          <w:sz w:val="24"/>
          <w:szCs w:val="24"/>
        </w:rPr>
        <w:t xml:space="preserve">Воспитывать устойчивый интерес к декоративно-прикладному и народному искусству. </w:t>
      </w:r>
      <w:proofErr w:type="gramStart"/>
      <w:r w:rsidRPr="001E4278">
        <w:rPr>
          <w:sz w:val="24"/>
          <w:szCs w:val="24"/>
        </w:rPr>
        <w:t>Показать разнообразие вариантов украшения деревянных изделий (использование росписи хохломскими, городецкими, полхов-майданскими,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(жостовских, нижнетагильских подносов, просечных изделий), глиняных (дымковских, филимоновских, калининских игрушек; гжельской, украинской, дагестанской посуды) и др.</w:t>
      </w:r>
      <w:proofErr w:type="gramEnd"/>
    </w:p>
    <w:p w:rsidR="00AA5CBA" w:rsidRPr="001E4278" w:rsidRDefault="00AA5CBA" w:rsidP="00016BE8">
      <w:pPr>
        <w:ind w:left="-14" w:right="37" w:firstLine="722"/>
        <w:jc w:val="both"/>
        <w:rPr>
          <w:sz w:val="24"/>
          <w:szCs w:val="24"/>
        </w:rPr>
      </w:pPr>
      <w:r w:rsidRPr="001E4278">
        <w:rPr>
          <w:sz w:val="24"/>
          <w:szCs w:val="24"/>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AA5CBA" w:rsidRPr="001E4278" w:rsidRDefault="00AA5CBA" w:rsidP="00016BE8">
      <w:pPr>
        <w:ind w:left="-14" w:right="37"/>
        <w:jc w:val="both"/>
        <w:rPr>
          <w:sz w:val="24"/>
          <w:szCs w:val="24"/>
        </w:rPr>
      </w:pPr>
      <w:r w:rsidRPr="001E4278">
        <w:rPr>
          <w:sz w:val="24"/>
          <w:szCs w:val="24"/>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AA5CBA" w:rsidRPr="001E4278" w:rsidRDefault="00AA5CBA" w:rsidP="00016BE8">
      <w:pPr>
        <w:ind w:left="-14" w:right="37"/>
        <w:jc w:val="both"/>
        <w:rPr>
          <w:sz w:val="24"/>
          <w:szCs w:val="24"/>
        </w:rPr>
      </w:pPr>
      <w:r w:rsidRPr="001E4278">
        <w:rPr>
          <w:sz w:val="24"/>
          <w:szCs w:val="24"/>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AA5CBA" w:rsidRPr="001E4278" w:rsidRDefault="00AA5CBA" w:rsidP="00BB28E8">
      <w:pPr>
        <w:ind w:left="-14" w:right="37"/>
        <w:jc w:val="both"/>
        <w:rPr>
          <w:sz w:val="24"/>
          <w:szCs w:val="24"/>
        </w:rPr>
      </w:pPr>
      <w:r w:rsidRPr="001E4278">
        <w:rPr>
          <w:sz w:val="24"/>
          <w:szCs w:val="24"/>
        </w:rPr>
        <w:t>Учить украшать не только силуэты предметов, но и реальные поделки (вылепленные игрушки, посуду).</w:t>
      </w:r>
    </w:p>
    <w:p w:rsidR="00AA5CBA" w:rsidRPr="00B213DF" w:rsidRDefault="00B213DF"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О</w:t>
      </w:r>
      <w:r w:rsidR="00AA5CBA" w:rsidRPr="00B213DF">
        <w:rPr>
          <w:rFonts w:ascii="Times New Roman" w:hAnsi="Times New Roman" w:cs="Times New Roman"/>
          <w:b/>
          <w:color w:val="auto"/>
        </w:rPr>
        <w:t>бучение техническим приёмам изобразительной деятельности</w:t>
      </w:r>
    </w:p>
    <w:p w:rsidR="00AA5CBA" w:rsidRPr="001E4278" w:rsidRDefault="00AA5CBA" w:rsidP="00BB28E8">
      <w:pPr>
        <w:ind w:left="-14" w:right="37" w:firstLine="722"/>
        <w:jc w:val="both"/>
        <w:rPr>
          <w:sz w:val="24"/>
          <w:szCs w:val="24"/>
        </w:rPr>
      </w:pPr>
      <w:r w:rsidRPr="001E4278">
        <w:rPr>
          <w:sz w:val="24"/>
          <w:szCs w:val="24"/>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213DF" w:rsidRDefault="00B213DF" w:rsidP="00BB28E8">
      <w:pPr>
        <w:ind w:right="36"/>
        <w:jc w:val="both"/>
        <w:rPr>
          <w:rFonts w:eastAsia="Times New Roman"/>
          <w:b/>
          <w:sz w:val="24"/>
          <w:szCs w:val="24"/>
        </w:rPr>
      </w:pPr>
      <w:r>
        <w:rPr>
          <w:rFonts w:eastAsia="Times New Roman"/>
          <w:b/>
          <w:sz w:val="24"/>
          <w:szCs w:val="24"/>
        </w:rPr>
        <w:t>Р</w:t>
      </w:r>
      <w:r w:rsidR="00AA5CBA" w:rsidRPr="001E4278">
        <w:rPr>
          <w:rFonts w:eastAsia="Times New Roman"/>
          <w:b/>
          <w:sz w:val="24"/>
          <w:szCs w:val="24"/>
        </w:rPr>
        <w:t>азвитие детей в процессе овладения музыкальной деятельностью</w:t>
      </w:r>
    </w:p>
    <w:p w:rsidR="00AA5CBA" w:rsidRPr="001E4278" w:rsidRDefault="00AA5CBA" w:rsidP="00BB28E8">
      <w:pPr>
        <w:ind w:left="279" w:right="36" w:hanging="10"/>
        <w:jc w:val="both"/>
        <w:rPr>
          <w:sz w:val="24"/>
          <w:szCs w:val="24"/>
        </w:rPr>
      </w:pPr>
      <w:r w:rsidRPr="001E4278">
        <w:rPr>
          <w:rFonts w:eastAsia="Times New Roman"/>
          <w:b/>
          <w:sz w:val="24"/>
          <w:szCs w:val="24"/>
        </w:rPr>
        <w:t xml:space="preserve"> Задачи возраста:</w:t>
      </w:r>
    </w:p>
    <w:p w:rsidR="00AA5CBA" w:rsidRPr="001E4278" w:rsidRDefault="00AA5CBA" w:rsidP="00546F51">
      <w:pPr>
        <w:widowControl/>
        <w:numPr>
          <w:ilvl w:val="0"/>
          <w:numId w:val="13"/>
        </w:numPr>
        <w:spacing w:after="5"/>
        <w:ind w:right="37"/>
        <w:jc w:val="both"/>
        <w:rPr>
          <w:sz w:val="24"/>
          <w:szCs w:val="24"/>
        </w:rPr>
      </w:pPr>
      <w:r w:rsidRPr="001E4278">
        <w:rPr>
          <w:sz w:val="24"/>
          <w:szCs w:val="24"/>
        </w:rPr>
        <w:t>развивать творческие возможности каждого ребёнка;</w:t>
      </w:r>
    </w:p>
    <w:p w:rsidR="00B213DF" w:rsidRDefault="00AA5CBA" w:rsidP="00546F51">
      <w:pPr>
        <w:widowControl/>
        <w:numPr>
          <w:ilvl w:val="0"/>
          <w:numId w:val="13"/>
        </w:numPr>
        <w:spacing w:after="5"/>
        <w:ind w:right="37"/>
        <w:jc w:val="both"/>
        <w:rPr>
          <w:sz w:val="24"/>
          <w:szCs w:val="24"/>
        </w:rPr>
      </w:pPr>
      <w:r w:rsidRPr="001E4278">
        <w:rPr>
          <w:sz w:val="24"/>
          <w:szCs w:val="24"/>
        </w:rPr>
        <w:t>в совместной деятельности использовать индивидуальный подход как основу творческих отношений педагогов с детьми;</w:t>
      </w:r>
    </w:p>
    <w:p w:rsidR="00B213DF" w:rsidRDefault="00AA5CBA" w:rsidP="00546F51">
      <w:pPr>
        <w:widowControl/>
        <w:numPr>
          <w:ilvl w:val="0"/>
          <w:numId w:val="13"/>
        </w:numPr>
        <w:spacing w:after="5" w:line="253" w:lineRule="auto"/>
        <w:ind w:right="37"/>
        <w:jc w:val="both"/>
        <w:rPr>
          <w:sz w:val="24"/>
          <w:szCs w:val="24"/>
        </w:rPr>
      </w:pPr>
      <w:r w:rsidRPr="001E4278">
        <w:rPr>
          <w:rFonts w:eastAsia="Segoe UI Symbol"/>
          <w:sz w:val="24"/>
          <w:szCs w:val="24"/>
        </w:rPr>
        <w:t xml:space="preserve"> </w:t>
      </w:r>
      <w:r w:rsidRPr="001E4278">
        <w:rPr>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AA5CBA" w:rsidRPr="001E4278" w:rsidRDefault="00AA5CBA" w:rsidP="00546F51">
      <w:pPr>
        <w:widowControl/>
        <w:numPr>
          <w:ilvl w:val="0"/>
          <w:numId w:val="13"/>
        </w:numPr>
        <w:spacing w:after="5" w:line="253" w:lineRule="auto"/>
        <w:ind w:right="37"/>
        <w:jc w:val="both"/>
        <w:rPr>
          <w:sz w:val="24"/>
          <w:szCs w:val="24"/>
        </w:rPr>
      </w:pPr>
      <w:r w:rsidRPr="001E4278">
        <w:rPr>
          <w:sz w:val="24"/>
          <w:szCs w:val="24"/>
        </w:rPr>
        <w:t>содействовать закреплению знаний, умений и навыков жизнедеятельности людей различных культур;</w:t>
      </w:r>
    </w:p>
    <w:p w:rsidR="00AA5CBA" w:rsidRPr="001E4278" w:rsidRDefault="00AA5CBA" w:rsidP="00546F51">
      <w:pPr>
        <w:widowControl/>
        <w:numPr>
          <w:ilvl w:val="0"/>
          <w:numId w:val="13"/>
        </w:numPr>
        <w:ind w:right="37"/>
        <w:jc w:val="both"/>
        <w:rPr>
          <w:sz w:val="24"/>
          <w:szCs w:val="24"/>
        </w:rPr>
      </w:pPr>
      <w:r w:rsidRPr="001E4278">
        <w:rPr>
          <w:sz w:val="24"/>
          <w:szCs w:val="24"/>
        </w:rPr>
        <w:t>воспитывать устойчивый интерес к музыкальной культуре.</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Слушание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музыки</w:t>
      </w:r>
    </w:p>
    <w:p w:rsidR="00AA5CBA" w:rsidRPr="001E4278" w:rsidRDefault="00AA5CBA" w:rsidP="00BB28E8">
      <w:pPr>
        <w:ind w:left="-14" w:right="37" w:firstLine="722"/>
        <w:jc w:val="both"/>
        <w:rPr>
          <w:sz w:val="24"/>
          <w:szCs w:val="24"/>
        </w:rPr>
      </w:pPr>
      <w:r w:rsidRPr="001E4278">
        <w:rPr>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Распевание</w:t>
      </w:r>
      <w:proofErr w:type="gramStart"/>
      <w:r w:rsidRPr="00B213DF">
        <w:rPr>
          <w:rFonts w:ascii="Times New Roman" w:eastAsia="Calibri" w:hAnsi="Times New Roman" w:cs="Times New Roman"/>
          <w:b/>
          <w:i w:val="0"/>
          <w:color w:val="auto"/>
          <w:sz w:val="24"/>
          <w:szCs w:val="24"/>
        </w:rPr>
        <w:t>,п</w:t>
      </w:r>
      <w:proofErr w:type="gramEnd"/>
      <w:r w:rsidRPr="00B213DF">
        <w:rPr>
          <w:rFonts w:ascii="Times New Roman" w:eastAsia="Calibri" w:hAnsi="Times New Roman" w:cs="Times New Roman"/>
          <w:b/>
          <w:i w:val="0"/>
          <w:color w:val="auto"/>
          <w:sz w:val="24"/>
          <w:szCs w:val="24"/>
        </w:rPr>
        <w:t>ение</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точно передавать мелодический рисунок песен, петь с </w:t>
      </w:r>
      <w:r w:rsidRPr="001E4278">
        <w:rPr>
          <w:sz w:val="24"/>
          <w:szCs w:val="24"/>
        </w:rPr>
        <w:lastRenderedPageBreak/>
        <w:t xml:space="preserve">выразительной интонацией и мимикой лица, соответственно художественному образу певческих моделей. </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петь «цепочкой», подгруппами, соло, сидя и стоя по показу руководителя. </w:t>
      </w:r>
    </w:p>
    <w:p w:rsidR="00AA5CBA" w:rsidRPr="001E4278" w:rsidRDefault="00AA5CBA" w:rsidP="00BB28E8">
      <w:pPr>
        <w:ind w:left="-14" w:right="37" w:firstLine="722"/>
        <w:jc w:val="both"/>
        <w:rPr>
          <w:sz w:val="24"/>
          <w:szCs w:val="24"/>
        </w:rPr>
      </w:pPr>
      <w:r w:rsidRPr="001E4278">
        <w:rPr>
          <w:sz w:val="24"/>
          <w:szCs w:val="24"/>
        </w:rPr>
        <w:t>Учить детей быть дирижёрами, подыгрывать себе во время пения на музыкальных игрушках и на ударных музыкальных инструментах.</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Музыкально-двигательное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творчество</w:t>
      </w:r>
    </w:p>
    <w:p w:rsidR="00AA5CBA" w:rsidRPr="001E4278" w:rsidRDefault="00AA5CBA" w:rsidP="00BB28E8">
      <w:pPr>
        <w:ind w:left="-14" w:right="37" w:firstLine="284"/>
        <w:jc w:val="both"/>
        <w:rPr>
          <w:sz w:val="24"/>
          <w:szCs w:val="24"/>
        </w:rPr>
      </w:pPr>
      <w:r w:rsidRPr="001E4278">
        <w:rPr>
          <w:sz w:val="24"/>
          <w:szCs w:val="24"/>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Элементарное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музицирование</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Продолжать учить детей навыкам игры на музыкальных инструментах. </w:t>
      </w:r>
    </w:p>
    <w:p w:rsidR="00AA5CBA" w:rsidRPr="00B213DF" w:rsidRDefault="00AA5CBA" w:rsidP="00BB28E8">
      <w:pPr>
        <w:pStyle w:val="3"/>
        <w:ind w:right="218"/>
        <w:jc w:val="both"/>
        <w:rPr>
          <w:rFonts w:ascii="Times New Roman" w:hAnsi="Times New Roman" w:cs="Times New Roman"/>
          <w:b/>
          <w:color w:val="auto"/>
        </w:rPr>
      </w:pPr>
      <w:r w:rsidRPr="00B213DF">
        <w:rPr>
          <w:rFonts w:ascii="Times New Roman" w:hAnsi="Times New Roman" w:cs="Times New Roman"/>
          <w:b/>
          <w:color w:val="auto"/>
        </w:rPr>
        <w:t>Примерный музыкальный репертуар</w:t>
      </w:r>
    </w:p>
    <w:p w:rsidR="00AA5CBA" w:rsidRPr="00B213DF" w:rsidRDefault="00AA5CBA" w:rsidP="00BB28E8">
      <w:pPr>
        <w:pStyle w:val="4"/>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1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попевка «Дождик», рус. нар. мелодия «Андрей-воробей», муз. Г. Зингера на сл. А. Шибицкой «Осенью», муз</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 xml:space="preserve"> сл. Л. Виноградова «Кукушка», муз. В. Жубинской на слова В. Татаринова «Дождик», муз. Е. Тиличеевой на сл. Л. Дымовой «Дождик», муз. В. Иванникова на сл. Т. Башмаковой «Осенняя сказка», муз. С. Гаврилова на сл. Р. Алдониной «Учите меня музыке», муз. Р. Роджерса на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т</w:t>
      </w:r>
      <w:proofErr w:type="gramEnd"/>
      <w:r w:rsidRPr="001E4278">
        <w:rPr>
          <w:sz w:val="24"/>
          <w:szCs w:val="24"/>
        </w:rPr>
        <w:t>екст М. Цейтлиной «Звуки музыки» (из одноименного к/ф), муз. Т. Попатенко на сл.Е. Авдиенко «Листопад».</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Э. Грига «Утро»,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Н.М. Римского-Корсакова «Во поле берёза стояла», рус. нар. мелодия «Во поле берёза стояла» в обр. А. Гурилёва, номер из концерта «Rondo Weneziano».</w:t>
      </w:r>
    </w:p>
    <w:p w:rsidR="00AA5CBA" w:rsidRPr="001E4278" w:rsidRDefault="00AA5CBA" w:rsidP="00016BE8">
      <w:pPr>
        <w:ind w:left="-14" w:right="37"/>
        <w:jc w:val="both"/>
        <w:rPr>
          <w:sz w:val="24"/>
          <w:szCs w:val="24"/>
        </w:rPr>
      </w:pPr>
      <w:r w:rsidRPr="001E4278">
        <w:rPr>
          <w:rFonts w:eastAsia="Times New Roman"/>
          <w:i/>
          <w:sz w:val="24"/>
          <w:szCs w:val="24"/>
        </w:rPr>
        <w:t xml:space="preserve">Музыкально-двигательное развитие. </w:t>
      </w:r>
      <w:r w:rsidRPr="001E4278">
        <w:rPr>
          <w:sz w:val="24"/>
          <w:szCs w:val="24"/>
        </w:rPr>
        <w:t>Муз. А. Жилинского «Приставной шаг в сторону», англ.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елодия «Змейка», муз. Т. Ломовой «Кто лучше скачет?», «Бег», муз. И. Кишко «Марш», муз. В. Золотарёва «Шагают девочки и мальчики», муз. Е. Тиличеевой «Цветные флажки».</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и упражнения.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«Упражнения с палками», муз. Л. Виноградова «Мяч-улыбка», муз. В. Жилина «Как 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«Тень», «Мыльный пузырь», муз. Н. Любарского «Дождик».</w:t>
      </w:r>
    </w:p>
    <w:p w:rsidR="00AA5CBA" w:rsidRPr="001E4278" w:rsidRDefault="00AA5CBA" w:rsidP="00016BE8">
      <w:pPr>
        <w:ind w:left="-14" w:right="37"/>
        <w:jc w:val="both"/>
        <w:rPr>
          <w:sz w:val="24"/>
          <w:szCs w:val="24"/>
        </w:rPr>
      </w:pPr>
      <w:r w:rsidRPr="001E4278">
        <w:rPr>
          <w:rFonts w:eastAsia="Times New Roman"/>
          <w:i/>
          <w:sz w:val="24"/>
          <w:szCs w:val="24"/>
        </w:rPr>
        <w:t xml:space="preserve">Русские народные хороводные игры. </w:t>
      </w:r>
      <w:r w:rsidRPr="001E4278">
        <w:rPr>
          <w:sz w:val="24"/>
          <w:szCs w:val="24"/>
        </w:rPr>
        <w:t>«Челнок», «Салки в двух кругах» (модели С. Черноскутовой), «Баба-яга», «Как у тётушки Меланьи», композиция «Пузырь» (модель Л. Виноградова), композиция «Как у дяди Трифона» (модель С. Черноскутовой).</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w:t>
      </w:r>
      <w:r w:rsidRPr="001E4278">
        <w:rPr>
          <w:sz w:val="24"/>
          <w:szCs w:val="24"/>
        </w:rPr>
        <w:t>Муз. Л. Виноградова «Приветствие-приглашение» («Реверанс»),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«Сочини свой танец», композиция «Добрые старые времена».</w:t>
      </w:r>
    </w:p>
    <w:p w:rsidR="00AA5CBA" w:rsidRPr="001E4278" w:rsidRDefault="00AA5CBA" w:rsidP="00016BE8">
      <w:pPr>
        <w:ind w:left="-14" w:right="37"/>
        <w:jc w:val="both"/>
        <w:rPr>
          <w:sz w:val="24"/>
          <w:szCs w:val="24"/>
        </w:rPr>
      </w:pPr>
      <w:r w:rsidRPr="001E4278">
        <w:rPr>
          <w:rFonts w:eastAsia="Times New Roman"/>
          <w:i/>
          <w:sz w:val="24"/>
          <w:szCs w:val="24"/>
        </w:rPr>
        <w:t xml:space="preserve">Хороводы.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Т. Смирновой «А я по лугу», рус. нар. мелодия «На горе-то калина», рус. нар. песня «Выйду ль я на реченьку» в обработке В. Иванникова.</w:t>
      </w:r>
    </w:p>
    <w:p w:rsidR="00AA5CBA" w:rsidRPr="001E4278" w:rsidRDefault="00AA5CBA" w:rsidP="00016BE8">
      <w:pPr>
        <w:ind w:left="-14" w:right="37"/>
        <w:jc w:val="both"/>
        <w:rPr>
          <w:sz w:val="24"/>
          <w:szCs w:val="24"/>
        </w:rPr>
      </w:pPr>
      <w:r w:rsidRPr="001E4278">
        <w:rPr>
          <w:rFonts w:eastAsia="Times New Roman"/>
          <w:i/>
          <w:sz w:val="24"/>
          <w:szCs w:val="24"/>
        </w:rPr>
        <w:t xml:space="preserve">Игры. </w:t>
      </w:r>
      <w:r w:rsidRPr="001E4278">
        <w:rPr>
          <w:sz w:val="24"/>
          <w:szCs w:val="24"/>
        </w:rPr>
        <w:t>Венг.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елодия «Найди себе пару», В. Приходько «Король Боровик».</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«Сеяли девушки», рус. нар. мелодия «Плетень».</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Т. Боровик «Кружелёк», И. Евдокимовой «Вышли пальцы </w:t>
      </w:r>
      <w:proofErr w:type="gramStart"/>
      <w:r w:rsidRPr="001E4278">
        <w:rPr>
          <w:sz w:val="24"/>
          <w:szCs w:val="24"/>
        </w:rPr>
        <w:t>по плясать</w:t>
      </w:r>
      <w:proofErr w:type="gramEnd"/>
      <w:r w:rsidRPr="001E4278">
        <w:rPr>
          <w:sz w:val="24"/>
          <w:szCs w:val="24"/>
        </w:rPr>
        <w:t>», С. Лунина «Зайкин огород».</w:t>
      </w:r>
    </w:p>
    <w:p w:rsidR="00AA5CBA" w:rsidRPr="00B213DF" w:rsidRDefault="00AA5CBA" w:rsidP="00016BE8">
      <w:pPr>
        <w:pStyle w:val="4"/>
        <w:spacing w:line="259" w:lineRule="auto"/>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2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«Колыбельная», муз. Г. Зингера на слова А. Шибицкой «Зайка, зайка, где бывал?»,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закличка «Ой ты, Зимушка-сударушка», колядки, муз. Г. Струве на слова Н. Соловьёвой «Новогодний хоровод», америк.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п</w:t>
      </w:r>
      <w:proofErr w:type="gramEnd"/>
      <w:r w:rsidRPr="001E4278">
        <w:rPr>
          <w:sz w:val="24"/>
          <w:szCs w:val="24"/>
        </w:rPr>
        <w:t xml:space="preserve">есня (рус. текст Ю. Хазанова) «Бубенцы», муз. Т. Боровик «В доме моём тишина», муз. Ю. Тугаринова на сл. В. Орлова «Я рисую море», муз. Т. Попатенко на сл. </w:t>
      </w:r>
      <w:r w:rsidRPr="001E4278">
        <w:rPr>
          <w:sz w:val="24"/>
          <w:szCs w:val="24"/>
        </w:rPr>
        <w:lastRenderedPageBreak/>
        <w:t>Е. Авдиенко «Будет горка во дворе», муз. Ю. Тугаринова на сл. В. Орлова «Это мамин день», муз. М. Парцхаладзе «Песенка про бабушку», муз. Ю. Гурьева на сл. С. Вигдорова «Мамин праздник», муз. Е. Тиличеевой на сл. Е. Шмановой «Ёлка», муз. М. Красева на сл. С. Вышеславцевой «Зимняя песенка».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«Баба-яга», муз. М. Мусоргского «Избушка на курьих ножках», номер из концерта «Rondo Weneziano»,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Гюнт», соч. 54), муз. Н. Римского-Корсакова «Море», «Белка» (из оперы «Сказка о царе Салтане»), муз. С. Рахманинова «Итальянская полька», муз. А. Хачатуряна «Танец с саблями», муз. Д. Шостаковича «Вальс-шутка», «Гавот», «Полька», «Танец», муз. Д. Кабалевского «Кавалерийская».</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Н. Метлова «Шаг с притопом», муз. Л. Виноградова «Раз себе, раз другому», муз. П. Чайковского «Замри».</w:t>
      </w:r>
    </w:p>
    <w:p w:rsidR="00AA5CBA" w:rsidRPr="001E4278" w:rsidRDefault="00AA5CBA" w:rsidP="00016BE8">
      <w:pPr>
        <w:ind w:left="-14" w:right="37"/>
        <w:jc w:val="both"/>
        <w:rPr>
          <w:sz w:val="24"/>
          <w:szCs w:val="24"/>
        </w:rPr>
      </w:pPr>
      <w:r w:rsidRPr="001E4278">
        <w:rPr>
          <w:rFonts w:eastAsia="Times New Roman"/>
          <w:i/>
          <w:sz w:val="24"/>
          <w:szCs w:val="24"/>
        </w:rPr>
        <w:t>Коммуникативные игры и упражнения</w:t>
      </w:r>
      <w:r w:rsidRPr="001E4278">
        <w:rPr>
          <w:sz w:val="24"/>
          <w:szCs w:val="24"/>
        </w:rPr>
        <w:t>. Таиланд</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муз. «Зеркало», «Через стекло»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Русские народные хороводные игры.</w:t>
      </w:r>
      <w:r w:rsidRPr="001E4278">
        <w:rPr>
          <w:sz w:val="24"/>
          <w:szCs w:val="24"/>
        </w:rPr>
        <w:t xml:space="preserve"> «Растяпа», «Клубок» (Новосибирская область),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игра «Царь и гости», рус. нар. игра «Матица».</w:t>
      </w:r>
    </w:p>
    <w:p w:rsidR="00AA5CBA" w:rsidRPr="001E4278" w:rsidRDefault="00AA5CBA" w:rsidP="00BB28E8">
      <w:pPr>
        <w:ind w:right="37"/>
        <w:jc w:val="both"/>
        <w:rPr>
          <w:sz w:val="24"/>
          <w:szCs w:val="24"/>
        </w:rPr>
      </w:pPr>
      <w:r w:rsidRPr="001E4278">
        <w:rPr>
          <w:rFonts w:eastAsia="Times New Roman"/>
          <w:i/>
          <w:sz w:val="24"/>
          <w:szCs w:val="24"/>
        </w:rPr>
        <w:t>Танцы</w:t>
      </w:r>
      <w:r w:rsidRPr="001E4278">
        <w:rPr>
          <w:sz w:val="24"/>
          <w:szCs w:val="24"/>
        </w:rPr>
        <w:t>. «Ку-чи-чи» (Франция), «Балайя» (Бразилия).</w:t>
      </w:r>
    </w:p>
    <w:p w:rsidR="00AA5CBA" w:rsidRPr="001E4278" w:rsidRDefault="00AA5CBA" w:rsidP="00016BE8">
      <w:pPr>
        <w:ind w:left="-14" w:right="37"/>
        <w:jc w:val="both"/>
        <w:rPr>
          <w:sz w:val="24"/>
          <w:szCs w:val="24"/>
        </w:rPr>
      </w:pPr>
      <w:r w:rsidRPr="001E4278">
        <w:rPr>
          <w:rFonts w:eastAsia="Times New Roman"/>
          <w:i/>
          <w:sz w:val="24"/>
          <w:szCs w:val="24"/>
        </w:rPr>
        <w:t>Хороводы.</w:t>
      </w:r>
      <w:r w:rsidRPr="001E4278">
        <w:rPr>
          <w:sz w:val="24"/>
          <w:szCs w:val="24"/>
        </w:rPr>
        <w:t xml:space="preserve"> Муз. Г. Струве на сл. Н. Соловьёвой «Новогодний хоровод», муз. Е. Зарицкой на сл. В. Шумилина «Под Новый год», муз. В. Герчик на слова З. Петровой «К нам приходит Новый год».</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Л. Виноградов «Ладошки», «Зима» (модель И. Сафаровой), М. Пинская «Паучок» (модель И. Сафаровой), «Тушки-тутушки» (модель С. Черноскутовой).</w:t>
      </w:r>
    </w:p>
    <w:p w:rsidR="00AA5CBA" w:rsidRPr="001E4278" w:rsidRDefault="00AA5CBA" w:rsidP="00016BE8">
      <w:pPr>
        <w:spacing w:after="26"/>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«Как на тоненький ледок», рус. нар. мелодия «Метелица», рус. нар. мелодия «Ой, вставала я ранёшенько», муз. Т. Ломовой «Ищи».</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3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Муз</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 xml:space="preserve"> сл. Л. Виноградова «Весна-Веснушка», муз. Г. Зингера на сл. А. Шибицкой «Что ты хочешь, кошечка», муз. Г. Зингера на сл. А. Шибицкой «Весной», муз. С. Черноскутовой «Волшебная песенка», муз. Е. Тиличеевой на сл. Л. Дымовой «Солнышко», моравская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п</w:t>
      </w:r>
      <w:proofErr w:type="gramEnd"/>
      <w:r w:rsidRPr="001E4278">
        <w:rPr>
          <w:sz w:val="24"/>
          <w:szCs w:val="24"/>
        </w:rPr>
        <w:t>есня «Люди работают», укр. нар. песня в обр. Г. Лобачёва «Веснянка», рус. нар. песня в обр. Н. Римского-Корсакова «Во поле берёза стояла», муз. М. Парцхаладзе «Праздник Победы», муз. Г. Струве «Тихая песенка» и «Громкая песенка»,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ч</w:t>
      </w:r>
      <w:proofErr w:type="gramEnd"/>
      <w:r w:rsidRPr="001E4278">
        <w:rPr>
          <w:sz w:val="24"/>
          <w:szCs w:val="24"/>
        </w:rPr>
        <w:t>илийская песня «Цыплята».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П. Чайковского «Апрель. Подснежник» (из цикла «Времена года»), 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«Хованщина»), муз. А. Вивальди «Весна» (из цикла «Времена года»), муз. </w:t>
      </w:r>
      <w:proofErr w:type="gramStart"/>
      <w:r w:rsidRPr="001E4278">
        <w:rPr>
          <w:sz w:val="24"/>
          <w:szCs w:val="24"/>
        </w:rPr>
        <w:t>И. Баха «Органная токката», ре минор).</w:t>
      </w:r>
      <w:proofErr w:type="gramEnd"/>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Т. Ломовой «Переменный шаг», муз. Л. Виноградова «Хлопки в ладоши парами», «Бег с хлопками», муз. Т. Ломовой «Упражнение с цветами», нем.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елодия «Упражнение с флажками», муз. Г. Свиридова «Упрямец», «Попрыгунья»,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песня «Вологодские кружева», рус. нар. песня «Прялица».</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игра «Баня-бабаня» (модель Т. Боровик), «Упражнение с мячом» (модель Л. Виноградова), рус. </w:t>
      </w:r>
    </w:p>
    <w:p w:rsidR="00AA5CBA" w:rsidRPr="001E4278" w:rsidRDefault="00AA5CBA" w:rsidP="00016BE8">
      <w:pPr>
        <w:ind w:left="-14" w:right="37"/>
        <w:jc w:val="both"/>
        <w:rPr>
          <w:sz w:val="24"/>
          <w:szCs w:val="24"/>
        </w:rPr>
      </w:pPr>
      <w:r w:rsidRPr="001E4278">
        <w:rPr>
          <w:sz w:val="24"/>
          <w:szCs w:val="24"/>
        </w:rPr>
        <w:t>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гра «Долгая Арина», «Изобрази сказку»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 xml:space="preserve">Речевые упражнения. </w:t>
      </w:r>
      <w:r w:rsidRPr="001E4278">
        <w:rPr>
          <w:sz w:val="24"/>
          <w:szCs w:val="24"/>
        </w:rPr>
        <w:t>Чистоговорки и скороговорки («Ехал Грека», «В огороде Фёкла», «У Вали велик», «В гости к Ване», «Из-под топота копыт», «</w:t>
      </w:r>
      <w:proofErr w:type="gramStart"/>
      <w:r w:rsidRPr="001E4278">
        <w:rPr>
          <w:sz w:val="24"/>
          <w:szCs w:val="24"/>
        </w:rPr>
        <w:t>Вертлявый</w:t>
      </w:r>
      <w:proofErr w:type="gramEnd"/>
      <w:r w:rsidRPr="001E4278">
        <w:rPr>
          <w:sz w:val="24"/>
          <w:szCs w:val="24"/>
        </w:rPr>
        <w:t xml:space="preserve"> ветер» и др.).</w:t>
      </w:r>
    </w:p>
    <w:p w:rsidR="00AA5CBA" w:rsidRPr="001E4278" w:rsidRDefault="00AA5CBA" w:rsidP="00016BE8">
      <w:pPr>
        <w:ind w:left="-14" w:right="37"/>
        <w:jc w:val="both"/>
        <w:rPr>
          <w:sz w:val="24"/>
          <w:szCs w:val="24"/>
        </w:rPr>
      </w:pPr>
      <w:r w:rsidRPr="001E4278">
        <w:rPr>
          <w:rFonts w:eastAsia="Times New Roman"/>
          <w:i/>
          <w:sz w:val="24"/>
          <w:szCs w:val="24"/>
        </w:rPr>
        <w:lastRenderedPageBreak/>
        <w:t xml:space="preserve">Старинные танцы. </w:t>
      </w:r>
      <w:r w:rsidRPr="001E4278">
        <w:rPr>
          <w:sz w:val="24"/>
          <w:szCs w:val="24"/>
        </w:rPr>
        <w:t xml:space="preserve">«Hearts Ease» («Лёгкое сердце»), «Gatherina Peas» («Дамы и кавалеры»), полонез. </w:t>
      </w:r>
    </w:p>
    <w:p w:rsidR="00AA5CBA" w:rsidRPr="001E4278" w:rsidRDefault="00AA5CBA" w:rsidP="00016BE8">
      <w:pPr>
        <w:ind w:left="-14" w:right="37"/>
        <w:jc w:val="both"/>
        <w:rPr>
          <w:sz w:val="24"/>
          <w:szCs w:val="24"/>
        </w:rPr>
      </w:pPr>
      <w:r w:rsidRPr="001E4278">
        <w:rPr>
          <w:rFonts w:eastAsia="Times New Roman"/>
          <w:i/>
          <w:sz w:val="24"/>
          <w:szCs w:val="24"/>
        </w:rPr>
        <w:t>Танцы народов мира</w:t>
      </w:r>
      <w:r w:rsidRPr="001E4278">
        <w:rPr>
          <w:sz w:val="24"/>
          <w:szCs w:val="24"/>
        </w:rPr>
        <w:t xml:space="preserve">. </w:t>
      </w:r>
      <w:proofErr w:type="gramStart"/>
      <w:r w:rsidRPr="001E4278">
        <w:rPr>
          <w:sz w:val="24"/>
          <w:szCs w:val="24"/>
        </w:rPr>
        <w:t>«Прогулка» (Израиль), «Ножка» (Бразилия), «Бинго» (США), «Я-Риббон» (Израиль), «Break mixer» (США), «Паш-Паш» (Швейцария).</w:t>
      </w:r>
      <w:proofErr w:type="gramEnd"/>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Ю. Слонова «Сударушка».</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«Семья» (модель И. Сафаровой), «Мальчик с пальчик» (модель И. Сафаровой), «Дружные пальчики»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д</w:t>
      </w:r>
      <w:proofErr w:type="gramEnd"/>
      <w:r w:rsidRPr="001E4278">
        <w:rPr>
          <w:sz w:val="24"/>
          <w:szCs w:val="24"/>
        </w:rPr>
        <w:t>ет. фольклор, модель И. Сафаровой), «Одевание пальчиков» (Вл. Данько, модель И. Сафаровой).</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мелодия в обр. А. Гречанинова «Со вьюном я хожу», рус. нар. песня «Земелюшка-чернозём», белорус. нар. </w:t>
      </w:r>
    </w:p>
    <w:p w:rsidR="00AA5CBA" w:rsidRPr="001E4278" w:rsidRDefault="00AA5CBA" w:rsidP="00016BE8">
      <w:pPr>
        <w:ind w:left="-14" w:right="37"/>
        <w:jc w:val="both"/>
        <w:rPr>
          <w:sz w:val="24"/>
          <w:szCs w:val="24"/>
        </w:rPr>
      </w:pPr>
      <w:r w:rsidRPr="001E4278">
        <w:rPr>
          <w:sz w:val="24"/>
          <w:szCs w:val="24"/>
        </w:rPr>
        <w:t>песня «Савка и Гришка», муз. В. Калинникова «Тень-тень».</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4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прибаутка «Скок-поскок», муз. Л. Виноградова на народные слова «Кую, кую ножку», муз. Б. Савельева на слова В. Малкова «Из чего наш мир состоит», М. Пинская «Паучок», муз. Е. Тиличеевой на слова М. Долинова «Качели», муз. Е. Тиличеевой на слова Н. Найдёновой «Вальс», «Чепуха», «Балалайка», муз. Е. Тиличеевой на слова Л. Некрасовой «Летние цветы»,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«Как пошли наши подружки», муз. Д. Льва-Компанейца «Кто придумал песенку», муз. Г. Струве «Пёстрый колпачок».</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Г. Свиридова «Звонили звоны»,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песня в обр. Г. Лобачёва «Поёт, поёт соловушка», муз. М. Красева на слова М. Клоковой «Синичка», муз. А. Вивальди «Лето» (из цикла «Времена года»), номер из концерта «Rondo Weneziano».</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Муз. Ф. Шуберта «Поющие ручки», муз. Л. Виноградова «Танцующие ботинки», муз. Е. Тиличеевой «Пляска бабочек», композиция «Al Mattino» (Италия), «Тишина», «Расскажи без слов» (модель Н. Клюевой), игра с пеньком (со стулом), англ.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елодия «Бубенцы», композиция «Эхо ча-ча».</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народов мира. </w:t>
      </w:r>
      <w:r w:rsidRPr="001E4278">
        <w:rPr>
          <w:sz w:val="24"/>
          <w:szCs w:val="24"/>
        </w:rPr>
        <w:t>«Алевандер» (Швейцария), «Танец сапожников» (Польша), «Маленький танец» (Израиль), «Прялица» (Россия).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песня «Барыня» в обр. В. Кикты, рус. нар. песня в обр. Ю. Слонова «Сударушка», муз. Т. Ломовой «Плясовая»,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песня в обр. Е. Тиличеевой «Уж я колышки тешу», рус. нар. мелодия в обр. И. Арсеева «Во саду ли, в огороде».</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песня в обр. М. Красева «Медведюшка», рус. нар. песня в обр. А. Быканова «Камаринская», укр. нар. мелодия «Журавель».</w:t>
      </w:r>
    </w:p>
    <w:p w:rsidR="00AA5CBA" w:rsidRPr="001E4278" w:rsidRDefault="00AA5CBA" w:rsidP="00016BE8">
      <w:pPr>
        <w:ind w:left="-14" w:right="37"/>
        <w:jc w:val="both"/>
        <w:rPr>
          <w:sz w:val="24"/>
          <w:szCs w:val="24"/>
        </w:rPr>
      </w:pPr>
      <w:r w:rsidRPr="001E4278">
        <w:rPr>
          <w:rFonts w:eastAsia="Times New Roman"/>
          <w:i/>
          <w:sz w:val="24"/>
          <w:szCs w:val="24"/>
        </w:rPr>
        <w:t xml:space="preserve">Пальчиковые игры. </w:t>
      </w:r>
      <w:r w:rsidRPr="001E4278">
        <w:rPr>
          <w:sz w:val="24"/>
          <w:szCs w:val="24"/>
        </w:rPr>
        <w:t>М. Пинская «В одном лесу дремучем», «Хлопай, хлопай!», «Птички»; «Братья»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д</w:t>
      </w:r>
      <w:proofErr w:type="gramEnd"/>
      <w:r w:rsidRPr="001E4278">
        <w:rPr>
          <w:sz w:val="24"/>
          <w:szCs w:val="24"/>
        </w:rPr>
        <w:t>ет. фольклор, модель И. Сафаровой); «Хозяюшка» (рус. дет. фольклор, модель И. Сафаровой).</w:t>
      </w:r>
    </w:p>
    <w:p w:rsidR="00AA5CBA" w:rsidRPr="001E4278" w:rsidRDefault="00AA5CBA" w:rsidP="00BB28E8">
      <w:pPr>
        <w:ind w:left="-14" w:right="37"/>
        <w:jc w:val="both"/>
        <w:rPr>
          <w:sz w:val="24"/>
          <w:szCs w:val="24"/>
        </w:rPr>
      </w:pPr>
      <w:r w:rsidRPr="001E4278">
        <w:rPr>
          <w:rFonts w:eastAsia="Times New Roman"/>
          <w:i/>
          <w:sz w:val="24"/>
          <w:szCs w:val="24"/>
        </w:rPr>
        <w:t>Элементарное музицирование.</w:t>
      </w:r>
      <w:r w:rsidRPr="001E4278">
        <w:rPr>
          <w:sz w:val="24"/>
          <w:szCs w:val="24"/>
        </w:rPr>
        <w:t xml:space="preserve"> Муз. Е. Тиличеевой на сл. Ю. Островского «Наш оркестр», муз. Т. Попатенко «В нашем оркестре»,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мелодии «Во саду ли в огороде», «На зелёном лугу», «Сорока-сорока», укр. нар. мелодия в обр. И. Берковича «Ой, лопнул обруч», муз. Е. Тиличеевой на слова М. Долинова «В школу», муз. Ан. Александрова «К нам гости пришли», пьесы № 3—4 («ОрфШульверк», т. 1).</w:t>
      </w:r>
    </w:p>
    <w:p w:rsidR="00B213DF" w:rsidRDefault="00B213DF" w:rsidP="00BB28E8">
      <w:pPr>
        <w:ind w:left="269" w:right="1166" w:firstLine="1312"/>
        <w:jc w:val="center"/>
        <w:rPr>
          <w:rFonts w:eastAsia="Times New Roman"/>
          <w:b/>
          <w:sz w:val="24"/>
          <w:szCs w:val="24"/>
        </w:rPr>
      </w:pPr>
      <w:r>
        <w:rPr>
          <w:rFonts w:eastAsia="Times New Roman"/>
          <w:b/>
          <w:sz w:val="24"/>
          <w:szCs w:val="24"/>
        </w:rPr>
        <w:t>Р</w:t>
      </w:r>
      <w:r w:rsidR="00AA5CBA" w:rsidRPr="001E4278">
        <w:rPr>
          <w:rFonts w:eastAsia="Times New Roman"/>
          <w:b/>
          <w:sz w:val="24"/>
          <w:szCs w:val="24"/>
        </w:rPr>
        <w:t xml:space="preserve">азвитие детей в процессе </w:t>
      </w:r>
      <w:r w:rsidRPr="001E4278">
        <w:rPr>
          <w:rFonts w:eastAsia="Times New Roman"/>
          <w:b/>
          <w:sz w:val="24"/>
          <w:szCs w:val="24"/>
        </w:rPr>
        <w:t>овладения</w:t>
      </w:r>
    </w:p>
    <w:p w:rsidR="00B213DF" w:rsidRDefault="00B213DF" w:rsidP="00BB28E8">
      <w:pPr>
        <w:ind w:left="269" w:right="1166" w:firstLine="1312"/>
        <w:jc w:val="center"/>
        <w:rPr>
          <w:rFonts w:eastAsia="Times New Roman"/>
          <w:b/>
          <w:sz w:val="24"/>
          <w:szCs w:val="24"/>
        </w:rPr>
      </w:pPr>
      <w:r w:rsidRPr="001E4278">
        <w:rPr>
          <w:rFonts w:eastAsia="Times New Roman"/>
          <w:b/>
          <w:sz w:val="24"/>
          <w:szCs w:val="24"/>
        </w:rPr>
        <w:t>театрализованной</w:t>
      </w:r>
      <w:r w:rsidR="00AA5CBA" w:rsidRPr="001E4278">
        <w:rPr>
          <w:rFonts w:eastAsia="Times New Roman"/>
          <w:b/>
          <w:sz w:val="24"/>
          <w:szCs w:val="24"/>
        </w:rPr>
        <w:t xml:space="preserve"> деятельностью</w:t>
      </w:r>
    </w:p>
    <w:p w:rsidR="00AA5CBA" w:rsidRPr="001E4278" w:rsidRDefault="00AA5CBA" w:rsidP="00BB28E8">
      <w:pPr>
        <w:ind w:right="1166"/>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4"/>
        </w:numPr>
        <w:spacing w:after="5" w:line="253" w:lineRule="auto"/>
        <w:ind w:right="37"/>
        <w:jc w:val="both"/>
        <w:rPr>
          <w:sz w:val="24"/>
          <w:szCs w:val="24"/>
        </w:rPr>
      </w:pPr>
      <w:r w:rsidRPr="001E4278">
        <w:rPr>
          <w:sz w:val="24"/>
          <w:szCs w:val="24"/>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AA5CBA" w:rsidRPr="001E4278" w:rsidRDefault="00AA5CBA" w:rsidP="00546F51">
      <w:pPr>
        <w:widowControl/>
        <w:numPr>
          <w:ilvl w:val="0"/>
          <w:numId w:val="14"/>
        </w:numPr>
        <w:ind w:right="37"/>
        <w:jc w:val="both"/>
        <w:rPr>
          <w:sz w:val="24"/>
          <w:szCs w:val="24"/>
        </w:rPr>
      </w:pPr>
      <w:r w:rsidRPr="001E4278">
        <w:rPr>
          <w:sz w:val="24"/>
          <w:szCs w:val="24"/>
        </w:rPr>
        <w:lastRenderedPageBreak/>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213DF" w:rsidRPr="00B213DF"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Образовательная область</w:t>
      </w:r>
    </w:p>
    <w:p w:rsidR="00B213DF" w:rsidRPr="00BB28E8"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«Физическое развитие» овладение двигательной деятельностью</w:t>
      </w:r>
    </w:p>
    <w:p w:rsidR="00AA5CBA" w:rsidRPr="001E4278" w:rsidRDefault="00AA5CBA" w:rsidP="00BB28E8">
      <w:pPr>
        <w:ind w:left="-14" w:right="37" w:firstLine="722"/>
        <w:jc w:val="both"/>
        <w:rPr>
          <w:sz w:val="24"/>
          <w:szCs w:val="24"/>
        </w:rPr>
      </w:pPr>
      <w:r w:rsidRPr="00B213DF">
        <w:rPr>
          <w:color w:val="auto"/>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w:t>
      </w:r>
      <w:r w:rsidRPr="001E4278">
        <w:rPr>
          <w:sz w:val="24"/>
          <w:szCs w:val="24"/>
        </w:rPr>
        <w:t>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w:t>
      </w:r>
      <w:proofErr w:type="gramStart"/>
      <w:r w:rsidRPr="001E4278">
        <w:rPr>
          <w:sz w:val="24"/>
          <w:szCs w:val="24"/>
        </w:rPr>
        <w:t>могу</w:t>
      </w:r>
      <w:proofErr w:type="gramEnd"/>
      <w:r w:rsidRPr="001E4278">
        <w:rPr>
          <w:sz w:val="24"/>
          <w:szCs w:val="24"/>
        </w:rPr>
        <w:t xml:space="preserve">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w:t>
      </w:r>
      <w:proofErr w:type="gramStart"/>
      <w:r w:rsidRPr="001E4278">
        <w:rPr>
          <w:sz w:val="24"/>
          <w:szCs w:val="24"/>
        </w:rPr>
        <w:t>деятельности</w:t>
      </w:r>
      <w:proofErr w:type="gramEnd"/>
      <w:r w:rsidRPr="001E4278">
        <w:rPr>
          <w:sz w:val="24"/>
          <w:szCs w:val="24"/>
        </w:rPr>
        <w:t xml:space="preserve"> как в группе, так и дома.</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формировать у детей потребность в ежедневной активной двигательной деятельности;</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продолжать развивать физические качества: силу, быстроту, выносливость, ловкость, гибкость;</w:t>
      </w:r>
    </w:p>
    <w:p w:rsidR="00B213DF" w:rsidRDefault="00AA5CBA" w:rsidP="00546F51">
      <w:pPr>
        <w:widowControl/>
        <w:numPr>
          <w:ilvl w:val="0"/>
          <w:numId w:val="15"/>
        </w:numPr>
        <w:spacing w:after="5" w:line="253" w:lineRule="auto"/>
        <w:ind w:right="37"/>
        <w:jc w:val="both"/>
        <w:rPr>
          <w:sz w:val="24"/>
          <w:szCs w:val="24"/>
        </w:rPr>
      </w:pPr>
      <w:r w:rsidRPr="001E4278">
        <w:rPr>
          <w:sz w:val="24"/>
          <w:szCs w:val="24"/>
        </w:rPr>
        <w:t>совершенствовать технику основных движений, добиваясь естественности, лёгкости, точности, выразительности их выполнения;</w:t>
      </w:r>
      <w:r w:rsidR="00B213DF">
        <w:rPr>
          <w:sz w:val="24"/>
          <w:szCs w:val="24"/>
        </w:rPr>
        <w:tab/>
      </w:r>
    </w:p>
    <w:p w:rsidR="00AA5CBA" w:rsidRPr="001E4278" w:rsidRDefault="00AA5CBA" w:rsidP="00546F51">
      <w:pPr>
        <w:widowControl/>
        <w:numPr>
          <w:ilvl w:val="0"/>
          <w:numId w:val="15"/>
        </w:numPr>
        <w:spacing w:after="5" w:line="253" w:lineRule="auto"/>
        <w:ind w:right="37"/>
        <w:jc w:val="both"/>
        <w:rPr>
          <w:sz w:val="24"/>
          <w:szCs w:val="24"/>
        </w:rPr>
      </w:pPr>
      <w:proofErr w:type="gramStart"/>
      <w:r w:rsidRPr="001E4278">
        <w:rPr>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roofErr w:type="gramEnd"/>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AA5CBA" w:rsidRPr="001E4278" w:rsidRDefault="00AA5CBA" w:rsidP="00546F51">
      <w:pPr>
        <w:widowControl/>
        <w:numPr>
          <w:ilvl w:val="0"/>
          <w:numId w:val="15"/>
        </w:numPr>
        <w:spacing w:after="104" w:line="253" w:lineRule="auto"/>
        <w:ind w:right="37"/>
        <w:jc w:val="both"/>
        <w:rPr>
          <w:sz w:val="24"/>
          <w:szCs w:val="24"/>
        </w:rPr>
      </w:pPr>
      <w:r w:rsidRPr="001E4278">
        <w:rPr>
          <w:sz w:val="24"/>
          <w:szCs w:val="24"/>
        </w:rPr>
        <w:t xml:space="preserve">учить </w:t>
      </w:r>
      <w:proofErr w:type="gramStart"/>
      <w:r w:rsidRPr="001E4278">
        <w:rPr>
          <w:sz w:val="24"/>
          <w:szCs w:val="24"/>
        </w:rPr>
        <w:t>самостоятельно</w:t>
      </w:r>
      <w:proofErr w:type="gramEnd"/>
      <w:r w:rsidRPr="001E4278">
        <w:rPr>
          <w:sz w:val="24"/>
          <w:szCs w:val="24"/>
        </w:rPr>
        <w:t xml:space="preserve"> следить за состоянием физкультурного инвентаря, спортивной формы, активно участвовать в уходе за ними.</w:t>
      </w:r>
    </w:p>
    <w:p w:rsidR="00AA5CBA" w:rsidRPr="001E4278" w:rsidRDefault="00AA5CBA" w:rsidP="00016BE8">
      <w:pPr>
        <w:spacing w:line="248" w:lineRule="auto"/>
        <w:ind w:left="279" w:hanging="9"/>
        <w:jc w:val="both"/>
        <w:rPr>
          <w:sz w:val="24"/>
          <w:szCs w:val="24"/>
        </w:rPr>
      </w:pPr>
      <w:r w:rsidRPr="001E4278">
        <w:rPr>
          <w:rFonts w:eastAsia="Calibri"/>
          <w:b/>
          <w:sz w:val="24"/>
          <w:szCs w:val="24"/>
        </w:rPr>
        <w:t>Упражнения</w:t>
      </w:r>
      <w:r w:rsidR="00B213DF">
        <w:rPr>
          <w:rFonts w:eastAsia="Calibri"/>
          <w:b/>
          <w:sz w:val="24"/>
          <w:szCs w:val="24"/>
        </w:rPr>
        <w:t xml:space="preserve"> </w:t>
      </w:r>
      <w:r w:rsidRPr="001E4278">
        <w:rPr>
          <w:rFonts w:eastAsia="Calibri"/>
          <w:b/>
          <w:sz w:val="24"/>
          <w:szCs w:val="24"/>
        </w:rPr>
        <w:t>в</w:t>
      </w:r>
      <w:r w:rsidR="00B213DF">
        <w:rPr>
          <w:rFonts w:eastAsia="Calibri"/>
          <w:b/>
          <w:sz w:val="24"/>
          <w:szCs w:val="24"/>
        </w:rPr>
        <w:t xml:space="preserve"> </w:t>
      </w:r>
      <w:r w:rsidRPr="001E4278">
        <w:rPr>
          <w:rFonts w:eastAsia="Calibri"/>
          <w:b/>
          <w:sz w:val="24"/>
          <w:szCs w:val="24"/>
        </w:rPr>
        <w:t>основных</w:t>
      </w:r>
      <w:r w:rsidR="00B213DF">
        <w:rPr>
          <w:rFonts w:eastAsia="Calibri"/>
          <w:b/>
          <w:sz w:val="24"/>
          <w:szCs w:val="24"/>
        </w:rPr>
        <w:t xml:space="preserve"> </w:t>
      </w:r>
      <w:r w:rsidRPr="001E4278">
        <w:rPr>
          <w:rFonts w:eastAsia="Calibri"/>
          <w:b/>
          <w:sz w:val="24"/>
          <w:szCs w:val="24"/>
        </w:rPr>
        <w:t>движениях</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Ходьба</w:t>
      </w:r>
    </w:p>
    <w:p w:rsidR="00AA5CBA" w:rsidRPr="001E4278" w:rsidRDefault="00AA5CBA" w:rsidP="00BB28E8">
      <w:pPr>
        <w:ind w:left="-14" w:right="37" w:firstLine="722"/>
        <w:jc w:val="both"/>
        <w:rPr>
          <w:sz w:val="24"/>
          <w:szCs w:val="24"/>
        </w:rPr>
      </w:pPr>
      <w:r w:rsidRPr="001E4278">
        <w:rPr>
          <w:sz w:val="24"/>
          <w:szCs w:val="24"/>
        </w:rPr>
        <w:t xml:space="preserve">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«скрестным» шагом; спиной вперёд. Передвигаться по лестнице, соблюдая требования: </w:t>
      </w:r>
      <w:r w:rsidRPr="001E4278">
        <w:rPr>
          <w:sz w:val="24"/>
          <w:szCs w:val="24"/>
        </w:rPr>
        <w:lastRenderedPageBreak/>
        <w:t>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AA5CBA" w:rsidRPr="001E4278" w:rsidRDefault="00AA5CBA" w:rsidP="00016BE8">
      <w:pPr>
        <w:spacing w:after="52"/>
        <w:ind w:left="-14" w:right="37"/>
        <w:jc w:val="both"/>
        <w:rPr>
          <w:sz w:val="24"/>
          <w:szCs w:val="24"/>
        </w:rPr>
      </w:pPr>
      <w:r w:rsidRPr="001E4278">
        <w:rPr>
          <w:sz w:val="24"/>
          <w:szCs w:val="24"/>
        </w:rPr>
        <w:t>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Барто.</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Бег</w:t>
      </w:r>
    </w:p>
    <w:p w:rsidR="00AA5CBA" w:rsidRPr="001E4278" w:rsidRDefault="00AA5CBA" w:rsidP="00BB28E8">
      <w:pPr>
        <w:ind w:left="-14" w:right="37" w:firstLine="722"/>
        <w:jc w:val="both"/>
        <w:rPr>
          <w:sz w:val="24"/>
          <w:szCs w:val="24"/>
        </w:rPr>
      </w:pPr>
      <w:r w:rsidRPr="001E4278">
        <w:rPr>
          <w:sz w:val="24"/>
          <w:szCs w:val="24"/>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AA5CBA" w:rsidRPr="001E4278" w:rsidRDefault="00AA5CBA" w:rsidP="00BB28E8">
      <w:pPr>
        <w:spacing w:after="109"/>
        <w:ind w:left="-14" w:right="37" w:firstLine="722"/>
        <w:jc w:val="both"/>
        <w:rPr>
          <w:sz w:val="24"/>
          <w:szCs w:val="24"/>
        </w:rPr>
      </w:pPr>
      <w:r w:rsidRPr="001E4278">
        <w:rPr>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w:t>
      </w:r>
      <w:proofErr w:type="gramStart"/>
      <w:r w:rsidRPr="001E4278">
        <w:rPr>
          <w:sz w:val="24"/>
          <w:szCs w:val="24"/>
        </w:rPr>
        <w:t>с</w:t>
      </w:r>
      <w:proofErr w:type="gramEnd"/>
      <w:r w:rsidRPr="001E4278">
        <w:rPr>
          <w:sz w:val="24"/>
          <w:szCs w:val="24"/>
        </w:rPr>
        <w:t xml:space="preserve"> </w:t>
      </w:r>
      <w:proofErr w:type="gramStart"/>
      <w:r w:rsidRPr="001E4278">
        <w:rPr>
          <w:sz w:val="24"/>
          <w:szCs w:val="24"/>
        </w:rPr>
        <w:t>к</w:t>
      </w:r>
      <w:proofErr w:type="gramEnd"/>
      <w:r w:rsidRPr="001E4278">
        <w:rPr>
          <w:sz w:val="24"/>
          <w:szCs w:val="24"/>
        </w:rPr>
        <w:t xml:space="preserve"> концу года. Кроссовый бег от 500 м. По разным поверхностям. Бег в гору, с горы, по ступенькам. Бег на ловкость на расстояние 20 м. </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Игры</w:t>
      </w:r>
    </w:p>
    <w:p w:rsidR="00AA5CBA" w:rsidRPr="001E4278" w:rsidRDefault="00AA5CBA" w:rsidP="00BB28E8">
      <w:pPr>
        <w:spacing w:after="109"/>
        <w:ind w:left="-14" w:right="37" w:firstLine="722"/>
        <w:jc w:val="both"/>
        <w:rPr>
          <w:sz w:val="24"/>
          <w:szCs w:val="24"/>
        </w:rPr>
      </w:pPr>
      <w:proofErr w:type="gramStart"/>
      <w:r w:rsidRPr="001E4278">
        <w:rPr>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«Ловишка, бери ленту», «Совушка», «Чьё звено</w:t>
      </w:r>
      <w:proofErr w:type="gramEnd"/>
      <w:r w:rsidRPr="001E4278">
        <w:rPr>
          <w:sz w:val="24"/>
          <w:szCs w:val="24"/>
        </w:rPr>
        <w:t xml:space="preserve"> скорее соберется?», «Кто скорее докатит обруч до флажка?», «Жмурки», «Два Мороза», «Догони свою пару», «Краски», «Горелки», «Коршун и наседка».</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Прыжки</w:t>
      </w:r>
    </w:p>
    <w:p w:rsidR="00AA5CBA" w:rsidRPr="001E4278" w:rsidRDefault="00AA5CBA" w:rsidP="00BB28E8">
      <w:pPr>
        <w:ind w:left="-14" w:right="37" w:firstLine="722"/>
        <w:jc w:val="both"/>
        <w:rPr>
          <w:sz w:val="24"/>
          <w:szCs w:val="24"/>
        </w:rPr>
      </w:pPr>
      <w:r w:rsidRPr="001E4278">
        <w:rPr>
          <w:sz w:val="24"/>
          <w:szCs w:val="24"/>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Многоскоки (8 прыжков с ноги на ногу с продвижением вперёд от 10 м). Подскоки. Прыжки на одной ноге через линию, «слалом», на месте и с продвижением вперёд. </w:t>
      </w:r>
      <w:proofErr w:type="gramStart"/>
      <w:r w:rsidRPr="001E4278">
        <w:rPr>
          <w:sz w:val="24"/>
          <w:szCs w:val="24"/>
        </w:rPr>
        <w:t>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w:t>
      </w:r>
      <w:proofErr w:type="gramEnd"/>
      <w:r w:rsidRPr="001E4278">
        <w:rPr>
          <w:sz w:val="24"/>
          <w:szCs w:val="24"/>
        </w:rPr>
        <w:t xml:space="preserve"> Прыжки в длину с места (не менее 100 см)</w:t>
      </w:r>
      <w:r w:rsidRPr="001E4278">
        <w:rPr>
          <w:rFonts w:eastAsia="Times New Roman"/>
          <w:b/>
          <w:sz w:val="24"/>
          <w:szCs w:val="24"/>
        </w:rPr>
        <w:t xml:space="preserve"> </w:t>
      </w:r>
      <w:r w:rsidRPr="001E4278">
        <w:rPr>
          <w:sz w:val="24"/>
          <w:szCs w:val="24"/>
        </w:rPr>
        <w:t>и с разбега в разных ситуациях: через ров, лужу, бревно и т.д.</w:t>
      </w:r>
    </w:p>
    <w:p w:rsidR="00AA5CBA" w:rsidRPr="001E4278" w:rsidRDefault="00AA5CBA" w:rsidP="00BB28E8">
      <w:pPr>
        <w:ind w:left="-14" w:right="37"/>
        <w:jc w:val="both"/>
        <w:rPr>
          <w:sz w:val="24"/>
          <w:szCs w:val="24"/>
        </w:rPr>
      </w:pPr>
      <w:r w:rsidRPr="001E4278">
        <w:rPr>
          <w:rFonts w:eastAsia="Times New Roman"/>
          <w:b/>
          <w:sz w:val="24"/>
          <w:szCs w:val="24"/>
        </w:rPr>
        <w:t>Игры:</w:t>
      </w:r>
      <w:r w:rsidRPr="001E4278">
        <w:rPr>
          <w:sz w:val="24"/>
          <w:szCs w:val="24"/>
        </w:rPr>
        <w:t xml:space="preserve"> «Классики», «Волк во рву», «Чемпионат лягушат», «Заячий чемпионат», «Кто дальше», «Ловишки», «Удочка», «Не оставайся на полу», «С кочки на кочку», «Кто сделает меньше прыжков», «Я знаю пять имён».</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lastRenderedPageBreak/>
        <w:t>Ползание,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лазание,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равновесие</w:t>
      </w:r>
    </w:p>
    <w:p w:rsidR="00AA5CBA" w:rsidRPr="001E4278" w:rsidRDefault="00AA5CBA" w:rsidP="00BB28E8">
      <w:pPr>
        <w:ind w:left="-14" w:right="37" w:firstLine="722"/>
        <w:jc w:val="both"/>
        <w:rPr>
          <w:sz w:val="24"/>
          <w:szCs w:val="24"/>
        </w:rPr>
      </w:pPr>
      <w:r w:rsidRPr="001E4278">
        <w:rPr>
          <w:sz w:val="24"/>
          <w:szCs w:val="24"/>
        </w:rPr>
        <w:t>Ползание на четвереньках по гимнастической скамейке, бревну; ползание на животе по гимнастической скамейке, подтягиваясь руками и отталкиваясь ногами. Проползание в трубу, тоннель. Ползание по-пластунски, в упоре на руках без помощи ног, в упоре на ступнях и кистях кверху животом вперёд, назад.</w:t>
      </w:r>
    </w:p>
    <w:p w:rsidR="00AA5CBA" w:rsidRPr="001E4278" w:rsidRDefault="00AA5CBA" w:rsidP="00BB28E8">
      <w:pPr>
        <w:ind w:left="-14" w:right="37" w:firstLine="722"/>
        <w:jc w:val="both"/>
        <w:rPr>
          <w:sz w:val="24"/>
          <w:szCs w:val="24"/>
        </w:rPr>
      </w:pPr>
      <w:r w:rsidRPr="001E4278">
        <w:rPr>
          <w:sz w:val="24"/>
          <w:szCs w:val="24"/>
        </w:rPr>
        <w:t>Пролезание в обруч разными способами; подлезание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перелезание с пролёта на пролёт по диагонали. Гимнастические упражнения на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w:t>
      </w:r>
    </w:p>
    <w:p w:rsidR="00AA5CBA" w:rsidRPr="00B213DF" w:rsidRDefault="00AA5CBA" w:rsidP="00BB28E8">
      <w:pPr>
        <w:ind w:left="-14" w:right="37" w:firstLine="722"/>
        <w:jc w:val="both"/>
        <w:rPr>
          <w:sz w:val="24"/>
          <w:szCs w:val="24"/>
        </w:rPr>
      </w:pPr>
      <w:r w:rsidRPr="001E4278">
        <w:rPr>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w:t>
      </w:r>
      <w:r w:rsidRPr="00B213DF">
        <w:rPr>
          <w:sz w:val="24"/>
          <w:szCs w:val="24"/>
        </w:rPr>
        <w:t xml:space="preserve">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p>
    <w:p w:rsidR="00AA5CBA" w:rsidRPr="00B213DF" w:rsidRDefault="00AA5CBA" w:rsidP="00016BE8">
      <w:pPr>
        <w:ind w:left="-14" w:right="37"/>
        <w:jc w:val="both"/>
        <w:rPr>
          <w:sz w:val="24"/>
          <w:szCs w:val="24"/>
        </w:rPr>
      </w:pPr>
      <w:r w:rsidRPr="00B213DF">
        <w:rPr>
          <w:sz w:val="24"/>
          <w:szCs w:val="24"/>
        </w:rPr>
        <w:t>Кружение с закрытыми глазами.</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Предметно-манипулятивнаядеятельностьруками</w:t>
      </w:r>
    </w:p>
    <w:p w:rsidR="00AA5CBA" w:rsidRPr="00B213DF" w:rsidRDefault="00AA5CBA" w:rsidP="00BB28E8">
      <w:pPr>
        <w:ind w:left="-14" w:right="37" w:firstLine="722"/>
        <w:jc w:val="both"/>
        <w:rPr>
          <w:sz w:val="24"/>
          <w:szCs w:val="24"/>
        </w:rPr>
      </w:pPr>
      <w:r w:rsidRPr="00B213DF">
        <w:rPr>
          <w:sz w:val="24"/>
          <w:szCs w:val="24"/>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w:t>
      </w:r>
      <w:proofErr w:type="gramStart"/>
      <w:r w:rsidRPr="00B213DF">
        <w:rPr>
          <w:sz w:val="24"/>
          <w:szCs w:val="24"/>
        </w:rPr>
        <w:t>положения</w:t>
      </w:r>
      <w:proofErr w:type="gramEnd"/>
      <w:r w:rsidRPr="00B213DF">
        <w:rPr>
          <w:sz w:val="24"/>
          <w:szCs w:val="24"/>
        </w:rPr>
        <w:t xml:space="preserve">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w:t>
      </w:r>
      <w:proofErr w:type="gramStart"/>
      <w:r w:rsidRPr="00B213DF">
        <w:rPr>
          <w:sz w:val="24"/>
          <w:szCs w:val="24"/>
        </w:rPr>
        <w:t>на перегонки</w:t>
      </w:r>
      <w:proofErr w:type="gramEnd"/>
      <w:r w:rsidRPr="00B213DF">
        <w:rPr>
          <w:sz w:val="24"/>
          <w:szCs w:val="24"/>
        </w:rPr>
        <w:t xml:space="preserve">.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w:t>
      </w:r>
      <w:proofErr w:type="gramStart"/>
      <w:r w:rsidRPr="00B213DF">
        <w:rPr>
          <w:sz w:val="24"/>
          <w:szCs w:val="24"/>
        </w:rPr>
        <w:t>«Охотники и утки», «Мяч капитану», «Мяч через сетку», «Штандер»,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«Ринго», «Снежки».</w:t>
      </w:r>
      <w:proofErr w:type="gramEnd"/>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Обще</w:t>
      </w:r>
      <w:r w:rsidR="00B213DF">
        <w:rPr>
          <w:rFonts w:ascii="Times New Roman" w:eastAsia="Calibri" w:hAnsi="Times New Roman" w:cs="Times New Roman"/>
          <w:b/>
          <w:i w:val="0"/>
          <w:color w:val="auto"/>
          <w:sz w:val="24"/>
          <w:szCs w:val="24"/>
        </w:rPr>
        <w:t xml:space="preserve">развивающие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 xml:space="preserve">Упражнения проводятся в течение 5 мин. Каждое упражнение в динамике от 6 до 12 повторений. Упражнения заканчиваются бегом от 1 мин в сентябре до 5 мин в мае. </w:t>
      </w:r>
      <w:proofErr w:type="gramStart"/>
      <w:r w:rsidRPr="00B213DF">
        <w:rPr>
          <w:sz w:val="24"/>
          <w:szCs w:val="24"/>
        </w:rPr>
        <w:t>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w:t>
      </w:r>
      <w:proofErr w:type="gramEnd"/>
      <w:r w:rsidRPr="00B213DF">
        <w:rPr>
          <w:sz w:val="24"/>
          <w:szCs w:val="24"/>
        </w:rPr>
        <w:t xml:space="preserve"> </w:t>
      </w:r>
      <w:r w:rsidRPr="00B213DF">
        <w:rPr>
          <w:sz w:val="24"/>
          <w:szCs w:val="24"/>
        </w:rPr>
        <w:lastRenderedPageBreak/>
        <w:t>Выполнять стоя на месте, стоя на ограниченной площади, в движении. Выполнять упражнения ритмично, в указанном темпе.</w:t>
      </w:r>
    </w:p>
    <w:p w:rsidR="00AA5CBA" w:rsidRPr="00B213DF" w:rsidRDefault="00AA5CBA" w:rsidP="00BB28E8">
      <w:pPr>
        <w:ind w:left="-14" w:right="37" w:firstLine="722"/>
        <w:jc w:val="both"/>
        <w:rPr>
          <w:sz w:val="24"/>
          <w:szCs w:val="24"/>
        </w:rPr>
      </w:pPr>
      <w:r w:rsidRPr="00B213DF">
        <w:rPr>
          <w:sz w:val="24"/>
          <w:szCs w:val="24"/>
        </w:rPr>
        <w:t xml:space="preserve">Формировать потребность в ежедневной двигательной деятельности, воспитывать умение сохранять правильную осанку при выполнении упражнений. Учить </w:t>
      </w:r>
      <w:proofErr w:type="gramStart"/>
      <w:r w:rsidRPr="00B213DF">
        <w:rPr>
          <w:sz w:val="24"/>
          <w:szCs w:val="24"/>
        </w:rPr>
        <w:t>самостоятельно</w:t>
      </w:r>
      <w:proofErr w:type="gramEnd"/>
      <w:r w:rsidRPr="00B213DF">
        <w:rPr>
          <w:sz w:val="24"/>
          <w:szCs w:val="24"/>
        </w:rPr>
        <w:t xml:space="preserve">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рук</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плечевого</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пояса</w:t>
      </w:r>
    </w:p>
    <w:p w:rsidR="00AA5CBA" w:rsidRPr="00B213DF" w:rsidRDefault="00AA5CBA" w:rsidP="00BB28E8">
      <w:pPr>
        <w:ind w:left="-14" w:right="37" w:firstLine="722"/>
        <w:jc w:val="both"/>
        <w:rPr>
          <w:sz w:val="24"/>
          <w:szCs w:val="24"/>
        </w:rPr>
      </w:pPr>
      <w:r w:rsidRPr="00B213DF">
        <w:rPr>
          <w:sz w:val="24"/>
          <w:szCs w:val="24"/>
        </w:rPr>
        <w:t xml:space="preserve">Поднимать руки вверх, вперёд, в стороны, вставая на носки (из исходного </w:t>
      </w:r>
      <w:proofErr w:type="gramStart"/>
      <w:r w:rsidRPr="00B213DF">
        <w:rPr>
          <w:sz w:val="24"/>
          <w:szCs w:val="24"/>
        </w:rPr>
        <w:t>положения</w:t>
      </w:r>
      <w:proofErr w:type="gramEnd"/>
      <w:r w:rsidRPr="00B213DF">
        <w:rPr>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w:t>
      </w:r>
      <w:proofErr w:type="gramStart"/>
      <w:r w:rsidRPr="00B213DF">
        <w:rPr>
          <w:sz w:val="24"/>
          <w:szCs w:val="24"/>
        </w:rPr>
        <w:t>большим</w:t>
      </w:r>
      <w:proofErr w:type="gramEnd"/>
      <w:r w:rsidRPr="00B213DF">
        <w:rPr>
          <w:sz w:val="24"/>
          <w:szCs w:val="24"/>
        </w:rPr>
        <w:t xml:space="preserve">. </w:t>
      </w:r>
    </w:p>
    <w:p w:rsidR="00AA5CBA" w:rsidRPr="00B213DF" w:rsidRDefault="00AA5CBA" w:rsidP="00BB28E8">
      <w:pPr>
        <w:pStyle w:val="4"/>
        <w:ind w:left="279" w:hanging="9"/>
        <w:jc w:val="both"/>
        <w:rPr>
          <w:rFonts w:ascii="Times New Roman" w:hAnsi="Times New Roman" w:cs="Times New Roman"/>
          <w:b/>
          <w:i w:val="0"/>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развития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укрепления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мышц</w:t>
      </w:r>
      <w:r w:rsidR="00B213DF">
        <w:rPr>
          <w:rFonts w:ascii="Times New Roman" w:eastAsia="Calibri" w:hAnsi="Times New Roman" w:cs="Times New Roman"/>
          <w:b/>
          <w:i w:val="0"/>
          <w:color w:val="auto"/>
          <w:sz w:val="24"/>
          <w:szCs w:val="24"/>
        </w:rPr>
        <w:t xml:space="preserve"> </w:t>
      </w:r>
      <w:r w:rsidR="00016BE8" w:rsidRPr="00B213DF">
        <w:rPr>
          <w:rFonts w:ascii="Times New Roman" w:eastAsia="Calibri" w:hAnsi="Times New Roman" w:cs="Times New Roman"/>
          <w:b/>
          <w:i w:val="0"/>
          <w:color w:val="auto"/>
          <w:sz w:val="24"/>
          <w:szCs w:val="24"/>
        </w:rPr>
        <w:t>спины</w:t>
      </w:r>
      <w:r w:rsidR="00016BE8">
        <w:rPr>
          <w:rFonts w:ascii="Times New Roman" w:eastAsia="Calibri" w:hAnsi="Times New Roman" w:cs="Times New Roman"/>
          <w:b/>
          <w:i w:val="0"/>
          <w:color w:val="auto"/>
          <w:sz w:val="24"/>
          <w:szCs w:val="24"/>
        </w:rPr>
        <w:t>, гибкости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позвоночника</w:t>
      </w:r>
    </w:p>
    <w:p w:rsidR="00AA5CBA" w:rsidRPr="00B213DF" w:rsidRDefault="00AA5CBA" w:rsidP="00BB28E8">
      <w:pPr>
        <w:ind w:left="-14" w:right="37" w:firstLine="722"/>
        <w:jc w:val="both"/>
        <w:rPr>
          <w:sz w:val="24"/>
          <w:szCs w:val="24"/>
        </w:rPr>
      </w:pPr>
      <w:r w:rsidRPr="00B213DF">
        <w:rPr>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w:t>
      </w:r>
      <w:proofErr w:type="gramStart"/>
      <w:r w:rsidRPr="00B213DF">
        <w:rPr>
          <w:sz w:val="24"/>
          <w:szCs w:val="24"/>
        </w:rPr>
        <w:t>положения</w:t>
      </w:r>
      <w:proofErr w:type="gramEnd"/>
      <w:r w:rsidRPr="00B213DF">
        <w:rPr>
          <w:sz w:val="24"/>
          <w:szCs w:val="24"/>
        </w:rPr>
        <w:t xml:space="preserve"> лёжа на спине (закрепив ноги) и снова ложиться. Прогибаться, лёжа на животе. Из </w:t>
      </w:r>
      <w:proofErr w:type="gramStart"/>
      <w:r w:rsidRPr="00B213DF">
        <w:rPr>
          <w:sz w:val="24"/>
          <w:szCs w:val="24"/>
        </w:rPr>
        <w:t>положения</w:t>
      </w:r>
      <w:proofErr w:type="gramEnd"/>
      <w:r w:rsidRPr="00B213DF">
        <w:rPr>
          <w:sz w:val="24"/>
          <w:szCs w:val="24"/>
        </w:rPr>
        <w:t xml:space="preserve">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w:t>
      </w:r>
      <w:proofErr w:type="gramStart"/>
      <w:r w:rsidRPr="00B213DF">
        <w:rPr>
          <w:sz w:val="24"/>
          <w:szCs w:val="24"/>
        </w:rPr>
        <w:t>упор</w:t>
      </w:r>
      <w:proofErr w:type="gramEnd"/>
      <w:r w:rsidRPr="00B213DF">
        <w:rPr>
          <w:sz w:val="24"/>
          <w:szCs w:val="24"/>
        </w:rPr>
        <w:t xml:space="preserve"> лёжа, упор присев и выход в основную стойку.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 для развития и укрепления мышц брюшного прессаиног</w:t>
      </w:r>
    </w:p>
    <w:p w:rsidR="00AA5CBA" w:rsidRPr="00B213DF" w:rsidRDefault="00AA5CBA" w:rsidP="00BB28E8">
      <w:pPr>
        <w:ind w:left="-14" w:right="37" w:firstLine="722"/>
        <w:jc w:val="both"/>
        <w:rPr>
          <w:sz w:val="24"/>
          <w:szCs w:val="24"/>
        </w:rPr>
      </w:pPr>
      <w:r w:rsidRPr="00B213DF">
        <w:rPr>
          <w:sz w:val="24"/>
          <w:szCs w:val="24"/>
        </w:rPr>
        <w:t xml:space="preserve">Выставлять ногу вперёд на носок, скрестно: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Статические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Ритмическая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Выполнять физические упражнения красиво, грациозно, под музыку. Согласовывать ритм движений с музыкальным сопровождением.</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Дыхательная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 xml:space="preserve">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w:t>
      </w:r>
      <w:r w:rsidRPr="00B213DF">
        <w:rPr>
          <w:sz w:val="24"/>
          <w:szCs w:val="24"/>
        </w:rPr>
        <w:lastRenderedPageBreak/>
        <w:t>игры «Воздушный футбол», «Воздушный бильярд», «Полёт бабочек», «Летающее перо», «Гонка корабликов».</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Подвижные</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игры</w:t>
      </w:r>
    </w:p>
    <w:p w:rsidR="00AA5CBA" w:rsidRPr="00B213DF" w:rsidRDefault="00AA5CBA" w:rsidP="00BB28E8">
      <w:pPr>
        <w:ind w:left="-14" w:right="37" w:firstLine="722"/>
        <w:jc w:val="both"/>
        <w:rPr>
          <w:sz w:val="24"/>
          <w:szCs w:val="24"/>
        </w:rPr>
      </w:pPr>
      <w:r w:rsidRPr="00B213DF">
        <w:rPr>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AA5CBA" w:rsidRPr="00B213DF" w:rsidRDefault="00AA5CBA" w:rsidP="00BB28E8">
      <w:pPr>
        <w:jc w:val="both"/>
        <w:rPr>
          <w:sz w:val="24"/>
          <w:szCs w:val="24"/>
        </w:rPr>
      </w:pPr>
      <w:r w:rsidRPr="00B213DF">
        <w:rPr>
          <w:rFonts w:eastAsia="Calibri"/>
          <w:b/>
          <w:sz w:val="24"/>
          <w:szCs w:val="24"/>
        </w:rPr>
        <w:t>Спортивные</w:t>
      </w:r>
      <w:r w:rsidR="005414A7">
        <w:rPr>
          <w:rFonts w:eastAsia="Calibri"/>
          <w:b/>
          <w:sz w:val="24"/>
          <w:szCs w:val="24"/>
        </w:rPr>
        <w:t xml:space="preserve"> </w:t>
      </w:r>
      <w:r w:rsidRPr="00B213DF">
        <w:rPr>
          <w:rFonts w:eastAsia="Calibri"/>
          <w:b/>
          <w:sz w:val="24"/>
          <w:szCs w:val="24"/>
        </w:rPr>
        <w:t>упражнения</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Ходьба на лыжах</w:t>
      </w:r>
    </w:p>
    <w:p w:rsidR="00AA5CBA" w:rsidRPr="00B213DF" w:rsidRDefault="00AA5CBA" w:rsidP="00BB28E8">
      <w:pPr>
        <w:ind w:left="-14" w:right="37" w:firstLine="722"/>
        <w:jc w:val="both"/>
        <w:rPr>
          <w:sz w:val="24"/>
          <w:szCs w:val="24"/>
        </w:rPr>
      </w:pPr>
      <w:r w:rsidRPr="00B213DF">
        <w:rPr>
          <w:sz w:val="24"/>
          <w:szCs w:val="24"/>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AA5CBA" w:rsidRPr="00B213DF" w:rsidRDefault="00AA5CBA" w:rsidP="00016BE8">
      <w:pPr>
        <w:ind w:left="-14" w:right="37"/>
        <w:jc w:val="both"/>
        <w:rPr>
          <w:sz w:val="24"/>
          <w:szCs w:val="24"/>
        </w:rPr>
      </w:pPr>
      <w:r w:rsidRPr="00B213DF">
        <w:rPr>
          <w:sz w:val="24"/>
          <w:szCs w:val="24"/>
        </w:rPr>
        <w:t>Координировать работу рук при различных способах движения по лыжне: попеременном, одновременном, бесшажном, коньковом. Выполнять повороты в движении переступанием на 360°. Преодолевать препятствия, передавать эстафету в лыжной гонке.</w:t>
      </w:r>
    </w:p>
    <w:p w:rsidR="00AA5CBA" w:rsidRPr="00B213DF" w:rsidRDefault="00AA5CBA" w:rsidP="00BB28E8">
      <w:pPr>
        <w:ind w:left="-14" w:right="37"/>
        <w:jc w:val="both"/>
        <w:rPr>
          <w:sz w:val="24"/>
          <w:szCs w:val="24"/>
        </w:rPr>
      </w:pPr>
      <w:r w:rsidRPr="00B213DF">
        <w:rPr>
          <w:rFonts w:eastAsia="Times New Roman"/>
          <w:b/>
          <w:sz w:val="24"/>
          <w:szCs w:val="24"/>
        </w:rPr>
        <w:t>Игры на лыжах:</w:t>
      </w:r>
      <w:r w:rsidRPr="00B213DF">
        <w:rPr>
          <w:sz w:val="24"/>
          <w:szCs w:val="24"/>
        </w:rPr>
        <w:t xml:space="preserve"> </w:t>
      </w:r>
      <w:proofErr w:type="gramStart"/>
      <w:r w:rsidRPr="00B213DF">
        <w:rPr>
          <w:sz w:val="24"/>
          <w:szCs w:val="24"/>
        </w:rPr>
        <w:t>«Шире шаг», «Кто самый быстрый?», «Встречная эстафета», «Не задень» «Гонка за лидером», «Биатлон», «Полоса препятствий», «Подними предметы», «Гонка с преследованием» и др.</w:t>
      </w:r>
      <w:proofErr w:type="gramEnd"/>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 xml:space="preserve">Катание на санках </w:t>
      </w:r>
    </w:p>
    <w:p w:rsidR="00AA5CBA" w:rsidRPr="00B213DF" w:rsidRDefault="00AA5CBA" w:rsidP="00BB28E8">
      <w:pPr>
        <w:ind w:left="-14" w:right="37" w:firstLine="722"/>
        <w:jc w:val="both"/>
        <w:rPr>
          <w:sz w:val="24"/>
          <w:szCs w:val="24"/>
        </w:rPr>
      </w:pPr>
      <w:r w:rsidRPr="00B213DF">
        <w:rPr>
          <w:sz w:val="24"/>
          <w:szCs w:val="24"/>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Катание на велосипеде, самокате</w:t>
      </w:r>
    </w:p>
    <w:p w:rsidR="00AA5CBA" w:rsidRPr="00B213DF" w:rsidRDefault="00AA5CBA" w:rsidP="00BB28E8">
      <w:pPr>
        <w:ind w:left="-14" w:right="37" w:firstLine="722"/>
        <w:jc w:val="both"/>
        <w:rPr>
          <w:sz w:val="24"/>
          <w:szCs w:val="24"/>
        </w:rPr>
      </w:pPr>
      <w:proofErr w:type="gramStart"/>
      <w:r w:rsidRPr="00B213DF">
        <w:rPr>
          <w:sz w:val="24"/>
          <w:szCs w:val="24"/>
        </w:rPr>
        <w:t xml:space="preserve">Кататься на двухколёсном велосипеде по прямой, по кругу, змейкой, тормозить.  </w:t>
      </w:r>
      <w:proofErr w:type="gramEnd"/>
    </w:p>
    <w:p w:rsidR="00AA5CBA" w:rsidRPr="00B213DF" w:rsidRDefault="00AA5CBA" w:rsidP="00016BE8">
      <w:pPr>
        <w:ind w:left="-14" w:right="37"/>
        <w:jc w:val="both"/>
        <w:rPr>
          <w:sz w:val="24"/>
          <w:szCs w:val="24"/>
        </w:rPr>
      </w:pPr>
      <w:r w:rsidRPr="00B213DF">
        <w:rPr>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кататься на велосипеде, самокате.</w:t>
      </w:r>
    </w:p>
    <w:p w:rsidR="00AA5CBA" w:rsidRPr="00B213DF" w:rsidRDefault="00AA5CBA" w:rsidP="00BB28E8">
      <w:pPr>
        <w:ind w:left="-14" w:right="37"/>
        <w:jc w:val="both"/>
        <w:rPr>
          <w:sz w:val="24"/>
          <w:szCs w:val="24"/>
        </w:rPr>
      </w:pPr>
      <w:r w:rsidRPr="00B213DF">
        <w:rPr>
          <w:rFonts w:eastAsia="Times New Roman"/>
          <w:b/>
          <w:sz w:val="24"/>
          <w:szCs w:val="24"/>
        </w:rPr>
        <w:t xml:space="preserve">Игры на велосипеде: </w:t>
      </w:r>
      <w:r w:rsidRPr="00B213DF">
        <w:rPr>
          <w:sz w:val="24"/>
          <w:szCs w:val="24"/>
        </w:rPr>
        <w:t>«Достань предмет», «Правила дорожного движения»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Шахматы</w:t>
      </w:r>
    </w:p>
    <w:p w:rsidR="00AA5CBA" w:rsidRPr="00B213DF" w:rsidRDefault="00AA5CBA" w:rsidP="00BB28E8">
      <w:pPr>
        <w:ind w:left="-14" w:right="37" w:firstLine="722"/>
        <w:jc w:val="both"/>
        <w:rPr>
          <w:sz w:val="24"/>
          <w:szCs w:val="24"/>
        </w:rPr>
      </w:pPr>
      <w:r w:rsidRPr="00B213DF">
        <w:rPr>
          <w:sz w:val="24"/>
          <w:szCs w:val="24"/>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016BE8" w:rsidRDefault="00016BE8" w:rsidP="005414A7">
      <w:pPr>
        <w:spacing w:line="280" w:lineRule="auto"/>
        <w:ind w:left="269" w:right="1089" w:firstLine="755"/>
        <w:jc w:val="center"/>
        <w:rPr>
          <w:rFonts w:eastAsia="Times New Roman"/>
          <w:b/>
          <w:sz w:val="24"/>
          <w:szCs w:val="24"/>
        </w:rPr>
      </w:pPr>
      <w:r>
        <w:rPr>
          <w:rFonts w:eastAsia="Times New Roman"/>
          <w:b/>
          <w:sz w:val="24"/>
          <w:szCs w:val="24"/>
        </w:rPr>
        <w:t>О</w:t>
      </w:r>
      <w:r w:rsidR="00AA5CBA" w:rsidRPr="00B213DF">
        <w:rPr>
          <w:rFonts w:eastAsia="Times New Roman"/>
          <w:b/>
          <w:sz w:val="24"/>
          <w:szCs w:val="24"/>
        </w:rPr>
        <w:t>владение элементарными нормами и</w:t>
      </w:r>
    </w:p>
    <w:p w:rsidR="00016BE8" w:rsidRDefault="00016BE8" w:rsidP="00BB28E8">
      <w:pPr>
        <w:ind w:left="269" w:right="1089" w:firstLine="755"/>
        <w:jc w:val="center"/>
        <w:rPr>
          <w:rFonts w:eastAsia="Times New Roman"/>
          <w:b/>
          <w:sz w:val="24"/>
          <w:szCs w:val="24"/>
        </w:rPr>
      </w:pPr>
      <w:r w:rsidRPr="00B213DF">
        <w:rPr>
          <w:rFonts w:eastAsia="Times New Roman"/>
          <w:b/>
          <w:sz w:val="24"/>
          <w:szCs w:val="24"/>
        </w:rPr>
        <w:t>правилами здорового</w:t>
      </w:r>
      <w:r w:rsidR="00AA5CBA" w:rsidRPr="00B213DF">
        <w:rPr>
          <w:rFonts w:eastAsia="Times New Roman"/>
          <w:b/>
          <w:sz w:val="24"/>
          <w:szCs w:val="24"/>
        </w:rPr>
        <w:t xml:space="preserve"> образа жизни</w:t>
      </w:r>
    </w:p>
    <w:p w:rsidR="00AA5CBA" w:rsidRPr="00B213DF" w:rsidRDefault="00AA5CBA" w:rsidP="00BB28E8">
      <w:pPr>
        <w:ind w:right="1089"/>
        <w:jc w:val="both"/>
        <w:rPr>
          <w:sz w:val="24"/>
          <w:szCs w:val="24"/>
        </w:rPr>
      </w:pPr>
      <w:r w:rsidRPr="00B213DF">
        <w:rPr>
          <w:rFonts w:eastAsia="Times New Roman"/>
          <w:b/>
          <w:sz w:val="24"/>
          <w:szCs w:val="24"/>
        </w:rPr>
        <w:t>Задачи возраста</w:t>
      </w:r>
      <w:r w:rsidRPr="00B213DF">
        <w:rPr>
          <w:sz w:val="24"/>
          <w:szCs w:val="24"/>
        </w:rPr>
        <w:t>:</w:t>
      </w:r>
    </w:p>
    <w:p w:rsidR="00AA5CBA" w:rsidRPr="00B213DF" w:rsidRDefault="00AA5CBA" w:rsidP="00546F51">
      <w:pPr>
        <w:widowControl/>
        <w:numPr>
          <w:ilvl w:val="0"/>
          <w:numId w:val="16"/>
        </w:numPr>
        <w:spacing w:after="5"/>
        <w:ind w:right="37"/>
        <w:jc w:val="both"/>
        <w:rPr>
          <w:sz w:val="24"/>
          <w:szCs w:val="24"/>
        </w:rPr>
      </w:pPr>
      <w:r w:rsidRPr="00B213DF">
        <w:rPr>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AA5CBA" w:rsidRPr="00B213DF" w:rsidRDefault="00AA5CBA" w:rsidP="00546F51">
      <w:pPr>
        <w:widowControl/>
        <w:numPr>
          <w:ilvl w:val="0"/>
          <w:numId w:val="16"/>
        </w:numPr>
        <w:spacing w:after="5"/>
        <w:ind w:right="37"/>
        <w:jc w:val="both"/>
        <w:rPr>
          <w:sz w:val="24"/>
          <w:szCs w:val="24"/>
        </w:rPr>
      </w:pPr>
      <w:r w:rsidRPr="00B213DF">
        <w:rPr>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AA5CBA" w:rsidRPr="00B213DF" w:rsidRDefault="00AA5CBA" w:rsidP="00546F51">
      <w:pPr>
        <w:widowControl/>
        <w:numPr>
          <w:ilvl w:val="0"/>
          <w:numId w:val="16"/>
        </w:numPr>
        <w:spacing w:after="25"/>
        <w:ind w:right="37"/>
        <w:jc w:val="both"/>
        <w:rPr>
          <w:sz w:val="24"/>
          <w:szCs w:val="24"/>
        </w:rPr>
      </w:pPr>
      <w:r w:rsidRPr="00B213DF">
        <w:rPr>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AA5CBA" w:rsidRPr="00B213DF" w:rsidRDefault="00AA5CBA" w:rsidP="00546F51">
      <w:pPr>
        <w:widowControl/>
        <w:numPr>
          <w:ilvl w:val="0"/>
          <w:numId w:val="16"/>
        </w:numPr>
        <w:spacing w:after="5"/>
        <w:ind w:right="37"/>
        <w:jc w:val="both"/>
        <w:rPr>
          <w:sz w:val="24"/>
          <w:szCs w:val="24"/>
        </w:rPr>
      </w:pPr>
      <w:r w:rsidRPr="00B213DF">
        <w:rPr>
          <w:sz w:val="24"/>
          <w:szCs w:val="24"/>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AA5CBA" w:rsidRPr="00B213DF" w:rsidRDefault="00AA5CBA" w:rsidP="00546F51">
      <w:pPr>
        <w:widowControl/>
        <w:numPr>
          <w:ilvl w:val="0"/>
          <w:numId w:val="16"/>
        </w:numPr>
        <w:spacing w:after="113" w:line="253" w:lineRule="auto"/>
        <w:ind w:right="37"/>
        <w:jc w:val="both"/>
        <w:rPr>
          <w:sz w:val="24"/>
          <w:szCs w:val="24"/>
        </w:rPr>
      </w:pPr>
      <w:r w:rsidRPr="00B213DF">
        <w:rPr>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AA5CBA" w:rsidRPr="00016BE8" w:rsidRDefault="00AA5CBA" w:rsidP="00016B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lastRenderedPageBreak/>
        <w:t>Блок «Правила гигиены в режиме дня»</w:t>
      </w:r>
    </w:p>
    <w:p w:rsidR="00AA5CBA" w:rsidRPr="00B213DF" w:rsidRDefault="00AA5CBA" w:rsidP="00BB28E8">
      <w:pPr>
        <w:ind w:left="-14" w:right="37" w:firstLine="293"/>
        <w:jc w:val="both"/>
        <w:rPr>
          <w:sz w:val="24"/>
          <w:szCs w:val="24"/>
        </w:rPr>
      </w:pPr>
      <w:r w:rsidRPr="00B213DF">
        <w:rPr>
          <w:sz w:val="24"/>
          <w:szCs w:val="24"/>
        </w:rPr>
        <w:t>Объяснить детям необходимость соблюдения режима дня, гигиенических правил и правильного питания.</w:t>
      </w:r>
    </w:p>
    <w:p w:rsidR="00AA5CBA" w:rsidRPr="00016BE8" w:rsidRDefault="00016BE8" w:rsidP="00BB28E8">
      <w:pPr>
        <w:pStyle w:val="3"/>
        <w:ind w:left="177" w:right="217"/>
        <w:jc w:val="both"/>
        <w:rPr>
          <w:rFonts w:ascii="Times New Roman" w:hAnsi="Times New Roman" w:cs="Times New Roman"/>
          <w:b/>
          <w:color w:val="auto"/>
        </w:rPr>
      </w:pPr>
      <w:r w:rsidRPr="00016BE8">
        <w:rPr>
          <w:rFonts w:ascii="Times New Roman" w:hAnsi="Times New Roman" w:cs="Times New Roman"/>
          <w:b/>
          <w:color w:val="auto"/>
        </w:rPr>
        <w:t>О</w:t>
      </w:r>
      <w:r w:rsidR="00AA5CBA" w:rsidRPr="00016BE8">
        <w:rPr>
          <w:rFonts w:ascii="Times New Roman" w:hAnsi="Times New Roman" w:cs="Times New Roman"/>
          <w:b/>
          <w:color w:val="auto"/>
        </w:rPr>
        <w:t xml:space="preserve">сновные темы и образовательные задачи по обучению </w:t>
      </w:r>
      <w:r w:rsidRPr="00016BE8">
        <w:rPr>
          <w:rFonts w:ascii="Times New Roman" w:hAnsi="Times New Roman" w:cs="Times New Roman"/>
          <w:b/>
          <w:color w:val="auto"/>
        </w:rPr>
        <w:t>детей элементарным</w:t>
      </w:r>
      <w:r w:rsidR="00AA5CBA" w:rsidRPr="00016BE8">
        <w:rPr>
          <w:rFonts w:ascii="Times New Roman" w:hAnsi="Times New Roman" w:cs="Times New Roman"/>
          <w:b/>
          <w:color w:val="auto"/>
        </w:rPr>
        <w:t xml:space="preserve"> нормам и правилам здорового образа </w:t>
      </w:r>
      <w:r w:rsidRPr="00016BE8">
        <w:rPr>
          <w:rFonts w:ascii="Times New Roman" w:hAnsi="Times New Roman" w:cs="Times New Roman"/>
          <w:b/>
          <w:color w:val="auto"/>
        </w:rPr>
        <w:t>жизни «</w:t>
      </w:r>
      <w:r w:rsidR="00AA5CBA" w:rsidRPr="00016BE8">
        <w:rPr>
          <w:rFonts w:ascii="Times New Roman" w:hAnsi="Times New Roman" w:cs="Times New Roman"/>
          <w:b/>
          <w:color w:val="auto"/>
        </w:rPr>
        <w:t>Учусь быть здоровым»</w:t>
      </w:r>
    </w:p>
    <w:tbl>
      <w:tblPr>
        <w:tblStyle w:val="TableGrid"/>
        <w:tblW w:w="10632" w:type="dxa"/>
        <w:tblInd w:w="-998" w:type="dxa"/>
        <w:tblCellMar>
          <w:top w:w="69" w:type="dxa"/>
          <w:left w:w="113" w:type="dxa"/>
          <w:right w:w="69" w:type="dxa"/>
        </w:tblCellMar>
        <w:tblLook w:val="04A0" w:firstRow="1" w:lastRow="0" w:firstColumn="1" w:lastColumn="0" w:noHBand="0" w:noVBand="1"/>
      </w:tblPr>
      <w:tblGrid>
        <w:gridCol w:w="3308"/>
        <w:gridCol w:w="7324"/>
      </w:tblGrid>
      <w:tr w:rsidR="00AA5CBA" w:rsidRPr="00B213DF" w:rsidTr="00016BE8">
        <w:trPr>
          <w:trHeight w:val="354"/>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образовательные задачи</w:t>
            </w:r>
          </w:p>
        </w:tc>
      </w:tr>
      <w:tr w:rsidR="00AA5CBA" w:rsidRPr="00B213DF" w:rsidTr="00016BE8">
        <w:trPr>
          <w:trHeight w:val="826"/>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rPr>
                <w:sz w:val="24"/>
                <w:szCs w:val="24"/>
              </w:rPr>
            </w:pPr>
            <w:r w:rsidRPr="00B213DF">
              <w:rPr>
                <w:sz w:val="24"/>
                <w:szCs w:val="24"/>
              </w:rPr>
              <w:t>Познакомить детей с основными ценностями здорового образа жизни. Способствовать осознанному приобщению к ним</w:t>
            </w:r>
          </w:p>
        </w:tc>
      </w:tr>
      <w:tr w:rsidR="00AA5CBA" w:rsidRPr="00B213DF" w:rsidTr="00016BE8">
        <w:trPr>
          <w:trHeight w:val="2081"/>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Почему выгодно быть здоровым.</w:t>
            </w:r>
          </w:p>
          <w:p w:rsidR="00AA5CBA" w:rsidRPr="00B213DF" w:rsidRDefault="00AA5CBA" w:rsidP="00AA5CBA">
            <w:pPr>
              <w:spacing w:line="259" w:lineRule="auto"/>
              <w:rPr>
                <w:sz w:val="24"/>
                <w:szCs w:val="24"/>
              </w:rPr>
            </w:pPr>
            <w:r w:rsidRPr="00B213DF">
              <w:rPr>
                <w:sz w:val="24"/>
                <w:szCs w:val="24"/>
              </w:rPr>
              <w:t>Вредные микробы.</w:t>
            </w:r>
          </w:p>
          <w:p w:rsidR="00AA5CBA" w:rsidRPr="00B213DF" w:rsidRDefault="00AA5CBA" w:rsidP="00AA5CBA">
            <w:pPr>
              <w:spacing w:line="259" w:lineRule="auto"/>
              <w:rPr>
                <w:sz w:val="24"/>
                <w:szCs w:val="24"/>
              </w:rPr>
            </w:pPr>
            <w:r w:rsidRPr="00B213DF">
              <w:rPr>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ind w:right="44"/>
              <w:rPr>
                <w:sz w:val="24"/>
                <w:szCs w:val="24"/>
              </w:rPr>
            </w:pPr>
            <w:r w:rsidRPr="00B213DF">
              <w:rPr>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AA5CBA" w:rsidRPr="00B213DF" w:rsidRDefault="00AA5CBA" w:rsidP="00AA5CBA">
            <w:pPr>
              <w:spacing w:line="259" w:lineRule="auto"/>
              <w:ind w:right="44"/>
              <w:rPr>
                <w:sz w:val="24"/>
                <w:szCs w:val="24"/>
              </w:rPr>
            </w:pPr>
            <w:r w:rsidRPr="00B213DF">
              <w:rPr>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AA5CBA" w:rsidRPr="00B213DF" w:rsidTr="00016BE8">
        <w:trPr>
          <w:trHeight w:val="1770"/>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 xml:space="preserve">Изучаем свой организм. </w:t>
            </w:r>
          </w:p>
          <w:p w:rsidR="00AA5CBA" w:rsidRPr="00B213DF" w:rsidRDefault="00AA5CBA" w:rsidP="00AA5CBA">
            <w:pPr>
              <w:spacing w:line="257" w:lineRule="auto"/>
              <w:ind w:right="525"/>
              <w:rPr>
                <w:sz w:val="24"/>
                <w:szCs w:val="24"/>
              </w:rPr>
            </w:pPr>
            <w:r w:rsidRPr="00B213DF">
              <w:rPr>
                <w:sz w:val="24"/>
                <w:szCs w:val="24"/>
              </w:rPr>
              <w:t>Я узнаю себя. Пять помощников моих.</w:t>
            </w:r>
          </w:p>
          <w:p w:rsidR="00AA5CBA" w:rsidRPr="00B213DF" w:rsidRDefault="00AA5CBA" w:rsidP="00AA5CBA">
            <w:pPr>
              <w:spacing w:line="259" w:lineRule="auto"/>
              <w:rPr>
                <w:sz w:val="24"/>
                <w:szCs w:val="24"/>
              </w:rPr>
            </w:pPr>
            <w:r w:rsidRPr="00B213DF">
              <w:rPr>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 xml:space="preserve">Продолжать изучать с детьми строение организма и правила ухода за ним. </w:t>
            </w:r>
          </w:p>
          <w:p w:rsidR="00AA5CBA" w:rsidRPr="00B213DF" w:rsidRDefault="00AA5CBA" w:rsidP="00AA5CBA">
            <w:pPr>
              <w:spacing w:line="257" w:lineRule="auto"/>
              <w:ind w:right="44"/>
              <w:rPr>
                <w:sz w:val="24"/>
                <w:szCs w:val="24"/>
              </w:rPr>
            </w:pPr>
            <w:r w:rsidRPr="00B213DF">
              <w:rPr>
                <w:sz w:val="24"/>
                <w:szCs w:val="24"/>
              </w:rPr>
              <w:t xml:space="preserve">Знакомить детей с функциями отдельных органов. Учить беречь свой организм и заботиться о нём. </w:t>
            </w:r>
          </w:p>
          <w:p w:rsidR="00AA5CBA" w:rsidRPr="00B213DF" w:rsidRDefault="00AA5CBA" w:rsidP="00AA5CBA">
            <w:pPr>
              <w:spacing w:line="259" w:lineRule="auto"/>
              <w:rPr>
                <w:sz w:val="24"/>
                <w:szCs w:val="24"/>
              </w:rPr>
            </w:pPr>
            <w:r w:rsidRPr="00B213DF">
              <w:rPr>
                <w:sz w:val="24"/>
                <w:szCs w:val="24"/>
              </w:rPr>
              <w:t>Учить детей распознавать свои недомогания и вовремя сообщать взрослым</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9" w:lineRule="auto"/>
              <w:rPr>
                <w:sz w:val="24"/>
                <w:szCs w:val="24"/>
              </w:rPr>
            </w:pPr>
            <w:r w:rsidRPr="00016BE8">
              <w:rPr>
                <w:sz w:val="24"/>
                <w:szCs w:val="24"/>
              </w:rPr>
              <w:t>Правила первой помощи. Уход за больным. Когда врача нет рядом</w:t>
            </w:r>
          </w:p>
        </w:tc>
        <w:tc>
          <w:tcPr>
            <w:tcW w:w="7324"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7" w:lineRule="auto"/>
              <w:rPr>
                <w:sz w:val="24"/>
                <w:szCs w:val="24"/>
              </w:rPr>
            </w:pPr>
            <w:r w:rsidRPr="00016BE8">
              <w:rPr>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9" w:lineRule="auto"/>
              <w:rPr>
                <w:sz w:val="24"/>
                <w:szCs w:val="24"/>
              </w:rPr>
            </w:pPr>
            <w:r w:rsidRPr="00016BE8">
              <w:rPr>
                <w:sz w:val="24"/>
                <w:szCs w:val="24"/>
              </w:rPr>
              <w:t>Вредные привычки</w:t>
            </w:r>
          </w:p>
        </w:tc>
        <w:tc>
          <w:tcPr>
            <w:tcW w:w="7324"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7" w:lineRule="auto"/>
              <w:rPr>
                <w:sz w:val="24"/>
                <w:szCs w:val="24"/>
              </w:rPr>
            </w:pPr>
            <w:r w:rsidRPr="00016BE8">
              <w:rPr>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9C1ED8" w:rsidRDefault="009C1ED8" w:rsidP="00D50EBD">
      <w:pPr>
        <w:autoSpaceDE w:val="0"/>
        <w:autoSpaceDN w:val="0"/>
        <w:adjustRightInd w:val="0"/>
        <w:ind w:firstLine="708"/>
        <w:rPr>
          <w:rFonts w:eastAsiaTheme="minorHAnsi"/>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3D4E69" w:rsidRDefault="003D4E69" w:rsidP="00356E49">
      <w:pPr>
        <w:autoSpaceDE w:val="0"/>
        <w:autoSpaceDN w:val="0"/>
        <w:adjustRightInd w:val="0"/>
        <w:rPr>
          <w:rFonts w:eastAsiaTheme="minorHAnsi"/>
          <w:b/>
          <w:sz w:val="24"/>
          <w:szCs w:val="24"/>
          <w:lang w:eastAsia="en-US"/>
        </w:rPr>
      </w:pPr>
    </w:p>
    <w:p w:rsidR="00973656" w:rsidRPr="00973656" w:rsidRDefault="00DE7C33" w:rsidP="00356E49">
      <w:pPr>
        <w:autoSpaceDE w:val="0"/>
        <w:autoSpaceDN w:val="0"/>
        <w:adjustRightInd w:val="0"/>
        <w:rPr>
          <w:rFonts w:eastAsiaTheme="minorHAnsi"/>
          <w:b/>
          <w:sz w:val="24"/>
          <w:szCs w:val="24"/>
          <w:lang w:eastAsia="en-US"/>
        </w:rPr>
      </w:pPr>
      <w:r>
        <w:rPr>
          <w:rFonts w:eastAsiaTheme="minorHAnsi"/>
          <w:b/>
          <w:sz w:val="24"/>
          <w:szCs w:val="24"/>
          <w:lang w:eastAsia="en-US"/>
        </w:rPr>
        <w:lastRenderedPageBreak/>
        <w:t>2.4.</w:t>
      </w:r>
      <w:r w:rsidR="00973656">
        <w:rPr>
          <w:rFonts w:eastAsiaTheme="minorHAnsi"/>
          <w:b/>
          <w:sz w:val="24"/>
          <w:szCs w:val="24"/>
          <w:lang w:eastAsia="en-US"/>
        </w:rPr>
        <w:t xml:space="preserve"> Взаимодействие педагогического коллектива с семьями дошкольников</w:t>
      </w:r>
    </w:p>
    <w:p w:rsidR="0029643A" w:rsidRPr="0029643A" w:rsidRDefault="0029643A" w:rsidP="0029643A">
      <w:pPr>
        <w:autoSpaceDE w:val="0"/>
        <w:autoSpaceDN w:val="0"/>
        <w:adjustRightInd w:val="0"/>
        <w:jc w:val="center"/>
        <w:rPr>
          <w:rFonts w:eastAsiaTheme="minorHAnsi"/>
          <w:sz w:val="24"/>
          <w:szCs w:val="24"/>
          <w:lang w:eastAsia="en-US"/>
        </w:rPr>
      </w:pPr>
    </w:p>
    <w:p w:rsidR="00A15921" w:rsidRPr="00A15921" w:rsidRDefault="00A15921" w:rsidP="00356E49">
      <w:pPr>
        <w:ind w:firstLine="708"/>
        <w:jc w:val="both"/>
        <w:rPr>
          <w:sz w:val="24"/>
          <w:szCs w:val="24"/>
        </w:rPr>
      </w:pPr>
      <w:r w:rsidRPr="00A15921">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Данная программа ориентирует воспитателя на взаимодействие с семьёй. </w:t>
      </w:r>
    </w:p>
    <w:p w:rsidR="00A15921" w:rsidRPr="00A15921" w:rsidRDefault="00A15921" w:rsidP="00A15921">
      <w:pPr>
        <w:jc w:val="both"/>
        <w:rPr>
          <w:sz w:val="24"/>
          <w:szCs w:val="24"/>
        </w:rPr>
      </w:pPr>
      <w:r w:rsidRPr="00A15921">
        <w:rPr>
          <w:sz w:val="24"/>
          <w:szCs w:val="24"/>
        </w:rPr>
        <w:tab/>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w:t>
      </w:r>
      <w:proofErr w:type="gramStart"/>
      <w:r w:rsidRPr="00A15921">
        <w:rPr>
          <w:sz w:val="24"/>
          <w:szCs w:val="24"/>
        </w:rPr>
        <w:t>внимательного</w:t>
      </w:r>
      <w:proofErr w:type="gramEnd"/>
      <w:r w:rsidRPr="00A15921">
        <w:rPr>
          <w:sz w:val="24"/>
          <w:szCs w:val="24"/>
        </w:rPr>
        <w:t>, знающего, умеющего выслушать, посмотреть на ситуацию их глазами.</w:t>
      </w:r>
    </w:p>
    <w:p w:rsidR="00FB3676" w:rsidRDefault="00A15921" w:rsidP="00FB3676">
      <w:pPr>
        <w:autoSpaceDE w:val="0"/>
        <w:autoSpaceDN w:val="0"/>
        <w:adjustRightInd w:val="0"/>
        <w:jc w:val="both"/>
        <w:rPr>
          <w:rFonts w:eastAsia="Times New Roman"/>
          <w:sz w:val="24"/>
          <w:szCs w:val="24"/>
        </w:rPr>
      </w:pPr>
      <w:r w:rsidRPr="00A15921">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00FB3676" w:rsidRPr="00FB3676">
        <w:rPr>
          <w:rFonts w:eastAsia="Times New Roman"/>
          <w:sz w:val="24"/>
          <w:szCs w:val="24"/>
        </w:rPr>
        <w:t xml:space="preserve"> </w:t>
      </w:r>
    </w:p>
    <w:p w:rsidR="00FB3676" w:rsidRPr="00FB3676" w:rsidRDefault="00FB3676" w:rsidP="00FB3676">
      <w:pPr>
        <w:autoSpaceDE w:val="0"/>
        <w:autoSpaceDN w:val="0"/>
        <w:adjustRightInd w:val="0"/>
        <w:ind w:firstLine="708"/>
        <w:jc w:val="both"/>
        <w:rPr>
          <w:rFonts w:eastAsia="Times New Roman"/>
          <w:sz w:val="24"/>
          <w:szCs w:val="24"/>
        </w:rPr>
      </w:pPr>
      <w:r w:rsidRPr="00FB3676">
        <w:rPr>
          <w:rFonts w:eastAsia="Times New Roman"/>
          <w:sz w:val="24"/>
          <w:szCs w:val="24"/>
        </w:rPr>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FB3676">
          <w:rPr>
            <w:rFonts w:eastAsia="Times New Roman"/>
            <w:sz w:val="24"/>
            <w:szCs w:val="24"/>
          </w:rPr>
          <w:t>2012 г</w:t>
        </w:r>
      </w:smartTag>
      <w:r w:rsidRPr="00FB3676">
        <w:rPr>
          <w:rFonts w:eastAsia="Times New Roman"/>
          <w:sz w:val="24"/>
          <w:szCs w:val="24"/>
        </w:rPr>
        <w:t>. № 273-ФЗ, статья 44, пункт 1) требует совершенно иных отношений семьи и дошкольного учреждения.</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Эти отношения определяются понятиями </w:t>
      </w:r>
      <w:r w:rsidRPr="00FB3676">
        <w:rPr>
          <w:rFonts w:eastAsia="Times New Roman"/>
          <w:b/>
          <w:bCs/>
          <w:sz w:val="24"/>
          <w:szCs w:val="24"/>
        </w:rPr>
        <w:t xml:space="preserve">«сотрудничество» и «взаимодействие».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Сотрудничество </w:t>
      </w:r>
      <w:r w:rsidRPr="00FB3676">
        <w:rPr>
          <w:rFonts w:eastAsia="Times New Roman"/>
          <w:sz w:val="24"/>
          <w:szCs w:val="24"/>
        </w:rPr>
        <w:t xml:space="preserve">– это общение «на равных», где никому не принадлежит привилегия указывать, контролировать, оценивать.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Взаимодействие </w:t>
      </w:r>
      <w:r w:rsidRPr="00FB3676">
        <w:rPr>
          <w:rFonts w:eastAsia="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Перед педагогическим коллективом   поставлена </w:t>
      </w:r>
      <w:r w:rsidRPr="00FB3676">
        <w:rPr>
          <w:rFonts w:eastAsia="Times New Roman"/>
          <w:bCs/>
          <w:sz w:val="24"/>
          <w:szCs w:val="24"/>
        </w:rPr>
        <w:t xml:space="preserve">цель: </w:t>
      </w:r>
    </w:p>
    <w:p w:rsidR="00FB3676" w:rsidRPr="00FB3676" w:rsidRDefault="00FB3676" w:rsidP="00FB3676">
      <w:pPr>
        <w:widowControl/>
        <w:jc w:val="both"/>
        <w:rPr>
          <w:rFonts w:eastAsia="Times New Roman"/>
          <w:w w:val="106"/>
          <w:sz w:val="24"/>
          <w:szCs w:val="24"/>
        </w:rPr>
      </w:pPr>
      <w:r w:rsidRPr="00FB3676">
        <w:rPr>
          <w:rFonts w:eastAsia="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B3676" w:rsidRPr="00FB3676" w:rsidRDefault="00FB3676" w:rsidP="00FB3676">
      <w:pPr>
        <w:widowControl/>
        <w:autoSpaceDE w:val="0"/>
        <w:autoSpaceDN w:val="0"/>
        <w:adjustRightInd w:val="0"/>
        <w:jc w:val="both"/>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Трудности педагогов в работе с родителями </w:t>
      </w:r>
      <w:r w:rsidRPr="00FB3676">
        <w:rPr>
          <w:rFonts w:eastAsia="Times New Roman"/>
          <w:sz w:val="24"/>
          <w:szCs w:val="24"/>
        </w:rPr>
        <w:t xml:space="preserve">определяют целенаправленную работу по оказанию помощи воспитателям во взаимодействии с семьей.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Эта работа состоит из нескольких </w:t>
      </w:r>
      <w:r w:rsidRPr="00FB3676">
        <w:rPr>
          <w:rFonts w:eastAsia="Times New Roman"/>
          <w:b/>
          <w:bCs/>
          <w:sz w:val="24"/>
          <w:szCs w:val="24"/>
        </w:rPr>
        <w:t xml:space="preserve">направлений: </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ормативно-правовая база – изучение документов, выдержек из документов, определяющих особенности взаимоотношений  и семь</w:t>
      </w:r>
      <w:r>
        <w:rPr>
          <w:rFonts w:eastAsia="Times New Roman"/>
          <w:sz w:val="24"/>
          <w:szCs w:val="24"/>
        </w:rPr>
        <w:t>и, документов о правах ребенка;</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с</w:t>
      </w:r>
      <w:r w:rsidR="00FB3676" w:rsidRPr="0041570B">
        <w:rPr>
          <w:rFonts w:eastAsia="Times New Roman"/>
          <w:sz w:val="24"/>
          <w:szCs w:val="24"/>
        </w:rPr>
        <w:t>одержание и особенности семейного воспитания – материалы о значении семьи в развитии ребенка, о воспитани</w:t>
      </w:r>
      <w:r>
        <w:rPr>
          <w:rFonts w:eastAsia="Times New Roman"/>
          <w:sz w:val="24"/>
          <w:szCs w:val="24"/>
        </w:rPr>
        <w:t>и детей в различных типах семей;</w:t>
      </w:r>
      <w:r w:rsidR="00FB3676" w:rsidRPr="0041570B">
        <w:rPr>
          <w:rFonts w:eastAsia="Times New Roman"/>
          <w:sz w:val="24"/>
          <w:szCs w:val="24"/>
        </w:rPr>
        <w:t xml:space="preserve"> </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sidRPr="0041570B">
        <w:rPr>
          <w:rFonts w:eastAsia="Times New Roman"/>
          <w:sz w:val="24"/>
          <w:szCs w:val="24"/>
        </w:rPr>
        <w:t>и</w:t>
      </w:r>
      <w:r w:rsidR="00FB3676" w:rsidRPr="0041570B">
        <w:rPr>
          <w:rFonts w:eastAsia="Times New Roman"/>
          <w:sz w:val="24"/>
          <w:szCs w:val="24"/>
        </w:rPr>
        <w:t xml:space="preserve">зучение семей и семейного воспитания – анкеты, тесты, опросные листы, беседы и др. </w:t>
      </w:r>
      <w:r>
        <w:rPr>
          <w:rFonts w:eastAsia="Times New Roman"/>
          <w:sz w:val="24"/>
          <w:szCs w:val="24"/>
        </w:rPr>
        <w:t>;</w:t>
      </w:r>
    </w:p>
    <w:p w:rsidR="0041570B"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п</w:t>
      </w:r>
      <w:r w:rsidR="00FB3676" w:rsidRPr="0041570B">
        <w:rPr>
          <w:rFonts w:eastAsia="Times New Roman"/>
          <w:sz w:val="24"/>
          <w:szCs w:val="24"/>
        </w:rPr>
        <w:t>овышение педагогической культуры родителей – материалы помогающие подго</w:t>
      </w:r>
      <w:r>
        <w:rPr>
          <w:rFonts w:eastAsia="Times New Roman"/>
          <w:sz w:val="24"/>
          <w:szCs w:val="24"/>
        </w:rPr>
        <w:t>товиться к общению с родителями;</w:t>
      </w:r>
    </w:p>
    <w:p w:rsidR="00FB3676" w:rsidRDefault="00FB3676" w:rsidP="00546F51">
      <w:pPr>
        <w:pStyle w:val="a6"/>
        <w:widowControl/>
        <w:numPr>
          <w:ilvl w:val="0"/>
          <w:numId w:val="95"/>
        </w:numPr>
        <w:autoSpaceDE w:val="0"/>
        <w:autoSpaceDN w:val="0"/>
        <w:adjustRightInd w:val="0"/>
        <w:jc w:val="both"/>
        <w:rPr>
          <w:rFonts w:eastAsia="Times New Roman"/>
          <w:sz w:val="24"/>
          <w:szCs w:val="24"/>
        </w:rPr>
      </w:pPr>
      <w:r w:rsidRPr="0041570B">
        <w:rPr>
          <w:rFonts w:eastAsia="Times New Roman"/>
          <w:sz w:val="24"/>
          <w:szCs w:val="24"/>
        </w:rPr>
        <w:t xml:space="preserve"> </w:t>
      </w:r>
      <w:r w:rsidR="0041570B">
        <w:rPr>
          <w:rFonts w:eastAsia="Times New Roman"/>
          <w:sz w:val="24"/>
          <w:szCs w:val="24"/>
        </w:rPr>
        <w:t>п</w:t>
      </w:r>
      <w:r w:rsidRPr="0041570B">
        <w:rPr>
          <w:rFonts w:eastAsia="Times New Roman"/>
          <w:sz w:val="24"/>
          <w:szCs w:val="24"/>
        </w:rPr>
        <w:t>овышение педагогической компетентности воспитателей – методическая работа с кадрам</w:t>
      </w:r>
      <w:r w:rsidR="0041570B">
        <w:rPr>
          <w:rFonts w:eastAsia="Times New Roman"/>
          <w:sz w:val="24"/>
          <w:szCs w:val="24"/>
        </w:rPr>
        <w:t>и по вопросам общения с семьей;</w:t>
      </w:r>
    </w:p>
    <w:p w:rsidR="00FB3676" w:rsidRPr="0041570B"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 xml:space="preserve">аглядные материалы – иллюстративный, подборка литературы. </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iCs/>
          <w:sz w:val="24"/>
          <w:szCs w:val="24"/>
        </w:rPr>
        <w:t>Основные</w:t>
      </w:r>
      <w:r w:rsidRPr="00FB3676">
        <w:rPr>
          <w:rFonts w:eastAsia="Times New Roman"/>
          <w:i/>
          <w:iCs/>
          <w:sz w:val="24"/>
          <w:szCs w:val="24"/>
        </w:rPr>
        <w:t xml:space="preserve"> </w:t>
      </w:r>
      <w:r w:rsidRPr="00FB3676">
        <w:rPr>
          <w:rFonts w:eastAsia="Times New Roman"/>
          <w:b/>
          <w:bCs/>
          <w:sz w:val="24"/>
          <w:szCs w:val="24"/>
        </w:rPr>
        <w:t xml:space="preserve">принципы в работе с семьями воспитанников: </w:t>
      </w:r>
    </w:p>
    <w:p w:rsidR="00FB3676"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открытость детского сада для семьи; </w:t>
      </w:r>
    </w:p>
    <w:p w:rsidR="00FB3676"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сотрудничество педагогов и родителей в воспитании детей; </w:t>
      </w:r>
    </w:p>
    <w:p w:rsidR="00FB3676" w:rsidRPr="0041570B"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FB3676" w:rsidRPr="00FB3676" w:rsidRDefault="00FB3676" w:rsidP="00FB3676">
      <w:pPr>
        <w:widowControl/>
        <w:jc w:val="both"/>
        <w:rPr>
          <w:rFonts w:eastAsia="Times New Roman"/>
          <w:b/>
          <w:w w:val="106"/>
          <w:sz w:val="24"/>
          <w:szCs w:val="24"/>
        </w:rPr>
      </w:pPr>
      <w:r w:rsidRPr="00FB3676">
        <w:rPr>
          <w:rFonts w:eastAsia="Times New Roman"/>
          <w:b/>
          <w:bCs/>
          <w:sz w:val="24"/>
          <w:szCs w:val="24"/>
        </w:rPr>
        <w:t xml:space="preserve">Функции </w:t>
      </w:r>
      <w:r w:rsidRPr="00FB3676">
        <w:rPr>
          <w:rFonts w:eastAsia="Times New Roman"/>
          <w:sz w:val="24"/>
          <w:szCs w:val="24"/>
        </w:rPr>
        <w:t xml:space="preserve">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w:t>
      </w:r>
      <w:r w:rsidRPr="00FB3676">
        <w:rPr>
          <w:rFonts w:eastAsia="Times New Roman"/>
          <w:sz w:val="24"/>
          <w:szCs w:val="24"/>
        </w:rPr>
        <w:lastRenderedPageBreak/>
        <w:t>помощь семьям, испытывающим какие-либо трудности; взаимодействие педагогов с общественными организациями родителей – родительский комитет.</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spacing w:after="155"/>
        <w:jc w:val="both"/>
        <w:rPr>
          <w:rFonts w:eastAsia="Times New Roman"/>
          <w:sz w:val="24"/>
          <w:szCs w:val="24"/>
        </w:rPr>
      </w:pPr>
      <w:r w:rsidRPr="00FB3676">
        <w:rPr>
          <w:rFonts w:eastAsia="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FB3676" w:rsidRPr="0041570B" w:rsidRDefault="00FB3676" w:rsidP="00546F51">
      <w:pPr>
        <w:pStyle w:val="a6"/>
        <w:widowControl/>
        <w:numPr>
          <w:ilvl w:val="0"/>
          <w:numId w:val="96"/>
        </w:numPr>
        <w:autoSpaceDE w:val="0"/>
        <w:autoSpaceDN w:val="0"/>
        <w:adjustRightInd w:val="0"/>
        <w:spacing w:after="155"/>
        <w:jc w:val="both"/>
        <w:rPr>
          <w:rFonts w:eastAsia="Times New Roman"/>
          <w:sz w:val="24"/>
          <w:szCs w:val="24"/>
        </w:rPr>
      </w:pPr>
      <w:r w:rsidRPr="0041570B">
        <w:rPr>
          <w:rFonts w:eastAsia="Times New Roman"/>
          <w:sz w:val="24"/>
          <w:szCs w:val="24"/>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FB3676" w:rsidRPr="0041570B" w:rsidRDefault="00FB3676" w:rsidP="00546F51">
      <w:pPr>
        <w:pStyle w:val="a6"/>
        <w:widowControl/>
        <w:numPr>
          <w:ilvl w:val="0"/>
          <w:numId w:val="96"/>
        </w:numPr>
        <w:autoSpaceDE w:val="0"/>
        <w:autoSpaceDN w:val="0"/>
        <w:adjustRightInd w:val="0"/>
        <w:spacing w:after="155"/>
        <w:jc w:val="both"/>
        <w:rPr>
          <w:rFonts w:eastAsia="Times New Roman"/>
          <w:sz w:val="24"/>
          <w:szCs w:val="24"/>
        </w:rPr>
      </w:pPr>
      <w:r w:rsidRPr="0041570B">
        <w:rPr>
          <w:rFonts w:eastAsia="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FB3676" w:rsidRPr="0041570B" w:rsidRDefault="00FB3676" w:rsidP="00546F51">
      <w:pPr>
        <w:pStyle w:val="a6"/>
        <w:widowControl/>
        <w:numPr>
          <w:ilvl w:val="0"/>
          <w:numId w:val="96"/>
        </w:numPr>
        <w:autoSpaceDE w:val="0"/>
        <w:autoSpaceDN w:val="0"/>
        <w:adjustRightInd w:val="0"/>
        <w:jc w:val="both"/>
        <w:rPr>
          <w:rFonts w:eastAsia="Times New Roman"/>
          <w:sz w:val="24"/>
          <w:szCs w:val="24"/>
        </w:rPr>
      </w:pPr>
      <w:r w:rsidRPr="0041570B">
        <w:rPr>
          <w:rFonts w:eastAsia="Times New Roman"/>
          <w:sz w:val="24"/>
          <w:szCs w:val="24"/>
        </w:rPr>
        <w:t xml:space="preserve">Проявлять понимание, деликатность, терпимость и такт, учитывать точку зрения родителей. </w:t>
      </w:r>
    </w:p>
    <w:p w:rsidR="00FB3676" w:rsidRPr="00FB3676" w:rsidRDefault="00FB3676" w:rsidP="00FB3676">
      <w:pPr>
        <w:widowControl/>
        <w:autoSpaceDE w:val="0"/>
        <w:autoSpaceDN w:val="0"/>
        <w:adjustRightInd w:val="0"/>
        <w:jc w:val="both"/>
        <w:rPr>
          <w:rFonts w:eastAsia="Times New Roman"/>
          <w:sz w:val="24"/>
          <w:szCs w:val="24"/>
        </w:rPr>
      </w:pPr>
    </w:p>
    <w:p w:rsidR="00FB3676" w:rsidRPr="00FB3676" w:rsidRDefault="00FB3676" w:rsidP="00FB3676">
      <w:pPr>
        <w:widowControl/>
        <w:jc w:val="center"/>
        <w:rPr>
          <w:rFonts w:eastAsia="Times New Roman"/>
          <w:b/>
          <w:bCs/>
          <w:w w:val="106"/>
          <w:sz w:val="24"/>
          <w:szCs w:val="24"/>
        </w:rPr>
      </w:pPr>
      <w:r w:rsidRPr="00FB3676">
        <w:rPr>
          <w:rFonts w:eastAsia="Times New Roman"/>
          <w:b/>
          <w:sz w:val="24"/>
          <w:szCs w:val="24"/>
        </w:rPr>
        <w:t xml:space="preserve">Для достижения данной цели организуются </w:t>
      </w:r>
      <w:r w:rsidRPr="00FB3676">
        <w:rPr>
          <w:rFonts w:eastAsia="Times New Roman"/>
          <w:b/>
          <w:bCs/>
          <w:w w:val="106"/>
          <w:sz w:val="24"/>
          <w:szCs w:val="24"/>
        </w:rPr>
        <w:t>следующие мероприятия</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w w:val="106"/>
          <w:sz w:val="24"/>
          <w:szCs w:val="24"/>
        </w:rPr>
        <w:t>Встречи-знакомства, посещение семей, анкетиро</w:t>
      </w:r>
      <w:r w:rsidRPr="00FB3676">
        <w:rPr>
          <w:rFonts w:eastAsia="Times New Roman"/>
          <w:w w:val="106"/>
          <w:sz w:val="24"/>
          <w:szCs w:val="24"/>
        </w:rPr>
        <w:softHyphen/>
        <w:t xml:space="preserve">вание семей.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Информирование родителей о ходе образовательного процесса: </w:t>
      </w:r>
      <w:r w:rsidRPr="00FB3676">
        <w:rPr>
          <w:rFonts w:eastAsia="Times New Roman"/>
          <w:w w:val="106"/>
          <w:sz w:val="24"/>
          <w:szCs w:val="24"/>
        </w:rPr>
        <w:t>дни открытых дверей, индивидуальные и групповые консультации, родитель</w:t>
      </w:r>
      <w:r w:rsidRPr="00FB3676">
        <w:rPr>
          <w:rFonts w:eastAsia="Times New Roman"/>
          <w:w w:val="106"/>
          <w:sz w:val="24"/>
          <w:szCs w:val="24"/>
        </w:rPr>
        <w:softHyphen/>
        <w:t>ские собрания, оформление информационных стендов, организация выста</w:t>
      </w:r>
      <w:r w:rsidRPr="00FB3676">
        <w:rPr>
          <w:rFonts w:eastAsia="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FB3676">
        <w:rPr>
          <w:rFonts w:eastAsia="Times New Roman"/>
          <w:w w:val="106"/>
          <w:sz w:val="24"/>
          <w:szCs w:val="24"/>
        </w:rPr>
        <w:softHyphen/>
        <w:t xml:space="preserve">ной почте.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Образование родителей: </w:t>
      </w:r>
      <w:r w:rsidRPr="00FB3676">
        <w:rPr>
          <w:rFonts w:eastAsia="Times New Roman"/>
          <w:w w:val="106"/>
          <w:sz w:val="24"/>
          <w:szCs w:val="24"/>
        </w:rPr>
        <w:t xml:space="preserve">организация «Школы первоклассных родителей», проведение мастер-классов, тренингов.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Совместная деятельность: </w:t>
      </w:r>
      <w:r w:rsidRPr="00FB3676">
        <w:rPr>
          <w:rFonts w:eastAsia="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FB3676">
        <w:rPr>
          <w:rFonts w:eastAsia="Times New Roman"/>
          <w:w w:val="106"/>
          <w:sz w:val="24"/>
          <w:szCs w:val="24"/>
        </w:rPr>
        <w:softHyphen/>
        <w:t xml:space="preserve">тельской и проектной деятельности. </w:t>
      </w:r>
    </w:p>
    <w:p w:rsidR="00FB3676" w:rsidRPr="00FB3676" w:rsidRDefault="00FB3676" w:rsidP="00FB3676">
      <w:pPr>
        <w:widowControl/>
        <w:jc w:val="both"/>
        <w:rPr>
          <w:rFonts w:eastAsia="Times New Roman"/>
          <w:w w:val="106"/>
          <w:sz w:val="24"/>
          <w:szCs w:val="24"/>
        </w:rPr>
      </w:pPr>
    </w:p>
    <w:p w:rsidR="00FB3676" w:rsidRPr="00FB3676" w:rsidRDefault="00FB3676" w:rsidP="00FB3676">
      <w:pPr>
        <w:widowControl/>
        <w:jc w:val="center"/>
        <w:rPr>
          <w:rFonts w:eastAsia="Times New Roman"/>
          <w:b/>
          <w:sz w:val="24"/>
          <w:szCs w:val="24"/>
        </w:rPr>
      </w:pPr>
      <w:r w:rsidRPr="00FB3676">
        <w:rPr>
          <w:rFonts w:eastAsia="Times New Roman"/>
          <w:b/>
          <w:sz w:val="24"/>
          <w:szCs w:val="24"/>
        </w:rPr>
        <w:t xml:space="preserve">Формы сотрудничества с семьями воспитанников  </w:t>
      </w:r>
    </w:p>
    <w:p w:rsidR="00FB3676" w:rsidRPr="00FB3676" w:rsidRDefault="00FB3676" w:rsidP="00FB3676">
      <w:pPr>
        <w:widowControl/>
        <w:jc w:val="center"/>
        <w:rPr>
          <w:rFonts w:eastAsia="Times New Roman"/>
          <w:b/>
          <w:sz w:val="24"/>
          <w:szCs w:val="24"/>
        </w:rPr>
      </w:pPr>
      <w:r w:rsidRPr="00FB3676">
        <w:rPr>
          <w:rFonts w:eastAsia="Times New Roman"/>
          <w:b/>
          <w:sz w:val="24"/>
          <w:szCs w:val="24"/>
        </w:rPr>
        <w:t>по реализации основной образовательной программы</w:t>
      </w:r>
    </w:p>
    <w:p w:rsidR="00FB3676" w:rsidRPr="00FB3676" w:rsidRDefault="00FB3676" w:rsidP="00FB3676">
      <w:pPr>
        <w:widowControl/>
        <w:spacing w:after="120"/>
        <w:rPr>
          <w:rFonts w:eastAsia="Times New Roman"/>
          <w:b/>
          <w:sz w:val="24"/>
          <w:szCs w:val="24"/>
        </w:rPr>
      </w:pPr>
    </w:p>
    <w:p w:rsidR="00FB3676" w:rsidRPr="00FB3676" w:rsidRDefault="00FB3676" w:rsidP="00FB3676">
      <w:pPr>
        <w:widowControl/>
        <w:jc w:val="both"/>
        <w:rPr>
          <w:rFonts w:eastAsia="Times New Roman"/>
          <w:sz w:val="24"/>
          <w:szCs w:val="24"/>
        </w:rPr>
      </w:pPr>
      <w:r w:rsidRPr="00FB3676">
        <w:rPr>
          <w:rFonts w:eastAsia="Times New Roman"/>
          <w:b/>
          <w:sz w:val="24"/>
          <w:szCs w:val="24"/>
        </w:rPr>
        <w:t xml:space="preserve"> </w:t>
      </w:r>
      <w:r w:rsidRPr="00FB3676">
        <w:rPr>
          <w:rFonts w:eastAsia="Times New Roman"/>
          <w:sz w:val="24"/>
          <w:szCs w:val="24"/>
        </w:rPr>
        <w:t>- Общие и групповые родительские собрания.</w:t>
      </w:r>
    </w:p>
    <w:p w:rsidR="00FB3676" w:rsidRPr="00FB3676" w:rsidRDefault="00FB3676" w:rsidP="00FB3676">
      <w:pPr>
        <w:widowControl/>
        <w:jc w:val="both"/>
        <w:rPr>
          <w:rFonts w:eastAsia="Times New Roman"/>
          <w:sz w:val="24"/>
          <w:szCs w:val="24"/>
        </w:rPr>
      </w:pPr>
      <w:r w:rsidRPr="00FB3676">
        <w:rPr>
          <w:rFonts w:eastAsia="Times New Roman"/>
          <w:sz w:val="24"/>
          <w:szCs w:val="24"/>
        </w:rPr>
        <w:t>- Анкетирование родителей.</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отчетной информации о деятельности детей в течение дня.</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информации через информационные стенды по вопросам развития и воспитания детей.</w:t>
      </w:r>
    </w:p>
    <w:p w:rsidR="00FB3676" w:rsidRPr="00FB3676" w:rsidRDefault="00FB3676" w:rsidP="00FB3676">
      <w:pPr>
        <w:widowControl/>
        <w:jc w:val="both"/>
        <w:rPr>
          <w:rFonts w:eastAsia="Times New Roman"/>
          <w:sz w:val="24"/>
          <w:szCs w:val="24"/>
        </w:rPr>
      </w:pPr>
      <w:r w:rsidRPr="00FB3676">
        <w:rPr>
          <w:rFonts w:eastAsia="Times New Roman"/>
          <w:sz w:val="24"/>
          <w:szCs w:val="24"/>
        </w:rPr>
        <w:t xml:space="preserve">-  Оказание консультативной помощи специалистами и </w:t>
      </w:r>
      <w:r w:rsidR="0041570B" w:rsidRPr="00FB3676">
        <w:rPr>
          <w:rFonts w:eastAsia="Times New Roman"/>
          <w:sz w:val="24"/>
          <w:szCs w:val="24"/>
        </w:rPr>
        <w:t>педагогами семьям</w:t>
      </w:r>
      <w:r w:rsidRPr="00FB3676">
        <w:rPr>
          <w:rFonts w:eastAsia="Times New Roman"/>
          <w:sz w:val="24"/>
          <w:szCs w:val="24"/>
        </w:rPr>
        <w:t xml:space="preserve">, чьи дети не </w:t>
      </w:r>
      <w:r w:rsidR="0041570B" w:rsidRPr="00FB3676">
        <w:rPr>
          <w:rFonts w:eastAsia="Times New Roman"/>
          <w:sz w:val="24"/>
          <w:szCs w:val="24"/>
        </w:rPr>
        <w:t>посещают дошкольное</w:t>
      </w:r>
      <w:r w:rsidRPr="00FB3676">
        <w:rPr>
          <w:rFonts w:eastAsia="Times New Roman"/>
          <w:sz w:val="24"/>
          <w:szCs w:val="24"/>
        </w:rPr>
        <w:t xml:space="preserve"> учреждение.</w:t>
      </w:r>
    </w:p>
    <w:p w:rsidR="00FB3676" w:rsidRPr="00FB3676" w:rsidRDefault="00FB3676" w:rsidP="00FB3676">
      <w:pPr>
        <w:widowControl/>
        <w:jc w:val="both"/>
        <w:rPr>
          <w:rFonts w:eastAsia="Times New Roman"/>
          <w:sz w:val="24"/>
          <w:szCs w:val="24"/>
        </w:rPr>
      </w:pPr>
      <w:r w:rsidRPr="00FB3676">
        <w:rPr>
          <w:rFonts w:eastAsia="Times New Roman"/>
          <w:sz w:val="24"/>
          <w:szCs w:val="24"/>
        </w:rPr>
        <w:t>- Индивидуальные беседы и консультации.</w:t>
      </w:r>
    </w:p>
    <w:p w:rsidR="00FB3676" w:rsidRPr="00FB3676" w:rsidRDefault="00FB3676" w:rsidP="00FB3676">
      <w:pPr>
        <w:widowControl/>
        <w:jc w:val="both"/>
        <w:rPr>
          <w:rFonts w:eastAsia="Times New Roman"/>
          <w:sz w:val="24"/>
          <w:szCs w:val="24"/>
        </w:rPr>
      </w:pPr>
      <w:r w:rsidRPr="00FB3676">
        <w:rPr>
          <w:rFonts w:eastAsia="Times New Roman"/>
          <w:sz w:val="24"/>
          <w:szCs w:val="24"/>
        </w:rPr>
        <w:t>- Совместные выставки, конкурсы.</w:t>
      </w:r>
    </w:p>
    <w:p w:rsidR="00A15921" w:rsidRPr="0041570B" w:rsidRDefault="00FB3676" w:rsidP="0041570B">
      <w:pPr>
        <w:widowControl/>
        <w:jc w:val="both"/>
        <w:rPr>
          <w:rFonts w:eastAsia="Times New Roman"/>
          <w:sz w:val="24"/>
          <w:szCs w:val="24"/>
        </w:rPr>
      </w:pPr>
      <w:r w:rsidRPr="00FB3676">
        <w:rPr>
          <w:rFonts w:eastAsia="Times New Roman"/>
          <w:sz w:val="24"/>
          <w:szCs w:val="24"/>
        </w:rPr>
        <w:t>- Организация Дня открытых дверей для родителей.</w:t>
      </w:r>
    </w:p>
    <w:p w:rsidR="00A15921" w:rsidRPr="00A15921" w:rsidRDefault="00A15921" w:rsidP="00A15921">
      <w:pPr>
        <w:ind w:firstLine="708"/>
        <w:jc w:val="both"/>
        <w:rPr>
          <w:sz w:val="24"/>
          <w:szCs w:val="24"/>
        </w:rPr>
      </w:pPr>
    </w:p>
    <w:p w:rsidR="00A15921" w:rsidRPr="00A15921" w:rsidRDefault="00A15921" w:rsidP="00A15921">
      <w:pPr>
        <w:jc w:val="center"/>
        <w:rPr>
          <w:b/>
          <w:sz w:val="24"/>
          <w:szCs w:val="24"/>
        </w:rPr>
      </w:pPr>
      <w:r w:rsidRPr="00A15921">
        <w:rPr>
          <w:b/>
          <w:sz w:val="24"/>
          <w:szCs w:val="24"/>
        </w:rPr>
        <w:t>Основные формы взаимодействия с семьёй</w:t>
      </w:r>
    </w:p>
    <w:p w:rsidR="00356E49" w:rsidRPr="00A15921" w:rsidRDefault="00356E49" w:rsidP="0041570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2"/>
      </w:tblGrid>
      <w:tr w:rsidR="00A15921" w:rsidRPr="00A15921" w:rsidTr="00655F74">
        <w:tc>
          <w:tcPr>
            <w:tcW w:w="2518" w:type="dxa"/>
          </w:tcPr>
          <w:p w:rsidR="00A15921" w:rsidRPr="00A15921" w:rsidRDefault="00A15921" w:rsidP="00655F74">
            <w:pPr>
              <w:jc w:val="center"/>
              <w:rPr>
                <w:sz w:val="24"/>
                <w:szCs w:val="24"/>
              </w:rPr>
            </w:pPr>
            <w:r w:rsidRPr="00A15921">
              <w:rPr>
                <w:sz w:val="24"/>
                <w:szCs w:val="24"/>
              </w:rPr>
              <w:t xml:space="preserve">Форма работы </w:t>
            </w:r>
          </w:p>
        </w:tc>
        <w:tc>
          <w:tcPr>
            <w:tcW w:w="7053" w:type="dxa"/>
          </w:tcPr>
          <w:p w:rsidR="00A15921" w:rsidRPr="00A15921" w:rsidRDefault="00A15921" w:rsidP="00655F74">
            <w:pPr>
              <w:jc w:val="center"/>
              <w:rPr>
                <w:sz w:val="24"/>
                <w:szCs w:val="24"/>
              </w:rPr>
            </w:pPr>
            <w:r w:rsidRPr="00A15921">
              <w:rPr>
                <w:sz w:val="24"/>
                <w:szCs w:val="24"/>
              </w:rPr>
              <w:t xml:space="preserve">   Вид деятельности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Знакомство с семьёй</w:t>
            </w:r>
          </w:p>
        </w:tc>
        <w:tc>
          <w:tcPr>
            <w:tcW w:w="7053" w:type="dxa"/>
          </w:tcPr>
          <w:p w:rsidR="00A15921" w:rsidRPr="00A15921" w:rsidRDefault="00A15921" w:rsidP="00655F74">
            <w:pPr>
              <w:jc w:val="both"/>
              <w:rPr>
                <w:sz w:val="24"/>
                <w:szCs w:val="24"/>
              </w:rPr>
            </w:pPr>
            <w:r w:rsidRPr="00A15921">
              <w:rPr>
                <w:sz w:val="24"/>
                <w:szCs w:val="24"/>
              </w:rPr>
              <w:t xml:space="preserve">- встречи-знакомства; </w:t>
            </w:r>
          </w:p>
          <w:p w:rsidR="00A15921" w:rsidRPr="00A15921" w:rsidRDefault="00A15921" w:rsidP="00655F74">
            <w:pPr>
              <w:jc w:val="both"/>
              <w:rPr>
                <w:sz w:val="24"/>
                <w:szCs w:val="24"/>
              </w:rPr>
            </w:pPr>
            <w:r w:rsidRPr="00A15921">
              <w:rPr>
                <w:sz w:val="24"/>
                <w:szCs w:val="24"/>
              </w:rPr>
              <w:t>- посещение семьи;</w:t>
            </w:r>
          </w:p>
          <w:p w:rsidR="00A15921" w:rsidRPr="00A15921" w:rsidRDefault="00A15921" w:rsidP="00655F74">
            <w:pPr>
              <w:jc w:val="both"/>
              <w:rPr>
                <w:b/>
                <w:sz w:val="24"/>
                <w:szCs w:val="24"/>
              </w:rPr>
            </w:pPr>
            <w:r w:rsidRPr="00A15921">
              <w:rPr>
                <w:sz w:val="24"/>
                <w:szCs w:val="24"/>
              </w:rPr>
              <w:t>- анкетирование родителей (законных представителей), бабушек, дедушек</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Наглядно-информационные </w:t>
            </w:r>
            <w:r w:rsidRPr="00A15921">
              <w:rPr>
                <w:sz w:val="24"/>
                <w:szCs w:val="24"/>
              </w:rPr>
              <w:lastRenderedPageBreak/>
              <w:t>формы</w:t>
            </w:r>
          </w:p>
        </w:tc>
        <w:tc>
          <w:tcPr>
            <w:tcW w:w="7053" w:type="dxa"/>
          </w:tcPr>
          <w:p w:rsidR="00A15921" w:rsidRPr="00A15921" w:rsidRDefault="00A15921" w:rsidP="00655F74">
            <w:pPr>
              <w:jc w:val="both"/>
              <w:rPr>
                <w:sz w:val="24"/>
                <w:szCs w:val="24"/>
              </w:rPr>
            </w:pPr>
            <w:r w:rsidRPr="00A15921">
              <w:rPr>
                <w:sz w:val="24"/>
                <w:szCs w:val="24"/>
              </w:rPr>
              <w:lastRenderedPageBreak/>
              <w:t>- информационные листы о задачах на неделю;</w:t>
            </w:r>
          </w:p>
          <w:p w:rsidR="00A15921" w:rsidRPr="00A15921" w:rsidRDefault="00A15921" w:rsidP="00655F74">
            <w:pPr>
              <w:jc w:val="both"/>
              <w:rPr>
                <w:sz w:val="24"/>
                <w:szCs w:val="24"/>
              </w:rPr>
            </w:pPr>
            <w:r w:rsidRPr="00A15921">
              <w:rPr>
                <w:sz w:val="24"/>
                <w:szCs w:val="24"/>
              </w:rPr>
              <w:t xml:space="preserve">- информационные листы о задачах занимательной деятельности </w:t>
            </w:r>
            <w:r w:rsidRPr="00A15921">
              <w:rPr>
                <w:sz w:val="24"/>
                <w:szCs w:val="24"/>
              </w:rPr>
              <w:lastRenderedPageBreak/>
              <w:t>за день (чему научились, с чем познакомились, что узнали);</w:t>
            </w:r>
          </w:p>
          <w:p w:rsidR="00A15921" w:rsidRPr="00A15921" w:rsidRDefault="00A15921" w:rsidP="00655F74">
            <w:pPr>
              <w:jc w:val="both"/>
              <w:rPr>
                <w:sz w:val="24"/>
                <w:szCs w:val="24"/>
              </w:rPr>
            </w:pPr>
            <w:r w:rsidRPr="00A15921">
              <w:rPr>
                <w:sz w:val="24"/>
                <w:szCs w:val="24"/>
              </w:rPr>
              <w:t>- оформление стендов;</w:t>
            </w:r>
          </w:p>
          <w:p w:rsidR="00A15921" w:rsidRPr="00A15921" w:rsidRDefault="00A15921" w:rsidP="00655F74">
            <w:pPr>
              <w:jc w:val="both"/>
              <w:rPr>
                <w:sz w:val="24"/>
                <w:szCs w:val="24"/>
              </w:rPr>
            </w:pPr>
            <w:r w:rsidRPr="00A15921">
              <w:rPr>
                <w:sz w:val="24"/>
                <w:szCs w:val="24"/>
              </w:rPr>
              <w:t>- организация выставок детского творчества;</w:t>
            </w:r>
          </w:p>
          <w:p w:rsidR="00A15921" w:rsidRPr="00A15921" w:rsidRDefault="00A15921" w:rsidP="00655F74">
            <w:pPr>
              <w:jc w:val="both"/>
              <w:rPr>
                <w:sz w:val="24"/>
                <w:szCs w:val="24"/>
              </w:rPr>
            </w:pPr>
            <w:r w:rsidRPr="00A15921">
              <w:rPr>
                <w:sz w:val="24"/>
                <w:szCs w:val="24"/>
              </w:rPr>
              <w:t>- создание памяток;</w:t>
            </w:r>
          </w:p>
          <w:p w:rsidR="00A15921" w:rsidRPr="00A15921" w:rsidRDefault="00A15921" w:rsidP="00655F74">
            <w:pPr>
              <w:jc w:val="both"/>
              <w:rPr>
                <w:sz w:val="24"/>
                <w:szCs w:val="24"/>
              </w:rPr>
            </w:pPr>
            <w:r w:rsidRPr="00A15921">
              <w:rPr>
                <w:sz w:val="24"/>
                <w:szCs w:val="24"/>
              </w:rPr>
              <w:t xml:space="preserve">- интернет-журналы; </w:t>
            </w:r>
          </w:p>
          <w:p w:rsidR="00A15921" w:rsidRPr="00A15921" w:rsidRDefault="00A15921" w:rsidP="00655F74">
            <w:pPr>
              <w:jc w:val="both"/>
              <w:rPr>
                <w:sz w:val="24"/>
                <w:szCs w:val="24"/>
              </w:rPr>
            </w:pPr>
            <w:r w:rsidRPr="00A15921">
              <w:rPr>
                <w:sz w:val="24"/>
                <w:szCs w:val="24"/>
              </w:rPr>
              <w:t>- переписка по электронной почте</w:t>
            </w:r>
          </w:p>
        </w:tc>
      </w:tr>
      <w:tr w:rsidR="00A15921" w:rsidRPr="00A15921" w:rsidTr="00655F74">
        <w:tc>
          <w:tcPr>
            <w:tcW w:w="2518" w:type="dxa"/>
          </w:tcPr>
          <w:p w:rsidR="00A15921" w:rsidRPr="00A15921" w:rsidRDefault="00A15921" w:rsidP="00655F74">
            <w:pPr>
              <w:rPr>
                <w:sz w:val="24"/>
                <w:szCs w:val="24"/>
              </w:rPr>
            </w:pPr>
            <w:r w:rsidRPr="00A15921">
              <w:rPr>
                <w:sz w:val="24"/>
                <w:szCs w:val="24"/>
              </w:rPr>
              <w:lastRenderedPageBreak/>
              <w:t>Информирование родителей (законных представителей) о ходе образовательного процесса</w:t>
            </w:r>
          </w:p>
        </w:tc>
        <w:tc>
          <w:tcPr>
            <w:tcW w:w="7053" w:type="dxa"/>
          </w:tcPr>
          <w:p w:rsidR="00A15921" w:rsidRPr="00A15921" w:rsidRDefault="00A15921" w:rsidP="00655F74">
            <w:pPr>
              <w:jc w:val="both"/>
              <w:rPr>
                <w:sz w:val="24"/>
                <w:szCs w:val="24"/>
              </w:rPr>
            </w:pPr>
            <w:r w:rsidRPr="00A15921">
              <w:rPr>
                <w:sz w:val="24"/>
                <w:szCs w:val="24"/>
              </w:rPr>
              <w:t>- дни открытых дверей;</w:t>
            </w:r>
          </w:p>
          <w:p w:rsidR="00A15921" w:rsidRPr="00A15921" w:rsidRDefault="00A15921" w:rsidP="00655F74">
            <w:pPr>
              <w:jc w:val="both"/>
              <w:rPr>
                <w:sz w:val="24"/>
                <w:szCs w:val="24"/>
              </w:rPr>
            </w:pPr>
            <w:r w:rsidRPr="00A15921">
              <w:rPr>
                <w:sz w:val="24"/>
                <w:szCs w:val="24"/>
              </w:rPr>
              <w:t>- консультации (индивидуальные, групповые);</w:t>
            </w:r>
          </w:p>
          <w:p w:rsidR="00A15921" w:rsidRPr="00A15921" w:rsidRDefault="00A15921" w:rsidP="00655F74">
            <w:pPr>
              <w:jc w:val="both"/>
              <w:rPr>
                <w:sz w:val="24"/>
                <w:szCs w:val="24"/>
              </w:rPr>
            </w:pPr>
            <w:r w:rsidRPr="00A15921">
              <w:rPr>
                <w:sz w:val="24"/>
                <w:szCs w:val="24"/>
              </w:rPr>
              <w:t>- родительские собрания;</w:t>
            </w:r>
          </w:p>
          <w:p w:rsidR="00A15921" w:rsidRPr="00A15921" w:rsidRDefault="00A15921" w:rsidP="00655F74">
            <w:pPr>
              <w:jc w:val="both"/>
              <w:rPr>
                <w:sz w:val="24"/>
                <w:szCs w:val="24"/>
              </w:rPr>
            </w:pPr>
            <w:r w:rsidRPr="00A15921">
              <w:rPr>
                <w:sz w:val="24"/>
                <w:szCs w:val="24"/>
              </w:rPr>
              <w:t>- реклама книг, статей из газет, журналов или сайтов по проблемам семейного воспитания (выставляется в приёмной на 3-5 дней)</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Образование родителей </w:t>
            </w:r>
          </w:p>
        </w:tc>
        <w:tc>
          <w:tcPr>
            <w:tcW w:w="7053" w:type="dxa"/>
          </w:tcPr>
          <w:p w:rsidR="00A15921" w:rsidRPr="00A15921" w:rsidRDefault="00A15921" w:rsidP="00655F74">
            <w:pPr>
              <w:jc w:val="both"/>
              <w:rPr>
                <w:sz w:val="24"/>
                <w:szCs w:val="24"/>
              </w:rPr>
            </w:pPr>
            <w:r w:rsidRPr="00A15921">
              <w:rPr>
                <w:sz w:val="24"/>
                <w:szCs w:val="24"/>
              </w:rPr>
              <w:t>- организация «школы для родителей» (лекции, семинары, семинары-практикумы);</w:t>
            </w:r>
          </w:p>
          <w:p w:rsidR="00A15921" w:rsidRPr="00A15921" w:rsidRDefault="00A15921" w:rsidP="00655F74">
            <w:pPr>
              <w:jc w:val="both"/>
              <w:rPr>
                <w:sz w:val="24"/>
                <w:szCs w:val="24"/>
              </w:rPr>
            </w:pPr>
            <w:r w:rsidRPr="00A15921">
              <w:rPr>
                <w:sz w:val="24"/>
                <w:szCs w:val="24"/>
              </w:rPr>
              <w:t>- вечера вопросов и ответов;</w:t>
            </w:r>
          </w:p>
          <w:p w:rsidR="00A15921" w:rsidRPr="00A15921" w:rsidRDefault="00A15921" w:rsidP="00655F74">
            <w:pPr>
              <w:jc w:val="both"/>
              <w:rPr>
                <w:sz w:val="24"/>
                <w:szCs w:val="24"/>
              </w:rPr>
            </w:pPr>
            <w:r w:rsidRPr="00A15921">
              <w:rPr>
                <w:sz w:val="24"/>
                <w:szCs w:val="24"/>
              </w:rPr>
              <w:t>- заседания «круглого стола»</w:t>
            </w:r>
          </w:p>
          <w:p w:rsidR="00A15921" w:rsidRPr="00A15921" w:rsidRDefault="00A15921" w:rsidP="00655F74">
            <w:pPr>
              <w:jc w:val="both"/>
              <w:rPr>
                <w:sz w:val="24"/>
                <w:szCs w:val="24"/>
              </w:rPr>
            </w:pPr>
            <w:r w:rsidRPr="00A15921">
              <w:rPr>
                <w:sz w:val="24"/>
                <w:szCs w:val="24"/>
              </w:rPr>
              <w:t>- мастер-классы;</w:t>
            </w:r>
          </w:p>
          <w:p w:rsidR="00A15921" w:rsidRPr="00A15921" w:rsidRDefault="00A15921" w:rsidP="00655F74">
            <w:pPr>
              <w:jc w:val="both"/>
              <w:rPr>
                <w:sz w:val="24"/>
                <w:szCs w:val="24"/>
              </w:rPr>
            </w:pPr>
            <w:r w:rsidRPr="00A15921">
              <w:rPr>
                <w:sz w:val="24"/>
                <w:szCs w:val="24"/>
              </w:rPr>
              <w:t>- тренинги;</w:t>
            </w:r>
          </w:p>
          <w:p w:rsidR="00A15921" w:rsidRPr="00A15921" w:rsidRDefault="00A15921" w:rsidP="00655F74">
            <w:pPr>
              <w:jc w:val="both"/>
              <w:rPr>
                <w:sz w:val="24"/>
                <w:szCs w:val="24"/>
              </w:rPr>
            </w:pPr>
            <w:r w:rsidRPr="00A15921">
              <w:rPr>
                <w:sz w:val="24"/>
                <w:szCs w:val="24"/>
              </w:rPr>
              <w:t>- ролевое проигрывание;</w:t>
            </w:r>
          </w:p>
          <w:p w:rsidR="00A15921" w:rsidRPr="00A15921" w:rsidRDefault="00A15921" w:rsidP="00655F74">
            <w:pPr>
              <w:jc w:val="both"/>
              <w:rPr>
                <w:sz w:val="24"/>
                <w:szCs w:val="24"/>
              </w:rPr>
            </w:pPr>
            <w:r w:rsidRPr="00A15921">
              <w:rPr>
                <w:sz w:val="24"/>
                <w:szCs w:val="24"/>
              </w:rPr>
              <w:t>- родительские конференции;</w:t>
            </w:r>
          </w:p>
          <w:p w:rsidR="00A15921" w:rsidRPr="00A15921" w:rsidRDefault="00A15921" w:rsidP="00655F74">
            <w:pPr>
              <w:jc w:val="both"/>
              <w:rPr>
                <w:sz w:val="24"/>
                <w:szCs w:val="24"/>
              </w:rPr>
            </w:pPr>
            <w:r w:rsidRPr="00A15921">
              <w:rPr>
                <w:sz w:val="24"/>
                <w:szCs w:val="24"/>
              </w:rPr>
              <w:t>- университет педагогических знаний;</w:t>
            </w:r>
          </w:p>
          <w:p w:rsidR="00A15921" w:rsidRPr="00A15921" w:rsidRDefault="00A15921" w:rsidP="00655F74">
            <w:pPr>
              <w:jc w:val="both"/>
              <w:rPr>
                <w:sz w:val="24"/>
                <w:szCs w:val="24"/>
              </w:rPr>
            </w:pPr>
            <w:r w:rsidRPr="00A15921">
              <w:rPr>
                <w:sz w:val="24"/>
                <w:szCs w:val="24"/>
              </w:rPr>
              <w:t>- родительские чтения;</w:t>
            </w:r>
          </w:p>
          <w:p w:rsidR="00A15921" w:rsidRPr="00A15921" w:rsidRDefault="00A15921" w:rsidP="00655F74">
            <w:pPr>
              <w:jc w:val="both"/>
              <w:rPr>
                <w:sz w:val="24"/>
                <w:szCs w:val="24"/>
              </w:rPr>
            </w:pPr>
            <w:r w:rsidRPr="00A15921">
              <w:rPr>
                <w:sz w:val="24"/>
                <w:szCs w:val="24"/>
              </w:rPr>
              <w:t>- родительские вечера;</w:t>
            </w:r>
          </w:p>
          <w:p w:rsidR="00A15921" w:rsidRPr="00A15921" w:rsidRDefault="00A15921" w:rsidP="00655F74">
            <w:pPr>
              <w:jc w:val="both"/>
              <w:rPr>
                <w:sz w:val="24"/>
                <w:szCs w:val="24"/>
              </w:rPr>
            </w:pPr>
            <w:r w:rsidRPr="00A15921">
              <w:rPr>
                <w:sz w:val="24"/>
                <w:szCs w:val="24"/>
              </w:rPr>
              <w:t>- родительские ринги;</w:t>
            </w:r>
          </w:p>
          <w:p w:rsidR="00A15921" w:rsidRPr="00A15921" w:rsidRDefault="00A15921" w:rsidP="00655F74">
            <w:pPr>
              <w:jc w:val="both"/>
              <w:rPr>
                <w:sz w:val="24"/>
                <w:szCs w:val="24"/>
              </w:rPr>
            </w:pPr>
            <w:r w:rsidRPr="00A15921">
              <w:rPr>
                <w:sz w:val="24"/>
                <w:szCs w:val="24"/>
              </w:rPr>
              <w:t>- семейные педсоветы (проводятся у родителей дома);</w:t>
            </w:r>
          </w:p>
          <w:p w:rsidR="00A15921" w:rsidRPr="00A15921" w:rsidRDefault="00A15921" w:rsidP="00655F74">
            <w:pPr>
              <w:jc w:val="both"/>
              <w:rPr>
                <w:sz w:val="24"/>
                <w:szCs w:val="24"/>
              </w:rPr>
            </w:pPr>
            <w:r w:rsidRPr="00A15921">
              <w:rPr>
                <w:sz w:val="24"/>
                <w:szCs w:val="24"/>
              </w:rPr>
              <w:t>- создание библиотеки, медиотеки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Совместная деятельность </w:t>
            </w:r>
          </w:p>
        </w:tc>
        <w:tc>
          <w:tcPr>
            <w:tcW w:w="7053" w:type="dxa"/>
          </w:tcPr>
          <w:p w:rsidR="00A15921" w:rsidRPr="00A15921" w:rsidRDefault="00A15921" w:rsidP="00655F74">
            <w:pPr>
              <w:jc w:val="both"/>
              <w:rPr>
                <w:sz w:val="24"/>
                <w:szCs w:val="24"/>
              </w:rPr>
            </w:pPr>
            <w:r w:rsidRPr="00A15921">
              <w:rPr>
                <w:sz w:val="24"/>
                <w:szCs w:val="24"/>
              </w:rPr>
              <w:t>- организация вечеров музыки и поэзии, гостиных, праздников;</w:t>
            </w:r>
          </w:p>
          <w:p w:rsidR="00A15921" w:rsidRPr="00A15921" w:rsidRDefault="00A15921" w:rsidP="00655F74">
            <w:pPr>
              <w:jc w:val="both"/>
              <w:rPr>
                <w:sz w:val="24"/>
                <w:szCs w:val="24"/>
              </w:rPr>
            </w:pPr>
            <w:r w:rsidRPr="00A15921">
              <w:rPr>
                <w:sz w:val="24"/>
                <w:szCs w:val="24"/>
              </w:rPr>
              <w:t>- конкурсы;</w:t>
            </w:r>
          </w:p>
          <w:p w:rsidR="00A15921" w:rsidRPr="00A15921" w:rsidRDefault="00A15921" w:rsidP="00655F74">
            <w:pPr>
              <w:jc w:val="both"/>
              <w:rPr>
                <w:sz w:val="24"/>
                <w:szCs w:val="24"/>
              </w:rPr>
            </w:pPr>
            <w:r w:rsidRPr="00A15921">
              <w:rPr>
                <w:sz w:val="24"/>
                <w:szCs w:val="24"/>
              </w:rPr>
              <w:t>- концерты семейного воскресного абонемента;</w:t>
            </w:r>
          </w:p>
          <w:p w:rsidR="00A15921" w:rsidRPr="00A15921" w:rsidRDefault="00A15921" w:rsidP="00655F74">
            <w:pPr>
              <w:jc w:val="both"/>
              <w:rPr>
                <w:sz w:val="24"/>
                <w:szCs w:val="24"/>
              </w:rPr>
            </w:pPr>
            <w:r w:rsidRPr="00A15921">
              <w:rPr>
                <w:sz w:val="24"/>
                <w:szCs w:val="24"/>
              </w:rPr>
              <w:t>- маршруты выходного дня (туристические прогулки/ походы, театр, музей, библиотека);</w:t>
            </w:r>
          </w:p>
          <w:p w:rsidR="00A15921" w:rsidRPr="00A15921" w:rsidRDefault="00A15921" w:rsidP="00655F74">
            <w:pPr>
              <w:jc w:val="both"/>
              <w:rPr>
                <w:sz w:val="24"/>
                <w:szCs w:val="24"/>
              </w:rPr>
            </w:pPr>
            <w:r w:rsidRPr="00A15921">
              <w:rPr>
                <w:sz w:val="24"/>
                <w:szCs w:val="24"/>
              </w:rPr>
              <w:t>- семейные объединения (клуб, студия, секция);</w:t>
            </w:r>
          </w:p>
          <w:p w:rsidR="00A15921" w:rsidRPr="00A15921" w:rsidRDefault="00A15921" w:rsidP="00655F74">
            <w:pPr>
              <w:jc w:val="both"/>
              <w:rPr>
                <w:sz w:val="24"/>
                <w:szCs w:val="24"/>
              </w:rPr>
            </w:pPr>
            <w:r w:rsidRPr="00A15921">
              <w:rPr>
                <w:sz w:val="24"/>
                <w:szCs w:val="24"/>
              </w:rPr>
              <w:t xml:space="preserve">- участие в исследовательской и </w:t>
            </w:r>
            <w:r w:rsidR="00655F74" w:rsidRPr="00A15921">
              <w:rPr>
                <w:sz w:val="24"/>
                <w:szCs w:val="24"/>
              </w:rPr>
              <w:t>проектной деятельности</w:t>
            </w:r>
          </w:p>
        </w:tc>
      </w:tr>
    </w:tbl>
    <w:p w:rsidR="0029643A" w:rsidRPr="00A15921" w:rsidRDefault="0029643A" w:rsidP="0029643A">
      <w:pPr>
        <w:autoSpaceDE w:val="0"/>
        <w:autoSpaceDN w:val="0"/>
        <w:adjustRightInd w:val="0"/>
        <w:jc w:val="center"/>
        <w:rPr>
          <w:rFonts w:eastAsiaTheme="minorHAnsi"/>
          <w:b/>
          <w:sz w:val="24"/>
          <w:szCs w:val="24"/>
          <w:lang w:eastAsia="en-US"/>
        </w:rPr>
      </w:pPr>
    </w:p>
    <w:p w:rsidR="0029643A" w:rsidRPr="00A15921" w:rsidRDefault="0029643A" w:rsidP="0029643A">
      <w:pPr>
        <w:autoSpaceDE w:val="0"/>
        <w:autoSpaceDN w:val="0"/>
        <w:adjustRightInd w:val="0"/>
        <w:jc w:val="center"/>
        <w:rPr>
          <w:rFonts w:eastAsiaTheme="minorHAnsi"/>
          <w:b/>
          <w:sz w:val="24"/>
          <w:szCs w:val="24"/>
          <w:lang w:eastAsia="en-US"/>
        </w:rPr>
      </w:pPr>
    </w:p>
    <w:p w:rsidR="00655F74" w:rsidRPr="00A15921" w:rsidRDefault="00655F74"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ab/>
      </w:r>
    </w:p>
    <w:tbl>
      <w:tblPr>
        <w:tblStyle w:val="ac"/>
        <w:tblW w:w="0" w:type="auto"/>
        <w:tblLook w:val="04A0" w:firstRow="1" w:lastRow="0" w:firstColumn="1" w:lastColumn="0" w:noHBand="0" w:noVBand="1"/>
      </w:tblPr>
      <w:tblGrid>
        <w:gridCol w:w="4672"/>
        <w:gridCol w:w="4672"/>
      </w:tblGrid>
      <w:tr w:rsidR="00655F74" w:rsidTr="00655F74">
        <w:tc>
          <w:tcPr>
            <w:tcW w:w="4672" w:type="dxa"/>
          </w:tcPr>
          <w:p w:rsidR="00655F74" w:rsidRPr="00655F74" w:rsidRDefault="00CD2E67" w:rsidP="00CD2E67">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О</w:t>
            </w:r>
            <w:r w:rsidR="00655F74" w:rsidRPr="00655F74">
              <w:rPr>
                <w:rFonts w:eastAsiaTheme="minorHAnsi"/>
                <w:sz w:val="24"/>
                <w:szCs w:val="24"/>
                <w:lang w:eastAsia="en-US"/>
              </w:rPr>
              <w:t>бразовательные области</w:t>
            </w:r>
          </w:p>
          <w:p w:rsidR="00655F74" w:rsidRP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и направления организации</w:t>
            </w:r>
          </w:p>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жизнедеятельности детей</w:t>
            </w:r>
          </w:p>
        </w:tc>
        <w:tc>
          <w:tcPr>
            <w:tcW w:w="4672" w:type="dxa"/>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Содержание</w:t>
            </w:r>
          </w:p>
        </w:tc>
      </w:tr>
      <w:tr w:rsidR="00655F74" w:rsidTr="00655F74">
        <w:tc>
          <w:tcPr>
            <w:tcW w:w="9344" w:type="dxa"/>
            <w:gridSpan w:val="2"/>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Социально-коммуникативное развитие</w:t>
            </w:r>
          </w:p>
        </w:tc>
      </w:tr>
      <w:tr w:rsidR="00655F74" w:rsidTr="00655F74">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Pr>
                <w:rFonts w:eastAsiaTheme="minorHAnsi"/>
                <w:sz w:val="24"/>
                <w:szCs w:val="24"/>
                <w:lang w:eastAsia="en-US"/>
              </w:rPr>
              <w:t>Овладение основами собственной безопасно</w:t>
            </w:r>
            <w:r w:rsidRPr="00CD2E67">
              <w:rPr>
                <w:rFonts w:eastAsiaTheme="minorHAnsi"/>
                <w:sz w:val="24"/>
                <w:szCs w:val="24"/>
                <w:lang w:eastAsia="en-US"/>
              </w:rPr>
              <w:t xml:space="preserve">сти и безопасности </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окружающего мира</w:t>
            </w:r>
            <w:r>
              <w:rPr>
                <w:rFonts w:eastAsiaTheme="minorHAnsi"/>
                <w:sz w:val="24"/>
                <w:szCs w:val="24"/>
                <w:lang w:eastAsia="en-US"/>
              </w:rPr>
              <w:t>.</w:t>
            </w:r>
          </w:p>
        </w:tc>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родителей</w:t>
            </w:r>
            <w:r>
              <w:rPr>
                <w:rFonts w:eastAsiaTheme="minorHAnsi"/>
                <w:sz w:val="24"/>
                <w:szCs w:val="24"/>
                <w:lang w:eastAsia="en-US"/>
              </w:rPr>
              <w:t xml:space="preserve"> с опасными для здоровья ребёнка ситуациями, возникающими дома и</w:t>
            </w:r>
            <w:r w:rsidRPr="00CD2E67">
              <w:rPr>
                <w:rFonts w:eastAsiaTheme="minorHAnsi"/>
                <w:sz w:val="24"/>
                <w:szCs w:val="24"/>
                <w:lang w:eastAsia="en-US"/>
              </w:rPr>
              <w:t xml:space="preserve"> на улице, и способами поведения в них.</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Направлять внимание</w:t>
            </w:r>
            <w:r>
              <w:rPr>
                <w:rFonts w:eastAsiaTheme="minorHAnsi"/>
                <w:sz w:val="24"/>
                <w:szCs w:val="24"/>
                <w:lang w:eastAsia="en-US"/>
              </w:rPr>
              <w:t xml:space="preserve"> на развитие у детей </w:t>
            </w:r>
            <w:r w:rsidRPr="00CD2E67">
              <w:rPr>
                <w:rFonts w:eastAsiaTheme="minorHAnsi"/>
                <w:sz w:val="24"/>
                <w:szCs w:val="24"/>
                <w:lang w:eastAsia="en-US"/>
              </w:rPr>
              <w:t>способности видеть</w:t>
            </w:r>
            <w:r>
              <w:rPr>
                <w:rFonts w:eastAsiaTheme="minorHAnsi"/>
                <w:sz w:val="24"/>
                <w:szCs w:val="24"/>
                <w:lang w:eastAsia="en-US"/>
              </w:rPr>
              <w:t xml:space="preserve">, осознавать и избегать опасности. </w:t>
            </w:r>
            <w:r w:rsidRPr="00CD2E67">
              <w:rPr>
                <w:rFonts w:eastAsiaTheme="minorHAnsi"/>
                <w:sz w:val="24"/>
                <w:szCs w:val="24"/>
                <w:lang w:eastAsia="en-US"/>
              </w:rPr>
              <w:t>Рассказывать о необходимости создания безопасных услови</w:t>
            </w:r>
            <w:r>
              <w:rPr>
                <w:rFonts w:eastAsiaTheme="minorHAnsi"/>
                <w:sz w:val="24"/>
                <w:szCs w:val="24"/>
                <w:lang w:eastAsia="en-US"/>
              </w:rPr>
              <w:t xml:space="preserve">й дома (не держать в доступном </w:t>
            </w:r>
            <w:r w:rsidRPr="00CD2E67">
              <w:rPr>
                <w:rFonts w:eastAsiaTheme="minorHAnsi"/>
                <w:sz w:val="24"/>
                <w:szCs w:val="24"/>
                <w:lang w:eastAsia="en-US"/>
              </w:rPr>
              <w:t>для ребёнка месте</w:t>
            </w:r>
            <w:r>
              <w:rPr>
                <w:rFonts w:eastAsiaTheme="minorHAnsi"/>
                <w:sz w:val="24"/>
                <w:szCs w:val="24"/>
                <w:lang w:eastAsia="en-US"/>
              </w:rPr>
              <w:t xml:space="preserve"> лекарства, бытовую химию, </w:t>
            </w:r>
            <w:r w:rsidRPr="00CD2E67">
              <w:rPr>
                <w:rFonts w:eastAsiaTheme="minorHAnsi"/>
                <w:sz w:val="24"/>
                <w:szCs w:val="24"/>
                <w:lang w:eastAsia="en-US"/>
              </w:rPr>
              <w:t xml:space="preserve">спички, электроприборы; не оставлять детей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без присмотра в комнате с открытыми </w:t>
            </w:r>
            <w:r w:rsidRPr="00CD2E67">
              <w:rPr>
                <w:rFonts w:eastAsiaTheme="minorHAnsi"/>
                <w:sz w:val="24"/>
                <w:szCs w:val="24"/>
                <w:lang w:eastAsia="en-US"/>
              </w:rPr>
              <w:lastRenderedPageBreak/>
              <w:t>окнами).</w:t>
            </w:r>
            <w:r>
              <w:t xml:space="preserve"> </w:t>
            </w:r>
            <w:r w:rsidRPr="00CD2E67">
              <w:rPr>
                <w:rFonts w:eastAsiaTheme="minorHAnsi"/>
                <w:sz w:val="24"/>
                <w:szCs w:val="24"/>
                <w:lang w:eastAsia="en-US"/>
              </w:rPr>
              <w:t>Создавать условия</w:t>
            </w:r>
            <w:r>
              <w:rPr>
                <w:rFonts w:eastAsiaTheme="minorHAnsi"/>
                <w:sz w:val="24"/>
                <w:szCs w:val="24"/>
                <w:lang w:eastAsia="en-US"/>
              </w:rPr>
              <w:t xml:space="preserve"> (соблюдение техники безопасности</w:t>
            </w:r>
            <w:r w:rsidRPr="00CD2E67">
              <w:rPr>
                <w:rFonts w:eastAsiaTheme="minorHAnsi"/>
                <w:sz w:val="24"/>
                <w:szCs w:val="24"/>
                <w:lang w:eastAsia="en-US"/>
              </w:rPr>
              <w:t xml:space="preserve"> при</w:t>
            </w:r>
            <w:r>
              <w:rPr>
                <w:rFonts w:eastAsiaTheme="minorHAnsi"/>
                <w:sz w:val="24"/>
                <w:szCs w:val="24"/>
                <w:lang w:eastAsia="en-US"/>
              </w:rPr>
              <w:t xml:space="preserve"> развлечениях на качелях и </w:t>
            </w:r>
            <w:r w:rsidRPr="00CD2E67">
              <w:rPr>
                <w:rFonts w:eastAsiaTheme="minorHAnsi"/>
                <w:sz w:val="24"/>
                <w:szCs w:val="24"/>
                <w:lang w:eastAsia="en-US"/>
              </w:rPr>
              <w:t>каруселях, лазанье</w:t>
            </w:r>
            <w:r>
              <w:rPr>
                <w:rFonts w:eastAsiaTheme="minorHAnsi"/>
                <w:sz w:val="24"/>
                <w:szCs w:val="24"/>
                <w:lang w:eastAsia="en-US"/>
              </w:rPr>
              <w:t xml:space="preserve"> на спортивных снарядах, </w:t>
            </w:r>
            <w:r w:rsidRPr="00CD2E67">
              <w:rPr>
                <w:rFonts w:eastAsiaTheme="minorHAnsi"/>
                <w:sz w:val="24"/>
                <w:szCs w:val="24"/>
                <w:lang w:eastAsia="en-US"/>
              </w:rPr>
              <w:t xml:space="preserve">горках, во время отдыха у водоёма и т.п.) для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безопасности пребывания на улице.</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Информировать о том, что должны делать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дети в случ</w:t>
            </w:r>
            <w:r>
              <w:rPr>
                <w:rFonts w:eastAsiaTheme="minorHAnsi"/>
                <w:sz w:val="24"/>
                <w:szCs w:val="24"/>
                <w:lang w:eastAsia="en-US"/>
              </w:rPr>
              <w:t>ае непредвиденной ситуации (кри</w:t>
            </w:r>
            <w:r w:rsidRPr="00CD2E67">
              <w:rPr>
                <w:rFonts w:eastAsiaTheme="minorHAnsi"/>
                <w:sz w:val="24"/>
                <w:szCs w:val="24"/>
                <w:lang w:eastAsia="en-US"/>
              </w:rPr>
              <w:t>чать, звать на</w:t>
            </w:r>
            <w:r>
              <w:rPr>
                <w:rFonts w:eastAsiaTheme="minorHAnsi"/>
                <w:sz w:val="24"/>
                <w:szCs w:val="24"/>
                <w:lang w:eastAsia="en-US"/>
              </w:rPr>
              <w:t xml:space="preserve"> помощь; при необходимости </w:t>
            </w:r>
            <w:r w:rsidRPr="00CD2E67">
              <w:rPr>
                <w:rFonts w:eastAsiaTheme="minorHAnsi"/>
                <w:sz w:val="24"/>
                <w:szCs w:val="24"/>
                <w:lang w:eastAsia="en-US"/>
              </w:rPr>
              <w:t>называть свою</w:t>
            </w:r>
            <w:r>
              <w:rPr>
                <w:rFonts w:eastAsiaTheme="minorHAnsi"/>
                <w:sz w:val="24"/>
                <w:szCs w:val="24"/>
                <w:lang w:eastAsia="en-US"/>
              </w:rPr>
              <w:t xml:space="preserve"> фамилию, домашний адрес и </w:t>
            </w:r>
            <w:r w:rsidRPr="00CD2E67">
              <w:rPr>
                <w:rFonts w:eastAsiaTheme="minorHAnsi"/>
                <w:sz w:val="24"/>
                <w:szCs w:val="24"/>
                <w:lang w:eastAsia="en-US"/>
              </w:rPr>
              <w:t>телефон; пр</w:t>
            </w:r>
            <w:r>
              <w:rPr>
                <w:rFonts w:eastAsiaTheme="minorHAnsi"/>
                <w:sz w:val="24"/>
                <w:szCs w:val="24"/>
                <w:lang w:eastAsia="en-US"/>
              </w:rPr>
              <w:t>и необходимости звонить по теле</w:t>
            </w:r>
            <w:r w:rsidRPr="00CD2E67">
              <w:rPr>
                <w:rFonts w:eastAsiaTheme="minorHAnsi"/>
                <w:sz w:val="24"/>
                <w:szCs w:val="24"/>
                <w:lang w:eastAsia="en-US"/>
              </w:rPr>
              <w:t>фонам экстренной помощи и т.д.).</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Помогать в планировании выходных</w:t>
            </w:r>
            <w:r>
              <w:rPr>
                <w:rFonts w:eastAsiaTheme="minorHAnsi"/>
                <w:sz w:val="24"/>
                <w:szCs w:val="24"/>
                <w:lang w:eastAsia="en-US"/>
              </w:rPr>
              <w:t xml:space="preserve"> дней с </w:t>
            </w:r>
            <w:r w:rsidRPr="00CD2E67">
              <w:rPr>
                <w:rFonts w:eastAsiaTheme="minorHAnsi"/>
                <w:sz w:val="24"/>
                <w:szCs w:val="24"/>
                <w:lang w:eastAsia="en-US"/>
              </w:rPr>
              <w:t>продумыван</w:t>
            </w:r>
            <w:r>
              <w:rPr>
                <w:rFonts w:eastAsiaTheme="minorHAnsi"/>
                <w:sz w:val="24"/>
                <w:szCs w:val="24"/>
                <w:lang w:eastAsia="en-US"/>
              </w:rPr>
              <w:t>ием проблемных ситуаций, стимулирующих формирование моделей позитивного</w:t>
            </w:r>
            <w:r w:rsidRPr="00CD2E67">
              <w:rPr>
                <w:rFonts w:eastAsiaTheme="minorHAnsi"/>
                <w:sz w:val="24"/>
                <w:szCs w:val="24"/>
                <w:lang w:eastAsia="en-US"/>
              </w:rPr>
              <w:t xml:space="preserve"> поведения</w:t>
            </w:r>
            <w:r>
              <w:rPr>
                <w:rFonts w:eastAsiaTheme="minorHAnsi"/>
                <w:sz w:val="24"/>
                <w:szCs w:val="24"/>
                <w:lang w:eastAsia="en-US"/>
              </w:rPr>
              <w:t xml:space="preserve"> в разных жизненных ситуациях. </w:t>
            </w:r>
            <w:r w:rsidRPr="00CD2E67">
              <w:rPr>
                <w:rFonts w:eastAsiaTheme="minorHAnsi"/>
                <w:sz w:val="24"/>
                <w:szCs w:val="24"/>
                <w:lang w:eastAsia="en-US"/>
              </w:rPr>
              <w:t xml:space="preserve">Подчёркивать </w:t>
            </w:r>
            <w:r>
              <w:rPr>
                <w:rFonts w:eastAsiaTheme="minorHAnsi"/>
                <w:sz w:val="24"/>
                <w:szCs w:val="24"/>
                <w:lang w:eastAsia="en-US"/>
              </w:rPr>
              <w:t xml:space="preserve">роль взрослого в поведении ребёнка. </w:t>
            </w:r>
            <w:r w:rsidRPr="00CD2E67">
              <w:rPr>
                <w:rFonts w:eastAsiaTheme="minorHAnsi"/>
                <w:sz w:val="24"/>
                <w:szCs w:val="24"/>
                <w:lang w:eastAsia="en-US"/>
              </w:rPr>
              <w:t>Знакомить с формами</w:t>
            </w:r>
            <w:r>
              <w:rPr>
                <w:rFonts w:eastAsiaTheme="minorHAnsi"/>
                <w:sz w:val="24"/>
                <w:szCs w:val="24"/>
                <w:lang w:eastAsia="en-US"/>
              </w:rPr>
              <w:t xml:space="preserve"> работы детского сада </w:t>
            </w:r>
            <w:r w:rsidRPr="00CD2E67">
              <w:rPr>
                <w:rFonts w:eastAsiaTheme="minorHAnsi"/>
                <w:sz w:val="24"/>
                <w:szCs w:val="24"/>
                <w:lang w:eastAsia="en-US"/>
              </w:rPr>
              <w:t>по проблеме безопасности детей</w:t>
            </w:r>
            <w:r>
              <w:rPr>
                <w:rFonts w:eastAsiaTheme="minorHAnsi"/>
                <w:sz w:val="24"/>
                <w:szCs w:val="24"/>
                <w:lang w:eastAsia="en-US"/>
              </w:rPr>
              <w:t>.</w:t>
            </w:r>
          </w:p>
        </w:tc>
      </w:tr>
      <w:tr w:rsidR="00655F74" w:rsidTr="00655F74">
        <w:tc>
          <w:tcPr>
            <w:tcW w:w="4672" w:type="dxa"/>
          </w:tcPr>
          <w:p w:rsidR="00655F74" w:rsidRDefault="00CD2E67"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lastRenderedPageBreak/>
              <w:t>Овладение коммуника</w:t>
            </w:r>
            <w:r w:rsidRPr="00CD2E67">
              <w:rPr>
                <w:rFonts w:eastAsiaTheme="minorHAnsi"/>
                <w:sz w:val="24"/>
                <w:szCs w:val="24"/>
                <w:lang w:eastAsia="en-US"/>
              </w:rPr>
              <w:t>тивной деятельностью</w:t>
            </w:r>
            <w:r>
              <w:rPr>
                <w:rFonts w:eastAsiaTheme="minorHAnsi"/>
                <w:sz w:val="24"/>
                <w:szCs w:val="24"/>
                <w:lang w:eastAsia="en-US"/>
              </w:rPr>
              <w:t>.</w:t>
            </w:r>
          </w:p>
        </w:tc>
        <w:tc>
          <w:tcPr>
            <w:tcW w:w="4672" w:type="dxa"/>
          </w:tcPr>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Обращать </w:t>
            </w:r>
            <w:r w:rsidR="00317E1A" w:rsidRPr="00CD2E67">
              <w:rPr>
                <w:rFonts w:eastAsiaTheme="minorHAnsi"/>
                <w:sz w:val="24"/>
                <w:szCs w:val="24"/>
                <w:lang w:eastAsia="en-US"/>
              </w:rPr>
              <w:t>внимание</w:t>
            </w:r>
            <w:r w:rsidR="00317E1A">
              <w:rPr>
                <w:rFonts w:eastAsiaTheme="minorHAnsi"/>
                <w:sz w:val="24"/>
                <w:szCs w:val="24"/>
                <w:lang w:eastAsia="en-US"/>
              </w:rPr>
              <w:t xml:space="preserve"> родителей </w:t>
            </w:r>
            <w:r w:rsidR="00A45468">
              <w:rPr>
                <w:rFonts w:eastAsiaTheme="minorHAnsi"/>
                <w:sz w:val="24"/>
                <w:szCs w:val="24"/>
                <w:lang w:eastAsia="en-US"/>
              </w:rPr>
              <w:t>на развитие</w:t>
            </w:r>
            <w:r>
              <w:rPr>
                <w:rFonts w:eastAsiaTheme="minorHAnsi"/>
                <w:sz w:val="24"/>
                <w:szCs w:val="24"/>
                <w:lang w:eastAsia="en-US"/>
              </w:rPr>
              <w:t xml:space="preserve"> </w:t>
            </w:r>
            <w:r w:rsidRPr="00CD2E67">
              <w:rPr>
                <w:rFonts w:eastAsiaTheme="minorHAnsi"/>
                <w:sz w:val="24"/>
                <w:szCs w:val="24"/>
                <w:lang w:eastAsia="en-US"/>
              </w:rPr>
              <w:t>коммуникативной сферы р</w:t>
            </w:r>
            <w:r>
              <w:rPr>
                <w:rFonts w:eastAsiaTheme="minorHAnsi"/>
                <w:sz w:val="24"/>
                <w:szCs w:val="24"/>
                <w:lang w:eastAsia="en-US"/>
              </w:rPr>
              <w:t xml:space="preserve">ебёнка в семье и детском саду. </w:t>
            </w:r>
            <w:r w:rsidRPr="00CD2E67">
              <w:rPr>
                <w:rFonts w:eastAsiaTheme="minorHAnsi"/>
                <w:sz w:val="24"/>
                <w:szCs w:val="24"/>
                <w:lang w:eastAsia="en-US"/>
              </w:rPr>
              <w:t>Рассказывать о</w:t>
            </w:r>
            <w:r>
              <w:rPr>
                <w:rFonts w:eastAsiaTheme="minorHAnsi"/>
                <w:sz w:val="24"/>
                <w:szCs w:val="24"/>
                <w:lang w:eastAsia="en-US"/>
              </w:rPr>
              <w:t xml:space="preserve"> ценности </w:t>
            </w:r>
            <w:r w:rsidR="00317E1A">
              <w:rPr>
                <w:rFonts w:eastAsiaTheme="minorHAnsi"/>
                <w:sz w:val="24"/>
                <w:szCs w:val="24"/>
                <w:lang w:eastAsia="en-US"/>
              </w:rPr>
              <w:t xml:space="preserve">диалогического </w:t>
            </w:r>
            <w:r w:rsidR="00A45468">
              <w:rPr>
                <w:rFonts w:eastAsiaTheme="minorHAnsi"/>
                <w:sz w:val="24"/>
                <w:szCs w:val="24"/>
                <w:lang w:eastAsia="en-US"/>
              </w:rPr>
              <w:t>общения</w:t>
            </w:r>
            <w:r w:rsidR="00A45468" w:rsidRPr="00CD2E67">
              <w:rPr>
                <w:rFonts w:eastAsiaTheme="minorHAnsi"/>
                <w:sz w:val="24"/>
                <w:szCs w:val="24"/>
                <w:lang w:eastAsia="en-US"/>
              </w:rPr>
              <w:t xml:space="preserve"> (обм</w:t>
            </w:r>
            <w:r w:rsidR="00A45468">
              <w:rPr>
                <w:rFonts w:eastAsiaTheme="minorHAnsi"/>
                <w:sz w:val="24"/>
                <w:szCs w:val="24"/>
                <w:lang w:eastAsia="en-US"/>
              </w:rPr>
              <w:t>ен информацией, эмоциями, познание</w:t>
            </w:r>
            <w:r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Демонстрировать уместность и ценность делового, эмоционального</w:t>
            </w:r>
            <w:r>
              <w:rPr>
                <w:rFonts w:eastAsiaTheme="minorHAnsi"/>
                <w:sz w:val="24"/>
                <w:szCs w:val="24"/>
                <w:lang w:eastAsia="en-US"/>
              </w:rPr>
              <w:t xml:space="preserve"> общения, показывать</w:t>
            </w:r>
            <w:r w:rsidRPr="00CD2E67">
              <w:rPr>
                <w:rFonts w:eastAsiaTheme="minorHAnsi"/>
                <w:sz w:val="24"/>
                <w:szCs w:val="24"/>
                <w:lang w:eastAsia="en-US"/>
              </w:rPr>
              <w:t xml:space="preserve"> значение </w:t>
            </w:r>
            <w:r>
              <w:rPr>
                <w:rFonts w:eastAsiaTheme="minorHAnsi"/>
                <w:sz w:val="24"/>
                <w:szCs w:val="24"/>
                <w:lang w:eastAsia="en-US"/>
              </w:rPr>
              <w:t>тёплого, доброго общения с</w:t>
            </w:r>
            <w:r w:rsidR="00CD2E67">
              <w:rPr>
                <w:rFonts w:eastAsiaTheme="minorHAnsi"/>
                <w:sz w:val="24"/>
                <w:szCs w:val="24"/>
                <w:lang w:eastAsia="en-US"/>
              </w:rPr>
              <w:t xml:space="preserve"> </w:t>
            </w:r>
            <w:r w:rsidR="00CD2E67" w:rsidRPr="00CD2E67">
              <w:rPr>
                <w:rFonts w:eastAsiaTheme="minorHAnsi"/>
                <w:sz w:val="24"/>
                <w:szCs w:val="24"/>
                <w:lang w:eastAsia="en-US"/>
              </w:rPr>
              <w:t>ребё</w:t>
            </w:r>
            <w:r w:rsidR="00CD2E67">
              <w:rPr>
                <w:rFonts w:eastAsiaTheme="minorHAnsi"/>
                <w:sz w:val="24"/>
                <w:szCs w:val="24"/>
                <w:lang w:eastAsia="en-US"/>
              </w:rPr>
              <w:t xml:space="preserve">нком, не допускающего грубости. </w:t>
            </w:r>
            <w:r w:rsidRPr="00CD2E67">
              <w:rPr>
                <w:rFonts w:eastAsiaTheme="minorHAnsi"/>
                <w:sz w:val="24"/>
                <w:szCs w:val="24"/>
                <w:lang w:eastAsia="en-US"/>
              </w:rPr>
              <w:t xml:space="preserve">Побуждать </w:t>
            </w:r>
            <w:r>
              <w:rPr>
                <w:rFonts w:eastAsiaTheme="minorHAnsi"/>
                <w:sz w:val="24"/>
                <w:szCs w:val="24"/>
                <w:lang w:eastAsia="en-US"/>
              </w:rPr>
              <w:t>родителей помогать устанавливать</w:t>
            </w:r>
            <w:r w:rsidR="00CD2E67" w:rsidRPr="00CD2E67">
              <w:rPr>
                <w:rFonts w:eastAsiaTheme="minorHAnsi"/>
                <w:sz w:val="24"/>
                <w:szCs w:val="24"/>
                <w:lang w:eastAsia="en-US"/>
              </w:rPr>
              <w:t xml:space="preserve"> взаим</w:t>
            </w:r>
            <w:r w:rsidR="00317E1A">
              <w:rPr>
                <w:rFonts w:eastAsiaTheme="minorHAnsi"/>
                <w:sz w:val="24"/>
                <w:szCs w:val="24"/>
                <w:lang w:eastAsia="en-US"/>
              </w:rPr>
              <w:t>оотношения со сверстниками, раз</w:t>
            </w:r>
            <w:r w:rsidR="00CD2E67" w:rsidRPr="00CD2E67">
              <w:rPr>
                <w:rFonts w:eastAsiaTheme="minorHAnsi"/>
                <w:sz w:val="24"/>
                <w:szCs w:val="24"/>
                <w:lang w:eastAsia="en-US"/>
              </w:rPr>
              <w:t>решать конфликтные ситуации</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элементар</w:t>
            </w:r>
            <w:r w:rsidRPr="00CD2E67">
              <w:rPr>
                <w:rFonts w:eastAsiaTheme="minorHAnsi"/>
                <w:sz w:val="24"/>
                <w:szCs w:val="24"/>
                <w:lang w:eastAsia="en-US"/>
              </w:rPr>
              <w:t xml:space="preserve">ными общепринятыми </w:t>
            </w:r>
          </w:p>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нормами и правилами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поведения в социуме</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Показывать родителям</w:t>
            </w:r>
            <w:r>
              <w:rPr>
                <w:rFonts w:eastAsiaTheme="minorHAnsi"/>
                <w:sz w:val="24"/>
                <w:szCs w:val="24"/>
                <w:lang w:eastAsia="en-US"/>
              </w:rPr>
              <w:t xml:space="preserve"> влияние семьи и её</w:t>
            </w:r>
            <w:r w:rsidR="00CD2E67">
              <w:rPr>
                <w:rFonts w:eastAsiaTheme="minorHAnsi"/>
                <w:sz w:val="24"/>
                <w:szCs w:val="24"/>
                <w:lang w:eastAsia="en-US"/>
              </w:rPr>
              <w:t xml:space="preserve"> </w:t>
            </w:r>
            <w:r w:rsidR="00CD2E67" w:rsidRPr="00CD2E67">
              <w:rPr>
                <w:rFonts w:eastAsiaTheme="minorHAnsi"/>
                <w:sz w:val="24"/>
                <w:szCs w:val="24"/>
                <w:lang w:eastAsia="en-US"/>
              </w:rPr>
              <w:t xml:space="preserve">членов на </w:t>
            </w:r>
            <w:r w:rsidR="00CD2E67">
              <w:rPr>
                <w:rFonts w:eastAsiaTheme="minorHAnsi"/>
                <w:sz w:val="24"/>
                <w:szCs w:val="24"/>
                <w:lang w:eastAsia="en-US"/>
              </w:rPr>
              <w:t>развитие и формирование характе</w:t>
            </w:r>
            <w:r w:rsidR="00CD2E67" w:rsidRPr="00CD2E67">
              <w:rPr>
                <w:rFonts w:eastAsiaTheme="minorHAnsi"/>
                <w:sz w:val="24"/>
                <w:szCs w:val="24"/>
                <w:lang w:eastAsia="en-US"/>
              </w:rPr>
              <w:t>ра, жизненн</w:t>
            </w:r>
            <w:r w:rsidR="00CD2E67">
              <w:rPr>
                <w:rFonts w:eastAsiaTheme="minorHAnsi"/>
                <w:sz w:val="24"/>
                <w:szCs w:val="24"/>
                <w:lang w:eastAsia="en-US"/>
              </w:rPr>
              <w:t xml:space="preserve">ых позиций, ценностей ребёнка. </w:t>
            </w:r>
            <w:r w:rsidRPr="00CD2E67">
              <w:rPr>
                <w:rFonts w:eastAsiaTheme="minorHAnsi"/>
                <w:sz w:val="24"/>
                <w:szCs w:val="24"/>
                <w:lang w:eastAsia="en-US"/>
              </w:rPr>
              <w:t>Рассказывать</w:t>
            </w:r>
            <w:r>
              <w:rPr>
                <w:rFonts w:eastAsiaTheme="minorHAnsi"/>
                <w:sz w:val="24"/>
                <w:szCs w:val="24"/>
                <w:lang w:eastAsia="en-US"/>
              </w:rPr>
              <w:t xml:space="preserve"> о важности игровой деятельности</w:t>
            </w:r>
            <w:r w:rsidRPr="00CD2E67">
              <w:rPr>
                <w:rFonts w:eastAsiaTheme="minorHAnsi"/>
                <w:sz w:val="24"/>
                <w:szCs w:val="24"/>
                <w:lang w:eastAsia="en-US"/>
              </w:rPr>
              <w:t>, обеспечивающей успешную социализацию</w:t>
            </w:r>
            <w:r w:rsidR="00CD2E67" w:rsidRPr="00CD2E67">
              <w:rPr>
                <w:rFonts w:eastAsiaTheme="minorHAnsi"/>
                <w:sz w:val="24"/>
                <w:szCs w:val="24"/>
                <w:lang w:eastAsia="en-US"/>
              </w:rPr>
              <w:t>, усвоение гендерного поведения.</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Помогать </w:t>
            </w:r>
            <w:r>
              <w:rPr>
                <w:rFonts w:eastAsiaTheme="minorHAnsi"/>
                <w:sz w:val="24"/>
                <w:szCs w:val="24"/>
                <w:lang w:eastAsia="en-US"/>
              </w:rPr>
              <w:t>осознавать негативные</w:t>
            </w:r>
            <w:r w:rsidR="00CD2E67">
              <w:rPr>
                <w:rFonts w:eastAsiaTheme="minorHAnsi"/>
                <w:sz w:val="24"/>
                <w:szCs w:val="24"/>
                <w:lang w:eastAsia="en-US"/>
              </w:rPr>
              <w:t xml:space="preserve"> послед</w:t>
            </w:r>
            <w:r w:rsidR="00CD2E67" w:rsidRPr="00CD2E67">
              <w:rPr>
                <w:rFonts w:eastAsiaTheme="minorHAnsi"/>
                <w:sz w:val="24"/>
                <w:szCs w:val="24"/>
                <w:lang w:eastAsia="en-US"/>
              </w:rPr>
              <w:t>ствия деструктивного общения в семье.</w:t>
            </w:r>
            <w:r w:rsidR="00CD2E67">
              <w:t xml:space="preserve"> </w:t>
            </w:r>
            <w:r w:rsidR="00CD2E67" w:rsidRPr="00CD2E67">
              <w:rPr>
                <w:rFonts w:eastAsiaTheme="minorHAnsi"/>
                <w:sz w:val="24"/>
                <w:szCs w:val="24"/>
                <w:lang w:eastAsia="en-US"/>
              </w:rPr>
              <w:t xml:space="preserve">Создавать </w:t>
            </w:r>
            <w:r w:rsidR="00CD2E67">
              <w:rPr>
                <w:rFonts w:eastAsiaTheme="minorHAnsi"/>
                <w:sz w:val="24"/>
                <w:szCs w:val="24"/>
                <w:lang w:eastAsia="en-US"/>
              </w:rPr>
              <w:t xml:space="preserve">мотивацию к зарождению новых и </w:t>
            </w:r>
            <w:r w:rsidR="00CD2E67" w:rsidRPr="00CD2E67">
              <w:rPr>
                <w:rFonts w:eastAsiaTheme="minorHAnsi"/>
                <w:sz w:val="24"/>
                <w:szCs w:val="24"/>
                <w:lang w:eastAsia="en-US"/>
              </w:rPr>
              <w:t>сохра</w:t>
            </w:r>
            <w:r w:rsidR="00CD2E67">
              <w:rPr>
                <w:rFonts w:eastAsiaTheme="minorHAnsi"/>
                <w:sz w:val="24"/>
                <w:szCs w:val="24"/>
                <w:lang w:eastAsia="en-US"/>
              </w:rPr>
              <w:t xml:space="preserve">нению старых семейных традиций. </w:t>
            </w:r>
            <w:r w:rsidRPr="00CD2E67">
              <w:rPr>
                <w:rFonts w:eastAsiaTheme="minorHAnsi"/>
                <w:sz w:val="24"/>
                <w:szCs w:val="24"/>
                <w:lang w:eastAsia="en-US"/>
              </w:rPr>
              <w:t xml:space="preserve">Привлекать к </w:t>
            </w:r>
            <w:r>
              <w:rPr>
                <w:rFonts w:eastAsiaTheme="minorHAnsi"/>
                <w:sz w:val="24"/>
                <w:szCs w:val="24"/>
                <w:lang w:eastAsia="en-US"/>
              </w:rPr>
              <w:t>сотрудничеству с детским садом</w:t>
            </w:r>
            <w:r w:rsidR="00CD2E67"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Сопровождать и</w:t>
            </w:r>
            <w:r>
              <w:rPr>
                <w:rFonts w:eastAsiaTheme="minorHAnsi"/>
                <w:sz w:val="24"/>
                <w:szCs w:val="24"/>
                <w:lang w:eastAsia="en-US"/>
              </w:rPr>
              <w:t xml:space="preserve"> поддерживать в реализации</w:t>
            </w:r>
            <w:r w:rsidR="00CD2E67">
              <w:rPr>
                <w:rFonts w:eastAsiaTheme="minorHAnsi"/>
                <w:sz w:val="24"/>
                <w:szCs w:val="24"/>
                <w:lang w:eastAsia="en-US"/>
              </w:rPr>
              <w:t xml:space="preserve"> </w:t>
            </w:r>
            <w:r w:rsidR="00CD2E67" w:rsidRPr="00CD2E67">
              <w:rPr>
                <w:rFonts w:eastAsiaTheme="minorHAnsi"/>
                <w:sz w:val="24"/>
                <w:szCs w:val="24"/>
                <w:lang w:eastAsia="en-US"/>
              </w:rPr>
              <w:t>воспитательных воздействий</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Овладение элементарной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трудовой деятельностью</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Рассказывать о необходимости навыков</w:t>
            </w:r>
            <w:r>
              <w:rPr>
                <w:rFonts w:eastAsiaTheme="minorHAnsi"/>
                <w:sz w:val="24"/>
                <w:szCs w:val="24"/>
                <w:lang w:eastAsia="en-US"/>
              </w:rPr>
              <w:t xml:space="preserve"> самообслуживания, домашних обязанностях</w:t>
            </w:r>
            <w:r w:rsidR="00CD2E67">
              <w:rPr>
                <w:rFonts w:eastAsiaTheme="minorHAnsi"/>
                <w:sz w:val="24"/>
                <w:szCs w:val="24"/>
                <w:lang w:eastAsia="en-US"/>
              </w:rPr>
              <w:t xml:space="preserve">, </w:t>
            </w:r>
            <w:r w:rsidR="00CD2E67" w:rsidRPr="00CD2E67">
              <w:rPr>
                <w:rFonts w:eastAsiaTheme="minorHAnsi"/>
                <w:sz w:val="24"/>
                <w:szCs w:val="24"/>
                <w:lang w:eastAsia="en-US"/>
              </w:rPr>
              <w:t>помощи взрослым.</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lastRenderedPageBreak/>
              <w:t>Знакомить с возможностями трудового</w:t>
            </w:r>
            <w:r>
              <w:rPr>
                <w:rFonts w:eastAsiaTheme="minorHAnsi"/>
                <w:sz w:val="24"/>
                <w:szCs w:val="24"/>
                <w:lang w:eastAsia="en-US"/>
              </w:rPr>
              <w:t xml:space="preserve"> воспитания</w:t>
            </w:r>
            <w:r w:rsidR="00CD2E67" w:rsidRPr="00CD2E67">
              <w:rPr>
                <w:rFonts w:eastAsiaTheme="minorHAnsi"/>
                <w:sz w:val="24"/>
                <w:szCs w:val="24"/>
                <w:lang w:eastAsia="en-US"/>
              </w:rPr>
              <w:t xml:space="preserve"> в семье и детском саду.</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w:t>
            </w:r>
            <w:r w:rsidR="006B5A8E">
              <w:rPr>
                <w:rFonts w:eastAsiaTheme="minorHAnsi"/>
                <w:sz w:val="24"/>
                <w:szCs w:val="24"/>
                <w:lang w:eastAsia="en-US"/>
              </w:rPr>
              <w:t xml:space="preserve">ь с лучшим опытом семейного трудового воспитания. </w:t>
            </w:r>
            <w:r w:rsidRPr="00CD2E67">
              <w:rPr>
                <w:rFonts w:eastAsiaTheme="minorHAnsi"/>
                <w:sz w:val="24"/>
                <w:szCs w:val="24"/>
                <w:lang w:eastAsia="en-US"/>
              </w:rPr>
              <w:t>Побуждать</w:t>
            </w:r>
            <w:r w:rsidR="006B5A8E">
              <w:rPr>
                <w:rFonts w:eastAsiaTheme="minorHAnsi"/>
                <w:sz w:val="24"/>
                <w:szCs w:val="24"/>
                <w:lang w:eastAsia="en-US"/>
              </w:rPr>
              <w:t xml:space="preserve"> родителей знакомить с професси</w:t>
            </w:r>
            <w:r w:rsidRPr="00CD2E67">
              <w:rPr>
                <w:rFonts w:eastAsiaTheme="minorHAnsi"/>
                <w:sz w:val="24"/>
                <w:szCs w:val="24"/>
                <w:lang w:eastAsia="en-US"/>
              </w:rPr>
              <w:t xml:space="preserve">ями близких взрослых, с домашним трудом, с </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трудовыми обязанностями членов семьи.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Развивать интерес</w:t>
            </w:r>
            <w:r>
              <w:rPr>
                <w:rFonts w:eastAsiaTheme="minorHAnsi"/>
                <w:sz w:val="24"/>
                <w:szCs w:val="24"/>
                <w:lang w:eastAsia="en-US"/>
              </w:rPr>
              <w:t xml:space="preserve"> к проектам по изучению</w:t>
            </w:r>
            <w:r w:rsidR="006B5A8E">
              <w:rPr>
                <w:rFonts w:eastAsiaTheme="minorHAnsi"/>
                <w:sz w:val="24"/>
                <w:szCs w:val="24"/>
                <w:lang w:eastAsia="en-US"/>
              </w:rPr>
              <w:t xml:space="preserve"> </w:t>
            </w:r>
            <w:r w:rsidRPr="00CD2E67">
              <w:rPr>
                <w:rFonts w:eastAsiaTheme="minorHAnsi"/>
                <w:sz w:val="24"/>
                <w:szCs w:val="24"/>
                <w:lang w:eastAsia="en-US"/>
              </w:rPr>
              <w:t>трудовых профессий</w:t>
            </w:r>
            <w:r>
              <w:rPr>
                <w:rFonts w:eastAsiaTheme="minorHAnsi"/>
                <w:sz w:val="24"/>
                <w:szCs w:val="24"/>
                <w:lang w:eastAsia="en-US"/>
              </w:rPr>
              <w:t>, традиций в семье, городе</w:t>
            </w:r>
            <w:r w:rsidR="006B5A8E">
              <w:rPr>
                <w:rFonts w:eastAsiaTheme="minorHAnsi"/>
                <w:sz w:val="24"/>
                <w:szCs w:val="24"/>
                <w:lang w:eastAsia="en-US"/>
              </w:rPr>
              <w:t xml:space="preserve"> (селе). </w:t>
            </w:r>
            <w:r w:rsidR="006B5A8E" w:rsidRPr="00CD2E67">
              <w:rPr>
                <w:rFonts w:eastAsiaTheme="minorHAnsi"/>
                <w:sz w:val="24"/>
                <w:szCs w:val="24"/>
                <w:lang w:eastAsia="en-US"/>
              </w:rPr>
              <w:t>Способств</w:t>
            </w:r>
            <w:r w:rsidR="006B5A8E">
              <w:rPr>
                <w:rFonts w:eastAsiaTheme="minorHAnsi"/>
                <w:sz w:val="24"/>
                <w:szCs w:val="24"/>
                <w:lang w:eastAsia="en-US"/>
              </w:rPr>
              <w:t xml:space="preserve">овать </w:t>
            </w:r>
            <w:r>
              <w:rPr>
                <w:rFonts w:eastAsiaTheme="minorHAnsi"/>
                <w:sz w:val="24"/>
                <w:szCs w:val="24"/>
                <w:lang w:eastAsia="en-US"/>
              </w:rPr>
              <w:t>совместной трудовой деятельности</w:t>
            </w:r>
            <w:r w:rsidR="00CD2E67" w:rsidRPr="00CD2E67">
              <w:rPr>
                <w:rFonts w:eastAsiaTheme="minorHAnsi"/>
                <w:sz w:val="24"/>
                <w:szCs w:val="24"/>
                <w:lang w:eastAsia="en-US"/>
              </w:rPr>
              <w:t xml:space="preserve"> родителей и детей дома, в группе, </w:t>
            </w:r>
            <w:r w:rsidRPr="00CD2E67">
              <w:rPr>
                <w:rFonts w:eastAsiaTheme="minorHAnsi"/>
                <w:sz w:val="24"/>
                <w:szCs w:val="24"/>
                <w:lang w:eastAsia="en-US"/>
              </w:rPr>
              <w:t xml:space="preserve">в детском </w:t>
            </w:r>
            <w:r>
              <w:rPr>
                <w:rFonts w:eastAsiaTheme="minorHAnsi"/>
                <w:sz w:val="24"/>
                <w:szCs w:val="24"/>
                <w:lang w:eastAsia="en-US"/>
              </w:rPr>
              <w:t>саду, формирующей возникновение</w:t>
            </w:r>
            <w:r w:rsidRPr="00CD2E67">
              <w:rPr>
                <w:rFonts w:eastAsiaTheme="minorHAnsi"/>
                <w:sz w:val="24"/>
                <w:szCs w:val="24"/>
                <w:lang w:eastAsia="en-US"/>
              </w:rPr>
              <w:t xml:space="preserve"> чувства единения</w:t>
            </w:r>
            <w:r>
              <w:rPr>
                <w:rFonts w:eastAsiaTheme="minorHAnsi"/>
                <w:sz w:val="24"/>
                <w:szCs w:val="24"/>
                <w:lang w:eastAsia="en-US"/>
              </w:rPr>
              <w:t>, радости, гордости за</w:t>
            </w:r>
            <w:r w:rsidR="006B5A8E">
              <w:rPr>
                <w:rFonts w:eastAsiaTheme="minorHAnsi"/>
                <w:sz w:val="24"/>
                <w:szCs w:val="24"/>
                <w:lang w:eastAsia="en-US"/>
              </w:rPr>
              <w:t xml:space="preserve"> результаты общего труда. </w:t>
            </w:r>
            <w:r w:rsidRPr="00CD2E67">
              <w:rPr>
                <w:rFonts w:eastAsiaTheme="minorHAnsi"/>
                <w:sz w:val="24"/>
                <w:szCs w:val="24"/>
                <w:lang w:eastAsia="en-US"/>
              </w:rPr>
              <w:t xml:space="preserve">Проводить </w:t>
            </w:r>
            <w:r>
              <w:rPr>
                <w:rFonts w:eastAsiaTheme="minorHAnsi"/>
                <w:sz w:val="24"/>
                <w:szCs w:val="24"/>
                <w:lang w:eastAsia="en-US"/>
              </w:rPr>
              <w:t>совместные с родителями конкурсы</w:t>
            </w:r>
            <w:r w:rsidRPr="00CD2E67">
              <w:rPr>
                <w:rFonts w:eastAsiaTheme="minorHAnsi"/>
                <w:sz w:val="24"/>
                <w:szCs w:val="24"/>
                <w:lang w:eastAsia="en-US"/>
              </w:rPr>
              <w:t>, акции по</w:t>
            </w:r>
            <w:r>
              <w:rPr>
                <w:rFonts w:eastAsiaTheme="minorHAnsi"/>
                <w:sz w:val="24"/>
                <w:szCs w:val="24"/>
                <w:lang w:eastAsia="en-US"/>
              </w:rPr>
              <w:t xml:space="preserve"> благоустройству и озеленению</w:t>
            </w:r>
            <w:r w:rsidR="00CD2E67" w:rsidRPr="00CD2E67">
              <w:rPr>
                <w:rFonts w:eastAsiaTheme="minorHAnsi"/>
                <w:sz w:val="24"/>
                <w:szCs w:val="24"/>
                <w:lang w:eastAsia="en-US"/>
              </w:rPr>
              <w:t>, строи</w:t>
            </w:r>
            <w:r w:rsidR="006B5A8E">
              <w:rPr>
                <w:rFonts w:eastAsiaTheme="minorHAnsi"/>
                <w:sz w:val="24"/>
                <w:szCs w:val="24"/>
                <w:lang w:eastAsia="en-US"/>
              </w:rPr>
              <w:t>тельству снежных фигур на терри</w:t>
            </w:r>
            <w:r w:rsidR="00CD2E67" w:rsidRPr="00CD2E67">
              <w:rPr>
                <w:rFonts w:eastAsiaTheme="minorHAnsi"/>
                <w:sz w:val="24"/>
                <w:szCs w:val="24"/>
                <w:lang w:eastAsia="en-US"/>
              </w:rPr>
              <w:t>тории детского сада</w:t>
            </w:r>
          </w:p>
        </w:tc>
      </w:tr>
      <w:tr w:rsidR="006B5A8E" w:rsidTr="00773333">
        <w:tc>
          <w:tcPr>
            <w:tcW w:w="9344" w:type="dxa"/>
            <w:gridSpan w:val="2"/>
          </w:tcPr>
          <w:p w:rsidR="006B5A8E" w:rsidRDefault="006B5A8E" w:rsidP="006B5A8E">
            <w:pPr>
              <w:tabs>
                <w:tab w:val="left" w:pos="518"/>
              </w:tabs>
              <w:autoSpaceDE w:val="0"/>
              <w:autoSpaceDN w:val="0"/>
              <w:adjustRightInd w:val="0"/>
              <w:jc w:val="center"/>
              <w:rPr>
                <w:rFonts w:eastAsiaTheme="minorHAnsi"/>
                <w:sz w:val="24"/>
                <w:szCs w:val="24"/>
                <w:lang w:eastAsia="en-US"/>
              </w:rPr>
            </w:pPr>
            <w:r w:rsidRPr="006B5A8E">
              <w:rPr>
                <w:rFonts w:eastAsiaTheme="minorHAnsi"/>
                <w:sz w:val="24"/>
                <w:szCs w:val="24"/>
                <w:lang w:eastAsia="en-US"/>
              </w:rPr>
              <w:lastRenderedPageBreak/>
              <w:t>Познавательное развитие</w:t>
            </w:r>
          </w:p>
        </w:tc>
      </w:tr>
      <w:tr w:rsidR="00655F74" w:rsidTr="00655F74">
        <w:tc>
          <w:tcPr>
            <w:tcW w:w="4672" w:type="dxa"/>
          </w:tcPr>
          <w:p w:rsidR="006B5A8E" w:rsidRPr="006B5A8E" w:rsidRDefault="006B5A8E" w:rsidP="006B5A8E">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познаватель</w:t>
            </w:r>
            <w:r w:rsidRPr="006B5A8E">
              <w:rPr>
                <w:rFonts w:eastAsiaTheme="minorHAnsi"/>
                <w:sz w:val="24"/>
                <w:szCs w:val="24"/>
                <w:lang w:eastAsia="en-US"/>
              </w:rPr>
              <w:t xml:space="preserve">но-исследовательской </w:t>
            </w:r>
          </w:p>
          <w:p w:rsidR="00655F74" w:rsidRDefault="006B5A8E" w:rsidP="006B5A8E">
            <w:pPr>
              <w:tabs>
                <w:tab w:val="left" w:pos="518"/>
              </w:tabs>
              <w:autoSpaceDE w:val="0"/>
              <w:autoSpaceDN w:val="0"/>
              <w:adjustRightInd w:val="0"/>
              <w:rPr>
                <w:rFonts w:eastAsiaTheme="minorHAnsi"/>
                <w:sz w:val="24"/>
                <w:szCs w:val="24"/>
                <w:lang w:eastAsia="en-US"/>
              </w:rPr>
            </w:pPr>
            <w:r w:rsidRPr="006B5A8E">
              <w:rPr>
                <w:rFonts w:eastAsiaTheme="minorHAnsi"/>
                <w:sz w:val="24"/>
                <w:szCs w:val="24"/>
                <w:lang w:eastAsia="en-US"/>
              </w:rPr>
              <w:t>деятельностью</w:t>
            </w:r>
          </w:p>
        </w:tc>
        <w:tc>
          <w:tcPr>
            <w:tcW w:w="4672" w:type="dxa"/>
          </w:tcPr>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Обращать внимание</w:t>
            </w:r>
            <w:r>
              <w:rPr>
                <w:rFonts w:eastAsiaTheme="minorHAnsi"/>
                <w:sz w:val="24"/>
                <w:szCs w:val="24"/>
                <w:lang w:eastAsia="en-US"/>
              </w:rPr>
              <w:t xml:space="preserve"> родителей на интеллектуальное</w:t>
            </w:r>
            <w:r w:rsidR="006B5A8E" w:rsidRPr="006B5A8E">
              <w:rPr>
                <w:rFonts w:eastAsiaTheme="minorHAnsi"/>
                <w:sz w:val="24"/>
                <w:szCs w:val="24"/>
                <w:lang w:eastAsia="en-US"/>
              </w:rPr>
              <w:t xml:space="preserve"> развитие ребёнка.</w:t>
            </w:r>
          </w:p>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Ориентировать</w:t>
            </w:r>
            <w:r>
              <w:rPr>
                <w:rFonts w:eastAsiaTheme="minorHAnsi"/>
                <w:sz w:val="24"/>
                <w:szCs w:val="24"/>
                <w:lang w:eastAsia="en-US"/>
              </w:rPr>
              <w:t xml:space="preserve"> на развитие у ребёнка потребности</w:t>
            </w:r>
            <w:r w:rsidRPr="006B5A8E">
              <w:rPr>
                <w:rFonts w:eastAsiaTheme="minorHAnsi"/>
                <w:sz w:val="24"/>
                <w:szCs w:val="24"/>
                <w:lang w:eastAsia="en-US"/>
              </w:rPr>
              <w:t xml:space="preserve"> к </w:t>
            </w:r>
            <w:r>
              <w:rPr>
                <w:rFonts w:eastAsiaTheme="minorHAnsi"/>
                <w:sz w:val="24"/>
                <w:szCs w:val="24"/>
                <w:lang w:eastAsia="en-US"/>
              </w:rPr>
              <w:t>познанию, общению со сверстниками</w:t>
            </w:r>
            <w:r w:rsidR="006B5A8E" w:rsidRPr="006B5A8E">
              <w:rPr>
                <w:rFonts w:eastAsiaTheme="minorHAnsi"/>
                <w:sz w:val="24"/>
                <w:szCs w:val="24"/>
                <w:lang w:eastAsia="en-US"/>
              </w:rPr>
              <w:t xml:space="preserve"> и взрослыми.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 xml:space="preserve">Рассказывать о </w:t>
            </w:r>
            <w:r w:rsidR="00356E49" w:rsidRPr="006B5A8E">
              <w:rPr>
                <w:rFonts w:eastAsiaTheme="minorHAnsi"/>
                <w:sz w:val="24"/>
                <w:szCs w:val="24"/>
                <w:lang w:eastAsia="en-US"/>
              </w:rPr>
              <w:t>пользе прогулок, экскурсий</w:t>
            </w:r>
            <w:r w:rsidR="006B5A8E" w:rsidRPr="006B5A8E">
              <w:rPr>
                <w:rFonts w:eastAsiaTheme="minorHAnsi"/>
                <w:sz w:val="24"/>
                <w:szCs w:val="24"/>
                <w:lang w:eastAsia="en-US"/>
              </w:rPr>
              <w:t>, музеев, вы</w:t>
            </w:r>
            <w:r>
              <w:rPr>
                <w:rFonts w:eastAsiaTheme="minorHAnsi"/>
                <w:sz w:val="24"/>
                <w:szCs w:val="24"/>
                <w:lang w:eastAsia="en-US"/>
              </w:rPr>
              <w:t xml:space="preserve">ставок для получения </w:t>
            </w:r>
            <w:r w:rsidR="00356E49">
              <w:rPr>
                <w:rFonts w:eastAsiaTheme="minorHAnsi"/>
                <w:sz w:val="24"/>
                <w:szCs w:val="24"/>
                <w:lang w:eastAsia="en-US"/>
              </w:rPr>
              <w:t>разнообраз</w:t>
            </w:r>
            <w:r w:rsidR="00356E49" w:rsidRPr="006B5A8E">
              <w:rPr>
                <w:rFonts w:eastAsiaTheme="minorHAnsi"/>
                <w:sz w:val="24"/>
                <w:szCs w:val="24"/>
                <w:lang w:eastAsia="en-US"/>
              </w:rPr>
              <w:t>ных впечатлений</w:t>
            </w:r>
            <w:r>
              <w:rPr>
                <w:rFonts w:eastAsiaTheme="minorHAnsi"/>
                <w:sz w:val="24"/>
                <w:szCs w:val="24"/>
                <w:lang w:eastAsia="en-US"/>
              </w:rPr>
              <w:t>,  вызывающих  положитель</w:t>
            </w:r>
            <w:r w:rsidR="006B5A8E" w:rsidRPr="006B5A8E">
              <w:rPr>
                <w:rFonts w:eastAsiaTheme="minorHAnsi"/>
                <w:sz w:val="24"/>
                <w:szCs w:val="24"/>
                <w:lang w:eastAsia="en-US"/>
              </w:rPr>
              <w:t>ные эмоции и ощущения (слуховы</w:t>
            </w:r>
            <w:r>
              <w:rPr>
                <w:rFonts w:eastAsiaTheme="minorHAnsi"/>
                <w:sz w:val="24"/>
                <w:szCs w:val="24"/>
                <w:lang w:eastAsia="en-US"/>
              </w:rPr>
              <w:t>е, зритель</w:t>
            </w:r>
            <w:r w:rsidR="006B5A8E" w:rsidRPr="006B5A8E">
              <w:rPr>
                <w:rFonts w:eastAsiaTheme="minorHAnsi"/>
                <w:sz w:val="24"/>
                <w:szCs w:val="24"/>
                <w:lang w:eastAsia="en-US"/>
              </w:rPr>
              <w:t>ные, осязательные и др.).</w:t>
            </w:r>
          </w:p>
          <w:p w:rsid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r>
              <w:rPr>
                <w:rFonts w:eastAsiaTheme="minorHAnsi"/>
                <w:sz w:val="24"/>
                <w:szCs w:val="24"/>
                <w:lang w:eastAsia="en-US"/>
              </w:rPr>
              <w:t>.</w:t>
            </w:r>
          </w:p>
        </w:tc>
      </w:tr>
      <w:tr w:rsidR="00A45468" w:rsidTr="00AD2BFF">
        <w:tc>
          <w:tcPr>
            <w:tcW w:w="9344" w:type="dxa"/>
            <w:gridSpan w:val="2"/>
          </w:tcPr>
          <w:p w:rsidR="00A45468" w:rsidRPr="006B5A8E" w:rsidRDefault="00A45468" w:rsidP="00A45468">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Р</w:t>
            </w:r>
            <w:r w:rsidRPr="00A45468">
              <w:rPr>
                <w:rFonts w:eastAsiaTheme="minorHAnsi"/>
                <w:sz w:val="24"/>
                <w:szCs w:val="24"/>
                <w:lang w:eastAsia="en-US"/>
              </w:rPr>
              <w:t>ечевое развитие</w:t>
            </w:r>
          </w:p>
        </w:tc>
      </w:tr>
      <w:tr w:rsidR="00A45468" w:rsidTr="00655F74">
        <w:tc>
          <w:tcPr>
            <w:tcW w:w="4672" w:type="dxa"/>
          </w:tcPr>
          <w:p w:rsid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Обогащение активного словаря в процессе восприятия художественной литературы</w:t>
            </w:r>
            <w:r>
              <w:rPr>
                <w:rFonts w:eastAsiaTheme="minorHAnsi"/>
                <w:sz w:val="24"/>
                <w:szCs w:val="24"/>
                <w:lang w:eastAsia="en-US"/>
              </w:rPr>
              <w:t>.</w:t>
            </w:r>
          </w:p>
        </w:tc>
        <w:tc>
          <w:tcPr>
            <w:tcW w:w="4672" w:type="dxa"/>
          </w:tcPr>
          <w:p w:rsidR="00A45468" w:rsidRPr="006B5A8E"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w:t>
            </w:r>
            <w:r w:rsidRPr="00A45468">
              <w:rPr>
                <w:rFonts w:eastAsiaTheme="minorHAnsi"/>
                <w:sz w:val="24"/>
                <w:szCs w:val="24"/>
                <w:lang w:eastAsia="en-US"/>
              </w:rPr>
              <w:lastRenderedPageBreak/>
              <w:t>поддерживать детское сочинительство. Привлекать к совместному с детьми оформлению альбомов, газет, книг и т.п.</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lastRenderedPageBreak/>
              <w:t>Художественно-эстетическое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Развитие детей в процессе овладения изобразительной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бисероплетение и пр.). Побуждать к посещению музея изобразительных искусств, художественных выставок, мастерских художников</w:t>
            </w:r>
            <w:r>
              <w:rPr>
                <w:rFonts w:eastAsiaTheme="minorHAnsi"/>
                <w:sz w:val="24"/>
                <w:szCs w:val="24"/>
                <w:lang w:eastAsia="en-US"/>
              </w:rPr>
              <w:t>.</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Развитие детей в процессе овладения музыкальной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Физическое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Овладение элементарными нормами и правилами здорового образа жизни</w:t>
            </w:r>
            <w:r w:rsidR="00AD2BFF">
              <w:rPr>
                <w:rFonts w:eastAsiaTheme="minorHAnsi"/>
                <w:sz w:val="24"/>
                <w:szCs w:val="24"/>
                <w:lang w:eastAsia="en-US"/>
              </w:rPr>
              <w:t>.</w:t>
            </w:r>
          </w:p>
        </w:tc>
        <w:tc>
          <w:tcPr>
            <w:tcW w:w="4672" w:type="dxa"/>
          </w:tcPr>
          <w:p w:rsidR="00A45468"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r>
              <w:rPr>
                <w:rFonts w:eastAsiaTheme="minorHAnsi"/>
                <w:sz w:val="24"/>
                <w:szCs w:val="24"/>
                <w:lang w:eastAsia="en-US"/>
              </w:rPr>
              <w:t>.</w:t>
            </w:r>
          </w:p>
        </w:tc>
      </w:tr>
      <w:tr w:rsidR="00AD2BFF" w:rsidTr="00655F74">
        <w:tc>
          <w:tcPr>
            <w:tcW w:w="4672" w:type="dxa"/>
          </w:tcPr>
          <w:p w:rsidR="00AD2BFF" w:rsidRPr="00A45468" w:rsidRDefault="00AD2BFF" w:rsidP="006B5A8E">
            <w:pPr>
              <w:tabs>
                <w:tab w:val="left" w:pos="518"/>
              </w:tabs>
              <w:autoSpaceDE w:val="0"/>
              <w:autoSpaceDN w:val="0"/>
              <w:adjustRightInd w:val="0"/>
              <w:rPr>
                <w:rFonts w:eastAsiaTheme="minorHAnsi"/>
                <w:sz w:val="24"/>
                <w:szCs w:val="24"/>
                <w:lang w:eastAsia="en-US"/>
              </w:rPr>
            </w:pPr>
            <w:r w:rsidRPr="00AD2BFF">
              <w:rPr>
                <w:rFonts w:eastAsiaTheme="minorHAnsi"/>
                <w:sz w:val="24"/>
                <w:szCs w:val="24"/>
                <w:lang w:eastAsia="en-US"/>
              </w:rPr>
              <w:t>Овладение двигательной деятельностью</w:t>
            </w:r>
            <w:r>
              <w:rPr>
                <w:rFonts w:eastAsiaTheme="minorHAnsi"/>
                <w:sz w:val="24"/>
                <w:szCs w:val="24"/>
                <w:lang w:eastAsia="en-US"/>
              </w:rPr>
              <w:t>.</w:t>
            </w:r>
          </w:p>
        </w:tc>
        <w:tc>
          <w:tcPr>
            <w:tcW w:w="4672" w:type="dxa"/>
          </w:tcPr>
          <w:p w:rsidR="00AD2BFF"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Разъяснять необходимость создания предпосылок для полноценного физического развития ребёнка. </w:t>
            </w:r>
            <w:r w:rsidRPr="00AD2BFF">
              <w:rPr>
                <w:rFonts w:eastAsiaTheme="minorHAnsi"/>
                <w:sz w:val="24"/>
                <w:szCs w:val="24"/>
                <w:lang w:eastAsia="en-US"/>
              </w:rPr>
              <w:lastRenderedPageBreak/>
              <w:t>Ориентировать на формирование у детей положительного отношения к физкультуре и спорту</w:t>
            </w:r>
            <w:r>
              <w:rPr>
                <w:rFonts w:eastAsiaTheme="minorHAnsi"/>
                <w:sz w:val="24"/>
                <w:szCs w:val="24"/>
                <w:lang w:eastAsia="en-US"/>
              </w:rPr>
              <w:t>.</w:t>
            </w:r>
            <w:r>
              <w:t xml:space="preserve"> </w:t>
            </w:r>
            <w:r w:rsidRPr="00AD2BFF">
              <w:rPr>
                <w:rFonts w:eastAsiaTheme="minorHAnsi"/>
                <w:sz w:val="24"/>
                <w:szCs w:val="24"/>
                <w:lang w:eastAsia="en-US"/>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w:t>
            </w:r>
            <w:r>
              <w:rPr>
                <w:rFonts w:eastAsiaTheme="minorHAnsi"/>
                <w:sz w:val="24"/>
                <w:szCs w:val="24"/>
                <w:lang w:eastAsia="en-US"/>
              </w:rPr>
              <w:t>ых мероприятиях в детском саду.</w:t>
            </w:r>
          </w:p>
        </w:tc>
      </w:tr>
    </w:tbl>
    <w:p w:rsidR="0029643A" w:rsidRPr="00A15921" w:rsidRDefault="0029643A" w:rsidP="00655F74">
      <w:pPr>
        <w:tabs>
          <w:tab w:val="left" w:pos="518"/>
        </w:tabs>
        <w:autoSpaceDE w:val="0"/>
        <w:autoSpaceDN w:val="0"/>
        <w:adjustRightInd w:val="0"/>
        <w:rPr>
          <w:rFonts w:eastAsiaTheme="minorHAnsi"/>
          <w:sz w:val="24"/>
          <w:szCs w:val="24"/>
          <w:lang w:eastAsia="en-US"/>
        </w:rPr>
      </w:pPr>
    </w:p>
    <w:p w:rsidR="0029643A" w:rsidRPr="0029643A" w:rsidRDefault="006B5A8E" w:rsidP="00356E49">
      <w:pPr>
        <w:ind w:firstLine="708"/>
        <w:rPr>
          <w:sz w:val="24"/>
          <w:szCs w:val="24"/>
        </w:rPr>
      </w:pPr>
      <w:r>
        <w:rPr>
          <w:sz w:val="24"/>
          <w:szCs w:val="24"/>
        </w:rPr>
        <w:t>Ежедневное оформление</w:t>
      </w:r>
      <w:r w:rsidRPr="006B5A8E">
        <w:rPr>
          <w:sz w:val="24"/>
          <w:szCs w:val="24"/>
        </w:rPr>
        <w:t xml:space="preserve"> мини-отчёт</w:t>
      </w:r>
      <w:r>
        <w:rPr>
          <w:sz w:val="24"/>
          <w:szCs w:val="24"/>
        </w:rPr>
        <w:t>а для</w:t>
      </w:r>
      <w:r w:rsidRPr="006B5A8E">
        <w:rPr>
          <w:sz w:val="24"/>
          <w:szCs w:val="24"/>
        </w:rPr>
        <w:t xml:space="preserve"> родителей как объявление «Чем сегодня занимались».</w:t>
      </w:r>
    </w:p>
    <w:p w:rsidR="006B5A8E" w:rsidRPr="006B5A8E" w:rsidRDefault="006B5A8E" w:rsidP="006B5A8E">
      <w:pPr>
        <w:jc w:val="center"/>
        <w:rPr>
          <w:b/>
          <w:sz w:val="24"/>
          <w:szCs w:val="24"/>
        </w:rPr>
      </w:pPr>
      <w:r w:rsidRPr="006B5A8E">
        <w:rPr>
          <w:b/>
          <w:sz w:val="24"/>
          <w:szCs w:val="24"/>
        </w:rPr>
        <w:t>Примерный план мероприятий с родителями на год</w:t>
      </w:r>
    </w:p>
    <w:p w:rsidR="006B5A8E" w:rsidRPr="006B5A8E" w:rsidRDefault="006B5A8E" w:rsidP="006B5A8E">
      <w:pPr>
        <w:jc w:val="center"/>
        <w:rPr>
          <w:b/>
          <w:sz w:val="24"/>
          <w:szCs w:val="24"/>
        </w:rPr>
      </w:pPr>
      <w:r w:rsidRPr="006B5A8E">
        <w:rPr>
          <w:b/>
          <w:sz w:val="24"/>
          <w:szCs w:val="24"/>
        </w:rPr>
        <w:t xml:space="preserve">(составляется ежегодно с учетом сложившихся традиций и актуальности вопросов </w:t>
      </w:r>
    </w:p>
    <w:p w:rsidR="006B5A8E" w:rsidRPr="006B5A8E" w:rsidRDefault="006B5A8E" w:rsidP="00356E49">
      <w:pPr>
        <w:jc w:val="center"/>
        <w:rPr>
          <w:b/>
          <w:sz w:val="24"/>
          <w:szCs w:val="24"/>
        </w:rPr>
      </w:pPr>
      <w:r w:rsidRPr="006B5A8E">
        <w:rPr>
          <w:b/>
          <w:sz w:val="24"/>
          <w:szCs w:val="24"/>
        </w:rPr>
        <w:t xml:space="preserve">на основе диагностики родителей </w:t>
      </w:r>
      <w:r w:rsidR="00356E49">
        <w:rPr>
          <w:b/>
          <w:sz w:val="24"/>
          <w:szCs w:val="24"/>
        </w:rPr>
        <w:t>и педагогов)</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05"/>
        <w:gridCol w:w="3551"/>
      </w:tblGrid>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месяц</w:t>
            </w:r>
          </w:p>
        </w:tc>
        <w:tc>
          <w:tcPr>
            <w:tcW w:w="5805" w:type="dxa"/>
          </w:tcPr>
          <w:p w:rsidR="006B5A8E" w:rsidRPr="006B5A8E" w:rsidRDefault="006B5A8E" w:rsidP="00773333">
            <w:pPr>
              <w:jc w:val="center"/>
              <w:rPr>
                <w:b/>
                <w:sz w:val="24"/>
                <w:szCs w:val="24"/>
              </w:rPr>
            </w:pPr>
            <w:r w:rsidRPr="006B5A8E">
              <w:rPr>
                <w:b/>
                <w:sz w:val="24"/>
                <w:szCs w:val="24"/>
              </w:rPr>
              <w:t>Варианты мероприятий</w:t>
            </w:r>
          </w:p>
        </w:tc>
        <w:tc>
          <w:tcPr>
            <w:tcW w:w="3551" w:type="dxa"/>
          </w:tcPr>
          <w:p w:rsidR="006B5A8E" w:rsidRPr="006B5A8E" w:rsidRDefault="006B5A8E" w:rsidP="00773333">
            <w:pPr>
              <w:jc w:val="center"/>
              <w:rPr>
                <w:b/>
                <w:sz w:val="24"/>
                <w:szCs w:val="24"/>
              </w:rPr>
            </w:pPr>
            <w:r w:rsidRPr="006B5A8E">
              <w:rPr>
                <w:b/>
                <w:sz w:val="24"/>
                <w:szCs w:val="24"/>
              </w:rPr>
              <w:t>ответственные</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Сентябрь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«Привыкаем к детскому саду: проблемы адаптации» </w:t>
            </w:r>
          </w:p>
        </w:tc>
        <w:tc>
          <w:tcPr>
            <w:tcW w:w="3551" w:type="dxa"/>
            <w:vMerge w:val="restart"/>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color w:val="2B2C30"/>
                <w:sz w:val="24"/>
                <w:szCs w:val="24"/>
              </w:rPr>
              <w:t>Консультация для мам "Мамин дневник" ("Мой ребёнок день за днем")</w:t>
            </w:r>
          </w:p>
        </w:tc>
        <w:tc>
          <w:tcPr>
            <w:tcW w:w="3551" w:type="dxa"/>
            <w:vMerge/>
          </w:tcPr>
          <w:p w:rsidR="006B5A8E" w:rsidRPr="006B5A8E" w:rsidRDefault="006B5A8E" w:rsidP="00773333">
            <w:pPr>
              <w:rPr>
                <w:sz w:val="24"/>
                <w:szCs w:val="24"/>
              </w:rPr>
            </w:pP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«Первый раз в первый класс» </w:t>
            </w:r>
          </w:p>
        </w:tc>
        <w:tc>
          <w:tcPr>
            <w:tcW w:w="3551" w:type="dxa"/>
            <w:vMerge/>
          </w:tcPr>
          <w:p w:rsidR="006B5A8E" w:rsidRPr="006B5A8E" w:rsidRDefault="006B5A8E" w:rsidP="00773333">
            <w:pPr>
              <w:rPr>
                <w:sz w:val="24"/>
                <w:szCs w:val="24"/>
              </w:rPr>
            </w:pP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Октябрь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«Кризис трёх лет», «Кризис семи лет»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A57513" w:rsidP="00773333">
            <w:pPr>
              <w:rPr>
                <w:sz w:val="24"/>
                <w:szCs w:val="24"/>
              </w:rPr>
            </w:pPr>
            <w:r>
              <w:rPr>
                <w:sz w:val="24"/>
                <w:szCs w:val="24"/>
              </w:rPr>
              <w:t>Консультация «</w:t>
            </w:r>
            <w:r w:rsidR="006B5A8E" w:rsidRPr="006B5A8E">
              <w:rPr>
                <w:sz w:val="24"/>
                <w:szCs w:val="24"/>
              </w:rPr>
              <w:t>Телевизор и компьютер - друзья и враги</w:t>
            </w:r>
            <w:r>
              <w:rPr>
                <w:sz w:val="24"/>
                <w:szCs w:val="24"/>
              </w:rPr>
              <w:t>»</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интересно провести досуг в кругу семьи»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rPr>
          <w:trHeight w:val="830"/>
        </w:trPr>
        <w:tc>
          <w:tcPr>
            <w:tcW w:w="1418" w:type="dxa"/>
            <w:vMerge w:val="restart"/>
          </w:tcPr>
          <w:p w:rsidR="006B5A8E" w:rsidRPr="006B5A8E" w:rsidRDefault="006B5A8E" w:rsidP="00773333">
            <w:pPr>
              <w:jc w:val="center"/>
              <w:rPr>
                <w:b/>
                <w:sz w:val="24"/>
                <w:szCs w:val="24"/>
              </w:rPr>
            </w:pPr>
            <w:r w:rsidRPr="006B5A8E">
              <w:rPr>
                <w:b/>
                <w:sz w:val="24"/>
                <w:szCs w:val="24"/>
              </w:rPr>
              <w:t>Ноябрь</w:t>
            </w:r>
          </w:p>
        </w:tc>
        <w:tc>
          <w:tcPr>
            <w:tcW w:w="5805" w:type="dxa"/>
          </w:tcPr>
          <w:p w:rsidR="006B5A8E" w:rsidRPr="006B5A8E" w:rsidRDefault="006B5A8E" w:rsidP="00773333">
            <w:pPr>
              <w:rPr>
                <w:sz w:val="24"/>
                <w:szCs w:val="24"/>
              </w:rPr>
            </w:pPr>
            <w:r w:rsidRPr="006B5A8E">
              <w:rPr>
                <w:sz w:val="24"/>
                <w:szCs w:val="24"/>
              </w:rPr>
              <w:t>Семинар с элементами тренинга «Роль игры в семейном воспитании дошкольника»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701"/>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«Какие игрушки нужны ребёнку»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7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Консультация «Второй ребенок в семье: возможные проблемы и пути их решения» (для семей, </w:t>
            </w:r>
            <w:r w:rsidRPr="006B5A8E">
              <w:rPr>
                <w:sz w:val="24"/>
                <w:szCs w:val="24"/>
              </w:rPr>
              <w:lastRenderedPageBreak/>
              <w:t>воспитывающих второго ребенка или готовящихся к его появлению)</w:t>
            </w:r>
          </w:p>
        </w:tc>
        <w:tc>
          <w:tcPr>
            <w:tcW w:w="3551" w:type="dxa"/>
          </w:tcPr>
          <w:p w:rsidR="006B5A8E" w:rsidRPr="006B5A8E" w:rsidRDefault="006B5A8E" w:rsidP="00773333">
            <w:pPr>
              <w:rPr>
                <w:sz w:val="24"/>
                <w:szCs w:val="24"/>
              </w:rPr>
            </w:pPr>
            <w:r w:rsidRPr="006B5A8E">
              <w:rPr>
                <w:sz w:val="24"/>
                <w:szCs w:val="24"/>
              </w:rPr>
              <w:lastRenderedPageBreak/>
              <w:t xml:space="preserve">Старший воспитатель, воспитатель группы, медсестра, </w:t>
            </w:r>
            <w:r w:rsidRPr="006B5A8E">
              <w:rPr>
                <w:sz w:val="24"/>
                <w:szCs w:val="24"/>
              </w:rPr>
              <w:lastRenderedPageBreak/>
              <w:t>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lastRenderedPageBreak/>
              <w:t>Декабрь</w:t>
            </w:r>
          </w:p>
        </w:tc>
        <w:tc>
          <w:tcPr>
            <w:tcW w:w="5805" w:type="dxa"/>
          </w:tcPr>
          <w:p w:rsidR="006B5A8E" w:rsidRPr="006B5A8E" w:rsidRDefault="006B5A8E" w:rsidP="00773333">
            <w:pPr>
              <w:rPr>
                <w:sz w:val="24"/>
                <w:szCs w:val="24"/>
              </w:rPr>
            </w:pPr>
            <w:r w:rsidRPr="006B5A8E">
              <w:rPr>
                <w:sz w:val="24"/>
                <w:szCs w:val="24"/>
              </w:rPr>
              <w:t>Семинар с элементами деловой игры «Физическая активность и здоровье. Психогимнастика в детском саду»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организатор физвоспитания школы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Воспитание навыков и привычек культурного поведения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Январь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игры «Ум на кончиках пальцев: развитие мелкой моторики»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логопед,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Семинар «Общаться с ребенком. Как?»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858"/>
        </w:trPr>
        <w:tc>
          <w:tcPr>
            <w:tcW w:w="1418" w:type="dxa"/>
            <w:vMerge w:val="restart"/>
          </w:tcPr>
          <w:p w:rsidR="006B5A8E" w:rsidRPr="006B5A8E" w:rsidRDefault="006B5A8E" w:rsidP="00773333">
            <w:pPr>
              <w:jc w:val="center"/>
              <w:rPr>
                <w:b/>
                <w:sz w:val="24"/>
                <w:szCs w:val="24"/>
              </w:rPr>
            </w:pPr>
            <w:r w:rsidRPr="006B5A8E">
              <w:rPr>
                <w:b/>
                <w:sz w:val="24"/>
                <w:szCs w:val="24"/>
              </w:rPr>
              <w:t>Февраль</w:t>
            </w:r>
          </w:p>
        </w:tc>
        <w:tc>
          <w:tcPr>
            <w:tcW w:w="5805" w:type="dxa"/>
          </w:tcPr>
          <w:p w:rsidR="006B5A8E" w:rsidRPr="006B5A8E" w:rsidRDefault="006B5A8E" w:rsidP="00773333">
            <w:pPr>
              <w:rPr>
                <w:sz w:val="24"/>
                <w:szCs w:val="24"/>
              </w:rPr>
            </w:pPr>
            <w:r w:rsidRPr="006B5A8E">
              <w:rPr>
                <w:sz w:val="24"/>
                <w:szCs w:val="24"/>
              </w:rPr>
              <w:t>Семинар «Как помочь эмоциональному ребенку: о средствах арт-терапии» (проводится по необходимости)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450"/>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«Зачем нужны ребёнку друзья?»</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698"/>
        </w:trPr>
        <w:tc>
          <w:tcPr>
            <w:tcW w:w="1418" w:type="dxa"/>
            <w:vMerge w:val="restart"/>
          </w:tcPr>
          <w:p w:rsidR="006B5A8E" w:rsidRPr="006B5A8E" w:rsidRDefault="006B5A8E" w:rsidP="00773333">
            <w:pPr>
              <w:jc w:val="center"/>
              <w:rPr>
                <w:b/>
                <w:sz w:val="24"/>
                <w:szCs w:val="24"/>
              </w:rPr>
            </w:pPr>
            <w:r w:rsidRPr="006B5A8E">
              <w:rPr>
                <w:b/>
                <w:sz w:val="24"/>
                <w:szCs w:val="24"/>
              </w:rPr>
              <w:t>Март</w:t>
            </w:r>
          </w:p>
        </w:tc>
        <w:tc>
          <w:tcPr>
            <w:tcW w:w="5805" w:type="dxa"/>
          </w:tcPr>
          <w:p w:rsidR="006B5A8E" w:rsidRPr="006B5A8E" w:rsidRDefault="006B5A8E" w:rsidP="00773333">
            <w:pPr>
              <w:rPr>
                <w:sz w:val="24"/>
                <w:szCs w:val="24"/>
              </w:rPr>
            </w:pPr>
            <w:r w:rsidRPr="006B5A8E">
              <w:rPr>
                <w:sz w:val="24"/>
                <w:szCs w:val="24"/>
              </w:rPr>
              <w:t>Семинар «Роль бабушки в жизни ребенка»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4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Консультация «Роль книги в воспитании культуры речи»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библиотекарь</w:t>
            </w:r>
          </w:p>
        </w:tc>
      </w:tr>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Апрель</w:t>
            </w:r>
          </w:p>
        </w:tc>
        <w:tc>
          <w:tcPr>
            <w:tcW w:w="5805" w:type="dxa"/>
          </w:tcPr>
          <w:p w:rsidR="006B5A8E" w:rsidRPr="006B5A8E" w:rsidRDefault="006B5A8E" w:rsidP="00773333">
            <w:pPr>
              <w:rPr>
                <w:sz w:val="24"/>
                <w:szCs w:val="24"/>
              </w:rPr>
            </w:pPr>
            <w:r w:rsidRPr="006B5A8E">
              <w:rPr>
                <w:sz w:val="24"/>
                <w:szCs w:val="24"/>
              </w:rPr>
              <w:t>Семина</w:t>
            </w:r>
            <w:r>
              <w:rPr>
                <w:sz w:val="24"/>
                <w:szCs w:val="24"/>
              </w:rPr>
              <w:t>р «Нужно ли наказывать ребёнка?</w:t>
            </w:r>
            <w:r w:rsidRPr="006B5A8E">
              <w:rPr>
                <w:sz w:val="24"/>
                <w:szCs w:val="24"/>
              </w:rPr>
              <w:t>»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 xml:space="preserve">Май </w:t>
            </w:r>
          </w:p>
        </w:tc>
        <w:tc>
          <w:tcPr>
            <w:tcW w:w="5805" w:type="dxa"/>
          </w:tcPr>
          <w:p w:rsidR="006B5A8E" w:rsidRPr="006B5A8E" w:rsidRDefault="006B5A8E" w:rsidP="00773333">
            <w:pPr>
              <w:rPr>
                <w:sz w:val="24"/>
                <w:szCs w:val="24"/>
              </w:rPr>
            </w:pPr>
            <w:r w:rsidRPr="006B5A8E">
              <w:rPr>
                <w:sz w:val="24"/>
                <w:szCs w:val="24"/>
              </w:rPr>
              <w:t>Консультация «Детские страхи, мамины страхи»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повысить самооценку ребёнка?»</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«Отпуск всей семьёй»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bl>
    <w:p w:rsidR="001D303E" w:rsidRDefault="001D303E" w:rsidP="001D303E">
      <w:pPr>
        <w:ind w:firstLine="708"/>
        <w:jc w:val="center"/>
        <w:rPr>
          <w:sz w:val="24"/>
          <w:szCs w:val="24"/>
        </w:rPr>
      </w:pPr>
    </w:p>
    <w:p w:rsidR="001D303E" w:rsidRDefault="001D303E" w:rsidP="00A57513">
      <w:pPr>
        <w:ind w:firstLine="708"/>
        <w:jc w:val="center"/>
        <w:rPr>
          <w:b/>
          <w:sz w:val="24"/>
          <w:szCs w:val="24"/>
        </w:rPr>
      </w:pPr>
      <w:r w:rsidRPr="001D303E">
        <w:rPr>
          <w:b/>
          <w:sz w:val="24"/>
          <w:szCs w:val="24"/>
        </w:rPr>
        <w:t>План родительских</w:t>
      </w:r>
      <w:r w:rsidR="00356E49" w:rsidRPr="001D303E">
        <w:rPr>
          <w:b/>
          <w:sz w:val="24"/>
          <w:szCs w:val="24"/>
        </w:rPr>
        <w:t xml:space="preserve"> </w:t>
      </w:r>
      <w:r w:rsidRPr="001D303E">
        <w:rPr>
          <w:b/>
          <w:sz w:val="24"/>
          <w:szCs w:val="24"/>
        </w:rPr>
        <w:t>собраний</w:t>
      </w:r>
      <w:r w:rsidR="00A57513">
        <w:rPr>
          <w:b/>
          <w:sz w:val="24"/>
          <w:szCs w:val="24"/>
        </w:rPr>
        <w:t xml:space="preserve"> на учебный год</w:t>
      </w:r>
    </w:p>
    <w:p w:rsidR="001D303E" w:rsidRDefault="001D303E" w:rsidP="001D303E">
      <w:pPr>
        <w:ind w:firstLine="708"/>
        <w:jc w:val="center"/>
        <w:rPr>
          <w:b/>
          <w:sz w:val="24"/>
          <w:szCs w:val="24"/>
        </w:rPr>
      </w:pPr>
    </w:p>
    <w:tbl>
      <w:tblPr>
        <w:tblStyle w:val="ac"/>
        <w:tblW w:w="0" w:type="auto"/>
        <w:tblInd w:w="-572" w:type="dxa"/>
        <w:tblLook w:val="04A0" w:firstRow="1" w:lastRow="0" w:firstColumn="1" w:lastColumn="0" w:noHBand="0" w:noVBand="1"/>
      </w:tblPr>
      <w:tblGrid>
        <w:gridCol w:w="5387"/>
        <w:gridCol w:w="1134"/>
        <w:gridCol w:w="1559"/>
        <w:gridCol w:w="1836"/>
      </w:tblGrid>
      <w:tr w:rsidR="001B4CBA" w:rsidTr="003D18EE">
        <w:tc>
          <w:tcPr>
            <w:tcW w:w="5387" w:type="dxa"/>
          </w:tcPr>
          <w:p w:rsidR="001B4CBA" w:rsidRPr="001D303E" w:rsidRDefault="001B4CBA" w:rsidP="001B4CBA">
            <w:pPr>
              <w:jc w:val="center"/>
              <w:rPr>
                <w:rFonts w:eastAsia="Times New Roman"/>
                <w:color w:val="auto"/>
                <w:sz w:val="24"/>
                <w:szCs w:val="24"/>
              </w:rPr>
            </w:pPr>
            <w:r w:rsidRPr="001B4CBA">
              <w:rPr>
                <w:rFonts w:eastAsia="Times New Roman"/>
                <w:color w:val="auto"/>
                <w:sz w:val="24"/>
                <w:szCs w:val="24"/>
              </w:rPr>
              <w:t>Тема</w:t>
            </w:r>
          </w:p>
        </w:tc>
        <w:tc>
          <w:tcPr>
            <w:tcW w:w="1134"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Сроки</w:t>
            </w:r>
          </w:p>
        </w:tc>
        <w:tc>
          <w:tcPr>
            <w:tcW w:w="1559" w:type="dxa"/>
          </w:tcPr>
          <w:p w:rsidR="001B4CBA" w:rsidRPr="001B4CBA" w:rsidRDefault="001B4CBA" w:rsidP="001B4CBA">
            <w:pPr>
              <w:jc w:val="center"/>
              <w:rPr>
                <w:rFonts w:eastAsia="Times New Roman"/>
                <w:color w:val="auto"/>
                <w:sz w:val="24"/>
                <w:szCs w:val="24"/>
              </w:rPr>
            </w:pPr>
            <w:r>
              <w:rPr>
                <w:rFonts w:eastAsia="Times New Roman"/>
                <w:color w:val="auto"/>
                <w:sz w:val="24"/>
                <w:szCs w:val="24"/>
              </w:rPr>
              <w:t>Группы</w:t>
            </w:r>
          </w:p>
        </w:tc>
        <w:tc>
          <w:tcPr>
            <w:tcW w:w="1836"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Ответственные</w:t>
            </w:r>
          </w:p>
        </w:tc>
      </w:tr>
      <w:tr w:rsidR="001B4CBA" w:rsidRPr="001B4CBA" w:rsidTr="003D18EE">
        <w:trPr>
          <w:trHeight w:val="713"/>
        </w:trPr>
        <w:tc>
          <w:tcPr>
            <w:tcW w:w="5387" w:type="dxa"/>
          </w:tcPr>
          <w:p w:rsidR="001B4CBA" w:rsidRPr="001D303E" w:rsidRDefault="00F4283F" w:rsidP="00A57513">
            <w:pPr>
              <w:widowControl/>
              <w:rPr>
                <w:rFonts w:eastAsia="Times New Roman"/>
                <w:color w:val="auto"/>
                <w:sz w:val="24"/>
                <w:szCs w:val="24"/>
              </w:rPr>
            </w:pPr>
            <w:r w:rsidRPr="00F4283F">
              <w:rPr>
                <w:rFonts w:eastAsia="Times New Roman"/>
                <w:color w:val="auto"/>
                <w:sz w:val="24"/>
                <w:szCs w:val="24"/>
              </w:rPr>
              <w:t>«Ознакомление родителей с организацией воспитательно-образовательного процесса в ДОУ»</w:t>
            </w:r>
            <w:r w:rsidR="001B4CBA" w:rsidRPr="001B4CBA">
              <w:rPr>
                <w:rFonts w:eastAsia="Times New Roman"/>
                <w:color w:val="auto"/>
                <w:sz w:val="24"/>
                <w:szCs w:val="24"/>
              </w:rPr>
              <w:t>.</w:t>
            </w:r>
          </w:p>
        </w:tc>
        <w:tc>
          <w:tcPr>
            <w:tcW w:w="1134" w:type="dxa"/>
          </w:tcPr>
          <w:p w:rsidR="001B4CBA" w:rsidRPr="001D303E" w:rsidRDefault="001B4CBA" w:rsidP="00A57513">
            <w:pPr>
              <w:widowControl/>
              <w:jc w:val="center"/>
              <w:rPr>
                <w:rFonts w:eastAsia="Times New Roman"/>
                <w:color w:val="auto"/>
                <w:sz w:val="24"/>
                <w:szCs w:val="24"/>
              </w:rPr>
            </w:pPr>
            <w:r>
              <w:rPr>
                <w:rFonts w:eastAsia="Times New Roman"/>
                <w:color w:val="auto"/>
                <w:sz w:val="24"/>
                <w:szCs w:val="24"/>
              </w:rPr>
              <w:t>с</w:t>
            </w:r>
            <w:r w:rsidRPr="001B4CBA">
              <w:rPr>
                <w:rFonts w:eastAsia="Times New Roman"/>
                <w:color w:val="auto"/>
                <w:sz w:val="24"/>
                <w:szCs w:val="24"/>
              </w:rPr>
              <w:t>ентябрь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D303E" w:rsidRDefault="001B4CBA"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1B4CBA" w:rsidRPr="001B4CBA" w:rsidTr="003D18EE">
        <w:tc>
          <w:tcPr>
            <w:tcW w:w="5387" w:type="dxa"/>
          </w:tcPr>
          <w:p w:rsidR="001B4CBA" w:rsidRPr="001D303E" w:rsidRDefault="001B4CBA" w:rsidP="003D18EE">
            <w:pPr>
              <w:widowControl/>
              <w:rPr>
                <w:rFonts w:eastAsia="Times New Roman"/>
                <w:color w:val="auto"/>
                <w:sz w:val="24"/>
                <w:szCs w:val="24"/>
              </w:rPr>
            </w:pPr>
            <w:r w:rsidRPr="001B4CBA">
              <w:rPr>
                <w:color w:val="auto"/>
                <w:sz w:val="24"/>
                <w:szCs w:val="24"/>
                <w:shd w:val="clear" w:color="auto" w:fill="FFFFFF"/>
              </w:rPr>
              <w:t>«</w:t>
            </w:r>
            <w:r w:rsidR="003D18EE">
              <w:rPr>
                <w:color w:val="auto"/>
                <w:sz w:val="24"/>
                <w:szCs w:val="24"/>
                <w:shd w:val="clear" w:color="auto" w:fill="FFFFFF"/>
              </w:rPr>
              <w:t>Адаптация детей к условиям ДОУ</w:t>
            </w:r>
          </w:p>
        </w:tc>
        <w:tc>
          <w:tcPr>
            <w:tcW w:w="1134"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Особенности воспитания детей в средней группе</w:t>
            </w:r>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 xml:space="preserve">Начало учебного года – начало нового этапа в жизни детского сада </w:t>
            </w:r>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F4283F" w:rsidP="00A57513">
            <w:pPr>
              <w:widowControl/>
              <w:rPr>
                <w:color w:val="auto"/>
                <w:sz w:val="24"/>
                <w:szCs w:val="24"/>
                <w:shd w:val="clear" w:color="auto" w:fill="FFFFFF"/>
              </w:rPr>
            </w:pPr>
            <w:r w:rsidRPr="00F4283F">
              <w:rPr>
                <w:rFonts w:eastAsia="Times New Roman"/>
                <w:bCs/>
                <w:color w:val="auto"/>
                <w:sz w:val="24"/>
                <w:szCs w:val="24"/>
              </w:rPr>
              <w:t>«Сюжетно –ролевая игра и ее значение в нравственном воспитании детей».</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декабрь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 xml:space="preserve">старший </w:t>
            </w: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rFonts w:eastAsia="Times New Roman"/>
                <w:bCs/>
                <w:color w:val="auto"/>
                <w:sz w:val="24"/>
                <w:szCs w:val="24"/>
              </w:rPr>
            </w:pPr>
            <w:r>
              <w:rPr>
                <w:color w:val="auto"/>
                <w:sz w:val="24"/>
                <w:szCs w:val="24"/>
                <w:shd w:val="clear" w:color="auto" w:fill="FFFFFF"/>
              </w:rPr>
              <w:t>«</w:t>
            </w:r>
            <w:r w:rsidR="003D18EE">
              <w:rPr>
                <w:color w:val="auto"/>
                <w:sz w:val="24"/>
                <w:szCs w:val="24"/>
                <w:shd w:val="clear" w:color="auto" w:fill="FFFFFF"/>
              </w:rPr>
              <w:t>Общение с детьми, как важный фактор развития речи</w:t>
            </w:r>
            <w:r>
              <w:rPr>
                <w:color w:val="auto"/>
                <w:sz w:val="24"/>
                <w:szCs w:val="24"/>
                <w:shd w:val="clear" w:color="auto" w:fill="FFFFFF"/>
              </w:rPr>
              <w:t>»</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rFonts w:eastAsia="Times New Roman"/>
                <w:bCs/>
                <w:color w:val="auto"/>
                <w:sz w:val="24"/>
                <w:szCs w:val="24"/>
              </w:rPr>
            </w:pPr>
            <w:r w:rsidRPr="00A57513">
              <w:rPr>
                <w:color w:val="auto"/>
                <w:sz w:val="24"/>
                <w:szCs w:val="24"/>
                <w:shd w:val="clear" w:color="auto" w:fill="FFFFFF"/>
              </w:rPr>
              <w:lastRenderedPageBreak/>
              <w:t>«</w:t>
            </w:r>
            <w:r w:rsidR="003D18EE">
              <w:rPr>
                <w:color w:val="auto"/>
                <w:sz w:val="24"/>
                <w:szCs w:val="24"/>
                <w:shd w:val="clear" w:color="auto" w:fill="FFFFFF"/>
              </w:rPr>
              <w:t>Вежливость и культура общения</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3D18EE" w:rsidP="00A57513">
            <w:pPr>
              <w:widowControl/>
              <w:rPr>
                <w:rFonts w:eastAsia="Times New Roman"/>
                <w:bCs/>
                <w:color w:val="auto"/>
                <w:sz w:val="24"/>
                <w:szCs w:val="24"/>
              </w:rPr>
            </w:pPr>
            <w:r w:rsidRPr="003D18EE">
              <w:rPr>
                <w:color w:val="auto"/>
                <w:sz w:val="24"/>
                <w:szCs w:val="24"/>
                <w:shd w:val="clear" w:color="auto" w:fill="FFFFFF"/>
              </w:rPr>
              <w:t>«Как приучить ребенка к книге».</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color w:val="auto"/>
                <w:sz w:val="24"/>
                <w:szCs w:val="24"/>
                <w:shd w:val="clear" w:color="auto" w:fill="FFFFFF"/>
              </w:rPr>
            </w:pPr>
            <w:r>
              <w:rPr>
                <w:color w:val="auto"/>
                <w:sz w:val="24"/>
                <w:szCs w:val="24"/>
                <w:shd w:val="clear" w:color="auto" w:fill="FFFFFF"/>
              </w:rPr>
              <w:t>«Построения образовательного процесса ДОУ в соответствии с требованиями ФГОС».</w:t>
            </w:r>
          </w:p>
        </w:tc>
        <w:tc>
          <w:tcPr>
            <w:tcW w:w="1134" w:type="dxa"/>
          </w:tcPr>
          <w:p w:rsidR="00A57513" w:rsidRPr="001D303E" w:rsidRDefault="00F4283F"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A57513" w:rsidRPr="001D303E" w:rsidRDefault="00A57513"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t>«</w:t>
            </w:r>
            <w:r w:rsidR="003D18EE">
              <w:rPr>
                <w:color w:val="auto"/>
                <w:sz w:val="24"/>
                <w:szCs w:val="24"/>
                <w:shd w:val="clear" w:color="auto" w:fill="FFFFFF"/>
              </w:rPr>
              <w:t>Мы стали на год старше</w:t>
            </w:r>
            <w:r w:rsidRPr="00A57513">
              <w:rPr>
                <w:color w:val="auto"/>
                <w:sz w:val="24"/>
                <w:szCs w:val="24"/>
                <w:shd w:val="clear" w:color="auto" w:fill="FFFFFF"/>
              </w:rPr>
              <w:t>».</w:t>
            </w:r>
          </w:p>
        </w:tc>
        <w:tc>
          <w:tcPr>
            <w:tcW w:w="1134" w:type="dxa"/>
          </w:tcPr>
          <w:p w:rsidR="00A57513" w:rsidRPr="001D303E"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t>«</w:t>
            </w:r>
            <w:r w:rsidR="003D18EE">
              <w:rPr>
                <w:color w:val="auto"/>
                <w:sz w:val="24"/>
                <w:szCs w:val="24"/>
                <w:shd w:val="clear" w:color="auto" w:fill="FFFFFF"/>
              </w:rPr>
              <w:t>Знаете ли вы своего ребенка</w:t>
            </w:r>
            <w:r w:rsidRPr="00A57513">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3D18EE" w:rsidRDefault="00A57513" w:rsidP="003D18EE">
            <w:pPr>
              <w:widowControl/>
              <w:rPr>
                <w:color w:val="auto"/>
                <w:sz w:val="24"/>
                <w:szCs w:val="24"/>
                <w:shd w:val="clear" w:color="auto" w:fill="FFFFFF"/>
              </w:rPr>
            </w:pPr>
            <w:r w:rsidRPr="00A57513">
              <w:rPr>
                <w:rStyle w:val="apple-converted-space"/>
                <w:color w:val="auto"/>
                <w:sz w:val="24"/>
                <w:szCs w:val="24"/>
                <w:shd w:val="clear" w:color="auto" w:fill="FFFFFF"/>
              </w:rPr>
              <w:t> </w:t>
            </w:r>
            <w:r w:rsidRPr="003D18EE">
              <w:rPr>
                <w:rStyle w:val="apple-converted-space"/>
                <w:color w:val="auto"/>
                <w:sz w:val="24"/>
                <w:szCs w:val="24"/>
                <w:shd w:val="clear" w:color="auto" w:fill="FFFFFF"/>
              </w:rPr>
              <w:t>«</w:t>
            </w:r>
            <w:r w:rsidR="003D18EE" w:rsidRPr="003D18EE">
              <w:rPr>
                <w:sz w:val="24"/>
                <w:szCs w:val="24"/>
              </w:rPr>
              <w:t>Формирование самостоятельности у детей старшего дошкольного возраста</w:t>
            </w:r>
            <w:r w:rsidRPr="003D18EE">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bl>
    <w:p w:rsidR="001B4CBA" w:rsidRPr="001B4CBA" w:rsidRDefault="001B4CBA" w:rsidP="001B4CBA">
      <w:pPr>
        <w:ind w:firstLine="708"/>
        <w:jc w:val="center"/>
        <w:rPr>
          <w:color w:val="auto"/>
          <w:sz w:val="24"/>
          <w:szCs w:val="24"/>
        </w:rPr>
      </w:pPr>
    </w:p>
    <w:p w:rsidR="006B5A8E" w:rsidRPr="006B5A8E" w:rsidRDefault="006B5A8E" w:rsidP="00A57513">
      <w:pPr>
        <w:rPr>
          <w:b/>
          <w:sz w:val="24"/>
          <w:szCs w:val="24"/>
        </w:rPr>
      </w:pPr>
    </w:p>
    <w:p w:rsidR="003558C5" w:rsidRPr="00DE7C33" w:rsidRDefault="003558C5" w:rsidP="003D4E69">
      <w:pPr>
        <w:pStyle w:val="a6"/>
        <w:numPr>
          <w:ilvl w:val="1"/>
          <w:numId w:val="97"/>
        </w:numPr>
        <w:jc w:val="center"/>
        <w:rPr>
          <w:b/>
          <w:sz w:val="24"/>
          <w:szCs w:val="24"/>
        </w:rPr>
      </w:pPr>
      <w:r w:rsidRPr="00DE7C33">
        <w:rPr>
          <w:b/>
          <w:sz w:val="24"/>
          <w:szCs w:val="24"/>
        </w:rPr>
        <w:t>Программа коррекционно-ра</w:t>
      </w:r>
      <w:r w:rsidR="003D4E69">
        <w:rPr>
          <w:b/>
          <w:sz w:val="24"/>
          <w:szCs w:val="24"/>
        </w:rPr>
        <w:t xml:space="preserve">звивающей работы с детьми с </w:t>
      </w:r>
      <w:r w:rsidR="003D4E69" w:rsidRPr="003D4E69">
        <w:rPr>
          <w:b/>
          <w:sz w:val="32"/>
          <w:szCs w:val="24"/>
        </w:rPr>
        <w:t>овз</w:t>
      </w:r>
    </w:p>
    <w:p w:rsidR="00A57513" w:rsidRPr="00317E1A" w:rsidRDefault="00A57513" w:rsidP="00A57513">
      <w:pPr>
        <w:pStyle w:val="a6"/>
        <w:rPr>
          <w:b/>
          <w:sz w:val="24"/>
          <w:szCs w:val="24"/>
        </w:rPr>
      </w:pPr>
    </w:p>
    <w:p w:rsidR="003558C5" w:rsidRPr="003558C5" w:rsidRDefault="003558C5" w:rsidP="003558C5">
      <w:pPr>
        <w:ind w:firstLine="708"/>
        <w:contextualSpacing/>
        <w:jc w:val="both"/>
        <w:rPr>
          <w:sz w:val="24"/>
          <w:szCs w:val="24"/>
        </w:rPr>
      </w:pPr>
      <w:r w:rsidRPr="003558C5">
        <w:rPr>
          <w:sz w:val="24"/>
          <w:szCs w:val="24"/>
        </w:rPr>
        <w:t xml:space="preserve">Одним из актуальных направлений совершенствования </w:t>
      </w:r>
      <w:r w:rsidR="00317E1A" w:rsidRPr="003558C5">
        <w:rPr>
          <w:sz w:val="24"/>
          <w:szCs w:val="24"/>
        </w:rPr>
        <w:t>системы специального</w:t>
      </w:r>
      <w:r w:rsidRPr="003558C5">
        <w:rPr>
          <w:sz w:val="24"/>
          <w:szCs w:val="24"/>
        </w:rPr>
        <w:t xml:space="preserve"> образования является </w:t>
      </w:r>
      <w:r w:rsidR="00317E1A" w:rsidRPr="003558C5">
        <w:rPr>
          <w:sz w:val="24"/>
          <w:szCs w:val="24"/>
        </w:rPr>
        <w:t>поиск оптимальных</w:t>
      </w:r>
      <w:r w:rsidRPr="003558C5">
        <w:rPr>
          <w:sz w:val="24"/>
          <w:szCs w:val="24"/>
        </w:rPr>
        <w:t xml:space="preserve"> путей совместного со здоровыми детьми (интегрированного, инклюзивного) обучения детей с ограниченными возможностями </w:t>
      </w:r>
      <w:r w:rsidR="00317E1A" w:rsidRPr="003558C5">
        <w:rPr>
          <w:sz w:val="24"/>
          <w:szCs w:val="24"/>
        </w:rPr>
        <w:t>здоровья (</w:t>
      </w:r>
      <w:r w:rsidRPr="003558C5">
        <w:rPr>
          <w:sz w:val="24"/>
          <w:szCs w:val="24"/>
        </w:rPr>
        <w:t xml:space="preserve">Н.Н. Малофеев, Н.Д. Шматко, О.И. Кукушкина, 1996, 2009, 2010,). </w:t>
      </w:r>
    </w:p>
    <w:p w:rsidR="003558C5" w:rsidRPr="003558C5" w:rsidRDefault="003558C5" w:rsidP="003558C5">
      <w:pPr>
        <w:ind w:firstLine="708"/>
        <w:contextualSpacing/>
        <w:jc w:val="both"/>
        <w:rPr>
          <w:sz w:val="24"/>
          <w:szCs w:val="24"/>
        </w:rPr>
      </w:pPr>
      <w:r w:rsidRPr="003558C5">
        <w:rPr>
          <w:sz w:val="24"/>
          <w:szCs w:val="24"/>
        </w:rPr>
        <w:t xml:space="preserve"> При этом детям с ограниченными возможностями </w:t>
      </w:r>
      <w:r w:rsidR="00317E1A" w:rsidRPr="003558C5">
        <w:rPr>
          <w:sz w:val="24"/>
          <w:szCs w:val="24"/>
        </w:rPr>
        <w:t>здоровья важно</w:t>
      </w:r>
      <w:r w:rsidRPr="003558C5">
        <w:rPr>
          <w:sz w:val="24"/>
          <w:szCs w:val="24"/>
        </w:rPr>
        <w:t xml:space="preserve"> обеспечить, с одной стороны, возможность ранней интеграции, а с другой – сохранить систематическое коррекционное обучение. </w:t>
      </w:r>
    </w:p>
    <w:p w:rsidR="003558C5" w:rsidRPr="003558C5" w:rsidRDefault="003558C5" w:rsidP="003558C5">
      <w:pPr>
        <w:ind w:firstLine="708"/>
        <w:contextualSpacing/>
        <w:jc w:val="both"/>
        <w:rPr>
          <w:sz w:val="24"/>
          <w:szCs w:val="24"/>
        </w:rPr>
      </w:pPr>
      <w:r w:rsidRPr="003558C5">
        <w:rPr>
          <w:b/>
          <w:sz w:val="24"/>
          <w:szCs w:val="24"/>
        </w:rPr>
        <w:t>Инклюзивное образование</w:t>
      </w:r>
      <w:r w:rsidRPr="003558C5">
        <w:rPr>
          <w:sz w:val="24"/>
          <w:szCs w:val="24"/>
        </w:rPr>
        <w:t xml:space="preserve"> – это образование, способное обеспечивать адекватное обучение, воспитание, социализацию как </w:t>
      </w:r>
      <w:r w:rsidR="00317E1A" w:rsidRPr="003558C5">
        <w:rPr>
          <w:sz w:val="24"/>
          <w:szCs w:val="24"/>
        </w:rPr>
        <w:t>детей с</w:t>
      </w:r>
      <w:r w:rsidRPr="003558C5">
        <w:rPr>
          <w:sz w:val="24"/>
          <w:szCs w:val="24"/>
        </w:rPr>
        <w:t xml:space="preserve"> особенностями развития, так и их обычных сверстников, что позволяет максимальному раскрытию потенциальных возможностей личности каждого ребёнка. Оно </w:t>
      </w:r>
      <w:r w:rsidR="00317E1A" w:rsidRPr="003558C5">
        <w:rPr>
          <w:sz w:val="24"/>
          <w:szCs w:val="24"/>
        </w:rPr>
        <w:t>предполагает создание</w:t>
      </w:r>
      <w:r w:rsidRPr="003558C5">
        <w:rPr>
          <w:sz w:val="24"/>
          <w:szCs w:val="24"/>
        </w:rPr>
        <w:t xml:space="preserve"> общественной инклюзивной среды, </w:t>
      </w:r>
      <w:r w:rsidR="00317E1A" w:rsidRPr="003558C5">
        <w:rPr>
          <w:sz w:val="24"/>
          <w:szCs w:val="24"/>
        </w:rPr>
        <w:t>включающей любого</w:t>
      </w:r>
      <w:r w:rsidRPr="003558C5">
        <w:rPr>
          <w:sz w:val="24"/>
          <w:szCs w:val="24"/>
        </w:rPr>
        <w:t xml:space="preserve"> ребёнка и его семью в полноценную жизнь в социуме на равных правах с другими.</w:t>
      </w:r>
    </w:p>
    <w:p w:rsidR="003558C5" w:rsidRPr="003558C5" w:rsidRDefault="003558C5" w:rsidP="003558C5">
      <w:pPr>
        <w:ind w:firstLine="708"/>
        <w:contextualSpacing/>
        <w:jc w:val="both"/>
        <w:rPr>
          <w:sz w:val="24"/>
          <w:szCs w:val="24"/>
        </w:rPr>
      </w:pPr>
      <w:r w:rsidRPr="003558C5">
        <w:rPr>
          <w:sz w:val="24"/>
          <w:szCs w:val="24"/>
        </w:rPr>
        <w:t>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системы специального (коррекционного) образования.</w:t>
      </w:r>
    </w:p>
    <w:p w:rsidR="003558C5" w:rsidRPr="003558C5" w:rsidRDefault="003558C5" w:rsidP="003558C5">
      <w:pPr>
        <w:ind w:firstLine="708"/>
        <w:contextualSpacing/>
        <w:jc w:val="both"/>
        <w:rPr>
          <w:sz w:val="24"/>
          <w:szCs w:val="24"/>
        </w:rPr>
      </w:pPr>
      <w:r w:rsidRPr="003558C5">
        <w:rPr>
          <w:sz w:val="24"/>
          <w:szCs w:val="24"/>
        </w:rPr>
        <w:t xml:space="preserve">Дети с отклонениями в развитии (с особыми образовательными потребностями) не </w:t>
      </w:r>
      <w:r w:rsidR="00317E1A" w:rsidRPr="003558C5">
        <w:rPr>
          <w:sz w:val="24"/>
          <w:szCs w:val="24"/>
        </w:rPr>
        <w:t>готовы к</w:t>
      </w:r>
      <w:r w:rsidRPr="003558C5">
        <w:rPr>
          <w:sz w:val="24"/>
          <w:szCs w:val="24"/>
        </w:rPr>
        <w:t xml:space="preserve"> усвоению не только общеобразовательных программ, но </w:t>
      </w:r>
      <w:r w:rsidR="00317E1A" w:rsidRPr="003558C5">
        <w:rPr>
          <w:sz w:val="24"/>
          <w:szCs w:val="24"/>
        </w:rPr>
        <w:t>и новых</w:t>
      </w:r>
      <w:r w:rsidRPr="003558C5">
        <w:rPr>
          <w:sz w:val="24"/>
          <w:szCs w:val="24"/>
        </w:rPr>
        <w:t xml:space="preserve"> жизненно значимых социальных навыков на </w:t>
      </w:r>
      <w:r w:rsidR="00317E1A" w:rsidRPr="003558C5">
        <w:rPr>
          <w:sz w:val="24"/>
          <w:szCs w:val="24"/>
        </w:rPr>
        <w:t>разных возрастных</w:t>
      </w:r>
      <w:r w:rsidRPr="003558C5">
        <w:rPr>
          <w:sz w:val="24"/>
          <w:szCs w:val="24"/>
        </w:rPr>
        <w:t xml:space="preserve"> этапах развития.</w:t>
      </w:r>
    </w:p>
    <w:p w:rsidR="003558C5" w:rsidRPr="003558C5" w:rsidRDefault="003558C5" w:rsidP="003558C5">
      <w:pPr>
        <w:ind w:firstLine="708"/>
        <w:contextualSpacing/>
        <w:jc w:val="both"/>
        <w:rPr>
          <w:sz w:val="24"/>
          <w:szCs w:val="24"/>
        </w:rPr>
      </w:pPr>
      <w:r w:rsidRPr="003558C5">
        <w:rPr>
          <w:sz w:val="24"/>
          <w:szCs w:val="24"/>
        </w:rPr>
        <w:t xml:space="preserve">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w:t>
      </w:r>
      <w:r w:rsidR="00317E1A" w:rsidRPr="003558C5">
        <w:rPr>
          <w:sz w:val="24"/>
          <w:szCs w:val="24"/>
        </w:rPr>
        <w:t>которое может обеспечить</w:t>
      </w:r>
      <w:r w:rsidRPr="003558C5">
        <w:rPr>
          <w:sz w:val="24"/>
          <w:szCs w:val="24"/>
        </w:rPr>
        <w:t xml:space="preserve"> и такому ребёнку все необходимые условия для «врастания в культуру», </w:t>
      </w:r>
      <w:r w:rsidR="00317E1A" w:rsidRPr="003558C5">
        <w:rPr>
          <w:sz w:val="24"/>
          <w:szCs w:val="24"/>
        </w:rPr>
        <w:t>реализации своего</w:t>
      </w:r>
      <w:r w:rsidRPr="003558C5">
        <w:rPr>
          <w:sz w:val="24"/>
          <w:szCs w:val="24"/>
        </w:rPr>
        <w:t xml:space="preserve"> права на наследование общественно-исторического опыта.</w:t>
      </w:r>
    </w:p>
    <w:p w:rsidR="003558C5" w:rsidRPr="003558C5" w:rsidRDefault="003558C5" w:rsidP="003558C5">
      <w:pPr>
        <w:ind w:firstLine="709"/>
        <w:contextualSpacing/>
        <w:jc w:val="both"/>
        <w:rPr>
          <w:sz w:val="24"/>
          <w:szCs w:val="24"/>
        </w:rPr>
      </w:pPr>
      <w:r w:rsidRPr="003558C5">
        <w:rPr>
          <w:sz w:val="24"/>
          <w:szCs w:val="24"/>
        </w:rPr>
        <w:t>В ДОУ может и должно быть организовано воспитание и обучение практически всех категорий дошкольников, что ведет к увеличению охвата нуждающихся детей специализированной коррекционно-педагогической помощью и делает дошкольное образование более доступным.</w:t>
      </w:r>
    </w:p>
    <w:p w:rsidR="003558C5" w:rsidRPr="003558C5" w:rsidRDefault="003558C5" w:rsidP="003558C5">
      <w:pPr>
        <w:ind w:firstLine="708"/>
        <w:contextualSpacing/>
        <w:jc w:val="both"/>
        <w:rPr>
          <w:sz w:val="24"/>
          <w:szCs w:val="24"/>
        </w:rPr>
      </w:pPr>
      <w:r w:rsidRPr="003558C5">
        <w:rPr>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3558C5" w:rsidRPr="003558C5" w:rsidRDefault="003558C5" w:rsidP="003558C5">
      <w:pPr>
        <w:ind w:firstLine="708"/>
        <w:contextualSpacing/>
        <w:jc w:val="both"/>
        <w:rPr>
          <w:sz w:val="24"/>
          <w:szCs w:val="24"/>
        </w:rPr>
      </w:pPr>
      <w:r w:rsidRPr="003558C5">
        <w:rPr>
          <w:sz w:val="24"/>
          <w:szCs w:val="24"/>
        </w:rPr>
        <w:t xml:space="preserve">-организация работы по реабилитации (социализации, адаптации коррекции) детей с нарушениями развития; </w:t>
      </w:r>
    </w:p>
    <w:p w:rsidR="003558C5" w:rsidRPr="003558C5" w:rsidRDefault="003558C5" w:rsidP="003558C5">
      <w:pPr>
        <w:ind w:firstLine="708"/>
        <w:contextualSpacing/>
        <w:jc w:val="both"/>
        <w:rPr>
          <w:sz w:val="24"/>
          <w:szCs w:val="24"/>
        </w:rPr>
      </w:pPr>
      <w:r w:rsidRPr="003558C5">
        <w:rPr>
          <w:sz w:val="24"/>
          <w:szCs w:val="24"/>
        </w:rPr>
        <w:t xml:space="preserve">-организация помощи семье ребёнка с нарушениями развития, социально-психологической работы с семьёй в </w:t>
      </w:r>
      <w:r w:rsidR="00A57513" w:rsidRPr="003558C5">
        <w:rPr>
          <w:sz w:val="24"/>
          <w:szCs w:val="24"/>
        </w:rPr>
        <w:t>процессе интеграции</w:t>
      </w:r>
      <w:r w:rsidRPr="003558C5">
        <w:rPr>
          <w:sz w:val="24"/>
          <w:szCs w:val="24"/>
        </w:rPr>
        <w:t xml:space="preserve"> их </w:t>
      </w:r>
      <w:r w:rsidR="00A57513" w:rsidRPr="003558C5">
        <w:rPr>
          <w:sz w:val="24"/>
          <w:szCs w:val="24"/>
        </w:rPr>
        <w:t>детей в</w:t>
      </w:r>
      <w:r w:rsidRPr="003558C5">
        <w:rPr>
          <w:sz w:val="24"/>
          <w:szCs w:val="24"/>
        </w:rPr>
        <w:t xml:space="preserve"> дошкольном учреждении.</w:t>
      </w:r>
    </w:p>
    <w:p w:rsidR="003558C5" w:rsidRPr="003558C5" w:rsidRDefault="003558C5" w:rsidP="003558C5">
      <w:pPr>
        <w:ind w:firstLine="708"/>
        <w:contextualSpacing/>
        <w:jc w:val="center"/>
        <w:rPr>
          <w:b/>
          <w:sz w:val="24"/>
          <w:szCs w:val="24"/>
        </w:rPr>
      </w:pPr>
      <w:r w:rsidRPr="003558C5">
        <w:rPr>
          <w:b/>
          <w:sz w:val="24"/>
          <w:szCs w:val="24"/>
        </w:rPr>
        <w:t xml:space="preserve">Категории </w:t>
      </w:r>
      <w:r w:rsidR="00A57513" w:rsidRPr="003558C5">
        <w:rPr>
          <w:b/>
          <w:sz w:val="24"/>
          <w:szCs w:val="24"/>
        </w:rPr>
        <w:t>детей с</w:t>
      </w:r>
      <w:r w:rsidRPr="003558C5">
        <w:rPr>
          <w:b/>
          <w:sz w:val="24"/>
          <w:szCs w:val="24"/>
        </w:rPr>
        <w:t xml:space="preserve"> ограниченными </w:t>
      </w:r>
      <w:r w:rsidR="00A57513" w:rsidRPr="003558C5">
        <w:rPr>
          <w:b/>
          <w:sz w:val="24"/>
          <w:szCs w:val="24"/>
        </w:rPr>
        <w:t>возможностями здоровья</w:t>
      </w:r>
      <w:r w:rsidRPr="003558C5">
        <w:rPr>
          <w:b/>
          <w:sz w:val="24"/>
          <w:szCs w:val="24"/>
        </w:rPr>
        <w:t xml:space="preserve"> (со </w:t>
      </w:r>
      <w:r w:rsidR="00A57513" w:rsidRPr="003558C5">
        <w:rPr>
          <w:b/>
          <w:sz w:val="24"/>
          <w:szCs w:val="24"/>
        </w:rPr>
        <w:lastRenderedPageBreak/>
        <w:t>специальными образовательными потребностями</w:t>
      </w:r>
      <w:r w:rsidRPr="003558C5">
        <w:rPr>
          <w:b/>
          <w:sz w:val="24"/>
          <w:szCs w:val="24"/>
        </w:rPr>
        <w:t>)</w:t>
      </w:r>
    </w:p>
    <w:p w:rsidR="003558C5" w:rsidRPr="003558C5" w:rsidRDefault="003558C5" w:rsidP="003558C5">
      <w:pPr>
        <w:contextualSpacing/>
        <w:jc w:val="both"/>
        <w:rPr>
          <w:sz w:val="24"/>
          <w:szCs w:val="24"/>
        </w:rPr>
      </w:pPr>
      <w:r w:rsidRPr="003558C5">
        <w:rPr>
          <w:sz w:val="24"/>
          <w:szCs w:val="24"/>
          <w:lang w:val="en-US"/>
        </w:rPr>
        <w:t>I</w:t>
      </w:r>
      <w:r w:rsidRPr="003558C5">
        <w:rPr>
          <w:sz w:val="24"/>
          <w:szCs w:val="24"/>
        </w:rPr>
        <w:t xml:space="preserve">, </w:t>
      </w:r>
      <w:r w:rsidRPr="003558C5">
        <w:rPr>
          <w:sz w:val="24"/>
          <w:szCs w:val="24"/>
          <w:lang w:val="en-US"/>
        </w:rPr>
        <w:t>II</w:t>
      </w:r>
      <w:r w:rsidRPr="003558C5">
        <w:rPr>
          <w:sz w:val="24"/>
          <w:szCs w:val="24"/>
        </w:rPr>
        <w:t xml:space="preserve"> виды - дети с нарушениями слуха: слабослышащие;</w:t>
      </w:r>
    </w:p>
    <w:p w:rsidR="003558C5" w:rsidRPr="003558C5" w:rsidRDefault="003558C5" w:rsidP="003558C5">
      <w:pPr>
        <w:contextualSpacing/>
        <w:jc w:val="both"/>
        <w:rPr>
          <w:sz w:val="24"/>
          <w:szCs w:val="24"/>
        </w:rPr>
      </w:pPr>
      <w:r w:rsidRPr="003558C5">
        <w:rPr>
          <w:sz w:val="24"/>
          <w:szCs w:val="24"/>
          <w:lang w:val="en-US"/>
        </w:rPr>
        <w:t>III</w:t>
      </w:r>
      <w:r w:rsidRPr="003558C5">
        <w:rPr>
          <w:sz w:val="24"/>
          <w:szCs w:val="24"/>
        </w:rPr>
        <w:t xml:space="preserve">, </w:t>
      </w:r>
      <w:r w:rsidRPr="003558C5">
        <w:rPr>
          <w:sz w:val="24"/>
          <w:szCs w:val="24"/>
          <w:lang w:val="en-US"/>
        </w:rPr>
        <w:t>IV</w:t>
      </w:r>
      <w:r w:rsidRPr="003558C5">
        <w:rPr>
          <w:sz w:val="24"/>
          <w:szCs w:val="24"/>
        </w:rPr>
        <w:t xml:space="preserve"> виды - дети с нарушениями зрения: слабовидящие;</w:t>
      </w:r>
    </w:p>
    <w:p w:rsidR="003558C5" w:rsidRPr="003558C5" w:rsidRDefault="003558C5" w:rsidP="003558C5">
      <w:pPr>
        <w:contextualSpacing/>
        <w:jc w:val="both"/>
        <w:rPr>
          <w:sz w:val="24"/>
          <w:szCs w:val="24"/>
        </w:rPr>
      </w:pPr>
      <w:r w:rsidRPr="003558C5">
        <w:rPr>
          <w:sz w:val="24"/>
          <w:szCs w:val="24"/>
          <w:lang w:val="en-US"/>
        </w:rPr>
        <w:t>V</w:t>
      </w:r>
      <w:r w:rsidRPr="003558C5">
        <w:rPr>
          <w:sz w:val="24"/>
          <w:szCs w:val="24"/>
        </w:rPr>
        <w:t xml:space="preserve"> вид - дети с нарушениями речи;</w:t>
      </w:r>
    </w:p>
    <w:p w:rsidR="003558C5" w:rsidRPr="003558C5" w:rsidRDefault="003558C5" w:rsidP="003558C5">
      <w:pPr>
        <w:contextualSpacing/>
        <w:jc w:val="both"/>
        <w:rPr>
          <w:sz w:val="24"/>
          <w:szCs w:val="24"/>
        </w:rPr>
      </w:pPr>
      <w:r w:rsidRPr="003558C5">
        <w:rPr>
          <w:sz w:val="24"/>
          <w:szCs w:val="24"/>
          <w:lang w:val="en-US"/>
        </w:rPr>
        <w:t>VI</w:t>
      </w:r>
      <w:r w:rsidRPr="003558C5">
        <w:rPr>
          <w:sz w:val="24"/>
          <w:szCs w:val="24"/>
        </w:rPr>
        <w:t xml:space="preserve"> вид -дети с нарушениями функций опорно-двигательного аппарата;</w:t>
      </w:r>
    </w:p>
    <w:p w:rsidR="003558C5" w:rsidRPr="003558C5" w:rsidRDefault="003558C5" w:rsidP="003558C5">
      <w:pPr>
        <w:contextualSpacing/>
        <w:jc w:val="both"/>
        <w:rPr>
          <w:sz w:val="24"/>
          <w:szCs w:val="24"/>
        </w:rPr>
      </w:pPr>
      <w:r w:rsidRPr="003558C5">
        <w:rPr>
          <w:sz w:val="24"/>
          <w:szCs w:val="24"/>
          <w:lang w:val="en-US"/>
        </w:rPr>
        <w:t>VII</w:t>
      </w:r>
      <w:r w:rsidRPr="003558C5">
        <w:rPr>
          <w:sz w:val="24"/>
          <w:szCs w:val="24"/>
        </w:rPr>
        <w:t xml:space="preserve"> вид - дети с задержкой психического развития;</w:t>
      </w:r>
    </w:p>
    <w:p w:rsidR="003558C5" w:rsidRPr="003558C5" w:rsidRDefault="003558C5" w:rsidP="003558C5">
      <w:pPr>
        <w:contextualSpacing/>
        <w:jc w:val="both"/>
        <w:rPr>
          <w:sz w:val="24"/>
          <w:szCs w:val="24"/>
        </w:rPr>
      </w:pPr>
      <w:r w:rsidRPr="003558C5">
        <w:rPr>
          <w:sz w:val="24"/>
          <w:szCs w:val="24"/>
          <w:lang w:val="en-US"/>
        </w:rPr>
        <w:t>VIII</w:t>
      </w:r>
      <w:r w:rsidRPr="003558C5">
        <w:rPr>
          <w:sz w:val="24"/>
          <w:szCs w:val="24"/>
        </w:rPr>
        <w:t xml:space="preserve"> вида -дети с нарушениями интеллекта (умственно-отсталые).</w:t>
      </w:r>
    </w:p>
    <w:p w:rsidR="003558C5" w:rsidRPr="003558C5" w:rsidRDefault="003558C5" w:rsidP="003558C5">
      <w:pPr>
        <w:ind w:firstLine="708"/>
        <w:contextualSpacing/>
        <w:jc w:val="both"/>
        <w:rPr>
          <w:sz w:val="24"/>
          <w:szCs w:val="24"/>
        </w:rPr>
      </w:pPr>
      <w:r w:rsidRPr="003558C5">
        <w:rPr>
          <w:sz w:val="24"/>
          <w:szCs w:val="24"/>
        </w:rPr>
        <w:t>В особую группу относят детей с нарушениями эмоционально-волевой сферы; с нарушениями поведения (с девиантным поведением); со сложными недостатками  в развитии (с комплексными  нарушениями).</w:t>
      </w:r>
    </w:p>
    <w:p w:rsidR="003558C5" w:rsidRPr="003558C5" w:rsidRDefault="003558C5" w:rsidP="003558C5">
      <w:pPr>
        <w:ind w:firstLine="708"/>
        <w:contextualSpacing/>
        <w:jc w:val="both"/>
        <w:rPr>
          <w:sz w:val="24"/>
          <w:szCs w:val="24"/>
        </w:rPr>
      </w:pPr>
      <w:r w:rsidRPr="003558C5">
        <w:rPr>
          <w:sz w:val="24"/>
          <w:szCs w:val="24"/>
        </w:rPr>
        <w:t>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3558C5" w:rsidRPr="003558C5" w:rsidRDefault="003558C5" w:rsidP="003558C5">
      <w:pPr>
        <w:ind w:firstLine="708"/>
        <w:contextualSpacing/>
        <w:jc w:val="both"/>
        <w:rPr>
          <w:sz w:val="24"/>
          <w:szCs w:val="24"/>
        </w:rPr>
      </w:pPr>
      <w:r w:rsidRPr="003558C5">
        <w:rPr>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Это предъявляет особые требования к дошкольному образовательному учреждению (кадровый потенциал, нормативно-правое, материально-техническое и научно-методическое обеспечение процесса интегрированного образования). </w:t>
      </w:r>
    </w:p>
    <w:p w:rsidR="003558C5" w:rsidRPr="003558C5" w:rsidRDefault="003558C5" w:rsidP="003558C5">
      <w:pPr>
        <w:ind w:firstLine="708"/>
        <w:contextualSpacing/>
        <w:jc w:val="both"/>
        <w:rPr>
          <w:sz w:val="24"/>
          <w:szCs w:val="24"/>
        </w:rPr>
      </w:pPr>
      <w:r w:rsidRPr="003558C5">
        <w:rPr>
          <w:sz w:val="24"/>
          <w:szCs w:val="24"/>
        </w:rPr>
        <w:t>При разработке индивидуальной психолого-педагогической коррекционной  программы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558C5" w:rsidRPr="003558C5" w:rsidRDefault="003558C5" w:rsidP="003558C5">
      <w:pPr>
        <w:ind w:firstLine="708"/>
        <w:contextualSpacing/>
        <w:jc w:val="both"/>
        <w:rPr>
          <w:sz w:val="24"/>
          <w:szCs w:val="24"/>
        </w:rPr>
      </w:pPr>
      <w:r w:rsidRPr="003558C5">
        <w:rPr>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w:t>
      </w:r>
    </w:p>
    <w:p w:rsidR="003558C5" w:rsidRPr="003558C5" w:rsidRDefault="003558C5" w:rsidP="003558C5">
      <w:pPr>
        <w:ind w:firstLine="708"/>
        <w:contextualSpacing/>
        <w:jc w:val="both"/>
        <w:rPr>
          <w:sz w:val="24"/>
          <w:szCs w:val="24"/>
        </w:rPr>
      </w:pPr>
      <w:r w:rsidRPr="003558C5">
        <w:rPr>
          <w:sz w:val="24"/>
          <w:szCs w:val="24"/>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3558C5" w:rsidRPr="003558C5" w:rsidRDefault="003558C5" w:rsidP="003558C5">
      <w:pPr>
        <w:ind w:firstLine="708"/>
        <w:contextualSpacing/>
        <w:jc w:val="both"/>
        <w:rPr>
          <w:sz w:val="24"/>
          <w:szCs w:val="24"/>
        </w:rPr>
      </w:pPr>
      <w:r w:rsidRPr="003558C5">
        <w:rPr>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spacing w:before="75" w:after="75"/>
        <w:ind w:firstLine="708"/>
        <w:contextualSpacing/>
        <w:jc w:val="both"/>
        <w:rPr>
          <w:sz w:val="24"/>
          <w:szCs w:val="24"/>
        </w:rPr>
      </w:pPr>
      <w:r w:rsidRPr="003558C5">
        <w:rPr>
          <w:sz w:val="24"/>
          <w:szCs w:val="24"/>
        </w:rPr>
        <w:t>Решение о разработке индивидуальной психолого-педагогической коррекционной  программы ребёнка-дошкольника с ограниченными возможностями здоровья принимается после тщательного медико-психолого-педагогического обследования детей на основании заключения психолого-медико-педагогической комиссии (ПМПК), которая устанавливает (уточняет) диагноз и дает рекомендации по выбору направлений коррекционно-педагогической работы с ребенком.</w:t>
      </w:r>
    </w:p>
    <w:p w:rsidR="003558C5" w:rsidRPr="003558C5" w:rsidRDefault="003558C5" w:rsidP="003558C5">
      <w:pPr>
        <w:ind w:firstLine="709"/>
        <w:contextualSpacing/>
        <w:jc w:val="both"/>
        <w:rPr>
          <w:sz w:val="24"/>
          <w:szCs w:val="24"/>
        </w:rPr>
      </w:pPr>
      <w:r w:rsidRPr="003558C5">
        <w:rPr>
          <w:sz w:val="24"/>
          <w:szCs w:val="24"/>
        </w:rPr>
        <w:t>В структуру коррекционно-педагогического процесса в дошкольном образовательном учреждении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 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 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 воспитательно-образовательный;</w:t>
      </w:r>
    </w:p>
    <w:p w:rsidR="003558C5" w:rsidRPr="003558C5" w:rsidRDefault="003558C5" w:rsidP="003558C5">
      <w:pPr>
        <w:ind w:firstLine="708"/>
        <w:contextualSpacing/>
        <w:rPr>
          <w:sz w:val="24"/>
          <w:szCs w:val="24"/>
        </w:rPr>
      </w:pPr>
      <w:r w:rsidRPr="003558C5">
        <w:rPr>
          <w:sz w:val="24"/>
          <w:szCs w:val="24"/>
        </w:rPr>
        <w:t>4) коррекционно-развивающий;</w:t>
      </w:r>
    </w:p>
    <w:p w:rsidR="003558C5" w:rsidRPr="003558C5" w:rsidRDefault="003558C5" w:rsidP="003558C5">
      <w:pPr>
        <w:ind w:firstLine="708"/>
        <w:contextualSpacing/>
        <w:rPr>
          <w:sz w:val="24"/>
          <w:szCs w:val="24"/>
        </w:rPr>
      </w:pPr>
      <w:r w:rsidRPr="003558C5">
        <w:rPr>
          <w:sz w:val="24"/>
          <w:szCs w:val="24"/>
        </w:rPr>
        <w:t>5) социально-педагогический.</w:t>
      </w:r>
    </w:p>
    <w:p w:rsidR="003558C5" w:rsidRPr="003558C5" w:rsidRDefault="003558C5" w:rsidP="003558C5">
      <w:pPr>
        <w:ind w:firstLine="708"/>
        <w:contextualSpacing/>
        <w:jc w:val="both"/>
        <w:rPr>
          <w:sz w:val="24"/>
          <w:szCs w:val="24"/>
        </w:rPr>
      </w:pPr>
    </w:p>
    <w:p w:rsidR="003558C5" w:rsidRPr="003558C5" w:rsidRDefault="003558C5" w:rsidP="003558C5">
      <w:pPr>
        <w:ind w:firstLine="708"/>
        <w:contextualSpacing/>
        <w:jc w:val="center"/>
        <w:rPr>
          <w:b/>
          <w:sz w:val="24"/>
          <w:szCs w:val="24"/>
        </w:rPr>
      </w:pPr>
      <w:r w:rsidRPr="003558C5">
        <w:rPr>
          <w:b/>
          <w:sz w:val="24"/>
          <w:szCs w:val="24"/>
        </w:rPr>
        <w:t xml:space="preserve">Организационные модели дошкольного обучения и воспитания детей дошкольного возраста с речевыми нарушениями. </w:t>
      </w:r>
    </w:p>
    <w:p w:rsidR="003558C5" w:rsidRPr="003558C5" w:rsidRDefault="003558C5" w:rsidP="003558C5">
      <w:pPr>
        <w:ind w:firstLine="708"/>
        <w:contextualSpacing/>
        <w:jc w:val="both"/>
        <w:rPr>
          <w:b/>
          <w:sz w:val="24"/>
          <w:szCs w:val="24"/>
        </w:rPr>
      </w:pPr>
      <w:r w:rsidRPr="003558C5">
        <w:rPr>
          <w:b/>
          <w:sz w:val="24"/>
          <w:szCs w:val="24"/>
        </w:rPr>
        <w:t>Организация обучения и воспитания детей дошкольного возраста с общим недоразвитием речи, фонетико-фонематическим недоразвитием речи.</w:t>
      </w:r>
    </w:p>
    <w:p w:rsidR="003558C5" w:rsidRPr="003558C5" w:rsidRDefault="003558C5" w:rsidP="003558C5">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коррекционными </w:t>
      </w:r>
      <w:r w:rsidRPr="003558C5">
        <w:rPr>
          <w:sz w:val="24"/>
          <w:szCs w:val="24"/>
        </w:rPr>
        <w:lastRenderedPageBreak/>
        <w:t xml:space="preserve">образовательными программами  Г.А. Каше «Подготовка к школе  детей с недоразвитием речи» для подготовительной  логопедической группы (ФФНР), Т.Б.  Филичевой и Г.В. Чиркиной  «Воспитание и обучение детей дошкольного возраста с фонетико-фонематическим недоразвитием» для детей старшей логопедической группы, И.В. Нищевой «Система коррекционной работы  по преодолению  ОНР» для детей средней, старшей и подготовительной  логопедической групп. </w:t>
      </w:r>
    </w:p>
    <w:p w:rsidR="003558C5" w:rsidRPr="003558C5" w:rsidRDefault="003558C5" w:rsidP="003558C5">
      <w:pPr>
        <w:ind w:firstLine="708"/>
        <w:contextualSpacing/>
        <w:jc w:val="both"/>
        <w:rPr>
          <w:sz w:val="24"/>
          <w:szCs w:val="24"/>
        </w:rPr>
      </w:pPr>
      <w:r w:rsidRPr="003558C5">
        <w:rPr>
          <w:sz w:val="24"/>
          <w:szCs w:val="24"/>
        </w:rPr>
        <w:t>Педагогический процесс  в дошкольном образовательном учреждении для детей с ограниченными возможностями здоровья можно разделить на 3 взаимосвязанных и взаимодополняющих блока, для каждого из которых характерна своя специфическая деятельность. В общем виде блоки педагогического процесса можно представить в следующем виде:</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специально организованного обучения в форме занятий, совместной деятельности воспитателя с детьми.</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самостоятельной деятельности детей.</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(музыкального руководителя, педагога-психолога, логопеда), воспитателей и подчинить  их деятельность общей цели и задачам. </w:t>
      </w:r>
    </w:p>
    <w:p w:rsidR="003558C5" w:rsidRPr="003558C5" w:rsidRDefault="003558C5" w:rsidP="003558C5">
      <w:pPr>
        <w:ind w:firstLine="708"/>
        <w:contextualSpacing/>
        <w:jc w:val="center"/>
        <w:rPr>
          <w:b/>
          <w:sz w:val="24"/>
          <w:szCs w:val="24"/>
        </w:rPr>
      </w:pPr>
      <w:r w:rsidRPr="003558C5">
        <w:rPr>
          <w:b/>
          <w:sz w:val="24"/>
          <w:szCs w:val="24"/>
        </w:rPr>
        <w:t>Задачи  образовательно-воспитательной системы</w:t>
      </w:r>
    </w:p>
    <w:p w:rsidR="003558C5" w:rsidRPr="003558C5" w:rsidRDefault="003558C5" w:rsidP="003558C5">
      <w:pPr>
        <w:ind w:firstLine="708"/>
        <w:contextualSpacing/>
        <w:jc w:val="both"/>
        <w:rPr>
          <w:sz w:val="24"/>
          <w:szCs w:val="24"/>
        </w:rPr>
      </w:pPr>
      <w:r w:rsidRPr="003558C5">
        <w:rPr>
          <w:sz w:val="24"/>
          <w:szCs w:val="24"/>
        </w:rPr>
        <w:t>1) комплексное планирование педагогами образовательно-воспитательной и коррекционно-развивающей деятельности детей с ОНР в ДОУ.</w:t>
      </w:r>
    </w:p>
    <w:p w:rsidR="003558C5" w:rsidRPr="003558C5" w:rsidRDefault="003558C5" w:rsidP="003558C5">
      <w:pPr>
        <w:ind w:firstLine="708"/>
        <w:contextualSpacing/>
        <w:jc w:val="both"/>
        <w:rPr>
          <w:sz w:val="24"/>
          <w:szCs w:val="24"/>
        </w:rPr>
      </w:pPr>
      <w:r w:rsidRPr="003558C5">
        <w:rPr>
          <w:sz w:val="24"/>
          <w:szCs w:val="24"/>
        </w:rPr>
        <w:t>2) методическое обеспечение реализации образовательно-воспитательной программы в виде учебно-тематических планов;</w:t>
      </w:r>
    </w:p>
    <w:p w:rsidR="003558C5" w:rsidRPr="003558C5" w:rsidRDefault="003558C5" w:rsidP="003558C5">
      <w:pPr>
        <w:ind w:firstLine="708"/>
        <w:contextualSpacing/>
        <w:jc w:val="both"/>
        <w:rPr>
          <w:sz w:val="24"/>
          <w:szCs w:val="24"/>
        </w:rPr>
      </w:pPr>
      <w:r w:rsidRPr="003558C5">
        <w:rPr>
          <w:sz w:val="24"/>
          <w:szCs w:val="24"/>
        </w:rPr>
        <w:t>3) психолого-педагогический мониторинг успешности продвижения всей образовательно-воспитательной системы в ДОУ и каждого ребёнка в общем и речевом развитии.</w:t>
      </w:r>
    </w:p>
    <w:p w:rsidR="003558C5" w:rsidRPr="003558C5" w:rsidRDefault="003558C5" w:rsidP="003558C5">
      <w:pPr>
        <w:ind w:firstLine="708"/>
        <w:contextualSpacing/>
        <w:jc w:val="both"/>
        <w:rPr>
          <w:b/>
          <w:sz w:val="24"/>
          <w:szCs w:val="24"/>
        </w:rPr>
      </w:pPr>
      <w:r w:rsidRPr="003558C5">
        <w:rPr>
          <w:b/>
          <w:sz w:val="24"/>
          <w:szCs w:val="24"/>
        </w:rPr>
        <w:t xml:space="preserve">1. Блок специально организованного обучения в форме занятий </w:t>
      </w:r>
    </w:p>
    <w:p w:rsidR="003558C5" w:rsidRPr="003558C5" w:rsidRDefault="003558C5" w:rsidP="003558C5">
      <w:pPr>
        <w:ind w:firstLine="708"/>
        <w:contextualSpacing/>
        <w:jc w:val="both"/>
        <w:rPr>
          <w:sz w:val="24"/>
          <w:szCs w:val="24"/>
        </w:rPr>
      </w:pPr>
      <w:r w:rsidRPr="003558C5">
        <w:rPr>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A57513" w:rsidRDefault="003558C5" w:rsidP="003558C5">
      <w:pPr>
        <w:ind w:firstLine="708"/>
        <w:contextualSpacing/>
        <w:jc w:val="both"/>
        <w:rPr>
          <w:b/>
          <w:sz w:val="24"/>
          <w:szCs w:val="24"/>
        </w:rPr>
      </w:pPr>
      <w:r w:rsidRPr="003558C5">
        <w:rPr>
          <w:b/>
          <w:sz w:val="24"/>
          <w:szCs w:val="24"/>
        </w:rPr>
        <w:t>Музыкальная деятельность.</w:t>
      </w:r>
    </w:p>
    <w:p w:rsidR="003558C5" w:rsidRPr="003558C5" w:rsidRDefault="003558C5" w:rsidP="003558C5">
      <w:pPr>
        <w:ind w:firstLine="708"/>
        <w:contextualSpacing/>
        <w:jc w:val="both"/>
        <w:rPr>
          <w:sz w:val="24"/>
          <w:szCs w:val="24"/>
        </w:rPr>
      </w:pPr>
      <w:r w:rsidRPr="003558C5">
        <w:rPr>
          <w:sz w:val="24"/>
          <w:szCs w:val="24"/>
        </w:rPr>
        <w:t xml:space="preserve"> Основные задачи совместной  руководителя  и учителя-логопеда:</w:t>
      </w:r>
    </w:p>
    <w:p w:rsidR="003558C5" w:rsidRPr="003558C5" w:rsidRDefault="003558C5" w:rsidP="003558C5">
      <w:pPr>
        <w:ind w:firstLine="708"/>
        <w:contextualSpacing/>
        <w:jc w:val="both"/>
        <w:rPr>
          <w:sz w:val="24"/>
          <w:szCs w:val="24"/>
        </w:rPr>
      </w:pPr>
      <w:r w:rsidRPr="003558C5">
        <w:rPr>
          <w:sz w:val="24"/>
          <w:szCs w:val="24"/>
        </w:rPr>
        <w:t>- развитие слухового восприятия, музыкального слуха, фонематического восприятия;</w:t>
      </w:r>
    </w:p>
    <w:p w:rsidR="003558C5" w:rsidRPr="003558C5" w:rsidRDefault="003558C5" w:rsidP="003558C5">
      <w:pPr>
        <w:ind w:firstLine="708"/>
        <w:contextualSpacing/>
        <w:jc w:val="both"/>
        <w:rPr>
          <w:sz w:val="24"/>
          <w:szCs w:val="24"/>
        </w:rPr>
      </w:pPr>
      <w:r w:rsidRPr="003558C5">
        <w:rPr>
          <w:sz w:val="24"/>
          <w:szCs w:val="24"/>
        </w:rPr>
        <w:t>- развитие основных  компонентов звуковой культуры речи: интонации, ритмико-мелодической стороны (методика, ритм, темп, тембр речи, логическое ударение)</w:t>
      </w:r>
    </w:p>
    <w:p w:rsidR="003558C5" w:rsidRPr="003558C5" w:rsidRDefault="003558C5" w:rsidP="003558C5">
      <w:pPr>
        <w:ind w:firstLine="708"/>
        <w:contextualSpacing/>
        <w:jc w:val="both"/>
        <w:rPr>
          <w:sz w:val="24"/>
          <w:szCs w:val="24"/>
        </w:rPr>
      </w:pPr>
      <w:r w:rsidRPr="003558C5">
        <w:rPr>
          <w:sz w:val="24"/>
          <w:szCs w:val="24"/>
        </w:rPr>
        <w:t>- формирование правильного речевого и певческого дыхания, изменение  силы и высоты голоса в зависимости от контекста;</w:t>
      </w:r>
    </w:p>
    <w:p w:rsidR="003558C5" w:rsidRPr="003558C5" w:rsidRDefault="003558C5" w:rsidP="003558C5">
      <w:pPr>
        <w:ind w:firstLine="708"/>
        <w:contextualSpacing/>
        <w:jc w:val="both"/>
        <w:rPr>
          <w:sz w:val="24"/>
          <w:szCs w:val="24"/>
        </w:rPr>
      </w:pPr>
      <w:r w:rsidRPr="003558C5">
        <w:rPr>
          <w:sz w:val="24"/>
          <w:szCs w:val="24"/>
        </w:rPr>
        <w:t>- обогащение словаря дошкольников с ОНР по разработанным учителем-логопедом  лексическим темам.</w:t>
      </w:r>
    </w:p>
    <w:p w:rsidR="003558C5" w:rsidRPr="003558C5" w:rsidRDefault="003558C5" w:rsidP="003558C5">
      <w:pPr>
        <w:ind w:firstLine="708"/>
        <w:contextualSpacing/>
        <w:jc w:val="both"/>
        <w:rPr>
          <w:sz w:val="24"/>
          <w:szCs w:val="24"/>
        </w:rPr>
      </w:pPr>
      <w:r w:rsidRPr="003558C5">
        <w:rPr>
          <w:sz w:val="24"/>
          <w:szCs w:val="24"/>
        </w:rPr>
        <w:t>Музыкальные занятия подчинены целям коррекции  общего недоразвития речи и личности ребёнка. По мере речевого развития ребёнка усложняется лингвистический материал, который  может использовать музыкальный руководитель – от пропевания отдельных гласных звуков до участия детей в театральных инсценировках, играх-драматизациях, музыкальных сказках.</w:t>
      </w:r>
    </w:p>
    <w:p w:rsidR="003558C5" w:rsidRPr="003558C5" w:rsidRDefault="003558C5" w:rsidP="003558C5">
      <w:pPr>
        <w:ind w:firstLine="708"/>
        <w:contextualSpacing/>
        <w:jc w:val="both"/>
        <w:rPr>
          <w:sz w:val="24"/>
          <w:szCs w:val="24"/>
        </w:rPr>
      </w:pPr>
      <w:r w:rsidRPr="003558C5">
        <w:rPr>
          <w:b/>
          <w:sz w:val="24"/>
          <w:szCs w:val="24"/>
        </w:rPr>
        <w:t>Физическое развитие</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Воспитатель на специальных занятиях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На основе специального </w:t>
      </w:r>
      <w:r w:rsidRPr="003558C5">
        <w:rPr>
          <w:sz w:val="24"/>
          <w:szCs w:val="24"/>
        </w:rPr>
        <w:lastRenderedPageBreak/>
        <w:t>обследования детей, проводимого в начале года (изучаются особенности переключения и концентрации, выполнение двух- и трёхступенчатых словесных инструкций, умение выполнять прыжки на одной ноге, воспроизводить движение по пространственно-временным характеристикам, координация сложных движений), составляется диаграмма уровня физической подготовки детей с ОНР. Имеются нарушения в двигательной сфере: недостаточная координация сложных движений, неуверенность в воспроизведении точно дозированных движений, снижение скорости ловкости их выполнения. Наибольшие трудности представляет для детей выполнение движений по словесной  инструкции и особенно серии двигательных актов. У детей нарушено воспроизведение двигательного задания по пространственно-временным характеристикам (путают последовательность элементов действия, опускают его составные части), испытывают трудности в выполнении заданий, связанных с направлением движений.</w:t>
      </w:r>
    </w:p>
    <w:p w:rsidR="003558C5" w:rsidRPr="003558C5" w:rsidRDefault="003558C5" w:rsidP="003558C5">
      <w:pPr>
        <w:ind w:firstLine="708"/>
        <w:contextualSpacing/>
        <w:jc w:val="both"/>
        <w:rPr>
          <w:sz w:val="24"/>
          <w:szCs w:val="24"/>
        </w:rPr>
      </w:pPr>
      <w:r w:rsidRPr="003558C5">
        <w:rPr>
          <w:sz w:val="24"/>
          <w:szCs w:val="24"/>
        </w:rPr>
        <w:t>В специальной коррекционной работе в процессе физического воспитания решаются задачи формирования  общих двигательных умений и навыков раздел дополняется заданиями на коррекцию и исправление двигательных нарушений, характерных для детей с ОНР, словесной регуляции действий и функций активного внимания путём выполнения заданий, движений по образцу, наглядному показу, словесной инструкции, развитие пространственно-временной организации движения.</w:t>
      </w:r>
    </w:p>
    <w:p w:rsidR="003558C5" w:rsidRPr="003558C5" w:rsidRDefault="003558C5" w:rsidP="003558C5">
      <w:pPr>
        <w:ind w:firstLine="708"/>
        <w:contextualSpacing/>
        <w:jc w:val="both"/>
        <w:rPr>
          <w:sz w:val="24"/>
          <w:szCs w:val="24"/>
        </w:rPr>
      </w:pPr>
      <w:r w:rsidRPr="003558C5">
        <w:rPr>
          <w:sz w:val="24"/>
          <w:szCs w:val="24"/>
        </w:rPr>
        <w:t>Все разделы занятия (вводная, основная, заключительная части) подчинены определённой теме.</w:t>
      </w:r>
    </w:p>
    <w:p w:rsidR="003558C5" w:rsidRPr="003558C5" w:rsidRDefault="003558C5" w:rsidP="003558C5">
      <w:pPr>
        <w:ind w:firstLine="708"/>
        <w:contextualSpacing/>
        <w:jc w:val="both"/>
        <w:rPr>
          <w:sz w:val="24"/>
          <w:szCs w:val="24"/>
        </w:rPr>
      </w:pPr>
      <w:r w:rsidRPr="003558C5">
        <w:rPr>
          <w:sz w:val="24"/>
          <w:szCs w:val="24"/>
        </w:rPr>
        <w:t xml:space="preserve">Специфика работы с детьми, имеющими ОНР, заключается не только в особом подборе основных средств воспитания, но и индивидуальном подходе к каждому ребёнку, который заключается в быстром уяснении структуры движений даже при помощи показа, рассказа, демонстрации или же им не хватает времени для овладения этим движением. </w:t>
      </w:r>
    </w:p>
    <w:p w:rsidR="003558C5" w:rsidRPr="003558C5" w:rsidRDefault="003558C5" w:rsidP="003558C5">
      <w:pPr>
        <w:ind w:firstLine="708"/>
        <w:contextualSpacing/>
        <w:jc w:val="both"/>
        <w:rPr>
          <w:sz w:val="24"/>
          <w:szCs w:val="24"/>
        </w:rPr>
      </w:pPr>
      <w:r w:rsidRPr="003558C5">
        <w:rPr>
          <w:sz w:val="24"/>
          <w:szCs w:val="24"/>
        </w:rPr>
        <w:t>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на полноценное речевое развитие.</w:t>
      </w:r>
    </w:p>
    <w:p w:rsidR="003558C5" w:rsidRPr="003558C5" w:rsidRDefault="003558C5" w:rsidP="003558C5">
      <w:pPr>
        <w:ind w:firstLine="708"/>
        <w:contextualSpacing/>
        <w:jc w:val="both"/>
        <w:rPr>
          <w:b/>
          <w:sz w:val="24"/>
          <w:szCs w:val="24"/>
        </w:rPr>
      </w:pPr>
      <w:r w:rsidRPr="003558C5">
        <w:rPr>
          <w:b/>
          <w:sz w:val="24"/>
          <w:szCs w:val="24"/>
        </w:rPr>
        <w:t>Конструктивная деятельность</w:t>
      </w:r>
    </w:p>
    <w:p w:rsidR="003558C5" w:rsidRPr="003558C5" w:rsidRDefault="003558C5" w:rsidP="003558C5">
      <w:pPr>
        <w:ind w:firstLine="708"/>
        <w:contextualSpacing/>
        <w:jc w:val="both"/>
        <w:rPr>
          <w:sz w:val="24"/>
          <w:szCs w:val="24"/>
        </w:rPr>
      </w:pPr>
      <w:r w:rsidRPr="003558C5">
        <w:rPr>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формирования словесной регуляции (регулирующей функции речи), а затем и планирующей функции речи у дошкольников с отклонениями в развитии.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формирование навыка использования в речи конструктивных понятий</w:t>
      </w:r>
    </w:p>
    <w:p w:rsidR="003558C5" w:rsidRPr="003558C5" w:rsidRDefault="003558C5" w:rsidP="003558C5">
      <w:pPr>
        <w:ind w:firstLine="708"/>
        <w:contextualSpacing/>
        <w:jc w:val="both"/>
        <w:rPr>
          <w:sz w:val="24"/>
          <w:szCs w:val="24"/>
        </w:rPr>
      </w:pPr>
      <w:r w:rsidRPr="003558C5">
        <w:rPr>
          <w:sz w:val="24"/>
          <w:szCs w:val="24"/>
        </w:rPr>
        <w:t xml:space="preserve"> Педагог учит детей анализировать  свою работу, ориентируя их на словесную формулировку результата. По мере расширения словарного запаса дошкольников с ОНР  их высказывания становятся более развёрнутыми, превращаясь в различные сложные синтаксические конструкции.</w:t>
      </w:r>
    </w:p>
    <w:p w:rsidR="003558C5" w:rsidRPr="003558C5" w:rsidRDefault="003558C5" w:rsidP="003558C5">
      <w:pPr>
        <w:ind w:firstLine="708"/>
        <w:contextualSpacing/>
        <w:jc w:val="both"/>
        <w:rPr>
          <w:sz w:val="24"/>
          <w:szCs w:val="24"/>
        </w:rPr>
      </w:pPr>
      <w:r w:rsidRPr="003558C5">
        <w:rPr>
          <w:b/>
          <w:sz w:val="24"/>
          <w:szCs w:val="24"/>
        </w:rPr>
        <w:t xml:space="preserve">Развитие элементарных математических представлений </w:t>
      </w:r>
    </w:p>
    <w:p w:rsidR="003558C5" w:rsidRPr="003558C5" w:rsidRDefault="003558C5" w:rsidP="003558C5">
      <w:pPr>
        <w:ind w:firstLine="708"/>
        <w:contextualSpacing/>
        <w:jc w:val="both"/>
        <w:rPr>
          <w:sz w:val="24"/>
          <w:szCs w:val="24"/>
        </w:rPr>
      </w:pPr>
      <w:r w:rsidRPr="003558C5">
        <w:rPr>
          <w:sz w:val="24"/>
          <w:szCs w:val="24"/>
        </w:rPr>
        <w:t xml:space="preserve">Примерный учебно-тематический план по развитию элементарных математических представлений ставит своей целью активизацию речи детей, закрепление основных грамматических категорий, над которыми работает учитель -логопед. </w:t>
      </w:r>
    </w:p>
    <w:p w:rsidR="003558C5" w:rsidRPr="003558C5" w:rsidRDefault="003558C5" w:rsidP="003558C5">
      <w:pPr>
        <w:ind w:firstLine="708"/>
        <w:contextualSpacing/>
        <w:jc w:val="both"/>
        <w:rPr>
          <w:b/>
          <w:sz w:val="24"/>
          <w:szCs w:val="24"/>
        </w:rPr>
      </w:pPr>
      <w:r w:rsidRPr="003558C5">
        <w:rPr>
          <w:b/>
          <w:sz w:val="24"/>
          <w:szCs w:val="24"/>
        </w:rPr>
        <w:t>2. Блок самостоятельной деятельности детей</w:t>
      </w:r>
    </w:p>
    <w:p w:rsidR="003558C5" w:rsidRPr="003558C5" w:rsidRDefault="003558C5" w:rsidP="003558C5">
      <w:pPr>
        <w:ind w:firstLine="708"/>
        <w:contextualSpacing/>
        <w:jc w:val="both"/>
        <w:rPr>
          <w:sz w:val="24"/>
          <w:szCs w:val="24"/>
        </w:rPr>
      </w:pPr>
      <w:r w:rsidRPr="003558C5">
        <w:rPr>
          <w:sz w:val="24"/>
          <w:szCs w:val="24"/>
        </w:rPr>
        <w:t>Цели и задачи этого блока решаются через самостоятельную деятельности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заключающееся в обеспечении условий для игровой деятельности, а также подчинено целям и задачам деятельности учителя-логопеда.</w:t>
      </w:r>
    </w:p>
    <w:p w:rsidR="003558C5" w:rsidRPr="003558C5" w:rsidRDefault="003558C5" w:rsidP="00285E14">
      <w:pPr>
        <w:ind w:firstLine="708"/>
        <w:contextualSpacing/>
        <w:jc w:val="center"/>
        <w:rPr>
          <w:sz w:val="24"/>
          <w:szCs w:val="24"/>
        </w:rPr>
      </w:pPr>
      <w:r w:rsidRPr="003558C5">
        <w:rPr>
          <w:b/>
          <w:sz w:val="24"/>
          <w:szCs w:val="24"/>
        </w:rPr>
        <w:lastRenderedPageBreak/>
        <w:t>3. 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t xml:space="preserve">Цели и задачи деятельности представляются более специфичными, основная линия  взаимодействия родителей  с детьми определяется учителем-логопедом и регулируется  педагогами, воспитателями. Учитель-логопед задаёт  последовательность отработки  речевых навыков в условиях  общения с родителей с детьми. Заведённый на каждого ребёнка дневник по типу карты индивидуального развития служит технологической опорой в выполнении заданий и рекомендаций учителя-логопеда. </w:t>
      </w:r>
    </w:p>
    <w:p w:rsidR="003558C5" w:rsidRPr="003558C5" w:rsidRDefault="003558C5" w:rsidP="003558C5">
      <w:pPr>
        <w:ind w:firstLine="708"/>
        <w:contextualSpacing/>
        <w:jc w:val="both"/>
        <w:rPr>
          <w:sz w:val="24"/>
          <w:szCs w:val="24"/>
        </w:rPr>
      </w:pPr>
      <w:r w:rsidRPr="003558C5">
        <w:rPr>
          <w:sz w:val="24"/>
          <w:szCs w:val="24"/>
        </w:rPr>
        <w:t>Воспитатель осуществляет коррекционную направленность воспитания и обучения на занятиях и во внеучебное время. Наряду с общеобразовательными задачами воспитатель осуществляет задачи коррекционной направленности. Воспитатель реализует задачу коррекционной направленности – осуществляет активное закрепление навыков произношения.</w:t>
      </w:r>
    </w:p>
    <w:p w:rsidR="003558C5" w:rsidRPr="003558C5" w:rsidRDefault="003558C5" w:rsidP="003558C5">
      <w:pPr>
        <w:ind w:firstLine="708"/>
        <w:contextualSpacing/>
        <w:jc w:val="both"/>
        <w:rPr>
          <w:sz w:val="24"/>
          <w:szCs w:val="24"/>
        </w:rPr>
      </w:pPr>
      <w:r w:rsidRPr="00254EE4">
        <w:rPr>
          <w:sz w:val="24"/>
          <w:szCs w:val="24"/>
        </w:rPr>
        <w:t>Задача воспитателя</w:t>
      </w:r>
      <w:r w:rsidRPr="003558C5">
        <w:rPr>
          <w:sz w:val="24"/>
          <w:szCs w:val="24"/>
        </w:rPr>
        <w:t xml:space="preserve"> – выявление степени отставания 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 развивающихся сверстников. С этой целью  в первые  две недели воспитатель определяет возможности детей  в речевой, изобразительной, конструктивной деятельности, в овладении  счётными операциями.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 Предъявляемый  речевой материал  должен быть соотнесён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3558C5" w:rsidRPr="003558C5" w:rsidRDefault="003558C5" w:rsidP="003558C5">
      <w:pPr>
        <w:ind w:firstLine="708"/>
        <w:contextualSpacing/>
        <w:jc w:val="both"/>
        <w:rPr>
          <w:sz w:val="24"/>
          <w:szCs w:val="24"/>
        </w:rPr>
      </w:pPr>
      <w:r w:rsidRPr="003558C5">
        <w:rPr>
          <w:sz w:val="24"/>
          <w:szCs w:val="24"/>
        </w:rPr>
        <w:t>Необходимо отметить, что логопед и воспитатель, работая  над развитием речи детей, не подменяют, а дополняют друг друга. Воспитатель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 Процесс обучения родному языку имеет некоторое разнообразие. В начале обучения воспитатель использует методы и приёмы развития речи, не требующие развёрнутого высказывания детей. Использование словесных методов обучения сводится преимущественно к чтению детям художественных произведений, рассказам воспитателя, беседам. Большое внимание воспитатель уделяет развитию диалогической речи. Сюда относятся формы вопросов и ответов: краткий ответ, развёрнутый ответ, понимание различных вариантов  вопроса, умение поддерживать  разговор с собеседником. В то же время во втором полугодии большое внимание уделяется развитию основных  типов монологических речи.</w:t>
      </w:r>
    </w:p>
    <w:p w:rsidR="003558C5" w:rsidRPr="003558C5" w:rsidRDefault="003558C5" w:rsidP="003558C5">
      <w:pPr>
        <w:ind w:firstLine="708"/>
        <w:contextualSpacing/>
        <w:jc w:val="both"/>
        <w:rPr>
          <w:sz w:val="24"/>
          <w:szCs w:val="24"/>
        </w:rPr>
      </w:pPr>
      <w:r w:rsidRPr="003558C5">
        <w:rPr>
          <w:sz w:val="24"/>
          <w:szCs w:val="24"/>
        </w:rPr>
        <w:t>Воспитатель  принимает также  активное участие в подготовке детей к предстоящему логопедическому занятию. Подготовка детей к логопедическому занятию состоит в том, что на всех занятиях и вне их воспитатель отводит много времени словарной работе, так как это работа является одновременно основой для речевых упражнений на занятиях с логопедом и помогает закрепить усвоенные речевые навыки.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дошкольного возраста с проблемами интеллектуального развития.</w:t>
      </w:r>
    </w:p>
    <w:p w:rsidR="003558C5" w:rsidRPr="003558C5" w:rsidRDefault="003558C5" w:rsidP="003558C5">
      <w:pPr>
        <w:ind w:firstLine="709"/>
        <w:contextualSpacing/>
        <w:jc w:val="both"/>
        <w:rPr>
          <w:b/>
          <w:sz w:val="24"/>
          <w:szCs w:val="24"/>
        </w:rPr>
      </w:pPr>
      <w:r w:rsidRPr="003558C5">
        <w:rPr>
          <w:sz w:val="24"/>
          <w:szCs w:val="24"/>
        </w:rPr>
        <w:t>Содержание  коррекционно-образовательной работы определяется коррекционными образовательными программами  Е.А. Екжановой, Е.А. Стребелевой «Коррекционно-развивающее обучение и воспитание детей с нарушениями интеллектуального развития».</w:t>
      </w:r>
    </w:p>
    <w:p w:rsidR="003558C5" w:rsidRPr="003558C5" w:rsidRDefault="003558C5" w:rsidP="003558C5">
      <w:pPr>
        <w:ind w:firstLine="708"/>
        <w:contextualSpacing/>
        <w:jc w:val="both"/>
        <w:rPr>
          <w:sz w:val="24"/>
          <w:szCs w:val="24"/>
        </w:rPr>
      </w:pPr>
      <w:r w:rsidRPr="003558C5">
        <w:rPr>
          <w:sz w:val="24"/>
          <w:szCs w:val="24"/>
        </w:rPr>
        <w:t>Дети дошкольного возраста с проблемами интеллектуального развития  требуют со стороны педагогов  индивидуального подхода к коррекционно-педагогическому процессу обучения и воспитания этих детей (их изучение, организацию и проведение коррекционных занятий, разработку индивидуальных программ коррекционно-развивающего обучения и воспитания).</w:t>
      </w:r>
    </w:p>
    <w:p w:rsidR="003558C5" w:rsidRPr="003558C5" w:rsidRDefault="003558C5" w:rsidP="003558C5">
      <w:pPr>
        <w:ind w:firstLine="708"/>
        <w:contextualSpacing/>
        <w:jc w:val="both"/>
        <w:rPr>
          <w:sz w:val="24"/>
          <w:szCs w:val="24"/>
        </w:rPr>
      </w:pPr>
      <w:r w:rsidRPr="003558C5">
        <w:rPr>
          <w:sz w:val="24"/>
          <w:szCs w:val="24"/>
        </w:rPr>
        <w:t xml:space="preserve">Процесс обучения  и воспитания детей с проблемами в развитии имеет свои </w:t>
      </w:r>
      <w:r w:rsidRPr="003558C5">
        <w:rPr>
          <w:sz w:val="24"/>
          <w:szCs w:val="24"/>
        </w:rPr>
        <w:lastRenderedPageBreak/>
        <w:t>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both"/>
        <w:rPr>
          <w:sz w:val="24"/>
          <w:szCs w:val="24"/>
        </w:rPr>
      </w:pPr>
      <w:r w:rsidRPr="003558C5">
        <w:rPr>
          <w:sz w:val="24"/>
          <w:szCs w:val="24"/>
        </w:rPr>
        <w:t xml:space="preserve">С детьми данной категории должны решаться </w:t>
      </w:r>
      <w:r w:rsidRPr="003558C5">
        <w:rPr>
          <w:b/>
          <w:i/>
          <w:sz w:val="24"/>
          <w:szCs w:val="24"/>
        </w:rPr>
        <w:t>диагностические, воспитательные, коррекционно-развивающие  и образовательные задачи.</w:t>
      </w:r>
    </w:p>
    <w:p w:rsidR="003558C5" w:rsidRPr="003558C5" w:rsidRDefault="003558C5" w:rsidP="003558C5">
      <w:pPr>
        <w:ind w:firstLine="708"/>
        <w:contextualSpacing/>
        <w:jc w:val="both"/>
        <w:rPr>
          <w:sz w:val="24"/>
          <w:szCs w:val="24"/>
        </w:rPr>
      </w:pPr>
      <w:r w:rsidRPr="003558C5">
        <w:rPr>
          <w:sz w:val="24"/>
          <w:szCs w:val="24"/>
        </w:rPr>
        <w:t xml:space="preserve">Главная </w:t>
      </w:r>
      <w:r w:rsidRPr="003558C5">
        <w:rPr>
          <w:b/>
          <w:i/>
          <w:sz w:val="24"/>
          <w:szCs w:val="24"/>
        </w:rPr>
        <w:t>цель индивидуальной программы</w:t>
      </w:r>
      <w:r w:rsidRPr="003558C5">
        <w:rPr>
          <w:sz w:val="24"/>
          <w:szCs w:val="24"/>
        </w:rPr>
        <w:t xml:space="preserve"> – разработка содержания коррекционной работы с ребёнком, направленной на формирование возрастных психологических новообразований и становление всех видов деятельности. Индивидуальная программа  представляет собой комплекс взаимосвязанных  направлений работы  с ребёнком и его  родителями.</w:t>
      </w:r>
    </w:p>
    <w:p w:rsidR="003558C5" w:rsidRPr="003558C5" w:rsidRDefault="003558C5" w:rsidP="003558C5">
      <w:pPr>
        <w:ind w:firstLine="708"/>
        <w:contextualSpacing/>
        <w:jc w:val="both"/>
        <w:rPr>
          <w:sz w:val="24"/>
          <w:szCs w:val="24"/>
        </w:rPr>
      </w:pPr>
      <w:r w:rsidRPr="003558C5">
        <w:rPr>
          <w:sz w:val="24"/>
          <w:szCs w:val="24"/>
        </w:rPr>
        <w:t>Прежде чем планировать  индивидуальную работу, следует уточнить диагноз, т.е. определить структуру  и степень выраженности нарушения в развитии ребёнка. Затем необходимо  провести психолого-педагогическое обследование, позволяющее выявить актуальный  уровень основных линий развития и потенциальные возможности ребёнка к обучению.</w:t>
      </w:r>
    </w:p>
    <w:p w:rsidR="003558C5" w:rsidRPr="003558C5" w:rsidRDefault="003558C5" w:rsidP="003558C5">
      <w:pPr>
        <w:ind w:firstLine="708"/>
        <w:contextualSpacing/>
        <w:jc w:val="both"/>
        <w:rPr>
          <w:sz w:val="24"/>
          <w:szCs w:val="24"/>
        </w:rPr>
      </w:pPr>
      <w:r w:rsidRPr="003558C5">
        <w:rPr>
          <w:sz w:val="24"/>
          <w:szCs w:val="24"/>
        </w:rPr>
        <w:t>Алгоритм построения индивидуальной  программы коррекционно-развивающего обучения и воспитания  ребёнка, приёмы работы с детьми  подбираются с учётом  возрастных и индивидуальных особенностей каждого ребёнка.</w:t>
      </w:r>
    </w:p>
    <w:p w:rsidR="003558C5" w:rsidRPr="003558C5" w:rsidRDefault="003558C5" w:rsidP="003558C5">
      <w:pPr>
        <w:ind w:firstLine="708"/>
        <w:contextualSpacing/>
        <w:jc w:val="both"/>
        <w:rPr>
          <w:sz w:val="24"/>
          <w:szCs w:val="24"/>
        </w:rPr>
      </w:pPr>
      <w:r w:rsidRPr="003558C5">
        <w:rPr>
          <w:sz w:val="24"/>
          <w:szCs w:val="24"/>
        </w:rPr>
        <w:t xml:space="preserve">При составлении индивидуальной программы  необходимо  чётко  представлять её структуру. Она состоит из 2 основных частей. </w:t>
      </w:r>
    </w:p>
    <w:p w:rsidR="003558C5" w:rsidRPr="003558C5" w:rsidRDefault="003558C5" w:rsidP="003558C5">
      <w:pPr>
        <w:ind w:firstLine="708"/>
        <w:contextualSpacing/>
        <w:jc w:val="both"/>
        <w:rPr>
          <w:sz w:val="24"/>
          <w:szCs w:val="24"/>
        </w:rPr>
      </w:pPr>
      <w:r w:rsidRPr="003558C5">
        <w:rPr>
          <w:b/>
          <w:i/>
          <w:sz w:val="24"/>
          <w:szCs w:val="24"/>
        </w:rPr>
        <w:t>В первой части</w:t>
      </w:r>
      <w:r w:rsidRPr="003558C5">
        <w:rPr>
          <w:sz w:val="24"/>
          <w:szCs w:val="24"/>
        </w:rPr>
        <w:t xml:space="preserve"> даются общие рекомендации к проведению занятий  с ребёнком, </w:t>
      </w:r>
      <w:r w:rsidRPr="003558C5">
        <w:rPr>
          <w:b/>
          <w:i/>
          <w:sz w:val="24"/>
          <w:szCs w:val="24"/>
        </w:rPr>
        <w:t>В педагогических условиях</w:t>
      </w:r>
      <w:r w:rsidRPr="003558C5">
        <w:rPr>
          <w:sz w:val="24"/>
          <w:szCs w:val="24"/>
        </w:rPr>
        <w:t xml:space="preserve">  проведения занятий  важно предусмотреть  требования к организации  режима дня ребёнка, уточнить время и место проведения занятий, и подбор игрового материала.</w:t>
      </w:r>
    </w:p>
    <w:p w:rsidR="003558C5" w:rsidRPr="003558C5" w:rsidRDefault="003558C5" w:rsidP="003558C5">
      <w:pPr>
        <w:ind w:firstLine="708"/>
        <w:contextualSpacing/>
        <w:jc w:val="both"/>
        <w:rPr>
          <w:sz w:val="24"/>
          <w:szCs w:val="24"/>
        </w:rPr>
      </w:pPr>
      <w:r w:rsidRPr="003558C5">
        <w:rPr>
          <w:sz w:val="24"/>
          <w:szCs w:val="24"/>
        </w:rPr>
        <w:t xml:space="preserve">Соблюдение </w:t>
      </w:r>
      <w:r w:rsidRPr="003558C5">
        <w:rPr>
          <w:b/>
          <w:sz w:val="24"/>
          <w:szCs w:val="24"/>
        </w:rPr>
        <w:t xml:space="preserve">режима дня </w:t>
      </w:r>
      <w:r w:rsidRPr="003558C5">
        <w:rPr>
          <w:sz w:val="24"/>
          <w:szCs w:val="24"/>
        </w:rPr>
        <w:t xml:space="preserve">является  одним из условий  своевременного и правильного физического и нервно-психического развития ребёнка, его адекватного поведения. С учётом возрастных и индивидуальных особенностей психофизического развития в программе указывается время  проведения занятий. Описанию подбора </w:t>
      </w:r>
      <w:r w:rsidRPr="003558C5">
        <w:rPr>
          <w:b/>
          <w:i/>
          <w:sz w:val="24"/>
          <w:szCs w:val="24"/>
        </w:rPr>
        <w:t>игрового материала</w:t>
      </w:r>
      <w:r w:rsidRPr="003558C5">
        <w:rPr>
          <w:sz w:val="24"/>
          <w:szCs w:val="24"/>
        </w:rPr>
        <w:t>, который будет использоваться в коррекционной  работе  с ребёнком, придаётся особое значение. Он должен обязательно  включать  два основных набора игрушек и пособий: первый  используется для повседневной игры, второй – только в процессе обучения. Игровой и дидактический материал должен соответствовать возрастным особенностям  и уровню психофизического  развития ребёнка, задачам  коррекционно-развивающего обучения.</w:t>
      </w:r>
    </w:p>
    <w:p w:rsidR="003558C5" w:rsidRPr="003558C5" w:rsidRDefault="003558C5" w:rsidP="003558C5">
      <w:pPr>
        <w:ind w:firstLine="708"/>
        <w:contextualSpacing/>
        <w:jc w:val="both"/>
        <w:rPr>
          <w:sz w:val="24"/>
          <w:szCs w:val="24"/>
        </w:rPr>
      </w:pPr>
      <w:r w:rsidRPr="003558C5">
        <w:rPr>
          <w:b/>
          <w:i/>
          <w:sz w:val="24"/>
          <w:szCs w:val="24"/>
        </w:rPr>
        <w:t>Во второй части программы</w:t>
      </w:r>
      <w:r w:rsidRPr="003558C5">
        <w:rPr>
          <w:sz w:val="24"/>
          <w:szCs w:val="24"/>
        </w:rPr>
        <w:t xml:space="preserve"> разъясняются доступные ребёнку способы  усвоения и передачи общественного опыта, а также поисковые способы ориентировочно-познавательной  деятельности.</w:t>
      </w:r>
    </w:p>
    <w:p w:rsidR="003558C5" w:rsidRPr="003558C5" w:rsidRDefault="003558C5" w:rsidP="003558C5">
      <w:pPr>
        <w:ind w:firstLine="708"/>
        <w:contextualSpacing/>
        <w:jc w:val="both"/>
        <w:rPr>
          <w:sz w:val="24"/>
          <w:szCs w:val="24"/>
        </w:rPr>
      </w:pPr>
      <w:r w:rsidRPr="003558C5">
        <w:rPr>
          <w:sz w:val="24"/>
          <w:szCs w:val="24"/>
        </w:rPr>
        <w:t xml:space="preserve">Задачи выстраиваются по направлениям, отражающим основные линии развития детей: </w:t>
      </w:r>
      <w:r w:rsidRPr="003558C5">
        <w:rPr>
          <w:b/>
          <w:i/>
          <w:sz w:val="24"/>
          <w:szCs w:val="24"/>
        </w:rPr>
        <w:t>социальную, физическую, познавательную</w:t>
      </w:r>
      <w:r w:rsidRPr="003558C5">
        <w:rPr>
          <w:sz w:val="24"/>
          <w:szCs w:val="24"/>
        </w:rPr>
        <w:t xml:space="preserve">. Наряду с этим даётся  содержание  коррекционной работы  по </w:t>
      </w:r>
      <w:r w:rsidRPr="003558C5">
        <w:rPr>
          <w:b/>
          <w:i/>
          <w:sz w:val="24"/>
          <w:szCs w:val="24"/>
        </w:rPr>
        <w:t>формированию ведущей и продуктивных  видов деятельности</w:t>
      </w:r>
      <w:r w:rsidRPr="003558C5">
        <w:rPr>
          <w:sz w:val="24"/>
          <w:szCs w:val="24"/>
        </w:rPr>
        <w:t>.</w:t>
      </w:r>
    </w:p>
    <w:p w:rsidR="003558C5" w:rsidRPr="003558C5" w:rsidRDefault="003558C5" w:rsidP="003558C5">
      <w:pPr>
        <w:ind w:firstLine="708"/>
        <w:contextualSpacing/>
        <w:jc w:val="both"/>
        <w:rPr>
          <w:sz w:val="24"/>
          <w:szCs w:val="24"/>
        </w:rPr>
      </w:pPr>
      <w:r w:rsidRPr="003558C5">
        <w:rPr>
          <w:sz w:val="24"/>
          <w:szCs w:val="24"/>
        </w:rPr>
        <w:t xml:space="preserve">Содержание работы по </w:t>
      </w:r>
      <w:r w:rsidRPr="003558C5">
        <w:rPr>
          <w:b/>
          <w:i/>
          <w:sz w:val="24"/>
          <w:szCs w:val="24"/>
        </w:rPr>
        <w:t>социальному развитию</w:t>
      </w:r>
      <w:r w:rsidRPr="003558C5">
        <w:rPr>
          <w:sz w:val="24"/>
          <w:szCs w:val="24"/>
        </w:rPr>
        <w:t xml:space="preserve"> направлено  на формирование у детей  осознания собственного « Я», а также формирование потребности, навыков общения и продуктивного взаимодействия со взрослыми и сверстниками. Для этого в программу включаются следующие </w:t>
      </w:r>
      <w:r w:rsidRPr="003558C5">
        <w:rPr>
          <w:b/>
          <w:i/>
          <w:sz w:val="24"/>
          <w:szCs w:val="24"/>
        </w:rPr>
        <w:t>блоки задач</w:t>
      </w:r>
      <w:r w:rsidRPr="003558C5">
        <w:rPr>
          <w:sz w:val="24"/>
          <w:szCs w:val="24"/>
        </w:rPr>
        <w:t>:</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представлений о себе;</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самостоятельности в быту;</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интереса  к взрослому и совместной деятельности с ним, средств коммуникации со взрослым;</w:t>
      </w:r>
    </w:p>
    <w:p w:rsidR="003558C5" w:rsidRPr="003558C5" w:rsidRDefault="003558C5" w:rsidP="00CA3E4E">
      <w:pPr>
        <w:pStyle w:val="a6"/>
        <w:widowControl/>
        <w:numPr>
          <w:ilvl w:val="0"/>
          <w:numId w:val="3"/>
        </w:numPr>
        <w:ind w:left="709" w:hanging="709"/>
        <w:jc w:val="both"/>
        <w:rPr>
          <w:sz w:val="24"/>
          <w:szCs w:val="24"/>
        </w:rPr>
      </w:pPr>
      <w:r w:rsidRPr="003558C5">
        <w:rPr>
          <w:sz w:val="24"/>
          <w:szCs w:val="24"/>
        </w:rPr>
        <w:t>формирование у ребёнка интереса  к сверстнику и совместной деятельности с ним, средств  коммуникации со сверстником.</w:t>
      </w:r>
    </w:p>
    <w:p w:rsidR="003558C5" w:rsidRPr="003558C5" w:rsidRDefault="003558C5" w:rsidP="00254EE4">
      <w:pPr>
        <w:ind w:firstLine="708"/>
        <w:contextualSpacing/>
        <w:jc w:val="both"/>
        <w:rPr>
          <w:sz w:val="24"/>
          <w:szCs w:val="24"/>
        </w:rPr>
      </w:pPr>
      <w:r w:rsidRPr="003558C5">
        <w:rPr>
          <w:sz w:val="24"/>
          <w:szCs w:val="24"/>
        </w:rPr>
        <w:t xml:space="preserve">В содержании работы по </w:t>
      </w:r>
      <w:r w:rsidRPr="003558C5">
        <w:rPr>
          <w:b/>
          <w:i/>
          <w:sz w:val="24"/>
          <w:szCs w:val="24"/>
        </w:rPr>
        <w:t xml:space="preserve">физическому развитию </w:t>
      </w:r>
      <w:r w:rsidRPr="003558C5">
        <w:rPr>
          <w:sz w:val="24"/>
          <w:szCs w:val="24"/>
        </w:rPr>
        <w:t xml:space="preserve"> реализуются цели, направленные на общефизическое укрепление здоровья детей, развитие и коррекцию их </w:t>
      </w:r>
      <w:r w:rsidRPr="003558C5">
        <w:rPr>
          <w:sz w:val="24"/>
          <w:szCs w:val="24"/>
        </w:rPr>
        <w:lastRenderedPageBreak/>
        <w:t xml:space="preserve">двигательной сферы. В программе отражаются следующие </w:t>
      </w:r>
      <w:r w:rsidRPr="003558C5">
        <w:rPr>
          <w:b/>
          <w:sz w:val="24"/>
          <w:szCs w:val="24"/>
        </w:rPr>
        <w:t>блоки задач</w:t>
      </w:r>
      <w:r w:rsidRPr="003558C5">
        <w:rPr>
          <w:sz w:val="24"/>
          <w:szCs w:val="24"/>
        </w:rPr>
        <w:t>:</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совершенствование  имеющихся  двигательных функций ребёнка;</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развитие и коррекция основных движений, а также двигательных навыков;</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развитие мелкой моторики пальцев рук;</w:t>
      </w:r>
    </w:p>
    <w:p w:rsidR="003558C5" w:rsidRPr="00254EE4" w:rsidRDefault="003558C5" w:rsidP="00546F51">
      <w:pPr>
        <w:pStyle w:val="a6"/>
        <w:widowControl/>
        <w:numPr>
          <w:ilvl w:val="0"/>
          <w:numId w:val="49"/>
        </w:numPr>
        <w:jc w:val="both"/>
        <w:rPr>
          <w:sz w:val="24"/>
          <w:szCs w:val="24"/>
        </w:rPr>
      </w:pPr>
      <w:r w:rsidRPr="00254EE4">
        <w:rPr>
          <w:sz w:val="24"/>
          <w:szCs w:val="24"/>
        </w:rPr>
        <w:t>развитие зрительно-двигательной координации.</w:t>
      </w:r>
    </w:p>
    <w:p w:rsidR="003558C5" w:rsidRPr="003558C5" w:rsidRDefault="003558C5" w:rsidP="00254EE4">
      <w:pPr>
        <w:ind w:firstLine="708"/>
        <w:contextualSpacing/>
        <w:jc w:val="both"/>
        <w:rPr>
          <w:sz w:val="24"/>
          <w:szCs w:val="24"/>
        </w:rPr>
      </w:pPr>
      <w:r w:rsidRPr="003558C5">
        <w:rPr>
          <w:sz w:val="24"/>
          <w:szCs w:val="24"/>
        </w:rPr>
        <w:t xml:space="preserve">В содержании </w:t>
      </w:r>
      <w:r w:rsidRPr="003558C5">
        <w:rPr>
          <w:b/>
          <w:i/>
          <w:sz w:val="24"/>
          <w:szCs w:val="24"/>
        </w:rPr>
        <w:t>познавательной линии развития</w:t>
      </w:r>
      <w:r w:rsidRPr="003558C5">
        <w:rPr>
          <w:sz w:val="24"/>
          <w:szCs w:val="24"/>
        </w:rPr>
        <w:t xml:space="preserve"> отражаются направления работы педагога с ребёнком по развитию разных видов восприятия, мышления, количественных   представлений, речи, его познаний об окружающем мире.</w:t>
      </w:r>
    </w:p>
    <w:p w:rsidR="003558C5" w:rsidRPr="003558C5" w:rsidRDefault="003558C5" w:rsidP="003558C5">
      <w:pPr>
        <w:ind w:firstLine="708"/>
        <w:contextualSpacing/>
        <w:jc w:val="both"/>
        <w:rPr>
          <w:sz w:val="24"/>
          <w:szCs w:val="24"/>
        </w:rPr>
      </w:pPr>
      <w:r w:rsidRPr="003558C5">
        <w:rPr>
          <w:sz w:val="24"/>
          <w:szCs w:val="24"/>
        </w:rPr>
        <w:t xml:space="preserve">В индивидуальной программе прописывается содержание коррекционной работы  с ребёнком по формированию у него </w:t>
      </w:r>
      <w:r w:rsidRPr="003558C5">
        <w:rPr>
          <w:b/>
          <w:i/>
          <w:sz w:val="24"/>
          <w:szCs w:val="24"/>
        </w:rPr>
        <w:t>ведущей и продуктивных видов деятельности</w:t>
      </w:r>
      <w:r w:rsidRPr="003558C5">
        <w:rPr>
          <w:sz w:val="24"/>
          <w:szCs w:val="24"/>
        </w:rPr>
        <w:t>, которая является неотъемлемой частью программ обучения и развития детей  дошкольного возраста с нарушением интеллекта. Работа сочетается с коррекционными целями и задачами обучения и воспитания детей.</w:t>
      </w:r>
    </w:p>
    <w:p w:rsidR="003558C5" w:rsidRPr="003558C5" w:rsidRDefault="003558C5" w:rsidP="003558C5">
      <w:pPr>
        <w:ind w:firstLine="708"/>
        <w:contextualSpacing/>
        <w:jc w:val="both"/>
        <w:rPr>
          <w:sz w:val="24"/>
          <w:szCs w:val="24"/>
        </w:rPr>
      </w:pPr>
      <w:r w:rsidRPr="003558C5">
        <w:rPr>
          <w:sz w:val="24"/>
          <w:szCs w:val="24"/>
        </w:rPr>
        <w:t xml:space="preserve">В содержании работы по формированию у детей продуктивных  видов деятельности выделяются следующие </w:t>
      </w:r>
      <w:r w:rsidRPr="003558C5">
        <w:rPr>
          <w:b/>
          <w:sz w:val="24"/>
          <w:szCs w:val="24"/>
        </w:rPr>
        <w:t>задачи</w:t>
      </w:r>
      <w:r w:rsidRPr="003558C5">
        <w:rPr>
          <w:sz w:val="24"/>
          <w:szCs w:val="24"/>
        </w:rPr>
        <w:t>:</w:t>
      </w:r>
    </w:p>
    <w:p w:rsidR="003558C5" w:rsidRPr="003558C5" w:rsidRDefault="003558C5" w:rsidP="00CA3E4E">
      <w:pPr>
        <w:pStyle w:val="a6"/>
        <w:widowControl/>
        <w:numPr>
          <w:ilvl w:val="0"/>
          <w:numId w:val="4"/>
        </w:numPr>
        <w:spacing w:after="200"/>
        <w:ind w:left="709" w:hanging="709"/>
        <w:jc w:val="both"/>
        <w:rPr>
          <w:sz w:val="24"/>
          <w:szCs w:val="24"/>
        </w:rPr>
      </w:pPr>
      <w:r w:rsidRPr="003558C5">
        <w:rPr>
          <w:sz w:val="24"/>
          <w:szCs w:val="24"/>
        </w:rPr>
        <w:t>формирование интереса к изобразительной деятельности, элементарным операционно-техническим умениям (в рисовании, лепке, аппликации);</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интереса к конструктивной деятельности, разнообразных  способов моделированию;</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ручной умелости и хозяйственно-бытовых навыков.</w:t>
      </w:r>
    </w:p>
    <w:p w:rsidR="003558C5" w:rsidRPr="003558C5" w:rsidRDefault="003558C5" w:rsidP="00254EE4">
      <w:pPr>
        <w:ind w:firstLine="708"/>
        <w:contextualSpacing/>
        <w:jc w:val="both"/>
        <w:rPr>
          <w:sz w:val="24"/>
          <w:szCs w:val="24"/>
        </w:rPr>
      </w:pPr>
      <w:r w:rsidRPr="003558C5">
        <w:rPr>
          <w:b/>
          <w:sz w:val="24"/>
          <w:szCs w:val="24"/>
        </w:rPr>
        <w:t>Игровая деятельность</w:t>
      </w:r>
      <w:r w:rsidRPr="003558C5">
        <w:rPr>
          <w:sz w:val="24"/>
          <w:szCs w:val="24"/>
        </w:rPr>
        <w:t xml:space="preserve"> </w:t>
      </w:r>
    </w:p>
    <w:p w:rsidR="003558C5" w:rsidRPr="003558C5" w:rsidRDefault="003558C5" w:rsidP="00254EE4">
      <w:pPr>
        <w:ind w:firstLine="708"/>
        <w:contextualSpacing/>
        <w:jc w:val="both"/>
        <w:rPr>
          <w:sz w:val="24"/>
          <w:szCs w:val="24"/>
        </w:rPr>
      </w:pPr>
      <w:r w:rsidRPr="003558C5">
        <w:rPr>
          <w:sz w:val="24"/>
          <w:szCs w:val="24"/>
        </w:rPr>
        <w:t>Основное средство формирования игровой деятельности у дошкольников с интеллектуальной недостаточностью – обучение. Процесс обучения детей игре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с ранним детским аутизмом.</w:t>
      </w:r>
    </w:p>
    <w:p w:rsidR="003558C5" w:rsidRPr="003558C5" w:rsidRDefault="003558C5" w:rsidP="00254EE4">
      <w:pPr>
        <w:ind w:firstLine="708"/>
        <w:contextualSpacing/>
        <w:jc w:val="both"/>
        <w:rPr>
          <w:sz w:val="24"/>
          <w:szCs w:val="24"/>
        </w:rPr>
      </w:pPr>
      <w:r w:rsidRPr="003558C5">
        <w:rPr>
          <w:sz w:val="24"/>
          <w:szCs w:val="24"/>
        </w:rPr>
        <w:t>Основным центральным расстройством детей  с ранним детским аутизмом  является – нарушение коммуникации.  Наиболее адекватной представляется интеграция детей  с РДА в</w:t>
      </w:r>
      <w:r w:rsidR="00254EE4">
        <w:rPr>
          <w:sz w:val="24"/>
          <w:szCs w:val="24"/>
        </w:rPr>
        <w:t xml:space="preserve"> группу нормально развивающихся </w:t>
      </w:r>
      <w:r w:rsidRPr="003558C5">
        <w:rPr>
          <w:sz w:val="24"/>
          <w:szCs w:val="24"/>
        </w:rPr>
        <w:t>детей или детей с иными отклонениями в развитии, не имеющими нарушений общения. Конкретная форма интеграции детей с разными вариантами  синдрома  раннего детского аутизма должна соответствовать их возможностям и основной цели коррекционной помощи детям с РДА – их социальному развитию, усвоению навыков, необходимых для социальной адаптации.</w:t>
      </w:r>
    </w:p>
    <w:p w:rsidR="00254EE4" w:rsidRDefault="003558C5" w:rsidP="003558C5">
      <w:pPr>
        <w:contextualSpacing/>
        <w:jc w:val="center"/>
        <w:rPr>
          <w:b/>
          <w:sz w:val="24"/>
          <w:szCs w:val="24"/>
        </w:rPr>
      </w:pPr>
      <w:r w:rsidRPr="003558C5">
        <w:rPr>
          <w:b/>
          <w:sz w:val="24"/>
          <w:szCs w:val="24"/>
        </w:rPr>
        <w:t xml:space="preserve">Группа кратковременного пребывания  для детей с выраженным аутизмом </w:t>
      </w:r>
    </w:p>
    <w:p w:rsidR="003558C5" w:rsidRPr="003558C5" w:rsidRDefault="003558C5" w:rsidP="003558C5">
      <w:pPr>
        <w:contextualSpacing/>
        <w:jc w:val="center"/>
        <w:rPr>
          <w:b/>
          <w:sz w:val="24"/>
          <w:szCs w:val="24"/>
        </w:rPr>
      </w:pPr>
      <w:r w:rsidRPr="003558C5">
        <w:rPr>
          <w:b/>
          <w:sz w:val="24"/>
          <w:szCs w:val="24"/>
        </w:rPr>
        <w:t>(1-2 варианты РДА по классификации О.С. Никольской)</w:t>
      </w:r>
    </w:p>
    <w:p w:rsidR="003558C5" w:rsidRPr="003558C5" w:rsidRDefault="003558C5" w:rsidP="00254EE4">
      <w:pPr>
        <w:ind w:firstLine="708"/>
        <w:contextualSpacing/>
        <w:rPr>
          <w:sz w:val="24"/>
          <w:szCs w:val="24"/>
        </w:rPr>
      </w:pPr>
      <w:r w:rsidRPr="003558C5">
        <w:rPr>
          <w:sz w:val="24"/>
          <w:szCs w:val="24"/>
        </w:rPr>
        <w:t>У детей наблюдается выраженная  ЗПР, почти полное отсутствие  навыков коммуникации, задержка в развитии речи.</w:t>
      </w:r>
    </w:p>
    <w:p w:rsidR="003558C5" w:rsidRPr="003558C5" w:rsidRDefault="003558C5" w:rsidP="003558C5">
      <w:pPr>
        <w:contextualSpacing/>
        <w:jc w:val="center"/>
        <w:rPr>
          <w:b/>
          <w:sz w:val="24"/>
          <w:szCs w:val="24"/>
        </w:rPr>
      </w:pPr>
      <w:r w:rsidRPr="003558C5">
        <w:rPr>
          <w:b/>
          <w:sz w:val="24"/>
          <w:szCs w:val="24"/>
        </w:rPr>
        <w:t>Основные задачи:</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развитие эмоциональной сферы детей, коррекция страхов, стереотипного поведения;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преодоление задержки психического развития;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помощь семье в организации для ребёнка специального режима, в освоении навыков коррекционного взаимодействия с ребёнком;</w:t>
      </w:r>
    </w:p>
    <w:p w:rsidR="003558C5" w:rsidRPr="003558C5" w:rsidRDefault="003558C5" w:rsidP="00CA3E4E">
      <w:pPr>
        <w:widowControl/>
        <w:numPr>
          <w:ilvl w:val="0"/>
          <w:numId w:val="6"/>
        </w:numPr>
        <w:spacing w:after="200"/>
        <w:contextualSpacing/>
        <w:rPr>
          <w:sz w:val="24"/>
          <w:szCs w:val="24"/>
        </w:rPr>
      </w:pPr>
      <w:r w:rsidRPr="003558C5">
        <w:rPr>
          <w:sz w:val="24"/>
          <w:szCs w:val="24"/>
        </w:rPr>
        <w:t>психотерапевтическая поддержка семье, воспитывающей ребёнка с тяжёлой формой аутизма.</w:t>
      </w:r>
    </w:p>
    <w:p w:rsidR="003558C5" w:rsidRPr="003558C5" w:rsidRDefault="003558C5" w:rsidP="00254EE4">
      <w:pPr>
        <w:ind w:left="708"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процесса  следует выделить:</w:t>
      </w:r>
    </w:p>
    <w:p w:rsidR="003558C5" w:rsidRPr="003558C5" w:rsidRDefault="003558C5" w:rsidP="00254EE4">
      <w:pPr>
        <w:contextualSpacing/>
        <w:jc w:val="both"/>
        <w:rPr>
          <w:sz w:val="24"/>
          <w:szCs w:val="24"/>
        </w:rPr>
      </w:pPr>
      <w:r w:rsidRPr="003558C5">
        <w:rPr>
          <w:sz w:val="24"/>
          <w:szCs w:val="24"/>
        </w:rPr>
        <w:t>1)преобладание индивидуальной формы занятий; в случаях положительной динамики развития детей – объединение их попарно на игровых занятиях, занятиях физкультурой и музыкальных занятиях;</w:t>
      </w:r>
    </w:p>
    <w:p w:rsidR="003558C5" w:rsidRPr="003558C5" w:rsidRDefault="003558C5" w:rsidP="00254EE4">
      <w:pPr>
        <w:contextualSpacing/>
        <w:jc w:val="both"/>
        <w:rPr>
          <w:sz w:val="24"/>
          <w:szCs w:val="24"/>
        </w:rPr>
      </w:pPr>
      <w:r w:rsidRPr="003558C5">
        <w:rPr>
          <w:sz w:val="24"/>
          <w:szCs w:val="24"/>
        </w:rPr>
        <w:t>2)дозирование количества занятий и их длительности в зависимости от состояния ребёнка;</w:t>
      </w:r>
    </w:p>
    <w:p w:rsidR="003558C5" w:rsidRPr="003558C5" w:rsidRDefault="003558C5" w:rsidP="00254EE4">
      <w:pPr>
        <w:contextualSpacing/>
        <w:jc w:val="both"/>
        <w:rPr>
          <w:sz w:val="24"/>
          <w:szCs w:val="24"/>
        </w:rPr>
      </w:pPr>
      <w:r w:rsidRPr="003558C5">
        <w:rPr>
          <w:sz w:val="24"/>
          <w:szCs w:val="24"/>
        </w:rPr>
        <w:lastRenderedPageBreak/>
        <w:t>3)обязательное присутствие родителей на коррекционных занятиях, включение родителей в занятия для их обучения навыкам коррекционного взаимодействия с ребёнком.</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4)оказание семье психотерапевтической помощи.</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умственной отсталостью и для детей  с выраженным аутизмом  (1-2 варианты  РДА по классификации О.С. Никольской)</w:t>
      </w:r>
    </w:p>
    <w:p w:rsidR="003558C5" w:rsidRPr="003558C5" w:rsidRDefault="003558C5" w:rsidP="00254EE4">
      <w:pPr>
        <w:ind w:left="708" w:firstLine="348"/>
        <w:contextualSpacing/>
        <w:jc w:val="both"/>
        <w:rPr>
          <w:b/>
          <w:sz w:val="24"/>
          <w:szCs w:val="24"/>
        </w:rPr>
      </w:pPr>
      <w:r w:rsidRPr="003558C5">
        <w:rPr>
          <w:sz w:val="24"/>
          <w:szCs w:val="24"/>
        </w:rPr>
        <w:t>Для детей характерна задержка психического развития, несформированность социальных, а иногда и бытовых навыков, аффективные проблемы (страхи, стереотипность поведения и т.д.).</w:t>
      </w:r>
    </w:p>
    <w:p w:rsidR="003558C5" w:rsidRPr="003558C5" w:rsidRDefault="003558C5" w:rsidP="003558C5">
      <w:pPr>
        <w:ind w:left="360" w:firstLine="348"/>
        <w:contextualSpacing/>
        <w:jc w:val="center"/>
        <w:rPr>
          <w:b/>
          <w:sz w:val="24"/>
          <w:szCs w:val="24"/>
        </w:rPr>
      </w:pPr>
      <w:r w:rsidRPr="003558C5">
        <w:rPr>
          <w:b/>
          <w:sz w:val="24"/>
          <w:szCs w:val="24"/>
        </w:rPr>
        <w:t>Основные задачи:</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1)развитие социальных и бытовых навыков детей, посещающих группу;</w:t>
      </w:r>
    </w:p>
    <w:p w:rsidR="00254EE4" w:rsidRDefault="00254EE4" w:rsidP="00254EE4">
      <w:pPr>
        <w:contextualSpacing/>
        <w:jc w:val="both"/>
        <w:rPr>
          <w:sz w:val="24"/>
          <w:szCs w:val="24"/>
        </w:rPr>
      </w:pPr>
      <w:r>
        <w:rPr>
          <w:sz w:val="24"/>
          <w:szCs w:val="24"/>
        </w:rPr>
        <w:t xml:space="preserve">   </w:t>
      </w:r>
      <w:r w:rsidR="003558C5" w:rsidRPr="003558C5">
        <w:rPr>
          <w:sz w:val="24"/>
          <w:szCs w:val="24"/>
        </w:rPr>
        <w:t>2)индивидуальное  коррекционное обучение и воспитание, учитывающее особенности и</w:t>
      </w:r>
    </w:p>
    <w:p w:rsidR="003558C5" w:rsidRPr="003558C5" w:rsidRDefault="003558C5" w:rsidP="00254EE4">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возможности каждого ребёнка.</w:t>
      </w:r>
    </w:p>
    <w:p w:rsidR="00254EE4" w:rsidRDefault="00254EE4" w:rsidP="003558C5">
      <w:pPr>
        <w:contextualSpacing/>
        <w:jc w:val="both"/>
        <w:rPr>
          <w:sz w:val="24"/>
          <w:szCs w:val="24"/>
        </w:rPr>
      </w:pPr>
      <w:r>
        <w:rPr>
          <w:sz w:val="24"/>
          <w:szCs w:val="24"/>
        </w:rPr>
        <w:t xml:space="preserve">  </w:t>
      </w:r>
      <w:r w:rsidR="003558C5" w:rsidRPr="003558C5">
        <w:rPr>
          <w:sz w:val="24"/>
          <w:szCs w:val="24"/>
        </w:rPr>
        <w:t>3)помощь в семье  в организации для ребёнка специального режима, в  освоении навыков</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w:t>
      </w:r>
      <w:r>
        <w:rPr>
          <w:sz w:val="24"/>
          <w:szCs w:val="24"/>
        </w:rPr>
        <w:t xml:space="preserve">  </w:t>
      </w:r>
      <w:r w:rsidR="003558C5" w:rsidRPr="003558C5">
        <w:rPr>
          <w:sz w:val="24"/>
          <w:szCs w:val="24"/>
        </w:rPr>
        <w:t>коррекционного взаимодействия с ребёнком.</w:t>
      </w:r>
    </w:p>
    <w:p w:rsidR="003558C5" w:rsidRPr="003558C5" w:rsidRDefault="003558C5" w:rsidP="003558C5">
      <w:pPr>
        <w:ind w:left="360"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w:t>
      </w:r>
      <w:r w:rsidRPr="003558C5">
        <w:rPr>
          <w:b/>
          <w:sz w:val="24"/>
          <w:szCs w:val="24"/>
        </w:rPr>
        <w:t>процесса</w:t>
      </w:r>
      <w:r w:rsidRPr="003558C5">
        <w:rPr>
          <w:sz w:val="24"/>
          <w:szCs w:val="24"/>
        </w:rPr>
        <w:t xml:space="preserve">  следует выделить:</w:t>
      </w:r>
    </w:p>
    <w:p w:rsidR="00254EE4" w:rsidRDefault="00254EE4" w:rsidP="003558C5">
      <w:pPr>
        <w:contextualSpacing/>
        <w:jc w:val="both"/>
        <w:rPr>
          <w:sz w:val="24"/>
          <w:szCs w:val="24"/>
        </w:rPr>
      </w:pPr>
      <w:r>
        <w:rPr>
          <w:sz w:val="24"/>
          <w:szCs w:val="24"/>
        </w:rPr>
        <w:t xml:space="preserve"> </w:t>
      </w:r>
      <w:r w:rsidR="003558C5" w:rsidRPr="003558C5">
        <w:rPr>
          <w:sz w:val="24"/>
          <w:szCs w:val="24"/>
        </w:rPr>
        <w:t xml:space="preserve">1)сочетание индивидуальных психологических и педагогических  занятий с групповыми </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(игра, физкультура, музыкальные занятия, освоение бытовых навыков);</w:t>
      </w:r>
    </w:p>
    <w:p w:rsidR="00254EE4" w:rsidRDefault="00254EE4" w:rsidP="003558C5">
      <w:pPr>
        <w:contextualSpacing/>
        <w:jc w:val="both"/>
        <w:rPr>
          <w:sz w:val="24"/>
          <w:szCs w:val="24"/>
        </w:rPr>
      </w:pPr>
      <w:r>
        <w:rPr>
          <w:sz w:val="24"/>
          <w:szCs w:val="24"/>
        </w:rPr>
        <w:t xml:space="preserve"> </w:t>
      </w:r>
      <w:r w:rsidR="003558C5" w:rsidRPr="003558C5">
        <w:rPr>
          <w:sz w:val="24"/>
          <w:szCs w:val="24"/>
        </w:rPr>
        <w:t>2)специальная помощь детям с ранним детским аутизмом , направленная на освоении ими</w:t>
      </w:r>
    </w:p>
    <w:p w:rsidR="003558C5" w:rsidRPr="003558C5" w:rsidRDefault="003558C5" w:rsidP="003558C5">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общего режима (составление наглядных расписаний и работа с ними);</w:t>
      </w:r>
    </w:p>
    <w:p w:rsidR="00254EE4" w:rsidRDefault="00254EE4" w:rsidP="003558C5">
      <w:pPr>
        <w:contextualSpacing/>
        <w:jc w:val="both"/>
        <w:rPr>
          <w:sz w:val="24"/>
          <w:szCs w:val="24"/>
        </w:rPr>
      </w:pPr>
      <w:r>
        <w:rPr>
          <w:sz w:val="24"/>
          <w:szCs w:val="24"/>
        </w:rPr>
        <w:t xml:space="preserve"> </w:t>
      </w:r>
      <w:r w:rsidR="003558C5" w:rsidRPr="003558C5">
        <w:rPr>
          <w:sz w:val="24"/>
          <w:szCs w:val="24"/>
        </w:rPr>
        <w:t>3)дозирование количества  занятий и их длительности  в зависимости  от возможностей</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детей.</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ЗПР и для детей  с РДА</w:t>
      </w:r>
    </w:p>
    <w:p w:rsidR="003558C5" w:rsidRPr="003558C5" w:rsidRDefault="003558C5" w:rsidP="003558C5">
      <w:pPr>
        <w:contextualSpacing/>
        <w:jc w:val="center"/>
        <w:rPr>
          <w:b/>
          <w:sz w:val="24"/>
          <w:szCs w:val="24"/>
        </w:rPr>
      </w:pPr>
      <w:r w:rsidRPr="003558C5">
        <w:rPr>
          <w:b/>
          <w:sz w:val="24"/>
          <w:szCs w:val="24"/>
        </w:rPr>
        <w:t>(2-4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У детей наблюдаются трудности организации поведения, несформированность произвольного внимания, аффективные нарушения(страхи, тревожность, стереотипность.</w:t>
      </w:r>
    </w:p>
    <w:p w:rsidR="003558C5" w:rsidRPr="003558C5" w:rsidRDefault="003558C5" w:rsidP="003558C5">
      <w:pPr>
        <w:ind w:firstLine="708"/>
        <w:contextualSpacing/>
        <w:rPr>
          <w:sz w:val="24"/>
          <w:szCs w:val="24"/>
        </w:rPr>
      </w:pPr>
      <w:r w:rsidRPr="003558C5">
        <w:rPr>
          <w:b/>
          <w:sz w:val="24"/>
          <w:szCs w:val="24"/>
        </w:rPr>
        <w:t xml:space="preserve">Цель – </w:t>
      </w:r>
      <w:r w:rsidRPr="003558C5">
        <w:rPr>
          <w:sz w:val="24"/>
          <w:szCs w:val="24"/>
        </w:rPr>
        <w:t>реализация возможностей социальной адаптации и общего психического развития детей  с аутизмом и с ЗПР.</w:t>
      </w:r>
    </w:p>
    <w:p w:rsidR="00254EE4" w:rsidRDefault="00254EE4" w:rsidP="00254EE4">
      <w:pPr>
        <w:contextualSpacing/>
        <w:jc w:val="center"/>
        <w:rPr>
          <w:b/>
          <w:sz w:val="24"/>
          <w:szCs w:val="24"/>
        </w:rPr>
      </w:pPr>
      <w:r w:rsidRPr="003558C5">
        <w:rPr>
          <w:b/>
          <w:sz w:val="24"/>
          <w:szCs w:val="24"/>
        </w:rPr>
        <w:t>Группы комбинированной</w:t>
      </w:r>
      <w:r w:rsidR="003558C5" w:rsidRPr="003558C5">
        <w:rPr>
          <w:b/>
          <w:sz w:val="24"/>
          <w:szCs w:val="24"/>
        </w:rPr>
        <w:t xml:space="preserve"> </w:t>
      </w:r>
      <w:r w:rsidRPr="003558C5">
        <w:rPr>
          <w:b/>
          <w:sz w:val="24"/>
          <w:szCs w:val="24"/>
        </w:rPr>
        <w:t>направленности для</w:t>
      </w:r>
      <w:r w:rsidR="003558C5" w:rsidRPr="003558C5">
        <w:rPr>
          <w:b/>
          <w:sz w:val="24"/>
          <w:szCs w:val="24"/>
        </w:rPr>
        <w:t xml:space="preserve"> нормально развивающихся детей и детей  с лёгкими формами РДА </w:t>
      </w:r>
    </w:p>
    <w:p w:rsidR="003558C5" w:rsidRPr="003558C5" w:rsidRDefault="003558C5" w:rsidP="00254EE4">
      <w:pPr>
        <w:contextualSpacing/>
        <w:jc w:val="center"/>
        <w:rPr>
          <w:b/>
          <w:sz w:val="24"/>
          <w:szCs w:val="24"/>
        </w:rPr>
      </w:pPr>
      <w:r w:rsidRPr="003558C5">
        <w:rPr>
          <w:b/>
          <w:sz w:val="24"/>
          <w:szCs w:val="24"/>
        </w:rPr>
        <w:t>(3-4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Часто такие дети не отстают от сверстников развитии интеллекта и речи (за исключением её коммуникативной функции речи), проявляют особую одарённость в изобразительной деятельности, в занятиях музыкой или математикой.</w:t>
      </w:r>
    </w:p>
    <w:p w:rsidR="003558C5" w:rsidRPr="003558C5" w:rsidRDefault="003558C5" w:rsidP="003558C5">
      <w:pPr>
        <w:ind w:firstLine="708"/>
        <w:contextualSpacing/>
        <w:jc w:val="both"/>
        <w:rPr>
          <w:sz w:val="24"/>
          <w:szCs w:val="24"/>
        </w:rPr>
      </w:pPr>
      <w:r w:rsidRPr="003558C5">
        <w:rPr>
          <w:b/>
          <w:sz w:val="24"/>
          <w:szCs w:val="24"/>
        </w:rPr>
        <w:t>Цель</w:t>
      </w:r>
      <w:r w:rsidRPr="003558C5">
        <w:rPr>
          <w:sz w:val="24"/>
          <w:szCs w:val="24"/>
        </w:rPr>
        <w:t xml:space="preserve"> – реализация  возможностей социальной адаптации и общего психического развития детей  с лёгкими формами аутизма и нормально развивающихся детей.</w:t>
      </w:r>
    </w:p>
    <w:p w:rsidR="003558C5" w:rsidRPr="003558C5" w:rsidRDefault="003558C5" w:rsidP="003558C5">
      <w:pPr>
        <w:ind w:firstLine="708"/>
        <w:contextualSpacing/>
        <w:rPr>
          <w:b/>
          <w:sz w:val="24"/>
          <w:szCs w:val="24"/>
        </w:rPr>
      </w:pPr>
      <w:r w:rsidRPr="003558C5">
        <w:rPr>
          <w:b/>
          <w:sz w:val="24"/>
          <w:szCs w:val="24"/>
        </w:rPr>
        <w:t>Основные задачи:</w:t>
      </w:r>
    </w:p>
    <w:p w:rsidR="003558C5" w:rsidRPr="003558C5" w:rsidRDefault="003558C5" w:rsidP="003558C5">
      <w:pPr>
        <w:ind w:firstLine="708"/>
        <w:contextualSpacing/>
        <w:rPr>
          <w:sz w:val="24"/>
          <w:szCs w:val="24"/>
        </w:rPr>
      </w:pPr>
      <w:r w:rsidRPr="003558C5">
        <w:rPr>
          <w:sz w:val="24"/>
          <w:szCs w:val="24"/>
        </w:rPr>
        <w:t>1)освоение навыков социального взаимодействия всеми детьми;</w:t>
      </w:r>
    </w:p>
    <w:p w:rsidR="003558C5" w:rsidRPr="003558C5" w:rsidRDefault="003558C5" w:rsidP="003558C5">
      <w:pPr>
        <w:ind w:firstLine="708"/>
        <w:contextualSpacing/>
        <w:rPr>
          <w:sz w:val="24"/>
          <w:szCs w:val="24"/>
        </w:rPr>
      </w:pPr>
      <w:r w:rsidRPr="003558C5">
        <w:rPr>
          <w:sz w:val="24"/>
          <w:szCs w:val="24"/>
        </w:rPr>
        <w:t>2)физическое, эстетическое, нравственное развитие детей;</w:t>
      </w:r>
    </w:p>
    <w:p w:rsidR="003558C5" w:rsidRPr="003558C5" w:rsidRDefault="003558C5" w:rsidP="003558C5">
      <w:pPr>
        <w:ind w:firstLine="708"/>
        <w:contextualSpacing/>
        <w:rPr>
          <w:sz w:val="24"/>
          <w:szCs w:val="24"/>
        </w:rPr>
      </w:pPr>
      <w:r w:rsidRPr="003558C5">
        <w:rPr>
          <w:sz w:val="24"/>
          <w:szCs w:val="24"/>
        </w:rPr>
        <w:t>3)подготовка детей к обучению в школе;</w:t>
      </w:r>
    </w:p>
    <w:p w:rsidR="003558C5" w:rsidRPr="003558C5" w:rsidRDefault="003558C5" w:rsidP="003558C5">
      <w:pPr>
        <w:ind w:firstLine="708"/>
        <w:contextualSpacing/>
        <w:rPr>
          <w:sz w:val="24"/>
          <w:szCs w:val="24"/>
        </w:rPr>
      </w:pPr>
      <w:r w:rsidRPr="003558C5">
        <w:rPr>
          <w:sz w:val="24"/>
          <w:szCs w:val="24"/>
        </w:rPr>
        <w:t>4)психологическая помощь семьям, воспитывающим детям с  РДА .</w:t>
      </w:r>
    </w:p>
    <w:p w:rsidR="003558C5" w:rsidRPr="003558C5" w:rsidRDefault="003558C5" w:rsidP="003558C5">
      <w:pPr>
        <w:ind w:firstLine="708"/>
        <w:contextualSpacing/>
        <w:jc w:val="both"/>
        <w:rPr>
          <w:sz w:val="24"/>
          <w:szCs w:val="24"/>
        </w:rPr>
      </w:pPr>
      <w:r w:rsidRPr="003558C5">
        <w:rPr>
          <w:sz w:val="24"/>
          <w:szCs w:val="24"/>
        </w:rPr>
        <w:t xml:space="preserve">Существенными компонентами </w:t>
      </w:r>
      <w:r w:rsidRPr="003558C5">
        <w:rPr>
          <w:b/>
          <w:sz w:val="24"/>
          <w:szCs w:val="24"/>
        </w:rPr>
        <w:t>организации коррекционно-образовательного процесса</w:t>
      </w:r>
      <w:r w:rsidRPr="003558C5">
        <w:rPr>
          <w:sz w:val="24"/>
          <w:szCs w:val="24"/>
        </w:rPr>
        <w:t xml:space="preserve"> являются:</w:t>
      </w:r>
    </w:p>
    <w:p w:rsidR="003558C5" w:rsidRPr="003558C5" w:rsidRDefault="003558C5" w:rsidP="003558C5">
      <w:pPr>
        <w:ind w:firstLine="708"/>
        <w:contextualSpacing/>
        <w:jc w:val="both"/>
        <w:rPr>
          <w:sz w:val="24"/>
          <w:szCs w:val="24"/>
        </w:rPr>
      </w:pPr>
      <w:r w:rsidRPr="003558C5">
        <w:rPr>
          <w:sz w:val="24"/>
          <w:szCs w:val="24"/>
        </w:rPr>
        <w:t>1)специальная помощь детям с аутизмом, направленная на освоение ими общего режима;</w:t>
      </w:r>
    </w:p>
    <w:p w:rsidR="003558C5" w:rsidRPr="003558C5" w:rsidRDefault="003558C5" w:rsidP="003558C5">
      <w:pPr>
        <w:ind w:firstLine="708"/>
        <w:contextualSpacing/>
        <w:jc w:val="both"/>
        <w:rPr>
          <w:sz w:val="24"/>
          <w:szCs w:val="24"/>
        </w:rPr>
      </w:pPr>
      <w:r w:rsidRPr="003558C5">
        <w:rPr>
          <w:sz w:val="24"/>
          <w:szCs w:val="24"/>
        </w:rPr>
        <w:t>2)дозированное, постепенное подключение ребёнка с аутизмом к групповым занятиям;</w:t>
      </w:r>
    </w:p>
    <w:p w:rsidR="003558C5" w:rsidRPr="003558C5" w:rsidRDefault="003558C5" w:rsidP="003558C5">
      <w:pPr>
        <w:ind w:firstLine="708"/>
        <w:contextualSpacing/>
        <w:jc w:val="both"/>
        <w:rPr>
          <w:sz w:val="24"/>
          <w:szCs w:val="24"/>
        </w:rPr>
      </w:pPr>
      <w:r w:rsidRPr="003558C5">
        <w:rPr>
          <w:sz w:val="24"/>
          <w:szCs w:val="24"/>
        </w:rPr>
        <w:t>3)для детей с РДА – сочетание индивидуальных психологических и педагогических занятий с групповыми.</w:t>
      </w:r>
    </w:p>
    <w:p w:rsidR="003558C5" w:rsidRPr="003558C5" w:rsidRDefault="003558C5" w:rsidP="00254EE4">
      <w:pPr>
        <w:ind w:firstLine="708"/>
        <w:contextualSpacing/>
        <w:jc w:val="both"/>
        <w:rPr>
          <w:sz w:val="24"/>
          <w:szCs w:val="24"/>
        </w:rPr>
      </w:pPr>
      <w:r w:rsidRPr="003558C5">
        <w:rPr>
          <w:sz w:val="24"/>
          <w:szCs w:val="24"/>
        </w:rPr>
        <w:t>4)психолого-педагогическое консультирование семей, воспитывающих детей с РДА.</w:t>
      </w:r>
    </w:p>
    <w:p w:rsidR="003558C5" w:rsidRPr="003558C5" w:rsidRDefault="003558C5" w:rsidP="00254EE4">
      <w:pPr>
        <w:ind w:firstLine="708"/>
        <w:contextualSpacing/>
        <w:jc w:val="center"/>
        <w:rPr>
          <w:b/>
          <w:sz w:val="24"/>
          <w:szCs w:val="24"/>
        </w:rPr>
      </w:pPr>
      <w:r w:rsidRPr="003558C5">
        <w:rPr>
          <w:b/>
          <w:sz w:val="24"/>
          <w:szCs w:val="24"/>
        </w:rPr>
        <w:t xml:space="preserve">Особенности организации дошкольного обучения и воспитания детей с </w:t>
      </w:r>
      <w:r w:rsidRPr="003558C5">
        <w:rPr>
          <w:b/>
          <w:sz w:val="24"/>
          <w:szCs w:val="24"/>
        </w:rPr>
        <w:lastRenderedPageBreak/>
        <w:t>задержкой психического развития</w:t>
      </w:r>
    </w:p>
    <w:p w:rsidR="003558C5" w:rsidRPr="003558C5" w:rsidRDefault="003558C5" w:rsidP="00254EE4">
      <w:pPr>
        <w:ind w:firstLine="709"/>
        <w:contextualSpacing/>
        <w:jc w:val="both"/>
        <w:rPr>
          <w:sz w:val="24"/>
          <w:szCs w:val="24"/>
        </w:rPr>
      </w:pPr>
      <w:r w:rsidRPr="003558C5">
        <w:rPr>
          <w:sz w:val="24"/>
          <w:szCs w:val="24"/>
        </w:rPr>
        <w:t>Содержание коррекционно-образовательной работы определяется коррекционной образовательной программой  Боряковой Н.Ю., Касицыной М.А. «Коррекционно-педагогическая работа в детском саду для детей с задержкой психического развития».</w:t>
      </w:r>
    </w:p>
    <w:p w:rsidR="003558C5" w:rsidRPr="003558C5" w:rsidRDefault="003558C5" w:rsidP="003558C5">
      <w:pPr>
        <w:ind w:firstLine="709"/>
        <w:contextualSpacing/>
        <w:jc w:val="both"/>
        <w:rPr>
          <w:sz w:val="24"/>
          <w:szCs w:val="24"/>
        </w:rPr>
      </w:pPr>
      <w:r w:rsidRPr="003558C5">
        <w:rPr>
          <w:sz w:val="24"/>
          <w:szCs w:val="24"/>
        </w:rPr>
        <w:t>Коррекционно-педагогическое  воздействие должно быть направлено на преодоление и предупреждение нарушений развития, а также формирование определённого  круга знаний и умений, необходимых для успешной подготовки к обучению  в общеобразовательной школе.</w:t>
      </w:r>
    </w:p>
    <w:p w:rsidR="003558C5" w:rsidRPr="003558C5" w:rsidRDefault="003558C5" w:rsidP="003558C5">
      <w:pPr>
        <w:ind w:firstLine="709"/>
        <w:contextualSpacing/>
        <w:jc w:val="both"/>
        <w:rPr>
          <w:sz w:val="24"/>
          <w:szCs w:val="24"/>
        </w:rPr>
      </w:pPr>
      <w:r w:rsidRPr="003558C5">
        <w:rPr>
          <w:sz w:val="24"/>
          <w:szCs w:val="24"/>
        </w:rPr>
        <w:t>В соответствии с современной концепцией коррекционно-развивающего обучения (С.Г. Шевченко), в структуру коррекционно-педагогического процесса в специальном д/с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3)воспитательно-образовательный;</w:t>
      </w:r>
    </w:p>
    <w:p w:rsidR="003558C5" w:rsidRPr="003558C5" w:rsidRDefault="003558C5" w:rsidP="003558C5">
      <w:pPr>
        <w:ind w:firstLine="708"/>
        <w:contextualSpacing/>
        <w:rPr>
          <w:sz w:val="24"/>
          <w:szCs w:val="24"/>
        </w:rPr>
      </w:pPr>
      <w:r w:rsidRPr="003558C5">
        <w:rPr>
          <w:sz w:val="24"/>
          <w:szCs w:val="24"/>
        </w:rPr>
        <w:t>4)коррекционно-развивающий;</w:t>
      </w:r>
    </w:p>
    <w:p w:rsidR="003558C5" w:rsidRPr="003558C5" w:rsidRDefault="003558C5" w:rsidP="003558C5">
      <w:pPr>
        <w:ind w:firstLine="708"/>
        <w:contextualSpacing/>
        <w:rPr>
          <w:sz w:val="24"/>
          <w:szCs w:val="24"/>
        </w:rPr>
      </w:pPr>
      <w:r w:rsidRPr="003558C5">
        <w:rPr>
          <w:sz w:val="24"/>
          <w:szCs w:val="24"/>
        </w:rPr>
        <w:t>5)социально-педагогический.</w:t>
      </w:r>
    </w:p>
    <w:p w:rsidR="003558C5" w:rsidRPr="003558C5" w:rsidRDefault="003558C5" w:rsidP="00254EE4">
      <w:pPr>
        <w:ind w:firstLine="708"/>
        <w:contextualSpacing/>
        <w:jc w:val="both"/>
        <w:rPr>
          <w:sz w:val="24"/>
          <w:szCs w:val="24"/>
        </w:rPr>
      </w:pPr>
      <w:r w:rsidRPr="003558C5">
        <w:rPr>
          <w:sz w:val="24"/>
          <w:szCs w:val="24"/>
        </w:rPr>
        <w:t>Каждый из перечисленных блоков имеет свои цели, задачи и содержание, которые реализуются с опорой на основные линии развития ребёнка.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нарушениями зрения</w:t>
      </w:r>
    </w:p>
    <w:p w:rsidR="003558C5" w:rsidRPr="003558C5" w:rsidRDefault="003558C5" w:rsidP="00254EE4">
      <w:pPr>
        <w:spacing w:before="100" w:beforeAutospacing="1"/>
        <w:ind w:firstLine="708"/>
        <w:contextualSpacing/>
        <w:jc w:val="both"/>
        <w:rPr>
          <w:sz w:val="24"/>
          <w:szCs w:val="24"/>
        </w:rPr>
      </w:pPr>
      <w:r w:rsidRPr="003558C5">
        <w:rPr>
          <w:sz w:val="24"/>
          <w:szCs w:val="24"/>
        </w:rPr>
        <w:t>Содержание коррекционно-образовательной работы детей с нарушениями зрения определяется</w:t>
      </w:r>
      <w:r w:rsidRPr="003558C5">
        <w:rPr>
          <w:color w:val="333333"/>
          <w:sz w:val="24"/>
          <w:szCs w:val="24"/>
        </w:rPr>
        <w:t xml:space="preserve"> </w:t>
      </w:r>
      <w:r w:rsidRPr="003558C5">
        <w:rPr>
          <w:sz w:val="24"/>
          <w:szCs w:val="24"/>
        </w:rPr>
        <w:t xml:space="preserve">программой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w:t>
      </w:r>
    </w:p>
    <w:p w:rsidR="003558C5" w:rsidRPr="003558C5" w:rsidRDefault="003558C5" w:rsidP="003558C5">
      <w:pPr>
        <w:spacing w:before="100" w:beforeAutospacing="1" w:after="100" w:afterAutospacing="1"/>
        <w:contextualSpacing/>
        <w:jc w:val="both"/>
        <w:rPr>
          <w:sz w:val="24"/>
          <w:szCs w:val="24"/>
        </w:rPr>
      </w:pPr>
      <w:r w:rsidRPr="003558C5">
        <w:rPr>
          <w:sz w:val="24"/>
          <w:szCs w:val="24"/>
        </w:rPr>
        <w:tab/>
        <w:t xml:space="preserve">В воспитательно-образовательный блок входят следующие разделы  программы: </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речи.</w:t>
      </w:r>
      <w:r w:rsidRPr="003558C5">
        <w:rPr>
          <w:sz w:val="24"/>
          <w:szCs w:val="24"/>
        </w:rPr>
        <w:br/>
        <w:t>2)Формирование элементарных математических представлений.</w:t>
      </w:r>
      <w:r w:rsidRPr="003558C5">
        <w:rPr>
          <w:sz w:val="24"/>
          <w:szCs w:val="24"/>
        </w:rPr>
        <w:br/>
        <w:t>3)Ознакомление с окружающим миром.</w:t>
      </w:r>
      <w:r w:rsidRPr="003558C5">
        <w:rPr>
          <w:sz w:val="24"/>
          <w:szCs w:val="24"/>
        </w:rPr>
        <w:br/>
        <w:t>4)Изобразительное искусство.</w:t>
      </w:r>
      <w:r w:rsidRPr="003558C5">
        <w:rPr>
          <w:sz w:val="24"/>
          <w:szCs w:val="24"/>
        </w:rPr>
        <w:br/>
        <w:t>5)Физическое воспитание.</w:t>
      </w:r>
      <w:r w:rsidRPr="003558C5">
        <w:rPr>
          <w:sz w:val="24"/>
          <w:szCs w:val="24"/>
        </w:rPr>
        <w:br/>
        <w:t>6)Упражнения для развития пространственного восприятия, ориентировки и точности движений.</w:t>
      </w:r>
      <w:r w:rsidRPr="003558C5">
        <w:rPr>
          <w:sz w:val="24"/>
          <w:szCs w:val="24"/>
        </w:rPr>
        <w:br/>
        <w:t>7)Трудовое обучение.</w:t>
      </w:r>
      <w:r w:rsidRPr="003558C5">
        <w:rPr>
          <w:sz w:val="24"/>
          <w:szCs w:val="24"/>
        </w:rPr>
        <w:br/>
        <w:t>8)Игра.</w:t>
      </w:r>
      <w:r w:rsidRPr="003558C5">
        <w:rPr>
          <w:sz w:val="24"/>
          <w:szCs w:val="24"/>
        </w:rPr>
        <w:br/>
        <w:t xml:space="preserve">   </w:t>
      </w:r>
      <w:r w:rsidR="00254EE4">
        <w:rPr>
          <w:sz w:val="24"/>
          <w:szCs w:val="24"/>
        </w:rPr>
        <w:tab/>
      </w:r>
      <w:r w:rsidRPr="003558C5">
        <w:rPr>
          <w:sz w:val="24"/>
          <w:szCs w:val="24"/>
        </w:rPr>
        <w:t xml:space="preserve"> В коррекционно-развивающий блок  входят следующие разделы программы:</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зрительного восприятия.</w:t>
      </w:r>
      <w:r w:rsidRPr="003558C5">
        <w:rPr>
          <w:sz w:val="24"/>
          <w:szCs w:val="24"/>
        </w:rPr>
        <w:br/>
        <w:t>2)Коррекция нарушений речи.</w:t>
      </w:r>
      <w:r w:rsidRPr="003558C5">
        <w:rPr>
          <w:sz w:val="24"/>
          <w:szCs w:val="24"/>
        </w:rPr>
        <w:br/>
        <w:t>3)Развитие осязания и мелкой моторики.</w:t>
      </w:r>
      <w:r w:rsidRPr="003558C5">
        <w:rPr>
          <w:sz w:val="24"/>
          <w:szCs w:val="24"/>
        </w:rPr>
        <w:br/>
        <w:t>4)Формирование осязательного обследования с использованием сенсорных эталонов.</w:t>
      </w:r>
      <w:r w:rsidRPr="003558C5">
        <w:rPr>
          <w:sz w:val="24"/>
          <w:szCs w:val="24"/>
        </w:rPr>
        <w:br/>
        <w:t>5)Формирование навыков использования осязания в процессе предметно-практической деятельности.</w:t>
      </w:r>
      <w:r w:rsidRPr="003558C5">
        <w:rPr>
          <w:sz w:val="24"/>
          <w:szCs w:val="24"/>
        </w:rPr>
        <w:br/>
        <w:t>6)Ориентировка в пространстве.</w:t>
      </w:r>
      <w:r w:rsidRPr="003558C5">
        <w:rPr>
          <w:sz w:val="24"/>
          <w:szCs w:val="24"/>
        </w:rPr>
        <w:br/>
        <w:t>7)Социально-бытовая ориентировка.</w:t>
      </w:r>
    </w:p>
    <w:p w:rsidR="003558C5" w:rsidRPr="003558C5" w:rsidRDefault="003558C5" w:rsidP="003558C5">
      <w:pPr>
        <w:spacing w:before="100" w:beforeAutospacing="1" w:after="100" w:afterAutospacing="1"/>
        <w:ind w:firstLine="708"/>
        <w:contextualSpacing/>
        <w:jc w:val="both"/>
        <w:rPr>
          <w:sz w:val="24"/>
          <w:szCs w:val="24"/>
        </w:rPr>
      </w:pPr>
      <w:r w:rsidRPr="003558C5">
        <w:rPr>
          <w:sz w:val="24"/>
          <w:szCs w:val="24"/>
        </w:rPr>
        <w:t>Основной формой работы с дошкольниками с нарушением зрения  должны быть занятия воспитателя и специалистов  дошкольного образовательного учреждения и школы (логопеда, психолога, музыкального руководителя), которые строятся с учётом координационного плана взаимодействия всех педагогов, работающих с данным ребенком и связаны  между собой единой лексической темой, а также использованием полисенсорного подхода в обучении, созданием полисенсорного предметно-развивающего пространства группы, организацией полисенсорно-насыщенного режима дня.</w:t>
      </w:r>
    </w:p>
    <w:p w:rsidR="003558C5" w:rsidRPr="003558C5" w:rsidRDefault="003558C5" w:rsidP="00254EE4">
      <w:pPr>
        <w:spacing w:before="100" w:beforeAutospacing="1"/>
        <w:ind w:firstLine="708"/>
        <w:contextualSpacing/>
        <w:jc w:val="both"/>
        <w:rPr>
          <w:sz w:val="24"/>
          <w:szCs w:val="24"/>
        </w:rPr>
      </w:pPr>
      <w:r w:rsidRPr="003558C5">
        <w:rPr>
          <w:sz w:val="24"/>
          <w:szCs w:val="24"/>
        </w:rPr>
        <w:t xml:space="preserve">При организации занятий  с детьми с нарушением зрения учитывают следующие: зрительный диагноз ребёнка; необходимость включения в занятие гимнастики для глаз; </w:t>
      </w:r>
      <w:r w:rsidRPr="003558C5">
        <w:rPr>
          <w:sz w:val="24"/>
          <w:szCs w:val="24"/>
        </w:rPr>
        <w:lastRenderedPageBreak/>
        <w:t xml:space="preserve">преимущественное использование на занятии натуральных объектов и муляжей, имеющих натуральные размеры; использование естественных, красочно оформленных (высокий цветовой контраст), узнаваемых и контрастных к фону картинок; рекомендации Л.А. Григорян: детям  с амблиопией и косоглазием при остроте зрения до 0,3 предъявляются объекты и изображения в оранжевых, красных и зелёных тонах без оттенков, с высокой цветовой насыщенностью и контрастностью по отношению к фону, размер объектов – более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при остроте зрения 0,4 и выше можно предъявлять разнообразные по цвету  объекты размером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и меньше; ограниченность непрерывной зрительной работы, соответствующей  возрасту и зрительным возможностям ребёнка; необходимость снижения темпа проведения занятия в соответствии с возможностями детей( увеличение времени предъявления объекта и времени его рассмотрения и обследования); необходимость частой смены  видов деятельности в процессе занятия.</w:t>
      </w:r>
    </w:p>
    <w:p w:rsidR="003558C5" w:rsidRPr="003558C5" w:rsidRDefault="003558C5" w:rsidP="00254EE4">
      <w:pPr>
        <w:contextualSpacing/>
        <w:jc w:val="center"/>
        <w:rPr>
          <w:b/>
          <w:sz w:val="24"/>
          <w:szCs w:val="24"/>
        </w:rPr>
      </w:pPr>
      <w:r w:rsidRPr="003558C5">
        <w:rPr>
          <w:b/>
          <w:sz w:val="24"/>
          <w:szCs w:val="24"/>
        </w:rPr>
        <w:t>Выполнение регионального стандарта коррекционной (образовательной) услуги, оказываемой  детям дошкольного возраста с ограниченными возможностями  здоровья</w:t>
      </w:r>
    </w:p>
    <w:p w:rsidR="003558C5" w:rsidRPr="003558C5" w:rsidRDefault="003558C5" w:rsidP="003558C5">
      <w:pPr>
        <w:jc w:val="center"/>
        <w:rPr>
          <w:sz w:val="24"/>
          <w:szCs w:val="24"/>
        </w:rPr>
      </w:pPr>
      <w:r w:rsidRPr="003558C5">
        <w:rPr>
          <w:sz w:val="24"/>
          <w:szCs w:val="24"/>
          <w:lang w:val="en-US"/>
        </w:rPr>
        <w:t>II</w:t>
      </w:r>
      <w:r w:rsidRPr="003558C5">
        <w:rPr>
          <w:sz w:val="24"/>
          <w:szCs w:val="24"/>
        </w:rPr>
        <w:t xml:space="preserve"> вид (слабослышащие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123"/>
        <w:gridCol w:w="4437"/>
      </w:tblGrid>
      <w:tr w:rsidR="003558C5" w:rsidRPr="003558C5" w:rsidTr="00773333">
        <w:tc>
          <w:tcPr>
            <w:tcW w:w="15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73" w:type="pct"/>
            <w:vMerge/>
          </w:tcPr>
          <w:p w:rsidR="003558C5" w:rsidRPr="003558C5" w:rsidRDefault="003558C5" w:rsidP="00773333">
            <w:pPr>
              <w:rPr>
                <w:sz w:val="24"/>
                <w:szCs w:val="24"/>
              </w:rPr>
            </w:pPr>
          </w:p>
        </w:tc>
        <w:tc>
          <w:tcPr>
            <w:tcW w:w="1109" w:type="pct"/>
          </w:tcPr>
          <w:p w:rsidR="003558C5" w:rsidRPr="003558C5" w:rsidRDefault="003558C5" w:rsidP="00773333">
            <w:pPr>
              <w:jc w:val="center"/>
              <w:rPr>
                <w:sz w:val="24"/>
                <w:szCs w:val="24"/>
              </w:rPr>
            </w:pPr>
            <w:r w:rsidRPr="003558C5">
              <w:rPr>
                <w:sz w:val="24"/>
                <w:szCs w:val="24"/>
              </w:rPr>
              <w:t xml:space="preserve">3-5 лет </w:t>
            </w:r>
          </w:p>
        </w:tc>
        <w:tc>
          <w:tcPr>
            <w:tcW w:w="2318" w:type="pct"/>
          </w:tcPr>
          <w:p w:rsidR="003558C5" w:rsidRPr="003558C5" w:rsidRDefault="003558C5" w:rsidP="00773333">
            <w:pPr>
              <w:jc w:val="center"/>
              <w:rPr>
                <w:sz w:val="24"/>
                <w:szCs w:val="24"/>
              </w:rPr>
            </w:pPr>
            <w:r w:rsidRPr="003558C5">
              <w:rPr>
                <w:sz w:val="24"/>
                <w:szCs w:val="24"/>
              </w:rPr>
              <w:t xml:space="preserve">5-7 лет </w:t>
            </w:r>
          </w:p>
        </w:tc>
      </w:tr>
      <w:tr w:rsidR="003558C5" w:rsidRPr="003558C5" w:rsidTr="00773333">
        <w:tc>
          <w:tcPr>
            <w:tcW w:w="1573" w:type="pct"/>
          </w:tcPr>
          <w:p w:rsidR="003558C5" w:rsidRPr="003558C5" w:rsidRDefault="003558C5" w:rsidP="00773333">
            <w:pPr>
              <w:rPr>
                <w:sz w:val="24"/>
                <w:szCs w:val="24"/>
              </w:rPr>
            </w:pPr>
            <w:r w:rsidRPr="003558C5">
              <w:rPr>
                <w:sz w:val="24"/>
                <w:szCs w:val="24"/>
              </w:rPr>
              <w:t>Наполняемость группы</w:t>
            </w:r>
          </w:p>
        </w:tc>
        <w:tc>
          <w:tcPr>
            <w:tcW w:w="1109" w:type="pct"/>
          </w:tcPr>
          <w:p w:rsidR="003558C5" w:rsidRPr="003558C5" w:rsidRDefault="003558C5" w:rsidP="00773333">
            <w:pPr>
              <w:jc w:val="center"/>
              <w:rPr>
                <w:sz w:val="24"/>
                <w:szCs w:val="24"/>
              </w:rPr>
            </w:pPr>
            <w:r w:rsidRPr="003558C5">
              <w:rPr>
                <w:sz w:val="24"/>
                <w:szCs w:val="24"/>
              </w:rPr>
              <w:t>6-8</w:t>
            </w:r>
          </w:p>
        </w:tc>
        <w:tc>
          <w:tcPr>
            <w:tcW w:w="231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09" w:type="pct"/>
          </w:tcPr>
          <w:p w:rsidR="003558C5" w:rsidRPr="003558C5" w:rsidRDefault="003558C5" w:rsidP="00773333">
            <w:pPr>
              <w:jc w:val="center"/>
              <w:rPr>
                <w:sz w:val="24"/>
                <w:szCs w:val="24"/>
              </w:rPr>
            </w:pPr>
            <w:r w:rsidRPr="003558C5">
              <w:rPr>
                <w:sz w:val="24"/>
                <w:szCs w:val="24"/>
              </w:rPr>
              <w:t>3 раза</w:t>
            </w:r>
          </w:p>
        </w:tc>
        <w:tc>
          <w:tcPr>
            <w:tcW w:w="231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09" w:type="pct"/>
          </w:tcPr>
          <w:p w:rsidR="003558C5" w:rsidRPr="003558C5" w:rsidRDefault="003558C5" w:rsidP="00773333">
            <w:pPr>
              <w:jc w:val="center"/>
              <w:rPr>
                <w:sz w:val="24"/>
                <w:szCs w:val="24"/>
              </w:rPr>
            </w:pPr>
            <w:r w:rsidRPr="003558C5">
              <w:rPr>
                <w:sz w:val="24"/>
                <w:szCs w:val="24"/>
              </w:rPr>
              <w:t>5 раз</w:t>
            </w:r>
          </w:p>
        </w:tc>
        <w:tc>
          <w:tcPr>
            <w:tcW w:w="231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подгрупповых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30-35мин</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индивидуальных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20-25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IV</w:t>
      </w:r>
      <w:r w:rsidRPr="003558C5">
        <w:rPr>
          <w:sz w:val="24"/>
          <w:szCs w:val="24"/>
        </w:rPr>
        <w:t xml:space="preserve">  вид (слабовидящие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316"/>
        <w:gridCol w:w="4052"/>
      </w:tblGrid>
      <w:tr w:rsidR="003558C5" w:rsidRPr="003558C5" w:rsidTr="00773333">
        <w:tc>
          <w:tcPr>
            <w:tcW w:w="16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73" w:type="pct"/>
            <w:vMerge/>
          </w:tcPr>
          <w:p w:rsidR="003558C5" w:rsidRPr="003558C5" w:rsidRDefault="003558C5" w:rsidP="00773333">
            <w:pPr>
              <w:rPr>
                <w:sz w:val="24"/>
                <w:szCs w:val="24"/>
              </w:rPr>
            </w:pPr>
          </w:p>
        </w:tc>
        <w:tc>
          <w:tcPr>
            <w:tcW w:w="1210" w:type="pct"/>
          </w:tcPr>
          <w:p w:rsidR="003558C5" w:rsidRPr="003558C5" w:rsidRDefault="003558C5" w:rsidP="00773333">
            <w:pPr>
              <w:jc w:val="center"/>
              <w:rPr>
                <w:sz w:val="24"/>
                <w:szCs w:val="24"/>
              </w:rPr>
            </w:pPr>
            <w:r w:rsidRPr="003558C5">
              <w:rPr>
                <w:sz w:val="24"/>
                <w:szCs w:val="24"/>
              </w:rPr>
              <w:t>3-5 лет</w:t>
            </w:r>
          </w:p>
        </w:tc>
        <w:tc>
          <w:tcPr>
            <w:tcW w:w="2117"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73" w:type="pct"/>
          </w:tcPr>
          <w:p w:rsidR="003558C5" w:rsidRPr="003558C5" w:rsidRDefault="003558C5" w:rsidP="00773333">
            <w:pPr>
              <w:rPr>
                <w:sz w:val="24"/>
                <w:szCs w:val="24"/>
              </w:rPr>
            </w:pPr>
            <w:r w:rsidRPr="003558C5">
              <w:rPr>
                <w:sz w:val="24"/>
                <w:szCs w:val="24"/>
              </w:rPr>
              <w:t>Наполняемость группы</w:t>
            </w:r>
          </w:p>
        </w:tc>
        <w:tc>
          <w:tcPr>
            <w:tcW w:w="1210" w:type="pct"/>
          </w:tcPr>
          <w:p w:rsidR="003558C5" w:rsidRPr="003558C5" w:rsidRDefault="003558C5" w:rsidP="00773333">
            <w:pPr>
              <w:jc w:val="center"/>
              <w:rPr>
                <w:sz w:val="24"/>
                <w:szCs w:val="24"/>
              </w:rPr>
            </w:pPr>
            <w:r w:rsidRPr="003558C5">
              <w:rPr>
                <w:sz w:val="24"/>
                <w:szCs w:val="24"/>
              </w:rPr>
              <w:t>6-10 детей</w:t>
            </w:r>
          </w:p>
        </w:tc>
        <w:tc>
          <w:tcPr>
            <w:tcW w:w="2117" w:type="pct"/>
          </w:tcPr>
          <w:p w:rsidR="003558C5" w:rsidRPr="003558C5" w:rsidRDefault="003558C5" w:rsidP="00773333">
            <w:pPr>
              <w:jc w:val="center"/>
              <w:rPr>
                <w:sz w:val="24"/>
                <w:szCs w:val="24"/>
              </w:rPr>
            </w:pPr>
            <w:r w:rsidRPr="003558C5">
              <w:rPr>
                <w:sz w:val="24"/>
                <w:szCs w:val="24"/>
              </w:rPr>
              <w:t>6-10 детей</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 xml:space="preserve">2 раза </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1 раз</w:t>
            </w:r>
          </w:p>
        </w:tc>
        <w:tc>
          <w:tcPr>
            <w:tcW w:w="2117" w:type="pct"/>
          </w:tcPr>
          <w:p w:rsidR="003558C5" w:rsidRPr="003558C5" w:rsidRDefault="003558C5" w:rsidP="00773333">
            <w:pPr>
              <w:jc w:val="center"/>
              <w:rPr>
                <w:sz w:val="24"/>
                <w:szCs w:val="24"/>
              </w:rPr>
            </w:pPr>
            <w:r w:rsidRPr="003558C5">
              <w:rPr>
                <w:sz w:val="24"/>
                <w:szCs w:val="24"/>
              </w:rPr>
              <w:t>1 раз</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3 раза</w:t>
            </w:r>
          </w:p>
        </w:tc>
        <w:tc>
          <w:tcPr>
            <w:tcW w:w="2117"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210" w:type="pct"/>
          </w:tcPr>
          <w:p w:rsidR="003558C5" w:rsidRPr="003558C5" w:rsidRDefault="003558C5" w:rsidP="00773333">
            <w:pPr>
              <w:jc w:val="center"/>
              <w:rPr>
                <w:sz w:val="24"/>
                <w:szCs w:val="24"/>
              </w:rPr>
            </w:pPr>
            <w:r w:rsidRPr="003558C5">
              <w:rPr>
                <w:sz w:val="24"/>
                <w:szCs w:val="24"/>
              </w:rPr>
              <w:t>20мин</w:t>
            </w:r>
          </w:p>
        </w:tc>
        <w:tc>
          <w:tcPr>
            <w:tcW w:w="2117" w:type="pct"/>
          </w:tcPr>
          <w:p w:rsidR="003558C5" w:rsidRPr="003558C5" w:rsidRDefault="003558C5" w:rsidP="00773333">
            <w:pPr>
              <w:jc w:val="center"/>
              <w:rPr>
                <w:sz w:val="24"/>
                <w:szCs w:val="24"/>
              </w:rPr>
            </w:pPr>
            <w:r w:rsidRPr="003558C5">
              <w:rPr>
                <w:sz w:val="24"/>
                <w:szCs w:val="24"/>
              </w:rPr>
              <w:t>25-30мин</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210" w:type="pct"/>
          </w:tcPr>
          <w:p w:rsidR="003558C5" w:rsidRPr="003558C5" w:rsidRDefault="003558C5" w:rsidP="00773333">
            <w:pPr>
              <w:jc w:val="center"/>
              <w:rPr>
                <w:sz w:val="24"/>
                <w:szCs w:val="24"/>
              </w:rPr>
            </w:pPr>
            <w:r w:rsidRPr="003558C5">
              <w:rPr>
                <w:sz w:val="24"/>
                <w:szCs w:val="24"/>
              </w:rPr>
              <w:t>15мин</w:t>
            </w:r>
          </w:p>
        </w:tc>
        <w:tc>
          <w:tcPr>
            <w:tcW w:w="2117" w:type="pct"/>
          </w:tcPr>
          <w:p w:rsidR="003558C5" w:rsidRPr="003558C5" w:rsidRDefault="003558C5" w:rsidP="00773333">
            <w:pPr>
              <w:jc w:val="center"/>
              <w:rPr>
                <w:sz w:val="24"/>
                <w:szCs w:val="24"/>
              </w:rPr>
            </w:pPr>
            <w:r w:rsidRPr="003558C5">
              <w:rPr>
                <w:sz w:val="24"/>
                <w:szCs w:val="24"/>
              </w:rPr>
              <w:t>20-25мин</w:t>
            </w:r>
          </w:p>
        </w:tc>
      </w:tr>
    </w:tbl>
    <w:p w:rsidR="003558C5" w:rsidRPr="003558C5" w:rsidRDefault="003558C5" w:rsidP="003558C5">
      <w:pPr>
        <w:jc w:val="center"/>
        <w:rPr>
          <w:color w:val="FF0000"/>
          <w:sz w:val="24"/>
          <w:szCs w:val="24"/>
        </w:rPr>
      </w:pPr>
    </w:p>
    <w:p w:rsidR="003558C5" w:rsidRPr="003558C5" w:rsidRDefault="003558C5" w:rsidP="003558C5">
      <w:pPr>
        <w:jc w:val="center"/>
        <w:rPr>
          <w:sz w:val="24"/>
          <w:szCs w:val="24"/>
        </w:rPr>
      </w:pPr>
      <w:r w:rsidRPr="003558C5">
        <w:rPr>
          <w:sz w:val="24"/>
          <w:szCs w:val="24"/>
          <w:lang w:val="en-US"/>
        </w:rPr>
        <w:t>V</w:t>
      </w:r>
      <w:r w:rsidRPr="003558C5">
        <w:rPr>
          <w:sz w:val="24"/>
          <w:szCs w:val="24"/>
        </w:rPr>
        <w:t xml:space="preserve">  вид ( дети с  речевой патологией)</w:t>
      </w:r>
    </w:p>
    <w:p w:rsidR="003558C5" w:rsidRPr="003558C5" w:rsidRDefault="003558C5" w:rsidP="003558C5">
      <w:pPr>
        <w:rPr>
          <w:sz w:val="24"/>
          <w:szCs w:val="24"/>
        </w:rPr>
      </w:pPr>
      <w:r w:rsidRPr="003558C5">
        <w:rPr>
          <w:sz w:val="24"/>
          <w:szCs w:val="24"/>
        </w:rPr>
        <w:t>В зависимости от вида речевых  нарушений   предполагается  различная продолжительность процесса обучения:</w:t>
      </w:r>
    </w:p>
    <w:p w:rsidR="003558C5" w:rsidRPr="003558C5" w:rsidRDefault="003558C5" w:rsidP="003558C5">
      <w:pPr>
        <w:rPr>
          <w:sz w:val="24"/>
          <w:szCs w:val="24"/>
        </w:rPr>
      </w:pPr>
      <w:r w:rsidRPr="003558C5">
        <w:rPr>
          <w:sz w:val="24"/>
          <w:szCs w:val="24"/>
        </w:rPr>
        <w:t xml:space="preserve">ФНР, ФФНР – 6 месяцев, ОНР I, </w:t>
      </w:r>
      <w:r w:rsidRPr="003558C5">
        <w:rPr>
          <w:sz w:val="24"/>
          <w:szCs w:val="24"/>
          <w:lang w:val="en-US"/>
        </w:rPr>
        <w:t>II</w:t>
      </w:r>
      <w:r w:rsidRPr="003558C5">
        <w:rPr>
          <w:sz w:val="24"/>
          <w:szCs w:val="24"/>
        </w:rPr>
        <w:t xml:space="preserve"> уровня – 3 года, ОНР III  уровня –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946"/>
        <w:gridCol w:w="1324"/>
        <w:gridCol w:w="2081"/>
        <w:gridCol w:w="2268"/>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Виды нарушений речи</w:t>
            </w:r>
          </w:p>
        </w:tc>
      </w:tr>
      <w:tr w:rsidR="003558C5" w:rsidRPr="003558C5" w:rsidTr="00773333">
        <w:tc>
          <w:tcPr>
            <w:tcW w:w="1542" w:type="pct"/>
            <w:vMerge/>
          </w:tcPr>
          <w:p w:rsidR="003558C5" w:rsidRPr="003558C5" w:rsidRDefault="003558C5" w:rsidP="00773333">
            <w:pPr>
              <w:rPr>
                <w:sz w:val="24"/>
                <w:szCs w:val="24"/>
              </w:rPr>
            </w:pPr>
          </w:p>
        </w:tc>
        <w:tc>
          <w:tcPr>
            <w:tcW w:w="494" w:type="pct"/>
          </w:tcPr>
          <w:p w:rsidR="003558C5" w:rsidRPr="003558C5" w:rsidRDefault="003558C5" w:rsidP="00773333">
            <w:pPr>
              <w:jc w:val="center"/>
              <w:rPr>
                <w:sz w:val="24"/>
                <w:szCs w:val="24"/>
              </w:rPr>
            </w:pPr>
            <w:r w:rsidRPr="003558C5">
              <w:rPr>
                <w:sz w:val="24"/>
                <w:szCs w:val="24"/>
              </w:rPr>
              <w:t xml:space="preserve">ФНР </w:t>
            </w:r>
          </w:p>
        </w:tc>
        <w:tc>
          <w:tcPr>
            <w:tcW w:w="692" w:type="pct"/>
          </w:tcPr>
          <w:p w:rsidR="003558C5" w:rsidRPr="003558C5" w:rsidRDefault="003558C5" w:rsidP="00773333">
            <w:pPr>
              <w:jc w:val="center"/>
              <w:rPr>
                <w:sz w:val="24"/>
                <w:szCs w:val="24"/>
              </w:rPr>
            </w:pPr>
            <w:r w:rsidRPr="003558C5">
              <w:rPr>
                <w:sz w:val="24"/>
                <w:szCs w:val="24"/>
              </w:rPr>
              <w:t>ФФНР</w:t>
            </w:r>
          </w:p>
        </w:tc>
        <w:tc>
          <w:tcPr>
            <w:tcW w:w="1087" w:type="pct"/>
          </w:tcPr>
          <w:p w:rsidR="003558C5" w:rsidRPr="003558C5" w:rsidRDefault="003558C5" w:rsidP="00773333">
            <w:pPr>
              <w:jc w:val="center"/>
              <w:rPr>
                <w:sz w:val="24"/>
                <w:szCs w:val="24"/>
              </w:rPr>
            </w:pPr>
            <w:r w:rsidRPr="003558C5">
              <w:rPr>
                <w:sz w:val="24"/>
                <w:szCs w:val="24"/>
              </w:rPr>
              <w:t xml:space="preserve">ФФНР, ОНР при дизартрии </w:t>
            </w:r>
          </w:p>
        </w:tc>
        <w:tc>
          <w:tcPr>
            <w:tcW w:w="1185" w:type="pct"/>
            <w:shd w:val="clear" w:color="auto" w:fill="auto"/>
          </w:tcPr>
          <w:p w:rsidR="003558C5" w:rsidRPr="003558C5" w:rsidRDefault="003558C5" w:rsidP="00773333">
            <w:pPr>
              <w:rPr>
                <w:sz w:val="24"/>
                <w:szCs w:val="24"/>
              </w:rPr>
            </w:pPr>
            <w:r w:rsidRPr="003558C5">
              <w:rPr>
                <w:sz w:val="24"/>
                <w:szCs w:val="24"/>
              </w:rPr>
              <w:t xml:space="preserve">ОНР </w:t>
            </w:r>
            <w:r w:rsidRPr="003558C5">
              <w:rPr>
                <w:sz w:val="24"/>
                <w:szCs w:val="24"/>
                <w:lang w:val="en-US"/>
              </w:rPr>
              <w:t>II</w:t>
            </w:r>
            <w:r w:rsidRPr="003558C5">
              <w:rPr>
                <w:sz w:val="24"/>
                <w:szCs w:val="24"/>
              </w:rPr>
              <w:t xml:space="preserve">- </w:t>
            </w:r>
            <w:r w:rsidRPr="003558C5">
              <w:rPr>
                <w:sz w:val="24"/>
                <w:szCs w:val="24"/>
                <w:lang w:val="en-US"/>
              </w:rPr>
              <w:t>III</w:t>
            </w:r>
            <w:r w:rsidRPr="003558C5">
              <w:rPr>
                <w:sz w:val="24"/>
                <w:szCs w:val="24"/>
              </w:rPr>
              <w:t xml:space="preserve"> уровня</w:t>
            </w:r>
          </w:p>
          <w:p w:rsidR="003558C5" w:rsidRPr="003558C5" w:rsidRDefault="003558C5" w:rsidP="00773333">
            <w:pPr>
              <w:jc w:val="center"/>
              <w:rPr>
                <w:sz w:val="24"/>
                <w:szCs w:val="24"/>
              </w:rPr>
            </w:pPr>
            <w:r w:rsidRPr="003558C5">
              <w:rPr>
                <w:sz w:val="24"/>
                <w:szCs w:val="24"/>
              </w:rPr>
              <w:t xml:space="preserve">ОНР III  уровня </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494" w:type="pct"/>
          </w:tcPr>
          <w:p w:rsidR="003558C5" w:rsidRPr="003558C5" w:rsidRDefault="003558C5" w:rsidP="00773333">
            <w:pPr>
              <w:jc w:val="center"/>
              <w:rPr>
                <w:sz w:val="24"/>
                <w:szCs w:val="24"/>
              </w:rPr>
            </w:pPr>
            <w:r w:rsidRPr="003558C5">
              <w:rPr>
                <w:sz w:val="24"/>
                <w:szCs w:val="24"/>
              </w:rPr>
              <w:t>20</w:t>
            </w:r>
          </w:p>
        </w:tc>
        <w:tc>
          <w:tcPr>
            <w:tcW w:w="692" w:type="pct"/>
          </w:tcPr>
          <w:p w:rsidR="003558C5" w:rsidRPr="003558C5" w:rsidRDefault="003558C5" w:rsidP="00773333">
            <w:pPr>
              <w:jc w:val="center"/>
              <w:rPr>
                <w:sz w:val="24"/>
                <w:szCs w:val="24"/>
              </w:rPr>
            </w:pPr>
            <w:r w:rsidRPr="003558C5">
              <w:rPr>
                <w:sz w:val="24"/>
                <w:szCs w:val="24"/>
              </w:rPr>
              <w:t>20</w:t>
            </w:r>
          </w:p>
        </w:tc>
        <w:tc>
          <w:tcPr>
            <w:tcW w:w="1087" w:type="pct"/>
          </w:tcPr>
          <w:p w:rsidR="003558C5" w:rsidRPr="003558C5" w:rsidRDefault="003558C5" w:rsidP="00773333">
            <w:pPr>
              <w:jc w:val="center"/>
              <w:rPr>
                <w:sz w:val="24"/>
                <w:szCs w:val="24"/>
              </w:rPr>
            </w:pPr>
            <w:r w:rsidRPr="003558C5">
              <w:rPr>
                <w:sz w:val="24"/>
                <w:szCs w:val="24"/>
              </w:rPr>
              <w:t>12</w:t>
            </w:r>
          </w:p>
        </w:tc>
        <w:tc>
          <w:tcPr>
            <w:tcW w:w="1185" w:type="pct"/>
            <w:shd w:val="clear" w:color="auto" w:fill="auto"/>
          </w:tcPr>
          <w:p w:rsidR="003558C5" w:rsidRPr="003558C5" w:rsidRDefault="003558C5" w:rsidP="00773333">
            <w:pPr>
              <w:jc w:val="center"/>
              <w:rPr>
                <w:sz w:val="24"/>
                <w:szCs w:val="24"/>
              </w:rPr>
            </w:pPr>
            <w:r w:rsidRPr="003558C5">
              <w:rPr>
                <w:sz w:val="24"/>
                <w:szCs w:val="24"/>
              </w:rPr>
              <w:t xml:space="preserve"> 12</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групповых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2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3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494" w:type="pct"/>
          </w:tcPr>
          <w:p w:rsidR="003558C5" w:rsidRPr="003558C5" w:rsidRDefault="003558C5" w:rsidP="00773333">
            <w:pPr>
              <w:jc w:val="center"/>
              <w:rPr>
                <w:sz w:val="24"/>
                <w:szCs w:val="24"/>
              </w:rPr>
            </w:pPr>
            <w:r w:rsidRPr="003558C5">
              <w:rPr>
                <w:sz w:val="24"/>
                <w:szCs w:val="24"/>
              </w:rPr>
              <w:t>30-35</w:t>
            </w:r>
          </w:p>
        </w:tc>
        <w:tc>
          <w:tcPr>
            <w:tcW w:w="692" w:type="pct"/>
          </w:tcPr>
          <w:p w:rsidR="003558C5" w:rsidRPr="003558C5" w:rsidRDefault="003558C5" w:rsidP="00773333">
            <w:pPr>
              <w:jc w:val="center"/>
              <w:rPr>
                <w:sz w:val="24"/>
                <w:szCs w:val="24"/>
              </w:rPr>
            </w:pPr>
            <w:r w:rsidRPr="003558C5">
              <w:rPr>
                <w:sz w:val="24"/>
                <w:szCs w:val="24"/>
              </w:rPr>
              <w:t>30-35</w:t>
            </w:r>
          </w:p>
        </w:tc>
        <w:tc>
          <w:tcPr>
            <w:tcW w:w="1087" w:type="pct"/>
          </w:tcPr>
          <w:p w:rsidR="003558C5" w:rsidRPr="003558C5" w:rsidRDefault="003558C5" w:rsidP="00773333">
            <w:pPr>
              <w:jc w:val="center"/>
              <w:rPr>
                <w:sz w:val="24"/>
                <w:szCs w:val="24"/>
              </w:rPr>
            </w:pPr>
            <w:r w:rsidRPr="003558C5">
              <w:rPr>
                <w:sz w:val="24"/>
                <w:szCs w:val="24"/>
              </w:rPr>
              <w:t>30-35</w:t>
            </w:r>
          </w:p>
        </w:tc>
        <w:tc>
          <w:tcPr>
            <w:tcW w:w="1185" w:type="pct"/>
            <w:shd w:val="clear" w:color="auto" w:fill="auto"/>
          </w:tcPr>
          <w:p w:rsidR="003558C5" w:rsidRPr="003558C5" w:rsidRDefault="003558C5" w:rsidP="00773333">
            <w:pPr>
              <w:jc w:val="center"/>
              <w:rPr>
                <w:sz w:val="24"/>
                <w:szCs w:val="24"/>
              </w:rPr>
            </w:pPr>
            <w:r w:rsidRPr="003558C5">
              <w:rPr>
                <w:sz w:val="24"/>
                <w:szCs w:val="24"/>
              </w:rPr>
              <w:t>30-35</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494"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1087" w:type="pct"/>
          </w:tcPr>
          <w:p w:rsidR="003558C5" w:rsidRPr="003558C5" w:rsidRDefault="003558C5" w:rsidP="00773333">
            <w:pPr>
              <w:jc w:val="center"/>
              <w:rPr>
                <w:sz w:val="24"/>
                <w:szCs w:val="24"/>
              </w:rPr>
            </w:pPr>
            <w:r w:rsidRPr="003558C5">
              <w:rPr>
                <w:sz w:val="24"/>
                <w:szCs w:val="24"/>
              </w:rPr>
              <w:t>15-20</w:t>
            </w:r>
          </w:p>
        </w:tc>
        <w:tc>
          <w:tcPr>
            <w:tcW w:w="1185" w:type="pct"/>
            <w:shd w:val="clear" w:color="auto" w:fill="auto"/>
          </w:tcPr>
          <w:p w:rsidR="003558C5" w:rsidRPr="003558C5" w:rsidRDefault="003558C5" w:rsidP="00773333">
            <w:pPr>
              <w:jc w:val="center"/>
              <w:rPr>
                <w:sz w:val="24"/>
                <w:szCs w:val="24"/>
              </w:rPr>
            </w:pPr>
            <w:r w:rsidRPr="003558C5">
              <w:rPr>
                <w:sz w:val="24"/>
                <w:szCs w:val="24"/>
              </w:rPr>
              <w:t>15-20</w:t>
            </w:r>
          </w:p>
        </w:tc>
      </w:tr>
    </w:tbl>
    <w:p w:rsidR="003558C5" w:rsidRPr="003558C5" w:rsidRDefault="003558C5" w:rsidP="003558C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324"/>
        <w:gridCol w:w="1324"/>
        <w:gridCol w:w="1514"/>
        <w:gridCol w:w="2456"/>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Заикающиеся  дети</w:t>
            </w:r>
          </w:p>
        </w:tc>
      </w:tr>
      <w:tr w:rsidR="003558C5" w:rsidRPr="003558C5" w:rsidTr="00773333">
        <w:tc>
          <w:tcPr>
            <w:tcW w:w="1542" w:type="pct"/>
            <w:vMerge/>
          </w:tcPr>
          <w:p w:rsidR="003558C5" w:rsidRPr="003558C5" w:rsidRDefault="003558C5" w:rsidP="00773333">
            <w:pPr>
              <w:rPr>
                <w:sz w:val="24"/>
                <w:szCs w:val="24"/>
              </w:rPr>
            </w:pPr>
          </w:p>
        </w:tc>
        <w:tc>
          <w:tcPr>
            <w:tcW w:w="692" w:type="pct"/>
          </w:tcPr>
          <w:p w:rsidR="003558C5" w:rsidRPr="003558C5" w:rsidRDefault="003558C5" w:rsidP="00773333">
            <w:pPr>
              <w:jc w:val="center"/>
              <w:rPr>
                <w:sz w:val="24"/>
                <w:szCs w:val="24"/>
              </w:rPr>
            </w:pPr>
            <w:r w:rsidRPr="003558C5">
              <w:rPr>
                <w:sz w:val="24"/>
                <w:szCs w:val="24"/>
              </w:rPr>
              <w:t xml:space="preserve">3-4 года </w:t>
            </w:r>
          </w:p>
        </w:tc>
        <w:tc>
          <w:tcPr>
            <w:tcW w:w="692" w:type="pct"/>
          </w:tcPr>
          <w:p w:rsidR="003558C5" w:rsidRPr="003558C5" w:rsidRDefault="003558C5" w:rsidP="00773333">
            <w:pPr>
              <w:jc w:val="center"/>
              <w:rPr>
                <w:sz w:val="24"/>
                <w:szCs w:val="24"/>
              </w:rPr>
            </w:pPr>
            <w:r w:rsidRPr="003558C5">
              <w:rPr>
                <w:sz w:val="24"/>
                <w:szCs w:val="24"/>
              </w:rPr>
              <w:t xml:space="preserve"> 4-5 лет</w:t>
            </w:r>
          </w:p>
        </w:tc>
        <w:tc>
          <w:tcPr>
            <w:tcW w:w="791" w:type="pct"/>
          </w:tcPr>
          <w:p w:rsidR="003558C5" w:rsidRPr="003558C5" w:rsidRDefault="003558C5" w:rsidP="00773333">
            <w:pPr>
              <w:jc w:val="center"/>
              <w:rPr>
                <w:sz w:val="24"/>
                <w:szCs w:val="24"/>
              </w:rPr>
            </w:pPr>
            <w:r w:rsidRPr="003558C5">
              <w:rPr>
                <w:sz w:val="24"/>
                <w:szCs w:val="24"/>
              </w:rPr>
              <w:t xml:space="preserve">5-6 лет </w:t>
            </w:r>
          </w:p>
        </w:tc>
        <w:tc>
          <w:tcPr>
            <w:tcW w:w="1285" w:type="pct"/>
            <w:shd w:val="clear" w:color="auto" w:fill="auto"/>
          </w:tcPr>
          <w:p w:rsidR="003558C5" w:rsidRPr="003558C5" w:rsidRDefault="003558C5" w:rsidP="00773333">
            <w:pPr>
              <w:jc w:val="center"/>
              <w:rPr>
                <w:sz w:val="24"/>
                <w:szCs w:val="24"/>
              </w:rPr>
            </w:pPr>
            <w:r w:rsidRPr="003558C5">
              <w:rPr>
                <w:sz w:val="24"/>
                <w:szCs w:val="24"/>
              </w:rPr>
              <w:t>6-7 лет</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692" w:type="pct"/>
          </w:tcPr>
          <w:p w:rsidR="003558C5" w:rsidRPr="003558C5" w:rsidRDefault="003558C5" w:rsidP="00773333">
            <w:pPr>
              <w:jc w:val="center"/>
              <w:rPr>
                <w:sz w:val="24"/>
                <w:szCs w:val="24"/>
              </w:rPr>
            </w:pPr>
            <w:r w:rsidRPr="003558C5">
              <w:rPr>
                <w:sz w:val="24"/>
                <w:szCs w:val="24"/>
              </w:rPr>
              <w:t>12</w:t>
            </w:r>
          </w:p>
        </w:tc>
        <w:tc>
          <w:tcPr>
            <w:tcW w:w="692" w:type="pct"/>
          </w:tcPr>
          <w:p w:rsidR="003558C5" w:rsidRPr="003558C5" w:rsidRDefault="003558C5" w:rsidP="00773333">
            <w:pPr>
              <w:jc w:val="center"/>
              <w:rPr>
                <w:sz w:val="24"/>
                <w:szCs w:val="24"/>
              </w:rPr>
            </w:pPr>
            <w:r w:rsidRPr="003558C5">
              <w:rPr>
                <w:sz w:val="24"/>
                <w:szCs w:val="24"/>
              </w:rPr>
              <w:t>12</w:t>
            </w:r>
          </w:p>
        </w:tc>
        <w:tc>
          <w:tcPr>
            <w:tcW w:w="791" w:type="pct"/>
          </w:tcPr>
          <w:p w:rsidR="003558C5" w:rsidRPr="003558C5" w:rsidRDefault="003558C5" w:rsidP="00773333">
            <w:pPr>
              <w:jc w:val="center"/>
              <w:rPr>
                <w:sz w:val="24"/>
                <w:szCs w:val="24"/>
              </w:rPr>
            </w:pPr>
            <w:r w:rsidRPr="003558C5">
              <w:rPr>
                <w:sz w:val="24"/>
                <w:szCs w:val="24"/>
              </w:rPr>
              <w:t>12</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12 </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3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692" w:type="pct"/>
          </w:tcPr>
          <w:p w:rsidR="003558C5" w:rsidRPr="003558C5" w:rsidRDefault="003558C5" w:rsidP="00773333">
            <w:pPr>
              <w:jc w:val="center"/>
              <w:rPr>
                <w:sz w:val="24"/>
                <w:szCs w:val="24"/>
              </w:rPr>
            </w:pPr>
            <w:r w:rsidRPr="003558C5">
              <w:rPr>
                <w:sz w:val="24"/>
                <w:szCs w:val="24"/>
              </w:rPr>
              <w:t>35 мин</w:t>
            </w:r>
          </w:p>
        </w:tc>
        <w:tc>
          <w:tcPr>
            <w:tcW w:w="692" w:type="pct"/>
          </w:tcPr>
          <w:p w:rsidR="003558C5" w:rsidRPr="003558C5" w:rsidRDefault="003558C5" w:rsidP="00773333">
            <w:pPr>
              <w:jc w:val="center"/>
              <w:rPr>
                <w:sz w:val="24"/>
                <w:szCs w:val="24"/>
              </w:rPr>
            </w:pPr>
            <w:r w:rsidRPr="003558C5">
              <w:rPr>
                <w:sz w:val="24"/>
                <w:szCs w:val="24"/>
              </w:rPr>
              <w:t>1ч</w:t>
            </w:r>
          </w:p>
        </w:tc>
        <w:tc>
          <w:tcPr>
            <w:tcW w:w="791" w:type="pct"/>
          </w:tcPr>
          <w:p w:rsidR="003558C5" w:rsidRPr="003558C5" w:rsidRDefault="003558C5" w:rsidP="00773333">
            <w:pPr>
              <w:jc w:val="center"/>
              <w:rPr>
                <w:sz w:val="24"/>
                <w:szCs w:val="24"/>
              </w:rPr>
            </w:pPr>
            <w:r w:rsidRPr="003558C5">
              <w:rPr>
                <w:sz w:val="24"/>
                <w:szCs w:val="24"/>
              </w:rPr>
              <w:t>1ч</w:t>
            </w:r>
          </w:p>
        </w:tc>
        <w:tc>
          <w:tcPr>
            <w:tcW w:w="1285" w:type="pct"/>
            <w:shd w:val="clear" w:color="auto" w:fill="auto"/>
          </w:tcPr>
          <w:p w:rsidR="003558C5" w:rsidRPr="003558C5" w:rsidRDefault="003558C5" w:rsidP="00773333">
            <w:pPr>
              <w:jc w:val="center"/>
              <w:rPr>
                <w:sz w:val="24"/>
                <w:szCs w:val="24"/>
              </w:rPr>
            </w:pPr>
            <w:r w:rsidRPr="003558C5">
              <w:rPr>
                <w:sz w:val="24"/>
                <w:szCs w:val="24"/>
              </w:rPr>
              <w:t>1ч</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692"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791" w:type="pct"/>
          </w:tcPr>
          <w:p w:rsidR="003558C5" w:rsidRPr="003558C5" w:rsidRDefault="003558C5" w:rsidP="00773333">
            <w:pPr>
              <w:jc w:val="center"/>
              <w:rPr>
                <w:sz w:val="24"/>
                <w:szCs w:val="24"/>
              </w:rPr>
            </w:pPr>
            <w:r w:rsidRPr="003558C5">
              <w:rPr>
                <w:sz w:val="24"/>
                <w:szCs w:val="24"/>
              </w:rPr>
              <w:t>15-20</w:t>
            </w:r>
          </w:p>
        </w:tc>
        <w:tc>
          <w:tcPr>
            <w:tcW w:w="1285" w:type="pct"/>
            <w:shd w:val="clear" w:color="auto" w:fill="auto"/>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(продолжительность занятий)</w:t>
            </w:r>
          </w:p>
        </w:tc>
        <w:tc>
          <w:tcPr>
            <w:tcW w:w="692" w:type="pct"/>
          </w:tcPr>
          <w:p w:rsidR="003558C5" w:rsidRPr="003558C5" w:rsidRDefault="003558C5" w:rsidP="00773333">
            <w:pPr>
              <w:jc w:val="center"/>
              <w:rPr>
                <w:sz w:val="24"/>
                <w:szCs w:val="24"/>
              </w:rPr>
            </w:pPr>
            <w:r w:rsidRPr="003558C5">
              <w:rPr>
                <w:sz w:val="24"/>
                <w:szCs w:val="24"/>
              </w:rPr>
              <w:t>15 мин</w:t>
            </w:r>
          </w:p>
        </w:tc>
        <w:tc>
          <w:tcPr>
            <w:tcW w:w="692" w:type="pct"/>
          </w:tcPr>
          <w:p w:rsidR="003558C5" w:rsidRPr="003558C5" w:rsidRDefault="003558C5" w:rsidP="00773333">
            <w:pPr>
              <w:jc w:val="center"/>
              <w:rPr>
                <w:sz w:val="24"/>
                <w:szCs w:val="24"/>
              </w:rPr>
            </w:pPr>
            <w:r w:rsidRPr="003558C5">
              <w:rPr>
                <w:sz w:val="24"/>
                <w:szCs w:val="24"/>
              </w:rPr>
              <w:t>15 мин</w:t>
            </w:r>
          </w:p>
        </w:tc>
        <w:tc>
          <w:tcPr>
            <w:tcW w:w="791" w:type="pct"/>
          </w:tcPr>
          <w:p w:rsidR="003558C5" w:rsidRPr="003558C5" w:rsidRDefault="003558C5" w:rsidP="00773333">
            <w:pPr>
              <w:jc w:val="center"/>
              <w:rPr>
                <w:sz w:val="24"/>
                <w:szCs w:val="24"/>
              </w:rPr>
            </w:pPr>
            <w:r w:rsidRPr="003558C5">
              <w:rPr>
                <w:sz w:val="24"/>
                <w:szCs w:val="24"/>
              </w:rPr>
              <w:t>20мин</w:t>
            </w:r>
          </w:p>
        </w:tc>
        <w:tc>
          <w:tcPr>
            <w:tcW w:w="1285" w:type="pct"/>
            <w:shd w:val="clear" w:color="auto" w:fill="auto"/>
          </w:tcPr>
          <w:p w:rsidR="003558C5" w:rsidRPr="003558C5" w:rsidRDefault="003558C5" w:rsidP="00773333">
            <w:pPr>
              <w:jc w:val="center"/>
              <w:rPr>
                <w:sz w:val="24"/>
                <w:szCs w:val="24"/>
              </w:rPr>
            </w:pPr>
            <w:r w:rsidRPr="003558C5">
              <w:rPr>
                <w:sz w:val="24"/>
                <w:szCs w:val="24"/>
              </w:rPr>
              <w:t>25-30 мин</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(частота проведения занятий)</w:t>
            </w:r>
          </w:p>
        </w:tc>
        <w:tc>
          <w:tcPr>
            <w:tcW w:w="692" w:type="pct"/>
          </w:tcPr>
          <w:p w:rsidR="003558C5" w:rsidRPr="003558C5" w:rsidRDefault="003558C5" w:rsidP="00773333">
            <w:pPr>
              <w:jc w:val="center"/>
              <w:rPr>
                <w:sz w:val="24"/>
                <w:szCs w:val="24"/>
              </w:rPr>
            </w:pPr>
            <w:r w:rsidRPr="003558C5">
              <w:rPr>
                <w:sz w:val="24"/>
                <w:szCs w:val="24"/>
              </w:rPr>
              <w:t>2 раза</w:t>
            </w:r>
          </w:p>
        </w:tc>
        <w:tc>
          <w:tcPr>
            <w:tcW w:w="692" w:type="pct"/>
          </w:tcPr>
          <w:p w:rsidR="003558C5" w:rsidRPr="003558C5" w:rsidRDefault="003558C5" w:rsidP="00773333">
            <w:pPr>
              <w:jc w:val="center"/>
              <w:rPr>
                <w:sz w:val="24"/>
                <w:szCs w:val="24"/>
              </w:rPr>
            </w:pPr>
            <w:r w:rsidRPr="003558C5">
              <w:rPr>
                <w:sz w:val="24"/>
                <w:szCs w:val="24"/>
              </w:rPr>
              <w:t>2 раза</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2 раза</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lang w:val="en-US"/>
        </w:rPr>
        <w:t>VI</w:t>
      </w:r>
      <w:r w:rsidRPr="003558C5">
        <w:rPr>
          <w:sz w:val="24"/>
          <w:szCs w:val="24"/>
        </w:rPr>
        <w:t xml:space="preserve">  вид (дети  с нарушениями опорно-двигательного аппарата)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967"/>
        <w:gridCol w:w="3709"/>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 3-5лет</w:t>
            </w:r>
          </w:p>
        </w:tc>
        <w:tc>
          <w:tcPr>
            <w:tcW w:w="1938" w:type="pct"/>
          </w:tcPr>
          <w:p w:rsidR="003558C5" w:rsidRPr="003558C5" w:rsidRDefault="003558C5" w:rsidP="00773333">
            <w:pPr>
              <w:jc w:val="center"/>
              <w:rPr>
                <w:sz w:val="24"/>
                <w:szCs w:val="24"/>
              </w:rPr>
            </w:pPr>
            <w:r w:rsidRPr="003558C5">
              <w:rPr>
                <w:sz w:val="24"/>
                <w:szCs w:val="24"/>
              </w:rPr>
              <w:t xml:space="preserve">5-7лет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6-8</w:t>
            </w:r>
          </w:p>
        </w:tc>
        <w:tc>
          <w:tcPr>
            <w:tcW w:w="193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раза</w:t>
            </w:r>
          </w:p>
        </w:tc>
        <w:tc>
          <w:tcPr>
            <w:tcW w:w="193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12" w:type="pct"/>
          </w:tcPr>
          <w:p w:rsidR="003558C5" w:rsidRPr="003558C5" w:rsidRDefault="003558C5" w:rsidP="00773333">
            <w:pPr>
              <w:rPr>
                <w:sz w:val="24"/>
                <w:szCs w:val="24"/>
              </w:rPr>
            </w:pPr>
            <w:r w:rsidRPr="003558C5">
              <w:rPr>
                <w:sz w:val="24"/>
                <w:szCs w:val="24"/>
              </w:rPr>
              <w:t xml:space="preserve">Частота  проведения </w:t>
            </w:r>
            <w:r w:rsidRPr="003558C5">
              <w:rPr>
                <w:sz w:val="24"/>
                <w:szCs w:val="24"/>
              </w:rPr>
              <w:lastRenderedPageBreak/>
              <w:t>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lastRenderedPageBreak/>
              <w:t>5 раз</w:t>
            </w:r>
          </w:p>
        </w:tc>
        <w:tc>
          <w:tcPr>
            <w:tcW w:w="193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12" w:type="pct"/>
          </w:tcPr>
          <w:p w:rsidR="003558C5" w:rsidRPr="003558C5" w:rsidRDefault="003558C5" w:rsidP="00773333">
            <w:pPr>
              <w:rPr>
                <w:sz w:val="24"/>
                <w:szCs w:val="24"/>
              </w:rPr>
            </w:pPr>
            <w:r w:rsidRPr="003558C5">
              <w:rPr>
                <w:sz w:val="24"/>
                <w:szCs w:val="24"/>
              </w:rPr>
              <w:lastRenderedPageBreak/>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15-20</w:t>
            </w:r>
          </w:p>
        </w:tc>
        <w:tc>
          <w:tcPr>
            <w:tcW w:w="1938" w:type="pct"/>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20-30 мин</w:t>
            </w:r>
          </w:p>
        </w:tc>
        <w:tc>
          <w:tcPr>
            <w:tcW w:w="1938" w:type="pct"/>
          </w:tcPr>
          <w:p w:rsidR="003558C5" w:rsidRPr="003558C5" w:rsidRDefault="003558C5" w:rsidP="00773333">
            <w:pPr>
              <w:jc w:val="center"/>
              <w:rPr>
                <w:sz w:val="24"/>
                <w:szCs w:val="24"/>
              </w:rPr>
            </w:pPr>
            <w:r w:rsidRPr="003558C5">
              <w:rPr>
                <w:sz w:val="24"/>
                <w:szCs w:val="24"/>
              </w:rPr>
              <w:t>20-30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VII</w:t>
      </w:r>
      <w:r w:rsidRPr="003558C5">
        <w:rPr>
          <w:sz w:val="24"/>
          <w:szCs w:val="24"/>
        </w:rPr>
        <w:t xml:space="preserve"> вид (дети с задержкой психического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967"/>
        <w:gridCol w:w="3709"/>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3-5лет </w:t>
            </w:r>
          </w:p>
        </w:tc>
        <w:tc>
          <w:tcPr>
            <w:tcW w:w="1938"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6-10</w:t>
            </w:r>
          </w:p>
        </w:tc>
        <w:tc>
          <w:tcPr>
            <w:tcW w:w="1938"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w:t>
            </w:r>
          </w:p>
        </w:tc>
        <w:tc>
          <w:tcPr>
            <w:tcW w:w="1938"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3-4 раза</w:t>
            </w:r>
          </w:p>
        </w:tc>
        <w:tc>
          <w:tcPr>
            <w:tcW w:w="1938"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15 мин</w:t>
            </w:r>
          </w:p>
        </w:tc>
        <w:tc>
          <w:tcPr>
            <w:tcW w:w="1938"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10-15 мин</w:t>
            </w:r>
          </w:p>
        </w:tc>
        <w:tc>
          <w:tcPr>
            <w:tcW w:w="1938" w:type="pct"/>
          </w:tcPr>
          <w:p w:rsidR="003558C5" w:rsidRPr="003558C5" w:rsidRDefault="003558C5" w:rsidP="00773333">
            <w:pPr>
              <w:jc w:val="center"/>
              <w:rPr>
                <w:sz w:val="24"/>
                <w:szCs w:val="24"/>
              </w:rPr>
            </w:pPr>
            <w:r w:rsidRPr="003558C5">
              <w:rPr>
                <w:sz w:val="24"/>
                <w:szCs w:val="24"/>
              </w:rPr>
              <w:t xml:space="preserve"> 10-15 мин</w:t>
            </w:r>
          </w:p>
        </w:tc>
      </w:tr>
    </w:tbl>
    <w:p w:rsidR="003558C5" w:rsidRPr="003558C5" w:rsidRDefault="003558C5" w:rsidP="003558C5">
      <w:pPr>
        <w:rPr>
          <w:sz w:val="24"/>
          <w:szCs w:val="24"/>
          <w:lang w:val="en-US"/>
        </w:rPr>
      </w:pPr>
    </w:p>
    <w:p w:rsidR="003558C5" w:rsidRPr="003558C5" w:rsidRDefault="003558C5" w:rsidP="003558C5">
      <w:pPr>
        <w:jc w:val="center"/>
        <w:rPr>
          <w:sz w:val="24"/>
          <w:szCs w:val="24"/>
        </w:rPr>
      </w:pPr>
      <w:r w:rsidRPr="003558C5">
        <w:rPr>
          <w:sz w:val="24"/>
          <w:szCs w:val="24"/>
          <w:lang w:val="en-US"/>
        </w:rPr>
        <w:t>VIII</w:t>
      </w:r>
      <w:r w:rsidRPr="003558C5">
        <w:rPr>
          <w:sz w:val="24"/>
          <w:szCs w:val="24"/>
        </w:rPr>
        <w:t xml:space="preserve"> вид (дети с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040"/>
        <w:gridCol w:w="4450"/>
      </w:tblGrid>
      <w:tr w:rsidR="003558C5" w:rsidRPr="003558C5" w:rsidTr="00773333">
        <w:tc>
          <w:tcPr>
            <w:tcW w:w="1609"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91"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09" w:type="pct"/>
            <w:vMerge/>
          </w:tcPr>
          <w:p w:rsidR="003558C5" w:rsidRPr="003558C5" w:rsidRDefault="003558C5" w:rsidP="00773333">
            <w:pPr>
              <w:rPr>
                <w:sz w:val="24"/>
                <w:szCs w:val="24"/>
              </w:rPr>
            </w:pPr>
          </w:p>
        </w:tc>
        <w:tc>
          <w:tcPr>
            <w:tcW w:w="1066" w:type="pct"/>
          </w:tcPr>
          <w:p w:rsidR="003558C5" w:rsidRPr="003558C5" w:rsidRDefault="003558C5" w:rsidP="00773333">
            <w:pPr>
              <w:jc w:val="center"/>
              <w:rPr>
                <w:sz w:val="24"/>
                <w:szCs w:val="24"/>
              </w:rPr>
            </w:pPr>
            <w:r w:rsidRPr="003558C5">
              <w:rPr>
                <w:sz w:val="24"/>
                <w:szCs w:val="24"/>
              </w:rPr>
              <w:t xml:space="preserve">3-5 лет </w:t>
            </w:r>
          </w:p>
        </w:tc>
        <w:tc>
          <w:tcPr>
            <w:tcW w:w="2325"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09" w:type="pct"/>
          </w:tcPr>
          <w:p w:rsidR="003558C5" w:rsidRPr="003558C5" w:rsidRDefault="003558C5" w:rsidP="00773333">
            <w:pPr>
              <w:rPr>
                <w:sz w:val="24"/>
                <w:szCs w:val="24"/>
              </w:rPr>
            </w:pPr>
            <w:r w:rsidRPr="003558C5">
              <w:rPr>
                <w:sz w:val="24"/>
                <w:szCs w:val="24"/>
              </w:rPr>
              <w:t>Наполняемость группы</w:t>
            </w:r>
          </w:p>
        </w:tc>
        <w:tc>
          <w:tcPr>
            <w:tcW w:w="1066" w:type="pct"/>
          </w:tcPr>
          <w:p w:rsidR="003558C5" w:rsidRPr="003558C5" w:rsidRDefault="003558C5" w:rsidP="00773333">
            <w:pPr>
              <w:jc w:val="center"/>
              <w:rPr>
                <w:sz w:val="24"/>
                <w:szCs w:val="24"/>
              </w:rPr>
            </w:pPr>
            <w:r w:rsidRPr="003558C5">
              <w:rPr>
                <w:sz w:val="24"/>
                <w:szCs w:val="24"/>
              </w:rPr>
              <w:t>6-10</w:t>
            </w:r>
          </w:p>
        </w:tc>
        <w:tc>
          <w:tcPr>
            <w:tcW w:w="2325"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066" w:type="pct"/>
          </w:tcPr>
          <w:p w:rsidR="003558C5" w:rsidRPr="003558C5" w:rsidRDefault="003558C5" w:rsidP="00773333">
            <w:pPr>
              <w:jc w:val="center"/>
              <w:rPr>
                <w:sz w:val="24"/>
                <w:szCs w:val="24"/>
              </w:rPr>
            </w:pPr>
            <w:r w:rsidRPr="003558C5">
              <w:rPr>
                <w:sz w:val="24"/>
                <w:szCs w:val="24"/>
              </w:rPr>
              <w:t>15 мин</w:t>
            </w:r>
          </w:p>
        </w:tc>
        <w:tc>
          <w:tcPr>
            <w:tcW w:w="2325"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066" w:type="pct"/>
          </w:tcPr>
          <w:p w:rsidR="003558C5" w:rsidRPr="003558C5" w:rsidRDefault="003558C5" w:rsidP="00773333">
            <w:pPr>
              <w:jc w:val="center"/>
              <w:rPr>
                <w:sz w:val="24"/>
                <w:szCs w:val="24"/>
              </w:rPr>
            </w:pPr>
            <w:r w:rsidRPr="003558C5">
              <w:rPr>
                <w:sz w:val="24"/>
                <w:szCs w:val="24"/>
              </w:rPr>
              <w:t>10-15 мин</w:t>
            </w:r>
          </w:p>
        </w:tc>
        <w:tc>
          <w:tcPr>
            <w:tcW w:w="2325" w:type="pct"/>
          </w:tcPr>
          <w:p w:rsidR="003558C5" w:rsidRPr="003558C5" w:rsidRDefault="003558C5" w:rsidP="00773333">
            <w:pPr>
              <w:jc w:val="center"/>
              <w:rPr>
                <w:sz w:val="24"/>
                <w:szCs w:val="24"/>
              </w:rPr>
            </w:pPr>
            <w:r w:rsidRPr="003558C5">
              <w:rPr>
                <w:sz w:val="24"/>
                <w:szCs w:val="24"/>
              </w:rPr>
              <w:t>10-15 мин</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3-4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ручной моторики</w:t>
            </w:r>
          </w:p>
          <w:p w:rsidR="003558C5" w:rsidRPr="003558C5" w:rsidRDefault="003558C5" w:rsidP="00773333">
            <w:pPr>
              <w:rPr>
                <w:sz w:val="24"/>
                <w:szCs w:val="24"/>
              </w:rPr>
            </w:pPr>
            <w:r w:rsidRPr="003558C5">
              <w:rPr>
                <w:sz w:val="24"/>
                <w:szCs w:val="24"/>
              </w:rPr>
              <w:t>Развитие сенсорного восприятия и 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lastRenderedPageBreak/>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p w:rsidR="003558C5" w:rsidRPr="003558C5" w:rsidRDefault="003558C5" w:rsidP="00773333">
            <w:pPr>
              <w:rPr>
                <w:sz w:val="24"/>
                <w:szCs w:val="24"/>
              </w:rPr>
            </w:pPr>
            <w:r w:rsidRPr="003558C5">
              <w:rPr>
                <w:sz w:val="24"/>
                <w:szCs w:val="24"/>
              </w:rPr>
              <w:t xml:space="preserve"> Математика и развитие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и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(зрительного восприятия)</w:t>
            </w:r>
          </w:p>
          <w:p w:rsidR="003558C5" w:rsidRPr="003558C5" w:rsidRDefault="003558C5" w:rsidP="00773333">
            <w:pPr>
              <w:rPr>
                <w:sz w:val="24"/>
                <w:szCs w:val="24"/>
              </w:rPr>
            </w:pPr>
            <w:r w:rsidRPr="003558C5">
              <w:rPr>
                <w:sz w:val="24"/>
                <w:szCs w:val="24"/>
              </w:rPr>
              <w:t xml:space="preserve">Математика </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 xml:space="preserve">Обучение игре/театрализованная деятельность </w:t>
            </w:r>
          </w:p>
        </w:tc>
      </w:tr>
      <w:tr w:rsidR="003558C5" w:rsidRPr="003558C5" w:rsidTr="00773333">
        <w:trPr>
          <w:trHeight w:val="1126"/>
        </w:trPr>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 xml:space="preserve"> 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Ознакомление с художественной литературой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Подготовка к обучению грамоте</w:t>
            </w:r>
          </w:p>
          <w:p w:rsidR="003558C5" w:rsidRPr="003558C5" w:rsidRDefault="003558C5" w:rsidP="00773333">
            <w:pPr>
              <w:rPr>
                <w:sz w:val="24"/>
                <w:szCs w:val="24"/>
              </w:rPr>
            </w:pPr>
            <w:r w:rsidRPr="003558C5">
              <w:rPr>
                <w:sz w:val="24"/>
                <w:szCs w:val="24"/>
              </w:rPr>
              <w:t xml:space="preserve"> Математика</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Подготовка руки к письму</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D4E69" w:rsidRDefault="003D4E69" w:rsidP="003D4E69">
      <w:pPr>
        <w:autoSpaceDE w:val="0"/>
        <w:autoSpaceDN w:val="0"/>
        <w:adjustRightInd w:val="0"/>
        <w:spacing w:before="100" w:beforeAutospacing="1" w:after="100" w:afterAutospacing="1"/>
        <w:rPr>
          <w:color w:val="2B2C30"/>
          <w:sz w:val="24"/>
          <w:szCs w:val="24"/>
        </w:rPr>
      </w:pPr>
      <w:r>
        <w:rPr>
          <w:color w:val="2B2C30"/>
          <w:sz w:val="24"/>
          <w:szCs w:val="24"/>
        </w:rPr>
        <w:t xml:space="preserve"> </w:t>
      </w:r>
    </w:p>
    <w:p w:rsidR="003D4E69" w:rsidRDefault="003D4E69" w:rsidP="003D4E69">
      <w:pPr>
        <w:autoSpaceDE w:val="0"/>
        <w:autoSpaceDN w:val="0"/>
        <w:adjustRightInd w:val="0"/>
        <w:spacing w:before="100" w:beforeAutospacing="1" w:after="100" w:afterAutospacing="1"/>
        <w:rPr>
          <w:color w:val="2B2C30"/>
          <w:sz w:val="24"/>
          <w:szCs w:val="24"/>
        </w:rPr>
      </w:pPr>
    </w:p>
    <w:p w:rsidR="003D4E69" w:rsidRPr="003D4E69" w:rsidRDefault="003D4E69" w:rsidP="003D4E69">
      <w:pPr>
        <w:autoSpaceDE w:val="0"/>
        <w:autoSpaceDN w:val="0"/>
        <w:adjustRightInd w:val="0"/>
        <w:spacing w:before="100" w:beforeAutospacing="1" w:after="100" w:afterAutospacing="1"/>
        <w:rPr>
          <w:rFonts w:eastAsia="Times New Roman"/>
          <w:b/>
          <w:sz w:val="24"/>
          <w:szCs w:val="24"/>
          <w:lang w:bidi="he-IL"/>
        </w:rPr>
      </w:pPr>
    </w:p>
    <w:p w:rsidR="003D4E69" w:rsidRPr="003D4E69" w:rsidRDefault="003D4E69" w:rsidP="003D4E69">
      <w:pPr>
        <w:autoSpaceDE w:val="0"/>
        <w:autoSpaceDN w:val="0"/>
        <w:adjustRightInd w:val="0"/>
        <w:spacing w:before="100" w:beforeAutospacing="1" w:after="100" w:afterAutospacing="1"/>
        <w:jc w:val="center"/>
        <w:rPr>
          <w:rFonts w:eastAsia="Times New Roman"/>
          <w:b/>
          <w:sz w:val="24"/>
          <w:szCs w:val="24"/>
          <w:lang w:bidi="he-IL"/>
        </w:rPr>
      </w:pPr>
    </w:p>
    <w:p w:rsidR="00DE7C33" w:rsidRPr="00DE7C33" w:rsidRDefault="00DE7C33" w:rsidP="003D4E69">
      <w:pPr>
        <w:pStyle w:val="a6"/>
        <w:numPr>
          <w:ilvl w:val="1"/>
          <w:numId w:val="97"/>
        </w:numPr>
        <w:autoSpaceDE w:val="0"/>
        <w:autoSpaceDN w:val="0"/>
        <w:adjustRightInd w:val="0"/>
        <w:spacing w:before="100" w:beforeAutospacing="1" w:after="100" w:afterAutospacing="1"/>
        <w:jc w:val="center"/>
        <w:rPr>
          <w:rFonts w:eastAsia="Times New Roman"/>
          <w:b/>
          <w:sz w:val="24"/>
          <w:szCs w:val="24"/>
          <w:lang w:bidi="he-IL"/>
        </w:rPr>
      </w:pPr>
      <w:r w:rsidRPr="00DE7C33">
        <w:rPr>
          <w:rFonts w:eastAsia="Times New Roman"/>
          <w:b/>
          <w:sz w:val="24"/>
          <w:szCs w:val="24"/>
          <w:lang w:bidi="he-IL"/>
        </w:rPr>
        <w:lastRenderedPageBreak/>
        <w:t>Вариативные формы работы с детьми</w:t>
      </w:r>
    </w:p>
    <w:p w:rsidR="00DE7C33" w:rsidRPr="00DE7C33" w:rsidRDefault="00DE7C33" w:rsidP="00DE7C33">
      <w:pPr>
        <w:autoSpaceDE w:val="0"/>
        <w:autoSpaceDN w:val="0"/>
        <w:adjustRightInd w:val="0"/>
        <w:spacing w:before="100" w:beforeAutospacing="1" w:after="100" w:afterAutospacing="1"/>
        <w:ind w:firstLine="360"/>
        <w:rPr>
          <w:rFonts w:eastAsia="Times New Roman"/>
          <w:sz w:val="24"/>
          <w:szCs w:val="24"/>
          <w:lang w:bidi="he-IL"/>
        </w:rPr>
      </w:pPr>
      <w:r w:rsidRPr="00DE7C33">
        <w:rPr>
          <w:rFonts w:eastAsia="Times New Roman"/>
          <w:sz w:val="24"/>
          <w:szCs w:val="24"/>
          <w:lang w:bidi="he-IL"/>
        </w:rPr>
        <w:t>Воспитательно-образовательный процесс может быть  условно подраз</w:t>
      </w:r>
      <w:r w:rsidRPr="00DE7C33">
        <w:rPr>
          <w:rFonts w:eastAsia="Times New Roman"/>
          <w:sz w:val="24"/>
          <w:szCs w:val="24"/>
          <w:lang w:bidi="he-IL"/>
        </w:rPr>
        <w:softHyphen/>
        <w:t>делен на:</w:t>
      </w:r>
      <w:r w:rsidRPr="00DE7C33">
        <w:rPr>
          <w:rFonts w:eastAsia="Times New Roman"/>
          <w:sz w:val="24"/>
          <w:szCs w:val="24"/>
          <w:lang w:bidi="he-IL"/>
        </w:rPr>
        <w:tab/>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образовательную деятельность, осуществляемую в процессе организа</w:t>
      </w:r>
      <w:r w:rsidRPr="00DE7C33">
        <w:rPr>
          <w:rFonts w:eastAsia="Times New Roman"/>
          <w:sz w:val="24"/>
          <w:szCs w:val="24"/>
          <w:lang w:bidi="he-IL"/>
        </w:rPr>
        <w:softHyphen/>
        <w:t>ции различных видов детской деятельности (игровой, коммуникатив</w:t>
      </w:r>
      <w:r w:rsidRPr="00DE7C33">
        <w:rPr>
          <w:rFonts w:eastAsia="Times New Roman"/>
          <w:sz w:val="24"/>
          <w:szCs w:val="24"/>
          <w:lang w:bidi="he-IL"/>
        </w:rPr>
        <w:softHyphen/>
        <w:t>ной, трудовой, познавательно-исследовательской, продуктивной, му</w:t>
      </w:r>
      <w:r w:rsidRPr="00DE7C33">
        <w:rPr>
          <w:rFonts w:eastAsia="Times New Roman"/>
          <w:sz w:val="24"/>
          <w:szCs w:val="24"/>
          <w:lang w:bidi="he-IL"/>
        </w:rPr>
        <w:softHyphen/>
        <w:t>зыкально-художественной, чтения) (далее по тексту - «организован</w:t>
      </w:r>
      <w:r w:rsidRPr="00DE7C33">
        <w:rPr>
          <w:rFonts w:eastAsia="Times New Roman"/>
          <w:sz w:val="24"/>
          <w:szCs w:val="24"/>
          <w:lang w:bidi="he-IL"/>
        </w:rPr>
        <w:softHyphen/>
        <w:t xml:space="preserve">ная образовательная деятельность»);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образовательную деятельность, осуществляемую в ходе режимных моментов;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самостоятельную деятельность детей;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взаимодействие с семьями детей по реализации основной обра</w:t>
      </w:r>
      <w:r w:rsidRPr="00DE7C33">
        <w:rPr>
          <w:rFonts w:eastAsia="Times New Roman"/>
          <w:sz w:val="24"/>
          <w:szCs w:val="24"/>
          <w:lang w:bidi="he-IL"/>
        </w:rPr>
        <w:softHyphen/>
        <w:t xml:space="preserve">зовательной программы дошкольного образования. </w:t>
      </w:r>
    </w:p>
    <w:p w:rsidR="00DE7C33" w:rsidRPr="00DE7C33" w:rsidRDefault="00DE7C33" w:rsidP="00DE7C33">
      <w:pPr>
        <w:autoSpaceDE w:val="0"/>
        <w:autoSpaceDN w:val="0"/>
        <w:adjustRightInd w:val="0"/>
        <w:ind w:firstLine="513"/>
        <w:jc w:val="both"/>
        <w:rPr>
          <w:rFonts w:eastAsia="Times New Roman"/>
          <w:sz w:val="24"/>
          <w:szCs w:val="24"/>
          <w:lang w:bidi="he-IL"/>
        </w:rPr>
      </w:pPr>
      <w:r w:rsidRPr="00DE7C33">
        <w:rPr>
          <w:rFonts w:eastAsia="Times New Roman"/>
          <w:sz w:val="24"/>
          <w:szCs w:val="24"/>
          <w:lang w:bidi="he-IL"/>
        </w:rPr>
        <w:t>Построение образовательного процесса основывается на адек</w:t>
      </w:r>
      <w:r w:rsidRPr="00DE7C33">
        <w:rPr>
          <w:rFonts w:eastAsia="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DE7C33">
        <w:rPr>
          <w:rFonts w:eastAsia="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DE7C33" w:rsidRPr="00DE7C33" w:rsidRDefault="00DE7C33" w:rsidP="00DE7C33">
      <w:pPr>
        <w:autoSpaceDE w:val="0"/>
        <w:autoSpaceDN w:val="0"/>
        <w:adjustRightInd w:val="0"/>
        <w:ind w:firstLine="513"/>
        <w:jc w:val="both"/>
        <w:rPr>
          <w:rFonts w:eastAsia="Times New Roman"/>
          <w:sz w:val="24"/>
          <w:szCs w:val="24"/>
        </w:rPr>
      </w:pPr>
      <w:r w:rsidRPr="00DE7C33">
        <w:rPr>
          <w:rFonts w:eastAsia="Times New Roman"/>
          <w:sz w:val="24"/>
          <w:szCs w:val="24"/>
          <w:lang w:bidi="he-IL"/>
        </w:rPr>
        <w:t>В работе с детьми младшего дошкольного возраста используются пре</w:t>
      </w:r>
      <w:r w:rsidRPr="00DE7C33">
        <w:rPr>
          <w:rFonts w:eastAsia="Times New Roman"/>
          <w:sz w:val="24"/>
          <w:szCs w:val="24"/>
          <w:lang w:bidi="he-IL"/>
        </w:rPr>
        <w:softHyphen/>
        <w:t>имущественно игровые, сюжетные и интегрированные формы образова</w:t>
      </w:r>
      <w:r w:rsidRPr="00DE7C33">
        <w:rPr>
          <w:rFonts w:eastAsia="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DE7C33">
        <w:rPr>
          <w:rFonts w:eastAsia="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w:t>
      </w:r>
      <w:r w:rsidRPr="00DE7C33">
        <w:rPr>
          <w:rFonts w:ascii="Arial" w:eastAsia="Times New Roman" w:hAnsi="Arial" w:cs="Arial"/>
          <w:sz w:val="24"/>
          <w:szCs w:val="24"/>
        </w:rPr>
        <w:t xml:space="preserve"> </w:t>
      </w:r>
      <w:r w:rsidRPr="00DE7C33">
        <w:rPr>
          <w:rFonts w:eastAsia="Times New Roman"/>
          <w:sz w:val="24"/>
          <w:szCs w:val="24"/>
        </w:rPr>
        <w:t>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E7C33" w:rsidRPr="00DE7C33" w:rsidRDefault="00DE7C33" w:rsidP="00DE7C33">
      <w:pPr>
        <w:autoSpaceDE w:val="0"/>
        <w:autoSpaceDN w:val="0"/>
        <w:adjustRightInd w:val="0"/>
        <w:ind w:firstLine="513"/>
        <w:jc w:val="both"/>
        <w:rPr>
          <w:rFonts w:eastAsia="Times New Roman"/>
          <w:sz w:val="24"/>
          <w:szCs w:val="24"/>
          <w:lang w:bidi="he-IL"/>
        </w:rPr>
      </w:pPr>
    </w:p>
    <w:p w:rsidR="00DE7C33" w:rsidRPr="00DE7C33" w:rsidRDefault="00DE7C33" w:rsidP="00DE7C33">
      <w:pPr>
        <w:widowControl/>
        <w:jc w:val="center"/>
        <w:rPr>
          <w:rFonts w:eastAsia="Times New Roman"/>
          <w:sz w:val="24"/>
          <w:szCs w:val="24"/>
        </w:rPr>
      </w:pPr>
      <w:r w:rsidRPr="00DE7C33">
        <w:rPr>
          <w:rFonts w:eastAsia="Times New Roman"/>
          <w:sz w:val="24"/>
          <w:szCs w:val="24"/>
          <w:lang w:bidi="he-IL"/>
        </w:rPr>
        <w:t>В практике используются разнообразные формы работы с детьми.</w:t>
      </w:r>
    </w:p>
    <w:p w:rsidR="00DE7C33" w:rsidRPr="00DE7C33" w:rsidRDefault="00DE7C33" w:rsidP="00DE7C33">
      <w:pPr>
        <w:widowControl/>
        <w:ind w:firstLine="567"/>
        <w:jc w:val="both"/>
        <w:rPr>
          <w:rFonts w:eastAsia="Times New Roman"/>
          <w:sz w:val="24"/>
          <w:szCs w:val="24"/>
        </w:rPr>
      </w:pPr>
      <w:r w:rsidRPr="00DE7C33">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6096"/>
      </w:tblGrid>
      <w:tr w:rsidR="00DE7C33" w:rsidRPr="00DE7C33" w:rsidTr="00AA53E4">
        <w:trPr>
          <w:trHeight w:val="34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Детская деятельность</w:t>
            </w:r>
          </w:p>
        </w:tc>
        <w:tc>
          <w:tcPr>
            <w:tcW w:w="6465"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Формы   работы</w:t>
            </w:r>
          </w:p>
        </w:tc>
      </w:tr>
      <w:tr w:rsidR="00DE7C33" w:rsidRPr="00DE7C33" w:rsidTr="00AA53E4">
        <w:trPr>
          <w:trHeight w:val="1048"/>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Двигательная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дидактические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игры с правилами.</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Игровые упражнения.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Соревнования.</w:t>
            </w:r>
          </w:p>
        </w:tc>
      </w:tr>
      <w:tr w:rsidR="00DE7C33" w:rsidRPr="00DE7C33" w:rsidTr="00AA53E4">
        <w:trPr>
          <w:trHeight w:val="511"/>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Игровая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4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Продуктивная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Мастерская по изготовлению продуктов детского творчества.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проектов. </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Коммуникативная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Беседа.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Ситуативный разговор.</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Речевая ситуация.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Составление и отгадывание загадок.</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Трудовая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Совместные действия.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Дежурство.</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Поручения.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Задания.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tc>
      </w:tr>
      <w:tr w:rsidR="00DE7C33" w:rsidRPr="00DE7C33" w:rsidTr="00AA53E4">
        <w:trPr>
          <w:trHeight w:val="36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lastRenderedPageBreak/>
              <w:t>Познавательно-исследовательская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Наблюдение.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Экскурсия.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Решение проблемных ситуаций.</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Коллекционирование.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Моделирование.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33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Музыкально-художественная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Слушание.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Исполнение.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Импровизация.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-Подвижные игры (с музыкальным сопровождением.)</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Музыкально-дидактические игры.</w:t>
            </w:r>
          </w:p>
        </w:tc>
      </w:tr>
      <w:tr w:rsidR="00DE7C33" w:rsidRPr="00DE7C33" w:rsidTr="00AA53E4">
        <w:trPr>
          <w:trHeight w:val="31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Чтение художественной литературы</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Чтение.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Обсуждение.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Разучивание.</w:t>
            </w:r>
          </w:p>
        </w:tc>
      </w:tr>
    </w:tbl>
    <w:p w:rsidR="00DE7C33" w:rsidRPr="00DE7C33" w:rsidRDefault="00DE7C33" w:rsidP="00DE7C33">
      <w:pPr>
        <w:widowControl/>
        <w:jc w:val="both"/>
        <w:rPr>
          <w:rFonts w:eastAsia="Times New Roman"/>
          <w:b/>
          <w:bCs/>
          <w:w w:val="106"/>
          <w:sz w:val="24"/>
          <w:szCs w:val="24"/>
        </w:rPr>
      </w:pPr>
    </w:p>
    <w:p w:rsidR="00DE7C33" w:rsidRPr="00DE7C33" w:rsidRDefault="00DE7C33" w:rsidP="00DE7C33">
      <w:pPr>
        <w:widowControl/>
        <w:jc w:val="both"/>
        <w:rPr>
          <w:rFonts w:eastAsia="Times New Roman"/>
          <w:sz w:val="24"/>
          <w:szCs w:val="24"/>
        </w:rPr>
      </w:pPr>
      <w:r w:rsidRPr="00DE7C33">
        <w:rPr>
          <w:rFonts w:eastAsia="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E7C33" w:rsidRPr="00DE7C33" w:rsidRDefault="00DE7C33" w:rsidP="00DE7C33">
      <w:pPr>
        <w:widowControl/>
        <w:jc w:val="center"/>
        <w:rPr>
          <w:rFonts w:eastAsia="Times New Roman"/>
          <w:b/>
          <w:bCs/>
          <w:w w:val="106"/>
          <w:sz w:val="24"/>
          <w:szCs w:val="24"/>
        </w:rPr>
      </w:pPr>
    </w:p>
    <w:p w:rsidR="00DE7C33" w:rsidRPr="00DE7C33" w:rsidRDefault="00DE7C33" w:rsidP="00285E14">
      <w:pPr>
        <w:pStyle w:val="a6"/>
        <w:widowControl/>
        <w:numPr>
          <w:ilvl w:val="1"/>
          <w:numId w:val="97"/>
        </w:numPr>
        <w:jc w:val="center"/>
        <w:rPr>
          <w:rFonts w:eastAsia="Times New Roman"/>
          <w:b/>
          <w:bCs/>
          <w:w w:val="106"/>
          <w:sz w:val="24"/>
          <w:szCs w:val="24"/>
        </w:rPr>
      </w:pPr>
      <w:r w:rsidRPr="00DE7C33">
        <w:rPr>
          <w:rFonts w:eastAsia="Times New Roman"/>
          <w:b/>
          <w:bCs/>
          <w:w w:val="106"/>
          <w:sz w:val="24"/>
          <w:szCs w:val="24"/>
        </w:rPr>
        <w:t>Способы и направления поддержки детской инициативы</w:t>
      </w:r>
    </w:p>
    <w:p w:rsidR="00DE7C33" w:rsidRPr="00DE7C33" w:rsidRDefault="00DE7C33" w:rsidP="00DE7C33">
      <w:pPr>
        <w:widowControl/>
        <w:jc w:val="center"/>
        <w:rPr>
          <w:rFonts w:eastAsia="Times New Roman"/>
          <w:b/>
          <w:bCs/>
          <w:w w:val="106"/>
          <w:sz w:val="24"/>
          <w:szCs w:val="24"/>
        </w:rPr>
      </w:pPr>
      <w:r w:rsidRPr="00DE7C33">
        <w:rPr>
          <w:rFonts w:eastAsia="Times New Roman"/>
          <w:b/>
          <w:bCs/>
          <w:w w:val="106"/>
          <w:sz w:val="24"/>
          <w:szCs w:val="24"/>
        </w:rPr>
        <w:t xml:space="preserve"> в образовательном процессе</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свободного выбора детьми деятельности, участников совместной деятельности;</w:t>
      </w: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принятия детьми решений, выражения своих чувств и мыслей;</w:t>
      </w: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C33" w:rsidRPr="00DE7C33" w:rsidRDefault="00DE7C33" w:rsidP="00546F51">
      <w:pPr>
        <w:widowControl/>
        <w:numPr>
          <w:ilvl w:val="0"/>
          <w:numId w:val="59"/>
        </w:numPr>
        <w:jc w:val="both"/>
        <w:rPr>
          <w:rFonts w:eastAsia="Times New Roman"/>
          <w:sz w:val="24"/>
          <w:szCs w:val="24"/>
        </w:rPr>
      </w:pPr>
      <w:r w:rsidRPr="00DE7C33">
        <w:rPr>
          <w:rFonts w:eastAsia="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E7C33" w:rsidRPr="00DE7C33" w:rsidRDefault="00DE7C33" w:rsidP="00DE7C33">
      <w:pPr>
        <w:autoSpaceDE w:val="0"/>
        <w:autoSpaceDN w:val="0"/>
        <w:adjustRightInd w:val="0"/>
        <w:ind w:firstLine="540"/>
        <w:jc w:val="center"/>
        <w:rPr>
          <w:rFonts w:eastAsia="Times New Roman" w:cs="Calibri"/>
          <w:b/>
          <w:sz w:val="24"/>
          <w:szCs w:val="24"/>
        </w:rPr>
      </w:pPr>
    </w:p>
    <w:p w:rsidR="00DE7C33" w:rsidRPr="00DE7C33" w:rsidRDefault="00DE7C33" w:rsidP="00DE7C33">
      <w:pPr>
        <w:autoSpaceDE w:val="0"/>
        <w:autoSpaceDN w:val="0"/>
        <w:adjustRightInd w:val="0"/>
        <w:ind w:firstLine="540"/>
        <w:jc w:val="center"/>
        <w:rPr>
          <w:rFonts w:eastAsia="Times New Roman" w:cs="Calibri"/>
          <w:b/>
          <w:sz w:val="24"/>
          <w:szCs w:val="24"/>
        </w:rPr>
      </w:pPr>
      <w:r w:rsidRPr="00DE7C33">
        <w:rPr>
          <w:rFonts w:eastAsia="Times New Roman" w:cs="Calibri"/>
          <w:b/>
          <w:sz w:val="24"/>
          <w:szCs w:val="24"/>
        </w:rPr>
        <w:t>УСЛОВИЯ ДЛЯ СОЗДАНИЯ  СОЦИАЛЬНОЙ  СИТУАЦИИ  РАЗВИТИЯ    ДЕТЕЙ ПРИ РЕАЛИЗАЦИИ ПРОГРАММЫ ПРЕДПОЛАГАЮТ:</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1.Обеспечение эмоционального благополучия через:</w:t>
      </w:r>
    </w:p>
    <w:p w:rsidR="00DE7C33" w:rsidRPr="00DE7C33" w:rsidRDefault="00DE7C33" w:rsidP="00546F51">
      <w:pPr>
        <w:widowControl/>
        <w:numPr>
          <w:ilvl w:val="0"/>
          <w:numId w:val="60"/>
        </w:numPr>
        <w:autoSpaceDE w:val="0"/>
        <w:autoSpaceDN w:val="0"/>
        <w:adjustRightInd w:val="0"/>
        <w:jc w:val="both"/>
        <w:rPr>
          <w:rFonts w:eastAsia="Times New Roman" w:cs="Calibri"/>
          <w:sz w:val="24"/>
          <w:szCs w:val="24"/>
        </w:rPr>
      </w:pPr>
      <w:r w:rsidRPr="00DE7C33">
        <w:rPr>
          <w:rFonts w:eastAsia="Times New Roman" w:cs="Calibri"/>
          <w:sz w:val="24"/>
          <w:szCs w:val="24"/>
        </w:rPr>
        <w:t>непосредственное общение с каждым ребенком;</w:t>
      </w:r>
    </w:p>
    <w:p w:rsidR="00DE7C33" w:rsidRPr="00DE7C33" w:rsidRDefault="00DE7C33" w:rsidP="00546F51">
      <w:pPr>
        <w:widowControl/>
        <w:numPr>
          <w:ilvl w:val="0"/>
          <w:numId w:val="60"/>
        </w:numPr>
        <w:autoSpaceDE w:val="0"/>
        <w:autoSpaceDN w:val="0"/>
        <w:adjustRightInd w:val="0"/>
        <w:jc w:val="both"/>
        <w:rPr>
          <w:rFonts w:eastAsia="Times New Roman" w:cs="Calibri"/>
          <w:sz w:val="24"/>
          <w:szCs w:val="24"/>
        </w:rPr>
      </w:pPr>
      <w:r w:rsidRPr="00DE7C33">
        <w:rPr>
          <w:rFonts w:eastAsia="Times New Roman" w:cs="Calibri"/>
          <w:sz w:val="24"/>
          <w:szCs w:val="24"/>
        </w:rPr>
        <w:t>уважительное отношение к каждому ребенку, к его чувствам и потребностям.</w:t>
      </w: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2.  Установление правил взаимодействия в разных ситуациях:</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w:t>
      </w:r>
      <w:r w:rsidRPr="00DE7C33">
        <w:rPr>
          <w:rFonts w:eastAsia="Times New Roman" w:cs="Calibri"/>
          <w:sz w:val="24"/>
          <w:szCs w:val="24"/>
        </w:rPr>
        <w:lastRenderedPageBreak/>
        <w:t>общностям и социальным слоям, а также имеющими различные (в том числе ограниченные) возможности здоровья;</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коммуникативных способностей детей, позволяющих разрешать конфликтные ситуации со сверстниками;</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умения детей работать в группе сверстников;</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 создание условий для овладения культурными средствами деятельности;</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C33" w:rsidRPr="00DE7C33" w:rsidRDefault="00DE7C33" w:rsidP="00DE7C33">
      <w:pPr>
        <w:autoSpaceDE w:val="0"/>
        <w:autoSpaceDN w:val="0"/>
        <w:adjustRightInd w:val="0"/>
        <w:ind w:left="567" w:hanging="27"/>
        <w:jc w:val="both"/>
        <w:rPr>
          <w:rFonts w:eastAsia="Times New Roman" w:cs="Calibri"/>
          <w:sz w:val="24"/>
          <w:szCs w:val="24"/>
        </w:rPr>
      </w:pPr>
      <w:r w:rsidRPr="00DE7C33">
        <w:rPr>
          <w:rFonts w:eastAsia="Times New Roman" w:cs="Calibri"/>
          <w:sz w:val="24"/>
          <w:szCs w:val="24"/>
        </w:rPr>
        <w:t>поддержку спонтанной игры детей, ее обогащение, обеспечение игрового времени и    пространства;</w:t>
      </w:r>
    </w:p>
    <w:p w:rsidR="00DE7C33" w:rsidRPr="00DE7C33" w:rsidRDefault="00DE7C33" w:rsidP="00546F51">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оценку индивидуального развития детей.</w:t>
      </w:r>
    </w:p>
    <w:p w:rsidR="00C629F7" w:rsidRPr="00C629F7" w:rsidRDefault="00C629F7" w:rsidP="00285E14">
      <w:pPr>
        <w:pStyle w:val="a6"/>
        <w:widowControl/>
        <w:numPr>
          <w:ilvl w:val="1"/>
          <w:numId w:val="97"/>
        </w:numPr>
        <w:jc w:val="center"/>
        <w:rPr>
          <w:rFonts w:eastAsia="Times New Roman"/>
          <w:b/>
          <w:sz w:val="24"/>
          <w:szCs w:val="24"/>
        </w:rPr>
      </w:pPr>
      <w:r w:rsidRPr="00C629F7">
        <w:rPr>
          <w:rFonts w:eastAsia="Times New Roman"/>
          <w:b/>
          <w:sz w:val="24"/>
          <w:szCs w:val="24"/>
        </w:rPr>
        <w:t>ЧАСТЬ ПРОГРАММЫ, ФОРМИРУЕМАЯ УЧАСТНИКАМИ ОБРАЗОВАТЕЛЬНЫХ ОТНОШЕНИЙ</w:t>
      </w:r>
    </w:p>
    <w:p w:rsidR="00C629F7" w:rsidRPr="00C629F7" w:rsidRDefault="00C629F7" w:rsidP="00C629F7">
      <w:pPr>
        <w:widowControl/>
        <w:tabs>
          <w:tab w:val="left" w:pos="284"/>
        </w:tabs>
        <w:jc w:val="center"/>
        <w:rPr>
          <w:rFonts w:eastAsia="Times New Roman"/>
          <w:b/>
          <w:sz w:val="24"/>
          <w:szCs w:val="24"/>
        </w:rPr>
      </w:pPr>
    </w:p>
    <w:p w:rsidR="00C629F7" w:rsidRPr="00587A42" w:rsidRDefault="00C629F7" w:rsidP="00C629F7">
      <w:pPr>
        <w:widowControl/>
        <w:tabs>
          <w:tab w:val="left" w:pos="284"/>
        </w:tabs>
        <w:jc w:val="center"/>
        <w:rPr>
          <w:rFonts w:eastAsia="Times New Roman"/>
          <w:b/>
          <w:szCs w:val="24"/>
        </w:rPr>
      </w:pPr>
      <w:r w:rsidRPr="00587A42">
        <w:rPr>
          <w:rFonts w:eastAsia="Times New Roman"/>
          <w:b/>
          <w:szCs w:val="24"/>
        </w:rPr>
        <w:t>ОСОБЕННОСТИ ОБРАЗОВАТЕЛЬНОЙ  ДЕЯТЕЛЬНОСТИ  С УЧЕТОМ  РЕГИОНАЛЬНЫХ  ОСОБЕННОСТЕЙ  ТЮМЕНСКОЙ ОБЛАСТИ</w:t>
      </w:r>
    </w:p>
    <w:p w:rsidR="00C629F7" w:rsidRPr="00587A42" w:rsidRDefault="00C629F7" w:rsidP="00C629F7">
      <w:pPr>
        <w:widowControl/>
        <w:tabs>
          <w:tab w:val="left" w:pos="284"/>
        </w:tabs>
        <w:jc w:val="center"/>
        <w:rPr>
          <w:rFonts w:eastAsia="Times New Roman"/>
          <w:szCs w:val="24"/>
        </w:rPr>
      </w:pPr>
    </w:p>
    <w:p w:rsidR="00C629F7" w:rsidRPr="00C629F7" w:rsidRDefault="00C629F7" w:rsidP="00C629F7">
      <w:pPr>
        <w:suppressLineNumbers/>
        <w:tabs>
          <w:tab w:val="left" w:pos="284"/>
        </w:tabs>
        <w:suppressAutoHyphens/>
        <w:jc w:val="both"/>
        <w:rPr>
          <w:rFonts w:eastAsia="Lucida Sans Unicode"/>
          <w:kern w:val="1"/>
          <w:sz w:val="24"/>
          <w:szCs w:val="24"/>
        </w:rPr>
      </w:pPr>
      <w:r w:rsidRPr="00C629F7">
        <w:rPr>
          <w:rFonts w:eastAsia="Lucida Sans Unicode"/>
          <w:kern w:val="1"/>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      При реализации Образовательной программы с необходимостью принимаются во внимание особенности регио</w:t>
      </w:r>
      <w:r>
        <w:rPr>
          <w:rFonts w:eastAsia="Times New Roman"/>
          <w:sz w:val="24"/>
          <w:szCs w:val="24"/>
        </w:rPr>
        <w:t>на, где находится</w:t>
      </w:r>
      <w:r w:rsidRPr="00C629F7">
        <w:rPr>
          <w:rFonts w:eastAsia="Times New Roman"/>
          <w:sz w:val="24"/>
          <w:szCs w:val="24"/>
        </w:rPr>
        <w:t>.</w:t>
      </w:r>
    </w:p>
    <w:p w:rsidR="00C629F7" w:rsidRPr="00C629F7" w:rsidRDefault="00C629F7" w:rsidP="00C629F7">
      <w:pPr>
        <w:widowControl/>
        <w:jc w:val="both"/>
        <w:rPr>
          <w:rFonts w:eastAsia="Times New Roman"/>
          <w:b/>
          <w:sz w:val="24"/>
          <w:szCs w:val="24"/>
        </w:rPr>
      </w:pPr>
      <w:r w:rsidRPr="00C629F7">
        <w:rPr>
          <w:rFonts w:eastAsia="Times New Roman"/>
          <w:b/>
          <w:sz w:val="24"/>
          <w:szCs w:val="24"/>
        </w:rPr>
        <w:t>Климатические особенности региона:</w:t>
      </w:r>
    </w:p>
    <w:p w:rsidR="00C629F7" w:rsidRPr="00C629F7" w:rsidRDefault="00C629F7" w:rsidP="00546F51">
      <w:pPr>
        <w:widowControl/>
        <w:numPr>
          <w:ilvl w:val="0"/>
          <w:numId w:val="56"/>
        </w:numPr>
        <w:jc w:val="both"/>
        <w:rPr>
          <w:rFonts w:eastAsia="Times New Roman"/>
          <w:sz w:val="24"/>
          <w:szCs w:val="24"/>
        </w:rPr>
      </w:pPr>
      <w:r w:rsidRPr="00C629F7">
        <w:rPr>
          <w:rFonts w:eastAsia="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w:t>
      </w:r>
      <w:r>
        <w:rPr>
          <w:rFonts w:eastAsia="Times New Roman"/>
          <w:sz w:val="24"/>
          <w:szCs w:val="24"/>
        </w:rPr>
        <w:t>но-тематического плана работы</w:t>
      </w:r>
      <w:r w:rsidRPr="00C629F7">
        <w:rPr>
          <w:rFonts w:eastAsia="Times New Roman"/>
          <w:sz w:val="24"/>
          <w:szCs w:val="24"/>
        </w:rPr>
        <w:t>.</w:t>
      </w:r>
    </w:p>
    <w:p w:rsidR="00C629F7" w:rsidRPr="00C629F7" w:rsidRDefault="00C629F7" w:rsidP="00546F51">
      <w:pPr>
        <w:widowControl/>
        <w:numPr>
          <w:ilvl w:val="0"/>
          <w:numId w:val="56"/>
        </w:numPr>
        <w:jc w:val="both"/>
        <w:rPr>
          <w:rFonts w:eastAsia="Times New Roman"/>
          <w:sz w:val="24"/>
          <w:szCs w:val="24"/>
        </w:rPr>
      </w:pPr>
      <w:r w:rsidRPr="00C629F7">
        <w:rPr>
          <w:rFonts w:eastAsia="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629F7" w:rsidRPr="00C629F7" w:rsidRDefault="00C629F7" w:rsidP="00C629F7">
      <w:pPr>
        <w:widowControl/>
        <w:jc w:val="both"/>
        <w:rPr>
          <w:rFonts w:eastAsia="Times New Roman"/>
          <w:b/>
          <w:sz w:val="24"/>
          <w:szCs w:val="24"/>
        </w:rPr>
      </w:pPr>
      <w:r w:rsidRPr="00C629F7">
        <w:rPr>
          <w:rFonts w:eastAsia="Times New Roman"/>
          <w:b/>
          <w:i/>
          <w:sz w:val="24"/>
          <w:szCs w:val="24"/>
        </w:rPr>
        <w:lastRenderedPageBreak/>
        <w:t xml:space="preserve"> </w:t>
      </w:r>
      <w:r w:rsidRPr="00C629F7">
        <w:rPr>
          <w:rFonts w:eastAsia="Times New Roman"/>
          <w:b/>
          <w:sz w:val="24"/>
          <w:szCs w:val="24"/>
        </w:rPr>
        <w:t xml:space="preserve">Социокультурное окружение: </w:t>
      </w:r>
    </w:p>
    <w:p w:rsidR="00C629F7" w:rsidRPr="00C629F7" w:rsidRDefault="00C629F7" w:rsidP="00C629F7">
      <w:pPr>
        <w:widowControl/>
        <w:ind w:firstLine="284"/>
        <w:jc w:val="both"/>
        <w:rPr>
          <w:rFonts w:eastAsia="Times New Roman"/>
          <w:sz w:val="24"/>
          <w:szCs w:val="24"/>
        </w:rPr>
      </w:pPr>
      <w:r w:rsidRPr="00C629F7">
        <w:rPr>
          <w:rFonts w:eastAsia="Times New Roman"/>
          <w:sz w:val="24"/>
          <w:szCs w:val="24"/>
        </w:rPr>
        <w:t>Социокультурные особенности Тюменского региона также не могут не сказаться на содержании психолого-педагогичес</w:t>
      </w:r>
      <w:r>
        <w:rPr>
          <w:rFonts w:eastAsia="Times New Roman"/>
          <w:sz w:val="24"/>
          <w:szCs w:val="24"/>
        </w:rPr>
        <w:t>кой работы</w:t>
      </w:r>
      <w:r w:rsidRPr="00C629F7">
        <w:rPr>
          <w:rFonts w:eastAsia="Times New Roman"/>
          <w:sz w:val="24"/>
          <w:szCs w:val="24"/>
        </w:rPr>
        <w:t xml:space="preserve">. </w:t>
      </w:r>
    </w:p>
    <w:p w:rsidR="00C629F7" w:rsidRPr="00C629F7" w:rsidRDefault="00C629F7" w:rsidP="00546F51">
      <w:pPr>
        <w:widowControl/>
        <w:numPr>
          <w:ilvl w:val="0"/>
          <w:numId w:val="55"/>
        </w:numPr>
        <w:jc w:val="both"/>
        <w:rPr>
          <w:rFonts w:eastAsia="Times New Roman"/>
          <w:sz w:val="24"/>
          <w:szCs w:val="24"/>
        </w:rPr>
      </w:pPr>
      <w:r w:rsidRPr="00C629F7">
        <w:rPr>
          <w:rFonts w:eastAsia="Times New Roman"/>
          <w:sz w:val="24"/>
          <w:szCs w:val="24"/>
        </w:rPr>
        <w:t xml:space="preserve">Ведущие отрасли промышленности обуславливают тематику ознакомления детей с трудом взрослых. </w:t>
      </w:r>
    </w:p>
    <w:p w:rsidR="00C629F7" w:rsidRPr="00C629F7" w:rsidRDefault="00C629F7" w:rsidP="00C629F7">
      <w:pPr>
        <w:widowControl/>
        <w:jc w:val="center"/>
        <w:rPr>
          <w:rFonts w:eastAsia="Times New Roman"/>
          <w:b/>
          <w:sz w:val="24"/>
          <w:szCs w:val="24"/>
        </w:rPr>
      </w:pPr>
    </w:p>
    <w:p w:rsidR="00C629F7" w:rsidRPr="00C629F7" w:rsidRDefault="00C629F7" w:rsidP="00C629F7">
      <w:pPr>
        <w:widowControl/>
        <w:jc w:val="center"/>
        <w:rPr>
          <w:rFonts w:eastAsia="Times New Roman"/>
          <w:b/>
          <w:sz w:val="24"/>
          <w:szCs w:val="24"/>
        </w:rPr>
      </w:pPr>
      <w:r w:rsidRPr="00C629F7">
        <w:rPr>
          <w:rFonts w:eastAsia="Times New Roman"/>
          <w:b/>
          <w:sz w:val="24"/>
          <w:szCs w:val="24"/>
        </w:rPr>
        <w:t>Национально-культурный состав воспитанни</w:t>
      </w:r>
      <w:r>
        <w:rPr>
          <w:rFonts w:eastAsia="Times New Roman"/>
          <w:b/>
          <w:sz w:val="24"/>
          <w:szCs w:val="24"/>
        </w:rPr>
        <w:t>ков</w:t>
      </w:r>
    </w:p>
    <w:p w:rsidR="00C629F7" w:rsidRPr="00C629F7" w:rsidRDefault="00C629F7" w:rsidP="00C629F7">
      <w:pPr>
        <w:widowControl/>
        <w:ind w:firstLine="708"/>
        <w:jc w:val="both"/>
        <w:rPr>
          <w:rFonts w:eastAsia="Times New Roman"/>
          <w:sz w:val="24"/>
          <w:szCs w:val="24"/>
        </w:rPr>
      </w:pPr>
      <w:r w:rsidRPr="00C629F7">
        <w:rPr>
          <w:rFonts w:eastAsia="Times New Roman"/>
          <w:sz w:val="24"/>
          <w:szCs w:val="24"/>
        </w:rPr>
        <w:t>При организа</w:t>
      </w:r>
      <w:r>
        <w:rPr>
          <w:rFonts w:eastAsia="Times New Roman"/>
          <w:sz w:val="24"/>
          <w:szCs w:val="24"/>
        </w:rPr>
        <w:t xml:space="preserve">ции образовательного процесса </w:t>
      </w:r>
      <w:r w:rsidRPr="00C629F7">
        <w:rPr>
          <w:rFonts w:eastAsia="Times New Roman"/>
          <w:sz w:val="24"/>
          <w:szCs w:val="24"/>
        </w:rPr>
        <w:t xml:space="preserve">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C629F7" w:rsidRPr="00C629F7" w:rsidRDefault="00C629F7" w:rsidP="00C629F7">
      <w:pPr>
        <w:widowControl/>
        <w:ind w:firstLine="540"/>
        <w:jc w:val="both"/>
        <w:rPr>
          <w:rFonts w:eastAsia="Times New Roman"/>
          <w:sz w:val="24"/>
          <w:szCs w:val="24"/>
        </w:rPr>
      </w:pPr>
      <w:r w:rsidRPr="00C629F7">
        <w:rPr>
          <w:rFonts w:eastAsia="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C629F7" w:rsidRPr="00C629F7" w:rsidRDefault="00C629F7" w:rsidP="00C629F7">
      <w:pPr>
        <w:autoSpaceDE w:val="0"/>
        <w:autoSpaceDN w:val="0"/>
        <w:adjustRightInd w:val="0"/>
        <w:ind w:left="540"/>
        <w:jc w:val="center"/>
        <w:rPr>
          <w:rFonts w:eastAsia="Times New Roman" w:cs="Calibri"/>
          <w:b/>
          <w:sz w:val="24"/>
          <w:szCs w:val="24"/>
        </w:rPr>
      </w:pPr>
    </w:p>
    <w:p w:rsidR="00C629F7" w:rsidRPr="00C629F7" w:rsidRDefault="00C629F7" w:rsidP="00C629F7">
      <w:pPr>
        <w:autoSpaceDE w:val="0"/>
        <w:autoSpaceDN w:val="0"/>
        <w:adjustRightInd w:val="0"/>
        <w:ind w:left="540"/>
        <w:jc w:val="center"/>
        <w:rPr>
          <w:rFonts w:eastAsia="Times New Roman" w:cs="Calibri"/>
          <w:b/>
          <w:sz w:val="24"/>
          <w:szCs w:val="24"/>
        </w:rPr>
      </w:pPr>
      <w:r w:rsidRPr="00C629F7">
        <w:rPr>
          <w:rFonts w:eastAsia="Times New Roman" w:cs="Calibri"/>
          <w:b/>
          <w:sz w:val="24"/>
          <w:szCs w:val="24"/>
        </w:rPr>
        <w:t>РЕА</w:t>
      </w:r>
      <w:r>
        <w:rPr>
          <w:rFonts w:eastAsia="Times New Roman" w:cs="Calibri"/>
          <w:b/>
          <w:sz w:val="24"/>
          <w:szCs w:val="24"/>
        </w:rPr>
        <w:t xml:space="preserve">ЛИЗАЦИЯ  ПАРЦИАЛЬНЫХ ПРОГРАММ </w:t>
      </w:r>
    </w:p>
    <w:p w:rsidR="00C629F7" w:rsidRPr="00C629F7" w:rsidRDefault="00C629F7" w:rsidP="00C629F7">
      <w:pPr>
        <w:autoSpaceDE w:val="0"/>
        <w:autoSpaceDN w:val="0"/>
        <w:adjustRightInd w:val="0"/>
        <w:rPr>
          <w:rFonts w:eastAsia="Times New Roman" w:cs="Calibri"/>
          <w:sz w:val="24"/>
          <w:szCs w:val="24"/>
        </w:rPr>
      </w:pPr>
      <w:r w:rsidRPr="00C629F7">
        <w:rPr>
          <w:rFonts w:eastAsia="Times New Roman" w:cs="Calibri"/>
          <w:sz w:val="24"/>
          <w:szCs w:val="24"/>
        </w:rPr>
        <w:t>Для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C629F7" w:rsidRPr="00C629F7" w:rsidRDefault="00C629F7" w:rsidP="00C629F7">
      <w:pPr>
        <w:autoSpaceDE w:val="0"/>
        <w:autoSpaceDN w:val="0"/>
        <w:adjustRightInd w:val="0"/>
        <w:rPr>
          <w:rFonts w:eastAsia="Times New Roman" w:cs="Calibri"/>
          <w:sz w:val="24"/>
          <w:szCs w:val="24"/>
        </w:rPr>
      </w:pP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Программа</w:t>
      </w:r>
      <w:r w:rsidRPr="00C629F7">
        <w:rPr>
          <w:rFonts w:eastAsia="Lucida Sans Unicode" w:cs="Tahoma"/>
          <w:kern w:val="2"/>
          <w:sz w:val="24"/>
          <w:szCs w:val="24"/>
        </w:rPr>
        <w:t xml:space="preserve"> </w:t>
      </w:r>
      <w:r w:rsidRPr="00C629F7">
        <w:rPr>
          <w:rFonts w:eastAsia="Lucida Sans Unicode" w:cs="Tahoma"/>
          <w:b/>
          <w:bCs/>
          <w:kern w:val="2"/>
          <w:sz w:val="24"/>
          <w:szCs w:val="24"/>
        </w:rPr>
        <w:t xml:space="preserve">здоровьесберегающего направления </w:t>
      </w: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 xml:space="preserve"> «Основы безопасности детей дошкольного возраста»</w:t>
      </w:r>
    </w:p>
    <w:p w:rsidR="00C629F7" w:rsidRPr="00C629F7" w:rsidRDefault="00C629F7" w:rsidP="00C629F7">
      <w:pPr>
        <w:widowControl/>
        <w:spacing w:after="120"/>
        <w:jc w:val="both"/>
        <w:rPr>
          <w:rFonts w:eastAsia="Times New Roman"/>
          <w:sz w:val="24"/>
          <w:szCs w:val="24"/>
        </w:rPr>
      </w:pPr>
      <w:r w:rsidRPr="00C629F7">
        <w:rPr>
          <w:rFonts w:eastAsia="Times New Roman"/>
          <w:sz w:val="24"/>
          <w:szCs w:val="24"/>
        </w:rPr>
        <w:t>Авторы: Р. Б. Стеркина, О. Л. Князева, Н. Н. Авдеева.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b/>
          <w:bCs/>
          <w:sz w:val="24"/>
          <w:szCs w:val="24"/>
        </w:rPr>
        <w:t>Цель:</w:t>
      </w:r>
      <w:r w:rsidRPr="00C629F7">
        <w:rPr>
          <w:rFonts w:eastAsia="Times New Roman"/>
          <w:sz w:val="24"/>
          <w:szCs w:val="24"/>
        </w:rPr>
        <w:t xml:space="preserve"> воспитание у ребенка навыков адекватного поведения в раз</w:t>
      </w:r>
      <w:r w:rsidRPr="00C629F7">
        <w:rPr>
          <w:rFonts w:eastAsia="Times New Roman"/>
          <w:sz w:val="24"/>
          <w:szCs w:val="24"/>
        </w:rPr>
        <w:softHyphen/>
        <w:t>личных   неожиданных ситуациях, самостоятельности и ответственно</w:t>
      </w:r>
      <w:r w:rsidRPr="00C629F7">
        <w:rPr>
          <w:rFonts w:eastAsia="Times New Roman"/>
          <w:sz w:val="24"/>
          <w:szCs w:val="24"/>
        </w:rPr>
        <w:softHyphen/>
        <w:t>сти за свое поведение.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В </w:t>
      </w:r>
      <w:r w:rsidRPr="00C629F7">
        <w:rPr>
          <w:rFonts w:eastAsia="Times New Roman"/>
          <w:sz w:val="24"/>
          <w:szCs w:val="24"/>
          <w:lang w:val="en-US"/>
        </w:rPr>
        <w:t>XXI</w:t>
      </w:r>
      <w:r w:rsidRPr="00C629F7">
        <w:rPr>
          <w:rFonts w:eastAsia="Times New Roman"/>
          <w:sz w:val="24"/>
          <w:szCs w:val="24"/>
        </w:rPr>
        <w:t xml:space="preserve"> веке перед человечеством встает одна из главных проблем — всестороннее обеспечение безопасности жизнедеятельности человека.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содержание  программы  включено шесть разделов: «Ребенок и другие люди», «Ребенок и природа», «Ребенок дома», «Здоровье ребенка», «Эмоцио</w:t>
      </w:r>
      <w:r w:rsidRPr="00C629F7">
        <w:rPr>
          <w:rFonts w:eastAsia="Times New Roman"/>
          <w:sz w:val="24"/>
          <w:szCs w:val="24"/>
        </w:rPr>
        <w:softHyphen/>
        <w:t xml:space="preserve">нальное благополучие ребенка», «Ребенок на улицах города».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C629F7">
        <w:rPr>
          <w:rFonts w:eastAsia="Times New Roman"/>
          <w:sz w:val="24"/>
          <w:szCs w:val="24"/>
        </w:rPr>
        <w:softHyphen/>
        <w:t>ностей детей, социокультурных различий, своеобразия домашних и бы</w:t>
      </w:r>
      <w:r w:rsidRPr="00C629F7">
        <w:rPr>
          <w:rFonts w:eastAsia="Times New Roman"/>
          <w:sz w:val="24"/>
          <w:szCs w:val="24"/>
        </w:rPr>
        <w:softHyphen/>
        <w:t>товых условий городской и сельской местности.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имеет учебно-методический комплект: учебное посо</w:t>
      </w:r>
      <w:r w:rsidRPr="00C629F7">
        <w:rPr>
          <w:rFonts w:eastAsia="Times New Roman"/>
          <w:sz w:val="24"/>
          <w:szCs w:val="24"/>
        </w:rPr>
        <w:softHyphen/>
        <w:t>бие по основам безопасности жизнедеятельности детей старшего дош</w:t>
      </w:r>
      <w:r w:rsidRPr="00C629F7">
        <w:rPr>
          <w:rFonts w:eastAsia="Times New Roman"/>
          <w:sz w:val="24"/>
          <w:szCs w:val="24"/>
        </w:rPr>
        <w:softHyphen/>
        <w:t>кольного возраста и четыре красочно иллюстрированных раздаточных альбома для детей.</w:t>
      </w:r>
    </w:p>
    <w:p w:rsidR="00C629F7" w:rsidRPr="00C629F7" w:rsidRDefault="00C629F7" w:rsidP="00C629F7">
      <w:pPr>
        <w:widowControl/>
        <w:shd w:val="clear" w:color="auto" w:fill="FFFFFF"/>
        <w:ind w:firstLine="708"/>
        <w:jc w:val="both"/>
        <w:rPr>
          <w:rFonts w:eastAsia="Times New Roman"/>
          <w:sz w:val="24"/>
          <w:szCs w:val="24"/>
        </w:rPr>
      </w:pPr>
      <w:r w:rsidRPr="00C629F7">
        <w:rPr>
          <w:rFonts w:eastAsia="Times New Roman"/>
          <w:sz w:val="24"/>
          <w:szCs w:val="24"/>
        </w:rPr>
        <w:t>Рекомендована Министер</w:t>
      </w:r>
      <w:r w:rsidRPr="00C629F7">
        <w:rPr>
          <w:rFonts w:eastAsia="Times New Roman"/>
          <w:sz w:val="24"/>
          <w:szCs w:val="24"/>
        </w:rPr>
        <w:softHyphen/>
        <w:t>ством образования РФ.</w:t>
      </w:r>
    </w:p>
    <w:p w:rsidR="00C629F7" w:rsidRPr="00C629F7" w:rsidRDefault="00C629F7" w:rsidP="00C629F7">
      <w:pPr>
        <w:widowControl/>
        <w:shd w:val="clear" w:color="auto" w:fill="FFFFFF"/>
        <w:jc w:val="center"/>
        <w:rPr>
          <w:rFonts w:eastAsia="Times New Roman"/>
          <w:b/>
          <w:bCs/>
          <w:sz w:val="24"/>
          <w:szCs w:val="24"/>
        </w:rPr>
      </w:pPr>
      <w:bookmarkStart w:id="1" w:name="ekol"/>
      <w:bookmarkEnd w:id="1"/>
    </w:p>
    <w:p w:rsidR="00C629F7" w:rsidRPr="00C629F7" w:rsidRDefault="00C629F7" w:rsidP="00C629F7">
      <w:pPr>
        <w:widowControl/>
        <w:shd w:val="clear" w:color="auto" w:fill="FFFFFF"/>
        <w:jc w:val="center"/>
        <w:rPr>
          <w:rFonts w:eastAsia="Times New Roman"/>
          <w:sz w:val="24"/>
          <w:szCs w:val="24"/>
        </w:rPr>
      </w:pPr>
      <w:r w:rsidRPr="00C629F7">
        <w:rPr>
          <w:rFonts w:eastAsia="Times New Roman"/>
          <w:b/>
          <w:bCs/>
          <w:sz w:val="24"/>
          <w:szCs w:val="24"/>
        </w:rPr>
        <w:t>Программы экологического воспитания</w:t>
      </w:r>
    </w:p>
    <w:p w:rsidR="00C629F7" w:rsidRPr="00C629F7" w:rsidRDefault="00C629F7" w:rsidP="00C629F7">
      <w:pPr>
        <w:keepNext/>
        <w:autoSpaceDE w:val="0"/>
        <w:autoSpaceDN w:val="0"/>
        <w:adjustRightInd w:val="0"/>
        <w:spacing w:before="240" w:after="60"/>
        <w:jc w:val="both"/>
        <w:outlineLvl w:val="2"/>
        <w:rPr>
          <w:rFonts w:eastAsia="Times New Roman"/>
          <w:b/>
          <w:bCs/>
          <w:sz w:val="24"/>
          <w:szCs w:val="24"/>
        </w:rPr>
      </w:pPr>
      <w:r w:rsidRPr="00C629F7">
        <w:rPr>
          <w:rFonts w:eastAsia="Times New Roman"/>
          <w:b/>
          <w:bCs/>
          <w:sz w:val="24"/>
          <w:szCs w:val="24"/>
        </w:rPr>
        <w:t>Программа «Юный эколог»</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 С. Н. Николаева.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lastRenderedPageBreak/>
        <w:t xml:space="preserve">Цель: воспитание экологической культуры дошкольников.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может быть использована любым дошкольным учреж</w:t>
      </w:r>
      <w:r w:rsidRPr="00C629F7">
        <w:rPr>
          <w:rFonts w:eastAsia="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первые два посвящены раскрытию взаимосвязи растений и животных со средой обитания;</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третий прослеживает их роль в процессе онтогенеза — роста и развития отдельных видов растений и высших животных;</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 xml:space="preserve">в четвертом раскрываются взаимосвязи внутри сообществ, жизнь которых дети могут </w:t>
      </w:r>
      <w:r w:rsidRPr="00C629F7">
        <w:rPr>
          <w:rFonts w:eastAsia="Times New Roman"/>
          <w:sz w:val="24"/>
          <w:szCs w:val="24"/>
        </w:rPr>
        <w:tab/>
        <w:t>наблюдать;</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пятый раздел показывает разные формы взаимодействия человека с природой.</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«Юный эколог» входит подпрограмма — она предназ</w:t>
      </w:r>
      <w:r w:rsidRPr="00C629F7">
        <w:rPr>
          <w:rFonts w:eastAsia="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sz w:val="24"/>
          <w:szCs w:val="24"/>
        </w:rPr>
        <w:tab/>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C629F7">
        <w:rPr>
          <w:rFonts w:eastAsia="Times New Roman"/>
          <w:sz w:val="24"/>
          <w:szCs w:val="24"/>
        </w:rPr>
        <w:softHyphen/>
        <w:t xml:space="preserve">ников в условиях детского сада, представлено планирование работы с детьми на протяжении учебного года по месяцам и неделям. </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keepNext/>
        <w:widowControl/>
        <w:spacing w:before="240" w:after="60"/>
        <w:jc w:val="center"/>
        <w:outlineLvl w:val="3"/>
        <w:rPr>
          <w:rFonts w:eastAsia="Times New Roman"/>
          <w:b/>
          <w:bCs/>
          <w:sz w:val="24"/>
          <w:szCs w:val="24"/>
        </w:rPr>
      </w:pPr>
      <w:r w:rsidRPr="00C629F7">
        <w:rPr>
          <w:rFonts w:eastAsia="Times New Roman"/>
          <w:b/>
          <w:bCs/>
          <w:sz w:val="24"/>
          <w:szCs w:val="24"/>
        </w:rPr>
        <w:t>Программы социально-нравственного развития дошкольников</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b/>
          <w:bCs/>
          <w:iCs/>
          <w:sz w:val="24"/>
          <w:szCs w:val="24"/>
        </w:rPr>
        <w:t>Программа «Я, ты, мы»</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Авторы: О. М. Князева, Р. Б. Стеркина.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C629F7">
        <w:rPr>
          <w:rFonts w:eastAsia="Times New Roman"/>
          <w:sz w:val="24"/>
          <w:szCs w:val="24"/>
        </w:rPr>
        <w:softHyphen/>
        <w:t xml:space="preserve">петентности.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C629F7">
        <w:rPr>
          <w:rFonts w:eastAsia="Times New Roman"/>
          <w:sz w:val="24"/>
          <w:szCs w:val="24"/>
        </w:rPr>
        <w:softHyphen/>
        <w:t>имоотношения с детьми и взрослыми, достойно выходить из конфликт</w:t>
      </w:r>
      <w:r w:rsidRPr="00C629F7">
        <w:rPr>
          <w:rFonts w:eastAsia="Times New Roman"/>
          <w:sz w:val="24"/>
          <w:szCs w:val="24"/>
        </w:rPr>
        <w:softHyphen/>
        <w:t>ных ситуаций, адекватно оценивать собственные возможности.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входят следующие разделы:</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«Уверенность  в себе»</w:t>
      </w:r>
      <w:r w:rsidRPr="00C629F7">
        <w:rPr>
          <w:rFonts w:eastAsia="Times New Roman"/>
          <w:sz w:val="24"/>
          <w:szCs w:val="24"/>
          <w:lang w:val="en-US"/>
        </w:rPr>
        <w:t>;</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«Чувства, желания, взгляды»</w:t>
      </w:r>
      <w:r w:rsidRPr="00C629F7">
        <w:rPr>
          <w:rFonts w:eastAsia="Times New Roman"/>
          <w:sz w:val="24"/>
          <w:szCs w:val="24"/>
          <w:lang w:val="en-US"/>
        </w:rPr>
        <w:t>;</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«Социальные навыки».</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Содержание программы реализуется на основе нетрадиционных вариативных сценариев занятий с использованием комплекта учебно – наглядных пособий для самостоятельной деятельности детей.</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Даны методические рекомендации педагогу и родителям. В комп</w:t>
      </w:r>
      <w:r w:rsidRPr="00C629F7">
        <w:rPr>
          <w:rFonts w:eastAsia="Times New Roman"/>
          <w:sz w:val="24"/>
          <w:szCs w:val="24"/>
        </w:rPr>
        <w:softHyphen/>
        <w:t>лект входят учебно-наглядные пособия: «Какой ты?», «Что тебе нра</w:t>
      </w:r>
      <w:r w:rsidRPr="00C629F7">
        <w:rPr>
          <w:rFonts w:eastAsia="Times New Roman"/>
          <w:sz w:val="24"/>
          <w:szCs w:val="24"/>
        </w:rPr>
        <w:softHyphen/>
        <w:t>вится?», «Веселые, грустные...», «Мы все разные», «Как вести себя?», «С кем ты дружишь?»</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w:t>
      </w:r>
      <w:r w:rsidRPr="00C629F7">
        <w:rPr>
          <w:rFonts w:eastAsia="Times New Roman"/>
          <w:sz w:val="24"/>
          <w:szCs w:val="24"/>
        </w:rPr>
        <w:softHyphen/>
        <w:t>тором написано учебное пособие «Теория и методика ознакомления дошкольников с социальной действительностью», которое может слу</w:t>
      </w:r>
      <w:r w:rsidRPr="00C629F7">
        <w:rPr>
          <w:rFonts w:eastAsia="Times New Roman"/>
          <w:sz w:val="24"/>
          <w:szCs w:val="24"/>
        </w:rPr>
        <w:softHyphen/>
        <w:t>жить технологией реализации программы «Я — человек».</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допущена Департаментом общего среднего образования Министерства образования РФ.</w:t>
      </w:r>
    </w:p>
    <w:p w:rsidR="00C81B42" w:rsidRDefault="003558C5" w:rsidP="003558C5">
      <w:pPr>
        <w:jc w:val="center"/>
        <w:rPr>
          <w:color w:val="2B2C30"/>
          <w:sz w:val="24"/>
          <w:szCs w:val="24"/>
        </w:rPr>
      </w:pPr>
      <w:r w:rsidRPr="003558C5">
        <w:rPr>
          <w:color w:val="2B2C30"/>
          <w:sz w:val="24"/>
          <w:szCs w:val="24"/>
        </w:rPr>
        <w:br w:type="page"/>
      </w:r>
    </w:p>
    <w:p w:rsidR="00C81B42" w:rsidRPr="00D10D88" w:rsidRDefault="00D10D88" w:rsidP="003558C5">
      <w:pPr>
        <w:jc w:val="center"/>
        <w:rPr>
          <w:b/>
          <w:color w:val="2B2C30"/>
          <w:sz w:val="32"/>
          <w:szCs w:val="32"/>
        </w:rPr>
      </w:pPr>
      <w:r w:rsidRPr="00D10D88">
        <w:rPr>
          <w:b/>
          <w:color w:val="2B2C30"/>
          <w:sz w:val="32"/>
          <w:szCs w:val="32"/>
        </w:rPr>
        <w:lastRenderedPageBreak/>
        <w:t>3 Рабочая программа воспитания</w:t>
      </w:r>
    </w:p>
    <w:p w:rsidR="00C81B42" w:rsidRDefault="00C81B42" w:rsidP="003558C5">
      <w:pPr>
        <w:jc w:val="center"/>
        <w:rPr>
          <w:color w:val="2B2C30"/>
          <w:sz w:val="24"/>
          <w:szCs w:val="24"/>
        </w:rPr>
      </w:pPr>
    </w:p>
    <w:p w:rsidR="00D10D88" w:rsidRPr="00C81B42" w:rsidRDefault="00C81B42" w:rsidP="00587A42">
      <w:pPr>
        <w:widowControl/>
        <w:spacing w:after="200" w:line="276" w:lineRule="auto"/>
        <w:jc w:val="center"/>
        <w:rPr>
          <w:rFonts w:eastAsia="Calibri"/>
          <w:b/>
          <w:color w:val="auto"/>
          <w:sz w:val="28"/>
          <w:szCs w:val="28"/>
          <w:lang w:eastAsia="en-US"/>
        </w:rPr>
      </w:pPr>
      <w:r w:rsidRPr="00C81B42">
        <w:rPr>
          <w:rFonts w:eastAsia="Calibri"/>
          <w:b/>
          <w:color w:val="auto"/>
          <w:sz w:val="28"/>
          <w:szCs w:val="28"/>
          <w:lang w:eastAsia="en-US"/>
        </w:rPr>
        <w:t>Содержание</w:t>
      </w:r>
    </w:p>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t>Введен</w:t>
      </w:r>
      <w:r w:rsidR="006360B3">
        <w:rPr>
          <w:rFonts w:eastAsia="Calibri"/>
          <w:color w:val="auto"/>
          <w:sz w:val="28"/>
          <w:szCs w:val="28"/>
          <w:lang w:eastAsia="en-US"/>
        </w:rPr>
        <w:t>ие…………………………………………………………………ст. 161</w:t>
      </w:r>
      <w:r w:rsidRPr="00C81B42">
        <w:rPr>
          <w:rFonts w:eastAsia="Calibri"/>
          <w:color w:val="auto"/>
          <w:sz w:val="28"/>
          <w:szCs w:val="28"/>
          <w:lang w:eastAsia="en-US"/>
        </w:rPr>
        <w:t xml:space="preserve"> </w:t>
      </w:r>
    </w:p>
    <w:p w:rsidR="00C81B42" w:rsidRPr="00C81B42" w:rsidRDefault="00C81B42" w:rsidP="00C81B42">
      <w:pPr>
        <w:widowControl/>
        <w:numPr>
          <w:ilvl w:val="0"/>
          <w:numId w:val="110"/>
        </w:numPr>
        <w:spacing w:after="200" w:line="276" w:lineRule="auto"/>
        <w:ind w:left="426"/>
        <w:contextualSpacing/>
        <w:jc w:val="both"/>
        <w:rPr>
          <w:rFonts w:eastAsia="Calibri"/>
          <w:b/>
          <w:color w:val="auto"/>
          <w:sz w:val="28"/>
          <w:szCs w:val="28"/>
          <w:lang w:eastAsia="en-US"/>
        </w:rPr>
      </w:pPr>
      <w:r w:rsidRPr="00C81B42">
        <w:rPr>
          <w:rFonts w:eastAsia="Calibri"/>
          <w:b/>
          <w:color w:val="auto"/>
          <w:sz w:val="28"/>
          <w:szCs w:val="28"/>
          <w:lang w:eastAsia="en-US"/>
        </w:rPr>
        <w:t>Целевой раздел</w:t>
      </w:r>
    </w:p>
    <w:p w:rsidR="00C81B42" w:rsidRPr="00C81B42" w:rsidRDefault="00C81B42" w:rsidP="00C81B42">
      <w:pPr>
        <w:widowControl/>
        <w:numPr>
          <w:ilvl w:val="1"/>
          <w:numId w:val="110"/>
        </w:numPr>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Цели и задачи Прогр</w:t>
      </w:r>
      <w:r w:rsidR="006360B3">
        <w:rPr>
          <w:rFonts w:eastAsia="Calibri"/>
          <w:color w:val="auto"/>
          <w:sz w:val="28"/>
          <w:szCs w:val="28"/>
          <w:lang w:eastAsia="en-US"/>
        </w:rPr>
        <w:t>аммы воспитания…………………………….ст. 163</w:t>
      </w:r>
    </w:p>
    <w:p w:rsidR="00C81B42" w:rsidRPr="00C81B42" w:rsidRDefault="00C81B42" w:rsidP="00C81B42">
      <w:pPr>
        <w:widowControl/>
        <w:numPr>
          <w:ilvl w:val="1"/>
          <w:numId w:val="110"/>
        </w:numPr>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Методические основы и принципы построения программы воспитан</w:t>
      </w:r>
      <w:r w:rsidR="006360B3">
        <w:rPr>
          <w:rFonts w:eastAsia="Calibri"/>
          <w:color w:val="auto"/>
          <w:sz w:val="28"/>
          <w:szCs w:val="28"/>
          <w:lang w:eastAsia="en-US"/>
        </w:rPr>
        <w:t>ия………………………………………………………….. ст. 163</w:t>
      </w:r>
    </w:p>
    <w:p w:rsidR="00C81B42" w:rsidRPr="00C81B42" w:rsidRDefault="00C81B42" w:rsidP="00C81B42">
      <w:pPr>
        <w:widowControl/>
        <w:numPr>
          <w:ilvl w:val="1"/>
          <w:numId w:val="110"/>
        </w:numPr>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Значимые факторы для разработки</w:t>
      </w:r>
      <w:r w:rsidR="006360B3">
        <w:rPr>
          <w:rFonts w:eastAsia="Calibri"/>
          <w:color w:val="auto"/>
          <w:sz w:val="28"/>
          <w:szCs w:val="28"/>
          <w:lang w:eastAsia="en-US"/>
        </w:rPr>
        <w:t xml:space="preserve"> и реализации программы..… ст. 165</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 xml:space="preserve">Целевые ориентиры и планируемые результаты </w:t>
      </w:r>
    </w:p>
    <w:p w:rsidR="00C81B42" w:rsidRPr="00C81B42" w:rsidRDefault="00C81B42" w:rsidP="00C81B42">
      <w:pPr>
        <w:widowControl/>
        <w:tabs>
          <w:tab w:val="left" w:pos="0"/>
        </w:tabs>
        <w:ind w:left="426"/>
        <w:contextualSpacing/>
        <w:jc w:val="both"/>
        <w:rPr>
          <w:rFonts w:eastAsia="Calibri"/>
          <w:color w:val="auto"/>
          <w:sz w:val="28"/>
          <w:szCs w:val="28"/>
          <w:lang w:eastAsia="en-US"/>
        </w:rPr>
      </w:pPr>
      <w:r w:rsidRPr="00C81B42">
        <w:rPr>
          <w:rFonts w:eastAsia="Calibri"/>
          <w:color w:val="auto"/>
          <w:sz w:val="28"/>
          <w:szCs w:val="28"/>
          <w:lang w:eastAsia="en-US"/>
        </w:rPr>
        <w:t>Программы воспитания…</w:t>
      </w:r>
      <w:r w:rsidR="006360B3">
        <w:rPr>
          <w:rFonts w:eastAsia="Calibri"/>
          <w:color w:val="auto"/>
          <w:sz w:val="28"/>
          <w:szCs w:val="28"/>
          <w:lang w:eastAsia="en-US"/>
        </w:rPr>
        <w:t>……………………………..………...….ст. 167</w:t>
      </w:r>
    </w:p>
    <w:p w:rsidR="00C81B42" w:rsidRPr="00C81B42" w:rsidRDefault="00C81B42" w:rsidP="00C81B42">
      <w:pPr>
        <w:widowControl/>
        <w:numPr>
          <w:ilvl w:val="0"/>
          <w:numId w:val="110"/>
        </w:numPr>
        <w:tabs>
          <w:tab w:val="left" w:pos="0"/>
        </w:tabs>
        <w:spacing w:after="200" w:line="276" w:lineRule="auto"/>
        <w:ind w:left="426"/>
        <w:contextualSpacing/>
        <w:jc w:val="both"/>
        <w:rPr>
          <w:rFonts w:eastAsia="Calibri"/>
          <w:b/>
          <w:color w:val="auto"/>
          <w:sz w:val="28"/>
          <w:szCs w:val="28"/>
          <w:lang w:eastAsia="en-US"/>
        </w:rPr>
      </w:pPr>
      <w:r w:rsidRPr="00C81B42">
        <w:rPr>
          <w:rFonts w:eastAsia="Calibri"/>
          <w:b/>
          <w:color w:val="auto"/>
          <w:sz w:val="28"/>
          <w:szCs w:val="28"/>
          <w:lang w:eastAsia="en-US"/>
        </w:rPr>
        <w:t>Содержательный раздел</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 xml:space="preserve">Направления воспитательной работы в Программе </w:t>
      </w:r>
    </w:p>
    <w:p w:rsidR="00C81B42" w:rsidRPr="00C81B42" w:rsidRDefault="00C81B42" w:rsidP="00C81B42">
      <w:pPr>
        <w:widowControl/>
        <w:tabs>
          <w:tab w:val="left" w:pos="0"/>
        </w:tabs>
        <w:ind w:left="1140"/>
        <w:contextualSpacing/>
        <w:jc w:val="both"/>
        <w:rPr>
          <w:rFonts w:eastAsia="Calibri"/>
          <w:color w:val="auto"/>
          <w:sz w:val="28"/>
          <w:szCs w:val="28"/>
          <w:lang w:eastAsia="en-US"/>
        </w:rPr>
      </w:pPr>
      <w:r w:rsidRPr="00C81B42">
        <w:rPr>
          <w:rFonts w:eastAsia="Calibri"/>
          <w:color w:val="auto"/>
          <w:sz w:val="28"/>
          <w:szCs w:val="28"/>
          <w:lang w:eastAsia="en-US"/>
        </w:rPr>
        <w:t>воспитания Маслянского дет</w:t>
      </w:r>
      <w:r w:rsidR="006360B3">
        <w:rPr>
          <w:rFonts w:eastAsia="Calibri"/>
          <w:color w:val="auto"/>
          <w:sz w:val="28"/>
          <w:szCs w:val="28"/>
          <w:lang w:eastAsia="en-US"/>
        </w:rPr>
        <w:t>ского сада «Алёнушка»..…. ст. 170</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Социокультурный контекст Пр</w:t>
      </w:r>
      <w:r w:rsidR="006360B3">
        <w:rPr>
          <w:rFonts w:eastAsia="Calibri"/>
          <w:color w:val="auto"/>
          <w:sz w:val="28"/>
          <w:szCs w:val="28"/>
          <w:lang w:eastAsia="en-US"/>
        </w:rPr>
        <w:t>ограммы воспитания………...… ст. 170</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 xml:space="preserve">Основные виды деятельности и культурные </w:t>
      </w:r>
    </w:p>
    <w:p w:rsidR="00C81B42" w:rsidRPr="00C81B42" w:rsidRDefault="00C81B42" w:rsidP="00C81B42">
      <w:pPr>
        <w:widowControl/>
        <w:tabs>
          <w:tab w:val="left" w:pos="0"/>
        </w:tabs>
        <w:ind w:left="426"/>
        <w:contextualSpacing/>
        <w:jc w:val="both"/>
        <w:rPr>
          <w:rFonts w:eastAsia="Calibri"/>
          <w:color w:val="auto"/>
          <w:sz w:val="28"/>
          <w:szCs w:val="28"/>
          <w:lang w:eastAsia="en-US"/>
        </w:rPr>
      </w:pPr>
      <w:r w:rsidRPr="00C81B42">
        <w:rPr>
          <w:rFonts w:eastAsia="Calibri"/>
          <w:color w:val="auto"/>
          <w:sz w:val="28"/>
          <w:szCs w:val="28"/>
          <w:lang w:eastAsia="en-US"/>
        </w:rPr>
        <w:t>практики в ДОО</w:t>
      </w:r>
      <w:r w:rsidR="006360B3">
        <w:rPr>
          <w:rFonts w:eastAsia="Calibri"/>
          <w:color w:val="auto"/>
          <w:sz w:val="28"/>
          <w:szCs w:val="28"/>
          <w:lang w:eastAsia="en-US"/>
        </w:rPr>
        <w:t>………………………………………..………..... ст. 171</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Содержание направлений Прог</w:t>
      </w:r>
      <w:r w:rsidR="006360B3">
        <w:rPr>
          <w:rFonts w:eastAsia="Calibri"/>
          <w:color w:val="auto"/>
          <w:sz w:val="28"/>
          <w:szCs w:val="28"/>
          <w:lang w:eastAsia="en-US"/>
        </w:rPr>
        <w:t>раммы воспитания……….....… ст. 171</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 xml:space="preserve">Виды и формы деятельности при реализации </w:t>
      </w:r>
    </w:p>
    <w:p w:rsidR="00C81B42" w:rsidRPr="00C81B42" w:rsidRDefault="00C81B42" w:rsidP="00C81B42">
      <w:pPr>
        <w:widowControl/>
        <w:tabs>
          <w:tab w:val="left" w:pos="0"/>
        </w:tabs>
        <w:ind w:left="426"/>
        <w:contextualSpacing/>
        <w:jc w:val="both"/>
        <w:rPr>
          <w:rFonts w:eastAsia="Calibri"/>
          <w:color w:val="auto"/>
          <w:sz w:val="28"/>
          <w:szCs w:val="28"/>
          <w:lang w:eastAsia="en-US"/>
        </w:rPr>
      </w:pPr>
      <w:r w:rsidRPr="00C81B42">
        <w:rPr>
          <w:rFonts w:eastAsia="Calibri"/>
          <w:color w:val="auto"/>
          <w:sz w:val="28"/>
          <w:szCs w:val="28"/>
          <w:lang w:eastAsia="en-US"/>
        </w:rPr>
        <w:t>Программы вос</w:t>
      </w:r>
      <w:r w:rsidR="006360B3">
        <w:rPr>
          <w:rFonts w:eastAsia="Calibri"/>
          <w:color w:val="auto"/>
          <w:sz w:val="28"/>
          <w:szCs w:val="28"/>
          <w:lang w:eastAsia="en-US"/>
        </w:rPr>
        <w:t>питания………………..………………………… ст. 171</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 xml:space="preserve">Методы и средства реализации Программы </w:t>
      </w:r>
    </w:p>
    <w:p w:rsidR="00C81B42" w:rsidRPr="00C81B42" w:rsidRDefault="00C81B42" w:rsidP="00C81B42">
      <w:pPr>
        <w:widowControl/>
        <w:tabs>
          <w:tab w:val="left" w:pos="0"/>
        </w:tabs>
        <w:ind w:left="426"/>
        <w:contextualSpacing/>
        <w:jc w:val="both"/>
        <w:rPr>
          <w:rFonts w:eastAsia="Calibri"/>
          <w:color w:val="auto"/>
          <w:sz w:val="28"/>
          <w:szCs w:val="28"/>
          <w:lang w:eastAsia="en-US"/>
        </w:rPr>
      </w:pPr>
      <w:r w:rsidRPr="00C81B42">
        <w:rPr>
          <w:rFonts w:eastAsia="Calibri"/>
          <w:color w:val="auto"/>
          <w:sz w:val="28"/>
          <w:szCs w:val="28"/>
          <w:lang w:eastAsia="en-US"/>
        </w:rPr>
        <w:t>воспитания……………………………</w:t>
      </w:r>
      <w:r w:rsidR="006360B3">
        <w:rPr>
          <w:rFonts w:eastAsia="Calibri"/>
          <w:color w:val="auto"/>
          <w:sz w:val="28"/>
          <w:szCs w:val="28"/>
          <w:lang w:eastAsia="en-US"/>
        </w:rPr>
        <w:t>…………………………… ст. 179</w:t>
      </w:r>
    </w:p>
    <w:p w:rsidR="00C81B42" w:rsidRPr="00C81B42" w:rsidRDefault="00C81B42" w:rsidP="00C81B42">
      <w:pPr>
        <w:widowControl/>
        <w:numPr>
          <w:ilvl w:val="1"/>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Особенности взаимодействия педагогического</w:t>
      </w:r>
    </w:p>
    <w:p w:rsidR="00C81B42" w:rsidRPr="00C81B42" w:rsidRDefault="00C81B42" w:rsidP="00C81B42">
      <w:pPr>
        <w:widowControl/>
        <w:tabs>
          <w:tab w:val="left" w:pos="0"/>
        </w:tabs>
        <w:ind w:left="426"/>
        <w:contextualSpacing/>
        <w:jc w:val="both"/>
        <w:rPr>
          <w:rFonts w:eastAsia="Calibri"/>
          <w:color w:val="auto"/>
          <w:sz w:val="28"/>
          <w:szCs w:val="28"/>
          <w:lang w:eastAsia="en-US"/>
        </w:rPr>
      </w:pPr>
      <w:r w:rsidRPr="00C81B42">
        <w:rPr>
          <w:rFonts w:eastAsia="Calibri"/>
          <w:color w:val="auto"/>
          <w:sz w:val="28"/>
          <w:szCs w:val="28"/>
          <w:lang w:eastAsia="en-US"/>
        </w:rPr>
        <w:t xml:space="preserve"> коллектива с семьями во</w:t>
      </w:r>
      <w:r w:rsidR="006360B3">
        <w:rPr>
          <w:rFonts w:eastAsia="Calibri"/>
          <w:color w:val="auto"/>
          <w:sz w:val="28"/>
          <w:szCs w:val="28"/>
          <w:lang w:eastAsia="en-US"/>
        </w:rPr>
        <w:t>спитанников…………….………..….. ст. 180</w:t>
      </w:r>
    </w:p>
    <w:p w:rsidR="00C81B42" w:rsidRPr="00C81B42" w:rsidRDefault="00C81B42" w:rsidP="00C81B42">
      <w:pPr>
        <w:widowControl/>
        <w:numPr>
          <w:ilvl w:val="1"/>
          <w:numId w:val="110"/>
        </w:numPr>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 xml:space="preserve">Особенности организации воспитывающей </w:t>
      </w:r>
    </w:p>
    <w:p w:rsidR="00C81B42" w:rsidRPr="00C81B42" w:rsidRDefault="00C81B42" w:rsidP="00C81B42">
      <w:pPr>
        <w:widowControl/>
        <w:ind w:left="426"/>
        <w:contextualSpacing/>
        <w:jc w:val="both"/>
        <w:rPr>
          <w:rFonts w:eastAsia="Calibri"/>
          <w:color w:val="auto"/>
          <w:sz w:val="28"/>
          <w:szCs w:val="28"/>
          <w:lang w:eastAsia="en-US"/>
        </w:rPr>
      </w:pPr>
      <w:r w:rsidRPr="00C81B42">
        <w:rPr>
          <w:rFonts w:eastAsia="Calibri"/>
          <w:color w:val="auto"/>
          <w:sz w:val="28"/>
          <w:szCs w:val="28"/>
          <w:lang w:eastAsia="en-US"/>
        </w:rPr>
        <w:t>среды ДО</w:t>
      </w:r>
      <w:r w:rsidR="006360B3">
        <w:rPr>
          <w:rFonts w:eastAsia="Calibri"/>
          <w:color w:val="auto"/>
          <w:sz w:val="28"/>
          <w:szCs w:val="28"/>
          <w:lang w:eastAsia="en-US"/>
        </w:rPr>
        <w:t>О………………………………………………….…..….ст. 181</w:t>
      </w:r>
    </w:p>
    <w:p w:rsidR="00C81B42" w:rsidRPr="00C81B42" w:rsidRDefault="00C81B42" w:rsidP="00C81B42">
      <w:pPr>
        <w:widowControl/>
        <w:numPr>
          <w:ilvl w:val="1"/>
          <w:numId w:val="110"/>
        </w:numPr>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Культура поведения воспитателя в общностях как</w:t>
      </w:r>
    </w:p>
    <w:p w:rsidR="00C81B42" w:rsidRPr="00C81B42" w:rsidRDefault="00C81B42" w:rsidP="00C81B42">
      <w:pPr>
        <w:widowControl/>
        <w:ind w:left="426"/>
        <w:contextualSpacing/>
        <w:jc w:val="both"/>
        <w:rPr>
          <w:rFonts w:eastAsia="Calibri"/>
          <w:color w:val="auto"/>
          <w:sz w:val="28"/>
          <w:szCs w:val="28"/>
          <w:lang w:eastAsia="en-US"/>
        </w:rPr>
      </w:pPr>
      <w:r w:rsidRPr="00C81B42">
        <w:rPr>
          <w:rFonts w:eastAsia="Calibri"/>
          <w:color w:val="auto"/>
          <w:sz w:val="28"/>
          <w:szCs w:val="28"/>
          <w:lang w:eastAsia="en-US"/>
        </w:rPr>
        <w:t>значимая составляющ</w:t>
      </w:r>
      <w:r w:rsidR="006360B3">
        <w:rPr>
          <w:rFonts w:eastAsia="Calibri"/>
          <w:color w:val="auto"/>
          <w:sz w:val="28"/>
          <w:szCs w:val="28"/>
          <w:lang w:eastAsia="en-US"/>
        </w:rPr>
        <w:t>ая уклада…………………….……….…...ст. 184</w:t>
      </w:r>
    </w:p>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t xml:space="preserve"> 2.10 Уклад образовательной ор</w:t>
      </w:r>
      <w:r w:rsidR="006360B3">
        <w:rPr>
          <w:rFonts w:eastAsia="Calibri"/>
          <w:color w:val="auto"/>
          <w:sz w:val="28"/>
          <w:szCs w:val="28"/>
          <w:lang w:eastAsia="en-US"/>
        </w:rPr>
        <w:t>ганизации………......…….…….….ст. 184</w:t>
      </w:r>
    </w:p>
    <w:p w:rsidR="00C81B42" w:rsidRPr="00C81B42" w:rsidRDefault="00C81B42" w:rsidP="00C81B42">
      <w:pPr>
        <w:widowControl/>
        <w:numPr>
          <w:ilvl w:val="0"/>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b/>
          <w:color w:val="auto"/>
          <w:sz w:val="28"/>
          <w:szCs w:val="28"/>
          <w:lang w:eastAsia="en-US"/>
        </w:rPr>
        <w:t>Организационный раздел</w:t>
      </w:r>
      <w:r w:rsidRPr="00C81B42">
        <w:rPr>
          <w:rFonts w:eastAsia="Calibri"/>
          <w:color w:val="auto"/>
          <w:sz w:val="28"/>
          <w:szCs w:val="28"/>
          <w:lang w:eastAsia="en-US"/>
        </w:rPr>
        <w:t>.</w:t>
      </w:r>
    </w:p>
    <w:p w:rsidR="00C81B42" w:rsidRPr="00C81B42" w:rsidRDefault="00C81B42" w:rsidP="00C81B42">
      <w:pPr>
        <w:widowControl/>
        <w:tabs>
          <w:tab w:val="left" w:pos="0"/>
        </w:tabs>
        <w:contextualSpacing/>
        <w:jc w:val="both"/>
        <w:rPr>
          <w:rFonts w:eastAsia="Calibri"/>
          <w:color w:val="auto"/>
          <w:sz w:val="28"/>
          <w:szCs w:val="28"/>
          <w:lang w:eastAsia="en-US"/>
        </w:rPr>
      </w:pPr>
      <w:r w:rsidRPr="00C81B42">
        <w:rPr>
          <w:rFonts w:eastAsia="Calibri"/>
          <w:color w:val="auto"/>
          <w:sz w:val="28"/>
          <w:szCs w:val="28"/>
          <w:lang w:eastAsia="en-US"/>
        </w:rPr>
        <w:t>3.1. Общие требования к условиям реализации</w:t>
      </w:r>
    </w:p>
    <w:p w:rsidR="00C81B42" w:rsidRPr="00C81B42" w:rsidRDefault="00C81B42" w:rsidP="00C81B42">
      <w:pPr>
        <w:widowControl/>
        <w:tabs>
          <w:tab w:val="left" w:pos="0"/>
        </w:tabs>
        <w:contextualSpacing/>
        <w:jc w:val="both"/>
        <w:rPr>
          <w:rFonts w:eastAsia="Calibri"/>
          <w:color w:val="auto"/>
          <w:sz w:val="28"/>
          <w:szCs w:val="28"/>
          <w:lang w:eastAsia="en-US"/>
        </w:rPr>
      </w:pPr>
      <w:r w:rsidRPr="00C81B42">
        <w:rPr>
          <w:rFonts w:eastAsia="Calibri"/>
          <w:color w:val="auto"/>
          <w:sz w:val="28"/>
          <w:szCs w:val="28"/>
          <w:lang w:eastAsia="en-US"/>
        </w:rPr>
        <w:t xml:space="preserve">       Программы в</w:t>
      </w:r>
      <w:r w:rsidR="006360B3">
        <w:rPr>
          <w:rFonts w:eastAsia="Calibri"/>
          <w:color w:val="auto"/>
          <w:sz w:val="28"/>
          <w:szCs w:val="28"/>
          <w:lang w:eastAsia="en-US"/>
        </w:rPr>
        <w:t>оспитания……………………………………….…ст. 184</w:t>
      </w:r>
    </w:p>
    <w:p w:rsidR="00C81B42" w:rsidRPr="00C81B42" w:rsidRDefault="00C81B42" w:rsidP="00C81B42">
      <w:pPr>
        <w:widowControl/>
        <w:tabs>
          <w:tab w:val="left" w:pos="0"/>
        </w:tabs>
        <w:contextualSpacing/>
        <w:jc w:val="both"/>
        <w:rPr>
          <w:rFonts w:eastAsia="Calibri"/>
          <w:color w:val="auto"/>
          <w:sz w:val="28"/>
          <w:szCs w:val="28"/>
          <w:lang w:eastAsia="en-US"/>
        </w:rPr>
      </w:pPr>
      <w:r w:rsidRPr="00C81B42">
        <w:rPr>
          <w:rFonts w:eastAsia="Calibri"/>
          <w:color w:val="auto"/>
          <w:sz w:val="28"/>
          <w:szCs w:val="28"/>
          <w:lang w:eastAsia="en-US"/>
        </w:rPr>
        <w:t>3.2. Взаимодействия взрослого с д</w:t>
      </w:r>
      <w:r w:rsidR="006360B3">
        <w:rPr>
          <w:rFonts w:eastAsia="Calibri"/>
          <w:color w:val="auto"/>
          <w:sz w:val="28"/>
          <w:szCs w:val="28"/>
          <w:lang w:eastAsia="en-US"/>
        </w:rPr>
        <w:t>етьми. События ДОО……....….ст. 187</w:t>
      </w:r>
    </w:p>
    <w:p w:rsidR="00C81B42" w:rsidRPr="00C81B42" w:rsidRDefault="00C81B42" w:rsidP="00C81B42">
      <w:pPr>
        <w:widowControl/>
        <w:tabs>
          <w:tab w:val="left" w:pos="0"/>
        </w:tabs>
        <w:contextualSpacing/>
        <w:jc w:val="both"/>
        <w:rPr>
          <w:rFonts w:eastAsia="Calibri"/>
          <w:color w:val="auto"/>
          <w:sz w:val="28"/>
          <w:szCs w:val="28"/>
          <w:lang w:eastAsia="en-US"/>
        </w:rPr>
      </w:pPr>
      <w:r w:rsidRPr="00C81B42">
        <w:rPr>
          <w:rFonts w:eastAsia="Calibri"/>
          <w:color w:val="auto"/>
          <w:sz w:val="28"/>
          <w:szCs w:val="28"/>
          <w:lang w:eastAsia="en-US"/>
        </w:rPr>
        <w:t>3.3. Организация предметно-прос</w:t>
      </w:r>
      <w:r w:rsidR="006360B3">
        <w:rPr>
          <w:rFonts w:eastAsia="Calibri"/>
          <w:color w:val="auto"/>
          <w:sz w:val="28"/>
          <w:szCs w:val="28"/>
          <w:lang w:eastAsia="en-US"/>
        </w:rPr>
        <w:t>транственной среды………...….ст. 188</w:t>
      </w:r>
    </w:p>
    <w:p w:rsidR="00C81B42" w:rsidRPr="00C81B42" w:rsidRDefault="00C81B42" w:rsidP="00C81B42">
      <w:pPr>
        <w:widowControl/>
        <w:tabs>
          <w:tab w:val="left" w:pos="0"/>
        </w:tabs>
        <w:contextualSpacing/>
        <w:jc w:val="both"/>
        <w:rPr>
          <w:rFonts w:eastAsia="Calibri"/>
          <w:color w:val="auto"/>
          <w:sz w:val="28"/>
          <w:szCs w:val="28"/>
          <w:lang w:eastAsia="en-US"/>
        </w:rPr>
      </w:pPr>
      <w:r w:rsidRPr="00C81B42">
        <w:rPr>
          <w:rFonts w:eastAsia="Calibri"/>
          <w:color w:val="auto"/>
          <w:sz w:val="28"/>
          <w:szCs w:val="28"/>
          <w:lang w:eastAsia="en-US"/>
        </w:rPr>
        <w:t xml:space="preserve">3.4. Особые требования к условиям, обеспечивающим достижение </w:t>
      </w:r>
    </w:p>
    <w:p w:rsidR="00C81B42" w:rsidRPr="00C81B42" w:rsidRDefault="00C81B42" w:rsidP="00C81B42">
      <w:pPr>
        <w:widowControl/>
        <w:tabs>
          <w:tab w:val="left" w:pos="0"/>
        </w:tabs>
        <w:contextualSpacing/>
        <w:jc w:val="both"/>
        <w:rPr>
          <w:rFonts w:eastAsia="Calibri"/>
          <w:color w:val="auto"/>
          <w:sz w:val="28"/>
          <w:szCs w:val="28"/>
          <w:lang w:eastAsia="en-US"/>
        </w:rPr>
      </w:pPr>
      <w:r w:rsidRPr="00C81B42">
        <w:rPr>
          <w:rFonts w:eastAsia="Calibri"/>
          <w:color w:val="auto"/>
          <w:sz w:val="28"/>
          <w:szCs w:val="28"/>
          <w:lang w:eastAsia="en-US"/>
        </w:rPr>
        <w:t>планируемых личностных результатов в работе</w:t>
      </w:r>
    </w:p>
    <w:p w:rsidR="00C81B42" w:rsidRPr="00C81B42" w:rsidRDefault="00C81B42" w:rsidP="00C81B42">
      <w:pPr>
        <w:widowControl/>
        <w:tabs>
          <w:tab w:val="left" w:pos="0"/>
        </w:tabs>
        <w:contextualSpacing/>
        <w:jc w:val="both"/>
        <w:rPr>
          <w:rFonts w:eastAsia="Calibri"/>
          <w:color w:val="auto"/>
          <w:sz w:val="28"/>
          <w:szCs w:val="28"/>
          <w:lang w:eastAsia="en-US"/>
        </w:rPr>
      </w:pPr>
      <w:r w:rsidRPr="00C81B42">
        <w:rPr>
          <w:rFonts w:eastAsia="Calibri"/>
          <w:color w:val="auto"/>
          <w:sz w:val="28"/>
          <w:szCs w:val="28"/>
          <w:lang w:eastAsia="en-US"/>
        </w:rPr>
        <w:t xml:space="preserve"> с особыми катего</w:t>
      </w:r>
      <w:r w:rsidR="00E635DE">
        <w:rPr>
          <w:rFonts w:eastAsia="Calibri"/>
          <w:color w:val="auto"/>
          <w:sz w:val="28"/>
          <w:szCs w:val="28"/>
          <w:lang w:eastAsia="en-US"/>
        </w:rPr>
        <w:t>риями детей………………………………………ст. 189</w:t>
      </w:r>
    </w:p>
    <w:p w:rsidR="00C81B42" w:rsidRPr="00C81B42" w:rsidRDefault="00C81B42" w:rsidP="00C81B42">
      <w:pPr>
        <w:widowControl/>
        <w:numPr>
          <w:ilvl w:val="0"/>
          <w:numId w:val="110"/>
        </w:numPr>
        <w:tabs>
          <w:tab w:val="left" w:pos="0"/>
        </w:tabs>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Календарный план воспит</w:t>
      </w:r>
      <w:r w:rsidR="00E635DE">
        <w:rPr>
          <w:rFonts w:eastAsia="Calibri"/>
          <w:color w:val="auto"/>
          <w:sz w:val="28"/>
          <w:szCs w:val="28"/>
          <w:lang w:eastAsia="en-US"/>
        </w:rPr>
        <w:t>ательной работы……….…..……….ст. 191</w:t>
      </w:r>
    </w:p>
    <w:p w:rsidR="00C81B42" w:rsidRPr="00C81B42" w:rsidRDefault="00C81B42" w:rsidP="00C81B42">
      <w:pPr>
        <w:widowControl/>
        <w:numPr>
          <w:ilvl w:val="0"/>
          <w:numId w:val="110"/>
        </w:numPr>
        <w:spacing w:after="200" w:line="276" w:lineRule="auto"/>
        <w:ind w:left="426"/>
        <w:contextualSpacing/>
        <w:jc w:val="both"/>
        <w:rPr>
          <w:rFonts w:eastAsia="Calibri"/>
          <w:color w:val="auto"/>
          <w:sz w:val="28"/>
          <w:szCs w:val="28"/>
          <w:lang w:eastAsia="en-US"/>
        </w:rPr>
      </w:pPr>
      <w:r w:rsidRPr="00C81B42">
        <w:rPr>
          <w:rFonts w:eastAsia="Calibri"/>
          <w:color w:val="auto"/>
          <w:sz w:val="28"/>
          <w:szCs w:val="28"/>
          <w:lang w:eastAsia="en-US"/>
        </w:rPr>
        <w:t>Основные понятия, использ</w:t>
      </w:r>
      <w:r w:rsidR="00E635DE">
        <w:rPr>
          <w:rFonts w:eastAsia="Calibri"/>
          <w:color w:val="auto"/>
          <w:sz w:val="28"/>
          <w:szCs w:val="28"/>
          <w:lang w:eastAsia="en-US"/>
        </w:rPr>
        <w:t>уемые в Программе……………....ст. 203</w:t>
      </w:r>
    </w:p>
    <w:p w:rsidR="00C81B42" w:rsidRPr="00C81B42" w:rsidRDefault="00C81B42" w:rsidP="00C81B42">
      <w:pPr>
        <w:widowControl/>
        <w:tabs>
          <w:tab w:val="left" w:pos="0"/>
        </w:tabs>
        <w:spacing w:after="200"/>
        <w:contextualSpacing/>
        <w:jc w:val="both"/>
        <w:rPr>
          <w:rFonts w:eastAsia="Calibri"/>
          <w:b/>
          <w:color w:val="auto"/>
          <w:sz w:val="28"/>
          <w:szCs w:val="28"/>
          <w:lang w:eastAsia="en-US"/>
        </w:rPr>
      </w:pPr>
    </w:p>
    <w:p w:rsidR="00D10D88" w:rsidRDefault="00D10D88" w:rsidP="00D10D88">
      <w:pPr>
        <w:widowControl/>
        <w:tabs>
          <w:tab w:val="left" w:pos="0"/>
        </w:tabs>
        <w:spacing w:after="200" w:line="276" w:lineRule="auto"/>
        <w:contextualSpacing/>
        <w:rPr>
          <w:rFonts w:eastAsia="Calibri"/>
          <w:b/>
          <w:color w:val="auto"/>
          <w:sz w:val="28"/>
          <w:szCs w:val="28"/>
          <w:lang w:eastAsia="en-US"/>
        </w:rPr>
      </w:pPr>
    </w:p>
    <w:p w:rsidR="00C81B42" w:rsidRPr="00C81B42" w:rsidRDefault="00C81B42" w:rsidP="00D10D88">
      <w:pPr>
        <w:widowControl/>
        <w:tabs>
          <w:tab w:val="left" w:pos="0"/>
        </w:tabs>
        <w:spacing w:after="200" w:line="276" w:lineRule="auto"/>
        <w:contextualSpacing/>
        <w:rPr>
          <w:rFonts w:eastAsia="Calibri"/>
          <w:b/>
          <w:color w:val="auto"/>
          <w:sz w:val="28"/>
          <w:szCs w:val="28"/>
          <w:lang w:eastAsia="en-US"/>
        </w:rPr>
      </w:pPr>
      <w:r w:rsidRPr="00C81B42">
        <w:rPr>
          <w:rFonts w:eastAsia="Calibri"/>
          <w:b/>
          <w:color w:val="auto"/>
          <w:sz w:val="28"/>
          <w:szCs w:val="28"/>
          <w:lang w:eastAsia="en-US"/>
        </w:rPr>
        <w:lastRenderedPageBreak/>
        <w:t>Введение</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Рабочая программа воспитания Маслянского детского сада «Алёнушка» филиала МАОУ Маслянской СОШ содержит три основных раздела – целевой, содержательный и организационный.</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Рабочая программа воспитания разработана на основе:</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 требований Федерального закона от 31июля 2020 г. № 304-ФЗ «О внесении изменений в федеральный закон «Об образовании в Российской Федерации» по вопросам воспитания обучающихся» с учётом плана мероприятий по реализации в 2021 – 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одобренной федеральным учебно-методическим объединением по общему образованию (протокол от 2 июня2020 г. № 2/20).</w:t>
      </w:r>
    </w:p>
    <w:p w:rsidR="00C81B42" w:rsidRPr="00C81B42" w:rsidRDefault="00C81B42" w:rsidP="00C81B42">
      <w:pPr>
        <w:widowControl/>
        <w:tabs>
          <w:tab w:val="left" w:pos="0"/>
        </w:tabs>
        <w:spacing w:after="200" w:line="276" w:lineRule="auto"/>
        <w:contextualSpacing/>
        <w:rPr>
          <w:rFonts w:eastAsia="Calibri"/>
          <w:sz w:val="28"/>
          <w:szCs w:val="28"/>
          <w:lang w:eastAsia="en-US"/>
        </w:rPr>
      </w:pPr>
      <w:r w:rsidRPr="00C81B42">
        <w:rPr>
          <w:rFonts w:eastAsia="Calibri"/>
          <w:color w:val="auto"/>
          <w:sz w:val="28"/>
          <w:szCs w:val="28"/>
          <w:lang w:eastAsia="en-US"/>
        </w:rPr>
        <w:t xml:space="preserve">- </w:t>
      </w:r>
      <w:r w:rsidRPr="00C81B42">
        <w:rPr>
          <w:rFonts w:eastAsia="Calibri"/>
          <w:sz w:val="28"/>
          <w:szCs w:val="28"/>
          <w:lang w:eastAsia="en-US"/>
        </w:rPr>
        <w:t>с учётом основной обшеобразовательной Программы дошкольного образования «Мозаика» (авторы составители: Белькович В. Ю. , Гребёнкина Н. В., Кильдышева И. А.).</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памяти защитников Отечества подвигам Героев Отечества, закону и правопорядку, человеку труда и старшему поколению, взаимного уважения, бережному отношению к культурному наследию и традициям многонационального народа Российской Федерации, природе и окружающей среде. </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Воспитывающая среда – это особая форма организации образовательного процесса реализующего цель и задачи воспитания.</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Воспитывающая среда определяется этой целью и задачами </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Руководствуется определением понятия «образовательная программа» предложенном в Федеральном законе от 29 декабря 2012 года № 273-ФР «Об образовании в Российской Федерации» образовательная программа – комплекс основных характеристик образования (объём,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предусмотренным настоящим Федеральным законом случаях в виде рабочей </w:t>
      </w:r>
      <w:r w:rsidRPr="00C81B42">
        <w:rPr>
          <w:rFonts w:eastAsia="Calibri"/>
          <w:color w:val="auto"/>
          <w:sz w:val="28"/>
          <w:szCs w:val="28"/>
          <w:lang w:eastAsia="en-US"/>
        </w:rPr>
        <w:lastRenderedPageBreak/>
        <w:t xml:space="preserve">программы воспитания, календарного плана воспитательной работы, форм аттестации».  </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В основе процесса воспитания детей лежат конституционные и национальные ценности российского общества.</w:t>
      </w:r>
    </w:p>
    <w:p w:rsidR="00C81B42" w:rsidRPr="00C81B42" w:rsidRDefault="00C81B42" w:rsidP="00C81B42">
      <w:pPr>
        <w:widowControl/>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Что бы эти ценности усваивались ребёнком, они должны отражаться в основных направлениях воспитательной работы.</w:t>
      </w:r>
    </w:p>
    <w:p w:rsidR="00C81B42" w:rsidRPr="00C81B42" w:rsidRDefault="00C81B42" w:rsidP="00D10D88">
      <w:pPr>
        <w:widowControl/>
        <w:numPr>
          <w:ilvl w:val="0"/>
          <w:numId w:val="128"/>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Ценности </w:t>
      </w:r>
      <w:r w:rsidRPr="00C81B42">
        <w:rPr>
          <w:rFonts w:eastAsia="Calibri"/>
          <w:b/>
          <w:color w:val="auto"/>
          <w:sz w:val="28"/>
          <w:szCs w:val="28"/>
          <w:lang w:eastAsia="en-US"/>
        </w:rPr>
        <w:t>Родины и природы</w:t>
      </w:r>
      <w:r w:rsidRPr="00C81B42">
        <w:rPr>
          <w:rFonts w:eastAsia="Calibri"/>
          <w:color w:val="auto"/>
          <w:sz w:val="28"/>
          <w:szCs w:val="28"/>
          <w:lang w:eastAsia="en-US"/>
        </w:rPr>
        <w:t xml:space="preserve"> лежат в основе патриотического направления воспитания. </w:t>
      </w:r>
    </w:p>
    <w:p w:rsidR="00C81B42" w:rsidRPr="00C81B42" w:rsidRDefault="00C81B42" w:rsidP="00D10D88">
      <w:pPr>
        <w:widowControl/>
        <w:numPr>
          <w:ilvl w:val="0"/>
          <w:numId w:val="128"/>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Ценности </w:t>
      </w:r>
      <w:r w:rsidRPr="00C81B42">
        <w:rPr>
          <w:rFonts w:eastAsia="Calibri"/>
          <w:b/>
          <w:color w:val="auto"/>
          <w:sz w:val="28"/>
          <w:szCs w:val="28"/>
          <w:lang w:eastAsia="en-US"/>
        </w:rPr>
        <w:t>человека, семьи, дружбы, сотрудничества</w:t>
      </w:r>
      <w:r w:rsidRPr="00C81B42">
        <w:rPr>
          <w:rFonts w:eastAsia="Calibri"/>
          <w:color w:val="auto"/>
          <w:sz w:val="28"/>
          <w:szCs w:val="28"/>
          <w:lang w:eastAsia="en-US"/>
        </w:rPr>
        <w:t xml:space="preserve"> лежат в основе социального направления воспитания.</w:t>
      </w:r>
    </w:p>
    <w:p w:rsidR="00C81B42" w:rsidRPr="00C81B42" w:rsidRDefault="00C81B42" w:rsidP="00D10D88">
      <w:pPr>
        <w:widowControl/>
        <w:numPr>
          <w:ilvl w:val="0"/>
          <w:numId w:val="128"/>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Ценность </w:t>
      </w:r>
      <w:r w:rsidRPr="00C81B42">
        <w:rPr>
          <w:rFonts w:eastAsia="Calibri"/>
          <w:b/>
          <w:color w:val="auto"/>
          <w:sz w:val="28"/>
          <w:szCs w:val="28"/>
          <w:lang w:eastAsia="en-US"/>
        </w:rPr>
        <w:t>знания</w:t>
      </w:r>
      <w:r w:rsidRPr="00C81B42">
        <w:rPr>
          <w:rFonts w:eastAsia="Calibri"/>
          <w:color w:val="auto"/>
          <w:sz w:val="28"/>
          <w:szCs w:val="28"/>
          <w:lang w:eastAsia="en-US"/>
        </w:rPr>
        <w:t xml:space="preserve"> лежит в основе познавательного направления воспитания.</w:t>
      </w:r>
    </w:p>
    <w:p w:rsidR="00C81B42" w:rsidRPr="00C81B42" w:rsidRDefault="00C81B42" w:rsidP="00D10D88">
      <w:pPr>
        <w:widowControl/>
        <w:numPr>
          <w:ilvl w:val="0"/>
          <w:numId w:val="128"/>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Ценность </w:t>
      </w:r>
      <w:r w:rsidRPr="00C81B42">
        <w:rPr>
          <w:rFonts w:eastAsia="Calibri"/>
          <w:b/>
          <w:color w:val="auto"/>
          <w:sz w:val="28"/>
          <w:szCs w:val="28"/>
          <w:lang w:eastAsia="en-US"/>
        </w:rPr>
        <w:t>здоровья</w:t>
      </w:r>
      <w:r w:rsidRPr="00C81B42">
        <w:rPr>
          <w:rFonts w:eastAsia="Calibri"/>
          <w:color w:val="auto"/>
          <w:sz w:val="28"/>
          <w:szCs w:val="28"/>
          <w:lang w:eastAsia="en-US"/>
        </w:rPr>
        <w:t xml:space="preserve"> лежит в основе физического и оздоровительного направления воспитания.</w:t>
      </w:r>
    </w:p>
    <w:p w:rsidR="00C81B42" w:rsidRPr="00C81B42" w:rsidRDefault="00C81B42" w:rsidP="00D10D88">
      <w:pPr>
        <w:widowControl/>
        <w:numPr>
          <w:ilvl w:val="0"/>
          <w:numId w:val="128"/>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Ценность </w:t>
      </w:r>
      <w:r w:rsidRPr="00C81B42">
        <w:rPr>
          <w:rFonts w:eastAsia="Calibri"/>
          <w:b/>
          <w:color w:val="auto"/>
          <w:sz w:val="28"/>
          <w:szCs w:val="28"/>
          <w:lang w:eastAsia="en-US"/>
        </w:rPr>
        <w:t>труда</w:t>
      </w:r>
      <w:r w:rsidRPr="00C81B42">
        <w:rPr>
          <w:rFonts w:eastAsia="Calibri"/>
          <w:color w:val="auto"/>
          <w:sz w:val="28"/>
          <w:szCs w:val="28"/>
          <w:lang w:eastAsia="en-US"/>
        </w:rPr>
        <w:t xml:space="preserve"> лежит в основе трудового направления воспитания. </w:t>
      </w:r>
    </w:p>
    <w:p w:rsidR="00C81B42" w:rsidRPr="00C81B42" w:rsidRDefault="00C81B42" w:rsidP="00D10D88">
      <w:pPr>
        <w:widowControl/>
        <w:numPr>
          <w:ilvl w:val="0"/>
          <w:numId w:val="128"/>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 xml:space="preserve">Ценность </w:t>
      </w:r>
      <w:r w:rsidRPr="00C81B42">
        <w:rPr>
          <w:rFonts w:eastAsia="Calibri"/>
          <w:b/>
          <w:color w:val="auto"/>
          <w:sz w:val="28"/>
          <w:szCs w:val="28"/>
          <w:lang w:eastAsia="en-US"/>
        </w:rPr>
        <w:t>культуры и красоты</w:t>
      </w:r>
      <w:r w:rsidRPr="00C81B42">
        <w:rPr>
          <w:rFonts w:eastAsia="Calibri"/>
          <w:color w:val="auto"/>
          <w:sz w:val="28"/>
          <w:szCs w:val="28"/>
          <w:lang w:eastAsia="en-US"/>
        </w:rPr>
        <w:t xml:space="preserve"> лежат в основе этико-эстетического направления воспитания.</w:t>
      </w:r>
    </w:p>
    <w:p w:rsidR="00C81B42" w:rsidRPr="00C81B42" w:rsidRDefault="00C81B42" w:rsidP="00C81B42">
      <w:pPr>
        <w:widowControl/>
        <w:tabs>
          <w:tab w:val="left" w:pos="0"/>
        </w:tabs>
        <w:spacing w:after="200" w:line="276" w:lineRule="auto"/>
        <w:rPr>
          <w:rFonts w:eastAsia="Calibri"/>
          <w:color w:val="auto"/>
          <w:sz w:val="28"/>
          <w:szCs w:val="28"/>
          <w:lang w:eastAsia="en-US"/>
        </w:rPr>
      </w:pPr>
      <w:r w:rsidRPr="00C81B42">
        <w:rPr>
          <w:rFonts w:eastAsia="Calibri"/>
          <w:color w:val="auto"/>
          <w:sz w:val="28"/>
          <w:szCs w:val="28"/>
          <w:lang w:eastAsia="en-US"/>
        </w:rPr>
        <w:t>Рабочая программа воспитания в Маслянском детском саду «Алёнушка» строится на целеполагании, ожидаемых результатах, видах деятельности, условиях формирования воспитывающей окружающей среды.</w:t>
      </w:r>
    </w:p>
    <w:p w:rsidR="00C81B42" w:rsidRPr="00C81B42" w:rsidRDefault="00C81B42" w:rsidP="00C81B42">
      <w:pPr>
        <w:widowControl/>
        <w:tabs>
          <w:tab w:val="left" w:pos="0"/>
        </w:tabs>
        <w:spacing w:after="200" w:line="276" w:lineRule="auto"/>
        <w:rPr>
          <w:rFonts w:eastAsia="Calibri"/>
          <w:color w:val="auto"/>
          <w:sz w:val="28"/>
          <w:szCs w:val="28"/>
          <w:lang w:eastAsia="en-US"/>
        </w:rPr>
      </w:pPr>
      <w:r w:rsidRPr="00C81B42">
        <w:rPr>
          <w:rFonts w:eastAsia="Calibri"/>
          <w:color w:val="auto"/>
          <w:sz w:val="28"/>
          <w:szCs w:val="28"/>
          <w:lang w:eastAsia="en-US"/>
        </w:rPr>
        <w:t>Рабочая программа отражает интересы всех участников образовательного процесса:</w:t>
      </w:r>
    </w:p>
    <w:p w:rsidR="00C81B42" w:rsidRPr="00C81B42" w:rsidRDefault="00C81B42" w:rsidP="00D10D88">
      <w:pPr>
        <w:widowControl/>
        <w:numPr>
          <w:ilvl w:val="0"/>
          <w:numId w:val="129"/>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Ребёнка</w:t>
      </w:r>
    </w:p>
    <w:p w:rsidR="00C81B42" w:rsidRPr="00C81B42" w:rsidRDefault="00C81B42" w:rsidP="00D10D88">
      <w:pPr>
        <w:widowControl/>
        <w:numPr>
          <w:ilvl w:val="0"/>
          <w:numId w:val="129"/>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Педагогов</w:t>
      </w:r>
    </w:p>
    <w:p w:rsidR="00C81B42" w:rsidRPr="00C81B42" w:rsidRDefault="00C81B42" w:rsidP="00D10D88">
      <w:pPr>
        <w:widowControl/>
        <w:numPr>
          <w:ilvl w:val="0"/>
          <w:numId w:val="129"/>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Родителей</w:t>
      </w:r>
    </w:p>
    <w:p w:rsidR="00C81B42" w:rsidRPr="00C81B42" w:rsidRDefault="00C81B42" w:rsidP="00D10D88">
      <w:pPr>
        <w:widowControl/>
        <w:numPr>
          <w:ilvl w:val="0"/>
          <w:numId w:val="129"/>
        </w:numPr>
        <w:tabs>
          <w:tab w:val="left" w:pos="0"/>
        </w:tabs>
        <w:spacing w:after="200" w:line="276" w:lineRule="auto"/>
        <w:contextualSpacing/>
        <w:rPr>
          <w:rFonts w:eastAsia="Calibri"/>
          <w:color w:val="auto"/>
          <w:sz w:val="28"/>
          <w:szCs w:val="28"/>
          <w:lang w:eastAsia="en-US"/>
        </w:rPr>
      </w:pPr>
      <w:r w:rsidRPr="00C81B42">
        <w:rPr>
          <w:rFonts w:eastAsia="Calibri"/>
          <w:color w:val="auto"/>
          <w:sz w:val="28"/>
          <w:szCs w:val="28"/>
          <w:lang w:eastAsia="en-US"/>
        </w:rPr>
        <w:t>Государства и общества.</w:t>
      </w:r>
    </w:p>
    <w:p w:rsidR="00C81B42" w:rsidRPr="00C81B42" w:rsidRDefault="00C81B42" w:rsidP="00C81B42">
      <w:pPr>
        <w:widowControl/>
        <w:tabs>
          <w:tab w:val="left" w:pos="0"/>
        </w:tabs>
        <w:spacing w:after="200" w:line="276" w:lineRule="auto"/>
        <w:rPr>
          <w:rFonts w:eastAsia="Calibri"/>
          <w:color w:val="auto"/>
          <w:sz w:val="28"/>
          <w:szCs w:val="28"/>
          <w:lang w:eastAsia="en-US"/>
        </w:rPr>
      </w:pPr>
      <w:r w:rsidRPr="00C81B42">
        <w:rPr>
          <w:rFonts w:eastAsia="Calibri"/>
          <w:color w:val="auto"/>
          <w:sz w:val="28"/>
          <w:szCs w:val="28"/>
          <w:lang w:eastAsia="en-US"/>
        </w:rPr>
        <w:t>Программа воспитания разработана с учётом культурно-исторических, этнических, социально-экономических, демографических и других особенностей региона, культурно-образовательных потребностей детей, и их родителей (законных представителей), традиций и возможностей коллектива Маслянского детского сада «Алёнушка».</w:t>
      </w:r>
    </w:p>
    <w:p w:rsidR="00C81B42" w:rsidRPr="00C81B42" w:rsidRDefault="00C81B42" w:rsidP="00C81B42">
      <w:pPr>
        <w:widowControl/>
        <w:tabs>
          <w:tab w:val="left" w:pos="0"/>
        </w:tabs>
        <w:spacing w:after="200" w:line="276" w:lineRule="auto"/>
        <w:rPr>
          <w:rFonts w:eastAsia="Calibri"/>
          <w:color w:val="auto"/>
          <w:sz w:val="28"/>
          <w:szCs w:val="28"/>
          <w:lang w:eastAsia="en-US"/>
        </w:rPr>
      </w:pPr>
      <w:r w:rsidRPr="00C81B42">
        <w:rPr>
          <w:rFonts w:eastAsia="Calibri"/>
          <w:color w:val="auto"/>
          <w:sz w:val="28"/>
          <w:szCs w:val="28"/>
          <w:lang w:eastAsia="en-US"/>
        </w:rPr>
        <w:t>Рабочая программа воспитания в Маслянском детском саду «Алёнушка» строится на целеполагании, ожидаемых результатах, видах деятельности, условий формирования воспитывающей, окружающей среды.</w:t>
      </w:r>
    </w:p>
    <w:p w:rsidR="00587A42" w:rsidRDefault="00587A42" w:rsidP="00C81B42">
      <w:pPr>
        <w:widowControl/>
        <w:tabs>
          <w:tab w:val="left" w:pos="0"/>
        </w:tabs>
        <w:spacing w:after="200" w:line="276" w:lineRule="auto"/>
        <w:jc w:val="center"/>
        <w:rPr>
          <w:rFonts w:eastAsia="Calibri"/>
          <w:b/>
          <w:color w:val="auto"/>
          <w:sz w:val="32"/>
          <w:szCs w:val="32"/>
          <w:lang w:eastAsia="en-US"/>
        </w:rPr>
      </w:pPr>
    </w:p>
    <w:p w:rsidR="00C81B42" w:rsidRPr="00C81B42" w:rsidRDefault="00C81B42" w:rsidP="00C81B42">
      <w:pPr>
        <w:widowControl/>
        <w:tabs>
          <w:tab w:val="left" w:pos="0"/>
        </w:tabs>
        <w:spacing w:after="200" w:line="276" w:lineRule="auto"/>
        <w:jc w:val="center"/>
        <w:rPr>
          <w:rFonts w:eastAsia="Calibri"/>
          <w:b/>
          <w:color w:val="auto"/>
          <w:sz w:val="32"/>
          <w:szCs w:val="32"/>
          <w:lang w:eastAsia="en-US"/>
        </w:rPr>
      </w:pPr>
      <w:r w:rsidRPr="00C81B42">
        <w:rPr>
          <w:rFonts w:eastAsia="Calibri"/>
          <w:b/>
          <w:color w:val="auto"/>
          <w:sz w:val="32"/>
          <w:szCs w:val="32"/>
          <w:lang w:eastAsia="en-US"/>
        </w:rPr>
        <w:lastRenderedPageBreak/>
        <w:t>1 Целевой раздел</w:t>
      </w:r>
    </w:p>
    <w:p w:rsidR="00C81B42" w:rsidRPr="00C81B42" w:rsidRDefault="00C81B42" w:rsidP="00C81B42">
      <w:pPr>
        <w:widowControl/>
        <w:numPr>
          <w:ilvl w:val="1"/>
          <w:numId w:val="111"/>
        </w:numPr>
        <w:tabs>
          <w:tab w:val="left" w:pos="0"/>
        </w:tabs>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Цель и задачи Программы воспитания</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Главная цель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C81B42" w:rsidRPr="00C81B42" w:rsidRDefault="00C81B42" w:rsidP="00C81B42">
      <w:pPr>
        <w:widowControl/>
        <w:numPr>
          <w:ilvl w:val="0"/>
          <w:numId w:val="112"/>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Формирование ценностного отношения к окружающему миру, другим людям, себе;</w:t>
      </w:r>
    </w:p>
    <w:p w:rsidR="00C81B42" w:rsidRPr="00C81B42" w:rsidRDefault="00C81B42" w:rsidP="00C81B42">
      <w:pPr>
        <w:widowControl/>
        <w:numPr>
          <w:ilvl w:val="0"/>
          <w:numId w:val="112"/>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Овладение первичными представлениями о базовых ценностях, а также выработанных обществам нормах и правилах поведения;</w:t>
      </w:r>
    </w:p>
    <w:p w:rsidR="00C81B42" w:rsidRPr="00C81B42" w:rsidRDefault="00C81B42" w:rsidP="00C81B42">
      <w:pPr>
        <w:widowControl/>
        <w:numPr>
          <w:ilvl w:val="0"/>
          <w:numId w:val="112"/>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Приобретения первичного опыта деятельности и поведения в соответствии с базовыми национальными ценностями, нормами и правилами, принятыми в обществе.</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Главной задачей Программы является создание организационно- педагогических условий в части воспитания, личностного развития и социализации детей дошкольного возраста.</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Задачи воспитания формируются для каждого возрастного периода (от 0 до 3лет, от 3 до 7 лет) на основе планируемых результатов достижения цели воспитания и реализуются в единстве с развивающими задачами, определённо действующими нормативными правовыми документами в сфере ДО. Задачи воспитания соответствуют основным направлениям воспитательной работы.</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Цели и задачи воспитания реализуются в течении всего времени нахождения ребёнка в детском саду, во всех видах деятельности, обозначенных в Федеральном государственном образовательном стандарте дошкольного образования (далее как – ФГОС ДО).</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Все виды деятельности это:</w:t>
      </w:r>
    </w:p>
    <w:p w:rsidR="00C81B42" w:rsidRPr="00C81B42" w:rsidRDefault="00C81B42" w:rsidP="00C81B42">
      <w:pPr>
        <w:widowControl/>
        <w:numPr>
          <w:ilvl w:val="0"/>
          <w:numId w:val="113"/>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Формы совместной деятельности взрослых и детей.</w:t>
      </w:r>
    </w:p>
    <w:p w:rsidR="00C81B42" w:rsidRPr="00C81B42" w:rsidRDefault="00C81B42" w:rsidP="00C81B42">
      <w:pPr>
        <w:widowControl/>
        <w:numPr>
          <w:ilvl w:val="0"/>
          <w:numId w:val="113"/>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Свободной инициативной деятельности ребёнка.</w:t>
      </w:r>
    </w:p>
    <w:p w:rsidR="00C81B42" w:rsidRPr="00C81B42" w:rsidRDefault="00C81B42" w:rsidP="00C81B42">
      <w:pPr>
        <w:widowControl/>
        <w:tabs>
          <w:tab w:val="left" w:pos="0"/>
        </w:tabs>
        <w:spacing w:after="200" w:line="276" w:lineRule="auto"/>
        <w:jc w:val="center"/>
        <w:rPr>
          <w:rFonts w:eastAsia="Calibri"/>
          <w:b/>
          <w:color w:val="auto"/>
          <w:sz w:val="28"/>
          <w:szCs w:val="28"/>
          <w:lang w:eastAsia="en-US"/>
        </w:rPr>
      </w:pPr>
      <w:r w:rsidRPr="00C81B42">
        <w:rPr>
          <w:rFonts w:eastAsia="Calibri"/>
          <w:b/>
          <w:color w:val="auto"/>
          <w:sz w:val="28"/>
          <w:szCs w:val="28"/>
          <w:lang w:eastAsia="en-US"/>
        </w:rPr>
        <w:t>1.2. Методические основы и принципы построения программы воспитания</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Методологической основой Программы воспитания является антропологический, культурно-исторический и практичный подходы. </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Концепция программы основывается на базовых ценностях воспитания, заложенных в определении воспитания, содержащемся в Федеральном законе </w:t>
      </w:r>
      <w:r w:rsidRPr="00C81B42">
        <w:rPr>
          <w:rFonts w:eastAsia="Calibri"/>
          <w:color w:val="auto"/>
          <w:sz w:val="28"/>
          <w:szCs w:val="28"/>
          <w:lang w:eastAsia="en-US"/>
        </w:rPr>
        <w:lastRenderedPageBreak/>
        <w:t>от 29 декабря 2012 года. № 273-ФЗ «об образовании в Российской Федерации».</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Методологическими ориентирами воспитания также выступают следующие идеи отечественной педагогики и психологии:</w:t>
      </w:r>
    </w:p>
    <w:p w:rsidR="00C81B42" w:rsidRPr="00C81B42" w:rsidRDefault="00C81B42" w:rsidP="00C81B42">
      <w:pPr>
        <w:widowControl/>
        <w:numPr>
          <w:ilvl w:val="0"/>
          <w:numId w:val="114"/>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Развитие личного субъективного мнения и личности ребёнка в деятельности;</w:t>
      </w:r>
    </w:p>
    <w:p w:rsidR="00C81B42" w:rsidRPr="00C81B42" w:rsidRDefault="00C81B42" w:rsidP="00C81B42">
      <w:pPr>
        <w:widowControl/>
        <w:numPr>
          <w:ilvl w:val="0"/>
          <w:numId w:val="114"/>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Духовно-нравственное, ценностное и смысловое содержание воспитания;</w:t>
      </w:r>
    </w:p>
    <w:p w:rsidR="00C81B42" w:rsidRPr="00C81B42" w:rsidRDefault="00C81B42" w:rsidP="00C81B42">
      <w:pPr>
        <w:widowControl/>
        <w:numPr>
          <w:ilvl w:val="0"/>
          <w:numId w:val="114"/>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Идея о сущности детства как сенситивного периода воспитания;</w:t>
      </w:r>
    </w:p>
    <w:p w:rsidR="00C81B42" w:rsidRPr="00C81B42" w:rsidRDefault="00C81B42" w:rsidP="00C81B42">
      <w:pPr>
        <w:widowControl/>
        <w:numPr>
          <w:ilvl w:val="0"/>
          <w:numId w:val="114"/>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Амплификация (обогащение) развития ребёнка средствами разных «специфических детских видов деятельности».</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Программа воспитания построена на основе духовно-нравственных и социокультурных ценностей и принятых в обществе норм и правил поведения в интересах человека, семьи, общества и опирается на следующие принципы:</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b/>
          <w:color w:val="auto"/>
          <w:sz w:val="28"/>
          <w:szCs w:val="28"/>
          <w:lang w:eastAsia="en-US"/>
        </w:rPr>
        <w:t xml:space="preserve">Принцип гуманизма. </w:t>
      </w:r>
      <w:r w:rsidRPr="00C81B42">
        <w:rPr>
          <w:rFonts w:eastAsia="Calibri"/>
          <w:color w:val="auto"/>
          <w:sz w:val="28"/>
          <w:szCs w:val="28"/>
          <w:lang w:eastAsia="en-US"/>
        </w:rPr>
        <w:t>Приоритет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b/>
          <w:color w:val="auto"/>
          <w:sz w:val="28"/>
          <w:szCs w:val="28"/>
          <w:lang w:eastAsia="en-US"/>
        </w:rPr>
        <w:t>Принцип ценностного единства и совместности</w:t>
      </w:r>
      <w:r w:rsidRPr="00C81B42">
        <w:rPr>
          <w:rFonts w:eastAsia="Calibri"/>
          <w:color w:val="auto"/>
          <w:sz w:val="28"/>
          <w:szCs w:val="28"/>
          <w:lang w:eastAsia="en-US"/>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взаимопонимания и взаимное уважение.</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b/>
          <w:color w:val="auto"/>
          <w:sz w:val="28"/>
          <w:szCs w:val="28"/>
          <w:lang w:eastAsia="en-US"/>
        </w:rPr>
        <w:t>Принцип общего культурного образования</w:t>
      </w:r>
      <w:r w:rsidRPr="00C81B42">
        <w:rPr>
          <w:rFonts w:eastAsia="Calibri"/>
          <w:color w:val="auto"/>
          <w:sz w:val="28"/>
          <w:szCs w:val="28"/>
          <w:lang w:eastAsia="en-US"/>
        </w:rPr>
        <w:t>. Воспитание основывается на культуре и традициях России, включая культурные особенности региона.</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b/>
          <w:color w:val="auto"/>
          <w:sz w:val="28"/>
          <w:szCs w:val="28"/>
          <w:lang w:eastAsia="en-US"/>
        </w:rPr>
        <w:t>Принцип следования нравственному примеру</w:t>
      </w:r>
      <w:r w:rsidRPr="00C81B42">
        <w:rPr>
          <w:rFonts w:eastAsia="Calibri"/>
          <w:color w:val="auto"/>
          <w:sz w:val="28"/>
          <w:szCs w:val="28"/>
          <w:lang w:eastAsia="en-US"/>
        </w:rPr>
        <w:t>. Пример как метод воспитания позволяет расширить нравственный опыт ребёнка, побудить его к открытому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b/>
          <w:color w:val="auto"/>
          <w:sz w:val="28"/>
          <w:szCs w:val="28"/>
          <w:lang w:eastAsia="en-US"/>
        </w:rPr>
        <w:t>Принцип безопасности жизнедеятельности</w:t>
      </w:r>
      <w:r w:rsidRPr="00C81B42">
        <w:rPr>
          <w:rFonts w:eastAsia="Calibri"/>
          <w:color w:val="auto"/>
          <w:sz w:val="28"/>
          <w:szCs w:val="28"/>
          <w:lang w:eastAsia="en-US"/>
        </w:rPr>
        <w:t>. Защищённость важных интересов личности от внутренних и внешних угроз, воспитание через призму безопасности и безопасного поведения.</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b/>
          <w:color w:val="auto"/>
          <w:sz w:val="28"/>
          <w:szCs w:val="28"/>
          <w:lang w:eastAsia="en-US"/>
        </w:rPr>
        <w:lastRenderedPageBreak/>
        <w:t>Принцип совместной деятельности ребёнка и взрослого</w:t>
      </w:r>
      <w:r w:rsidRPr="00C81B42">
        <w:rPr>
          <w:rFonts w:eastAsia="Calibri"/>
          <w:color w:val="auto"/>
          <w:sz w:val="28"/>
          <w:szCs w:val="28"/>
          <w:lang w:eastAsia="en-US"/>
        </w:rPr>
        <w:t>. Значимость совместной деятельности взрослого и ребёнка на основе приобщения к культурным ценностям и их освоение.</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b/>
          <w:color w:val="auto"/>
          <w:sz w:val="28"/>
          <w:szCs w:val="28"/>
          <w:lang w:eastAsia="en-US"/>
        </w:rPr>
        <w:t>Принцип инклюзивности</w:t>
      </w:r>
      <w:r w:rsidRPr="00C81B42">
        <w:rPr>
          <w:rFonts w:eastAsia="Calibri"/>
          <w:color w:val="auto"/>
          <w:sz w:val="28"/>
          <w:szCs w:val="28"/>
          <w:lang w:eastAsia="en-US"/>
        </w:rPr>
        <w:t>. Организация образовательного процесса, при которой все дети, независимо от их физических, интеллектуальных, культурно-этнических, языковых и иных особенностей, включены в общую систему образования.</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Данные принципы  реализуются в укладе жизни детского сада, включающем:</w:t>
      </w:r>
    </w:p>
    <w:p w:rsidR="00C81B42" w:rsidRPr="00C81B42" w:rsidRDefault="00C81B42" w:rsidP="00C81B42">
      <w:pPr>
        <w:widowControl/>
        <w:numPr>
          <w:ilvl w:val="0"/>
          <w:numId w:val="115"/>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Воспитывающую среду;</w:t>
      </w:r>
    </w:p>
    <w:p w:rsidR="00C81B42" w:rsidRPr="00C81B42" w:rsidRDefault="00C81B42" w:rsidP="00C81B42">
      <w:pPr>
        <w:widowControl/>
        <w:numPr>
          <w:ilvl w:val="0"/>
          <w:numId w:val="115"/>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Культурные практики;</w:t>
      </w:r>
    </w:p>
    <w:p w:rsidR="00C81B42" w:rsidRPr="00C81B42" w:rsidRDefault="00C81B42" w:rsidP="00C81B42">
      <w:pPr>
        <w:widowControl/>
        <w:numPr>
          <w:ilvl w:val="0"/>
          <w:numId w:val="115"/>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Совместную деятельность и события.</w:t>
      </w:r>
    </w:p>
    <w:p w:rsidR="00C81B42" w:rsidRPr="00C81B42" w:rsidRDefault="00C81B42" w:rsidP="00C81B42">
      <w:pPr>
        <w:widowControl/>
        <w:tabs>
          <w:tab w:val="left" w:pos="0"/>
        </w:tabs>
        <w:spacing w:after="200" w:line="276" w:lineRule="auto"/>
        <w:ind w:left="720"/>
        <w:contextualSpacing/>
        <w:jc w:val="both"/>
        <w:rPr>
          <w:rFonts w:eastAsia="Calibri"/>
          <w:color w:val="auto"/>
          <w:sz w:val="28"/>
          <w:szCs w:val="28"/>
          <w:lang w:eastAsia="en-US"/>
        </w:rPr>
      </w:pPr>
    </w:p>
    <w:p w:rsidR="00C81B42" w:rsidRPr="00C81B42" w:rsidRDefault="00C81B42" w:rsidP="00C81B42">
      <w:pPr>
        <w:widowControl/>
        <w:numPr>
          <w:ilvl w:val="1"/>
          <w:numId w:val="111"/>
        </w:numPr>
        <w:tabs>
          <w:tab w:val="left" w:pos="0"/>
        </w:tabs>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Значимые факторы для разработки и реализации Программы</w:t>
      </w:r>
    </w:p>
    <w:p w:rsidR="00C81B42" w:rsidRPr="00C81B42" w:rsidRDefault="00C81B42" w:rsidP="00C81B42">
      <w:pPr>
        <w:widowControl/>
        <w:tabs>
          <w:tab w:val="left" w:pos="0"/>
        </w:tabs>
        <w:spacing w:after="200" w:line="276" w:lineRule="auto"/>
        <w:ind w:left="420"/>
        <w:contextualSpacing/>
        <w:jc w:val="both"/>
        <w:rPr>
          <w:rFonts w:eastAsia="Calibri"/>
          <w:b/>
          <w:color w:val="auto"/>
          <w:sz w:val="28"/>
          <w:szCs w:val="28"/>
          <w:lang w:eastAsia="en-US"/>
        </w:rPr>
      </w:pPr>
    </w:p>
    <w:p w:rsidR="00C81B42" w:rsidRPr="00C81B42" w:rsidRDefault="00C81B42" w:rsidP="00C81B42">
      <w:pPr>
        <w:widowControl/>
        <w:numPr>
          <w:ilvl w:val="0"/>
          <w:numId w:val="116"/>
        </w:numPr>
        <w:tabs>
          <w:tab w:val="left" w:pos="0"/>
        </w:tabs>
        <w:spacing w:after="200" w:line="276" w:lineRule="auto"/>
        <w:contextualSpacing/>
        <w:jc w:val="both"/>
        <w:rPr>
          <w:rFonts w:eastAsia="Calibri"/>
          <w:color w:val="auto"/>
          <w:sz w:val="28"/>
          <w:szCs w:val="28"/>
          <w:u w:val="single"/>
          <w:lang w:eastAsia="en-US"/>
        </w:rPr>
      </w:pPr>
      <w:r w:rsidRPr="00C81B42">
        <w:rPr>
          <w:rFonts w:eastAsia="Calibri"/>
          <w:color w:val="auto"/>
          <w:sz w:val="28"/>
          <w:szCs w:val="28"/>
          <w:u w:val="single"/>
          <w:lang w:eastAsia="en-US"/>
        </w:rPr>
        <w:t>Современные факторы, оказывающие влияние на воспитание и личностное развитие ребёнка.</w:t>
      </w:r>
    </w:p>
    <w:p w:rsidR="00C81B42" w:rsidRPr="00C81B42" w:rsidRDefault="00C81B42" w:rsidP="00C81B42">
      <w:pPr>
        <w:widowControl/>
        <w:tabs>
          <w:tab w:val="left" w:pos="0"/>
        </w:tabs>
        <w:spacing w:line="276" w:lineRule="auto"/>
        <w:ind w:left="420"/>
        <w:jc w:val="both"/>
        <w:rPr>
          <w:rFonts w:eastAsia="Calibri"/>
          <w:color w:val="auto"/>
          <w:sz w:val="28"/>
          <w:szCs w:val="28"/>
          <w:lang w:eastAsia="en-US"/>
        </w:rPr>
      </w:pPr>
      <w:r w:rsidRPr="00C81B42">
        <w:rPr>
          <w:rFonts w:eastAsia="Calibri"/>
          <w:color w:val="auto"/>
          <w:sz w:val="28"/>
          <w:szCs w:val="28"/>
          <w:lang w:eastAsia="en-US"/>
        </w:rPr>
        <w:t xml:space="preserve">Известный факт, что детство это особенный неповторимый период в жизни. В детстве не только закладываются основы здоровья но и формируется сама личность, её ценности, предпочтения, ориентиры. </w:t>
      </w:r>
    </w:p>
    <w:p w:rsidR="00C81B42" w:rsidRPr="00C81B42" w:rsidRDefault="00C81B42" w:rsidP="00C81B42">
      <w:pPr>
        <w:widowControl/>
        <w:tabs>
          <w:tab w:val="left" w:pos="0"/>
        </w:tabs>
        <w:ind w:left="420"/>
        <w:jc w:val="both"/>
        <w:rPr>
          <w:rFonts w:eastAsia="Calibri"/>
          <w:color w:val="auto"/>
          <w:sz w:val="28"/>
          <w:szCs w:val="28"/>
          <w:lang w:eastAsia="en-US"/>
        </w:rPr>
      </w:pPr>
      <w:r w:rsidRPr="00C81B42">
        <w:rPr>
          <w:rFonts w:eastAsia="Calibri"/>
          <w:color w:val="auto"/>
          <w:sz w:val="28"/>
          <w:szCs w:val="28"/>
          <w:lang w:eastAsia="en-US"/>
        </w:rPr>
        <w:t>Ценным опытом этого периода является социальное развитие. Психологическая готовность ребёнка к школе зависит от того, умеет ли он строить общение с другими детьми и взрослыми, сотрудничать с ними. Очень важно для дошкольника и то, как быстро он приобретает знания, соответствующие его возрасту.</w:t>
      </w:r>
    </w:p>
    <w:p w:rsidR="00C81B42" w:rsidRPr="00C81B42" w:rsidRDefault="00C81B42" w:rsidP="00C81B42">
      <w:pPr>
        <w:widowControl/>
        <w:tabs>
          <w:tab w:val="left" w:pos="0"/>
        </w:tabs>
        <w:spacing w:after="200"/>
        <w:ind w:left="420"/>
        <w:jc w:val="both"/>
        <w:rPr>
          <w:rFonts w:eastAsia="Calibri"/>
          <w:color w:val="auto"/>
          <w:sz w:val="28"/>
          <w:szCs w:val="28"/>
          <w:lang w:eastAsia="en-US"/>
        </w:rPr>
      </w:pPr>
      <w:r w:rsidRPr="00C81B42">
        <w:rPr>
          <w:rFonts w:eastAsia="Calibri"/>
          <w:color w:val="auto"/>
          <w:sz w:val="28"/>
          <w:szCs w:val="28"/>
          <w:lang w:eastAsia="en-US"/>
        </w:rPr>
        <w:t>Всестороннее развитие гармоничной личности – это цель и желаемый результат.</w:t>
      </w:r>
    </w:p>
    <w:p w:rsidR="00C81B42" w:rsidRPr="00C81B42" w:rsidRDefault="00C81B42" w:rsidP="00C81B42">
      <w:pPr>
        <w:widowControl/>
        <w:numPr>
          <w:ilvl w:val="0"/>
          <w:numId w:val="116"/>
        </w:numPr>
        <w:tabs>
          <w:tab w:val="left" w:pos="0"/>
        </w:tabs>
        <w:spacing w:after="200" w:line="276" w:lineRule="auto"/>
        <w:contextualSpacing/>
        <w:jc w:val="both"/>
        <w:rPr>
          <w:rFonts w:eastAsia="Calibri"/>
          <w:color w:val="auto"/>
          <w:sz w:val="28"/>
          <w:szCs w:val="28"/>
          <w:u w:val="single"/>
          <w:lang w:eastAsia="en-US"/>
        </w:rPr>
      </w:pPr>
      <w:r w:rsidRPr="00C81B42">
        <w:rPr>
          <w:rFonts w:eastAsia="Calibri"/>
          <w:color w:val="auto"/>
          <w:sz w:val="28"/>
          <w:szCs w:val="28"/>
          <w:u w:val="single"/>
          <w:lang w:eastAsia="en-US"/>
        </w:rPr>
        <w:t>Биологические факторы.</w:t>
      </w:r>
    </w:p>
    <w:p w:rsidR="00C81B42" w:rsidRPr="00C81B42" w:rsidRDefault="00C81B42" w:rsidP="00C81B42">
      <w:pPr>
        <w:widowControl/>
        <w:tabs>
          <w:tab w:val="left" w:pos="0"/>
        </w:tabs>
        <w:spacing w:line="276" w:lineRule="auto"/>
        <w:ind w:left="420"/>
        <w:jc w:val="both"/>
        <w:rPr>
          <w:rFonts w:eastAsia="Calibri"/>
          <w:color w:val="auto"/>
          <w:sz w:val="28"/>
          <w:szCs w:val="28"/>
          <w:lang w:eastAsia="en-US"/>
        </w:rPr>
      </w:pPr>
      <w:r w:rsidRPr="00C81B42">
        <w:rPr>
          <w:rFonts w:eastAsia="Calibri"/>
          <w:color w:val="auto"/>
          <w:sz w:val="28"/>
          <w:szCs w:val="28"/>
          <w:lang w:eastAsia="en-US"/>
        </w:rPr>
        <w:t>Самым первым и значимым фактором до появления ребёнка на свет является биологический фактор.</w:t>
      </w:r>
    </w:p>
    <w:p w:rsidR="00C81B42" w:rsidRPr="00C81B42" w:rsidRDefault="00C81B42" w:rsidP="00C81B42">
      <w:pPr>
        <w:widowControl/>
        <w:tabs>
          <w:tab w:val="left" w:pos="0"/>
        </w:tabs>
        <w:spacing w:line="276" w:lineRule="auto"/>
        <w:ind w:left="420"/>
        <w:jc w:val="both"/>
        <w:rPr>
          <w:rFonts w:eastAsia="Calibri"/>
          <w:color w:val="auto"/>
          <w:sz w:val="28"/>
          <w:szCs w:val="28"/>
          <w:lang w:eastAsia="en-US"/>
        </w:rPr>
      </w:pPr>
      <w:r w:rsidRPr="00C81B42">
        <w:rPr>
          <w:rFonts w:eastAsia="Calibri"/>
          <w:color w:val="auto"/>
          <w:sz w:val="28"/>
          <w:szCs w:val="28"/>
          <w:lang w:eastAsia="en-US"/>
        </w:rPr>
        <w:t xml:space="preserve">Основополагающим показателем является наследственность, индивидуальная у каждого человека. Её влияние на столько велико, что она способна формировать определённые способности в различных видах деятельности. </w:t>
      </w:r>
    </w:p>
    <w:p w:rsidR="00C81B42" w:rsidRPr="00C81B42" w:rsidRDefault="00C81B42" w:rsidP="00C81B42">
      <w:pPr>
        <w:widowControl/>
        <w:tabs>
          <w:tab w:val="left" w:pos="0"/>
        </w:tabs>
        <w:spacing w:line="276" w:lineRule="auto"/>
        <w:ind w:left="420"/>
        <w:jc w:val="both"/>
        <w:rPr>
          <w:rFonts w:eastAsia="Calibri"/>
          <w:color w:val="auto"/>
          <w:sz w:val="28"/>
          <w:szCs w:val="28"/>
          <w:lang w:eastAsia="en-US"/>
        </w:rPr>
      </w:pPr>
      <w:r w:rsidRPr="00C81B42">
        <w:rPr>
          <w:rFonts w:eastAsia="Calibri"/>
          <w:color w:val="auto"/>
          <w:sz w:val="28"/>
          <w:szCs w:val="28"/>
          <w:lang w:eastAsia="en-US"/>
        </w:rPr>
        <w:t>Приоритетные в течении жизни навыки и свойства не передаются по наследству, но каждый ребёнок с рождения обладает большим арсеналом задатков, развитие и формирование которых зависит от социальной структуры общества, условий воспитания и обучения, заботы и усилий родителя.</w:t>
      </w:r>
    </w:p>
    <w:p w:rsidR="00C81B42" w:rsidRPr="00C81B42" w:rsidRDefault="00C81B42" w:rsidP="00C81B42">
      <w:pPr>
        <w:widowControl/>
        <w:numPr>
          <w:ilvl w:val="0"/>
          <w:numId w:val="116"/>
        </w:numPr>
        <w:tabs>
          <w:tab w:val="left" w:pos="0"/>
        </w:tabs>
        <w:spacing w:after="200" w:line="276" w:lineRule="auto"/>
        <w:contextualSpacing/>
        <w:jc w:val="both"/>
        <w:rPr>
          <w:rFonts w:eastAsia="Calibri"/>
          <w:color w:val="auto"/>
          <w:sz w:val="28"/>
          <w:szCs w:val="28"/>
          <w:u w:val="single"/>
          <w:lang w:eastAsia="en-US"/>
        </w:rPr>
      </w:pPr>
      <w:r w:rsidRPr="00C81B42">
        <w:rPr>
          <w:rFonts w:eastAsia="Calibri"/>
          <w:color w:val="auto"/>
          <w:sz w:val="28"/>
          <w:szCs w:val="28"/>
          <w:u w:val="single"/>
          <w:lang w:eastAsia="en-US"/>
        </w:rPr>
        <w:lastRenderedPageBreak/>
        <w:t>Социальные факторы в развитии ребёнка.</w:t>
      </w:r>
    </w:p>
    <w:p w:rsidR="00C81B42" w:rsidRPr="00C81B42" w:rsidRDefault="00C81B42" w:rsidP="00C81B42">
      <w:pPr>
        <w:widowControl/>
        <w:tabs>
          <w:tab w:val="left" w:pos="0"/>
        </w:tabs>
        <w:spacing w:line="276" w:lineRule="auto"/>
        <w:ind w:left="420"/>
        <w:jc w:val="both"/>
        <w:rPr>
          <w:rFonts w:eastAsia="Calibri"/>
          <w:color w:val="auto"/>
          <w:sz w:val="28"/>
          <w:szCs w:val="28"/>
          <w:lang w:eastAsia="en-US"/>
        </w:rPr>
      </w:pPr>
      <w:r w:rsidRPr="00C81B42">
        <w:rPr>
          <w:rFonts w:eastAsia="Calibri"/>
          <w:color w:val="auto"/>
          <w:sz w:val="28"/>
          <w:szCs w:val="28"/>
          <w:lang w:eastAsia="en-US"/>
        </w:rPr>
        <w:t xml:space="preserve">Социализация – это становление личности в процессе постепенного усвоения требований общества. Социализация личности начинается с первых лет жизни ребёнка и продолжается до периода гражданской зрелости человека. </w:t>
      </w:r>
    </w:p>
    <w:p w:rsidR="00C81B42" w:rsidRPr="00C81B42" w:rsidRDefault="00C81B42" w:rsidP="00C81B42">
      <w:pPr>
        <w:widowControl/>
        <w:tabs>
          <w:tab w:val="left" w:pos="0"/>
        </w:tabs>
        <w:spacing w:line="276" w:lineRule="auto"/>
        <w:ind w:left="420"/>
        <w:jc w:val="both"/>
        <w:rPr>
          <w:rFonts w:eastAsia="Calibri"/>
          <w:color w:val="auto"/>
          <w:sz w:val="28"/>
          <w:szCs w:val="28"/>
          <w:lang w:eastAsia="en-US"/>
        </w:rPr>
      </w:pPr>
      <w:r w:rsidRPr="00C81B42">
        <w:rPr>
          <w:rFonts w:eastAsia="Calibri"/>
          <w:color w:val="auto"/>
          <w:sz w:val="28"/>
          <w:szCs w:val="28"/>
          <w:lang w:eastAsia="en-US"/>
        </w:rPr>
        <w:t>Социальное развитие предполагает процесс усвоения традиций, культуры и правил, принятых в обществе.</w:t>
      </w:r>
    </w:p>
    <w:p w:rsidR="00C81B42" w:rsidRPr="00C81B42" w:rsidRDefault="00C81B42" w:rsidP="00C81B42">
      <w:pPr>
        <w:widowControl/>
        <w:tabs>
          <w:tab w:val="left" w:pos="0"/>
        </w:tabs>
        <w:spacing w:line="276" w:lineRule="auto"/>
        <w:ind w:left="420"/>
        <w:jc w:val="both"/>
        <w:rPr>
          <w:rFonts w:eastAsia="Calibri"/>
          <w:color w:val="auto"/>
          <w:sz w:val="28"/>
          <w:szCs w:val="28"/>
          <w:lang w:eastAsia="en-US"/>
        </w:rPr>
      </w:pPr>
      <w:r w:rsidRPr="00C81B42">
        <w:rPr>
          <w:rFonts w:eastAsia="Calibri"/>
          <w:color w:val="auto"/>
          <w:sz w:val="28"/>
          <w:szCs w:val="28"/>
          <w:lang w:eastAsia="en-US"/>
        </w:rPr>
        <w:t xml:space="preserve">Для развития данного процесса должны быть определённые социальные факторы, это субъекты окружающей среды. </w:t>
      </w:r>
    </w:p>
    <w:p w:rsidR="00C81B42" w:rsidRPr="00C81B42" w:rsidRDefault="00C81B42" w:rsidP="00C81B42">
      <w:pPr>
        <w:widowControl/>
        <w:tabs>
          <w:tab w:val="left" w:pos="0"/>
        </w:tabs>
        <w:spacing w:after="200" w:line="276" w:lineRule="auto"/>
        <w:ind w:left="420"/>
        <w:jc w:val="both"/>
        <w:rPr>
          <w:rFonts w:eastAsia="Calibri"/>
          <w:color w:val="auto"/>
          <w:sz w:val="28"/>
          <w:szCs w:val="28"/>
          <w:lang w:eastAsia="en-US"/>
        </w:rPr>
      </w:pPr>
      <w:r w:rsidRPr="00C81B42">
        <w:rPr>
          <w:rFonts w:eastAsia="Calibri"/>
          <w:color w:val="auto"/>
          <w:sz w:val="28"/>
          <w:szCs w:val="28"/>
          <w:lang w:eastAsia="en-US"/>
        </w:rPr>
        <w:t>Данные факторы делятся на:</w:t>
      </w:r>
    </w:p>
    <w:p w:rsidR="00C81B42" w:rsidRPr="00C81B42" w:rsidRDefault="00C81B42" w:rsidP="00C81B42">
      <w:pPr>
        <w:widowControl/>
        <w:numPr>
          <w:ilvl w:val="0"/>
          <w:numId w:val="117"/>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Микрофакторы (семья, школа, друзья)</w:t>
      </w:r>
    </w:p>
    <w:p w:rsidR="00C81B42" w:rsidRPr="00C81B42" w:rsidRDefault="00C81B42" w:rsidP="00C81B42">
      <w:pPr>
        <w:widowControl/>
        <w:numPr>
          <w:ilvl w:val="0"/>
          <w:numId w:val="117"/>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Мезофакторы (условия в которых растёт ребёнок, СМИ, региональные условия)</w:t>
      </w:r>
    </w:p>
    <w:p w:rsidR="00C81B42" w:rsidRPr="00C81B42" w:rsidRDefault="00C81B42" w:rsidP="00C81B42">
      <w:pPr>
        <w:widowControl/>
        <w:numPr>
          <w:ilvl w:val="0"/>
          <w:numId w:val="117"/>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Макрофакторы (процессы мирового масштаба: экология, политика, демография, государство, и т. д.).</w:t>
      </w:r>
    </w:p>
    <w:p w:rsidR="00C81B42" w:rsidRPr="00C81B42" w:rsidRDefault="00C81B42" w:rsidP="00C81B42">
      <w:pPr>
        <w:widowControl/>
        <w:tabs>
          <w:tab w:val="left" w:pos="0"/>
        </w:tabs>
        <w:spacing w:after="200" w:line="276" w:lineRule="auto"/>
        <w:ind w:left="1140"/>
        <w:contextualSpacing/>
        <w:jc w:val="both"/>
        <w:rPr>
          <w:rFonts w:eastAsia="Calibri"/>
          <w:color w:val="auto"/>
          <w:sz w:val="28"/>
          <w:szCs w:val="28"/>
          <w:lang w:eastAsia="en-US"/>
        </w:rPr>
      </w:pPr>
    </w:p>
    <w:p w:rsidR="00C81B42" w:rsidRPr="00C81B42" w:rsidRDefault="00C81B42" w:rsidP="00C81B42">
      <w:pPr>
        <w:widowControl/>
        <w:numPr>
          <w:ilvl w:val="0"/>
          <w:numId w:val="116"/>
        </w:numPr>
        <w:tabs>
          <w:tab w:val="left" w:pos="0"/>
        </w:tabs>
        <w:spacing w:after="200" w:line="276" w:lineRule="auto"/>
        <w:contextualSpacing/>
        <w:jc w:val="both"/>
        <w:rPr>
          <w:rFonts w:eastAsia="Calibri"/>
          <w:color w:val="auto"/>
          <w:sz w:val="28"/>
          <w:szCs w:val="28"/>
          <w:u w:val="single"/>
          <w:lang w:eastAsia="en-US"/>
        </w:rPr>
      </w:pPr>
      <w:r w:rsidRPr="00C81B42">
        <w:rPr>
          <w:rFonts w:eastAsia="Calibri"/>
          <w:color w:val="auto"/>
          <w:sz w:val="28"/>
          <w:szCs w:val="28"/>
          <w:u w:val="single"/>
          <w:lang w:eastAsia="en-US"/>
        </w:rPr>
        <w:t>Личностный фактор в развитии ребёнка.</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Личностное развитие ребёнка происходит на протяжении всей  его жизни. Несмотря на многочисленные понятийные и другие различия в определении «личность» все едины в одном: личностью не рождаются, а становятся в процессе своей жизни. </w:t>
      </w:r>
    </w:p>
    <w:p w:rsidR="00C81B42" w:rsidRPr="00C81B42" w:rsidRDefault="00C81B42" w:rsidP="00C81B42">
      <w:pPr>
        <w:widowControl/>
        <w:numPr>
          <w:ilvl w:val="0"/>
          <w:numId w:val="116"/>
        </w:numPr>
        <w:tabs>
          <w:tab w:val="left" w:pos="0"/>
        </w:tabs>
        <w:spacing w:after="200" w:line="276" w:lineRule="auto"/>
        <w:contextualSpacing/>
        <w:jc w:val="both"/>
        <w:rPr>
          <w:rFonts w:eastAsia="Calibri"/>
          <w:color w:val="auto"/>
          <w:sz w:val="28"/>
          <w:szCs w:val="28"/>
          <w:u w:val="single"/>
          <w:lang w:eastAsia="en-US"/>
        </w:rPr>
      </w:pPr>
      <w:r w:rsidRPr="00C81B42">
        <w:rPr>
          <w:rFonts w:eastAsia="Calibri"/>
          <w:color w:val="auto"/>
          <w:sz w:val="28"/>
          <w:szCs w:val="28"/>
          <w:u w:val="single"/>
          <w:lang w:eastAsia="en-US"/>
        </w:rPr>
        <w:t>Психофизиологические факторы детей дошкольного возраста.</w:t>
      </w: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 xml:space="preserve">Психофизиологические особенности у детей дошкольного возраста проявляются в суждениях, способах действий, поведении отношении к окружающей действительности. </w:t>
      </w: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Особое внимание к возрастным психофизиологическим особенностям детей даёт возможность для выстраивания воспитательно-образовательного процесса.</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i/>
          <w:color w:val="auto"/>
          <w:sz w:val="28"/>
          <w:szCs w:val="28"/>
          <w:lang w:eastAsia="en-US"/>
        </w:rPr>
        <w:t>Психофизиологические особенности детей раннего возраста</w:t>
      </w:r>
      <w:r w:rsidRPr="00C81B42">
        <w:rPr>
          <w:rFonts w:eastAsia="Calibri"/>
          <w:color w:val="auto"/>
          <w:sz w:val="28"/>
          <w:szCs w:val="28"/>
          <w:lang w:eastAsia="en-US"/>
        </w:rPr>
        <w:t>.</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Интенсивный темп физического развития,</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Подражательность поведения,</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Сенсомоторная потребность,</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Высокая эмоциональность и ранимость</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Внушаемость,</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Впечатлительность,</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Недостаточная морфологическая и функциональная зрелость,</w:t>
      </w:r>
    </w:p>
    <w:p w:rsidR="00C81B42" w:rsidRPr="00C81B42" w:rsidRDefault="00C81B42" w:rsidP="00C81B42">
      <w:pPr>
        <w:widowControl/>
        <w:numPr>
          <w:ilvl w:val="0"/>
          <w:numId w:val="118"/>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Недостаточная подвижность нервных процессов.</w:t>
      </w:r>
    </w:p>
    <w:p w:rsidR="00C81B42" w:rsidRPr="00C81B42" w:rsidRDefault="00C81B42" w:rsidP="00C81B42">
      <w:pPr>
        <w:widowControl/>
        <w:tabs>
          <w:tab w:val="left" w:pos="0"/>
        </w:tabs>
        <w:spacing w:after="200" w:line="276" w:lineRule="auto"/>
        <w:jc w:val="both"/>
        <w:rPr>
          <w:rFonts w:eastAsia="Calibri"/>
          <w:i/>
          <w:color w:val="auto"/>
          <w:sz w:val="28"/>
          <w:szCs w:val="28"/>
          <w:lang w:eastAsia="en-US"/>
        </w:rPr>
      </w:pPr>
      <w:r w:rsidRPr="00C81B42">
        <w:rPr>
          <w:rFonts w:eastAsia="Calibri"/>
          <w:i/>
          <w:color w:val="auto"/>
          <w:sz w:val="28"/>
          <w:szCs w:val="28"/>
          <w:lang w:eastAsia="en-US"/>
        </w:rPr>
        <w:lastRenderedPageBreak/>
        <w:t>Психофизиологические особенности детей дошкольного возраста.</w:t>
      </w:r>
    </w:p>
    <w:p w:rsidR="00C81B42" w:rsidRPr="00C81B42" w:rsidRDefault="00C81B42" w:rsidP="00C81B42">
      <w:pPr>
        <w:widowControl/>
        <w:numPr>
          <w:ilvl w:val="0"/>
          <w:numId w:val="119"/>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Постижение и осмысление окружающего через образное мышление и воображение,</w:t>
      </w:r>
    </w:p>
    <w:p w:rsidR="00C81B42" w:rsidRPr="00C81B42" w:rsidRDefault="00C81B42" w:rsidP="00C81B42">
      <w:pPr>
        <w:widowControl/>
        <w:numPr>
          <w:ilvl w:val="0"/>
          <w:numId w:val="119"/>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Высокая двигательная активность,</w:t>
      </w:r>
    </w:p>
    <w:p w:rsidR="00C81B42" w:rsidRPr="00C81B42" w:rsidRDefault="00C81B42" w:rsidP="00C81B42">
      <w:pPr>
        <w:widowControl/>
        <w:numPr>
          <w:ilvl w:val="0"/>
          <w:numId w:val="119"/>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Взаимосвязь эмоциональной и сенсорной сфер (восприимчивость и впечатлительность),</w:t>
      </w:r>
    </w:p>
    <w:p w:rsidR="00C81B42" w:rsidRPr="00C81B42" w:rsidRDefault="00C81B42" w:rsidP="00C81B42">
      <w:pPr>
        <w:widowControl/>
        <w:numPr>
          <w:ilvl w:val="0"/>
          <w:numId w:val="119"/>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Доминирование эмоций в миропознании, восприятии окружающих, детская непосредственность, наивность, доверчивость,</w:t>
      </w:r>
    </w:p>
    <w:p w:rsidR="00C81B42" w:rsidRPr="00C81B42" w:rsidRDefault="00C81B42" w:rsidP="00C81B42">
      <w:pPr>
        <w:widowControl/>
        <w:numPr>
          <w:ilvl w:val="0"/>
          <w:numId w:val="119"/>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Недостаточное развитие психических процессов, самоконтроля, преобладание эмоций над произвольностью.</w:t>
      </w:r>
    </w:p>
    <w:p w:rsidR="00C81B42" w:rsidRPr="00C81B42" w:rsidRDefault="00C81B42" w:rsidP="00C81B42">
      <w:pPr>
        <w:widowControl/>
        <w:tabs>
          <w:tab w:val="left" w:pos="0"/>
        </w:tabs>
        <w:spacing w:after="200" w:line="276" w:lineRule="auto"/>
        <w:ind w:left="720"/>
        <w:contextualSpacing/>
        <w:jc w:val="both"/>
        <w:rPr>
          <w:rFonts w:eastAsia="Calibri"/>
          <w:color w:val="auto"/>
          <w:sz w:val="28"/>
          <w:szCs w:val="28"/>
          <w:lang w:eastAsia="en-US"/>
        </w:rPr>
      </w:pPr>
    </w:p>
    <w:p w:rsidR="00C81B42" w:rsidRPr="00C81B42" w:rsidRDefault="00C81B42" w:rsidP="00C81B42">
      <w:pPr>
        <w:widowControl/>
        <w:numPr>
          <w:ilvl w:val="1"/>
          <w:numId w:val="111"/>
        </w:numPr>
        <w:tabs>
          <w:tab w:val="left" w:pos="0"/>
        </w:tabs>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Целевые ориентиры и планируемые результаты Программы воспитания</w:t>
      </w:r>
    </w:p>
    <w:p w:rsidR="00C81B42" w:rsidRPr="00C81B42" w:rsidRDefault="00C81B42" w:rsidP="00C81B42">
      <w:pPr>
        <w:widowControl/>
        <w:tabs>
          <w:tab w:val="left" w:pos="0"/>
        </w:tabs>
        <w:spacing w:after="200" w:line="276" w:lineRule="auto"/>
        <w:jc w:val="both"/>
        <w:rPr>
          <w:rFonts w:eastAsia="Calibri"/>
          <w:b/>
          <w:color w:val="auto"/>
          <w:sz w:val="28"/>
          <w:szCs w:val="28"/>
          <w:lang w:eastAsia="en-US"/>
        </w:rPr>
      </w:pPr>
      <w:r w:rsidRPr="00C81B42">
        <w:rPr>
          <w:rFonts w:eastAsia="Calibri"/>
          <w:color w:val="auto"/>
          <w:sz w:val="28"/>
          <w:szCs w:val="28"/>
          <w:lang w:eastAsia="en-US"/>
        </w:rPr>
        <w:t>Планируемые результаты воспитания носят отсроченный характер, и деятельность воспитателя направлена на перспективу развития и становления личности. Поэтому результаты достижения цели даны обобщённых портретов ребёнка к концу раннего и дошкольного возрастов. Основы личности начинают закладываться в дошкольном возрасте, и если какие-то линии не установить в детстве, это может отрицательно отразиться на гармоничном развитии ребёнка в будущем.</w:t>
      </w:r>
      <w:r w:rsidRPr="00C81B42">
        <w:rPr>
          <w:rFonts w:eastAsia="Calibri"/>
          <w:b/>
          <w:color w:val="auto"/>
          <w:sz w:val="28"/>
          <w:szCs w:val="28"/>
          <w:lang w:eastAsia="en-US"/>
        </w:rPr>
        <w:t xml:space="preserve"> </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81B42" w:rsidRPr="00C81B42" w:rsidRDefault="00C81B42" w:rsidP="00C81B42">
      <w:pPr>
        <w:widowControl/>
        <w:tabs>
          <w:tab w:val="left" w:pos="0"/>
        </w:tabs>
        <w:spacing w:after="200" w:line="276" w:lineRule="auto"/>
        <w:jc w:val="center"/>
        <w:rPr>
          <w:rFonts w:eastAsia="Calibri"/>
          <w:b/>
          <w:color w:val="auto"/>
          <w:sz w:val="28"/>
          <w:szCs w:val="28"/>
          <w:lang w:eastAsia="en-US"/>
        </w:rPr>
      </w:pPr>
      <w:r w:rsidRPr="00C81B42">
        <w:rPr>
          <w:rFonts w:eastAsia="Calibri"/>
          <w:b/>
          <w:color w:val="auto"/>
          <w:sz w:val="28"/>
          <w:szCs w:val="28"/>
          <w:lang w:eastAsia="en-US"/>
        </w:rPr>
        <w:t>Целевые ориентиры воспитательной работы для детей младшего  возраста (до 3 лет)</w:t>
      </w:r>
    </w:p>
    <w:tbl>
      <w:tblPr>
        <w:tblStyle w:val="71"/>
        <w:tblW w:w="0" w:type="auto"/>
        <w:tblLook w:val="04A0" w:firstRow="1" w:lastRow="0" w:firstColumn="1" w:lastColumn="0" w:noHBand="0" w:noVBand="1"/>
      </w:tblPr>
      <w:tblGrid>
        <w:gridCol w:w="3190"/>
        <w:gridCol w:w="2447"/>
        <w:gridCol w:w="3933"/>
      </w:tblGrid>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Направление воспитания</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Ценности </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Показатели </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Патриотическое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Родина и природа</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Проявляющий привязанность, любовь к себе, близким, окружающему миру.</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Социальные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Человек, семья, дружба, сотрудничество</w:t>
            </w:r>
          </w:p>
        </w:tc>
        <w:tc>
          <w:tcPr>
            <w:tcW w:w="3934"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Способный понять и принять, что такое «хорошо» и «плохо».</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Проявляющий интерес к другим детям и способный бесконфликтно играть рядом с ними.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Проявляющий позицию «Я сам!».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Доброжелательный, проявляющий сочувствие, доброту.</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Испытывающий чувство удовольствия в случае одобрения и чувства огорчения в случае неодобрения со стороны взрослых.</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lastRenderedPageBreak/>
              <w:t xml:space="preserve">Познавательное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Знания </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Проявляющий интерес к окружающему миру и активности в поведении и деятельности.</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Физическое  и оздоровительное</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Здоровье </w:t>
            </w:r>
          </w:p>
        </w:tc>
        <w:tc>
          <w:tcPr>
            <w:tcW w:w="3934"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Выполняющий действия по самообслуживанию: моет руки, самостоятельно ест, ложится спать и т. д.</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Стремящийся быть опрятным.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Проявляющий интерес к физической активности.</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Соблюдающий элементарные правила безопасности в быту, в детском саду, на природе.</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Трудовое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Труд </w:t>
            </w:r>
          </w:p>
        </w:tc>
        <w:tc>
          <w:tcPr>
            <w:tcW w:w="3934"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Поддерживающий элементарный порядок в окружающей обстановке.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Стремящийся помогать взрослому в доступных ему действиях.</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 xml:space="preserve">Стремящийся к самостоятельности в самообслуживании, в быту, в игре, в продуктивных видах деятельности. </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Этико-эстетическое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Культура и красота </w:t>
            </w:r>
          </w:p>
        </w:tc>
        <w:tc>
          <w:tcPr>
            <w:tcW w:w="3934"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Эмоционально отзывчивый к красоте.</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Проявляющий интерес и желание заниматься продуктивными видами деятельности</w:t>
            </w:r>
          </w:p>
        </w:tc>
      </w:tr>
    </w:tbl>
    <w:p w:rsidR="00C81B42" w:rsidRPr="00C81B42" w:rsidRDefault="00C81B42" w:rsidP="00C81B42">
      <w:pPr>
        <w:widowControl/>
        <w:tabs>
          <w:tab w:val="left" w:pos="0"/>
        </w:tabs>
        <w:spacing w:after="200" w:line="276" w:lineRule="auto"/>
        <w:jc w:val="both"/>
        <w:rPr>
          <w:rFonts w:eastAsia="Calibri"/>
          <w:b/>
          <w:color w:val="auto"/>
          <w:sz w:val="28"/>
          <w:szCs w:val="28"/>
          <w:lang w:eastAsia="en-US"/>
        </w:rPr>
      </w:pPr>
    </w:p>
    <w:p w:rsidR="00C81B42" w:rsidRPr="00C81B42" w:rsidRDefault="00C81B42" w:rsidP="00C81B42">
      <w:pPr>
        <w:widowControl/>
        <w:tabs>
          <w:tab w:val="left" w:pos="0"/>
        </w:tabs>
        <w:spacing w:after="200" w:line="276" w:lineRule="auto"/>
        <w:jc w:val="center"/>
        <w:rPr>
          <w:rFonts w:eastAsia="Calibri"/>
          <w:b/>
          <w:color w:val="auto"/>
          <w:sz w:val="28"/>
          <w:szCs w:val="28"/>
          <w:lang w:eastAsia="en-US"/>
        </w:rPr>
      </w:pPr>
      <w:r w:rsidRPr="00C81B42">
        <w:rPr>
          <w:rFonts w:eastAsia="Calibri"/>
          <w:b/>
          <w:color w:val="auto"/>
          <w:sz w:val="28"/>
          <w:szCs w:val="28"/>
          <w:lang w:eastAsia="en-US"/>
        </w:rPr>
        <w:t>Целевые ориентиры воспитательной работы для детей дошкольного возраста (до 7 лет)</w:t>
      </w:r>
    </w:p>
    <w:tbl>
      <w:tblPr>
        <w:tblStyle w:val="71"/>
        <w:tblW w:w="0" w:type="auto"/>
        <w:tblLook w:val="04A0" w:firstRow="1" w:lastRow="0" w:firstColumn="1" w:lastColumn="0" w:noHBand="0" w:noVBand="1"/>
      </w:tblPr>
      <w:tblGrid>
        <w:gridCol w:w="3190"/>
        <w:gridCol w:w="2447"/>
        <w:gridCol w:w="3933"/>
      </w:tblGrid>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Направление воспитания</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Ценности </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Показатели </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Патриотическое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Родина и природа</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Социальные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Человек, семья, </w:t>
            </w:r>
            <w:r w:rsidRPr="00C81B42">
              <w:rPr>
                <w:rFonts w:eastAsia="Calibri"/>
                <w:color w:val="auto"/>
                <w:sz w:val="28"/>
                <w:szCs w:val="28"/>
                <w:lang w:eastAsia="en-US"/>
              </w:rPr>
              <w:lastRenderedPageBreak/>
              <w:t>дружба, сотрудничество</w:t>
            </w:r>
          </w:p>
        </w:tc>
        <w:tc>
          <w:tcPr>
            <w:tcW w:w="3934"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 xml:space="preserve">Различающий основные </w:t>
            </w:r>
            <w:r w:rsidRPr="00C81B42">
              <w:rPr>
                <w:rFonts w:eastAsia="Calibri"/>
                <w:color w:val="auto"/>
                <w:sz w:val="24"/>
                <w:szCs w:val="28"/>
                <w:lang w:eastAsia="en-US"/>
              </w:rPr>
              <w:lastRenderedPageBreak/>
              <w:t>проявления добра и зла, принимающий и уважающий ценности семьи и общества; правдивый и искренний; способный к сочувствию и заботе, нравственному поступку; проявляющий зачатки чувства долга; ответственности за свои действия и поведение; принимающий и уважающий различия между людьми.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Освоивший основные речевые культуры.</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lastRenderedPageBreak/>
              <w:t xml:space="preserve">Познавательное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Знания </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субъективную инициативу в познавательной, игровой, коммуникационной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Физическое  и оздоровительное</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Здоровье </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Трудовое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Труд </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 xml:space="preserve">Понимающий ценность труда в семье и в обществе на основе уважения к людям труда, результатам их деятельности; проявляющий трудолюбие и субъективность при выполнении поручений и в самостоятельной деятельности. </w:t>
            </w:r>
          </w:p>
        </w:tc>
      </w:tr>
      <w:tr w:rsidR="00C81B42" w:rsidRPr="00C81B42" w:rsidTr="00C81B42">
        <w:tc>
          <w:tcPr>
            <w:tcW w:w="3190"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Этико-эстетическое </w:t>
            </w:r>
          </w:p>
        </w:tc>
        <w:tc>
          <w:tcPr>
            <w:tcW w:w="244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Культура и красота </w:t>
            </w:r>
          </w:p>
        </w:tc>
        <w:tc>
          <w:tcPr>
            <w:tcW w:w="393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w:t>
            </w:r>
            <w:r w:rsidRPr="00C81B42">
              <w:rPr>
                <w:rFonts w:eastAsia="Calibri"/>
                <w:color w:val="auto"/>
                <w:sz w:val="24"/>
                <w:szCs w:val="28"/>
                <w:lang w:eastAsia="en-US"/>
              </w:rPr>
              <w:lastRenderedPageBreak/>
              <w:t>зачатками художественно-эстетического вкуса.</w:t>
            </w:r>
          </w:p>
        </w:tc>
      </w:tr>
    </w:tbl>
    <w:p w:rsidR="00C81B42" w:rsidRPr="00C81B42" w:rsidRDefault="00C81B42" w:rsidP="00C81B42">
      <w:pPr>
        <w:widowControl/>
        <w:tabs>
          <w:tab w:val="left" w:pos="0"/>
        </w:tabs>
        <w:spacing w:after="200" w:line="276" w:lineRule="auto"/>
        <w:jc w:val="both"/>
        <w:rPr>
          <w:rFonts w:eastAsia="Calibri"/>
          <w:b/>
          <w:color w:val="auto"/>
          <w:sz w:val="28"/>
          <w:szCs w:val="28"/>
          <w:lang w:eastAsia="en-US"/>
        </w:rPr>
      </w:pPr>
    </w:p>
    <w:p w:rsidR="00C81B42" w:rsidRPr="00C81B42" w:rsidRDefault="00C81B42" w:rsidP="00C81B42">
      <w:pPr>
        <w:widowControl/>
        <w:numPr>
          <w:ilvl w:val="0"/>
          <w:numId w:val="111"/>
        </w:numPr>
        <w:tabs>
          <w:tab w:val="left" w:pos="0"/>
        </w:tabs>
        <w:spacing w:after="200" w:line="276" w:lineRule="auto"/>
        <w:contextualSpacing/>
        <w:jc w:val="center"/>
        <w:rPr>
          <w:rFonts w:eastAsia="Calibri"/>
          <w:b/>
          <w:color w:val="auto"/>
          <w:sz w:val="32"/>
          <w:szCs w:val="28"/>
          <w:lang w:eastAsia="en-US"/>
        </w:rPr>
      </w:pPr>
      <w:r w:rsidRPr="00C81B42">
        <w:rPr>
          <w:rFonts w:eastAsia="Calibri"/>
          <w:b/>
          <w:color w:val="auto"/>
          <w:sz w:val="32"/>
          <w:szCs w:val="28"/>
          <w:lang w:eastAsia="en-US"/>
        </w:rPr>
        <w:t>Содержательный раздел.</w:t>
      </w:r>
    </w:p>
    <w:p w:rsidR="00C81B42" w:rsidRPr="00C81B42" w:rsidRDefault="00C81B42" w:rsidP="00C81B42">
      <w:pPr>
        <w:widowControl/>
        <w:tabs>
          <w:tab w:val="left" w:pos="0"/>
        </w:tabs>
        <w:spacing w:after="200" w:line="276" w:lineRule="auto"/>
        <w:ind w:left="420"/>
        <w:contextualSpacing/>
        <w:jc w:val="center"/>
        <w:rPr>
          <w:rFonts w:eastAsia="Calibri"/>
          <w:b/>
          <w:color w:val="auto"/>
          <w:sz w:val="32"/>
          <w:szCs w:val="28"/>
          <w:lang w:eastAsia="en-US"/>
        </w:rPr>
      </w:pPr>
    </w:p>
    <w:p w:rsidR="00C81B42" w:rsidRPr="00C81B42" w:rsidRDefault="00C81B42" w:rsidP="00C81B42">
      <w:pPr>
        <w:widowControl/>
        <w:numPr>
          <w:ilvl w:val="1"/>
          <w:numId w:val="111"/>
        </w:numPr>
        <w:tabs>
          <w:tab w:val="left" w:pos="0"/>
        </w:tabs>
        <w:spacing w:after="200" w:line="276" w:lineRule="auto"/>
        <w:contextualSpacing/>
        <w:jc w:val="center"/>
        <w:rPr>
          <w:rFonts w:eastAsia="Calibri"/>
          <w:color w:val="auto"/>
          <w:sz w:val="28"/>
          <w:szCs w:val="28"/>
          <w:lang w:eastAsia="en-US"/>
        </w:rPr>
      </w:pPr>
      <w:r w:rsidRPr="00C81B42">
        <w:rPr>
          <w:rFonts w:eastAsia="Calibri"/>
          <w:b/>
          <w:color w:val="auto"/>
          <w:sz w:val="28"/>
          <w:szCs w:val="28"/>
          <w:lang w:eastAsia="en-US"/>
        </w:rPr>
        <w:t>Направления воспитательной работы в Программе воспитания Маслянского детского сада «Алёнушка»</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1B42" w:rsidRPr="00C81B42" w:rsidRDefault="00C81B42" w:rsidP="00C81B42">
      <w:pPr>
        <w:widowControl/>
        <w:numPr>
          <w:ilvl w:val="0"/>
          <w:numId w:val="120"/>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 xml:space="preserve">Социально-коммуникативное развитие. </w:t>
      </w:r>
    </w:p>
    <w:p w:rsidR="00C81B42" w:rsidRPr="00C81B42" w:rsidRDefault="00C81B42" w:rsidP="00C81B42">
      <w:pPr>
        <w:widowControl/>
        <w:numPr>
          <w:ilvl w:val="0"/>
          <w:numId w:val="120"/>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Познавательное развитие.</w:t>
      </w:r>
    </w:p>
    <w:p w:rsidR="00C81B42" w:rsidRPr="00C81B42" w:rsidRDefault="00C81B42" w:rsidP="00C81B42">
      <w:pPr>
        <w:widowControl/>
        <w:numPr>
          <w:ilvl w:val="0"/>
          <w:numId w:val="120"/>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Речевое развитие.</w:t>
      </w:r>
    </w:p>
    <w:p w:rsidR="00C81B42" w:rsidRPr="00C81B42" w:rsidRDefault="00C81B42" w:rsidP="00C81B42">
      <w:pPr>
        <w:widowControl/>
        <w:numPr>
          <w:ilvl w:val="0"/>
          <w:numId w:val="120"/>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Художественно-эстетическое развитие.</w:t>
      </w:r>
    </w:p>
    <w:p w:rsidR="00C81B42" w:rsidRPr="00C81B42" w:rsidRDefault="00C81B42" w:rsidP="00C81B42">
      <w:pPr>
        <w:widowControl/>
        <w:numPr>
          <w:ilvl w:val="0"/>
          <w:numId w:val="120"/>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Физическое развитие.</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формируют процесс усвоения ребёнком базовых ценностей в целостном образовательном процессе. На их основе определяются региональный и муниципальный компоненты.</w:t>
      </w: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w:t>
      </w:r>
    </w:p>
    <w:p w:rsidR="00C81B42" w:rsidRPr="00C81B42" w:rsidRDefault="00C81B42" w:rsidP="00C81B42">
      <w:pPr>
        <w:widowControl/>
        <w:numPr>
          <w:ilvl w:val="1"/>
          <w:numId w:val="111"/>
        </w:numPr>
        <w:tabs>
          <w:tab w:val="left" w:pos="0"/>
        </w:tabs>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Социокультурный контекст Программы воспитания</w:t>
      </w: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Социокультурный контекст – это социальная и культурная среда, в которой человек растёт и живёт. Он так же включает в себя влияние, которое среда оказывает на идеи и поведение человека.</w:t>
      </w: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Социокультурные ценности являются определяющим в структурно-содержательной основе Программы воспитания.</w:t>
      </w: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 xml:space="preserve">Социокультурный контекст воспитания является вариантной составляющей воспитательной программы. Он учитывает этнокультурные, </w:t>
      </w:r>
      <w:r w:rsidRPr="00C81B42">
        <w:rPr>
          <w:rFonts w:eastAsia="Calibri"/>
          <w:color w:val="auto"/>
          <w:sz w:val="28"/>
          <w:szCs w:val="28"/>
          <w:lang w:eastAsia="en-US"/>
        </w:rPr>
        <w:lastRenderedPageBreak/>
        <w:t xml:space="preserve">конфессиональные и региональные особенности и направлен на формирование ресурсов воспитательной программы. </w:t>
      </w:r>
    </w:p>
    <w:p w:rsidR="00C81B42" w:rsidRPr="00C81B42" w:rsidRDefault="00C81B42" w:rsidP="00C81B42">
      <w:pPr>
        <w:widowControl/>
        <w:tabs>
          <w:tab w:val="left" w:pos="0"/>
        </w:tabs>
        <w:spacing w:line="276" w:lineRule="auto"/>
        <w:jc w:val="both"/>
        <w:rPr>
          <w:rFonts w:eastAsia="Calibri"/>
          <w:color w:val="auto"/>
          <w:sz w:val="28"/>
          <w:szCs w:val="28"/>
          <w:lang w:eastAsia="en-US"/>
        </w:rPr>
      </w:pPr>
      <w:r w:rsidRPr="00C81B42">
        <w:rPr>
          <w:rFonts w:eastAsia="Calibri"/>
          <w:color w:val="auto"/>
          <w:sz w:val="28"/>
          <w:szCs w:val="28"/>
          <w:lang w:eastAsia="en-US"/>
        </w:rPr>
        <w:t xml:space="preserve">Реализация социокультурного контекста повышает роль родительской общественности как субъекта образовательных отношений в Программе воспитания.   </w:t>
      </w:r>
    </w:p>
    <w:p w:rsidR="00C81B42" w:rsidRPr="00C81B42" w:rsidRDefault="00C81B42" w:rsidP="00C81B42">
      <w:pPr>
        <w:widowControl/>
        <w:numPr>
          <w:ilvl w:val="1"/>
          <w:numId w:val="111"/>
        </w:numPr>
        <w:tabs>
          <w:tab w:val="left" w:pos="0"/>
        </w:tabs>
        <w:spacing w:after="200" w:line="276" w:lineRule="auto"/>
        <w:contextualSpacing/>
        <w:jc w:val="both"/>
        <w:rPr>
          <w:rFonts w:eastAsia="Calibri"/>
          <w:b/>
          <w:color w:val="auto"/>
          <w:sz w:val="28"/>
          <w:szCs w:val="28"/>
          <w:lang w:eastAsia="en-US"/>
        </w:rPr>
      </w:pPr>
      <w:r w:rsidRPr="00C81B42">
        <w:rPr>
          <w:rFonts w:eastAsia="Calibri"/>
          <w:b/>
          <w:color w:val="auto"/>
          <w:sz w:val="28"/>
          <w:szCs w:val="28"/>
          <w:lang w:eastAsia="en-US"/>
        </w:rPr>
        <w:t>Основные виды деятельности и культурные практики в ДОО</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r w:rsidRPr="00C81B42">
        <w:rPr>
          <w:rFonts w:eastAsia="Calibri"/>
          <w:color w:val="auto"/>
          <w:sz w:val="28"/>
          <w:szCs w:val="28"/>
          <w:lang w:eastAsia="en-US"/>
        </w:rPr>
        <w:t>Цели и задачи воспитания реализуются во всех видах деятельности дошкольников, обозначенных во ФГОС ДО. В качестве средств реализации цели воспитания могут выступать следующие основные виды деятельность и культурные практики:</w:t>
      </w:r>
    </w:p>
    <w:p w:rsidR="00C81B42" w:rsidRPr="00C81B42" w:rsidRDefault="00C81B42" w:rsidP="00C81B42">
      <w:pPr>
        <w:widowControl/>
        <w:numPr>
          <w:ilvl w:val="0"/>
          <w:numId w:val="127"/>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Предметно-целевая (виды деятельности, организуемые взрослым, в которых он открывает ребёнку смысл и ценность человеческой деятельности, способы её реализации совместно с родителями, воспитателями, сверстниками);</w:t>
      </w:r>
    </w:p>
    <w:p w:rsidR="00C81B42" w:rsidRPr="00C81B42" w:rsidRDefault="00C81B42" w:rsidP="00C81B42">
      <w:pPr>
        <w:widowControl/>
        <w:numPr>
          <w:ilvl w:val="0"/>
          <w:numId w:val="127"/>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C81B42" w:rsidRPr="00C81B42" w:rsidRDefault="00C81B42" w:rsidP="00C81B42">
      <w:pPr>
        <w:widowControl/>
        <w:numPr>
          <w:ilvl w:val="0"/>
          <w:numId w:val="127"/>
        </w:numPr>
        <w:tabs>
          <w:tab w:val="left" w:pos="0"/>
        </w:tabs>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 xml:space="preserve">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p>
    <w:p w:rsidR="00C81B42" w:rsidRPr="00C81B42" w:rsidRDefault="00C81B42" w:rsidP="00C81B42">
      <w:pPr>
        <w:widowControl/>
        <w:tabs>
          <w:tab w:val="left" w:pos="0"/>
        </w:tabs>
        <w:spacing w:after="200" w:line="276" w:lineRule="auto"/>
        <w:jc w:val="both"/>
        <w:rPr>
          <w:rFonts w:eastAsia="Calibri"/>
          <w:color w:val="auto"/>
          <w:sz w:val="28"/>
          <w:szCs w:val="28"/>
          <w:lang w:eastAsia="en-US"/>
        </w:rPr>
      </w:pPr>
    </w:p>
    <w:p w:rsidR="00C81B42" w:rsidRPr="00C81B42" w:rsidRDefault="00C81B42" w:rsidP="00C81B42">
      <w:pPr>
        <w:widowControl/>
        <w:tabs>
          <w:tab w:val="left" w:pos="0"/>
        </w:tabs>
        <w:spacing w:after="200" w:line="276" w:lineRule="auto"/>
        <w:ind w:left="420"/>
        <w:contextualSpacing/>
        <w:jc w:val="both"/>
        <w:rPr>
          <w:rFonts w:eastAsia="Calibri"/>
          <w:color w:val="auto"/>
          <w:sz w:val="28"/>
          <w:szCs w:val="28"/>
          <w:lang w:eastAsia="en-US"/>
        </w:rPr>
      </w:pPr>
    </w:p>
    <w:p w:rsidR="00C81B42" w:rsidRPr="00C81B42" w:rsidRDefault="00C81B42" w:rsidP="00C81B42">
      <w:pPr>
        <w:widowControl/>
        <w:numPr>
          <w:ilvl w:val="1"/>
          <w:numId w:val="111"/>
        </w:numPr>
        <w:tabs>
          <w:tab w:val="left" w:pos="0"/>
        </w:tabs>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Содержание направлений Программы воспитания</w:t>
      </w:r>
    </w:p>
    <w:tbl>
      <w:tblPr>
        <w:tblStyle w:val="71"/>
        <w:tblW w:w="0" w:type="auto"/>
        <w:tblLook w:val="04A0" w:firstRow="1" w:lastRow="0" w:firstColumn="1" w:lastColumn="0" w:noHBand="0" w:noVBand="1"/>
      </w:tblPr>
      <w:tblGrid>
        <w:gridCol w:w="2802"/>
        <w:gridCol w:w="6768"/>
      </w:tblGrid>
      <w:tr w:rsidR="00C81B42" w:rsidRPr="00C81B42" w:rsidTr="00C81B42">
        <w:tc>
          <w:tcPr>
            <w:tcW w:w="2802"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воспитания</w:t>
            </w:r>
          </w:p>
        </w:tc>
        <w:tc>
          <w:tcPr>
            <w:tcW w:w="676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Содержание направлений</w:t>
            </w:r>
          </w:p>
        </w:tc>
      </w:tr>
      <w:tr w:rsidR="00C81B42" w:rsidRPr="00C81B42" w:rsidTr="00C81B42">
        <w:tc>
          <w:tcPr>
            <w:tcW w:w="2802"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Патриотическое</w:t>
            </w:r>
          </w:p>
          <w:p w:rsidR="00C81B42" w:rsidRPr="00C81B42" w:rsidRDefault="00C81B42" w:rsidP="00C81B42">
            <w:pPr>
              <w:widowControl/>
              <w:tabs>
                <w:tab w:val="left" w:pos="0"/>
              </w:tabs>
              <w:rPr>
                <w:rFonts w:eastAsia="Calibri"/>
                <w:color w:val="auto"/>
                <w:sz w:val="24"/>
                <w:szCs w:val="28"/>
                <w:lang w:eastAsia="en-US"/>
              </w:rPr>
            </w:pPr>
            <w:r w:rsidRPr="00C81B42">
              <w:rPr>
                <w:rFonts w:eastAsia="Calibri"/>
                <w:color w:val="auto"/>
                <w:sz w:val="24"/>
                <w:szCs w:val="28"/>
                <w:lang w:eastAsia="en-US"/>
              </w:rPr>
              <w:t>«Я и моя Родина»</w:t>
            </w:r>
          </w:p>
        </w:tc>
        <w:tc>
          <w:tcPr>
            <w:tcW w:w="676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Ценности Родины и природы лежат в основе патриотического</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ответственности, трудолюбия, ощущения принадлежности к своему народу, сознания собственной востребованности в родной стране.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xml:space="preserve">Воспитательная работа в данном направлении связана со структурой самого понятия «патриотизм» и определяется через </w:t>
            </w:r>
            <w:r w:rsidRPr="00C81B42">
              <w:rPr>
                <w:rFonts w:eastAsia="Calibri"/>
                <w:color w:val="auto"/>
                <w:sz w:val="24"/>
                <w:szCs w:val="28"/>
                <w:lang w:eastAsia="en-US"/>
              </w:rPr>
              <w:lastRenderedPageBreak/>
              <w:t>следующие взаимосвязанные компоненты:</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эмоционально-ценностный, характеризующийся любовью к Родине – России, уважением к своему народу, народу России в целом;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регуляторно-волевой, обеспечивающий укоренённость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Задачи патриотического воспитания: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1) формирование любви к родному краю, родной природе, родному языку</w:t>
            </w:r>
            <w:r w:rsidRPr="00C81B42">
              <w:rPr>
                <w:rFonts w:ascii="Calibri" w:eastAsia="Calibri" w:hAnsi="Calibri"/>
                <w:color w:val="auto"/>
                <w:sz w:val="22"/>
                <w:szCs w:val="22"/>
                <w:lang w:eastAsia="en-US"/>
              </w:rPr>
              <w:t xml:space="preserve"> </w:t>
            </w:r>
            <w:r w:rsidRPr="00C81B42">
              <w:rPr>
                <w:rFonts w:eastAsia="Calibri"/>
                <w:color w:val="auto"/>
                <w:sz w:val="24"/>
                <w:szCs w:val="28"/>
                <w:lang w:eastAsia="en-US"/>
              </w:rPr>
              <w:t>культурному наследию своего народа;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2) воспитание любви, уважения к своим национальным особенностям и чувства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собственного достоинства как представителя своего народа;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ознакомлении детей с историей, героями, культурой, традициями России и своего народа;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организации коллективных творческих проектов, направленных на приобщение детей к российским общенациональным традициям;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человека.</w:t>
            </w:r>
          </w:p>
        </w:tc>
      </w:tr>
      <w:tr w:rsidR="00C81B42" w:rsidRPr="00C81B42" w:rsidTr="00C81B42">
        <w:tc>
          <w:tcPr>
            <w:tcW w:w="2802"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Социальное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«Я, моя семья 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друзья»</w:t>
            </w:r>
          </w:p>
        </w:tc>
        <w:tc>
          <w:tcPr>
            <w:tcW w:w="676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Ценности семьи, дружбы, человека и личности в команде лежат в основе социального направления воспитания.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7 годам положительной установки к обучению в школе как важному шагу взросления.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Основные задачи социального направления воспитания.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ситуациях.</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правила.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3. Развитие способности поставить себя на место другого как проявление личностной зрелости и преодоление детского эгоизма.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организовывать сюжетно-ролевые игры (в семью, в команду и т. п.), игры с правилами, традиционные народные игры и пр.;</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воспитывать у детей навыки поведения в обществе;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учить детей сотрудничать, организуя групповые формы в продуктивных видах деятельности;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учить детей анализировать поступки и чувства – свои и других людей;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организовывать коллективные проекты заботы и помощи;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создавать доброжелательный психологический климат в группе.</w:t>
            </w:r>
          </w:p>
        </w:tc>
      </w:tr>
      <w:tr w:rsidR="00C81B42" w:rsidRPr="00C81B42" w:rsidTr="00C81B42">
        <w:tc>
          <w:tcPr>
            <w:tcW w:w="2802"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Познавательное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«Хочу всё</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знать»</w:t>
            </w:r>
          </w:p>
        </w:tc>
        <w:tc>
          <w:tcPr>
            <w:tcW w:w="676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Ценность – знания. Цель познавательного направления воспитания формирование ценности познания.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Задачи познавательного направления воспитания: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1) развитие любознательности, формирование опыта познавательной инициативы;</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2) формирование ценностного отношения к взрослому как источнику знаний;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3) приобщение ребенка к культурным способам познания (книги, интернет источники, дискуссии и др.).</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фильмов, чтения и просмотра книг;</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организация насыщенной и структурированной образовательной среды, включающей иллюстрации, видеоматериалы, ориентированные на детскую</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аудиторию, различного типа конструкторы и наборы для экспериментирования.</w:t>
            </w:r>
          </w:p>
        </w:tc>
      </w:tr>
      <w:tr w:rsidR="00C81B42" w:rsidRPr="00C81B42" w:rsidTr="00C81B42">
        <w:tc>
          <w:tcPr>
            <w:tcW w:w="2802"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Физическое 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оздоровительное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«Я и моё</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здоровье»</w:t>
            </w:r>
          </w:p>
        </w:tc>
        <w:tc>
          <w:tcPr>
            <w:tcW w:w="676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Ценность – здоровье. Цель данного направления – сформировать навыки здорового образа жизни, где безопасность жизнедеятельности лежит в основе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Задачи по формированию здорового образа жизни: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2) развитие: развитие двигательных способностей, обучение двигательным навыкам и умениям, формирование представлений в области физической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культуры, спорта, здоровья и безопасного образа жизни;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организация подвижных, спортивных игр, в том числе традиционных народных игр, дворовых игр на территории детского сада;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создание детско-взрослых проектов по здоровому образу жизни;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введение оздоровительных традиций в ДОО.</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нормальным социальным ожиданиям окружающих людей.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Особенность культурно-гигиенических навыков заключается в том, что они должны формироваться на протяжении всего пребывания ребенка в детском саду. В формировании культурно-гигиенических навыков режим дня играет одну</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формировать у ребенка навыки поведения во время приема пищи;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формировать у ребенка представления о ценности здоровья, красоте и чистоте тела;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 формировать у ребенка привычку следить за своим внешним видом;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включать информацию о гигиене в повседневную жизнь ребенка, в игру.</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Работа по формированию у ребенка культурно-гигиенических навыков должна вестись в тесном контакте с семьей.</w:t>
            </w:r>
          </w:p>
        </w:tc>
      </w:tr>
      <w:tr w:rsidR="00C81B42" w:rsidRPr="00C81B42" w:rsidTr="00C81B42">
        <w:tc>
          <w:tcPr>
            <w:tcW w:w="2802"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Трудовое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xml:space="preserve"> «Я люблю</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трудиться»</w:t>
            </w:r>
          </w:p>
        </w:tc>
        <w:tc>
          <w:tcPr>
            <w:tcW w:w="676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Основные задачи трудового воспитания.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При реализации данных задач воспитатель ДОО должен сосредоточить свое внимание на нескольких направлениях воспитательной работы:</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предоставлять детям самостоятельность в выполнении работы, чтобы они почувствовали ответственность за свои действия;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связывать развитие трудолюбия с формированием общественных мотивов труда, желанием приносить пользу людям.</w:t>
            </w:r>
          </w:p>
        </w:tc>
      </w:tr>
      <w:tr w:rsidR="00C81B42" w:rsidRPr="00C81B42" w:rsidTr="00C81B42">
        <w:tc>
          <w:tcPr>
            <w:tcW w:w="2802"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Этико-эстетическое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«Я в мире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прекрасного»</w:t>
            </w:r>
          </w:p>
        </w:tc>
        <w:tc>
          <w:tcPr>
            <w:tcW w:w="676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Ценности – культура и красота.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lastRenderedPageBreak/>
              <w:t>Конкретные представления о культуре поведения усваиваются ребенком вместе с опытом поведения, с накоплением нравственных представлений.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Основные задачи этико-эстетического воспитания.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формирование культуры общения, поведения, этических представлений;</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воспитание представлений о значении опрятности и внешней красоты, их влиянии на внутренний мир человека;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развитие предпосылок ценностно-смыслового восприятия и понимания произведений искусства, явлений жизни, отношений между людьми;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воспитание любви к прекрасному, уважения к традициям и культуре родной страны и других народов;</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развитие творческого отношения к миру, природе, быту и к окружающей ребенка действительности;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формирование у детей эстетического вкуса, стремления окружать себя прекрасным, создавать его.</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учить детей уважительно относиться к окружающим людям, считаться с их делами, интересами, удобствами;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и заканчивать ее, после завершения привести в порядок рабочее место, аккуратно убрать все за собой; привести в порядок свою одежду.</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нравственной и духовной составляющей внутреннего мира ребенка.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Направления деятельности воспитателя: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уважительное отношение к результатам творчества детей, широкое включение их произведений в жизнь детского сада;</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-организацию выставок, концертов, создание эстетической развивающей среды и др.;</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-формирование чувства прекрасного на основе восприятия художественного слова на русском и родном языке;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xml:space="preserve">- реализацию вариативности содержания, форм и методов работы с детьми по разным направлениям эстетического </w:t>
            </w:r>
            <w:r w:rsidRPr="00C81B42">
              <w:rPr>
                <w:rFonts w:eastAsia="Calibri"/>
                <w:color w:val="auto"/>
                <w:sz w:val="24"/>
                <w:szCs w:val="28"/>
                <w:lang w:eastAsia="en-US"/>
              </w:rPr>
              <w:lastRenderedPageBreak/>
              <w:t>воспитания.</w:t>
            </w:r>
          </w:p>
        </w:tc>
      </w:tr>
    </w:tbl>
    <w:p w:rsidR="00C81B42" w:rsidRPr="00C81B42" w:rsidRDefault="00C81B42" w:rsidP="00C81B42">
      <w:pPr>
        <w:widowControl/>
        <w:tabs>
          <w:tab w:val="left" w:pos="0"/>
        </w:tabs>
        <w:spacing w:after="200" w:line="276" w:lineRule="auto"/>
        <w:jc w:val="both"/>
        <w:rPr>
          <w:rFonts w:eastAsia="Calibri"/>
          <w:b/>
          <w:color w:val="auto"/>
          <w:sz w:val="28"/>
          <w:szCs w:val="28"/>
          <w:lang w:eastAsia="en-US"/>
        </w:rPr>
      </w:pPr>
    </w:p>
    <w:p w:rsidR="00C81B42" w:rsidRPr="00C81B42" w:rsidRDefault="00C81B42" w:rsidP="00C81B42">
      <w:pPr>
        <w:widowControl/>
        <w:numPr>
          <w:ilvl w:val="1"/>
          <w:numId w:val="111"/>
        </w:numPr>
        <w:tabs>
          <w:tab w:val="left" w:pos="0"/>
        </w:tabs>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Виды и формы деятельности при реализации Программы воспитания</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C81B42" w:rsidRPr="00C81B42" w:rsidRDefault="00C81B42" w:rsidP="00C81B42">
      <w:pPr>
        <w:widowControl/>
        <w:tabs>
          <w:tab w:val="left" w:pos="0"/>
        </w:tabs>
        <w:jc w:val="both"/>
        <w:rPr>
          <w:rFonts w:eastAsia="Calibri"/>
          <w:color w:val="auto"/>
          <w:sz w:val="28"/>
          <w:szCs w:val="28"/>
          <w:lang w:eastAsia="en-US"/>
        </w:rPr>
      </w:pPr>
    </w:p>
    <w:p w:rsidR="00C81B42" w:rsidRPr="00C81B42" w:rsidRDefault="00C81B42" w:rsidP="00C81B42">
      <w:pPr>
        <w:widowControl/>
        <w:tabs>
          <w:tab w:val="left" w:pos="0"/>
        </w:tabs>
        <w:jc w:val="center"/>
        <w:rPr>
          <w:rFonts w:eastAsia="Calibri"/>
          <w:b/>
          <w:color w:val="auto"/>
          <w:sz w:val="28"/>
          <w:szCs w:val="28"/>
          <w:lang w:eastAsia="en-US"/>
        </w:rPr>
      </w:pPr>
      <w:r w:rsidRPr="00C81B42">
        <w:rPr>
          <w:rFonts w:eastAsia="Calibri"/>
          <w:b/>
          <w:color w:val="auto"/>
          <w:sz w:val="28"/>
          <w:szCs w:val="28"/>
          <w:lang w:eastAsia="en-US"/>
        </w:rPr>
        <w:t>Формы реализации программы воспитания</w:t>
      </w:r>
    </w:p>
    <w:p w:rsidR="00C81B42" w:rsidRPr="00C81B42" w:rsidRDefault="00C81B42" w:rsidP="00C81B42">
      <w:pPr>
        <w:widowControl/>
        <w:tabs>
          <w:tab w:val="left" w:pos="0"/>
        </w:tabs>
        <w:jc w:val="center"/>
        <w:rPr>
          <w:rFonts w:eastAsia="Calibri"/>
          <w:color w:val="auto"/>
          <w:sz w:val="28"/>
          <w:szCs w:val="28"/>
          <w:lang w:eastAsia="en-US"/>
        </w:rPr>
      </w:pPr>
      <w:r w:rsidRPr="00C81B42">
        <w:rPr>
          <w:rFonts w:eastAsia="Calibri"/>
          <w:color w:val="auto"/>
          <w:sz w:val="28"/>
          <w:szCs w:val="28"/>
          <w:lang w:eastAsia="en-US"/>
        </w:rPr>
        <w:t>В специально организованной образовательной деятельности.</w:t>
      </w:r>
    </w:p>
    <w:p w:rsidR="00C81B42" w:rsidRPr="00C81B42" w:rsidRDefault="00C81B42" w:rsidP="00C81B42">
      <w:pPr>
        <w:widowControl/>
        <w:tabs>
          <w:tab w:val="left" w:pos="0"/>
        </w:tabs>
        <w:jc w:val="both"/>
        <w:rPr>
          <w:rFonts w:eastAsia="Calibri"/>
          <w:color w:val="auto"/>
          <w:sz w:val="28"/>
          <w:szCs w:val="28"/>
          <w:lang w:eastAsia="en-US"/>
        </w:rPr>
      </w:pPr>
    </w:p>
    <w:tbl>
      <w:tblPr>
        <w:tblStyle w:val="71"/>
        <w:tblW w:w="0" w:type="auto"/>
        <w:tblLook w:val="04A0" w:firstRow="1" w:lastRow="0" w:firstColumn="1" w:lastColumn="0" w:noHBand="0" w:noVBand="1"/>
      </w:tblPr>
      <w:tblGrid>
        <w:gridCol w:w="2365"/>
        <w:gridCol w:w="3205"/>
        <w:gridCol w:w="4000"/>
      </w:tblGrid>
      <w:tr w:rsidR="00C81B42" w:rsidRPr="00C81B42" w:rsidTr="00C81B42">
        <w:tc>
          <w:tcPr>
            <w:tcW w:w="2365"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Образовательные области </w:t>
            </w: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Виды деятельности</w:t>
            </w:r>
          </w:p>
        </w:tc>
        <w:tc>
          <w:tcPr>
            <w:tcW w:w="3999"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Формы работы </w:t>
            </w:r>
          </w:p>
        </w:tc>
      </w:tr>
      <w:tr w:rsidR="00C81B42" w:rsidRPr="00C81B42" w:rsidTr="00C81B42">
        <w:trPr>
          <w:trHeight w:val="447"/>
        </w:trPr>
        <w:tc>
          <w:tcPr>
            <w:tcW w:w="2365" w:type="dxa"/>
            <w:vMerge w:val="restart"/>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Социально-коммуникативное развитие</w:t>
            </w:r>
          </w:p>
        </w:tc>
        <w:tc>
          <w:tcPr>
            <w:tcW w:w="3202"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Игровая </w:t>
            </w:r>
          </w:p>
        </w:tc>
        <w:tc>
          <w:tcPr>
            <w:tcW w:w="4004"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Сюжетные игры. Игры с правилами. Дидактические игры.</w:t>
            </w:r>
          </w:p>
        </w:tc>
      </w:tr>
      <w:tr w:rsidR="00C81B42" w:rsidRPr="00C81B42" w:rsidTr="00C81B42">
        <w:trPr>
          <w:trHeight w:val="513"/>
        </w:trPr>
        <w:tc>
          <w:tcPr>
            <w:tcW w:w="2365" w:type="dxa"/>
            <w:vMerge/>
          </w:tcPr>
          <w:p w:rsidR="00C81B42" w:rsidRPr="00C81B42" w:rsidRDefault="00C81B42" w:rsidP="00C81B42">
            <w:pPr>
              <w:widowControl/>
              <w:tabs>
                <w:tab w:val="left" w:pos="0"/>
              </w:tabs>
              <w:jc w:val="both"/>
              <w:rPr>
                <w:rFonts w:eastAsia="Calibri"/>
                <w:color w:val="auto"/>
                <w:sz w:val="28"/>
                <w:szCs w:val="28"/>
                <w:lang w:eastAsia="en-US"/>
              </w:rPr>
            </w:pP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Трудовая </w:t>
            </w:r>
          </w:p>
        </w:tc>
        <w:tc>
          <w:tcPr>
            <w:tcW w:w="399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Совместные действия. Поручения. Задание. Наблюдение за трудом взрослого.</w:t>
            </w:r>
          </w:p>
        </w:tc>
      </w:tr>
      <w:tr w:rsidR="00C81B42" w:rsidRPr="00C81B42" w:rsidTr="00C81B42">
        <w:trPr>
          <w:trHeight w:val="164"/>
        </w:trPr>
        <w:tc>
          <w:tcPr>
            <w:tcW w:w="2365" w:type="dxa"/>
            <w:vMerge w:val="restart"/>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Познавательное развитие</w:t>
            </w: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Коммуникативная </w:t>
            </w:r>
          </w:p>
        </w:tc>
        <w:tc>
          <w:tcPr>
            <w:tcW w:w="399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Беседа. Ситуативный разговор. Речевая ситуация.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Составление и отгадывание загадок. Сюжетные игры, игры с правилами. Свободное общение и взаимодействие со сверстниками и взрослыми.</w:t>
            </w:r>
          </w:p>
        </w:tc>
      </w:tr>
      <w:tr w:rsidR="00C81B42" w:rsidRPr="00C81B42" w:rsidTr="00C81B42">
        <w:trPr>
          <w:trHeight w:val="175"/>
        </w:trPr>
        <w:tc>
          <w:tcPr>
            <w:tcW w:w="2365" w:type="dxa"/>
            <w:vMerge/>
          </w:tcPr>
          <w:p w:rsidR="00C81B42" w:rsidRPr="00C81B42" w:rsidRDefault="00C81B42" w:rsidP="00C81B42">
            <w:pPr>
              <w:widowControl/>
              <w:tabs>
                <w:tab w:val="left" w:pos="0"/>
              </w:tabs>
              <w:jc w:val="both"/>
              <w:rPr>
                <w:rFonts w:eastAsia="Calibri"/>
                <w:color w:val="auto"/>
                <w:sz w:val="28"/>
                <w:szCs w:val="28"/>
                <w:lang w:eastAsia="en-US"/>
              </w:rPr>
            </w:pP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Познавательно-исследовательская</w:t>
            </w:r>
          </w:p>
        </w:tc>
        <w:tc>
          <w:tcPr>
            <w:tcW w:w="399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Наблюдение. Экскурсия. Рассматривание. Решение проблемных ситуаций или элементы поисковой деятельности.</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Экспериментирование. Коллекционирование.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Моделирование. Реализация проекта. Игры с правилами.</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Путешествие по карте, во времени.</w:t>
            </w:r>
          </w:p>
        </w:tc>
      </w:tr>
      <w:tr w:rsidR="00C81B42" w:rsidRPr="00C81B42" w:rsidTr="00C81B42">
        <w:trPr>
          <w:trHeight w:val="185"/>
        </w:trPr>
        <w:tc>
          <w:tcPr>
            <w:tcW w:w="2365" w:type="dxa"/>
            <w:vMerge/>
          </w:tcPr>
          <w:p w:rsidR="00C81B42" w:rsidRPr="00C81B42" w:rsidRDefault="00C81B42" w:rsidP="00C81B42">
            <w:pPr>
              <w:widowControl/>
              <w:tabs>
                <w:tab w:val="left" w:pos="0"/>
              </w:tabs>
              <w:jc w:val="both"/>
              <w:rPr>
                <w:rFonts w:eastAsia="Calibri"/>
                <w:color w:val="auto"/>
                <w:sz w:val="28"/>
                <w:szCs w:val="28"/>
                <w:lang w:eastAsia="en-US"/>
              </w:rPr>
            </w:pP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Восприятие художественной литературы</w:t>
            </w:r>
          </w:p>
        </w:tc>
        <w:tc>
          <w:tcPr>
            <w:tcW w:w="3999"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Чтение. Обсуждение. Разучивание.</w:t>
            </w:r>
          </w:p>
        </w:tc>
      </w:tr>
      <w:tr w:rsidR="00C81B42" w:rsidRPr="00C81B42" w:rsidTr="00C81B42">
        <w:trPr>
          <w:trHeight w:val="131"/>
        </w:trPr>
        <w:tc>
          <w:tcPr>
            <w:tcW w:w="2365" w:type="dxa"/>
            <w:vMerge/>
          </w:tcPr>
          <w:p w:rsidR="00C81B42" w:rsidRPr="00C81B42" w:rsidRDefault="00C81B42" w:rsidP="00C81B42">
            <w:pPr>
              <w:widowControl/>
              <w:tabs>
                <w:tab w:val="left" w:pos="0"/>
              </w:tabs>
              <w:jc w:val="both"/>
              <w:rPr>
                <w:rFonts w:eastAsia="Calibri"/>
                <w:color w:val="auto"/>
                <w:sz w:val="28"/>
                <w:szCs w:val="28"/>
                <w:lang w:eastAsia="en-US"/>
              </w:rPr>
            </w:pP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Конструирование </w:t>
            </w:r>
          </w:p>
        </w:tc>
        <w:tc>
          <w:tcPr>
            <w:tcW w:w="399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Совместное конструирование из различного материала: бумага, бросовый материл, природный материал.</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Использование образца при конструировании из крупного и</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мелкого строительного материала.</w:t>
            </w:r>
          </w:p>
        </w:tc>
      </w:tr>
      <w:tr w:rsidR="00C81B42" w:rsidRPr="00C81B42" w:rsidTr="00C81B42">
        <w:tc>
          <w:tcPr>
            <w:tcW w:w="2365"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lastRenderedPageBreak/>
              <w:t>Речевое развитие</w:t>
            </w: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Коммуникативная </w:t>
            </w:r>
          </w:p>
        </w:tc>
        <w:tc>
          <w:tcPr>
            <w:tcW w:w="3999"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Беседа. Ситуативный разговор. Речевая ситуация Составление и отгадывание загадок. Сюжетные игры, игры с правилами. Свободное общение и взаимодействие со сверстниками и взрослыми.</w:t>
            </w:r>
          </w:p>
        </w:tc>
      </w:tr>
      <w:tr w:rsidR="00C81B42" w:rsidRPr="00C81B42" w:rsidTr="00C81B42">
        <w:tc>
          <w:tcPr>
            <w:tcW w:w="2365"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Физическое развитие</w:t>
            </w: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Двигательная </w:t>
            </w:r>
          </w:p>
        </w:tc>
        <w:tc>
          <w:tcPr>
            <w:tcW w:w="399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Подвижные дидактические игры. Подвижные игры с правилами. Игровые упражнения. Соревнования. Развлечения.</w:t>
            </w:r>
          </w:p>
        </w:tc>
      </w:tr>
      <w:tr w:rsidR="00C81B42" w:rsidRPr="00C81B42" w:rsidTr="00C81B42">
        <w:trPr>
          <w:trHeight w:val="447"/>
        </w:trPr>
        <w:tc>
          <w:tcPr>
            <w:tcW w:w="2365" w:type="dxa"/>
            <w:vMerge w:val="restart"/>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Художественно-эстетическое развитие</w:t>
            </w: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Музыкальная </w:t>
            </w:r>
          </w:p>
        </w:tc>
        <w:tc>
          <w:tcPr>
            <w:tcW w:w="399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Слушание. Исполнение. Импровизация. Экспериментирование.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Подвижные игры (с музыкальным сопровождением).</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Музыкально-дидактические игры, танцы, праздники.</w:t>
            </w:r>
          </w:p>
        </w:tc>
      </w:tr>
      <w:tr w:rsidR="00C81B42" w:rsidRPr="00C81B42" w:rsidTr="00C81B42">
        <w:trPr>
          <w:trHeight w:val="524"/>
        </w:trPr>
        <w:tc>
          <w:tcPr>
            <w:tcW w:w="2365" w:type="dxa"/>
            <w:vMerge/>
          </w:tcPr>
          <w:p w:rsidR="00C81B42" w:rsidRPr="00C81B42" w:rsidRDefault="00C81B42" w:rsidP="00C81B42">
            <w:pPr>
              <w:widowControl/>
              <w:tabs>
                <w:tab w:val="left" w:pos="0"/>
              </w:tabs>
              <w:jc w:val="both"/>
              <w:rPr>
                <w:rFonts w:eastAsia="Calibri"/>
                <w:color w:val="auto"/>
                <w:sz w:val="28"/>
                <w:szCs w:val="28"/>
                <w:lang w:eastAsia="en-US"/>
              </w:rPr>
            </w:pPr>
          </w:p>
        </w:tc>
        <w:tc>
          <w:tcPr>
            <w:tcW w:w="3207"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Изобразительная </w:t>
            </w:r>
          </w:p>
        </w:tc>
        <w:tc>
          <w:tcPr>
            <w:tcW w:w="3999"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Изготовление продуктов детского творчества (рисование,</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4"/>
                <w:szCs w:val="28"/>
                <w:lang w:eastAsia="en-US"/>
              </w:rPr>
              <w:t>лепка, аппликация, конструирование).</w:t>
            </w:r>
          </w:p>
        </w:tc>
      </w:tr>
    </w:tbl>
    <w:p w:rsidR="00C81B42" w:rsidRPr="00C81B42" w:rsidRDefault="00C81B42" w:rsidP="00C81B42">
      <w:pPr>
        <w:widowControl/>
        <w:tabs>
          <w:tab w:val="left" w:pos="0"/>
        </w:tabs>
        <w:jc w:val="both"/>
        <w:rPr>
          <w:rFonts w:eastAsia="Calibri"/>
          <w:color w:val="auto"/>
          <w:sz w:val="28"/>
          <w:szCs w:val="28"/>
          <w:lang w:eastAsia="en-US"/>
        </w:rPr>
      </w:pPr>
    </w:p>
    <w:p w:rsidR="00C81B42" w:rsidRPr="00C81B42" w:rsidRDefault="00C81B42" w:rsidP="00C81B42">
      <w:pPr>
        <w:widowControl/>
        <w:tabs>
          <w:tab w:val="left" w:pos="0"/>
        </w:tabs>
        <w:jc w:val="both"/>
        <w:rPr>
          <w:rFonts w:eastAsia="Calibri"/>
          <w:color w:val="auto"/>
          <w:sz w:val="28"/>
          <w:szCs w:val="28"/>
          <w:lang w:eastAsia="en-US"/>
        </w:rPr>
      </w:pPr>
    </w:p>
    <w:p w:rsidR="00C81B42" w:rsidRPr="00C81B42" w:rsidRDefault="00C81B42" w:rsidP="00C81B42">
      <w:pPr>
        <w:widowControl/>
        <w:tabs>
          <w:tab w:val="left" w:pos="0"/>
        </w:tabs>
        <w:jc w:val="center"/>
        <w:rPr>
          <w:rFonts w:eastAsia="Calibri"/>
          <w:b/>
          <w:color w:val="auto"/>
          <w:sz w:val="28"/>
          <w:szCs w:val="28"/>
          <w:lang w:eastAsia="en-US"/>
        </w:rPr>
      </w:pPr>
    </w:p>
    <w:p w:rsidR="00C81B42" w:rsidRPr="00C81B42" w:rsidRDefault="00C81B42" w:rsidP="00C81B42">
      <w:pPr>
        <w:widowControl/>
        <w:tabs>
          <w:tab w:val="left" w:pos="0"/>
        </w:tabs>
        <w:jc w:val="center"/>
        <w:rPr>
          <w:rFonts w:eastAsia="Calibri"/>
          <w:b/>
          <w:color w:val="auto"/>
          <w:sz w:val="28"/>
          <w:szCs w:val="28"/>
          <w:lang w:eastAsia="en-US"/>
        </w:rPr>
      </w:pPr>
      <w:r w:rsidRPr="00C81B42">
        <w:rPr>
          <w:rFonts w:eastAsia="Calibri"/>
          <w:b/>
          <w:color w:val="auto"/>
          <w:sz w:val="28"/>
          <w:szCs w:val="28"/>
          <w:lang w:eastAsia="en-US"/>
        </w:rPr>
        <w:t>Формы реализации программы воспитания</w:t>
      </w:r>
    </w:p>
    <w:p w:rsidR="00C81B42" w:rsidRPr="00C81B42" w:rsidRDefault="00C81B42" w:rsidP="00C81B42">
      <w:pPr>
        <w:widowControl/>
        <w:tabs>
          <w:tab w:val="left" w:pos="0"/>
        </w:tabs>
        <w:jc w:val="center"/>
        <w:rPr>
          <w:rFonts w:eastAsia="Calibri"/>
          <w:color w:val="auto"/>
          <w:sz w:val="28"/>
          <w:szCs w:val="28"/>
          <w:lang w:eastAsia="en-US"/>
        </w:rPr>
      </w:pPr>
      <w:r w:rsidRPr="00C81B42">
        <w:rPr>
          <w:rFonts w:eastAsia="Calibri"/>
          <w:color w:val="auto"/>
          <w:sz w:val="28"/>
          <w:szCs w:val="28"/>
          <w:lang w:eastAsia="en-US"/>
        </w:rPr>
        <w:t>При проведении режимных моментов.</w:t>
      </w:r>
    </w:p>
    <w:p w:rsidR="00C81B42" w:rsidRPr="00C81B42" w:rsidRDefault="00C81B42" w:rsidP="00C81B42">
      <w:pPr>
        <w:widowControl/>
        <w:tabs>
          <w:tab w:val="left" w:pos="0"/>
        </w:tabs>
        <w:jc w:val="center"/>
        <w:rPr>
          <w:rFonts w:eastAsia="Calibri"/>
          <w:color w:val="auto"/>
          <w:sz w:val="28"/>
          <w:szCs w:val="28"/>
          <w:lang w:eastAsia="en-US"/>
        </w:rPr>
      </w:pPr>
    </w:p>
    <w:tbl>
      <w:tblPr>
        <w:tblStyle w:val="71"/>
        <w:tblW w:w="0" w:type="auto"/>
        <w:tblLook w:val="04A0" w:firstRow="1" w:lastRow="0" w:firstColumn="1" w:lastColumn="0" w:noHBand="0" w:noVBand="1"/>
      </w:tblPr>
      <w:tblGrid>
        <w:gridCol w:w="2625"/>
        <w:gridCol w:w="6945"/>
      </w:tblGrid>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Вид деятельности.</w:t>
            </w:r>
          </w:p>
        </w:tc>
        <w:tc>
          <w:tcPr>
            <w:tcW w:w="7195"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Формы </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Игровая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Использование различных дидактических игр, песенок, потешек, отрывков из сказок при проведении режимных моментов в т.ч. игровые упражнения, пальчиковые игры, психологические, музыкальные и т.д.</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Коммуникативная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Ситуативные беседы при проведении режимных моментов, подчеркивание их пользы</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Познавательное и речевое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Самообслуживание, элементарный труд</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Формирование навыков безопасного поведения при проведении режимных моментов тренировка культурно-гигиенических навыков в режимных моментах, дежурства, выполнение поручений, труд на групповом участке, наблюдения за трудом взрослых, за природой, на прогулке; сезонные наблюдения;</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Музыкальная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w:t>
            </w:r>
            <w:r w:rsidRPr="00C81B42">
              <w:rPr>
                <w:rFonts w:eastAsia="Calibri"/>
                <w:color w:val="auto"/>
                <w:sz w:val="24"/>
                <w:szCs w:val="28"/>
                <w:lang w:eastAsia="en-US"/>
              </w:rPr>
              <w:lastRenderedPageBreak/>
              <w:t>привлекательности оборудования, красоте и чистоте</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окружающих помещений, предметов, игрушек.</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lastRenderedPageBreak/>
              <w:t xml:space="preserve">Двигательная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Комплексы закаливающих процедур (оздоровительные прогулки, мытье рук прохладной водой перед каждым приемом пищи, воздушные ванны, контрастные ножные ванны), упражнения и подвижные игры во второй половине дня;</w:t>
            </w:r>
          </w:p>
        </w:tc>
      </w:tr>
    </w:tbl>
    <w:p w:rsidR="00C81B42" w:rsidRPr="00C81B42" w:rsidRDefault="00C81B42" w:rsidP="00C81B42">
      <w:pPr>
        <w:widowControl/>
        <w:tabs>
          <w:tab w:val="left" w:pos="0"/>
        </w:tabs>
        <w:jc w:val="both"/>
        <w:rPr>
          <w:rFonts w:eastAsia="Calibri"/>
          <w:color w:val="auto"/>
          <w:sz w:val="28"/>
          <w:szCs w:val="28"/>
          <w:lang w:eastAsia="en-US"/>
        </w:rPr>
      </w:pPr>
    </w:p>
    <w:p w:rsidR="00C81B42" w:rsidRPr="00C81B42" w:rsidRDefault="00C81B42" w:rsidP="00C81B42">
      <w:pPr>
        <w:widowControl/>
        <w:tabs>
          <w:tab w:val="left" w:pos="0"/>
        </w:tabs>
        <w:jc w:val="both"/>
        <w:rPr>
          <w:rFonts w:eastAsia="Calibri"/>
          <w:color w:val="auto"/>
          <w:sz w:val="28"/>
          <w:szCs w:val="28"/>
          <w:lang w:eastAsia="en-US"/>
        </w:rPr>
      </w:pPr>
    </w:p>
    <w:p w:rsidR="00C81B42" w:rsidRPr="00C81B42" w:rsidRDefault="00C81B42" w:rsidP="00C81B42">
      <w:pPr>
        <w:widowControl/>
        <w:tabs>
          <w:tab w:val="left" w:pos="0"/>
        </w:tabs>
        <w:jc w:val="center"/>
        <w:rPr>
          <w:rFonts w:eastAsia="Calibri"/>
          <w:b/>
          <w:color w:val="auto"/>
          <w:sz w:val="28"/>
          <w:szCs w:val="28"/>
          <w:lang w:eastAsia="en-US"/>
        </w:rPr>
      </w:pPr>
      <w:r w:rsidRPr="00C81B42">
        <w:rPr>
          <w:rFonts w:eastAsia="Calibri"/>
          <w:b/>
          <w:color w:val="auto"/>
          <w:sz w:val="28"/>
          <w:szCs w:val="28"/>
          <w:lang w:eastAsia="en-US"/>
        </w:rPr>
        <w:t>Формы реализации программы воспитания</w:t>
      </w:r>
    </w:p>
    <w:p w:rsidR="00C81B42" w:rsidRPr="00C81B42" w:rsidRDefault="00C81B42" w:rsidP="00C81B42">
      <w:pPr>
        <w:widowControl/>
        <w:tabs>
          <w:tab w:val="left" w:pos="0"/>
        </w:tabs>
        <w:jc w:val="center"/>
        <w:rPr>
          <w:rFonts w:eastAsia="Calibri"/>
          <w:color w:val="auto"/>
          <w:sz w:val="28"/>
          <w:szCs w:val="28"/>
          <w:lang w:eastAsia="en-US"/>
        </w:rPr>
      </w:pPr>
      <w:r w:rsidRPr="00C81B42">
        <w:rPr>
          <w:rFonts w:eastAsia="Calibri"/>
          <w:color w:val="auto"/>
          <w:sz w:val="28"/>
          <w:szCs w:val="28"/>
          <w:lang w:eastAsia="en-US"/>
        </w:rPr>
        <w:t>При самостоятельной деятельности детей.</w:t>
      </w:r>
    </w:p>
    <w:p w:rsidR="00C81B42" w:rsidRPr="00C81B42" w:rsidRDefault="00C81B42" w:rsidP="00C81B42">
      <w:pPr>
        <w:widowControl/>
        <w:tabs>
          <w:tab w:val="left" w:pos="0"/>
        </w:tabs>
        <w:jc w:val="both"/>
        <w:rPr>
          <w:rFonts w:eastAsia="Calibri"/>
          <w:color w:val="auto"/>
          <w:sz w:val="28"/>
          <w:szCs w:val="28"/>
          <w:lang w:eastAsia="en-US"/>
        </w:rPr>
      </w:pPr>
    </w:p>
    <w:tbl>
      <w:tblPr>
        <w:tblStyle w:val="71"/>
        <w:tblW w:w="0" w:type="auto"/>
        <w:tblLook w:val="04A0" w:firstRow="1" w:lastRow="0" w:firstColumn="1" w:lastColumn="0" w:noHBand="0" w:noVBand="1"/>
      </w:tblPr>
      <w:tblGrid>
        <w:gridCol w:w="2445"/>
        <w:gridCol w:w="7125"/>
      </w:tblGrid>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Вид деятельности.</w:t>
            </w:r>
          </w:p>
        </w:tc>
        <w:tc>
          <w:tcPr>
            <w:tcW w:w="7195"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Формы </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Игровая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Сюжетные игры. Игры с правилами. Дидактические игры, индивидуальные игры, подвижные игры. Свободная игра. Это спонтанный игровой процесс, не регламентированный взрослыми, в который ребенок может войти и действовать в нем по своему усмотрению. В ней могут быть правила, но они вырабатываются участниками по ходу и могут меняться в процессе. В ней всегда есть элемент непредсказуемости: никто не знает заранее, как повернется сюжет. Она не предполагает какой-то конечной цели, а затевается ради процесса. По сути, это обычная ролевая игра, в которой дети взаимодействуют, договариваются, выбирают себе роли и действуют исходя из них, имея право на свободу самовыражения</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Конструирование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Игра со строительным материалом (напольным, настольным, работа с бумагой, бросовым и природным материалом)</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Коммуникативная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Беседа. Ситуативный разговор. Речевая ситуация.</w:t>
            </w:r>
          </w:p>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Свободное общение и взаимодействие со сверстниками и взрослыми.</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Познавательно-исследовательская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Автодидактические игры (развивающие пазлы, рамки-вкладыши, парные картинки и т.д.)</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Изобразительная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Рисование, лепка, аппликация, конструирование, раскрашивание.</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Музыкальная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Пение, танцы, игра на музыкальных инструментах, игра в театр.</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Двигательная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Подвижные игры. Игры на свежем воздухе, спортивные игры и занятия (катание на санках, на горке, лыжах, велосипеде).</w:t>
            </w:r>
          </w:p>
        </w:tc>
      </w:tr>
      <w:tr w:rsidR="00C81B42" w:rsidRPr="00C81B42" w:rsidTr="00C81B42">
        <w:tc>
          <w:tcPr>
            <w:tcW w:w="2376" w:type="dxa"/>
          </w:tcPr>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 xml:space="preserve">Восприятие художественной литературы </w:t>
            </w:r>
          </w:p>
        </w:tc>
        <w:tc>
          <w:tcPr>
            <w:tcW w:w="7195" w:type="dxa"/>
          </w:tcPr>
          <w:p w:rsidR="00C81B42" w:rsidRPr="00C81B42" w:rsidRDefault="00C81B42" w:rsidP="00C81B42">
            <w:pPr>
              <w:widowControl/>
              <w:tabs>
                <w:tab w:val="left" w:pos="0"/>
              </w:tabs>
              <w:jc w:val="both"/>
              <w:rPr>
                <w:rFonts w:eastAsia="Calibri"/>
                <w:color w:val="auto"/>
                <w:sz w:val="24"/>
                <w:szCs w:val="28"/>
                <w:lang w:eastAsia="en-US"/>
              </w:rPr>
            </w:pPr>
            <w:r w:rsidRPr="00C81B42">
              <w:rPr>
                <w:rFonts w:eastAsia="Calibri"/>
                <w:color w:val="auto"/>
                <w:sz w:val="24"/>
                <w:szCs w:val="28"/>
                <w:lang w:eastAsia="en-US"/>
              </w:rPr>
              <w:t>Самостоятельное рассматривание книг, картин, репродукций.</w:t>
            </w:r>
          </w:p>
        </w:tc>
      </w:tr>
    </w:tbl>
    <w:p w:rsidR="00C81B42" w:rsidRPr="00C81B42" w:rsidRDefault="00C81B42" w:rsidP="00C81B42">
      <w:pPr>
        <w:widowControl/>
        <w:tabs>
          <w:tab w:val="left" w:pos="0"/>
        </w:tabs>
        <w:jc w:val="both"/>
        <w:rPr>
          <w:rFonts w:eastAsia="Calibri"/>
          <w:color w:val="auto"/>
          <w:sz w:val="28"/>
          <w:szCs w:val="28"/>
          <w:lang w:eastAsia="en-US"/>
        </w:rPr>
      </w:pPr>
    </w:p>
    <w:p w:rsidR="00C81B42" w:rsidRPr="00C81B42" w:rsidRDefault="00C81B42" w:rsidP="00C81B42">
      <w:pPr>
        <w:widowControl/>
        <w:tabs>
          <w:tab w:val="left" w:pos="0"/>
        </w:tabs>
        <w:jc w:val="both"/>
        <w:rPr>
          <w:rFonts w:eastAsia="Calibri"/>
          <w:color w:val="auto"/>
          <w:sz w:val="28"/>
          <w:szCs w:val="28"/>
          <w:lang w:eastAsia="en-US"/>
        </w:rPr>
      </w:pPr>
    </w:p>
    <w:p w:rsidR="00C81B42" w:rsidRPr="00C81B42" w:rsidRDefault="00C81B42" w:rsidP="00C81B42">
      <w:pPr>
        <w:widowControl/>
        <w:numPr>
          <w:ilvl w:val="1"/>
          <w:numId w:val="111"/>
        </w:numPr>
        <w:tabs>
          <w:tab w:val="left" w:pos="0"/>
        </w:tabs>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Методы и средства реализации Программы воспитания</w:t>
      </w:r>
    </w:p>
    <w:p w:rsidR="00C81B42" w:rsidRPr="00C81B42" w:rsidRDefault="00C81B42" w:rsidP="00C81B42">
      <w:pPr>
        <w:widowControl/>
        <w:tabs>
          <w:tab w:val="left" w:pos="0"/>
        </w:tabs>
        <w:ind w:left="420"/>
        <w:contextualSpacing/>
        <w:jc w:val="both"/>
        <w:rPr>
          <w:rFonts w:eastAsia="Calibri"/>
          <w:b/>
          <w:color w:val="auto"/>
          <w:sz w:val="28"/>
          <w:szCs w:val="28"/>
          <w:lang w:eastAsia="en-US"/>
        </w:rPr>
      </w:pP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Методы - упорядоченные способы взаимодействия взрослого и детей, направленные на достижение целей и решение задач дошкольного образования.</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t>Средства - это совокупность материальных и идеальных объектов.</w:t>
      </w:r>
    </w:p>
    <w:p w:rsidR="00C81B42" w:rsidRPr="00C81B42" w:rsidRDefault="00C81B42" w:rsidP="00C81B42">
      <w:pPr>
        <w:widowControl/>
        <w:tabs>
          <w:tab w:val="left" w:pos="0"/>
        </w:tabs>
        <w:jc w:val="both"/>
        <w:rPr>
          <w:rFonts w:eastAsia="Calibri"/>
          <w:color w:val="auto"/>
          <w:sz w:val="28"/>
          <w:szCs w:val="28"/>
          <w:lang w:eastAsia="en-US"/>
        </w:rPr>
      </w:pPr>
      <w:r w:rsidRPr="00C81B42">
        <w:rPr>
          <w:rFonts w:eastAsia="Calibri"/>
          <w:color w:val="auto"/>
          <w:sz w:val="28"/>
          <w:szCs w:val="28"/>
          <w:lang w:eastAsia="en-US"/>
        </w:rPr>
        <w:lastRenderedPageBreak/>
        <w:t>Для обеспечения эффективного взаимодействия педагога и детей в ходе реализации образовательной программы используются следующие методы и средства:</w:t>
      </w:r>
    </w:p>
    <w:p w:rsidR="00C81B42" w:rsidRPr="00C81B42" w:rsidRDefault="00C81B42" w:rsidP="00C81B42">
      <w:pPr>
        <w:widowControl/>
        <w:spacing w:after="200" w:line="276" w:lineRule="auto"/>
        <w:jc w:val="both"/>
        <w:rPr>
          <w:rFonts w:eastAsia="Calibri"/>
          <w:color w:val="auto"/>
          <w:sz w:val="28"/>
          <w:szCs w:val="28"/>
          <w:lang w:eastAsia="en-US"/>
        </w:rPr>
      </w:pPr>
    </w:p>
    <w:tbl>
      <w:tblPr>
        <w:tblStyle w:val="71"/>
        <w:tblW w:w="0" w:type="auto"/>
        <w:tblLook w:val="04A0" w:firstRow="1" w:lastRow="0" w:firstColumn="1" w:lastColumn="0" w:noHBand="0" w:noVBand="1"/>
      </w:tblPr>
      <w:tblGrid>
        <w:gridCol w:w="4785"/>
        <w:gridCol w:w="4785"/>
      </w:tblGrid>
      <w:tr w:rsidR="00C81B42" w:rsidRPr="00C81B42" w:rsidTr="00C81B42">
        <w:tc>
          <w:tcPr>
            <w:tcW w:w="4785" w:type="dxa"/>
          </w:tcPr>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t>Методы</w:t>
            </w:r>
          </w:p>
        </w:tc>
        <w:tc>
          <w:tcPr>
            <w:tcW w:w="4786" w:type="dxa"/>
          </w:tcPr>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t>Средства</w:t>
            </w:r>
          </w:p>
        </w:tc>
      </w:tr>
      <w:tr w:rsidR="00C81B42" w:rsidRPr="00C81B42" w:rsidTr="00C81B42">
        <w:tc>
          <w:tcPr>
            <w:tcW w:w="4785" w:type="dxa"/>
          </w:tcPr>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 объяснительно-иллюстративный приучения к</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положительным формам общественного поведения,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упражнения, образовательные ситуации;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 словесный</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рассказ взрослого, пояснение, разъяснение, беседа,</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чтение художественной литературы, обсуждение,</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рассматривание и обсуждение, наблюдение и др.;</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 частично-поисковый</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проблемная задача делится на части – проблемы, в</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решении которых принимают участие дети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(применение представлений в новых условиях);</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-наглядно-демонстрационный</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(распознающее наблюдение, рассматривание картин,</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демонстрация кино- и диафильмов, просмотр</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компьютерных презентаций, рассказы воспитателя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или детей, чтение);</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-исследовательский (составление и предъявление</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проблемных ситуаций, ситуаций для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экспериментирования и опытов (творческие задания,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опыты, экспериментирование).</w:t>
            </w:r>
          </w:p>
        </w:tc>
        <w:tc>
          <w:tcPr>
            <w:tcW w:w="4786" w:type="dxa"/>
          </w:tcPr>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-демонстрационные и раздаточные материалы;</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 для развития двигательной деятельности детей:</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оборудование для ходьбы, бега, ползания, лазанья,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прыгания, занятий с мячом и др.;</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 для игровой деятельности: игры, игрушки,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предметы-заместители, природный материал, ткани;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-для коммуникативной деятельности: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дидактический материал;</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-для чтения художественной литературы: книги для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детского чтения, в том числе аудиокниги,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иллюстративный материал;</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-для познавательно-исследовательской</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деятельности: натуральные предметы для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исследования и образно-символический материал, в</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том числе макеты, карты, модели, картины и др.;</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 для трудовой деятельности: оборудование 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инвентарь для всех видов труда</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 для продуктивной деятельности: различная</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бумага, картон, краски, кисти, карандаши, бросовый</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материал, нитки, шерсть, иголки, ножницы, ткани,</w:t>
            </w:r>
          </w:p>
          <w:p w:rsidR="00C81B42" w:rsidRPr="00C81B42" w:rsidRDefault="00C81B42" w:rsidP="00C81B42">
            <w:pPr>
              <w:widowControl/>
              <w:jc w:val="both"/>
              <w:rPr>
                <w:rFonts w:eastAsia="Calibri"/>
                <w:color w:val="auto"/>
                <w:sz w:val="24"/>
                <w:szCs w:val="28"/>
                <w:lang w:eastAsia="en-US"/>
              </w:rPr>
            </w:pPr>
            <w:r w:rsidRPr="00C81B42">
              <w:rPr>
                <w:rFonts w:eastAsia="Calibri"/>
                <w:color w:val="auto"/>
                <w:sz w:val="24"/>
                <w:szCs w:val="28"/>
                <w:lang w:eastAsia="en-US"/>
              </w:rPr>
              <w:t>природный материал и т.д.</w:t>
            </w:r>
          </w:p>
        </w:tc>
      </w:tr>
    </w:tbl>
    <w:p w:rsidR="00C81B42" w:rsidRPr="00C81B42" w:rsidRDefault="00C81B42" w:rsidP="00C81B42">
      <w:pPr>
        <w:widowControl/>
        <w:spacing w:after="200" w:line="276" w:lineRule="auto"/>
        <w:jc w:val="both"/>
        <w:rPr>
          <w:rFonts w:eastAsia="Calibri"/>
          <w:color w:val="auto"/>
          <w:sz w:val="28"/>
          <w:szCs w:val="28"/>
          <w:lang w:eastAsia="en-US"/>
        </w:rPr>
      </w:pPr>
    </w:p>
    <w:p w:rsidR="00C81B42" w:rsidRPr="00C81B42" w:rsidRDefault="00C81B42" w:rsidP="00C81B42">
      <w:pPr>
        <w:widowControl/>
        <w:numPr>
          <w:ilvl w:val="1"/>
          <w:numId w:val="111"/>
        </w:numPr>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Особенности взаимодействия педагогического коллектива с семьями воспитанников</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В целях реализации программы воспитания (социокультурного потенциала) для развития ребёнка, работа с родителями (законными представителями) детей дошкольного возраста строится на принципе ценностного единства и сотрудничества участников образовательных отношений.</w:t>
      </w:r>
    </w:p>
    <w:p w:rsidR="00C81B42" w:rsidRPr="00C81B42" w:rsidRDefault="00C81B42" w:rsidP="00C81B42">
      <w:pPr>
        <w:widowControl/>
        <w:spacing w:after="200" w:line="276" w:lineRule="auto"/>
        <w:jc w:val="both"/>
        <w:rPr>
          <w:rFonts w:eastAsia="Calibri"/>
          <w:color w:val="auto"/>
          <w:sz w:val="28"/>
          <w:szCs w:val="28"/>
          <w:u w:val="single"/>
          <w:lang w:eastAsia="en-US"/>
        </w:rPr>
      </w:pPr>
      <w:r w:rsidRPr="00C81B42">
        <w:rPr>
          <w:rFonts w:eastAsia="Calibri"/>
          <w:color w:val="auto"/>
          <w:sz w:val="28"/>
          <w:szCs w:val="28"/>
          <w:u w:val="single"/>
          <w:lang w:eastAsia="en-US"/>
        </w:rPr>
        <w:t>Групповые формы работы:</w:t>
      </w:r>
    </w:p>
    <w:p w:rsidR="00C81B42" w:rsidRPr="00C81B42" w:rsidRDefault="00C81B42" w:rsidP="00C81B42">
      <w:pPr>
        <w:widowControl/>
        <w:numPr>
          <w:ilvl w:val="0"/>
          <w:numId w:val="121"/>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lastRenderedPageBreak/>
        <w:t>Совет родителей, участвующий в решении вопросов воспитания и социализации детей.</w:t>
      </w:r>
    </w:p>
    <w:p w:rsidR="00C81B42" w:rsidRPr="00C81B42" w:rsidRDefault="00C81B42" w:rsidP="00C81B42">
      <w:pPr>
        <w:widowControl/>
        <w:numPr>
          <w:ilvl w:val="0"/>
          <w:numId w:val="121"/>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Родительские собрания, посвященные обсуждению актуальных и острых проблем воспитания детей дошкольного возраста.</w:t>
      </w:r>
    </w:p>
    <w:p w:rsidR="00C81B42" w:rsidRPr="00C81B42" w:rsidRDefault="00C81B42" w:rsidP="00C81B42">
      <w:pPr>
        <w:widowControl/>
        <w:numPr>
          <w:ilvl w:val="0"/>
          <w:numId w:val="121"/>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Взаимодействие в социальных сетях (родительские форумы, посвящённые осуждению интересующих родителей вопросов. Виртуальные консультации психологов и педагогов).</w:t>
      </w:r>
    </w:p>
    <w:p w:rsidR="00C81B42" w:rsidRPr="00C81B42" w:rsidRDefault="00C81B42" w:rsidP="00C81B42">
      <w:pPr>
        <w:widowControl/>
        <w:spacing w:after="200" w:line="276" w:lineRule="auto"/>
        <w:jc w:val="both"/>
        <w:rPr>
          <w:rFonts w:eastAsia="Calibri"/>
          <w:color w:val="auto"/>
          <w:sz w:val="28"/>
          <w:szCs w:val="28"/>
          <w:u w:val="single"/>
          <w:lang w:eastAsia="en-US"/>
        </w:rPr>
      </w:pPr>
      <w:r w:rsidRPr="00C81B42">
        <w:rPr>
          <w:rFonts w:eastAsia="Calibri"/>
          <w:color w:val="auto"/>
          <w:sz w:val="28"/>
          <w:szCs w:val="28"/>
          <w:u w:val="single"/>
          <w:lang w:eastAsia="en-US"/>
        </w:rPr>
        <w:t>Индивидуальные формы работы:</w:t>
      </w:r>
    </w:p>
    <w:p w:rsidR="00C81B42" w:rsidRPr="00C81B42" w:rsidRDefault="00C81B42" w:rsidP="00C81B42">
      <w:pPr>
        <w:widowControl/>
        <w:numPr>
          <w:ilvl w:val="0"/>
          <w:numId w:val="122"/>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Работа специалистов по запросу родителей для решения проблемных ситуаций, связанных с воспитанием ребенка дошкольного возраста;</w:t>
      </w:r>
    </w:p>
    <w:p w:rsidR="00C81B42" w:rsidRPr="00C81B42" w:rsidRDefault="00C81B42" w:rsidP="00C81B42">
      <w:pPr>
        <w:widowControl/>
        <w:numPr>
          <w:ilvl w:val="0"/>
          <w:numId w:val="122"/>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Участие родителей в педагогических консилиумах, собираемых в случае возникновения острых проблем, связанных с воспитанием ребенка;</w:t>
      </w:r>
    </w:p>
    <w:p w:rsidR="00C81B42" w:rsidRPr="00C81B42" w:rsidRDefault="00C81B42" w:rsidP="00C81B42">
      <w:pPr>
        <w:widowControl/>
        <w:numPr>
          <w:ilvl w:val="0"/>
          <w:numId w:val="122"/>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C81B42" w:rsidRPr="00C81B42" w:rsidRDefault="00C81B42" w:rsidP="00C81B42">
      <w:pPr>
        <w:widowControl/>
        <w:numPr>
          <w:ilvl w:val="0"/>
          <w:numId w:val="122"/>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C81B42" w:rsidRPr="00C81B42" w:rsidRDefault="00C81B42" w:rsidP="00C81B42">
      <w:pPr>
        <w:widowControl/>
        <w:spacing w:after="200" w:line="276" w:lineRule="auto"/>
        <w:jc w:val="both"/>
        <w:rPr>
          <w:rFonts w:eastAsia="Calibri"/>
          <w:color w:val="auto"/>
          <w:sz w:val="28"/>
          <w:szCs w:val="28"/>
          <w:u w:val="single"/>
          <w:lang w:eastAsia="en-US"/>
        </w:rPr>
      </w:pPr>
      <w:r w:rsidRPr="00C81B42">
        <w:rPr>
          <w:rFonts w:eastAsia="Calibri"/>
          <w:color w:val="auto"/>
          <w:sz w:val="28"/>
          <w:szCs w:val="28"/>
          <w:u w:val="single"/>
          <w:lang w:eastAsia="en-US"/>
        </w:rPr>
        <w:t>Формы информационного взаимодействия:</w:t>
      </w:r>
    </w:p>
    <w:p w:rsidR="00C81B42" w:rsidRPr="00C81B42" w:rsidRDefault="00C81B42" w:rsidP="00C81B42">
      <w:pPr>
        <w:widowControl/>
        <w:numPr>
          <w:ilvl w:val="0"/>
          <w:numId w:val="123"/>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Сайт детского сада в сети интернет;</w:t>
      </w:r>
    </w:p>
    <w:p w:rsidR="00C81B42" w:rsidRPr="00C81B42" w:rsidRDefault="00C81B42" w:rsidP="00C81B42">
      <w:pPr>
        <w:widowControl/>
        <w:numPr>
          <w:ilvl w:val="0"/>
          <w:numId w:val="123"/>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Единый и групповой стенды;</w:t>
      </w:r>
    </w:p>
    <w:p w:rsidR="00C81B42" w:rsidRPr="00C81B42" w:rsidRDefault="00C81B42" w:rsidP="00C81B42">
      <w:pPr>
        <w:widowControl/>
        <w:numPr>
          <w:ilvl w:val="0"/>
          <w:numId w:val="123"/>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плакаты различной тематики (противопожарная, санитарная, гигиеническая, психолога - педагогическая и др.);</w:t>
      </w:r>
    </w:p>
    <w:p w:rsidR="00C81B42" w:rsidRPr="00C81B42" w:rsidRDefault="00C81B42" w:rsidP="00C81B42">
      <w:pPr>
        <w:widowControl/>
        <w:numPr>
          <w:ilvl w:val="0"/>
          <w:numId w:val="123"/>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папки, письма, памятки, буклеты, бюллетени;</w:t>
      </w:r>
    </w:p>
    <w:p w:rsidR="00C81B42" w:rsidRPr="00C81B42" w:rsidRDefault="00C81B42" w:rsidP="00C81B42">
      <w:pPr>
        <w:widowControl/>
        <w:numPr>
          <w:ilvl w:val="0"/>
          <w:numId w:val="123"/>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документальные видеофильмы с записью занятий, праздников и других воспитательно - образовательных мероприятий;</w:t>
      </w:r>
    </w:p>
    <w:p w:rsidR="00C81B42" w:rsidRPr="00C81B42" w:rsidRDefault="00C81B42" w:rsidP="00C81B42">
      <w:pPr>
        <w:widowControl/>
        <w:spacing w:after="200" w:line="276" w:lineRule="auto"/>
        <w:jc w:val="both"/>
        <w:rPr>
          <w:rFonts w:eastAsia="Calibri"/>
          <w:color w:val="auto"/>
          <w:sz w:val="28"/>
          <w:szCs w:val="28"/>
          <w:u w:val="single"/>
          <w:lang w:eastAsia="en-US"/>
        </w:rPr>
      </w:pPr>
      <w:r w:rsidRPr="00C81B42">
        <w:rPr>
          <w:rFonts w:eastAsia="Calibri"/>
          <w:color w:val="auto"/>
          <w:sz w:val="28"/>
          <w:szCs w:val="28"/>
          <w:u w:val="single"/>
          <w:lang w:eastAsia="en-US"/>
        </w:rPr>
        <w:t>Формы словесной (устной):</w:t>
      </w:r>
    </w:p>
    <w:p w:rsidR="00C81B42" w:rsidRPr="00C81B42" w:rsidRDefault="00C81B42" w:rsidP="00C81B42">
      <w:pPr>
        <w:widowControl/>
        <w:numPr>
          <w:ilvl w:val="0"/>
          <w:numId w:val="124"/>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ежедневные контакты педагогов с родителями;</w:t>
      </w:r>
    </w:p>
    <w:p w:rsidR="00C81B42" w:rsidRPr="00C81B42" w:rsidRDefault="00C81B42" w:rsidP="00C81B42">
      <w:pPr>
        <w:widowControl/>
        <w:numPr>
          <w:ilvl w:val="0"/>
          <w:numId w:val="124"/>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проведение неформальных бесед о детях и запланированных встреч с родителями;</w:t>
      </w:r>
    </w:p>
    <w:p w:rsidR="00C81B42" w:rsidRPr="00C81B42" w:rsidRDefault="00C81B42" w:rsidP="00C81B42">
      <w:pPr>
        <w:widowControl/>
        <w:numPr>
          <w:ilvl w:val="0"/>
          <w:numId w:val="124"/>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общение по телефону и сети интернет.</w:t>
      </w:r>
    </w:p>
    <w:p w:rsidR="00C81B42" w:rsidRPr="00C81B42" w:rsidRDefault="00C81B42" w:rsidP="00C81B42">
      <w:pPr>
        <w:widowControl/>
        <w:spacing w:after="200" w:line="276" w:lineRule="auto"/>
        <w:jc w:val="center"/>
        <w:rPr>
          <w:rFonts w:eastAsia="Calibri"/>
          <w:b/>
          <w:color w:val="auto"/>
          <w:sz w:val="28"/>
          <w:szCs w:val="28"/>
          <w:lang w:eastAsia="en-US"/>
        </w:rPr>
      </w:pPr>
      <w:r w:rsidRPr="00C81B42">
        <w:rPr>
          <w:rFonts w:eastAsia="Calibri"/>
          <w:b/>
          <w:color w:val="auto"/>
          <w:sz w:val="28"/>
          <w:szCs w:val="28"/>
          <w:lang w:eastAsia="en-US"/>
        </w:rPr>
        <w:t>2.8 Особенности организации воспитывающей среды ДОО</w:t>
      </w:r>
    </w:p>
    <w:p w:rsidR="00C81B42" w:rsidRPr="00C81B42" w:rsidRDefault="00C81B42" w:rsidP="00C81B42">
      <w:pPr>
        <w:widowControl/>
        <w:spacing w:line="276" w:lineRule="auto"/>
        <w:jc w:val="both"/>
        <w:rPr>
          <w:rFonts w:eastAsia="Calibri"/>
          <w:color w:val="auto"/>
          <w:sz w:val="28"/>
          <w:szCs w:val="28"/>
          <w:lang w:eastAsia="en-US"/>
        </w:rPr>
      </w:pPr>
      <w:r w:rsidRPr="00C81B42">
        <w:rPr>
          <w:rFonts w:eastAsia="Calibri"/>
          <w:color w:val="auto"/>
          <w:sz w:val="28"/>
          <w:szCs w:val="28"/>
          <w:lang w:eastAsia="en-US"/>
        </w:rPr>
        <w:t xml:space="preserve">Воспитывающая окружающая среда – это особая форма организации образовательного процесса, реализующего цель и задачи воспитания. </w:t>
      </w:r>
    </w:p>
    <w:p w:rsidR="00C81B42" w:rsidRPr="00C81B42" w:rsidRDefault="00C81B42" w:rsidP="00C81B42">
      <w:pPr>
        <w:widowControl/>
        <w:spacing w:line="276" w:lineRule="auto"/>
        <w:jc w:val="both"/>
        <w:rPr>
          <w:rFonts w:eastAsia="Calibri"/>
          <w:color w:val="auto"/>
          <w:sz w:val="28"/>
          <w:szCs w:val="28"/>
          <w:lang w:eastAsia="en-US"/>
        </w:rPr>
      </w:pPr>
      <w:r w:rsidRPr="00C81B42">
        <w:rPr>
          <w:rFonts w:eastAsia="Calibri"/>
          <w:color w:val="auto"/>
          <w:sz w:val="28"/>
          <w:szCs w:val="28"/>
          <w:lang w:eastAsia="en-US"/>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r w:rsidRPr="00C81B42">
        <w:rPr>
          <w:rFonts w:eastAsia="Calibri"/>
          <w:color w:val="auto"/>
          <w:sz w:val="28"/>
          <w:szCs w:val="28"/>
          <w:lang w:eastAsia="en-US"/>
        </w:rPr>
        <w:lastRenderedPageBreak/>
        <w:t>Основными  характеристиками воспитывающей среды является её насыщенность и структурированность. Воспитывающая среда включает в себя следующие общности (сообщества):</w:t>
      </w:r>
    </w:p>
    <w:p w:rsidR="00C81B42" w:rsidRPr="00C81B42" w:rsidRDefault="00C81B42" w:rsidP="00C81B42">
      <w:pPr>
        <w:widowControl/>
        <w:numPr>
          <w:ilvl w:val="0"/>
          <w:numId w:val="125"/>
        </w:numPr>
        <w:spacing w:after="200" w:line="276" w:lineRule="auto"/>
        <w:contextualSpacing/>
        <w:jc w:val="both"/>
        <w:rPr>
          <w:rFonts w:eastAsia="Calibri"/>
          <w:color w:val="auto"/>
          <w:sz w:val="28"/>
          <w:szCs w:val="28"/>
          <w:lang w:eastAsia="en-US"/>
        </w:rPr>
      </w:pPr>
      <w:r w:rsidRPr="00C81B42">
        <w:rPr>
          <w:rFonts w:eastAsia="Calibri"/>
          <w:b/>
          <w:color w:val="auto"/>
          <w:sz w:val="28"/>
          <w:szCs w:val="28"/>
          <w:lang w:eastAsia="en-US"/>
        </w:rPr>
        <w:t xml:space="preserve"> Профессиональная</w:t>
      </w:r>
      <w:r w:rsidRPr="00C81B42">
        <w:rPr>
          <w:rFonts w:eastAsia="Calibri"/>
          <w:color w:val="auto"/>
          <w:sz w:val="28"/>
          <w:szCs w:val="28"/>
          <w:lang w:eastAsia="en-US"/>
        </w:rPr>
        <w:t xml:space="preserve"> </w:t>
      </w:r>
      <w:r w:rsidRPr="00C81B42">
        <w:rPr>
          <w:rFonts w:eastAsia="Calibri"/>
          <w:b/>
          <w:color w:val="auto"/>
          <w:sz w:val="28"/>
          <w:szCs w:val="28"/>
          <w:lang w:eastAsia="en-US"/>
        </w:rPr>
        <w:t>общность</w:t>
      </w:r>
      <w:r w:rsidRPr="00C81B42">
        <w:rPr>
          <w:rFonts w:eastAsia="Calibri"/>
          <w:color w:val="auto"/>
          <w:sz w:val="28"/>
          <w:szCs w:val="28"/>
          <w:lang w:eastAsia="en-US"/>
        </w:rPr>
        <w:t xml:space="preserve"> – устойчивая система связей и отношений между людьми, единство целей и задач воспитания, реализуемая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81B42" w:rsidRPr="00C81B42" w:rsidRDefault="00C81B42" w:rsidP="00C81B42">
      <w:pPr>
        <w:widowControl/>
        <w:spacing w:after="200" w:line="276" w:lineRule="auto"/>
        <w:ind w:left="720"/>
        <w:contextualSpacing/>
        <w:jc w:val="both"/>
        <w:rPr>
          <w:rFonts w:eastAsia="Calibri"/>
          <w:color w:val="auto"/>
          <w:sz w:val="28"/>
          <w:szCs w:val="28"/>
          <w:lang w:eastAsia="en-US"/>
        </w:rPr>
      </w:pPr>
      <w:r w:rsidRPr="00C81B42">
        <w:rPr>
          <w:rFonts w:eastAsia="Calibri"/>
          <w:color w:val="auto"/>
          <w:sz w:val="28"/>
          <w:szCs w:val="28"/>
          <w:lang w:eastAsia="en-US"/>
        </w:rPr>
        <w:t>Воспитатель и другие сотрудники должны:</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Быть примером в формировании полноценных и сформированных ценностных ориентиров, норм общения и поведения;</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Мотивировать детей к общению друг с другом, поощрять даже самые незначительные стремления к общению и взаимодействию;</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 xml:space="preserve">Поощрять детскую дружбу, стараться, что бы дружба между отдельными детьми внутри группы сверстников принимала общественную направленность; </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Заботиться о ом, что бы дети непрерывно приобретали опыт общения на основе чувства доброжелательности;</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т. д.);</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 xml:space="preserve">Учить детей совместной деятельности, насыщать их жизнь событиями, которые сплачивали бы и объединяли детей; </w:t>
      </w:r>
    </w:p>
    <w:p w:rsidR="00C81B42" w:rsidRPr="00C81B42" w:rsidRDefault="00C81B42" w:rsidP="00C81B42">
      <w:pPr>
        <w:widowControl/>
        <w:numPr>
          <w:ilvl w:val="0"/>
          <w:numId w:val="126"/>
        </w:numPr>
        <w:spacing w:after="200" w:line="276" w:lineRule="auto"/>
        <w:contextualSpacing/>
        <w:jc w:val="both"/>
        <w:rPr>
          <w:rFonts w:eastAsia="Calibri"/>
          <w:color w:val="auto"/>
          <w:sz w:val="28"/>
          <w:szCs w:val="28"/>
          <w:lang w:eastAsia="en-US"/>
        </w:rPr>
      </w:pPr>
      <w:r w:rsidRPr="00C81B42">
        <w:rPr>
          <w:rFonts w:eastAsia="Calibri"/>
          <w:color w:val="auto"/>
          <w:sz w:val="28"/>
          <w:szCs w:val="28"/>
          <w:lang w:eastAsia="en-US"/>
        </w:rPr>
        <w:t>Воспитывать в детях чувство ответственности перед группой за своё поведение.</w:t>
      </w:r>
    </w:p>
    <w:p w:rsidR="00C81B42" w:rsidRPr="00C81B42" w:rsidRDefault="00C81B42" w:rsidP="00C81B42">
      <w:pPr>
        <w:widowControl/>
        <w:numPr>
          <w:ilvl w:val="0"/>
          <w:numId w:val="125"/>
        </w:numPr>
        <w:spacing w:after="200" w:line="276" w:lineRule="auto"/>
        <w:contextualSpacing/>
        <w:jc w:val="both"/>
        <w:rPr>
          <w:rFonts w:eastAsia="Calibri"/>
          <w:color w:val="auto"/>
          <w:sz w:val="28"/>
          <w:szCs w:val="28"/>
          <w:lang w:eastAsia="en-US"/>
        </w:rPr>
      </w:pPr>
      <w:r w:rsidRPr="00C81B42">
        <w:rPr>
          <w:rFonts w:eastAsia="Calibri"/>
          <w:b/>
          <w:color w:val="auto"/>
          <w:sz w:val="28"/>
          <w:szCs w:val="28"/>
          <w:lang w:eastAsia="en-US"/>
        </w:rPr>
        <w:t>Профессионально-родительская общность</w:t>
      </w:r>
      <w:r w:rsidRPr="00C81B42">
        <w:rPr>
          <w:rFonts w:eastAsia="Calibri"/>
          <w:color w:val="auto"/>
          <w:sz w:val="28"/>
          <w:szCs w:val="28"/>
          <w:lang w:eastAsia="en-US"/>
        </w:rPr>
        <w:t xml:space="preserve"> включает сотрудников ДОО и всех взрослых членов семьи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ребёнка в семье и в ДОО. Зачастую поведение ребёнка сильно различается дома и в ДОО. Без совместного обсуждения </w:t>
      </w:r>
      <w:r w:rsidRPr="00C81B42">
        <w:rPr>
          <w:rFonts w:eastAsia="Calibri"/>
          <w:color w:val="auto"/>
          <w:sz w:val="28"/>
          <w:szCs w:val="28"/>
          <w:lang w:eastAsia="en-US"/>
        </w:rPr>
        <w:lastRenderedPageBreak/>
        <w:t>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C81B42" w:rsidRPr="00C81B42" w:rsidRDefault="00C81B42" w:rsidP="00C81B42">
      <w:pPr>
        <w:widowControl/>
        <w:numPr>
          <w:ilvl w:val="0"/>
          <w:numId w:val="125"/>
        </w:numPr>
        <w:spacing w:after="200" w:line="276" w:lineRule="auto"/>
        <w:contextualSpacing/>
        <w:jc w:val="both"/>
        <w:rPr>
          <w:rFonts w:eastAsia="Calibri"/>
          <w:color w:val="auto"/>
          <w:sz w:val="28"/>
          <w:szCs w:val="28"/>
          <w:lang w:eastAsia="en-US"/>
        </w:rPr>
      </w:pPr>
      <w:r w:rsidRPr="00C81B42">
        <w:rPr>
          <w:rFonts w:eastAsia="Calibri"/>
          <w:b/>
          <w:color w:val="auto"/>
          <w:sz w:val="28"/>
          <w:szCs w:val="28"/>
          <w:lang w:eastAsia="en-US"/>
        </w:rPr>
        <w:t xml:space="preserve">Детско-взрослая общность. </w:t>
      </w:r>
      <w:r w:rsidRPr="00C81B42">
        <w:rPr>
          <w:rFonts w:eastAsia="Calibri"/>
          <w:color w:val="auto"/>
          <w:sz w:val="28"/>
          <w:szCs w:val="28"/>
          <w:lang w:eastAsia="en-US"/>
        </w:rPr>
        <w:t>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сообщества.</w:t>
      </w:r>
    </w:p>
    <w:p w:rsidR="00C81B42" w:rsidRPr="00C81B42" w:rsidRDefault="00C81B42" w:rsidP="00C81B42">
      <w:pPr>
        <w:widowControl/>
        <w:spacing w:after="200" w:line="276" w:lineRule="auto"/>
        <w:ind w:left="720"/>
        <w:contextualSpacing/>
        <w:jc w:val="both"/>
        <w:rPr>
          <w:rFonts w:eastAsia="Calibri"/>
          <w:color w:val="auto"/>
          <w:sz w:val="28"/>
          <w:szCs w:val="28"/>
          <w:lang w:eastAsia="en-US"/>
        </w:rPr>
      </w:pPr>
      <w:r w:rsidRPr="00C81B42">
        <w:rPr>
          <w:rFonts w:eastAsia="Calibri"/>
          <w:color w:val="auto"/>
          <w:sz w:val="28"/>
          <w:szCs w:val="28"/>
          <w:lang w:eastAsia="en-US"/>
        </w:rPr>
        <w:t xml:space="preserve">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81B42" w:rsidRPr="00C81B42" w:rsidRDefault="00C81B42" w:rsidP="00C81B42">
      <w:pPr>
        <w:widowControl/>
        <w:numPr>
          <w:ilvl w:val="0"/>
          <w:numId w:val="125"/>
        </w:numPr>
        <w:spacing w:after="200" w:line="276" w:lineRule="auto"/>
        <w:contextualSpacing/>
        <w:jc w:val="both"/>
        <w:rPr>
          <w:rFonts w:eastAsia="Calibri"/>
          <w:color w:val="auto"/>
          <w:sz w:val="28"/>
          <w:szCs w:val="28"/>
          <w:lang w:eastAsia="en-US"/>
        </w:rPr>
      </w:pPr>
      <w:r w:rsidRPr="00C81B42">
        <w:rPr>
          <w:rFonts w:eastAsia="Calibri"/>
          <w:b/>
          <w:color w:val="auto"/>
          <w:sz w:val="28"/>
          <w:szCs w:val="28"/>
          <w:lang w:eastAsia="en-US"/>
        </w:rPr>
        <w:t>Детская общность</w:t>
      </w:r>
      <w:r w:rsidRPr="00C81B42">
        <w:rPr>
          <w:rFonts w:eastAsia="Calibri"/>
          <w:color w:val="auto"/>
          <w:sz w:val="28"/>
          <w:szCs w:val="28"/>
          <w:lang w:eastAsia="en-US"/>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81B42" w:rsidRPr="00C81B42" w:rsidRDefault="00C81B42" w:rsidP="00C81B42">
      <w:pPr>
        <w:widowControl/>
        <w:spacing w:after="200" w:line="276" w:lineRule="auto"/>
        <w:ind w:left="720"/>
        <w:contextualSpacing/>
        <w:jc w:val="both"/>
        <w:rPr>
          <w:rFonts w:eastAsia="Calibri"/>
          <w:color w:val="auto"/>
          <w:sz w:val="28"/>
          <w:szCs w:val="28"/>
          <w:lang w:eastAsia="en-US"/>
        </w:rPr>
      </w:pPr>
      <w:r w:rsidRPr="00C81B42">
        <w:rPr>
          <w:rFonts w:eastAsia="Calibri"/>
          <w:color w:val="auto"/>
          <w:sz w:val="28"/>
          <w:szCs w:val="28"/>
          <w:lang w:eastAsia="en-US"/>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w:t>
      </w:r>
      <w:r w:rsidRPr="00C81B42">
        <w:rPr>
          <w:rFonts w:ascii="Calibri" w:eastAsia="Calibri" w:hAnsi="Calibri"/>
          <w:color w:val="auto"/>
          <w:sz w:val="22"/>
          <w:szCs w:val="22"/>
          <w:lang w:eastAsia="en-US"/>
        </w:rPr>
        <w:t xml:space="preserve"> </w:t>
      </w:r>
      <w:r w:rsidRPr="00C81B42">
        <w:rPr>
          <w:rFonts w:eastAsia="Calibri"/>
          <w:color w:val="auto"/>
          <w:sz w:val="28"/>
          <w:szCs w:val="28"/>
          <w:lang w:eastAsia="en-US"/>
        </w:rPr>
        <w:t xml:space="preserve">детских общностей являются разновозрастные детские общности. В детском саду должна быть обеспечена возможность взаимодействия ребёнка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w:t>
      </w:r>
      <w:r w:rsidRPr="00C81B42">
        <w:rPr>
          <w:rFonts w:eastAsia="Calibri"/>
          <w:color w:val="auto"/>
          <w:sz w:val="28"/>
          <w:szCs w:val="28"/>
          <w:lang w:eastAsia="en-US"/>
        </w:rPr>
        <w:lastRenderedPageBreak/>
        <w:t>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C81B42" w:rsidRPr="00C81B42" w:rsidRDefault="00C81B42" w:rsidP="00C81B42">
      <w:pPr>
        <w:widowControl/>
        <w:spacing w:after="200" w:line="276" w:lineRule="auto"/>
        <w:ind w:left="720"/>
        <w:contextualSpacing/>
        <w:jc w:val="both"/>
        <w:rPr>
          <w:rFonts w:eastAsia="Calibri"/>
          <w:color w:val="auto"/>
          <w:sz w:val="28"/>
          <w:szCs w:val="28"/>
          <w:lang w:eastAsia="en-US"/>
        </w:rPr>
      </w:pPr>
    </w:p>
    <w:p w:rsidR="00C81B42" w:rsidRPr="00C81B42" w:rsidRDefault="00C81B42" w:rsidP="00C81B42">
      <w:pPr>
        <w:widowControl/>
        <w:spacing w:after="200" w:line="276" w:lineRule="auto"/>
        <w:ind w:left="360"/>
        <w:jc w:val="center"/>
        <w:rPr>
          <w:rFonts w:eastAsia="Calibri"/>
          <w:b/>
          <w:color w:val="auto"/>
          <w:sz w:val="28"/>
          <w:szCs w:val="28"/>
          <w:lang w:eastAsia="en-US"/>
        </w:rPr>
      </w:pPr>
      <w:r w:rsidRPr="00C81B42">
        <w:rPr>
          <w:rFonts w:eastAsia="Calibri"/>
          <w:b/>
          <w:color w:val="auto"/>
          <w:sz w:val="28"/>
          <w:szCs w:val="28"/>
          <w:lang w:eastAsia="en-US"/>
        </w:rPr>
        <w:t>2.9   Культура поведения воспитателя в общностях как значимая составляющая уклада</w:t>
      </w:r>
    </w:p>
    <w:p w:rsidR="00C81B42" w:rsidRPr="00C81B42" w:rsidRDefault="00C81B42" w:rsidP="00C81B42">
      <w:pPr>
        <w:widowControl/>
        <w:spacing w:after="200" w:line="276" w:lineRule="auto"/>
        <w:ind w:left="360"/>
        <w:jc w:val="both"/>
        <w:rPr>
          <w:rFonts w:eastAsia="Calibri"/>
          <w:color w:val="auto"/>
          <w:sz w:val="28"/>
          <w:szCs w:val="28"/>
          <w:lang w:eastAsia="en-US"/>
        </w:rPr>
      </w:pPr>
      <w:r w:rsidRPr="00C81B42">
        <w:rPr>
          <w:rFonts w:eastAsia="Calibri"/>
          <w:color w:val="auto"/>
          <w:sz w:val="28"/>
          <w:szCs w:val="28"/>
          <w:lang w:eastAsia="en-US"/>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 педагог всегда выходит навстречу родителям и приветствует родителей и детей первым; − улыбка – всегда обязательная часть приветствия; − педагог описывает события и ситуации, но не дает им оценки; − педагог не обвиняет родителей и не возлагает на них ответственность за поведение детей в детском саду; − тон общения ровный и дружелюбный, исключается повышение голоса; − уважительное отношение к личности воспитанника; − умение заинтересованно слушать собеседника и сопереживать ему; − умение видеть и слышать воспитанника, сопереживать ему; − уравновешенность и самообладание, выдержка в отношениях с детьми; − умение быстро и правильно оценивать сложившуюся обстановку и в то же время не торопиться с выводами о поведении и способностях воспитанников; − умение сочетать мягкий эмоциональный и деловой тон в отношениях с детьми; − умение сочетать требовательность с чутким отношением к воспитанникам; − соответствие внешнего вида статусу воспитателя детского сада; − знание возрастных и индивидуальных особенностей воспитанников. Педагог имеет право следовать за пожеланиями родителей только с точки зрения возрастной психологии и педагогики.</w:t>
      </w:r>
    </w:p>
    <w:p w:rsidR="00C81B42" w:rsidRPr="00C81B42" w:rsidRDefault="00C81B42" w:rsidP="00C81B42">
      <w:pPr>
        <w:widowControl/>
        <w:spacing w:after="200" w:line="276" w:lineRule="auto"/>
        <w:ind w:left="360"/>
        <w:jc w:val="both"/>
        <w:rPr>
          <w:rFonts w:eastAsia="Calibri"/>
          <w:color w:val="auto"/>
          <w:sz w:val="28"/>
          <w:szCs w:val="28"/>
          <w:lang w:eastAsia="en-US"/>
        </w:rPr>
      </w:pPr>
      <w:r w:rsidRPr="00C81B42">
        <w:rPr>
          <w:rFonts w:eastAsia="Calibri"/>
          <w:color w:val="auto"/>
          <w:sz w:val="28"/>
          <w:szCs w:val="28"/>
          <w:lang w:eastAsia="en-US"/>
        </w:rPr>
        <w:t>Качество этих составляющих характеризует уклад жизни.</w:t>
      </w:r>
    </w:p>
    <w:p w:rsidR="00C81B42" w:rsidRPr="00C81B42" w:rsidRDefault="00C81B42" w:rsidP="00C81B42">
      <w:pPr>
        <w:widowControl/>
        <w:spacing w:after="200" w:line="276" w:lineRule="auto"/>
        <w:ind w:left="720"/>
        <w:jc w:val="center"/>
        <w:rPr>
          <w:rFonts w:eastAsia="Calibri"/>
          <w:b/>
          <w:color w:val="auto"/>
          <w:sz w:val="28"/>
          <w:szCs w:val="28"/>
          <w:lang w:eastAsia="en-US"/>
        </w:rPr>
      </w:pPr>
      <w:r w:rsidRPr="00C81B42">
        <w:rPr>
          <w:rFonts w:eastAsia="Calibri"/>
          <w:b/>
          <w:color w:val="auto"/>
          <w:sz w:val="28"/>
          <w:szCs w:val="28"/>
          <w:lang w:eastAsia="en-US"/>
        </w:rPr>
        <w:t>2.10 Уклад образовательной организации</w:t>
      </w:r>
    </w:p>
    <w:p w:rsidR="00C81B42" w:rsidRPr="00C81B42" w:rsidRDefault="00C81B42" w:rsidP="00C81B42">
      <w:pPr>
        <w:widowControl/>
        <w:spacing w:after="200" w:line="276" w:lineRule="auto"/>
        <w:ind w:left="360"/>
        <w:jc w:val="both"/>
        <w:rPr>
          <w:rFonts w:eastAsia="Calibri"/>
          <w:color w:val="auto"/>
          <w:sz w:val="28"/>
          <w:szCs w:val="28"/>
          <w:lang w:eastAsia="en-US"/>
        </w:rPr>
      </w:pPr>
      <w:r w:rsidRPr="00C81B42">
        <w:rPr>
          <w:rFonts w:eastAsia="Calibri"/>
          <w:color w:val="auto"/>
          <w:sz w:val="28"/>
          <w:szCs w:val="28"/>
          <w:lang w:eastAsia="en-US"/>
        </w:rPr>
        <w:t xml:space="preserve">Уклад – общественный договор участников образовательных отношений, опирающихся на базовые национальные ценности, содержащий традиции региона и задающий культуру поведения сообществ, описывающий </w:t>
      </w:r>
      <w:r w:rsidRPr="00C81B42">
        <w:rPr>
          <w:rFonts w:eastAsia="Calibri"/>
          <w:color w:val="auto"/>
          <w:sz w:val="28"/>
          <w:szCs w:val="28"/>
          <w:lang w:eastAsia="en-US"/>
        </w:rPr>
        <w:lastRenderedPageBreak/>
        <w:t>предметно-пространственную среду, деятельности и социокультурный контекст.</w:t>
      </w:r>
    </w:p>
    <w:p w:rsidR="00C81B42" w:rsidRPr="00C81B42" w:rsidRDefault="00C81B42" w:rsidP="00C81B42">
      <w:pPr>
        <w:widowControl/>
        <w:spacing w:after="200" w:line="276" w:lineRule="auto"/>
        <w:ind w:left="360"/>
        <w:jc w:val="both"/>
        <w:rPr>
          <w:rFonts w:eastAsia="Calibri"/>
          <w:color w:val="auto"/>
          <w:sz w:val="28"/>
          <w:szCs w:val="28"/>
          <w:lang w:eastAsia="en-US"/>
        </w:rPr>
      </w:pPr>
      <w:r w:rsidRPr="00C81B42">
        <w:rPr>
          <w:rFonts w:eastAsia="Calibri"/>
          <w:color w:val="auto"/>
          <w:sz w:val="28"/>
          <w:szCs w:val="28"/>
          <w:lang w:eastAsia="en-US"/>
        </w:rPr>
        <w:t xml:space="preserve">Уклад учитывает специфику и конкретные формы организации распорядка дневного, недельного, месячного, годового циклов жизни детского сада и способствует формированию ценностей воспитания, которые разделяются всеми участниками образовательных отношений (воспитатели, родители, педагоги и другие сотрудники). </w:t>
      </w:r>
    </w:p>
    <w:p w:rsidR="00C81B42" w:rsidRPr="00C81B42" w:rsidRDefault="00C81B42" w:rsidP="00C81B42">
      <w:pPr>
        <w:widowControl/>
        <w:spacing w:after="200" w:line="276" w:lineRule="auto"/>
        <w:ind w:left="360"/>
        <w:jc w:val="center"/>
        <w:rPr>
          <w:rFonts w:eastAsia="Calibri"/>
          <w:b/>
          <w:color w:val="auto"/>
          <w:sz w:val="32"/>
          <w:szCs w:val="28"/>
          <w:lang w:eastAsia="en-US"/>
        </w:rPr>
      </w:pPr>
      <w:r w:rsidRPr="00C81B42">
        <w:rPr>
          <w:rFonts w:eastAsia="Calibri"/>
          <w:b/>
          <w:color w:val="auto"/>
          <w:sz w:val="32"/>
          <w:szCs w:val="28"/>
          <w:lang w:eastAsia="en-US"/>
        </w:rPr>
        <w:t>3.</w:t>
      </w:r>
      <w:r w:rsidRPr="00C81B42">
        <w:rPr>
          <w:rFonts w:eastAsia="Calibri"/>
          <w:b/>
          <w:color w:val="auto"/>
          <w:sz w:val="32"/>
          <w:szCs w:val="28"/>
          <w:lang w:eastAsia="en-US"/>
        </w:rPr>
        <w:tab/>
        <w:t>Организационный раздел</w:t>
      </w:r>
    </w:p>
    <w:p w:rsidR="00C81B42" w:rsidRPr="00C81B42" w:rsidRDefault="00C81B42" w:rsidP="00C81B42">
      <w:pPr>
        <w:widowControl/>
        <w:spacing w:after="200" w:line="276" w:lineRule="auto"/>
        <w:jc w:val="center"/>
        <w:rPr>
          <w:rFonts w:eastAsia="Calibri"/>
          <w:color w:val="auto"/>
          <w:sz w:val="28"/>
          <w:szCs w:val="24"/>
          <w:lang w:eastAsia="en-US"/>
        </w:rPr>
      </w:pPr>
      <w:r w:rsidRPr="00C81B42">
        <w:rPr>
          <w:rFonts w:eastAsia="Calibri"/>
          <w:b/>
          <w:color w:val="auto"/>
          <w:sz w:val="28"/>
          <w:szCs w:val="24"/>
          <w:lang w:eastAsia="en-US"/>
        </w:rPr>
        <w:t>3.1. Общие требования к условиям реализации Программы воспитания</w:t>
      </w:r>
    </w:p>
    <w:p w:rsidR="00C81B42" w:rsidRPr="00C81B42" w:rsidRDefault="00C81B42" w:rsidP="00C81B42">
      <w:pPr>
        <w:widowControl/>
        <w:spacing w:after="200" w:line="276" w:lineRule="auto"/>
        <w:jc w:val="both"/>
        <w:rPr>
          <w:rFonts w:eastAsia="Calibri"/>
          <w:color w:val="auto"/>
          <w:sz w:val="28"/>
          <w:szCs w:val="24"/>
          <w:lang w:eastAsia="en-US"/>
        </w:rPr>
      </w:pPr>
      <w:r w:rsidRPr="00C81B42">
        <w:rPr>
          <w:rFonts w:eastAsia="Calibri"/>
          <w:color w:val="auto"/>
          <w:sz w:val="28"/>
          <w:szCs w:val="24"/>
          <w:lang w:eastAsia="en-US"/>
        </w:rP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C81B42" w:rsidRPr="00C81B42" w:rsidRDefault="00C81B42" w:rsidP="00C81B42">
      <w:pPr>
        <w:widowControl/>
        <w:spacing w:after="200" w:line="276" w:lineRule="auto"/>
        <w:jc w:val="both"/>
        <w:rPr>
          <w:rFonts w:eastAsia="Calibri"/>
          <w:color w:val="auto"/>
          <w:sz w:val="28"/>
          <w:szCs w:val="24"/>
          <w:lang w:eastAsia="en-US"/>
        </w:rPr>
      </w:pPr>
      <w:r w:rsidRPr="00C81B42">
        <w:rPr>
          <w:rFonts w:eastAsia="Calibri"/>
          <w:color w:val="auto"/>
          <w:sz w:val="28"/>
          <w:szCs w:val="24"/>
          <w:lang w:eastAsia="en-US"/>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C81B42" w:rsidRPr="00C81B42" w:rsidRDefault="00C81B42" w:rsidP="00C81B42">
      <w:pPr>
        <w:widowControl/>
        <w:spacing w:after="200" w:line="276" w:lineRule="auto"/>
        <w:jc w:val="both"/>
        <w:rPr>
          <w:rFonts w:eastAsia="Calibri"/>
          <w:color w:val="auto"/>
          <w:sz w:val="28"/>
          <w:szCs w:val="24"/>
          <w:lang w:eastAsia="en-US"/>
        </w:rPr>
      </w:pPr>
      <w:r w:rsidRPr="00C81B42">
        <w:rPr>
          <w:rFonts w:eastAsia="Calibri"/>
          <w:color w:val="auto"/>
          <w:sz w:val="28"/>
          <w:szCs w:val="24"/>
          <w:lang w:eastAsia="en-US"/>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C81B42" w:rsidRPr="00C81B42" w:rsidRDefault="00C81B42" w:rsidP="00C81B42">
      <w:pPr>
        <w:widowControl/>
        <w:spacing w:after="200" w:line="276" w:lineRule="auto"/>
        <w:jc w:val="both"/>
        <w:rPr>
          <w:rFonts w:eastAsia="Calibri"/>
          <w:color w:val="auto"/>
          <w:sz w:val="28"/>
          <w:szCs w:val="24"/>
          <w:lang w:eastAsia="en-US"/>
        </w:rPr>
      </w:pPr>
      <w:r w:rsidRPr="00C81B42">
        <w:rPr>
          <w:rFonts w:eastAsia="Calibri"/>
          <w:color w:val="auto"/>
          <w:sz w:val="28"/>
          <w:szCs w:val="24"/>
          <w:lang w:eastAsia="en-US"/>
        </w:rPr>
        <w:t xml:space="preserve">3) Взаимодействие с родителями по вопросам воспитания. </w:t>
      </w:r>
    </w:p>
    <w:p w:rsidR="00C81B42" w:rsidRPr="00C81B42" w:rsidRDefault="00C81B42" w:rsidP="00C81B42">
      <w:pPr>
        <w:widowControl/>
        <w:spacing w:after="200" w:line="276" w:lineRule="auto"/>
        <w:jc w:val="both"/>
        <w:rPr>
          <w:rFonts w:eastAsia="Calibri"/>
          <w:color w:val="auto"/>
          <w:sz w:val="28"/>
          <w:szCs w:val="24"/>
          <w:lang w:eastAsia="en-US"/>
        </w:rPr>
      </w:pPr>
      <w:r w:rsidRPr="00C81B42">
        <w:rPr>
          <w:rFonts w:eastAsia="Calibri"/>
          <w:color w:val="auto"/>
          <w:sz w:val="28"/>
          <w:szCs w:val="24"/>
          <w:lang w:eastAsia="en-US"/>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C81B42" w:rsidRPr="00C81B42" w:rsidRDefault="00C81B42" w:rsidP="00C81B42">
      <w:pPr>
        <w:widowControl/>
        <w:spacing w:line="276" w:lineRule="auto"/>
        <w:jc w:val="both"/>
        <w:rPr>
          <w:rFonts w:eastAsia="Calibri"/>
          <w:color w:val="auto"/>
          <w:sz w:val="28"/>
          <w:szCs w:val="24"/>
          <w:lang w:eastAsia="en-US"/>
        </w:rPr>
      </w:pPr>
      <w:r w:rsidRPr="00C81B42">
        <w:rPr>
          <w:rFonts w:eastAsia="Calibri"/>
          <w:color w:val="auto"/>
          <w:sz w:val="28"/>
          <w:szCs w:val="24"/>
          <w:lang w:eastAsia="en-US"/>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rsidR="00C81B42" w:rsidRPr="00C81B42" w:rsidRDefault="00C81B42" w:rsidP="00C81B42">
      <w:pPr>
        <w:widowControl/>
        <w:spacing w:line="276" w:lineRule="auto"/>
        <w:jc w:val="both"/>
        <w:rPr>
          <w:rFonts w:eastAsia="Calibri"/>
          <w:color w:val="auto"/>
          <w:sz w:val="28"/>
          <w:szCs w:val="24"/>
          <w:lang w:eastAsia="en-US"/>
        </w:rPr>
      </w:pPr>
      <w:r w:rsidRPr="00C81B42">
        <w:rPr>
          <w:rFonts w:eastAsia="Calibri"/>
          <w:color w:val="auto"/>
          <w:sz w:val="28"/>
          <w:szCs w:val="24"/>
          <w:lang w:eastAsia="en-US"/>
        </w:rPr>
        <w:t xml:space="preserve">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w:t>
      </w:r>
      <w:r w:rsidRPr="00C81B42">
        <w:rPr>
          <w:rFonts w:eastAsia="Calibri"/>
          <w:color w:val="auto"/>
          <w:sz w:val="28"/>
          <w:szCs w:val="24"/>
          <w:lang w:eastAsia="en-US"/>
        </w:rPr>
        <w:lastRenderedPageBreak/>
        <w:t xml:space="preserve">персонала, воспитанников, родителей (законных представителей), субъектов социокультурного окружения ДОО. </w:t>
      </w:r>
    </w:p>
    <w:p w:rsidR="00C81B42" w:rsidRPr="00C81B42" w:rsidRDefault="00C81B42" w:rsidP="00C81B42">
      <w:pPr>
        <w:widowControl/>
        <w:spacing w:line="276" w:lineRule="auto"/>
        <w:jc w:val="both"/>
        <w:rPr>
          <w:rFonts w:eastAsia="Calibri"/>
          <w:color w:val="auto"/>
          <w:sz w:val="28"/>
          <w:szCs w:val="24"/>
          <w:lang w:eastAsia="en-US"/>
        </w:rPr>
      </w:pPr>
      <w:r w:rsidRPr="00C81B42">
        <w:rPr>
          <w:rFonts w:eastAsia="Calibri"/>
          <w:color w:val="auto"/>
          <w:sz w:val="28"/>
          <w:szCs w:val="24"/>
          <w:lang w:eastAsia="en-US"/>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C81B42" w:rsidRPr="00C81B42" w:rsidRDefault="00C81B42" w:rsidP="00C81B42">
      <w:pPr>
        <w:widowControl/>
        <w:spacing w:line="276" w:lineRule="auto"/>
        <w:jc w:val="both"/>
        <w:rPr>
          <w:rFonts w:eastAsia="Calibri"/>
          <w:color w:val="auto"/>
          <w:sz w:val="28"/>
          <w:szCs w:val="24"/>
          <w:lang w:eastAsia="en-US"/>
        </w:rPr>
      </w:pPr>
      <w:r w:rsidRPr="00C81B42">
        <w:rPr>
          <w:rFonts w:eastAsia="Calibri"/>
          <w:color w:val="auto"/>
          <w:sz w:val="28"/>
          <w:szCs w:val="24"/>
          <w:lang w:eastAsia="en-US"/>
        </w:rPr>
        <w:t xml:space="preserve">Уклад учитывает специфику и конкретные формы организации распорядка дневного, недельного, месячного, годового цикла жизни. </w:t>
      </w:r>
    </w:p>
    <w:p w:rsidR="00C81B42" w:rsidRPr="00C81B42" w:rsidRDefault="00C81B42" w:rsidP="00C81B42">
      <w:pPr>
        <w:widowControl/>
        <w:spacing w:line="276" w:lineRule="auto"/>
        <w:jc w:val="both"/>
        <w:rPr>
          <w:rFonts w:eastAsia="Calibri"/>
          <w:color w:val="auto"/>
          <w:sz w:val="28"/>
          <w:szCs w:val="24"/>
          <w:lang w:eastAsia="en-US"/>
        </w:rPr>
      </w:pPr>
      <w:r w:rsidRPr="00C81B42">
        <w:rPr>
          <w:rFonts w:eastAsia="Calibri"/>
          <w:color w:val="auto"/>
          <w:sz w:val="28"/>
          <w:szCs w:val="24"/>
          <w:lang w:eastAsia="en-US"/>
        </w:rPr>
        <w:t>Для реализации Программы воспитания уклад должен целенаправленно проектироваться командой детского сада и быть принят всеми участниками образовательных отношений.</w:t>
      </w:r>
    </w:p>
    <w:p w:rsidR="00C81B42" w:rsidRPr="00C81B42" w:rsidRDefault="00C81B42" w:rsidP="00C81B42">
      <w:pPr>
        <w:widowControl/>
        <w:spacing w:after="200" w:line="276" w:lineRule="auto"/>
        <w:jc w:val="both"/>
        <w:rPr>
          <w:rFonts w:eastAsia="Calibri"/>
          <w:b/>
          <w:color w:val="auto"/>
          <w:sz w:val="28"/>
          <w:szCs w:val="28"/>
          <w:lang w:eastAsia="en-US"/>
        </w:rPr>
      </w:pPr>
      <w:r w:rsidRPr="00C81B42">
        <w:rPr>
          <w:rFonts w:eastAsia="Calibri"/>
          <w:b/>
          <w:color w:val="auto"/>
          <w:sz w:val="28"/>
          <w:szCs w:val="28"/>
          <w:lang w:eastAsia="en-US"/>
        </w:rPr>
        <w:t>Процесс проектирования уклада ДОО включает следующие шаги.</w:t>
      </w:r>
    </w:p>
    <w:tbl>
      <w:tblPr>
        <w:tblStyle w:val="71"/>
        <w:tblW w:w="0" w:type="auto"/>
        <w:tblLook w:val="04A0" w:firstRow="1" w:lastRow="0" w:firstColumn="1" w:lastColumn="0" w:noHBand="0" w:noVBand="1"/>
      </w:tblPr>
      <w:tblGrid>
        <w:gridCol w:w="818"/>
        <w:gridCol w:w="4676"/>
        <w:gridCol w:w="4076"/>
      </w:tblGrid>
      <w:tr w:rsidR="00C81B42" w:rsidRPr="00C81B42" w:rsidTr="00C81B42">
        <w:tc>
          <w:tcPr>
            <w:tcW w:w="818" w:type="dxa"/>
          </w:tcPr>
          <w:p w:rsidR="00C81B42" w:rsidRPr="00C81B42" w:rsidRDefault="00C81B42" w:rsidP="00C81B42">
            <w:pPr>
              <w:widowControl/>
              <w:jc w:val="both"/>
              <w:rPr>
                <w:rFonts w:eastAsia="Calibri"/>
                <w:b/>
                <w:color w:val="auto"/>
                <w:sz w:val="24"/>
                <w:szCs w:val="24"/>
                <w:lang w:eastAsia="en-US"/>
              </w:rPr>
            </w:pPr>
            <w:r w:rsidRPr="00C81B42">
              <w:rPr>
                <w:rFonts w:eastAsia="Calibri"/>
                <w:b/>
                <w:color w:val="auto"/>
                <w:sz w:val="28"/>
                <w:szCs w:val="24"/>
                <w:lang w:eastAsia="en-US"/>
              </w:rPr>
              <w:t>№</w:t>
            </w:r>
          </w:p>
        </w:tc>
        <w:tc>
          <w:tcPr>
            <w:tcW w:w="4677" w:type="dxa"/>
          </w:tcPr>
          <w:p w:rsidR="00C81B42" w:rsidRPr="00C81B42" w:rsidRDefault="00C81B42" w:rsidP="00C81B42">
            <w:pPr>
              <w:widowControl/>
              <w:jc w:val="both"/>
              <w:rPr>
                <w:rFonts w:eastAsia="Calibri"/>
                <w:b/>
                <w:color w:val="auto"/>
                <w:sz w:val="24"/>
                <w:szCs w:val="24"/>
                <w:lang w:eastAsia="en-US"/>
              </w:rPr>
            </w:pPr>
            <w:r w:rsidRPr="00C81B42">
              <w:rPr>
                <w:rFonts w:eastAsia="Calibri"/>
                <w:b/>
                <w:color w:val="auto"/>
                <w:sz w:val="28"/>
                <w:szCs w:val="24"/>
                <w:lang w:eastAsia="en-US"/>
              </w:rPr>
              <w:t xml:space="preserve">Шаг </w:t>
            </w:r>
          </w:p>
        </w:tc>
        <w:tc>
          <w:tcPr>
            <w:tcW w:w="4076" w:type="dxa"/>
          </w:tcPr>
          <w:p w:rsidR="00C81B42" w:rsidRPr="00C81B42" w:rsidRDefault="00C81B42" w:rsidP="00C81B42">
            <w:pPr>
              <w:widowControl/>
              <w:jc w:val="both"/>
              <w:rPr>
                <w:rFonts w:eastAsia="Calibri"/>
                <w:b/>
                <w:color w:val="auto"/>
                <w:sz w:val="24"/>
                <w:szCs w:val="24"/>
                <w:lang w:eastAsia="en-US"/>
              </w:rPr>
            </w:pPr>
            <w:r w:rsidRPr="00C81B42">
              <w:rPr>
                <w:rFonts w:eastAsia="Calibri"/>
                <w:b/>
                <w:color w:val="auto"/>
                <w:sz w:val="28"/>
                <w:szCs w:val="24"/>
                <w:lang w:eastAsia="en-US"/>
              </w:rPr>
              <w:t xml:space="preserve">Оформление </w:t>
            </w:r>
          </w:p>
        </w:tc>
      </w:tr>
      <w:tr w:rsidR="00C81B42" w:rsidRPr="00C81B42" w:rsidTr="00C81B42">
        <w:tc>
          <w:tcPr>
            <w:tcW w:w="818" w:type="dxa"/>
          </w:tcPr>
          <w:p w:rsidR="00C81B42" w:rsidRPr="00C81B42" w:rsidRDefault="00C81B42" w:rsidP="00C81B42">
            <w:pPr>
              <w:widowControl/>
              <w:jc w:val="both"/>
              <w:rPr>
                <w:rFonts w:eastAsia="Calibri"/>
                <w:b/>
                <w:color w:val="auto"/>
                <w:sz w:val="24"/>
                <w:szCs w:val="24"/>
                <w:lang w:eastAsia="en-US"/>
              </w:rPr>
            </w:pPr>
            <w:r w:rsidRPr="00C81B42">
              <w:rPr>
                <w:rFonts w:eastAsia="Calibri"/>
                <w:b/>
                <w:color w:val="auto"/>
                <w:sz w:val="24"/>
                <w:szCs w:val="24"/>
                <w:lang w:eastAsia="en-US"/>
              </w:rPr>
              <w:t>1</w:t>
            </w:r>
          </w:p>
        </w:tc>
        <w:tc>
          <w:tcPr>
            <w:tcW w:w="4677" w:type="dxa"/>
          </w:tcPr>
          <w:p w:rsidR="00C81B42" w:rsidRPr="00C81B42" w:rsidRDefault="00C81B42" w:rsidP="00C81B42">
            <w:pPr>
              <w:widowControl/>
              <w:jc w:val="both"/>
              <w:rPr>
                <w:rFonts w:eastAsia="Calibri"/>
                <w:b/>
                <w:color w:val="auto"/>
                <w:sz w:val="24"/>
                <w:szCs w:val="24"/>
                <w:lang w:eastAsia="en-US"/>
              </w:rPr>
            </w:pPr>
            <w:r w:rsidRPr="00C81B42">
              <w:rPr>
                <w:rFonts w:eastAsia="Calibri"/>
                <w:color w:val="auto"/>
                <w:sz w:val="24"/>
                <w:szCs w:val="24"/>
                <w:lang w:eastAsia="en-US"/>
              </w:rPr>
              <w:t xml:space="preserve">Определить ценностно-смысловое наполнение жизнедеятельности детского сада. </w:t>
            </w:r>
          </w:p>
        </w:tc>
        <w:tc>
          <w:tcPr>
            <w:tcW w:w="4076" w:type="dxa"/>
          </w:tcPr>
          <w:p w:rsidR="00C81B42" w:rsidRPr="00C81B42" w:rsidRDefault="00C81B42" w:rsidP="00C81B42">
            <w:pPr>
              <w:widowControl/>
              <w:jc w:val="both"/>
              <w:rPr>
                <w:rFonts w:eastAsia="Calibri"/>
                <w:b/>
                <w:color w:val="auto"/>
                <w:sz w:val="24"/>
                <w:szCs w:val="24"/>
                <w:lang w:eastAsia="en-US"/>
              </w:rPr>
            </w:pPr>
            <w:r w:rsidRPr="00C81B42">
              <w:rPr>
                <w:rFonts w:eastAsia="Calibri"/>
                <w:color w:val="auto"/>
                <w:sz w:val="24"/>
                <w:szCs w:val="24"/>
                <w:lang w:eastAsia="en-US"/>
              </w:rPr>
              <w:t>Устав дошкольного учреждения, локальные акты, правила поведения для детей и взрослых, внутренняя символика</w:t>
            </w:r>
          </w:p>
        </w:tc>
      </w:tr>
      <w:tr w:rsidR="00C81B42" w:rsidRPr="00C81B42" w:rsidTr="00C81B42">
        <w:tc>
          <w:tcPr>
            <w:tcW w:w="818" w:type="dxa"/>
          </w:tcPr>
          <w:p w:rsidR="00C81B42" w:rsidRPr="00C81B42" w:rsidRDefault="00C81B42" w:rsidP="00C81B42">
            <w:pPr>
              <w:widowControl/>
              <w:jc w:val="both"/>
              <w:rPr>
                <w:rFonts w:eastAsia="Calibri"/>
                <w:b/>
                <w:color w:val="auto"/>
                <w:sz w:val="24"/>
                <w:szCs w:val="24"/>
                <w:lang w:eastAsia="en-US"/>
              </w:rPr>
            </w:pPr>
            <w:r w:rsidRPr="00C81B42">
              <w:rPr>
                <w:rFonts w:eastAsia="Calibri"/>
                <w:b/>
                <w:color w:val="auto"/>
                <w:sz w:val="24"/>
                <w:szCs w:val="24"/>
                <w:lang w:eastAsia="en-US"/>
              </w:rPr>
              <w:t>2</w:t>
            </w:r>
          </w:p>
        </w:tc>
        <w:tc>
          <w:tcPr>
            <w:tcW w:w="4677" w:type="dxa"/>
          </w:tcPr>
          <w:p w:rsidR="00C81B42" w:rsidRPr="00C81B42" w:rsidRDefault="00C81B42" w:rsidP="00C81B42">
            <w:pPr>
              <w:widowControl/>
              <w:jc w:val="both"/>
              <w:rPr>
                <w:rFonts w:eastAsia="Calibri"/>
                <w:color w:val="auto"/>
                <w:sz w:val="24"/>
                <w:szCs w:val="24"/>
                <w:lang w:eastAsia="en-US"/>
              </w:rPr>
            </w:pPr>
            <w:r w:rsidRPr="00C81B42">
              <w:rPr>
                <w:rFonts w:eastAsia="Calibri"/>
                <w:color w:val="auto"/>
                <w:sz w:val="24"/>
                <w:szCs w:val="24"/>
                <w:lang w:eastAsia="en-US"/>
              </w:rPr>
              <w:t xml:space="preserve">Отразить сформулированное ценностно-смысловое наполнение во всех форматах жизнедеятельности: </w:t>
            </w:r>
          </w:p>
          <w:p w:rsidR="00C81B42" w:rsidRPr="00C81B42" w:rsidRDefault="00C81B42" w:rsidP="00C81B42">
            <w:pPr>
              <w:widowControl/>
              <w:jc w:val="both"/>
              <w:rPr>
                <w:rFonts w:eastAsia="Calibri"/>
                <w:color w:val="auto"/>
                <w:sz w:val="24"/>
                <w:szCs w:val="24"/>
                <w:lang w:eastAsia="en-US"/>
              </w:rPr>
            </w:pPr>
            <w:r w:rsidRPr="00C81B42">
              <w:rPr>
                <w:rFonts w:eastAsia="Calibri"/>
                <w:color w:val="auto"/>
                <w:sz w:val="24"/>
                <w:szCs w:val="24"/>
                <w:lang w:eastAsia="en-US"/>
              </w:rPr>
              <w:t xml:space="preserve">– специфику организации видов деятельности; </w:t>
            </w:r>
          </w:p>
          <w:p w:rsidR="00C81B42" w:rsidRPr="00C81B42" w:rsidRDefault="00C81B42" w:rsidP="00C81B42">
            <w:pPr>
              <w:widowControl/>
              <w:jc w:val="both"/>
              <w:rPr>
                <w:rFonts w:eastAsia="Calibri"/>
                <w:color w:val="auto"/>
                <w:sz w:val="24"/>
                <w:szCs w:val="24"/>
                <w:lang w:eastAsia="en-US"/>
              </w:rPr>
            </w:pPr>
            <w:r w:rsidRPr="00C81B42">
              <w:rPr>
                <w:rFonts w:eastAsia="Calibri"/>
                <w:color w:val="auto"/>
                <w:sz w:val="24"/>
                <w:szCs w:val="24"/>
                <w:lang w:eastAsia="en-US"/>
              </w:rPr>
              <w:t xml:space="preserve">– обустройство развивающей предметно-пространственной среды; </w:t>
            </w:r>
          </w:p>
          <w:p w:rsidR="00C81B42" w:rsidRPr="00C81B42" w:rsidRDefault="00C81B42" w:rsidP="00C81B42">
            <w:pPr>
              <w:widowControl/>
              <w:jc w:val="both"/>
              <w:rPr>
                <w:rFonts w:eastAsia="Calibri"/>
                <w:color w:val="auto"/>
                <w:sz w:val="24"/>
                <w:szCs w:val="24"/>
                <w:lang w:eastAsia="en-US"/>
              </w:rPr>
            </w:pPr>
            <w:r w:rsidRPr="00C81B42">
              <w:rPr>
                <w:rFonts w:eastAsia="Calibri"/>
                <w:color w:val="auto"/>
                <w:sz w:val="24"/>
                <w:szCs w:val="24"/>
                <w:lang w:eastAsia="en-US"/>
              </w:rPr>
              <w:t>– организацию режима дня; разработку традиций и ритуалов детского сада;</w:t>
            </w:r>
          </w:p>
          <w:p w:rsidR="00C81B42" w:rsidRPr="00C81B42" w:rsidRDefault="00C81B42" w:rsidP="00C81B42">
            <w:pPr>
              <w:widowControl/>
              <w:jc w:val="both"/>
              <w:rPr>
                <w:rFonts w:eastAsia="Calibri"/>
                <w:b/>
                <w:color w:val="auto"/>
                <w:sz w:val="24"/>
                <w:szCs w:val="24"/>
                <w:lang w:eastAsia="en-US"/>
              </w:rPr>
            </w:pPr>
            <w:r w:rsidRPr="00C81B42">
              <w:rPr>
                <w:rFonts w:eastAsia="Calibri"/>
                <w:color w:val="auto"/>
                <w:sz w:val="24"/>
                <w:szCs w:val="24"/>
                <w:lang w:eastAsia="en-US"/>
              </w:rPr>
              <w:t xml:space="preserve"> – праздники и мероприятия.</w:t>
            </w:r>
          </w:p>
        </w:tc>
        <w:tc>
          <w:tcPr>
            <w:tcW w:w="4076" w:type="dxa"/>
          </w:tcPr>
          <w:p w:rsidR="00C81B42" w:rsidRPr="00C81B42" w:rsidRDefault="00C81B42" w:rsidP="00C81B42">
            <w:pPr>
              <w:widowControl/>
              <w:jc w:val="both"/>
              <w:rPr>
                <w:rFonts w:eastAsia="Calibri"/>
                <w:b/>
                <w:color w:val="auto"/>
                <w:sz w:val="24"/>
                <w:szCs w:val="24"/>
                <w:lang w:eastAsia="en-US"/>
              </w:rPr>
            </w:pPr>
            <w:r w:rsidRPr="00C81B42">
              <w:rPr>
                <w:rFonts w:eastAsia="Calibri"/>
                <w:color w:val="auto"/>
                <w:sz w:val="24"/>
                <w:szCs w:val="24"/>
                <w:lang w:eastAsia="en-US"/>
              </w:rPr>
              <w:t>Образовательная программа и Программа воспитания.</w:t>
            </w:r>
          </w:p>
        </w:tc>
      </w:tr>
      <w:tr w:rsidR="00C81B42" w:rsidRPr="00C81B42" w:rsidTr="00C81B42">
        <w:tblPrEx>
          <w:tblLook w:val="0000" w:firstRow="0" w:lastRow="0" w:firstColumn="0" w:lastColumn="0" w:noHBand="0" w:noVBand="0"/>
        </w:tblPrEx>
        <w:trPr>
          <w:trHeight w:val="415"/>
        </w:trPr>
        <w:tc>
          <w:tcPr>
            <w:tcW w:w="818" w:type="dxa"/>
          </w:tcPr>
          <w:p w:rsidR="00C81B42" w:rsidRPr="00C81B42" w:rsidRDefault="00C81B42" w:rsidP="00C81B42">
            <w:pPr>
              <w:widowControl/>
              <w:jc w:val="both"/>
              <w:rPr>
                <w:rFonts w:eastAsia="Calibri"/>
                <w:b/>
                <w:color w:val="auto"/>
                <w:sz w:val="24"/>
                <w:szCs w:val="24"/>
                <w:lang w:eastAsia="en-US"/>
              </w:rPr>
            </w:pPr>
            <w:r w:rsidRPr="00C81B42">
              <w:rPr>
                <w:rFonts w:eastAsia="Calibri"/>
                <w:b/>
                <w:color w:val="auto"/>
                <w:sz w:val="24"/>
                <w:szCs w:val="24"/>
                <w:lang w:eastAsia="en-US"/>
              </w:rPr>
              <w:t>3</w:t>
            </w:r>
          </w:p>
        </w:tc>
        <w:tc>
          <w:tcPr>
            <w:tcW w:w="4677" w:type="dxa"/>
          </w:tcPr>
          <w:p w:rsidR="00C81B42" w:rsidRPr="00C81B42" w:rsidRDefault="00C81B42" w:rsidP="00C81B42">
            <w:pPr>
              <w:widowControl/>
              <w:jc w:val="both"/>
              <w:rPr>
                <w:rFonts w:eastAsia="Calibri"/>
                <w:b/>
                <w:color w:val="auto"/>
                <w:sz w:val="24"/>
                <w:szCs w:val="24"/>
                <w:lang w:eastAsia="en-US"/>
              </w:rPr>
            </w:pPr>
            <w:r w:rsidRPr="00C81B42">
              <w:rPr>
                <w:rFonts w:eastAsia="Calibri"/>
                <w:color w:val="auto"/>
                <w:sz w:val="24"/>
                <w:szCs w:val="24"/>
                <w:lang w:eastAsia="en-US"/>
              </w:rPr>
              <w:t>обеспечить принятие всеми участниками образовательных отношений уклада детского сада.</w:t>
            </w:r>
          </w:p>
        </w:tc>
        <w:tc>
          <w:tcPr>
            <w:tcW w:w="4076" w:type="dxa"/>
          </w:tcPr>
          <w:p w:rsidR="00C81B42" w:rsidRPr="00C81B42" w:rsidRDefault="00C81B42" w:rsidP="00C81B42">
            <w:pPr>
              <w:widowControl/>
              <w:jc w:val="both"/>
              <w:rPr>
                <w:rFonts w:eastAsia="Calibri"/>
                <w:b/>
                <w:color w:val="auto"/>
                <w:sz w:val="24"/>
                <w:szCs w:val="24"/>
                <w:lang w:eastAsia="en-US"/>
              </w:rPr>
            </w:pPr>
            <w:r w:rsidRPr="00C81B42">
              <w:rPr>
                <w:rFonts w:eastAsia="Calibri"/>
                <w:color w:val="auto"/>
                <w:sz w:val="24"/>
                <w:szCs w:val="24"/>
                <w:lang w:eastAsia="en-US"/>
              </w:rPr>
              <w:t>Требования к кадровому составу и профессиональной подготовке сотрудников. Взаимодействие детского сада с семьями воспитанников. Социальное партнерство детского сада с социальным окружением. Договоры и локальные нормативные акты</w:t>
            </w:r>
          </w:p>
        </w:tc>
      </w:tr>
    </w:tbl>
    <w:p w:rsidR="00C81B42" w:rsidRPr="00C81B42" w:rsidRDefault="00C81B42" w:rsidP="00C81B42">
      <w:pPr>
        <w:widowControl/>
        <w:spacing w:after="200" w:line="276" w:lineRule="auto"/>
        <w:jc w:val="both"/>
        <w:rPr>
          <w:rFonts w:ascii="Calibri" w:eastAsia="Calibri" w:hAnsi="Calibri"/>
          <w:color w:val="auto"/>
          <w:sz w:val="22"/>
          <w:szCs w:val="22"/>
          <w:lang w:eastAsia="en-US"/>
        </w:rPr>
      </w:pP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lastRenderedPageBreak/>
        <w:t xml:space="preserve"> Воспитывающая среда строится по трем линиям:</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 </w:t>
      </w:r>
      <w:r w:rsidRPr="00C81B42">
        <w:rPr>
          <w:rFonts w:eastAsia="Calibri"/>
          <w:color w:val="auto"/>
          <w:sz w:val="28"/>
          <w:szCs w:val="28"/>
          <w:lang w:eastAsia="en-US"/>
        </w:rPr>
        <w:sym w:font="Symbol" w:char="F02D"/>
      </w:r>
      <w:r w:rsidRPr="00C81B42">
        <w:rPr>
          <w:rFonts w:eastAsia="Calibri"/>
          <w:color w:val="auto"/>
          <w:sz w:val="28"/>
          <w:szCs w:val="28"/>
          <w:lang w:eastAsia="en-US"/>
        </w:rPr>
        <w:t xml:space="preserve"> «от взрослого», который создает предметно-образную среду, способствующую воспитанию необходимых качеств;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sym w:font="Symbol" w:char="F02D"/>
      </w:r>
      <w:r w:rsidRPr="00C81B42">
        <w:rPr>
          <w:rFonts w:eastAsia="Calibri"/>
          <w:color w:val="auto"/>
          <w:sz w:val="28"/>
          <w:szCs w:val="28"/>
          <w:lang w:eastAsia="en-US"/>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sym w:font="Symbol" w:char="F02D"/>
      </w:r>
      <w:r w:rsidRPr="00C81B42">
        <w:rPr>
          <w:rFonts w:eastAsia="Calibri"/>
          <w:color w:val="auto"/>
          <w:sz w:val="28"/>
          <w:szCs w:val="28"/>
          <w:lang w:eastAsia="en-US"/>
        </w:rPr>
        <w:t xml:space="preserve"> «от ребенка», который самостоятельно действует, творит, получает опыт деятельности, в особенности – игровой. </w:t>
      </w:r>
    </w:p>
    <w:p w:rsidR="00C81B42" w:rsidRPr="00C81B42" w:rsidRDefault="00C81B42" w:rsidP="00C81B42">
      <w:pPr>
        <w:widowControl/>
        <w:numPr>
          <w:ilvl w:val="1"/>
          <w:numId w:val="124"/>
        </w:numPr>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Взаимодействия взрослого с детьми. События</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 группы, ситуацией развития конкретного ребенка.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Проектирование событий в детском саду возможно в следующих формах:</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 </w:t>
      </w:r>
      <w:r w:rsidRPr="00C81B42">
        <w:rPr>
          <w:rFonts w:ascii="Calibri" w:eastAsia="Calibri" w:hAnsi="Calibri"/>
          <w:color w:val="auto"/>
          <w:sz w:val="22"/>
          <w:szCs w:val="22"/>
          <w:lang w:eastAsia="en-US"/>
        </w:rPr>
        <w:sym w:font="Symbol" w:char="F02D"/>
      </w:r>
      <w:r w:rsidRPr="00C81B42">
        <w:rPr>
          <w:rFonts w:eastAsia="Calibri"/>
          <w:color w:val="auto"/>
          <w:sz w:val="28"/>
          <w:szCs w:val="28"/>
          <w:lang w:eastAsia="en-US"/>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 </w:t>
      </w:r>
      <w:r w:rsidRPr="00C81B42">
        <w:rPr>
          <w:rFonts w:ascii="Calibri" w:eastAsia="Calibri" w:hAnsi="Calibri"/>
          <w:color w:val="auto"/>
          <w:sz w:val="22"/>
          <w:szCs w:val="22"/>
          <w:lang w:eastAsia="en-US"/>
        </w:rPr>
        <w:sym w:font="Symbol" w:char="F02D"/>
      </w:r>
      <w:r w:rsidRPr="00C81B42">
        <w:rPr>
          <w:rFonts w:eastAsia="Calibri"/>
          <w:color w:val="auto"/>
          <w:sz w:val="28"/>
          <w:szCs w:val="28"/>
          <w:lang w:eastAsia="en-US"/>
        </w:rPr>
        <w:t xml:space="preserve"> проектирование встреч, общения детей со старшими, младшими, ровесниками, с взрослыми, с носителями воспитательно значимых </w:t>
      </w:r>
      <w:r w:rsidRPr="00C81B42">
        <w:rPr>
          <w:rFonts w:eastAsia="Calibri"/>
          <w:color w:val="auto"/>
          <w:sz w:val="28"/>
          <w:szCs w:val="28"/>
          <w:lang w:eastAsia="en-US"/>
        </w:rPr>
        <w:lastRenderedPageBreak/>
        <w:t xml:space="preserve">культурных практик (искусство, литература, прикладное творчество и т. д.), профессий, культурных традиций народов России;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ascii="Calibri" w:eastAsia="Calibri" w:hAnsi="Calibri"/>
          <w:color w:val="auto"/>
          <w:sz w:val="22"/>
          <w:szCs w:val="22"/>
          <w:lang w:eastAsia="en-US"/>
        </w:rPr>
        <w:sym w:font="Symbol" w:char="F02D"/>
      </w:r>
      <w:r w:rsidRPr="00C81B42">
        <w:rPr>
          <w:rFonts w:eastAsia="Calibri"/>
          <w:color w:val="auto"/>
          <w:sz w:val="28"/>
          <w:szCs w:val="28"/>
          <w:lang w:eastAsia="en-US"/>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C81B42" w:rsidRPr="00C81B42" w:rsidRDefault="00C81B42" w:rsidP="00C81B42">
      <w:pPr>
        <w:widowControl/>
        <w:numPr>
          <w:ilvl w:val="1"/>
          <w:numId w:val="124"/>
        </w:numPr>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Организация предметно-пространственной среды</w:t>
      </w:r>
    </w:p>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t xml:space="preserve">Предметно-пространственная среда должна отражать федеральную, региональную специфику, а также специфику образовательных отношений и включать: </w:t>
      </w:r>
    </w:p>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sym w:font="Symbol" w:char="F02D"/>
      </w:r>
      <w:r w:rsidRPr="00C81B42">
        <w:rPr>
          <w:rFonts w:eastAsia="Calibri"/>
          <w:color w:val="auto"/>
          <w:sz w:val="28"/>
          <w:szCs w:val="28"/>
          <w:lang w:eastAsia="en-US"/>
        </w:rPr>
        <w:t xml:space="preserve"> оформление помещений; </w:t>
      </w:r>
    </w:p>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sym w:font="Symbol" w:char="F02D"/>
      </w:r>
      <w:r w:rsidRPr="00C81B42">
        <w:rPr>
          <w:rFonts w:eastAsia="Calibri"/>
          <w:color w:val="auto"/>
          <w:sz w:val="28"/>
          <w:szCs w:val="28"/>
          <w:lang w:eastAsia="en-US"/>
        </w:rPr>
        <w:t xml:space="preserve"> оборудование; </w:t>
      </w:r>
    </w:p>
    <w:p w:rsidR="00C81B42" w:rsidRPr="00C81B42" w:rsidRDefault="00C81B42" w:rsidP="00C81B42">
      <w:pPr>
        <w:widowControl/>
        <w:jc w:val="both"/>
        <w:rPr>
          <w:rFonts w:eastAsia="Calibri"/>
          <w:color w:val="auto"/>
          <w:sz w:val="28"/>
          <w:szCs w:val="28"/>
          <w:lang w:eastAsia="en-US"/>
        </w:rPr>
      </w:pPr>
      <w:r w:rsidRPr="00C81B42">
        <w:rPr>
          <w:rFonts w:eastAsia="Calibri"/>
          <w:color w:val="auto"/>
          <w:sz w:val="28"/>
          <w:szCs w:val="28"/>
          <w:lang w:eastAsia="en-US"/>
        </w:rPr>
        <w:sym w:font="Symbol" w:char="F02D"/>
      </w:r>
      <w:r w:rsidRPr="00C81B42">
        <w:rPr>
          <w:rFonts w:eastAsia="Calibri"/>
          <w:color w:val="auto"/>
          <w:sz w:val="28"/>
          <w:szCs w:val="28"/>
          <w:lang w:eastAsia="en-US"/>
        </w:rPr>
        <w:t xml:space="preserve"> игрушки.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Предметно-пространственная среда должна отражать ценности, на которых строится программа воспитания, способствовать их принятию и раскрытию ребенком.</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 Среда включает знаки и символы государства, региона, города и организации.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Среда отражает региональные, этнографические, конфессиональные и другие особенности социокультурных условий, в которых находится организация. Среда должна быть экологичной, природосообразной и безопасной.</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Среда обеспечивает ребенку возможность посильного труда, а также отражает ценности труда в жизни человека и государства (портреты членов </w:t>
      </w:r>
      <w:r w:rsidRPr="00C81B42">
        <w:rPr>
          <w:rFonts w:eastAsia="Calibri"/>
          <w:color w:val="auto"/>
          <w:sz w:val="28"/>
          <w:szCs w:val="28"/>
          <w:lang w:eastAsia="en-US"/>
        </w:rPr>
        <w:lastRenderedPageBreak/>
        <w:t xml:space="preserve">семей воспитанников, героев труда, представителей профессий и пр.) Результаты труда ребенка могут быть отражены и сохранены в среде.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При выборе материалов и игрушек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C81B42" w:rsidRPr="00C81B42" w:rsidRDefault="00C81B42" w:rsidP="00C81B42">
      <w:pPr>
        <w:widowControl/>
        <w:numPr>
          <w:ilvl w:val="1"/>
          <w:numId w:val="124"/>
        </w:numPr>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Особые требования к условиям, обеспечивающим достижение планируемых личностных результатов в работе с особыми категориями детей</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Инклюзия является ценностной основой уклада ДОО и основанием для проектирования воспитывающих сред, деятельностей и событий.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На </w:t>
      </w:r>
      <w:r w:rsidRPr="00C81B42">
        <w:rPr>
          <w:rFonts w:eastAsia="Calibri"/>
          <w:b/>
          <w:color w:val="auto"/>
          <w:sz w:val="28"/>
          <w:szCs w:val="28"/>
          <w:lang w:eastAsia="en-US"/>
        </w:rPr>
        <w:t>уровне уклада</w:t>
      </w:r>
      <w:r w:rsidRPr="00C81B42">
        <w:rPr>
          <w:rFonts w:eastAsia="Calibri"/>
          <w:color w:val="auto"/>
          <w:sz w:val="28"/>
          <w:szCs w:val="28"/>
          <w:lang w:eastAsia="en-US"/>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На </w:t>
      </w:r>
      <w:r w:rsidRPr="00C81B42">
        <w:rPr>
          <w:rFonts w:eastAsia="Calibri"/>
          <w:b/>
          <w:color w:val="auto"/>
          <w:sz w:val="28"/>
          <w:szCs w:val="28"/>
          <w:lang w:eastAsia="en-US"/>
        </w:rPr>
        <w:t>уровне воспитывающих сред</w:t>
      </w:r>
      <w:r w:rsidRPr="00C81B42">
        <w:rPr>
          <w:rFonts w:eastAsia="Calibri"/>
          <w:color w:val="auto"/>
          <w:sz w:val="28"/>
          <w:szCs w:val="28"/>
          <w:lang w:eastAsia="en-US"/>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На </w:t>
      </w:r>
      <w:r w:rsidRPr="00C81B42">
        <w:rPr>
          <w:rFonts w:eastAsia="Calibri"/>
          <w:b/>
          <w:color w:val="auto"/>
          <w:sz w:val="28"/>
          <w:szCs w:val="28"/>
          <w:lang w:eastAsia="en-US"/>
        </w:rPr>
        <w:t>уровне общности</w:t>
      </w:r>
      <w:r w:rsidRPr="00C81B42">
        <w:rPr>
          <w:rFonts w:eastAsia="Calibri"/>
          <w:color w:val="auto"/>
          <w:sz w:val="28"/>
          <w:szCs w:val="28"/>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w:t>
      </w:r>
      <w:r w:rsidRPr="00C81B42">
        <w:rPr>
          <w:rFonts w:eastAsia="Calibri"/>
          <w:color w:val="auto"/>
          <w:sz w:val="28"/>
          <w:szCs w:val="28"/>
          <w:lang w:eastAsia="en-US"/>
        </w:rPr>
        <w:lastRenderedPageBreak/>
        <w:t xml:space="preserve">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На </w:t>
      </w:r>
      <w:r w:rsidRPr="00C81B42">
        <w:rPr>
          <w:rFonts w:eastAsia="Calibri"/>
          <w:b/>
          <w:color w:val="auto"/>
          <w:sz w:val="28"/>
          <w:szCs w:val="28"/>
          <w:lang w:eastAsia="en-US"/>
        </w:rPr>
        <w:t>уровне деятельностей</w:t>
      </w:r>
      <w:r w:rsidRPr="00C81B42">
        <w:rPr>
          <w:rFonts w:eastAsia="Calibri"/>
          <w:color w:val="auto"/>
          <w:sz w:val="28"/>
          <w:szCs w:val="28"/>
          <w:lang w:eastAsia="en-US"/>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На </w:t>
      </w:r>
      <w:r w:rsidRPr="00C81B42">
        <w:rPr>
          <w:rFonts w:eastAsia="Calibri"/>
          <w:b/>
          <w:color w:val="auto"/>
          <w:sz w:val="28"/>
          <w:szCs w:val="28"/>
          <w:lang w:eastAsia="en-US"/>
        </w:rPr>
        <w:t>уровне событий</w:t>
      </w:r>
      <w:r w:rsidRPr="00C81B42">
        <w:rPr>
          <w:rFonts w:eastAsia="Calibri"/>
          <w:color w:val="auto"/>
          <w:sz w:val="28"/>
          <w:szCs w:val="28"/>
          <w:lang w:eastAsia="en-US"/>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 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3) содействие и сотрудничество детей и взрослых, признание ребенка полноценным участником (субъектом) образовательных отношений;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4) формирование и поддержка инициативы детей в различных видах детской деятельности;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5) активное привлечение ближайшего социального окружения к воспитанию ребенка.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Задачами воспитания детей с ОВЗ в условиях дошкольной образовательной организации являются: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lastRenderedPageBreak/>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2) формирование доброжелательного отношения к детям с ОВЗ и их семьям со стороны всех участников образовательных отношений;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5) расширение у детей с различными нарушениями развития знаний и представлений об окружающем мире;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6) взаимодействие с семьей для обеспечения полноценного развития детей с ОВЗ;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7) охрана и укрепление физического и психического здоровья детей, в том числе их эмоционального благополучия;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color w:val="auto"/>
          <w:sz w:val="28"/>
          <w:szCs w:val="28"/>
          <w:lang w:eastAsia="en-US"/>
        </w:rPr>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81B42" w:rsidRPr="00C81B42" w:rsidRDefault="00C81B42" w:rsidP="00C81B42">
      <w:pPr>
        <w:widowControl/>
        <w:numPr>
          <w:ilvl w:val="0"/>
          <w:numId w:val="124"/>
        </w:numPr>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t>Календарный план воспитательной работы</w:t>
      </w:r>
    </w:p>
    <w:tbl>
      <w:tblPr>
        <w:tblStyle w:val="71"/>
        <w:tblW w:w="9782" w:type="dxa"/>
        <w:tblInd w:w="-176" w:type="dxa"/>
        <w:tblLayout w:type="fixed"/>
        <w:tblLook w:val="04A0" w:firstRow="1" w:lastRow="0" w:firstColumn="1" w:lastColumn="0" w:noHBand="0" w:noVBand="1"/>
      </w:tblPr>
      <w:tblGrid>
        <w:gridCol w:w="2407"/>
        <w:gridCol w:w="1986"/>
        <w:gridCol w:w="141"/>
        <w:gridCol w:w="1844"/>
        <w:gridCol w:w="142"/>
        <w:gridCol w:w="1844"/>
        <w:gridCol w:w="1418"/>
      </w:tblGrid>
      <w:tr w:rsidR="00C81B42" w:rsidRPr="00C81B42" w:rsidTr="00C81B42">
        <w:trPr>
          <w:trHeight w:val="322"/>
        </w:trPr>
        <w:tc>
          <w:tcPr>
            <w:tcW w:w="2407" w:type="dxa"/>
            <w:vMerge w:val="restart"/>
          </w:tcPr>
          <w:p w:rsidR="00C81B42" w:rsidRPr="00C81B42" w:rsidRDefault="00C81B42" w:rsidP="00C81B42">
            <w:pPr>
              <w:widowControl/>
              <w:rPr>
                <w:rFonts w:eastAsia="Calibri"/>
                <w:b/>
                <w:color w:val="auto"/>
                <w:sz w:val="28"/>
                <w:szCs w:val="28"/>
                <w:lang w:eastAsia="en-US"/>
              </w:rPr>
            </w:pPr>
            <w:r w:rsidRPr="00C81B42">
              <w:rPr>
                <w:rFonts w:eastAsia="Calibri"/>
                <w:b/>
                <w:color w:val="auto"/>
                <w:sz w:val="28"/>
                <w:szCs w:val="28"/>
                <w:lang w:eastAsia="en-US"/>
              </w:rPr>
              <w:t>Направление воспитания</w:t>
            </w:r>
          </w:p>
        </w:tc>
        <w:tc>
          <w:tcPr>
            <w:tcW w:w="5957" w:type="dxa"/>
            <w:gridSpan w:val="5"/>
            <w:shd w:val="clear" w:color="auto" w:fill="auto"/>
          </w:tcPr>
          <w:p w:rsidR="00C81B42" w:rsidRPr="00C81B42" w:rsidRDefault="00C81B42" w:rsidP="00C81B42">
            <w:pPr>
              <w:widowControl/>
              <w:jc w:val="center"/>
              <w:rPr>
                <w:rFonts w:eastAsia="Calibri"/>
                <w:b/>
                <w:color w:val="auto"/>
                <w:sz w:val="28"/>
                <w:szCs w:val="28"/>
                <w:lang w:eastAsia="en-US"/>
              </w:rPr>
            </w:pPr>
            <w:r w:rsidRPr="00C81B42">
              <w:rPr>
                <w:rFonts w:eastAsia="Calibri"/>
                <w:b/>
                <w:color w:val="auto"/>
                <w:sz w:val="28"/>
                <w:szCs w:val="28"/>
                <w:lang w:eastAsia="en-US"/>
              </w:rPr>
              <w:t>Группы детского сада</w:t>
            </w:r>
          </w:p>
        </w:tc>
        <w:tc>
          <w:tcPr>
            <w:tcW w:w="1418" w:type="dxa"/>
            <w:vMerge w:val="restart"/>
            <w:shd w:val="clear" w:color="auto" w:fill="auto"/>
          </w:tcPr>
          <w:p w:rsidR="00C81B42" w:rsidRPr="00C81B42" w:rsidRDefault="00C81B42" w:rsidP="00C81B42">
            <w:pPr>
              <w:widowControl/>
              <w:jc w:val="center"/>
              <w:rPr>
                <w:rFonts w:eastAsia="Calibri"/>
                <w:b/>
                <w:color w:val="auto"/>
                <w:sz w:val="28"/>
                <w:szCs w:val="28"/>
                <w:lang w:eastAsia="en-US"/>
              </w:rPr>
            </w:pPr>
            <w:r w:rsidRPr="00C81B42">
              <w:rPr>
                <w:rFonts w:eastAsia="Calibri"/>
                <w:b/>
                <w:color w:val="auto"/>
                <w:sz w:val="28"/>
                <w:szCs w:val="28"/>
                <w:lang w:eastAsia="en-US"/>
              </w:rPr>
              <w:t>Время проведения</w:t>
            </w:r>
          </w:p>
          <w:p w:rsidR="00C81B42" w:rsidRPr="00C81B42" w:rsidRDefault="00C81B42" w:rsidP="00C81B42">
            <w:pPr>
              <w:widowControl/>
              <w:jc w:val="center"/>
              <w:rPr>
                <w:rFonts w:ascii="Calibri" w:eastAsia="Calibri" w:hAnsi="Calibri"/>
                <w:color w:val="auto"/>
                <w:sz w:val="22"/>
                <w:szCs w:val="22"/>
                <w:lang w:eastAsia="en-US"/>
              </w:rPr>
            </w:pPr>
          </w:p>
        </w:tc>
      </w:tr>
      <w:tr w:rsidR="00C81B42" w:rsidRPr="00C81B42" w:rsidTr="00C81B42">
        <w:trPr>
          <w:trHeight w:val="784"/>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top w:val="nil"/>
            </w:tcBorders>
          </w:tcPr>
          <w:p w:rsidR="00C81B42" w:rsidRPr="00C81B42" w:rsidRDefault="00C81B42" w:rsidP="00C81B42">
            <w:pPr>
              <w:widowControl/>
              <w:jc w:val="center"/>
              <w:rPr>
                <w:rFonts w:eastAsia="Calibri"/>
                <w:b/>
                <w:color w:val="auto"/>
                <w:sz w:val="28"/>
                <w:szCs w:val="28"/>
                <w:lang w:eastAsia="en-US"/>
              </w:rPr>
            </w:pPr>
            <w:r w:rsidRPr="00C81B42">
              <w:rPr>
                <w:rFonts w:eastAsia="Calibri"/>
                <w:b/>
                <w:color w:val="auto"/>
                <w:sz w:val="28"/>
                <w:szCs w:val="28"/>
                <w:lang w:eastAsia="en-US"/>
              </w:rPr>
              <w:t xml:space="preserve">Младшая </w:t>
            </w:r>
          </w:p>
        </w:tc>
        <w:tc>
          <w:tcPr>
            <w:tcW w:w="1985" w:type="dxa"/>
            <w:gridSpan w:val="2"/>
            <w:tcBorders>
              <w:top w:val="nil"/>
            </w:tcBorders>
          </w:tcPr>
          <w:p w:rsidR="00C81B42" w:rsidRPr="00C81B42" w:rsidRDefault="00C81B42" w:rsidP="00C81B42">
            <w:pPr>
              <w:widowControl/>
              <w:jc w:val="center"/>
              <w:rPr>
                <w:rFonts w:eastAsia="Calibri"/>
                <w:b/>
                <w:color w:val="auto"/>
                <w:sz w:val="28"/>
                <w:szCs w:val="28"/>
                <w:lang w:eastAsia="en-US"/>
              </w:rPr>
            </w:pPr>
            <w:r w:rsidRPr="00C81B42">
              <w:rPr>
                <w:rFonts w:eastAsia="Calibri"/>
                <w:b/>
                <w:color w:val="auto"/>
                <w:sz w:val="28"/>
                <w:szCs w:val="28"/>
                <w:lang w:eastAsia="en-US"/>
              </w:rPr>
              <w:t xml:space="preserve">Средняя </w:t>
            </w:r>
          </w:p>
          <w:p w:rsidR="00C81B42" w:rsidRPr="00C81B42" w:rsidRDefault="00C81B42" w:rsidP="00C81B42">
            <w:pPr>
              <w:widowControl/>
              <w:jc w:val="center"/>
              <w:rPr>
                <w:rFonts w:eastAsia="Calibri"/>
                <w:b/>
                <w:color w:val="auto"/>
                <w:sz w:val="28"/>
                <w:szCs w:val="28"/>
                <w:lang w:eastAsia="en-US"/>
              </w:rPr>
            </w:pPr>
          </w:p>
        </w:tc>
        <w:tc>
          <w:tcPr>
            <w:tcW w:w="1986" w:type="dxa"/>
            <w:gridSpan w:val="2"/>
            <w:tcBorders>
              <w:top w:val="nil"/>
            </w:tcBorders>
          </w:tcPr>
          <w:p w:rsidR="00C81B42" w:rsidRPr="00C81B42" w:rsidRDefault="00C81B42" w:rsidP="00C81B42">
            <w:pPr>
              <w:widowControl/>
              <w:jc w:val="center"/>
              <w:rPr>
                <w:rFonts w:eastAsia="Calibri"/>
                <w:b/>
                <w:color w:val="auto"/>
                <w:sz w:val="28"/>
                <w:szCs w:val="28"/>
                <w:lang w:eastAsia="en-US"/>
              </w:rPr>
            </w:pPr>
            <w:r w:rsidRPr="00C81B42">
              <w:rPr>
                <w:rFonts w:eastAsia="Calibri"/>
                <w:b/>
                <w:color w:val="auto"/>
                <w:sz w:val="28"/>
                <w:szCs w:val="28"/>
                <w:lang w:eastAsia="en-US"/>
              </w:rPr>
              <w:t xml:space="preserve">Старшая </w:t>
            </w:r>
          </w:p>
        </w:tc>
        <w:tc>
          <w:tcPr>
            <w:tcW w:w="1418" w:type="dxa"/>
            <w:vMerge/>
          </w:tcPr>
          <w:p w:rsidR="00C81B42" w:rsidRPr="00C81B42" w:rsidRDefault="00C81B42" w:rsidP="00C81B42">
            <w:pPr>
              <w:widowControl/>
              <w:jc w:val="center"/>
              <w:rPr>
                <w:rFonts w:eastAsia="Calibri"/>
                <w:b/>
                <w:color w:val="auto"/>
                <w:sz w:val="28"/>
                <w:szCs w:val="28"/>
                <w:lang w:eastAsia="en-US"/>
              </w:rPr>
            </w:pPr>
          </w:p>
        </w:tc>
      </w:tr>
      <w:tr w:rsidR="00C81B42" w:rsidRPr="00C81B42" w:rsidTr="00C81B42">
        <w:trPr>
          <w:trHeight w:val="164"/>
        </w:trPr>
        <w:tc>
          <w:tcPr>
            <w:tcW w:w="2407" w:type="dxa"/>
            <w:vMerge w:val="restart"/>
          </w:tcPr>
          <w:p w:rsidR="00C81B42" w:rsidRPr="00C81B42" w:rsidRDefault="00C81B42" w:rsidP="00C81B42">
            <w:pPr>
              <w:widowControl/>
              <w:rPr>
                <w:rFonts w:eastAsia="Calibri"/>
                <w:b/>
                <w:color w:val="auto"/>
                <w:sz w:val="28"/>
                <w:szCs w:val="28"/>
                <w:lang w:eastAsia="en-US"/>
              </w:rPr>
            </w:pPr>
            <w:r w:rsidRPr="00C81B42">
              <w:rPr>
                <w:rFonts w:eastAsia="Calibri"/>
                <w:b/>
                <w:color w:val="auto"/>
                <w:sz w:val="28"/>
                <w:szCs w:val="28"/>
                <w:lang w:eastAsia="en-US"/>
              </w:rPr>
              <w:t xml:space="preserve">Патриотическое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 и моя Родина»</w:t>
            </w:r>
          </w:p>
        </w:tc>
        <w:tc>
          <w:tcPr>
            <w:tcW w:w="1986" w:type="dxa"/>
          </w:tcPr>
          <w:p w:rsidR="00C81B42" w:rsidRPr="00C81B42" w:rsidRDefault="00C81B42" w:rsidP="00C81B42">
            <w:pPr>
              <w:autoSpaceDE w:val="0"/>
              <w:autoSpaceDN w:val="0"/>
              <w:spacing w:before="39"/>
              <w:ind w:left="112"/>
              <w:rPr>
                <w:rFonts w:eastAsia="Times New Roman"/>
                <w:color w:val="auto"/>
                <w:sz w:val="28"/>
                <w:szCs w:val="22"/>
                <w:lang w:eastAsia="en-US"/>
              </w:rPr>
            </w:pPr>
            <w:r w:rsidRPr="00C81B42">
              <w:rPr>
                <w:rFonts w:eastAsia="Times New Roman"/>
                <w:color w:val="auto"/>
                <w:sz w:val="28"/>
                <w:szCs w:val="22"/>
                <w:lang w:eastAsia="en-US"/>
              </w:rPr>
              <w:t>Сюжетно</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ролевая</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«Моя семья»</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Развлечение «Праздник</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дружной</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семьи»</w:t>
            </w:r>
          </w:p>
        </w:tc>
        <w:tc>
          <w:tcPr>
            <w:tcW w:w="1985" w:type="dxa"/>
            <w:gridSpan w:val="2"/>
          </w:tcPr>
          <w:p w:rsidR="00C81B42" w:rsidRPr="00C81B42" w:rsidRDefault="00C81B42" w:rsidP="00C81B42">
            <w:pPr>
              <w:autoSpaceDE w:val="0"/>
              <w:autoSpaceDN w:val="0"/>
              <w:spacing w:before="39"/>
              <w:ind w:left="112"/>
              <w:rPr>
                <w:rFonts w:eastAsia="Times New Roman"/>
                <w:color w:val="auto"/>
                <w:sz w:val="28"/>
                <w:szCs w:val="22"/>
                <w:lang w:eastAsia="en-US"/>
              </w:rPr>
            </w:pPr>
            <w:r w:rsidRPr="00C81B42">
              <w:rPr>
                <w:rFonts w:eastAsia="Times New Roman"/>
                <w:color w:val="auto"/>
                <w:sz w:val="28"/>
                <w:szCs w:val="22"/>
                <w:lang w:eastAsia="en-US"/>
              </w:rPr>
              <w:t>Сюжетно</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ролевая</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«Моя семья»</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Развлечение «Праздник</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дружной</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семьи»</w:t>
            </w:r>
          </w:p>
        </w:tc>
        <w:tc>
          <w:tcPr>
            <w:tcW w:w="1986" w:type="dxa"/>
            <w:gridSpan w:val="2"/>
          </w:tcPr>
          <w:p w:rsidR="00C81B42" w:rsidRPr="00C81B42" w:rsidRDefault="00C81B42" w:rsidP="00C81B42">
            <w:pPr>
              <w:autoSpaceDE w:val="0"/>
              <w:autoSpaceDN w:val="0"/>
              <w:spacing w:before="39"/>
              <w:ind w:left="112"/>
              <w:rPr>
                <w:rFonts w:eastAsia="Times New Roman"/>
                <w:color w:val="auto"/>
                <w:sz w:val="28"/>
                <w:szCs w:val="22"/>
                <w:lang w:eastAsia="en-US"/>
              </w:rPr>
            </w:pPr>
            <w:r w:rsidRPr="00C81B42">
              <w:rPr>
                <w:rFonts w:eastAsia="Times New Roman"/>
                <w:color w:val="auto"/>
                <w:sz w:val="28"/>
                <w:szCs w:val="22"/>
                <w:lang w:eastAsia="en-US"/>
              </w:rPr>
              <w:t>Сюжетно</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ролевая</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«Моя семья»</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Развлечение «Семья – дороже всего»</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Сентябрь</w:t>
            </w:r>
          </w:p>
        </w:tc>
      </w:tr>
      <w:tr w:rsidR="00C81B42" w:rsidRPr="00C81B42" w:rsidTr="00C81B42">
        <w:trPr>
          <w:trHeight w:val="131"/>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«Осень в моём посёлке».</w:t>
            </w:r>
          </w:p>
          <w:p w:rsidR="00C81B42" w:rsidRPr="00C81B42" w:rsidRDefault="00C81B42" w:rsidP="00C81B42">
            <w:pPr>
              <w:autoSpaceDE w:val="0"/>
              <w:autoSpaceDN w:val="0"/>
              <w:spacing w:before="44"/>
              <w:ind w:left="112"/>
              <w:rPr>
                <w:rFonts w:eastAsia="Times New Roman"/>
                <w:color w:val="auto"/>
                <w:sz w:val="28"/>
                <w:szCs w:val="22"/>
                <w:lang w:eastAsia="en-US"/>
              </w:rPr>
            </w:pPr>
            <w:r w:rsidRPr="00C81B42">
              <w:rPr>
                <w:rFonts w:eastAsia="Times New Roman"/>
                <w:color w:val="auto"/>
                <w:sz w:val="28"/>
                <w:szCs w:val="22"/>
                <w:lang w:eastAsia="en-US"/>
              </w:rPr>
              <w:t>Дидактическая</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«Мой дом»</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«Осень в моём посёлке».</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Дидактическая игра</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«Мой адрес»</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«Осень в моём посёлке».</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Дидактическая игра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«Мой адрес»</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Октябрь  </w:t>
            </w:r>
          </w:p>
        </w:tc>
      </w:tr>
      <w:tr w:rsidR="00C81B42" w:rsidRPr="00C81B42" w:rsidTr="00C81B42">
        <w:trPr>
          <w:trHeight w:val="676"/>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народного единства»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«Мир народных игрушек»</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народного единства»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«Мир народных игрушек»</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«Мы вместе – мы разные».</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«Мир народных игрушек»</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Ноябрь.</w:t>
            </w:r>
          </w:p>
        </w:tc>
      </w:tr>
      <w:tr w:rsidR="00C81B42" w:rsidRPr="00C81B42" w:rsidTr="00C81B42">
        <w:trPr>
          <w:trHeight w:val="279"/>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«Русский народный костюм»</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Дидактическая игра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«Украсим костюм»</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«Русский народный костюм»</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Дидактическая игра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«Украсим костюм»</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«Русский народный костюм»</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«Как жили наши предки»</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Декабрь</w:t>
            </w:r>
          </w:p>
        </w:tc>
      </w:tr>
      <w:tr w:rsidR="00C81B42" w:rsidRPr="00C81B42" w:rsidTr="00C81B42">
        <w:trPr>
          <w:trHeight w:val="360"/>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«Дымковская игрушка» Оформление выставки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«Мастера земли русской»</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«День знаний о промыслах России»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Оформление выставки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«Мастера земли русской»</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«День знаний о промыслах России»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Оформление выставки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«Мастера земли русской»</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Январь </w:t>
            </w:r>
          </w:p>
        </w:tc>
      </w:tr>
      <w:tr w:rsidR="00C81B42" w:rsidRPr="00C81B42" w:rsidTr="00C81B42">
        <w:trPr>
          <w:trHeight w:val="414"/>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 Праздник «День защитника Отечества».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«Дом в котором я живу»</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 «Наша армия сильна». Праздник «День защитника Отечества»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«Дом в котором я живу»</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«Наша армия сильна».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защитника Отечества»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«Дом в котором я живу»</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Февраль</w:t>
            </w:r>
          </w:p>
        </w:tc>
      </w:tr>
      <w:tr w:rsidR="00C81B42" w:rsidRPr="00C81B42" w:rsidTr="00C81B42">
        <w:trPr>
          <w:trHeight w:val="437"/>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«Наши мамы и бабушки»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8 Марта</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«Наши мамы и бабушки»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8 Марта</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«Наши мамы и бабушки»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8 Марта</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Март</w:t>
            </w:r>
          </w:p>
        </w:tc>
      </w:tr>
      <w:tr w:rsidR="00C81B42" w:rsidRPr="00C81B42" w:rsidTr="00C81B42">
        <w:trPr>
          <w:trHeight w:val="436"/>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«День космонавтики».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Просмотр мультфильмов по данной тематике</w:t>
            </w:r>
          </w:p>
        </w:tc>
        <w:tc>
          <w:tcPr>
            <w:tcW w:w="1985"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«День космонавтики».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Просмотр мультфильмов по данной тематике</w:t>
            </w:r>
          </w:p>
        </w:tc>
        <w:tc>
          <w:tcPr>
            <w:tcW w:w="1986"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«День космонавтики».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Просмотр мультфильмов по данной тематике</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Апрель</w:t>
            </w:r>
          </w:p>
        </w:tc>
      </w:tr>
      <w:tr w:rsidR="00C81B42" w:rsidRPr="00C81B42" w:rsidTr="00C81B42">
        <w:trPr>
          <w:trHeight w:val="241"/>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победы»</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«Их подвигам гордятся внуки»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«Бессмертный полк»</w:t>
            </w:r>
          </w:p>
          <w:p w:rsidR="00C81B42" w:rsidRPr="00C81B42" w:rsidRDefault="00C81B42" w:rsidP="00C81B42">
            <w:pPr>
              <w:widowControl/>
              <w:rPr>
                <w:rFonts w:eastAsia="Calibri"/>
                <w:color w:val="auto"/>
                <w:sz w:val="28"/>
                <w:szCs w:val="28"/>
                <w:lang w:eastAsia="en-US"/>
              </w:rPr>
            </w:pP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Праздник «День победы»</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«Их подвигам гордятся внуки»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«Бессмертный полк»</w:t>
            </w:r>
          </w:p>
          <w:p w:rsidR="00C81B42" w:rsidRPr="00C81B42" w:rsidRDefault="00C81B42" w:rsidP="00C81B42">
            <w:pPr>
              <w:widowControl/>
              <w:rPr>
                <w:rFonts w:eastAsia="Calibri"/>
                <w:color w:val="auto"/>
                <w:sz w:val="28"/>
                <w:szCs w:val="28"/>
                <w:lang w:eastAsia="en-US"/>
              </w:rPr>
            </w:pP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Праздник «День победы»</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«Их подвигам гордятся внуки»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«Бессмертный полк»</w:t>
            </w:r>
          </w:p>
          <w:p w:rsidR="00C81B42" w:rsidRPr="00C81B42" w:rsidRDefault="00C81B42" w:rsidP="00C81B42">
            <w:pPr>
              <w:widowControl/>
              <w:rPr>
                <w:rFonts w:eastAsia="Calibri"/>
                <w:color w:val="auto"/>
                <w:sz w:val="28"/>
                <w:szCs w:val="28"/>
                <w:lang w:eastAsia="en-US"/>
              </w:rPr>
            </w:pP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Май</w:t>
            </w:r>
          </w:p>
          <w:p w:rsidR="00C81B42" w:rsidRPr="00C81B42" w:rsidRDefault="00C81B42" w:rsidP="00C81B42">
            <w:pPr>
              <w:widowControl/>
              <w:rPr>
                <w:rFonts w:eastAsia="Calibri"/>
                <w:color w:val="auto"/>
                <w:sz w:val="28"/>
                <w:szCs w:val="28"/>
                <w:lang w:eastAsia="en-US"/>
              </w:rPr>
            </w:pPr>
          </w:p>
        </w:tc>
      </w:tr>
      <w:tr w:rsidR="00C81B42" w:rsidRPr="00C81B42" w:rsidTr="00C81B42">
        <w:trPr>
          <w:trHeight w:val="349"/>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Развлечение «День</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России»</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Развлечение «День</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России»</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Развлечение «День</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России»</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Июнь</w:t>
            </w:r>
          </w:p>
        </w:tc>
      </w:tr>
      <w:tr w:rsidR="00C81B42" w:rsidRPr="00C81B42" w:rsidTr="00C81B42">
        <w:trPr>
          <w:trHeight w:val="914"/>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«Мама, папа, Я – наша дружная семья</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семьи»</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семьи»</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Июль</w:t>
            </w:r>
          </w:p>
        </w:tc>
      </w:tr>
      <w:tr w:rsidR="00C81B42" w:rsidRPr="00C81B42" w:rsidTr="00C81B42">
        <w:trPr>
          <w:trHeight w:val="295"/>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рождения Тюменской области»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«Моя малая родина»</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рождения Тюменской области»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«Моя малая родина»</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Праздник «День рождения Тюменской области»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«Моя малая родина»</w:t>
            </w:r>
          </w:p>
          <w:p w:rsidR="00C81B42" w:rsidRPr="00C81B42" w:rsidRDefault="00C81B42" w:rsidP="00C81B42">
            <w:pPr>
              <w:widowControl/>
              <w:rPr>
                <w:rFonts w:eastAsia="Calibri"/>
                <w:color w:val="auto"/>
                <w:sz w:val="28"/>
                <w:szCs w:val="28"/>
                <w:lang w:eastAsia="en-US"/>
              </w:rPr>
            </w:pP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Август</w:t>
            </w:r>
          </w:p>
        </w:tc>
      </w:tr>
      <w:tr w:rsidR="00C81B42" w:rsidRPr="00C81B42" w:rsidTr="00C81B42">
        <w:trPr>
          <w:trHeight w:val="213"/>
        </w:trPr>
        <w:tc>
          <w:tcPr>
            <w:tcW w:w="2407" w:type="dxa"/>
            <w:vMerge w:val="restart"/>
          </w:tcPr>
          <w:p w:rsidR="00C81B42" w:rsidRPr="00C81B42" w:rsidRDefault="00C81B42" w:rsidP="00C81B42">
            <w:pPr>
              <w:widowControl/>
              <w:rPr>
                <w:rFonts w:eastAsia="Calibri"/>
                <w:color w:val="auto"/>
                <w:sz w:val="28"/>
                <w:szCs w:val="28"/>
                <w:lang w:eastAsia="en-US"/>
              </w:rPr>
            </w:pPr>
            <w:r w:rsidRPr="00C81B42">
              <w:rPr>
                <w:rFonts w:eastAsia="Calibri"/>
                <w:b/>
                <w:color w:val="auto"/>
                <w:sz w:val="28"/>
                <w:szCs w:val="28"/>
                <w:lang w:eastAsia="en-US"/>
              </w:rPr>
              <w:t>Социальное</w:t>
            </w:r>
            <w:r w:rsidRPr="00C81B42">
              <w:rPr>
                <w:rFonts w:eastAsia="Calibri"/>
                <w:color w:val="auto"/>
                <w:sz w:val="28"/>
                <w:szCs w:val="28"/>
                <w:lang w:eastAsia="en-US"/>
              </w:rPr>
              <w:t xml:space="preserve">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 моя семья и друзья»</w:t>
            </w: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«Я в детском саду!»</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«Я в детском саду!»</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«Я в детском саду!»</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Сентябрь</w:t>
            </w:r>
          </w:p>
        </w:tc>
      </w:tr>
      <w:tr w:rsidR="00C81B42" w:rsidRPr="00C81B42" w:rsidTr="00C81B42">
        <w:trPr>
          <w:trHeight w:val="1211"/>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 Беседа «Моя семья. Мои самые близкие, родные люди»</w:t>
            </w:r>
          </w:p>
          <w:p w:rsidR="00C81B42" w:rsidRPr="00C81B42" w:rsidRDefault="00C81B42" w:rsidP="00C81B42">
            <w:pPr>
              <w:widowControl/>
              <w:rPr>
                <w:rFonts w:eastAsia="Calibri"/>
                <w:color w:val="auto"/>
                <w:sz w:val="28"/>
                <w:szCs w:val="28"/>
                <w:lang w:eastAsia="en-US"/>
              </w:rPr>
            </w:pPr>
          </w:p>
          <w:p w:rsidR="00C81B42" w:rsidRPr="00C81B42" w:rsidRDefault="00C81B42" w:rsidP="00C81B42">
            <w:pPr>
              <w:widowControl/>
              <w:rPr>
                <w:rFonts w:eastAsia="Calibri"/>
                <w:color w:val="auto"/>
                <w:sz w:val="28"/>
                <w:szCs w:val="28"/>
                <w:lang w:eastAsia="en-US"/>
              </w:rPr>
            </w:pPr>
          </w:p>
        </w:tc>
        <w:tc>
          <w:tcPr>
            <w:tcW w:w="1985"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«Международный день пожилых людей».</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«Моя семья. Мои самые близкие, родные люди»</w:t>
            </w:r>
          </w:p>
          <w:p w:rsidR="00C81B42" w:rsidRPr="00C81B42" w:rsidRDefault="00C81B42" w:rsidP="00C81B42">
            <w:pPr>
              <w:widowControl/>
              <w:rPr>
                <w:rFonts w:eastAsia="Calibri"/>
                <w:color w:val="auto"/>
                <w:sz w:val="28"/>
                <w:szCs w:val="28"/>
                <w:lang w:eastAsia="en-US"/>
              </w:rPr>
            </w:pPr>
          </w:p>
        </w:tc>
        <w:tc>
          <w:tcPr>
            <w:tcW w:w="1986"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«Международный день пожилых людей».</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Беседа «Моя семья. Мои самые близкие, родные люди»</w:t>
            </w:r>
          </w:p>
          <w:p w:rsidR="00C81B42" w:rsidRPr="00C81B42" w:rsidRDefault="00C81B42" w:rsidP="00C81B42">
            <w:pPr>
              <w:widowControl/>
              <w:rPr>
                <w:rFonts w:eastAsia="Calibri"/>
                <w:color w:val="auto"/>
                <w:sz w:val="28"/>
                <w:szCs w:val="28"/>
                <w:lang w:eastAsia="en-US"/>
              </w:rPr>
            </w:pP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Октябрь</w:t>
            </w:r>
          </w:p>
        </w:tc>
      </w:tr>
      <w:tr w:rsidR="00C81B42" w:rsidRPr="00C81B42" w:rsidTr="00C81B42">
        <w:trPr>
          <w:trHeight w:val="393"/>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 xml:space="preserve">Фотовыставка </w:t>
            </w:r>
            <w:r w:rsidRPr="00C81B42">
              <w:rPr>
                <w:rFonts w:eastAsia="Calibri"/>
                <w:color w:val="auto"/>
                <w:sz w:val="28"/>
                <w:szCs w:val="28"/>
                <w:lang w:eastAsia="en-US"/>
              </w:rPr>
              <w:t>«Моя семья любит осень».</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265"/>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«У всех есть мама».</w:t>
            </w:r>
          </w:p>
          <w:p w:rsidR="00C81B42" w:rsidRPr="00C81B42" w:rsidRDefault="00C81B42" w:rsidP="00C81B42">
            <w:pPr>
              <w:widowControl/>
              <w:rPr>
                <w:rFonts w:eastAsia="Calibri"/>
                <w:color w:val="auto"/>
                <w:sz w:val="28"/>
                <w:szCs w:val="28"/>
                <w:lang w:eastAsia="en-US"/>
              </w:rPr>
            </w:pP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«Мамочку свою люблю»</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«У всех есть мама». «Мамочку свою люблю»</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Ноябрь</w:t>
            </w:r>
          </w:p>
        </w:tc>
      </w:tr>
      <w:tr w:rsidR="00C81B42" w:rsidRPr="00C81B42" w:rsidTr="00C81B42">
        <w:trPr>
          <w:trHeight w:val="949"/>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Сюжетно-ролевая игра «Семья»</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Сюжетно-ролевая игра «Семья и я»</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Сюжетно-ролевая игра «Семья и я»</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Декабрь</w:t>
            </w:r>
          </w:p>
        </w:tc>
      </w:tr>
      <w:tr w:rsidR="00C81B42" w:rsidRPr="00C81B42" w:rsidTr="00C81B42">
        <w:trPr>
          <w:trHeight w:val="328"/>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Просмотр мультфильмов о семье: «Три кота», сборник серий про семью:«Семья почемучек». </w:t>
            </w:r>
            <w:r w:rsidRPr="00C81B42">
              <w:rPr>
                <w:rFonts w:eastAsia="Calibri"/>
                <w:color w:val="auto"/>
                <w:sz w:val="28"/>
                <w:szCs w:val="28"/>
                <w:lang w:eastAsia="en-US"/>
              </w:rPr>
              <w:lastRenderedPageBreak/>
              <w:t>«Простоквашино»</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262"/>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«Я у мамы и папы…»</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«Моя роль в семье»</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«Моя роль в семье»</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Январь</w:t>
            </w:r>
          </w:p>
        </w:tc>
      </w:tr>
      <w:tr w:rsidR="00C81B42" w:rsidRPr="00C81B42" w:rsidTr="00C81B42">
        <w:trPr>
          <w:trHeight w:val="578"/>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«Папа</w:t>
            </w:r>
            <w:r w:rsidRPr="00C81B42">
              <w:rPr>
                <w:rFonts w:eastAsia="Calibri"/>
                <w:color w:val="auto"/>
                <w:spacing w:val="-2"/>
                <w:sz w:val="28"/>
                <w:szCs w:val="22"/>
                <w:lang w:eastAsia="en-US"/>
              </w:rPr>
              <w:t xml:space="preserve"> </w:t>
            </w:r>
            <w:r w:rsidRPr="00C81B42">
              <w:rPr>
                <w:rFonts w:eastAsia="Calibri"/>
                <w:color w:val="auto"/>
                <w:sz w:val="28"/>
                <w:szCs w:val="22"/>
                <w:lang w:eastAsia="en-US"/>
              </w:rPr>
              <w:t>может</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всё!»</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«Папа</w:t>
            </w:r>
            <w:r w:rsidRPr="00C81B42">
              <w:rPr>
                <w:rFonts w:eastAsia="Calibri"/>
                <w:color w:val="auto"/>
                <w:spacing w:val="-2"/>
                <w:sz w:val="28"/>
                <w:szCs w:val="22"/>
                <w:lang w:eastAsia="en-US"/>
              </w:rPr>
              <w:t xml:space="preserve"> </w:t>
            </w:r>
            <w:r w:rsidRPr="00C81B42">
              <w:rPr>
                <w:rFonts w:eastAsia="Calibri"/>
                <w:color w:val="auto"/>
                <w:sz w:val="28"/>
                <w:szCs w:val="22"/>
                <w:lang w:eastAsia="en-US"/>
              </w:rPr>
              <w:t>может</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всё!»</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«Папа</w:t>
            </w:r>
            <w:r w:rsidRPr="00C81B42">
              <w:rPr>
                <w:rFonts w:eastAsia="Calibri"/>
                <w:color w:val="auto"/>
                <w:spacing w:val="-2"/>
                <w:sz w:val="28"/>
                <w:szCs w:val="22"/>
                <w:lang w:eastAsia="en-US"/>
              </w:rPr>
              <w:t xml:space="preserve"> </w:t>
            </w:r>
            <w:r w:rsidRPr="00C81B42">
              <w:rPr>
                <w:rFonts w:eastAsia="Calibri"/>
                <w:color w:val="auto"/>
                <w:sz w:val="28"/>
                <w:szCs w:val="22"/>
                <w:lang w:eastAsia="en-US"/>
              </w:rPr>
              <w:t>может</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всё!»</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Февраль</w:t>
            </w:r>
          </w:p>
        </w:tc>
      </w:tr>
      <w:tr w:rsidR="00C81B42" w:rsidRPr="00C81B42" w:rsidTr="00C81B42">
        <w:trPr>
          <w:trHeight w:val="319"/>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Выставка рисунков «А мой папа….»</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611"/>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«Мамин праздник»</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«Мамин праздник»</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 «Мамин праздник»</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 Март</w:t>
            </w:r>
          </w:p>
        </w:tc>
      </w:tr>
      <w:tr w:rsidR="00C81B42" w:rsidRPr="00C81B42" w:rsidTr="00C81B42">
        <w:trPr>
          <w:trHeight w:val="349"/>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Фотовыставка «Я и моя Мама»</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265"/>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«Что такое хорошо, что такое плохо»</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«Что такое хорошо, что такое плохо»</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«Что такое хорошо, что такое плохо»</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Апрель</w:t>
            </w:r>
          </w:p>
        </w:tc>
      </w:tr>
      <w:tr w:rsidR="00C81B42" w:rsidRPr="00C81B42" w:rsidTr="00C81B42">
        <w:trPr>
          <w:trHeight w:val="338"/>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Выставка рисунков «А я маме помогу»</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218"/>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Чтение художественной литературы о добре и зле в русских народных сказках.</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74"/>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Беседа «Что такое дружба?» </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«Мой лучший друг»</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«Мой лучший друг»</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Май</w:t>
            </w:r>
          </w:p>
        </w:tc>
      </w:tr>
      <w:tr w:rsidR="00C81B42" w:rsidRPr="00C81B42" w:rsidTr="00C81B42">
        <w:trPr>
          <w:trHeight w:val="251"/>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Просмотр мультфильмов о  дружбе: «Смешарики», сборник серий про дружбу: «Необычный друг», «три кота», сборник про дружбу:» Друзья товарищи»</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262"/>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«Мои поступки»</w:t>
            </w: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«Я могу быть…»</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«Я могу быть…»</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Июнь</w:t>
            </w:r>
          </w:p>
        </w:tc>
      </w:tr>
      <w:tr w:rsidR="00C81B42" w:rsidRPr="00C81B42" w:rsidTr="00C81B42">
        <w:trPr>
          <w:trHeight w:val="417"/>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«Мама, папа,</w:t>
            </w:r>
            <w:r w:rsidRPr="00C81B42">
              <w:rPr>
                <w:rFonts w:eastAsia="Calibri"/>
                <w:color w:val="auto"/>
                <w:spacing w:val="1"/>
                <w:sz w:val="28"/>
                <w:szCs w:val="28"/>
                <w:lang w:eastAsia="en-US"/>
              </w:rPr>
              <w:t xml:space="preserve"> </w:t>
            </w:r>
            <w:r w:rsidRPr="00C81B42">
              <w:rPr>
                <w:rFonts w:eastAsia="Calibri"/>
                <w:color w:val="auto"/>
                <w:sz w:val="28"/>
                <w:szCs w:val="28"/>
                <w:lang w:eastAsia="en-US"/>
              </w:rPr>
              <w:t>Я</w:t>
            </w:r>
            <w:r w:rsidRPr="00C81B42">
              <w:rPr>
                <w:rFonts w:eastAsia="Calibri"/>
                <w:color w:val="auto"/>
                <w:spacing w:val="-4"/>
                <w:sz w:val="28"/>
                <w:szCs w:val="28"/>
                <w:lang w:eastAsia="en-US"/>
              </w:rPr>
              <w:t xml:space="preserve"> </w:t>
            </w:r>
            <w:r w:rsidRPr="00C81B42">
              <w:rPr>
                <w:rFonts w:eastAsia="Calibri"/>
                <w:color w:val="auto"/>
                <w:sz w:val="28"/>
                <w:szCs w:val="28"/>
                <w:lang w:eastAsia="en-US"/>
              </w:rPr>
              <w:t>–</w:t>
            </w:r>
            <w:r w:rsidRPr="00C81B42">
              <w:rPr>
                <w:rFonts w:eastAsia="Calibri"/>
                <w:color w:val="auto"/>
                <w:spacing w:val="-4"/>
                <w:sz w:val="28"/>
                <w:szCs w:val="28"/>
                <w:lang w:eastAsia="en-US"/>
              </w:rPr>
              <w:t xml:space="preserve"> </w:t>
            </w:r>
            <w:r w:rsidRPr="00C81B42">
              <w:rPr>
                <w:rFonts w:eastAsia="Calibri"/>
                <w:color w:val="auto"/>
                <w:sz w:val="28"/>
                <w:szCs w:val="28"/>
                <w:lang w:eastAsia="en-US"/>
              </w:rPr>
              <w:t>наша</w:t>
            </w:r>
            <w:r w:rsidRPr="00C81B42">
              <w:rPr>
                <w:rFonts w:eastAsia="Calibri"/>
                <w:color w:val="auto"/>
                <w:spacing w:val="-5"/>
                <w:sz w:val="28"/>
                <w:szCs w:val="28"/>
                <w:lang w:eastAsia="en-US"/>
              </w:rPr>
              <w:t xml:space="preserve"> </w:t>
            </w:r>
            <w:r w:rsidRPr="00C81B42">
              <w:rPr>
                <w:rFonts w:eastAsia="Calibri"/>
                <w:color w:val="auto"/>
                <w:sz w:val="28"/>
                <w:szCs w:val="28"/>
                <w:lang w:eastAsia="en-US"/>
              </w:rPr>
              <w:t>дружная</w:t>
            </w:r>
            <w:r w:rsidRPr="00C81B42">
              <w:rPr>
                <w:rFonts w:eastAsia="Calibri"/>
                <w:color w:val="auto"/>
                <w:spacing w:val="-4"/>
                <w:sz w:val="28"/>
                <w:szCs w:val="28"/>
                <w:lang w:eastAsia="en-US"/>
              </w:rPr>
              <w:t xml:space="preserve"> </w:t>
            </w:r>
            <w:r w:rsidRPr="00C81B42">
              <w:rPr>
                <w:rFonts w:eastAsia="Calibri"/>
                <w:color w:val="auto"/>
                <w:sz w:val="28"/>
                <w:szCs w:val="28"/>
                <w:lang w:eastAsia="en-US"/>
              </w:rPr>
              <w:t>семья»</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«Мир семьи в сказках».</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Июль</w:t>
            </w:r>
          </w:p>
        </w:tc>
      </w:tr>
      <w:tr w:rsidR="00C81B42" w:rsidRPr="00C81B42" w:rsidTr="00C81B42">
        <w:trPr>
          <w:trHeight w:val="263"/>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Праздник «Путешествие в страну добра»</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Август</w:t>
            </w:r>
          </w:p>
        </w:tc>
      </w:tr>
      <w:tr w:rsidR="00C81B42" w:rsidRPr="00C81B42" w:rsidTr="00C81B42">
        <w:trPr>
          <w:trHeight w:val="894"/>
        </w:trPr>
        <w:tc>
          <w:tcPr>
            <w:tcW w:w="2407" w:type="dxa"/>
            <w:vMerge w:val="restart"/>
          </w:tcPr>
          <w:p w:rsidR="00C81B42" w:rsidRPr="00C81B42" w:rsidRDefault="00C81B42" w:rsidP="00C81B42">
            <w:pPr>
              <w:widowControl/>
              <w:rPr>
                <w:rFonts w:eastAsia="Calibri"/>
                <w:color w:val="auto"/>
                <w:sz w:val="28"/>
                <w:szCs w:val="28"/>
                <w:lang w:eastAsia="en-US"/>
              </w:rPr>
            </w:pPr>
            <w:r w:rsidRPr="00C81B42">
              <w:rPr>
                <w:rFonts w:eastAsia="Calibri"/>
                <w:b/>
                <w:color w:val="auto"/>
                <w:sz w:val="28"/>
                <w:szCs w:val="28"/>
                <w:lang w:eastAsia="en-US"/>
              </w:rPr>
              <w:t xml:space="preserve">Познавательное </w:t>
            </w:r>
            <w:r w:rsidRPr="00C81B42">
              <w:rPr>
                <w:rFonts w:eastAsia="Calibri"/>
                <w:color w:val="auto"/>
                <w:sz w:val="28"/>
                <w:szCs w:val="28"/>
                <w:lang w:eastAsia="en-US"/>
              </w:rPr>
              <w:t>«Хочу всё знать»</w:t>
            </w: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«День осенний на дворе».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«Мир природы»</w:t>
            </w:r>
          </w:p>
          <w:p w:rsidR="00C81B42" w:rsidRPr="00C81B42" w:rsidRDefault="00C81B42" w:rsidP="00C81B42">
            <w:pPr>
              <w:widowControl/>
              <w:rPr>
                <w:rFonts w:eastAsia="Calibri"/>
                <w:color w:val="auto"/>
                <w:sz w:val="28"/>
                <w:szCs w:val="28"/>
                <w:lang w:eastAsia="en-US"/>
              </w:rPr>
            </w:pP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«Что нам осень принесла?»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«Растения леса»</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«Вот она, какая осень золотая».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Экскурсия «Деревья осенью»</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Сентябрь </w:t>
            </w:r>
          </w:p>
          <w:p w:rsidR="00C81B42" w:rsidRPr="00C81B42" w:rsidRDefault="00C81B42" w:rsidP="00C81B42">
            <w:pPr>
              <w:widowControl/>
              <w:rPr>
                <w:rFonts w:eastAsia="Calibri"/>
                <w:color w:val="auto"/>
                <w:sz w:val="28"/>
                <w:szCs w:val="28"/>
                <w:lang w:eastAsia="en-US"/>
              </w:rPr>
            </w:pPr>
          </w:p>
          <w:p w:rsidR="00C81B42" w:rsidRPr="00C81B42" w:rsidRDefault="00C81B42" w:rsidP="00C81B42">
            <w:pPr>
              <w:widowControl/>
              <w:rPr>
                <w:rFonts w:eastAsia="Calibri"/>
                <w:color w:val="auto"/>
                <w:sz w:val="28"/>
                <w:szCs w:val="28"/>
                <w:lang w:eastAsia="en-US"/>
              </w:rPr>
            </w:pPr>
          </w:p>
        </w:tc>
      </w:tr>
      <w:tr w:rsidR="00C81B42" w:rsidRPr="00C81B42" w:rsidTr="00C81B42">
        <w:trPr>
          <w:trHeight w:val="383"/>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Беседы «Наш участок осенью»</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«Знакомство с огородом»</w:t>
            </w:r>
          </w:p>
          <w:p w:rsidR="00C81B42" w:rsidRPr="00C81B42" w:rsidRDefault="00C81B42" w:rsidP="00C81B42">
            <w:pPr>
              <w:widowControl/>
              <w:rPr>
                <w:rFonts w:eastAsia="Calibri"/>
                <w:color w:val="auto"/>
                <w:sz w:val="28"/>
                <w:szCs w:val="28"/>
                <w:lang w:eastAsia="en-US"/>
              </w:rPr>
            </w:pPr>
          </w:p>
        </w:tc>
        <w:tc>
          <w:tcPr>
            <w:tcW w:w="1985"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«Животные родного края готовятся к зиме».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«Наш участок осенью»</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«Наш участок осенью». «Мир музыкальных игрушек».</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«Животные родного края готовятся к зиме». </w:t>
            </w:r>
          </w:p>
          <w:p w:rsidR="00C81B42" w:rsidRPr="00C81B42" w:rsidRDefault="00C81B42" w:rsidP="00C81B42">
            <w:pPr>
              <w:widowControl/>
              <w:rPr>
                <w:rFonts w:eastAsia="Calibri"/>
                <w:color w:val="auto"/>
                <w:sz w:val="28"/>
                <w:szCs w:val="28"/>
                <w:lang w:eastAsia="en-US"/>
              </w:rPr>
            </w:pP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Октябрь</w:t>
            </w:r>
          </w:p>
        </w:tc>
      </w:tr>
      <w:tr w:rsidR="00C81B42" w:rsidRPr="00C81B42" w:rsidTr="00C81B42">
        <w:trPr>
          <w:trHeight w:val="284"/>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Наблюдение за погодными явлениями.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Театрализованное развлечение «День птиц».</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Ноябрь </w:t>
            </w:r>
          </w:p>
        </w:tc>
      </w:tr>
      <w:tr w:rsidR="00C81B42" w:rsidRPr="00C81B42" w:rsidTr="00C81B42">
        <w:trPr>
          <w:trHeight w:val="3248"/>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Беседы «Птицы осенью»,</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«Животные осенью». «Игрушки на прогулке»</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Беседы «Комнатные цветы», «Птицы осенью».</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«Животные осенью». «Мир музыкальных игрушек»</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Беседы «Комнатные цветы», «Птицы осенью».</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«Животные осенью».</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«Мир музыкальных игрушек»</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698"/>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Беседа «Что подарит нам зима, чем она порадует?»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Изготовление кормушки для птиц</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Декабрь</w:t>
            </w:r>
          </w:p>
        </w:tc>
      </w:tr>
      <w:tr w:rsidR="00C81B42" w:rsidRPr="00C81B42" w:rsidTr="00C81B42">
        <w:trPr>
          <w:trHeight w:val="775"/>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«Зимние забавы»</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«Хвойные деревья»</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«Хвойные деревья»</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557"/>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«Наши любимые игрушки»</w:t>
            </w:r>
          </w:p>
          <w:p w:rsidR="00C81B42" w:rsidRPr="00C81B42" w:rsidRDefault="00C81B42" w:rsidP="00C81B42">
            <w:pPr>
              <w:widowControl/>
              <w:rPr>
                <w:rFonts w:eastAsia="Calibri"/>
                <w:color w:val="auto"/>
                <w:sz w:val="28"/>
                <w:szCs w:val="28"/>
                <w:lang w:eastAsia="en-US"/>
              </w:rPr>
            </w:pP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Январь</w:t>
            </w:r>
          </w:p>
        </w:tc>
      </w:tr>
      <w:tr w:rsidR="00C81B42" w:rsidRPr="00C81B42" w:rsidTr="00C81B42">
        <w:trPr>
          <w:trHeight w:val="507"/>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Акция «Покорми птиц»</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64"/>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«Какой бывает транспорт».</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«Военная техника».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«Заяц и волк — лесные жители»</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«Какой бывает транспорт».</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«Военная техника».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Наблюдение «Какие воробьи? Какие вороны?»</w:t>
            </w:r>
          </w:p>
          <w:p w:rsidR="00C81B42" w:rsidRPr="00C81B42" w:rsidRDefault="00C81B42" w:rsidP="00C81B42">
            <w:pPr>
              <w:widowControl/>
              <w:rPr>
                <w:rFonts w:eastAsia="Calibri"/>
                <w:color w:val="auto"/>
                <w:sz w:val="28"/>
                <w:szCs w:val="28"/>
                <w:lang w:eastAsia="en-US"/>
              </w:rPr>
            </w:pP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«Какой бывает транспорт».</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«Военная техника».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Экспериментирование со снегом и льдом</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Февраль</w:t>
            </w:r>
          </w:p>
        </w:tc>
      </w:tr>
      <w:tr w:rsidR="00C81B42" w:rsidRPr="00C81B42" w:rsidTr="00C81B42">
        <w:trPr>
          <w:trHeight w:val="960"/>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«Что такое лес»</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Акция «Берегите лес»</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Акция «Берегите лес»</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Март</w:t>
            </w:r>
          </w:p>
        </w:tc>
      </w:tr>
      <w:tr w:rsidR="00C81B42" w:rsidRPr="00C81B42" w:rsidTr="00C81B42">
        <w:trPr>
          <w:trHeight w:val="317"/>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Чтение художественной литературы: Е.И. Чарушин «Никита-охотник», «Почему у земли платье зеленое» </w:t>
            </w:r>
            <w:r w:rsidRPr="00C81B42">
              <w:rPr>
                <w:rFonts w:eastAsia="Calibri"/>
                <w:i/>
                <w:iCs/>
                <w:color w:val="auto"/>
                <w:sz w:val="28"/>
                <w:szCs w:val="28"/>
                <w:lang w:eastAsia="en-US"/>
              </w:rPr>
              <w:t>А. Лопатина, «</w:t>
            </w:r>
            <w:r w:rsidRPr="00C81B42">
              <w:rPr>
                <w:rFonts w:eastAsia="Calibri"/>
                <w:color w:val="auto"/>
                <w:sz w:val="28"/>
                <w:szCs w:val="28"/>
                <w:lang w:eastAsia="en-US"/>
              </w:rPr>
              <w:t>Кто землю украшает «</w:t>
            </w:r>
            <w:r w:rsidRPr="00C81B42">
              <w:rPr>
                <w:rFonts w:eastAsia="Calibri"/>
                <w:i/>
                <w:iCs/>
                <w:color w:val="auto"/>
                <w:sz w:val="28"/>
                <w:szCs w:val="28"/>
                <w:lang w:eastAsia="en-US"/>
              </w:rPr>
              <w:t>А. Лопатина, «</w:t>
            </w:r>
            <w:r w:rsidRPr="00C81B42">
              <w:rPr>
                <w:rFonts w:eastAsia="Calibri"/>
                <w:color w:val="auto"/>
                <w:sz w:val="28"/>
                <w:szCs w:val="28"/>
                <w:lang w:eastAsia="en-US"/>
              </w:rPr>
              <w:t>Могучая травинка «</w:t>
            </w:r>
            <w:r w:rsidRPr="00C81B42">
              <w:rPr>
                <w:rFonts w:eastAsia="Calibri"/>
                <w:i/>
                <w:iCs/>
                <w:color w:val="auto"/>
                <w:sz w:val="28"/>
                <w:szCs w:val="28"/>
                <w:lang w:eastAsia="en-US"/>
              </w:rPr>
              <w:t>М. Скребцова</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207"/>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Беседы «Книжки – малышки».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«Звёзды и ракеты».</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«Радуются солнышку птицы и насекомые»</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 xml:space="preserve">Беседы «Неделя детской </w:t>
            </w:r>
            <w:r w:rsidRPr="00C81B42">
              <w:rPr>
                <w:rFonts w:eastAsia="Calibri"/>
                <w:color w:val="auto"/>
                <w:sz w:val="28"/>
                <w:szCs w:val="28"/>
                <w:lang w:eastAsia="en-US"/>
              </w:rPr>
              <w:lastRenderedPageBreak/>
              <w:t>книги».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«Птицы весной».</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«Животные нашего края».</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Дидактическая игра «Кто живет в лесу?»</w:t>
            </w:r>
          </w:p>
          <w:p w:rsidR="00C81B42" w:rsidRPr="00C81B42" w:rsidRDefault="00C81B42" w:rsidP="00C81B42">
            <w:pPr>
              <w:widowControl/>
              <w:rPr>
                <w:rFonts w:eastAsia="Calibri"/>
                <w:color w:val="auto"/>
                <w:sz w:val="28"/>
                <w:szCs w:val="28"/>
                <w:lang w:eastAsia="en-US"/>
              </w:rPr>
            </w:pP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Беседы «Книжки – малышки».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«Звёзды и ракеты».</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«Радуются солнышку птицы и насекомые».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Дидактическая игра «Кто живет в лесу?»</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Апрель.</w:t>
            </w:r>
          </w:p>
        </w:tc>
      </w:tr>
      <w:tr w:rsidR="00C81B42" w:rsidRPr="00C81B42" w:rsidTr="00C81B42">
        <w:trPr>
          <w:trHeight w:val="1374"/>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«Травы, цветы, листья».</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Цикл наблюдений за цветущими растениями на территории детского сада</w:t>
            </w:r>
          </w:p>
        </w:tc>
        <w:tc>
          <w:tcPr>
            <w:tcW w:w="1844" w:type="dxa"/>
          </w:tcPr>
          <w:p w:rsidR="00C81B42" w:rsidRPr="00C81B42" w:rsidRDefault="00C81B42" w:rsidP="00C81B42">
            <w:pPr>
              <w:widowControl/>
              <w:rPr>
                <w:rFonts w:eastAsia="Calibri"/>
                <w:color w:val="auto"/>
                <w:sz w:val="28"/>
                <w:szCs w:val="28"/>
                <w:lang w:eastAsia="en-US"/>
              </w:rPr>
            </w:pPr>
            <w:r w:rsidRPr="00C81B42">
              <w:rPr>
                <w:rFonts w:ascii="Calibri" w:eastAsia="Calibri" w:hAnsi="Calibri"/>
                <w:color w:val="auto"/>
                <w:sz w:val="24"/>
                <w:szCs w:val="24"/>
                <w:lang w:eastAsia="en-US"/>
              </w:rPr>
              <w:t xml:space="preserve"> </w:t>
            </w:r>
            <w:r w:rsidRPr="00C81B42">
              <w:rPr>
                <w:rFonts w:eastAsia="Calibri"/>
                <w:color w:val="auto"/>
                <w:sz w:val="28"/>
                <w:szCs w:val="28"/>
                <w:lang w:eastAsia="en-US"/>
              </w:rPr>
              <w:t>«Травы, цветы, листья».</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Цикл наблюдений за цветущими растениями на территории детского сада</w:t>
            </w:r>
          </w:p>
          <w:p w:rsidR="00C81B42" w:rsidRPr="00C81B42" w:rsidRDefault="00C81B42" w:rsidP="00C81B42">
            <w:pPr>
              <w:widowControl/>
              <w:rPr>
                <w:rFonts w:eastAsia="Calibri"/>
                <w:color w:val="auto"/>
                <w:sz w:val="28"/>
                <w:szCs w:val="28"/>
                <w:lang w:eastAsia="en-US"/>
              </w:rPr>
            </w:pP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ascii="Calibri" w:eastAsia="Calibri" w:hAnsi="Calibri"/>
                <w:color w:val="auto"/>
                <w:sz w:val="24"/>
                <w:szCs w:val="24"/>
                <w:lang w:eastAsia="en-US"/>
              </w:rPr>
              <w:t xml:space="preserve"> </w:t>
            </w:r>
            <w:r w:rsidRPr="00C81B42">
              <w:rPr>
                <w:rFonts w:eastAsia="Calibri"/>
                <w:color w:val="auto"/>
                <w:sz w:val="28"/>
                <w:szCs w:val="28"/>
                <w:lang w:eastAsia="en-US"/>
              </w:rPr>
              <w:t>«Травы, цветы, листья».</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Цикл наблюдений за цветущими растениями на территории детского сада</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Май</w:t>
            </w:r>
          </w:p>
        </w:tc>
      </w:tr>
      <w:tr w:rsidR="00C81B42" w:rsidRPr="00C81B42" w:rsidTr="00C81B42">
        <w:trPr>
          <w:trHeight w:val="459"/>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 Беседа «Забавные одуванчики»</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Развлечения на темы «Зоопарк», «Наш огород», «Домашние животные» и др</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Развлечения на темы «Зоопарк», «Наш огород», «Домашние животные» и др</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Июнь</w:t>
            </w:r>
          </w:p>
        </w:tc>
      </w:tr>
      <w:tr w:rsidR="00C81B42" w:rsidRPr="00C81B42" w:rsidTr="00C81B42">
        <w:trPr>
          <w:trHeight w:val="654"/>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Флешмоб «Зелёное лето»</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Июль</w:t>
            </w:r>
          </w:p>
        </w:tc>
      </w:tr>
      <w:tr w:rsidR="00C81B42" w:rsidRPr="00C81B42" w:rsidTr="00C81B42">
        <w:trPr>
          <w:trHeight w:val="120"/>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4"/>
                <w:lang w:eastAsia="en-US"/>
              </w:rPr>
              <w:t xml:space="preserve">Праздник «День защиты окружающей среды» </w:t>
            </w:r>
          </w:p>
        </w:tc>
        <w:tc>
          <w:tcPr>
            <w:tcW w:w="1844" w:type="dxa"/>
          </w:tcPr>
          <w:p w:rsidR="00C81B42" w:rsidRPr="00C81B42" w:rsidRDefault="00C81B42" w:rsidP="00C81B42">
            <w:pPr>
              <w:widowControl/>
              <w:rPr>
                <w:rFonts w:eastAsia="Calibri"/>
                <w:color w:val="auto"/>
                <w:sz w:val="28"/>
                <w:szCs w:val="24"/>
                <w:lang w:eastAsia="en-US"/>
              </w:rPr>
            </w:pPr>
            <w:r w:rsidRPr="00C81B42">
              <w:rPr>
                <w:rFonts w:eastAsia="Calibri"/>
                <w:color w:val="auto"/>
                <w:sz w:val="28"/>
                <w:szCs w:val="24"/>
                <w:lang w:eastAsia="en-US"/>
              </w:rPr>
              <w:t>Праздник «День защиты окружающей среды» «Бесценная и всем необходимая вода»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4"/>
                <w:lang w:eastAsia="en-US"/>
              </w:rPr>
              <w:t xml:space="preserve">Сбор листьев с деревьев и </w:t>
            </w:r>
            <w:r w:rsidRPr="00C81B42">
              <w:rPr>
                <w:rFonts w:eastAsia="Calibri"/>
                <w:color w:val="auto"/>
                <w:sz w:val="28"/>
                <w:szCs w:val="24"/>
                <w:lang w:eastAsia="en-US"/>
              </w:rPr>
              <w:lastRenderedPageBreak/>
              <w:t>кустарников, изготовление гербария</w:t>
            </w:r>
          </w:p>
        </w:tc>
        <w:tc>
          <w:tcPr>
            <w:tcW w:w="1986" w:type="dxa"/>
            <w:gridSpan w:val="2"/>
          </w:tcPr>
          <w:p w:rsidR="00C81B42" w:rsidRPr="00C81B42" w:rsidRDefault="00C81B42" w:rsidP="00C81B42">
            <w:pPr>
              <w:widowControl/>
              <w:rPr>
                <w:rFonts w:eastAsia="Calibri"/>
                <w:color w:val="auto"/>
                <w:sz w:val="28"/>
                <w:szCs w:val="24"/>
                <w:lang w:eastAsia="en-US"/>
              </w:rPr>
            </w:pPr>
            <w:r w:rsidRPr="00C81B42">
              <w:rPr>
                <w:rFonts w:eastAsia="Calibri"/>
                <w:color w:val="auto"/>
                <w:sz w:val="28"/>
                <w:szCs w:val="24"/>
                <w:lang w:eastAsia="en-US"/>
              </w:rPr>
              <w:lastRenderedPageBreak/>
              <w:t>Праздник «День защиты окружающей среды» «Бесценная и всем необходимая вода»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4"/>
                <w:lang w:eastAsia="en-US"/>
              </w:rPr>
              <w:t xml:space="preserve">Сбор листьев с деревьев и кустарников, </w:t>
            </w:r>
            <w:r w:rsidRPr="00C81B42">
              <w:rPr>
                <w:rFonts w:eastAsia="Calibri"/>
                <w:color w:val="auto"/>
                <w:sz w:val="28"/>
                <w:szCs w:val="24"/>
                <w:lang w:eastAsia="en-US"/>
              </w:rPr>
              <w:lastRenderedPageBreak/>
              <w:t>изготовление гербария</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Август</w:t>
            </w:r>
          </w:p>
        </w:tc>
      </w:tr>
      <w:tr w:rsidR="00C81B42" w:rsidRPr="00C81B42" w:rsidTr="00C81B42">
        <w:trPr>
          <w:trHeight w:val="1920"/>
        </w:trPr>
        <w:tc>
          <w:tcPr>
            <w:tcW w:w="2407" w:type="dxa"/>
            <w:vMerge w:val="restart"/>
          </w:tcPr>
          <w:p w:rsidR="00C81B42" w:rsidRPr="00C81B42" w:rsidRDefault="00C81B42" w:rsidP="00C81B42">
            <w:pPr>
              <w:widowControl/>
              <w:rPr>
                <w:rFonts w:eastAsia="Calibri"/>
                <w:color w:val="auto"/>
                <w:sz w:val="28"/>
                <w:szCs w:val="28"/>
                <w:lang w:eastAsia="en-US"/>
              </w:rPr>
            </w:pPr>
            <w:r w:rsidRPr="00C81B42">
              <w:rPr>
                <w:rFonts w:eastAsia="Calibri"/>
                <w:b/>
                <w:color w:val="auto"/>
                <w:sz w:val="28"/>
                <w:szCs w:val="28"/>
                <w:lang w:eastAsia="en-US"/>
              </w:rPr>
              <w:lastRenderedPageBreak/>
              <w:t>Физическое и оздоровительное</w:t>
            </w:r>
            <w:r w:rsidRPr="00C81B42">
              <w:rPr>
                <w:rFonts w:eastAsia="Calibri"/>
                <w:color w:val="auto"/>
                <w:sz w:val="28"/>
                <w:szCs w:val="28"/>
                <w:lang w:eastAsia="en-US"/>
              </w:rPr>
              <w:t xml:space="preserve">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 и моё здоровье»</w:t>
            </w: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Консультация для родителей «Здоровый образ жизни в семье»</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«Чумазый мальчик»</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«Чумазый мальчик»</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«Я и моё тело»</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«Личная гигиена»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«Режим</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дня»,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«Вредные привычки»</w:t>
            </w:r>
          </w:p>
          <w:p w:rsidR="00C81B42" w:rsidRPr="00C81B42" w:rsidRDefault="00C81B42" w:rsidP="00C81B42">
            <w:pPr>
              <w:widowControl/>
              <w:rPr>
                <w:rFonts w:eastAsia="Calibri"/>
                <w:color w:val="auto"/>
                <w:sz w:val="28"/>
                <w:szCs w:val="28"/>
                <w:lang w:eastAsia="en-US"/>
              </w:rPr>
            </w:pP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Сентябрь </w:t>
            </w:r>
          </w:p>
        </w:tc>
      </w:tr>
      <w:tr w:rsidR="00C81B42" w:rsidRPr="00C81B42" w:rsidTr="00C81B42">
        <w:trPr>
          <w:trHeight w:val="967"/>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Чтение художественной литературы Г. Зайцев «Дружи с водой», К. Чуковский «Мойдодыр», А. Барто «Девочка чумазая», З.</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Бяльковская «Юля – чистюля», З. Александрова «Купание», потешки «Водичка-водичка», «Расти коса до пояса»</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280"/>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Подвижная игра</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«Воробышки и автомобиль»</w:t>
            </w:r>
          </w:p>
          <w:p w:rsidR="00C81B42" w:rsidRPr="00C81B42" w:rsidRDefault="00C81B42" w:rsidP="00C81B42">
            <w:pPr>
              <w:autoSpaceDE w:val="0"/>
              <w:autoSpaceDN w:val="0"/>
              <w:spacing w:before="42"/>
              <w:ind w:left="110"/>
              <w:rPr>
                <w:rFonts w:eastAsia="Times New Roman"/>
                <w:color w:val="auto"/>
                <w:sz w:val="28"/>
                <w:szCs w:val="22"/>
                <w:lang w:eastAsia="en-US"/>
              </w:rPr>
            </w:pPr>
            <w:r w:rsidRPr="00C81B42">
              <w:rPr>
                <w:rFonts w:eastAsia="Times New Roman"/>
                <w:color w:val="auto"/>
                <w:sz w:val="28"/>
                <w:szCs w:val="22"/>
                <w:lang w:eastAsia="en-US"/>
              </w:rPr>
              <w:t>Игровая</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ситуация</w:t>
            </w:r>
          </w:p>
          <w:p w:rsidR="00C81B42" w:rsidRPr="00C81B42" w:rsidRDefault="00C81B42" w:rsidP="00C81B42">
            <w:pPr>
              <w:widowControl/>
              <w:rPr>
                <w:rFonts w:ascii="Calibri" w:eastAsia="Calibri" w:hAnsi="Calibri"/>
                <w:color w:val="auto"/>
                <w:sz w:val="24"/>
                <w:szCs w:val="22"/>
                <w:lang w:eastAsia="en-US"/>
              </w:rPr>
            </w:pPr>
            <w:r w:rsidRPr="00C81B42">
              <w:rPr>
                <w:rFonts w:eastAsia="Times New Roman"/>
                <w:color w:val="auto"/>
                <w:sz w:val="28"/>
                <w:szCs w:val="22"/>
                <w:lang w:eastAsia="en-US"/>
              </w:rPr>
              <w:t>«Помоги</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зайке</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перейти</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дорогу»</w:t>
            </w:r>
          </w:p>
        </w:tc>
        <w:tc>
          <w:tcPr>
            <w:tcW w:w="1844" w:type="dxa"/>
          </w:tcPr>
          <w:p w:rsidR="00C81B42" w:rsidRPr="00C81B42" w:rsidRDefault="00C81B42" w:rsidP="00C81B42">
            <w:pPr>
              <w:autoSpaceDE w:val="0"/>
              <w:autoSpaceDN w:val="0"/>
              <w:spacing w:before="44"/>
              <w:ind w:left="112"/>
              <w:rPr>
                <w:rFonts w:eastAsia="Times New Roman"/>
                <w:color w:val="auto"/>
                <w:sz w:val="28"/>
                <w:szCs w:val="22"/>
                <w:lang w:eastAsia="en-US"/>
              </w:rPr>
            </w:pPr>
            <w:r w:rsidRPr="00C81B42">
              <w:rPr>
                <w:rFonts w:eastAsia="Times New Roman"/>
                <w:color w:val="auto"/>
                <w:sz w:val="28"/>
                <w:szCs w:val="22"/>
                <w:lang w:eastAsia="en-US"/>
              </w:rPr>
              <w:t>Подвижная</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pacing w:val="-1"/>
                <w:sz w:val="28"/>
                <w:szCs w:val="22"/>
                <w:lang w:eastAsia="en-US"/>
              </w:rPr>
              <w:t>«Красный, желтый,</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зеленый»</w:t>
            </w:r>
          </w:p>
          <w:p w:rsidR="00C81B42" w:rsidRPr="00C81B42" w:rsidRDefault="00C81B42" w:rsidP="00C81B42">
            <w:pPr>
              <w:autoSpaceDE w:val="0"/>
              <w:autoSpaceDN w:val="0"/>
              <w:spacing w:before="42"/>
              <w:ind w:left="110"/>
              <w:rPr>
                <w:rFonts w:eastAsia="Times New Roman"/>
                <w:color w:val="auto"/>
                <w:sz w:val="24"/>
                <w:szCs w:val="22"/>
                <w:lang w:eastAsia="en-US"/>
              </w:rPr>
            </w:pPr>
            <w:r w:rsidRPr="00C81B42">
              <w:rPr>
                <w:rFonts w:eastAsia="Times New Roman"/>
                <w:color w:val="auto"/>
                <w:sz w:val="24"/>
                <w:szCs w:val="22"/>
                <w:lang w:eastAsia="en-US"/>
              </w:rPr>
              <w:t>Игровая</w:t>
            </w:r>
            <w:r w:rsidRPr="00C81B42">
              <w:rPr>
                <w:rFonts w:eastAsia="Times New Roman"/>
                <w:color w:val="auto"/>
                <w:spacing w:val="-5"/>
                <w:sz w:val="24"/>
                <w:szCs w:val="22"/>
                <w:lang w:eastAsia="en-US"/>
              </w:rPr>
              <w:t xml:space="preserve"> </w:t>
            </w:r>
            <w:r w:rsidRPr="00C81B42">
              <w:rPr>
                <w:rFonts w:eastAsia="Times New Roman"/>
                <w:color w:val="auto"/>
                <w:sz w:val="24"/>
                <w:szCs w:val="22"/>
                <w:lang w:eastAsia="en-US"/>
              </w:rPr>
              <w:t>ситуация</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«Помоги</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зайке</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перейти</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дорогу»</w:t>
            </w:r>
          </w:p>
          <w:p w:rsidR="00C81B42" w:rsidRPr="00C81B42" w:rsidRDefault="00C81B42" w:rsidP="00C81B42">
            <w:pPr>
              <w:widowControl/>
              <w:rPr>
                <w:rFonts w:ascii="Calibri" w:eastAsia="Calibri" w:hAnsi="Calibri"/>
                <w:color w:val="auto"/>
                <w:sz w:val="28"/>
                <w:szCs w:val="22"/>
                <w:lang w:eastAsia="en-US"/>
              </w:rPr>
            </w:pPr>
            <w:r w:rsidRPr="00C81B42">
              <w:rPr>
                <w:rFonts w:eastAsia="Times New Roman"/>
                <w:color w:val="auto"/>
                <w:sz w:val="28"/>
                <w:szCs w:val="22"/>
                <w:lang w:eastAsia="en-US"/>
              </w:rPr>
              <w:t>Игровая</w:t>
            </w:r>
            <w:r w:rsidRPr="00C81B42">
              <w:rPr>
                <w:rFonts w:eastAsia="Times New Roman"/>
                <w:color w:val="auto"/>
                <w:spacing w:val="-6"/>
                <w:sz w:val="28"/>
                <w:szCs w:val="22"/>
                <w:lang w:eastAsia="en-US"/>
              </w:rPr>
              <w:t xml:space="preserve"> </w:t>
            </w:r>
            <w:r w:rsidRPr="00C81B42">
              <w:rPr>
                <w:rFonts w:eastAsia="Times New Roman"/>
                <w:color w:val="auto"/>
                <w:sz w:val="28"/>
                <w:szCs w:val="22"/>
                <w:lang w:eastAsia="en-US"/>
              </w:rPr>
              <w:t>ситуация</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«Едем</w:t>
            </w:r>
            <w:r w:rsidRPr="00C81B42">
              <w:rPr>
                <w:rFonts w:eastAsia="Times New Roman"/>
                <w:color w:val="auto"/>
                <w:spacing w:val="-6"/>
                <w:sz w:val="28"/>
                <w:szCs w:val="22"/>
                <w:lang w:eastAsia="en-US"/>
              </w:rPr>
              <w:t xml:space="preserve"> </w:t>
            </w:r>
            <w:r w:rsidRPr="00C81B42">
              <w:rPr>
                <w:rFonts w:eastAsia="Times New Roman"/>
                <w:color w:val="auto"/>
                <w:sz w:val="28"/>
                <w:szCs w:val="22"/>
                <w:lang w:eastAsia="en-US"/>
              </w:rPr>
              <w:t>в</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автобусе»</w:t>
            </w:r>
          </w:p>
        </w:tc>
        <w:tc>
          <w:tcPr>
            <w:tcW w:w="1986" w:type="dxa"/>
            <w:gridSpan w:val="2"/>
          </w:tcPr>
          <w:p w:rsidR="00C81B42" w:rsidRPr="00C81B42" w:rsidRDefault="00C81B42" w:rsidP="00C81B42">
            <w:pPr>
              <w:autoSpaceDE w:val="0"/>
              <w:autoSpaceDN w:val="0"/>
              <w:spacing w:before="44"/>
              <w:ind w:left="112"/>
              <w:rPr>
                <w:rFonts w:eastAsia="Times New Roman"/>
                <w:color w:val="auto"/>
                <w:sz w:val="28"/>
                <w:szCs w:val="22"/>
                <w:lang w:eastAsia="en-US"/>
              </w:rPr>
            </w:pPr>
            <w:r w:rsidRPr="00C81B42">
              <w:rPr>
                <w:rFonts w:eastAsia="Times New Roman"/>
                <w:color w:val="auto"/>
                <w:sz w:val="28"/>
                <w:szCs w:val="22"/>
                <w:lang w:eastAsia="en-US"/>
              </w:rPr>
              <w:t>Подвижная</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pacing w:val="-1"/>
                <w:sz w:val="28"/>
                <w:szCs w:val="22"/>
                <w:lang w:eastAsia="en-US"/>
              </w:rPr>
              <w:t>«Красный, желтый,</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зеленый»</w:t>
            </w:r>
          </w:p>
          <w:p w:rsidR="00C81B42" w:rsidRPr="00C81B42" w:rsidRDefault="00C81B42" w:rsidP="00C81B42">
            <w:pPr>
              <w:autoSpaceDE w:val="0"/>
              <w:autoSpaceDN w:val="0"/>
              <w:spacing w:before="42"/>
              <w:ind w:left="110"/>
              <w:rPr>
                <w:rFonts w:eastAsia="Times New Roman"/>
                <w:color w:val="auto"/>
                <w:sz w:val="24"/>
                <w:szCs w:val="22"/>
                <w:lang w:eastAsia="en-US"/>
              </w:rPr>
            </w:pPr>
            <w:r w:rsidRPr="00C81B42">
              <w:rPr>
                <w:rFonts w:eastAsia="Times New Roman"/>
                <w:color w:val="auto"/>
                <w:sz w:val="24"/>
                <w:szCs w:val="22"/>
                <w:lang w:eastAsia="en-US"/>
              </w:rPr>
              <w:t>Игровая</w:t>
            </w:r>
            <w:r w:rsidRPr="00C81B42">
              <w:rPr>
                <w:rFonts w:eastAsia="Times New Roman"/>
                <w:color w:val="auto"/>
                <w:spacing w:val="-5"/>
                <w:sz w:val="24"/>
                <w:szCs w:val="22"/>
                <w:lang w:eastAsia="en-US"/>
              </w:rPr>
              <w:t xml:space="preserve"> </w:t>
            </w:r>
            <w:r w:rsidRPr="00C81B42">
              <w:rPr>
                <w:rFonts w:eastAsia="Times New Roman"/>
                <w:color w:val="auto"/>
                <w:sz w:val="24"/>
                <w:szCs w:val="22"/>
                <w:lang w:eastAsia="en-US"/>
              </w:rPr>
              <w:t>ситуация</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«Помоги</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зайке</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перейти</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дорогу»</w:t>
            </w:r>
          </w:p>
          <w:p w:rsidR="00C81B42" w:rsidRPr="00C81B42" w:rsidRDefault="00C81B42" w:rsidP="00C81B42">
            <w:pPr>
              <w:autoSpaceDE w:val="0"/>
              <w:autoSpaceDN w:val="0"/>
              <w:spacing w:before="44"/>
              <w:ind w:left="108"/>
              <w:rPr>
                <w:rFonts w:eastAsia="Times New Roman"/>
                <w:color w:val="auto"/>
                <w:sz w:val="28"/>
                <w:szCs w:val="22"/>
                <w:lang w:eastAsia="en-US"/>
              </w:rPr>
            </w:pPr>
            <w:r w:rsidRPr="00C81B42">
              <w:rPr>
                <w:rFonts w:eastAsia="Times New Roman"/>
                <w:color w:val="auto"/>
                <w:sz w:val="28"/>
                <w:szCs w:val="22"/>
                <w:lang w:eastAsia="en-US"/>
              </w:rPr>
              <w:t>Игровая</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ситуация</w:t>
            </w:r>
          </w:p>
          <w:p w:rsidR="00C81B42" w:rsidRPr="00C81B42" w:rsidRDefault="00C81B42" w:rsidP="00C81B42">
            <w:pPr>
              <w:widowControl/>
              <w:rPr>
                <w:rFonts w:ascii="Calibri" w:eastAsia="Calibri" w:hAnsi="Calibri"/>
                <w:color w:val="auto"/>
                <w:sz w:val="28"/>
                <w:szCs w:val="22"/>
                <w:lang w:eastAsia="en-US"/>
              </w:rPr>
            </w:pPr>
            <w:r w:rsidRPr="00C81B42">
              <w:rPr>
                <w:rFonts w:eastAsia="Times New Roman"/>
                <w:color w:val="auto"/>
                <w:sz w:val="28"/>
                <w:szCs w:val="22"/>
                <w:lang w:eastAsia="en-US"/>
              </w:rPr>
              <w:t>«Я пешеход и</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пассажир»</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Октябрь</w:t>
            </w:r>
          </w:p>
        </w:tc>
      </w:tr>
      <w:tr w:rsidR="00C81B42" w:rsidRPr="00C81B42" w:rsidTr="00C81B42">
        <w:trPr>
          <w:trHeight w:val="153"/>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Спортивное</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развлечение «Мама,</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папа, я</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 спортивная</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семья!»</w:t>
            </w:r>
          </w:p>
          <w:p w:rsidR="00C81B42" w:rsidRPr="00C81B42" w:rsidRDefault="00C81B42" w:rsidP="00C81B42">
            <w:pPr>
              <w:autoSpaceDE w:val="0"/>
              <w:autoSpaceDN w:val="0"/>
              <w:spacing w:before="44"/>
              <w:ind w:left="110"/>
              <w:rPr>
                <w:rFonts w:eastAsia="Times New Roman"/>
                <w:color w:val="auto"/>
                <w:sz w:val="28"/>
                <w:szCs w:val="22"/>
                <w:lang w:eastAsia="en-US"/>
              </w:rPr>
            </w:pPr>
            <w:r w:rsidRPr="00C81B42">
              <w:rPr>
                <w:rFonts w:eastAsia="Times New Roman"/>
                <w:color w:val="auto"/>
                <w:sz w:val="28"/>
                <w:szCs w:val="22"/>
                <w:lang w:eastAsia="en-US"/>
              </w:rPr>
              <w:t>Дидактическая</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ascii="Calibri" w:eastAsia="Calibri" w:hAnsi="Calibri"/>
                <w:color w:val="auto"/>
                <w:sz w:val="28"/>
                <w:szCs w:val="22"/>
                <w:lang w:eastAsia="en-US"/>
              </w:rPr>
            </w:pPr>
            <w:r w:rsidRPr="00C81B42">
              <w:rPr>
                <w:rFonts w:eastAsia="Times New Roman"/>
                <w:color w:val="auto"/>
                <w:sz w:val="28"/>
                <w:szCs w:val="22"/>
                <w:lang w:eastAsia="en-US"/>
              </w:rPr>
              <w:t>«Оденем</w:t>
            </w:r>
            <w:r w:rsidRPr="00C81B42">
              <w:rPr>
                <w:rFonts w:eastAsia="Times New Roman"/>
                <w:color w:val="auto"/>
                <w:spacing w:val="-8"/>
                <w:sz w:val="28"/>
                <w:szCs w:val="22"/>
                <w:lang w:eastAsia="en-US"/>
              </w:rPr>
              <w:t xml:space="preserve"> </w:t>
            </w:r>
            <w:r w:rsidRPr="00C81B42">
              <w:rPr>
                <w:rFonts w:eastAsia="Times New Roman"/>
                <w:color w:val="auto"/>
                <w:sz w:val="28"/>
                <w:szCs w:val="22"/>
                <w:lang w:eastAsia="en-US"/>
              </w:rPr>
              <w:t>куклу</w:t>
            </w:r>
            <w:r w:rsidRPr="00C81B42">
              <w:rPr>
                <w:rFonts w:eastAsia="Times New Roman"/>
                <w:color w:val="auto"/>
                <w:spacing w:val="-11"/>
                <w:sz w:val="28"/>
                <w:szCs w:val="22"/>
                <w:lang w:eastAsia="en-US"/>
              </w:rPr>
              <w:t xml:space="preserve"> </w:t>
            </w:r>
            <w:r w:rsidRPr="00C81B42">
              <w:rPr>
                <w:rFonts w:eastAsia="Times New Roman"/>
                <w:color w:val="auto"/>
                <w:sz w:val="28"/>
                <w:szCs w:val="22"/>
                <w:lang w:eastAsia="en-US"/>
              </w:rPr>
              <w:t>на</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прогулку»</w:t>
            </w:r>
          </w:p>
        </w:tc>
        <w:tc>
          <w:tcPr>
            <w:tcW w:w="1844" w:type="dxa"/>
          </w:tcPr>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Спортивное</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развлечение «Мама,</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папа, я</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 спортивная</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семья!»</w:t>
            </w:r>
          </w:p>
          <w:p w:rsidR="00C81B42" w:rsidRPr="00C81B42" w:rsidRDefault="00C81B42" w:rsidP="00C81B42">
            <w:pPr>
              <w:autoSpaceDE w:val="0"/>
              <w:autoSpaceDN w:val="0"/>
              <w:spacing w:before="47"/>
              <w:ind w:left="109"/>
              <w:rPr>
                <w:rFonts w:eastAsia="Times New Roman"/>
                <w:color w:val="auto"/>
                <w:sz w:val="28"/>
                <w:szCs w:val="22"/>
                <w:lang w:eastAsia="en-US"/>
              </w:rPr>
            </w:pPr>
            <w:r w:rsidRPr="00C81B42">
              <w:rPr>
                <w:rFonts w:eastAsia="Times New Roman"/>
                <w:color w:val="auto"/>
                <w:sz w:val="28"/>
                <w:szCs w:val="22"/>
                <w:lang w:eastAsia="en-US"/>
              </w:rPr>
              <w:t>Дидактическая</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ascii="Calibri" w:eastAsia="Calibri" w:hAnsi="Calibri"/>
                <w:color w:val="auto"/>
                <w:sz w:val="28"/>
                <w:szCs w:val="22"/>
                <w:lang w:eastAsia="en-US"/>
              </w:rPr>
            </w:pPr>
            <w:r w:rsidRPr="00C81B42">
              <w:rPr>
                <w:rFonts w:eastAsia="Times New Roman"/>
                <w:color w:val="auto"/>
                <w:sz w:val="28"/>
                <w:szCs w:val="22"/>
                <w:lang w:eastAsia="en-US"/>
              </w:rPr>
              <w:t>«Покажи</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правильно»</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Спортивное</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развлечение «Мама,</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папа, я</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 спортивная</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семья!»</w:t>
            </w:r>
            <w:r w:rsidRPr="00C81B42">
              <w:rPr>
                <w:rFonts w:eastAsia="Calibri"/>
                <w:color w:val="auto"/>
                <w:sz w:val="28"/>
                <w:szCs w:val="28"/>
                <w:lang w:eastAsia="en-US"/>
              </w:rPr>
              <w:t xml:space="preserve"> </w:t>
            </w:r>
          </w:p>
          <w:p w:rsidR="00C81B42" w:rsidRPr="00C81B42" w:rsidRDefault="00C81B42" w:rsidP="00C81B42">
            <w:pPr>
              <w:autoSpaceDE w:val="0"/>
              <w:autoSpaceDN w:val="0"/>
              <w:spacing w:before="47"/>
              <w:ind w:left="109"/>
              <w:rPr>
                <w:rFonts w:eastAsia="Times New Roman"/>
                <w:color w:val="auto"/>
                <w:sz w:val="28"/>
                <w:szCs w:val="22"/>
                <w:lang w:eastAsia="en-US"/>
              </w:rPr>
            </w:pPr>
            <w:r w:rsidRPr="00C81B42">
              <w:rPr>
                <w:rFonts w:eastAsia="Times New Roman"/>
                <w:color w:val="auto"/>
                <w:sz w:val="28"/>
                <w:szCs w:val="22"/>
                <w:lang w:eastAsia="en-US"/>
              </w:rPr>
              <w:t>Дидактическая</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ascii="Calibri" w:eastAsia="Calibri" w:hAnsi="Calibri"/>
                <w:color w:val="auto"/>
                <w:sz w:val="28"/>
                <w:szCs w:val="22"/>
                <w:lang w:eastAsia="en-US"/>
              </w:rPr>
            </w:pPr>
            <w:r w:rsidRPr="00C81B42">
              <w:rPr>
                <w:rFonts w:eastAsia="Times New Roman"/>
                <w:color w:val="auto"/>
                <w:sz w:val="28"/>
                <w:szCs w:val="22"/>
                <w:lang w:eastAsia="en-US"/>
              </w:rPr>
              <w:t>«Если кто-то</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заболел»</w:t>
            </w:r>
            <w:r w:rsidRPr="00C81B42">
              <w:rPr>
                <w:rFonts w:eastAsia="Calibri"/>
                <w:color w:val="auto"/>
                <w:sz w:val="28"/>
                <w:szCs w:val="28"/>
                <w:lang w:eastAsia="en-US"/>
              </w:rPr>
              <w:t xml:space="preserve"> </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Ноябрь</w:t>
            </w:r>
          </w:p>
        </w:tc>
      </w:tr>
      <w:tr w:rsidR="00C81B42" w:rsidRPr="00C81B42" w:rsidTr="00C81B42">
        <w:trPr>
          <w:trHeight w:val="1131"/>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ascii="Calibri" w:eastAsia="Calibri" w:hAnsi="Calibri"/>
                <w:color w:val="auto"/>
                <w:sz w:val="24"/>
                <w:szCs w:val="22"/>
                <w:lang w:eastAsia="en-US"/>
              </w:rPr>
            </w:pPr>
            <w:r w:rsidRPr="00C81B42">
              <w:rPr>
                <w:rFonts w:eastAsia="Times New Roman"/>
                <w:color w:val="auto"/>
                <w:sz w:val="28"/>
                <w:szCs w:val="22"/>
                <w:lang w:eastAsia="en-US"/>
              </w:rPr>
              <w:t>Чтение</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художественной</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литературы:</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К.</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Чуковский</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«Доктор</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Айболит»,</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Е.</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Шкловский</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«Как</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лечили</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мишку»,</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Т.</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Волгина</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«Два</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друга»</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Декабрь </w:t>
            </w:r>
          </w:p>
        </w:tc>
      </w:tr>
      <w:tr w:rsidR="00C81B42" w:rsidRPr="00C81B42" w:rsidTr="00C81B42">
        <w:trPr>
          <w:trHeight w:val="164"/>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«Малые олимпийские игры».</w:t>
            </w:r>
          </w:p>
          <w:p w:rsidR="00C81B42" w:rsidRPr="00C81B42" w:rsidRDefault="00C81B42" w:rsidP="00C81B42">
            <w:pPr>
              <w:autoSpaceDE w:val="0"/>
              <w:autoSpaceDN w:val="0"/>
              <w:spacing w:before="40"/>
              <w:ind w:left="110"/>
              <w:rPr>
                <w:rFonts w:eastAsia="Times New Roman"/>
                <w:color w:val="auto"/>
                <w:sz w:val="28"/>
                <w:szCs w:val="22"/>
                <w:lang w:eastAsia="en-US"/>
              </w:rPr>
            </w:pPr>
            <w:r w:rsidRPr="00C81B42">
              <w:rPr>
                <w:rFonts w:eastAsia="Times New Roman"/>
                <w:color w:val="auto"/>
                <w:sz w:val="28"/>
                <w:szCs w:val="22"/>
                <w:lang w:eastAsia="en-US"/>
              </w:rPr>
              <w:t>Игровая</w:t>
            </w:r>
            <w:r w:rsidRPr="00C81B42">
              <w:rPr>
                <w:rFonts w:eastAsia="Times New Roman"/>
                <w:color w:val="auto"/>
                <w:spacing w:val="-11"/>
                <w:sz w:val="28"/>
                <w:szCs w:val="22"/>
                <w:lang w:eastAsia="en-US"/>
              </w:rPr>
              <w:t xml:space="preserve"> </w:t>
            </w:r>
            <w:r w:rsidRPr="00C81B42">
              <w:rPr>
                <w:rFonts w:eastAsia="Times New Roman"/>
                <w:color w:val="auto"/>
                <w:sz w:val="28"/>
                <w:szCs w:val="22"/>
                <w:lang w:eastAsia="en-US"/>
              </w:rPr>
              <w:t>ситуация</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«Можно -</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нельзя»</w:t>
            </w:r>
          </w:p>
        </w:tc>
        <w:tc>
          <w:tcPr>
            <w:tcW w:w="1844" w:type="dxa"/>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«Малые олимпийские игры».</w:t>
            </w:r>
          </w:p>
          <w:p w:rsidR="00C81B42" w:rsidRPr="00C81B42" w:rsidRDefault="00C81B42" w:rsidP="00C81B42">
            <w:pPr>
              <w:autoSpaceDE w:val="0"/>
              <w:autoSpaceDN w:val="0"/>
              <w:spacing w:before="40"/>
              <w:ind w:left="109"/>
              <w:rPr>
                <w:rFonts w:eastAsia="Times New Roman"/>
                <w:color w:val="auto"/>
                <w:sz w:val="28"/>
                <w:szCs w:val="22"/>
                <w:lang w:eastAsia="en-US"/>
              </w:rPr>
            </w:pPr>
            <w:r w:rsidRPr="00C81B42">
              <w:rPr>
                <w:rFonts w:eastAsia="Times New Roman"/>
                <w:color w:val="auto"/>
                <w:sz w:val="28"/>
                <w:szCs w:val="22"/>
                <w:lang w:eastAsia="en-US"/>
              </w:rPr>
              <w:t>Игровая</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ситуация</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«Поведение с</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незнакомыми</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людьми»</w:t>
            </w:r>
          </w:p>
        </w:tc>
        <w:tc>
          <w:tcPr>
            <w:tcW w:w="1986"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«Малые олимпийские игры».</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Игровая ситуация «Один</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дома»</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Январь</w:t>
            </w:r>
          </w:p>
        </w:tc>
      </w:tr>
      <w:tr w:rsidR="00C81B42" w:rsidRPr="00C81B42" w:rsidTr="00C81B42">
        <w:trPr>
          <w:trHeight w:val="2182"/>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Беседа «Овощи и фрукты –</w:t>
            </w:r>
            <w:r w:rsidRPr="00C81B42">
              <w:rPr>
                <w:rFonts w:eastAsia="Times New Roman"/>
                <w:color w:val="auto"/>
                <w:spacing w:val="-58"/>
                <w:sz w:val="28"/>
                <w:szCs w:val="22"/>
                <w:lang w:eastAsia="en-US"/>
              </w:rPr>
              <w:t xml:space="preserve"> </w:t>
            </w:r>
            <w:r w:rsidRPr="00C81B42">
              <w:rPr>
                <w:rFonts w:eastAsia="Times New Roman"/>
                <w:color w:val="auto"/>
                <w:sz w:val="28"/>
                <w:szCs w:val="22"/>
                <w:lang w:eastAsia="en-US"/>
              </w:rPr>
              <w:t>полезные для здоровья</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продукты»</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ОЭД «Посадка</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лука»</w:t>
            </w:r>
          </w:p>
        </w:tc>
        <w:tc>
          <w:tcPr>
            <w:tcW w:w="1844" w:type="dxa"/>
          </w:tcPr>
          <w:p w:rsidR="00C81B42" w:rsidRPr="00C81B42" w:rsidRDefault="00C81B42" w:rsidP="00C81B42">
            <w:pPr>
              <w:autoSpaceDE w:val="0"/>
              <w:autoSpaceDN w:val="0"/>
              <w:spacing w:before="40"/>
              <w:ind w:left="109"/>
              <w:rPr>
                <w:rFonts w:eastAsia="Times New Roman"/>
                <w:color w:val="auto"/>
                <w:sz w:val="28"/>
                <w:szCs w:val="22"/>
                <w:lang w:eastAsia="en-US"/>
              </w:rPr>
            </w:pPr>
            <w:r w:rsidRPr="00C81B42">
              <w:rPr>
                <w:rFonts w:eastAsia="Times New Roman"/>
                <w:color w:val="auto"/>
                <w:sz w:val="28"/>
                <w:szCs w:val="22"/>
                <w:lang w:eastAsia="en-US"/>
              </w:rPr>
              <w:t>Дидактическая</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игра</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«Разложи</w:t>
            </w:r>
            <w:r w:rsidRPr="00C81B42">
              <w:rPr>
                <w:rFonts w:eastAsia="Times New Roman"/>
                <w:color w:val="auto"/>
                <w:spacing w:val="-8"/>
                <w:sz w:val="28"/>
                <w:szCs w:val="22"/>
                <w:lang w:eastAsia="en-US"/>
              </w:rPr>
              <w:t xml:space="preserve"> </w:t>
            </w:r>
            <w:r w:rsidRPr="00C81B42">
              <w:rPr>
                <w:rFonts w:eastAsia="Times New Roman"/>
                <w:color w:val="auto"/>
                <w:sz w:val="28"/>
                <w:szCs w:val="22"/>
                <w:lang w:eastAsia="en-US"/>
              </w:rPr>
              <w:t>на</w:t>
            </w:r>
            <w:r w:rsidRPr="00C81B42">
              <w:rPr>
                <w:rFonts w:eastAsia="Times New Roman"/>
                <w:color w:val="auto"/>
                <w:spacing w:val="-9"/>
                <w:sz w:val="28"/>
                <w:szCs w:val="22"/>
                <w:lang w:eastAsia="en-US"/>
              </w:rPr>
              <w:t xml:space="preserve"> </w:t>
            </w:r>
            <w:r w:rsidRPr="00C81B42">
              <w:rPr>
                <w:rFonts w:eastAsia="Times New Roman"/>
                <w:color w:val="auto"/>
                <w:sz w:val="28"/>
                <w:szCs w:val="22"/>
                <w:lang w:eastAsia="en-US"/>
              </w:rPr>
              <w:t>тарелках</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полезные</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продукты»</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ОЭД «Посадка</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лука»</w:t>
            </w:r>
          </w:p>
        </w:tc>
        <w:tc>
          <w:tcPr>
            <w:tcW w:w="1986" w:type="dxa"/>
            <w:gridSpan w:val="2"/>
          </w:tcPr>
          <w:p w:rsidR="00C81B42" w:rsidRPr="00C81B42" w:rsidRDefault="00C81B42" w:rsidP="00C81B42">
            <w:pPr>
              <w:autoSpaceDE w:val="0"/>
              <w:autoSpaceDN w:val="0"/>
              <w:spacing w:before="40"/>
              <w:ind w:left="109"/>
              <w:rPr>
                <w:rFonts w:eastAsia="Times New Roman"/>
                <w:color w:val="auto"/>
                <w:sz w:val="28"/>
                <w:szCs w:val="22"/>
                <w:lang w:eastAsia="en-US"/>
              </w:rPr>
            </w:pPr>
            <w:r w:rsidRPr="00C81B42">
              <w:rPr>
                <w:rFonts w:eastAsia="Times New Roman"/>
                <w:color w:val="auto"/>
                <w:sz w:val="28"/>
                <w:szCs w:val="22"/>
                <w:lang w:eastAsia="en-US"/>
              </w:rPr>
              <w:t>Проектная</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деятельность</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«Где</w:t>
            </w:r>
            <w:r w:rsidRPr="00C81B42">
              <w:rPr>
                <w:rFonts w:eastAsia="Times New Roman"/>
                <w:color w:val="auto"/>
                <w:spacing w:val="-15"/>
                <w:sz w:val="28"/>
                <w:szCs w:val="22"/>
                <w:lang w:eastAsia="en-US"/>
              </w:rPr>
              <w:t xml:space="preserve"> </w:t>
            </w:r>
            <w:r w:rsidRPr="00C81B42">
              <w:rPr>
                <w:rFonts w:eastAsia="Times New Roman"/>
                <w:color w:val="auto"/>
                <w:sz w:val="28"/>
                <w:szCs w:val="22"/>
                <w:lang w:eastAsia="en-US"/>
              </w:rPr>
              <w:t>хранятся</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витамины?»</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ОЭД «Посадка</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лука»</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Февраль</w:t>
            </w:r>
          </w:p>
        </w:tc>
      </w:tr>
      <w:tr w:rsidR="00C81B42" w:rsidRPr="00C81B42" w:rsidTr="00C81B42">
        <w:trPr>
          <w:trHeight w:val="382"/>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Times New Roman"/>
                <w:color w:val="auto"/>
                <w:sz w:val="24"/>
                <w:szCs w:val="22"/>
                <w:lang w:eastAsia="en-US"/>
              </w:rPr>
            </w:pPr>
            <w:r w:rsidRPr="00C81B42">
              <w:rPr>
                <w:rFonts w:eastAsia="Times New Roman"/>
                <w:color w:val="auto"/>
                <w:sz w:val="28"/>
                <w:szCs w:val="22"/>
                <w:lang w:eastAsia="en-US"/>
              </w:rPr>
              <w:t>Просмотр</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мультфильмов</w:t>
            </w:r>
            <w:r w:rsidRPr="00C81B42">
              <w:rPr>
                <w:rFonts w:eastAsia="Times New Roman"/>
                <w:color w:val="auto"/>
                <w:spacing w:val="54"/>
                <w:sz w:val="28"/>
                <w:szCs w:val="22"/>
                <w:lang w:eastAsia="en-US"/>
              </w:rPr>
              <w:t xml:space="preserve"> </w:t>
            </w:r>
            <w:r w:rsidRPr="00C81B42">
              <w:rPr>
                <w:rFonts w:eastAsia="Times New Roman"/>
                <w:color w:val="auto"/>
                <w:sz w:val="28"/>
                <w:szCs w:val="22"/>
                <w:lang w:eastAsia="en-US"/>
              </w:rPr>
              <w:t>Смешарики</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«Азбука</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здоровья»</w:t>
            </w:r>
            <w:r w:rsidRPr="00C81B42">
              <w:rPr>
                <w:rFonts w:eastAsia="Times New Roman"/>
                <w:color w:val="auto"/>
                <w:spacing w:val="-9"/>
                <w:sz w:val="28"/>
                <w:szCs w:val="22"/>
                <w:lang w:eastAsia="en-US"/>
              </w:rPr>
              <w:t xml:space="preserve"> </w:t>
            </w:r>
            <w:r w:rsidRPr="00C81B42">
              <w:rPr>
                <w:rFonts w:eastAsia="Times New Roman"/>
                <w:color w:val="auto"/>
                <w:sz w:val="28"/>
                <w:szCs w:val="22"/>
                <w:lang w:eastAsia="en-US"/>
              </w:rPr>
              <w:t>серия</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«Правильное</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питание</w:t>
            </w:r>
            <w:r w:rsidRPr="00C81B42">
              <w:rPr>
                <w:rFonts w:eastAsia="Times New Roman"/>
                <w:color w:val="auto"/>
                <w:sz w:val="24"/>
                <w:szCs w:val="22"/>
                <w:lang w:eastAsia="en-US"/>
              </w:rPr>
              <w:t>»</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669"/>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«Дружные ребята».</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8"/>
                <w:lang w:eastAsia="en-US"/>
              </w:rPr>
              <w:t>Беседа</w:t>
            </w:r>
            <w:r w:rsidRPr="00C81B42">
              <w:rPr>
                <w:rFonts w:eastAsia="Times New Roman"/>
                <w:color w:val="auto"/>
                <w:spacing w:val="1"/>
                <w:sz w:val="28"/>
                <w:szCs w:val="28"/>
                <w:lang w:eastAsia="en-US"/>
              </w:rPr>
              <w:t xml:space="preserve"> </w:t>
            </w:r>
            <w:r w:rsidRPr="00C81B42">
              <w:rPr>
                <w:rFonts w:eastAsia="Times New Roman"/>
                <w:color w:val="auto"/>
                <w:sz w:val="28"/>
                <w:szCs w:val="28"/>
                <w:lang w:eastAsia="en-US"/>
              </w:rPr>
              <w:t>«Спички</w:t>
            </w:r>
            <w:r w:rsidRPr="00C81B42">
              <w:rPr>
                <w:rFonts w:eastAsia="Times New Roman"/>
                <w:color w:val="auto"/>
                <w:spacing w:val="-1"/>
                <w:sz w:val="28"/>
                <w:szCs w:val="28"/>
                <w:lang w:eastAsia="en-US"/>
              </w:rPr>
              <w:t xml:space="preserve"> </w:t>
            </w:r>
            <w:r w:rsidRPr="00C81B42">
              <w:rPr>
                <w:rFonts w:eastAsia="Times New Roman"/>
                <w:color w:val="auto"/>
                <w:sz w:val="28"/>
                <w:szCs w:val="28"/>
                <w:lang w:eastAsia="en-US"/>
              </w:rPr>
              <w:t>не</w:t>
            </w:r>
            <w:r w:rsidRPr="00C81B42">
              <w:rPr>
                <w:rFonts w:eastAsia="Times New Roman"/>
                <w:color w:val="auto"/>
                <w:spacing w:val="1"/>
                <w:sz w:val="28"/>
                <w:szCs w:val="28"/>
                <w:lang w:eastAsia="en-US"/>
              </w:rPr>
              <w:t xml:space="preserve"> </w:t>
            </w:r>
            <w:r w:rsidRPr="00C81B42">
              <w:rPr>
                <w:rFonts w:eastAsia="Times New Roman"/>
                <w:color w:val="auto"/>
                <w:sz w:val="28"/>
                <w:szCs w:val="28"/>
                <w:lang w:eastAsia="en-US"/>
              </w:rPr>
              <w:t>тронь,</w:t>
            </w:r>
            <w:r w:rsidRPr="00C81B42">
              <w:rPr>
                <w:rFonts w:eastAsia="Times New Roman"/>
                <w:color w:val="auto"/>
                <w:spacing w:val="-4"/>
                <w:sz w:val="28"/>
                <w:szCs w:val="28"/>
                <w:lang w:eastAsia="en-US"/>
              </w:rPr>
              <w:t xml:space="preserve"> </w:t>
            </w:r>
            <w:r w:rsidRPr="00C81B42">
              <w:rPr>
                <w:rFonts w:eastAsia="Times New Roman"/>
                <w:color w:val="auto"/>
                <w:sz w:val="28"/>
                <w:szCs w:val="28"/>
                <w:lang w:eastAsia="en-US"/>
              </w:rPr>
              <w:t>в</w:t>
            </w:r>
            <w:r w:rsidRPr="00C81B42">
              <w:rPr>
                <w:rFonts w:eastAsia="Times New Roman"/>
                <w:color w:val="auto"/>
                <w:spacing w:val="-4"/>
                <w:sz w:val="28"/>
                <w:szCs w:val="28"/>
                <w:lang w:eastAsia="en-US"/>
              </w:rPr>
              <w:t xml:space="preserve"> </w:t>
            </w:r>
            <w:r w:rsidRPr="00C81B42">
              <w:rPr>
                <w:rFonts w:eastAsia="Times New Roman"/>
                <w:color w:val="auto"/>
                <w:sz w:val="28"/>
                <w:szCs w:val="28"/>
                <w:lang w:eastAsia="en-US"/>
              </w:rPr>
              <w:t>спичках</w:t>
            </w:r>
            <w:r w:rsidRPr="00C81B42">
              <w:rPr>
                <w:rFonts w:eastAsia="Times New Roman"/>
                <w:color w:val="auto"/>
                <w:spacing w:val="-2"/>
                <w:sz w:val="28"/>
                <w:szCs w:val="28"/>
                <w:lang w:eastAsia="en-US"/>
              </w:rPr>
              <w:t xml:space="preserve"> </w:t>
            </w:r>
            <w:r w:rsidRPr="00C81B42">
              <w:rPr>
                <w:rFonts w:eastAsia="Times New Roman"/>
                <w:color w:val="auto"/>
                <w:sz w:val="28"/>
                <w:szCs w:val="28"/>
                <w:lang w:eastAsia="en-US"/>
              </w:rPr>
              <w:t>огонь»</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«Дружные ребята».</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8"/>
                <w:lang w:eastAsia="en-US"/>
              </w:rPr>
              <w:t>Беседа</w:t>
            </w:r>
            <w:r w:rsidRPr="00C81B42">
              <w:rPr>
                <w:rFonts w:eastAsia="Times New Roman"/>
                <w:color w:val="auto"/>
                <w:spacing w:val="2"/>
                <w:sz w:val="28"/>
                <w:szCs w:val="28"/>
                <w:lang w:eastAsia="en-US"/>
              </w:rPr>
              <w:t xml:space="preserve"> </w:t>
            </w:r>
            <w:r w:rsidRPr="00C81B42">
              <w:rPr>
                <w:rFonts w:eastAsia="Times New Roman"/>
                <w:color w:val="auto"/>
                <w:sz w:val="28"/>
                <w:szCs w:val="28"/>
                <w:lang w:eastAsia="en-US"/>
              </w:rPr>
              <w:t>«От</w:t>
            </w:r>
            <w:r w:rsidRPr="00C81B42">
              <w:rPr>
                <w:rFonts w:eastAsia="Times New Roman"/>
                <w:color w:val="auto"/>
                <w:spacing w:val="-1"/>
                <w:sz w:val="28"/>
                <w:szCs w:val="28"/>
                <w:lang w:eastAsia="en-US"/>
              </w:rPr>
              <w:t xml:space="preserve"> </w:t>
            </w:r>
            <w:r w:rsidRPr="00C81B42">
              <w:rPr>
                <w:rFonts w:eastAsia="Times New Roman"/>
                <w:color w:val="auto"/>
                <w:sz w:val="28"/>
                <w:szCs w:val="28"/>
                <w:lang w:eastAsia="en-US"/>
              </w:rPr>
              <w:t>чего</w:t>
            </w:r>
            <w:r w:rsidRPr="00C81B42">
              <w:rPr>
                <w:rFonts w:eastAsia="Times New Roman"/>
                <w:color w:val="auto"/>
                <w:spacing w:val="1"/>
                <w:sz w:val="28"/>
                <w:szCs w:val="28"/>
                <w:lang w:eastAsia="en-US"/>
              </w:rPr>
              <w:t xml:space="preserve"> </w:t>
            </w:r>
            <w:r w:rsidRPr="00C81B42">
              <w:rPr>
                <w:rFonts w:eastAsia="Times New Roman"/>
                <w:color w:val="auto"/>
                <w:sz w:val="28"/>
                <w:szCs w:val="28"/>
                <w:lang w:eastAsia="en-US"/>
              </w:rPr>
              <w:t>происходят</w:t>
            </w:r>
            <w:r w:rsidRPr="00C81B42">
              <w:rPr>
                <w:rFonts w:eastAsia="Times New Roman"/>
                <w:color w:val="auto"/>
                <w:spacing w:val="-10"/>
                <w:sz w:val="28"/>
                <w:szCs w:val="28"/>
                <w:lang w:eastAsia="en-US"/>
              </w:rPr>
              <w:t xml:space="preserve"> </w:t>
            </w:r>
            <w:r w:rsidRPr="00C81B42">
              <w:rPr>
                <w:rFonts w:eastAsia="Times New Roman"/>
                <w:color w:val="auto"/>
                <w:sz w:val="28"/>
                <w:szCs w:val="28"/>
                <w:lang w:eastAsia="en-US"/>
              </w:rPr>
              <w:t>пожары?»</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«Дружные ребята».</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8"/>
                <w:lang w:eastAsia="en-US"/>
              </w:rPr>
              <w:t>Игровая</w:t>
            </w:r>
            <w:r w:rsidRPr="00C81B42">
              <w:rPr>
                <w:rFonts w:eastAsia="Times New Roman"/>
                <w:color w:val="auto"/>
                <w:spacing w:val="-8"/>
                <w:sz w:val="28"/>
                <w:szCs w:val="28"/>
                <w:lang w:eastAsia="en-US"/>
              </w:rPr>
              <w:t xml:space="preserve"> </w:t>
            </w:r>
            <w:r w:rsidRPr="00C81B42">
              <w:rPr>
                <w:rFonts w:eastAsia="Times New Roman"/>
                <w:color w:val="auto"/>
                <w:sz w:val="28"/>
                <w:szCs w:val="28"/>
                <w:lang w:eastAsia="en-US"/>
              </w:rPr>
              <w:t>ситуация</w:t>
            </w:r>
            <w:r w:rsidRPr="00C81B42">
              <w:rPr>
                <w:rFonts w:eastAsia="Times New Roman"/>
                <w:color w:val="auto"/>
                <w:spacing w:val="-4"/>
                <w:sz w:val="28"/>
                <w:szCs w:val="28"/>
                <w:lang w:eastAsia="en-US"/>
              </w:rPr>
              <w:t xml:space="preserve"> </w:t>
            </w:r>
            <w:r w:rsidRPr="00C81B42">
              <w:rPr>
                <w:rFonts w:eastAsia="Times New Roman"/>
                <w:color w:val="auto"/>
                <w:sz w:val="28"/>
                <w:szCs w:val="28"/>
                <w:lang w:eastAsia="en-US"/>
              </w:rPr>
              <w:t>«Если</w:t>
            </w:r>
            <w:r w:rsidRPr="00C81B42">
              <w:rPr>
                <w:rFonts w:eastAsia="Times New Roman"/>
                <w:color w:val="auto"/>
                <w:spacing w:val="-57"/>
                <w:sz w:val="28"/>
                <w:szCs w:val="28"/>
                <w:lang w:eastAsia="en-US"/>
              </w:rPr>
              <w:t xml:space="preserve"> </w:t>
            </w:r>
            <w:r w:rsidRPr="00C81B42">
              <w:rPr>
                <w:rFonts w:eastAsia="Times New Roman"/>
                <w:color w:val="auto"/>
                <w:sz w:val="28"/>
                <w:szCs w:val="28"/>
                <w:lang w:eastAsia="en-US"/>
              </w:rPr>
              <w:t>возник</w:t>
            </w:r>
            <w:r w:rsidRPr="00C81B42">
              <w:rPr>
                <w:rFonts w:eastAsia="Times New Roman"/>
                <w:color w:val="auto"/>
                <w:spacing w:val="-1"/>
                <w:sz w:val="28"/>
                <w:szCs w:val="28"/>
                <w:lang w:eastAsia="en-US"/>
              </w:rPr>
              <w:t xml:space="preserve"> </w:t>
            </w:r>
            <w:r w:rsidRPr="00C81B42">
              <w:rPr>
                <w:rFonts w:eastAsia="Times New Roman"/>
                <w:color w:val="auto"/>
                <w:sz w:val="28"/>
                <w:szCs w:val="28"/>
                <w:lang w:eastAsia="en-US"/>
              </w:rPr>
              <w:t>пожар?»</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Март</w:t>
            </w:r>
          </w:p>
        </w:tc>
      </w:tr>
      <w:tr w:rsidR="00C81B42" w:rsidRPr="00C81B42" w:rsidTr="00C81B42">
        <w:trPr>
          <w:trHeight w:val="390"/>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autoSpaceDE w:val="0"/>
              <w:autoSpaceDN w:val="0"/>
              <w:spacing w:before="43"/>
              <w:ind w:left="109" w:right="1056"/>
              <w:rPr>
                <w:rFonts w:eastAsia="Times New Roman"/>
                <w:color w:val="auto"/>
                <w:sz w:val="28"/>
                <w:szCs w:val="22"/>
                <w:lang w:eastAsia="en-US"/>
              </w:rPr>
            </w:pPr>
            <w:r w:rsidRPr="00C81B42">
              <w:rPr>
                <w:rFonts w:eastAsia="Times New Roman"/>
                <w:color w:val="auto"/>
                <w:sz w:val="28"/>
                <w:szCs w:val="22"/>
                <w:lang w:eastAsia="en-US"/>
              </w:rPr>
              <w:t xml:space="preserve">Просмотр мультфильма </w:t>
            </w:r>
            <w:r w:rsidRPr="00C81B42">
              <w:rPr>
                <w:rFonts w:eastAsia="Times New Roman"/>
                <w:color w:val="auto"/>
                <w:spacing w:val="-14"/>
                <w:sz w:val="28"/>
                <w:szCs w:val="22"/>
                <w:lang w:eastAsia="en-US"/>
              </w:rPr>
              <w:t xml:space="preserve"> </w:t>
            </w:r>
            <w:r w:rsidRPr="00C81B42">
              <w:rPr>
                <w:rFonts w:eastAsia="Times New Roman"/>
                <w:color w:val="auto"/>
                <w:sz w:val="28"/>
                <w:szCs w:val="22"/>
                <w:lang w:eastAsia="en-US"/>
              </w:rPr>
              <w:t>С. Маршака</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«Кошкин</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дом»</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567"/>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«День здоровья»</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«День здоровья»</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 xml:space="preserve"> «День здоровья»</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Апрель</w:t>
            </w:r>
          </w:p>
        </w:tc>
      </w:tr>
      <w:tr w:rsidR="00C81B42" w:rsidRPr="00C81B42" w:rsidTr="00C81B42">
        <w:trPr>
          <w:trHeight w:val="1113"/>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«Весёлые старты»</w:t>
            </w:r>
          </w:p>
        </w:tc>
        <w:tc>
          <w:tcPr>
            <w:tcW w:w="1844" w:type="dxa"/>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«Весёлые старты»</w:t>
            </w:r>
          </w:p>
        </w:tc>
        <w:tc>
          <w:tcPr>
            <w:tcW w:w="1986"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«Весёлые старты»</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Май</w:t>
            </w:r>
          </w:p>
        </w:tc>
      </w:tr>
      <w:tr w:rsidR="00C81B42" w:rsidRPr="00C81B42" w:rsidTr="00C81B42">
        <w:trPr>
          <w:trHeight w:val="256"/>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2"/>
                <w:lang w:eastAsia="en-US"/>
              </w:rPr>
            </w:pPr>
            <w:r w:rsidRPr="00C81B42">
              <w:rPr>
                <w:rFonts w:eastAsia="Times New Roman"/>
                <w:color w:val="auto"/>
                <w:sz w:val="28"/>
                <w:szCs w:val="22"/>
                <w:lang w:eastAsia="en-US"/>
              </w:rPr>
              <w:t>Чтение</w:t>
            </w:r>
            <w:r w:rsidRPr="00C81B42">
              <w:rPr>
                <w:rFonts w:eastAsia="Times New Roman"/>
                <w:color w:val="auto"/>
                <w:spacing w:val="-6"/>
                <w:sz w:val="28"/>
                <w:szCs w:val="22"/>
                <w:lang w:eastAsia="en-US"/>
              </w:rPr>
              <w:t xml:space="preserve"> </w:t>
            </w:r>
            <w:r w:rsidRPr="00C81B42">
              <w:rPr>
                <w:rFonts w:eastAsia="Times New Roman"/>
                <w:color w:val="auto"/>
                <w:sz w:val="28"/>
                <w:szCs w:val="22"/>
                <w:lang w:eastAsia="en-US"/>
              </w:rPr>
              <w:t>художественной</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литературы</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Г.</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Георгиев</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«Светофор»,</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А.</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Северный</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«Светофор»,</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О.</w:t>
            </w:r>
            <w:r w:rsidRPr="00C81B42">
              <w:rPr>
                <w:rFonts w:eastAsia="Times New Roman"/>
                <w:color w:val="auto"/>
                <w:spacing w:val="-6"/>
                <w:sz w:val="28"/>
                <w:szCs w:val="22"/>
                <w:lang w:eastAsia="en-US"/>
              </w:rPr>
              <w:t xml:space="preserve"> </w:t>
            </w:r>
            <w:r w:rsidRPr="00C81B42">
              <w:rPr>
                <w:rFonts w:eastAsia="Times New Roman"/>
                <w:color w:val="auto"/>
                <w:sz w:val="28"/>
                <w:szCs w:val="22"/>
                <w:lang w:eastAsia="en-US"/>
              </w:rPr>
              <w:t>Тарутин</w:t>
            </w:r>
            <w:r w:rsidRPr="00C81B42">
              <w:rPr>
                <w:rFonts w:eastAsia="Times New Roman"/>
                <w:color w:val="auto"/>
                <w:spacing w:val="6"/>
                <w:sz w:val="28"/>
                <w:szCs w:val="22"/>
                <w:lang w:eastAsia="en-US"/>
              </w:rPr>
              <w:t xml:space="preserve"> </w:t>
            </w:r>
            <w:r w:rsidRPr="00C81B42">
              <w:rPr>
                <w:rFonts w:eastAsia="Times New Roman"/>
                <w:color w:val="auto"/>
                <w:sz w:val="28"/>
                <w:szCs w:val="22"/>
                <w:lang w:eastAsia="en-US"/>
              </w:rPr>
              <w:t>«Переход»,</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С.</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Михалков</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«Дядя</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Степа</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милиционер»</w:t>
            </w: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211"/>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Праздник «День защиты детей»</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«Летние олимпийские игры»</w:t>
            </w:r>
          </w:p>
        </w:tc>
        <w:tc>
          <w:tcPr>
            <w:tcW w:w="1844" w:type="dxa"/>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Праздник «День защиты детей»</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Спортивный праздник «Летние олимпийские игры»</w:t>
            </w:r>
          </w:p>
        </w:tc>
        <w:tc>
          <w:tcPr>
            <w:tcW w:w="1986"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Праздник «День защиты детей»</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Спортивный праздник «Летние олимпийские игры»</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Июнь</w:t>
            </w:r>
          </w:p>
        </w:tc>
      </w:tr>
      <w:tr w:rsidR="00C81B42" w:rsidRPr="00C81B42" w:rsidTr="00C81B42">
        <w:trPr>
          <w:trHeight w:val="158"/>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«День Нептуна».</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«Праздник воздушных шаров»</w:t>
            </w:r>
          </w:p>
        </w:tc>
        <w:tc>
          <w:tcPr>
            <w:tcW w:w="1844" w:type="dxa"/>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«День Нептуна».</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«Праздник воздушных шаров»</w:t>
            </w:r>
          </w:p>
        </w:tc>
        <w:tc>
          <w:tcPr>
            <w:tcW w:w="1986"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«День Нептуна».</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«Праздник воздушных шаров»</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Июль</w:t>
            </w:r>
          </w:p>
        </w:tc>
      </w:tr>
      <w:tr w:rsidR="00C81B42" w:rsidRPr="00C81B42" w:rsidTr="00C81B42">
        <w:trPr>
          <w:trHeight w:val="840"/>
        </w:trPr>
        <w:tc>
          <w:tcPr>
            <w:tcW w:w="2407" w:type="dxa"/>
            <w:vMerge/>
          </w:tcPr>
          <w:p w:rsidR="00C81B42" w:rsidRPr="00C81B42" w:rsidRDefault="00C81B42" w:rsidP="00C81B42">
            <w:pPr>
              <w:widowControl/>
              <w:rPr>
                <w:rFonts w:eastAsia="Calibri"/>
                <w:b/>
                <w:color w:val="auto"/>
                <w:sz w:val="28"/>
                <w:szCs w:val="28"/>
                <w:lang w:eastAsia="en-US"/>
              </w:rPr>
            </w:pPr>
          </w:p>
        </w:tc>
        <w:tc>
          <w:tcPr>
            <w:tcW w:w="3971" w:type="dxa"/>
            <w:gridSpan w:val="3"/>
          </w:tcPr>
          <w:p w:rsidR="00C81B42" w:rsidRPr="00C81B42" w:rsidRDefault="00C81B42" w:rsidP="00C81B42">
            <w:pPr>
              <w:widowControl/>
              <w:rPr>
                <w:rFonts w:eastAsia="Calibri"/>
                <w:color w:val="auto"/>
                <w:sz w:val="28"/>
                <w:szCs w:val="22"/>
                <w:lang w:eastAsia="en-US"/>
              </w:rPr>
            </w:pPr>
            <w:r w:rsidRPr="00C81B42">
              <w:rPr>
                <w:rFonts w:eastAsia="Times New Roman"/>
                <w:color w:val="auto"/>
                <w:sz w:val="28"/>
                <w:szCs w:val="22"/>
                <w:lang w:eastAsia="en-US"/>
              </w:rPr>
              <w:t>Летняя</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школа</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безопасности</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«Безопасность</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на</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дороге»</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Экскурсия</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к</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перекрѐстку</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Август</w:t>
            </w:r>
          </w:p>
        </w:tc>
      </w:tr>
      <w:tr w:rsidR="00C81B42" w:rsidRPr="00C81B42" w:rsidTr="00C81B42">
        <w:trPr>
          <w:trHeight w:val="633"/>
        </w:trPr>
        <w:tc>
          <w:tcPr>
            <w:tcW w:w="2407" w:type="dxa"/>
            <w:vMerge w:val="restart"/>
          </w:tcPr>
          <w:p w:rsidR="00C81B42" w:rsidRPr="00C81B42" w:rsidRDefault="00C81B42" w:rsidP="00C81B42">
            <w:pPr>
              <w:widowControl/>
              <w:rPr>
                <w:rFonts w:eastAsia="Calibri"/>
                <w:color w:val="auto"/>
                <w:sz w:val="28"/>
                <w:szCs w:val="28"/>
                <w:lang w:eastAsia="en-US"/>
              </w:rPr>
            </w:pPr>
            <w:r w:rsidRPr="00C81B42">
              <w:rPr>
                <w:rFonts w:eastAsia="Calibri"/>
                <w:b/>
                <w:color w:val="auto"/>
                <w:sz w:val="28"/>
                <w:szCs w:val="28"/>
                <w:lang w:eastAsia="en-US"/>
              </w:rPr>
              <w:t>Трудовое</w:t>
            </w:r>
            <w:r w:rsidRPr="00C81B42">
              <w:rPr>
                <w:rFonts w:eastAsia="Calibri"/>
                <w:color w:val="auto"/>
                <w:sz w:val="28"/>
                <w:szCs w:val="28"/>
                <w:lang w:eastAsia="en-US"/>
              </w:rPr>
              <w:t xml:space="preserve"> </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 люблю трудиться»</w:t>
            </w: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Беседа «В гостях</w:t>
            </w:r>
            <w:r w:rsidRPr="00C81B42">
              <w:rPr>
                <w:rFonts w:eastAsia="Calibri"/>
                <w:color w:val="auto"/>
                <w:spacing w:val="2"/>
                <w:sz w:val="28"/>
                <w:szCs w:val="22"/>
                <w:lang w:eastAsia="en-US"/>
              </w:rPr>
              <w:t xml:space="preserve"> </w:t>
            </w:r>
            <w:r w:rsidRPr="00C81B42">
              <w:rPr>
                <w:rFonts w:eastAsia="Calibri"/>
                <w:color w:val="auto"/>
                <w:sz w:val="28"/>
                <w:szCs w:val="22"/>
                <w:lang w:eastAsia="en-US"/>
              </w:rPr>
              <w:t>у</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Мойдодыра» Беседа «Всему</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свое</w:t>
            </w:r>
            <w:r w:rsidRPr="00C81B42">
              <w:rPr>
                <w:rFonts w:eastAsia="Calibri"/>
                <w:color w:val="auto"/>
                <w:spacing w:val="-2"/>
                <w:sz w:val="28"/>
                <w:szCs w:val="22"/>
                <w:lang w:eastAsia="en-US"/>
              </w:rPr>
              <w:t xml:space="preserve"> </w:t>
            </w:r>
            <w:r w:rsidRPr="00C81B42">
              <w:rPr>
                <w:rFonts w:eastAsia="Calibri"/>
                <w:color w:val="auto"/>
                <w:sz w:val="28"/>
                <w:szCs w:val="22"/>
                <w:lang w:eastAsia="en-US"/>
              </w:rPr>
              <w:t>место»</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Беседа «Разговор о</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профессиях»</w:t>
            </w:r>
          </w:p>
        </w:tc>
        <w:tc>
          <w:tcPr>
            <w:tcW w:w="1986" w:type="dxa"/>
            <w:gridSpan w:val="2"/>
          </w:tcPr>
          <w:p w:rsidR="00C81B42" w:rsidRPr="00C81B42" w:rsidRDefault="00C81B42" w:rsidP="00C81B42">
            <w:pPr>
              <w:autoSpaceDE w:val="0"/>
              <w:autoSpaceDN w:val="0"/>
              <w:spacing w:before="25" w:line="270" w:lineRule="atLeast"/>
              <w:ind w:left="110" w:right="498"/>
              <w:rPr>
                <w:rFonts w:eastAsia="Times New Roman"/>
                <w:color w:val="auto"/>
                <w:sz w:val="28"/>
                <w:szCs w:val="22"/>
                <w:lang w:eastAsia="en-US"/>
              </w:rPr>
            </w:pPr>
            <w:r w:rsidRPr="00C81B42">
              <w:rPr>
                <w:rFonts w:eastAsia="Times New Roman"/>
                <w:color w:val="auto"/>
                <w:sz w:val="28"/>
                <w:szCs w:val="22"/>
                <w:lang w:eastAsia="en-US"/>
              </w:rPr>
              <w:t>Беседа  «Почему</w:t>
            </w:r>
            <w:r w:rsidRPr="00C81B42">
              <w:rPr>
                <w:rFonts w:eastAsia="Times New Roman"/>
                <w:color w:val="auto"/>
                <w:spacing w:val="-15"/>
                <w:sz w:val="28"/>
                <w:szCs w:val="22"/>
                <w:lang w:eastAsia="en-US"/>
              </w:rPr>
              <w:t xml:space="preserve"> </w:t>
            </w:r>
            <w:r w:rsidRPr="00C81B42">
              <w:rPr>
                <w:rFonts w:eastAsia="Times New Roman"/>
                <w:color w:val="auto"/>
                <w:sz w:val="28"/>
                <w:szCs w:val="22"/>
                <w:lang w:eastAsia="en-US"/>
              </w:rPr>
              <w:t>родители</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ходят</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на</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работу?»</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«Все</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работы хороши»</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Сентябрь</w:t>
            </w:r>
          </w:p>
        </w:tc>
      </w:tr>
      <w:tr w:rsidR="00C81B42" w:rsidRPr="00C81B42" w:rsidTr="00C81B42">
        <w:trPr>
          <w:trHeight w:val="164"/>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Трудовое</w:t>
            </w:r>
            <w:r w:rsidRPr="00C81B42">
              <w:rPr>
                <w:rFonts w:eastAsia="Calibri"/>
                <w:color w:val="auto"/>
                <w:spacing w:val="-4"/>
                <w:sz w:val="28"/>
                <w:szCs w:val="22"/>
                <w:lang w:eastAsia="en-US"/>
              </w:rPr>
              <w:t xml:space="preserve"> </w:t>
            </w:r>
            <w:r w:rsidRPr="00C81B42">
              <w:rPr>
                <w:rFonts w:eastAsia="Calibri"/>
                <w:color w:val="auto"/>
                <w:sz w:val="28"/>
                <w:szCs w:val="22"/>
                <w:lang w:eastAsia="en-US"/>
              </w:rPr>
              <w:t>поручение, убираем</w:t>
            </w:r>
            <w:r w:rsidRPr="00C81B42">
              <w:rPr>
                <w:rFonts w:eastAsia="Calibri"/>
                <w:color w:val="auto"/>
                <w:spacing w:val="-4"/>
                <w:sz w:val="28"/>
                <w:szCs w:val="22"/>
                <w:lang w:eastAsia="en-US"/>
              </w:rPr>
              <w:t xml:space="preserve"> </w:t>
            </w:r>
            <w:r w:rsidRPr="00C81B42">
              <w:rPr>
                <w:rFonts w:eastAsia="Calibri"/>
                <w:color w:val="auto"/>
                <w:sz w:val="28"/>
                <w:szCs w:val="22"/>
                <w:lang w:eastAsia="en-US"/>
              </w:rPr>
              <w:t>игрушки.</w:t>
            </w:r>
            <w:r w:rsidRPr="00C81B42">
              <w:rPr>
                <w:rFonts w:eastAsia="Calibri"/>
                <w:color w:val="auto"/>
                <w:spacing w:val="-1"/>
                <w:sz w:val="28"/>
                <w:szCs w:val="22"/>
                <w:lang w:eastAsia="en-US"/>
              </w:rPr>
              <w:t xml:space="preserve"> Привлечение </w:t>
            </w:r>
            <w:r w:rsidRPr="00C81B42">
              <w:rPr>
                <w:rFonts w:eastAsia="Calibri"/>
                <w:color w:val="auto"/>
                <w:sz w:val="28"/>
                <w:szCs w:val="22"/>
                <w:lang w:eastAsia="en-US"/>
              </w:rPr>
              <w:t>детей</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к помощи</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воспитателю.</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Труд</w:t>
            </w:r>
            <w:r w:rsidRPr="00C81B42">
              <w:rPr>
                <w:rFonts w:eastAsia="Calibri"/>
                <w:color w:val="auto"/>
                <w:spacing w:val="-10"/>
                <w:sz w:val="28"/>
                <w:szCs w:val="22"/>
                <w:lang w:eastAsia="en-US"/>
              </w:rPr>
              <w:t xml:space="preserve"> </w:t>
            </w:r>
            <w:r w:rsidRPr="00C81B42">
              <w:rPr>
                <w:rFonts w:eastAsia="Calibri"/>
                <w:color w:val="auto"/>
                <w:sz w:val="28"/>
                <w:szCs w:val="22"/>
                <w:lang w:eastAsia="en-US"/>
              </w:rPr>
              <w:t>в</w:t>
            </w:r>
            <w:r w:rsidRPr="00C81B42">
              <w:rPr>
                <w:rFonts w:eastAsia="Calibri"/>
                <w:color w:val="auto"/>
                <w:spacing w:val="-7"/>
                <w:sz w:val="28"/>
                <w:szCs w:val="22"/>
                <w:lang w:eastAsia="en-US"/>
              </w:rPr>
              <w:t xml:space="preserve"> </w:t>
            </w:r>
            <w:r w:rsidRPr="00C81B42">
              <w:rPr>
                <w:rFonts w:eastAsia="Calibri"/>
                <w:color w:val="auto"/>
                <w:sz w:val="28"/>
                <w:szCs w:val="22"/>
                <w:lang w:eastAsia="en-US"/>
              </w:rPr>
              <w:t>уголке</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природы</w:t>
            </w:r>
          </w:p>
        </w:tc>
        <w:tc>
          <w:tcPr>
            <w:tcW w:w="1986" w:type="dxa"/>
            <w:gridSpan w:val="2"/>
          </w:tcPr>
          <w:p w:rsidR="00C81B42" w:rsidRPr="00C81B42" w:rsidRDefault="00C81B42" w:rsidP="00C81B42">
            <w:pPr>
              <w:widowControl/>
              <w:spacing w:before="44"/>
              <w:ind w:right="291"/>
              <w:rPr>
                <w:rFonts w:eastAsia="Times New Roman"/>
                <w:color w:val="auto"/>
                <w:sz w:val="28"/>
                <w:szCs w:val="22"/>
                <w:lang w:eastAsia="en-US"/>
              </w:rPr>
            </w:pPr>
            <w:r w:rsidRPr="00C81B42">
              <w:rPr>
                <w:rFonts w:eastAsia="Calibri"/>
                <w:color w:val="auto"/>
                <w:sz w:val="28"/>
                <w:szCs w:val="22"/>
                <w:lang w:eastAsia="en-US"/>
              </w:rPr>
              <w:t>Трудовое</w:t>
            </w:r>
            <w:r w:rsidRPr="00C81B42">
              <w:rPr>
                <w:rFonts w:eastAsia="Calibri"/>
                <w:color w:val="auto"/>
                <w:spacing w:val="-4"/>
                <w:sz w:val="28"/>
                <w:szCs w:val="22"/>
                <w:lang w:eastAsia="en-US"/>
              </w:rPr>
              <w:t xml:space="preserve"> </w:t>
            </w:r>
            <w:r w:rsidRPr="00C81B42">
              <w:rPr>
                <w:rFonts w:eastAsia="Calibri"/>
                <w:color w:val="auto"/>
                <w:sz w:val="28"/>
                <w:szCs w:val="22"/>
                <w:lang w:eastAsia="en-US"/>
              </w:rPr>
              <w:t xml:space="preserve">поручение, </w:t>
            </w:r>
            <w:r w:rsidRPr="00C81B42">
              <w:rPr>
                <w:rFonts w:eastAsia="Times New Roman"/>
                <w:color w:val="auto"/>
                <w:sz w:val="28"/>
                <w:szCs w:val="22"/>
                <w:lang w:eastAsia="en-US"/>
              </w:rPr>
              <w:t>Помоги накрыть на</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стол</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Уборка</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на</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участке.</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Октябрь</w:t>
            </w:r>
          </w:p>
        </w:tc>
      </w:tr>
      <w:tr w:rsidR="00C81B42" w:rsidRPr="00C81B42" w:rsidTr="00C81B42">
        <w:trPr>
          <w:trHeight w:val="196"/>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Наблюдение за</w:t>
            </w:r>
            <w:r w:rsidRPr="00C81B42">
              <w:rPr>
                <w:rFonts w:eastAsia="Calibri"/>
                <w:color w:val="auto"/>
                <w:spacing w:val="1"/>
                <w:sz w:val="28"/>
                <w:szCs w:val="22"/>
                <w:lang w:eastAsia="en-US"/>
              </w:rPr>
              <w:t xml:space="preserve"> </w:t>
            </w:r>
            <w:r w:rsidRPr="00C81B42">
              <w:rPr>
                <w:rFonts w:eastAsia="Calibri"/>
                <w:color w:val="auto"/>
                <w:sz w:val="28"/>
                <w:szCs w:val="22"/>
                <w:lang w:eastAsia="en-US"/>
              </w:rPr>
              <w:t>трудом</w:t>
            </w:r>
            <w:r w:rsidRPr="00C81B42">
              <w:rPr>
                <w:rFonts w:eastAsia="Calibri"/>
                <w:color w:val="auto"/>
                <w:spacing w:val="-13"/>
                <w:sz w:val="28"/>
                <w:szCs w:val="22"/>
                <w:lang w:eastAsia="en-US"/>
              </w:rPr>
              <w:t xml:space="preserve"> </w:t>
            </w:r>
            <w:r w:rsidRPr="00C81B42">
              <w:rPr>
                <w:rFonts w:eastAsia="Calibri"/>
                <w:color w:val="auto"/>
                <w:sz w:val="28"/>
                <w:szCs w:val="22"/>
                <w:lang w:eastAsia="en-US"/>
              </w:rPr>
              <w:t>дворника. Наблюдение за</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трудом</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няни.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Дидактическая игра «Кто</w:t>
            </w:r>
            <w:r w:rsidRPr="00C81B42">
              <w:rPr>
                <w:rFonts w:eastAsia="Calibri"/>
                <w:color w:val="auto"/>
                <w:spacing w:val="1"/>
                <w:sz w:val="28"/>
                <w:szCs w:val="22"/>
                <w:lang w:eastAsia="en-US"/>
              </w:rPr>
              <w:t xml:space="preserve"> </w:t>
            </w:r>
            <w:r w:rsidRPr="00C81B42">
              <w:rPr>
                <w:rFonts w:eastAsia="Calibri"/>
                <w:color w:val="auto"/>
                <w:sz w:val="28"/>
                <w:szCs w:val="22"/>
                <w:lang w:eastAsia="en-US"/>
              </w:rPr>
              <w:t>что</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делает?»</w:t>
            </w:r>
          </w:p>
        </w:tc>
        <w:tc>
          <w:tcPr>
            <w:tcW w:w="1844" w:type="dxa"/>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Наблюдение за</w:t>
            </w:r>
            <w:r w:rsidRPr="00C81B42">
              <w:rPr>
                <w:rFonts w:eastAsia="Calibri"/>
                <w:color w:val="auto"/>
                <w:spacing w:val="1"/>
                <w:sz w:val="28"/>
                <w:szCs w:val="22"/>
                <w:lang w:eastAsia="en-US"/>
              </w:rPr>
              <w:t xml:space="preserve"> </w:t>
            </w:r>
            <w:r w:rsidRPr="00C81B42">
              <w:rPr>
                <w:rFonts w:eastAsia="Calibri"/>
                <w:color w:val="auto"/>
                <w:sz w:val="28"/>
                <w:szCs w:val="22"/>
                <w:lang w:eastAsia="en-US"/>
              </w:rPr>
              <w:t>трудом</w:t>
            </w:r>
            <w:r w:rsidRPr="00C81B42">
              <w:rPr>
                <w:rFonts w:eastAsia="Calibri"/>
                <w:color w:val="auto"/>
                <w:spacing w:val="-13"/>
                <w:sz w:val="28"/>
                <w:szCs w:val="22"/>
                <w:lang w:eastAsia="en-US"/>
              </w:rPr>
              <w:t xml:space="preserve"> </w:t>
            </w:r>
            <w:r w:rsidRPr="00C81B42">
              <w:rPr>
                <w:rFonts w:eastAsia="Calibri"/>
                <w:color w:val="auto"/>
                <w:sz w:val="28"/>
                <w:szCs w:val="22"/>
                <w:lang w:eastAsia="en-US"/>
              </w:rPr>
              <w:t>дворника.</w:t>
            </w:r>
          </w:p>
          <w:p w:rsidR="00C81B42" w:rsidRPr="00C81B42" w:rsidRDefault="00C81B42" w:rsidP="00C81B42">
            <w:pPr>
              <w:widowControl/>
              <w:spacing w:before="39"/>
              <w:ind w:left="109"/>
              <w:rPr>
                <w:rFonts w:eastAsia="Times New Roman"/>
                <w:color w:val="auto"/>
                <w:sz w:val="28"/>
                <w:szCs w:val="22"/>
                <w:lang w:eastAsia="en-US"/>
              </w:rPr>
            </w:pPr>
            <w:r w:rsidRPr="00C81B42">
              <w:rPr>
                <w:rFonts w:eastAsia="Calibri"/>
                <w:color w:val="auto"/>
                <w:sz w:val="28"/>
                <w:szCs w:val="22"/>
                <w:lang w:eastAsia="en-US"/>
              </w:rPr>
              <w:t>Дидактическая игра</w:t>
            </w:r>
            <w:r w:rsidRPr="00C81B42">
              <w:rPr>
                <w:rFonts w:eastAsia="Times New Roman"/>
                <w:color w:val="auto"/>
                <w:sz w:val="28"/>
                <w:szCs w:val="22"/>
                <w:lang w:eastAsia="en-US"/>
              </w:rPr>
              <w:t xml:space="preserve"> «Чудесный</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мешочек»,</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«Кому</w:t>
            </w:r>
            <w:r w:rsidRPr="00C81B42">
              <w:rPr>
                <w:rFonts w:eastAsia="Times New Roman"/>
                <w:color w:val="auto"/>
                <w:spacing w:val="-11"/>
                <w:sz w:val="28"/>
                <w:szCs w:val="22"/>
                <w:lang w:eastAsia="en-US"/>
              </w:rPr>
              <w:t xml:space="preserve"> </w:t>
            </w:r>
            <w:r w:rsidRPr="00C81B42">
              <w:rPr>
                <w:rFonts w:eastAsia="Times New Roman"/>
                <w:color w:val="auto"/>
                <w:sz w:val="28"/>
                <w:szCs w:val="22"/>
                <w:lang w:eastAsia="en-US"/>
              </w:rPr>
              <w:t>что</w:t>
            </w:r>
            <w:r w:rsidRPr="00C81B42">
              <w:rPr>
                <w:rFonts w:eastAsia="Times New Roman"/>
                <w:color w:val="auto"/>
                <w:spacing w:val="-6"/>
                <w:sz w:val="28"/>
                <w:szCs w:val="22"/>
                <w:lang w:eastAsia="en-US"/>
              </w:rPr>
              <w:t xml:space="preserve"> </w:t>
            </w:r>
            <w:r w:rsidRPr="00C81B42">
              <w:rPr>
                <w:rFonts w:eastAsia="Times New Roman"/>
                <w:color w:val="auto"/>
                <w:sz w:val="28"/>
                <w:szCs w:val="22"/>
                <w:lang w:eastAsia="en-US"/>
              </w:rPr>
              <w:t>нужно</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для работы»</w:t>
            </w:r>
          </w:p>
        </w:tc>
        <w:tc>
          <w:tcPr>
            <w:tcW w:w="1986" w:type="dxa"/>
            <w:gridSpan w:val="2"/>
          </w:tcPr>
          <w:p w:rsidR="00C81B42" w:rsidRPr="00C81B42" w:rsidRDefault="00C81B42" w:rsidP="00C81B42">
            <w:pPr>
              <w:autoSpaceDE w:val="0"/>
              <w:autoSpaceDN w:val="0"/>
              <w:spacing w:before="42"/>
              <w:ind w:right="289"/>
              <w:rPr>
                <w:rFonts w:eastAsia="Times New Roman"/>
                <w:color w:val="auto"/>
                <w:sz w:val="28"/>
                <w:szCs w:val="22"/>
                <w:lang w:eastAsia="en-US"/>
              </w:rPr>
            </w:pPr>
            <w:r w:rsidRPr="00C81B42">
              <w:rPr>
                <w:rFonts w:eastAsia="Times New Roman"/>
                <w:color w:val="auto"/>
                <w:sz w:val="28"/>
                <w:szCs w:val="22"/>
                <w:lang w:eastAsia="en-US"/>
              </w:rPr>
              <w:t>Наблюдение за</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трудом</w:t>
            </w:r>
            <w:r w:rsidRPr="00C81B42">
              <w:rPr>
                <w:rFonts w:eastAsia="Times New Roman"/>
                <w:color w:val="auto"/>
                <w:spacing w:val="-15"/>
                <w:sz w:val="28"/>
                <w:szCs w:val="22"/>
                <w:lang w:eastAsia="en-US"/>
              </w:rPr>
              <w:t xml:space="preserve"> </w:t>
            </w:r>
            <w:r w:rsidRPr="00C81B42">
              <w:rPr>
                <w:rFonts w:eastAsia="Times New Roman"/>
                <w:color w:val="auto"/>
                <w:sz w:val="28"/>
                <w:szCs w:val="22"/>
                <w:lang w:eastAsia="en-US"/>
              </w:rPr>
              <w:t>кастелянши.</w:t>
            </w:r>
          </w:p>
          <w:p w:rsidR="00C81B42" w:rsidRPr="00C81B42" w:rsidRDefault="00C81B42" w:rsidP="00C81B42">
            <w:pPr>
              <w:widowControl/>
              <w:rPr>
                <w:rFonts w:eastAsia="Times New Roman"/>
                <w:color w:val="auto"/>
                <w:sz w:val="28"/>
                <w:szCs w:val="22"/>
                <w:lang w:eastAsia="en-US"/>
              </w:rPr>
            </w:pPr>
            <w:r w:rsidRPr="00C81B42">
              <w:rPr>
                <w:rFonts w:eastAsia="Times New Roman"/>
                <w:color w:val="auto"/>
                <w:sz w:val="28"/>
                <w:szCs w:val="22"/>
                <w:lang w:eastAsia="en-US"/>
              </w:rPr>
              <w:t>Наблюдение за</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трудом</w:t>
            </w:r>
            <w:r w:rsidRPr="00C81B42">
              <w:rPr>
                <w:rFonts w:eastAsia="Times New Roman"/>
                <w:color w:val="auto"/>
                <w:spacing w:val="-15"/>
                <w:sz w:val="28"/>
                <w:szCs w:val="22"/>
                <w:lang w:eastAsia="en-US"/>
              </w:rPr>
              <w:t xml:space="preserve"> </w:t>
            </w:r>
            <w:r w:rsidRPr="00C81B42">
              <w:rPr>
                <w:rFonts w:eastAsia="Times New Roman"/>
                <w:color w:val="auto"/>
                <w:sz w:val="28"/>
                <w:szCs w:val="22"/>
                <w:lang w:eastAsia="en-US"/>
              </w:rPr>
              <w:t>дворника</w:t>
            </w:r>
          </w:p>
          <w:p w:rsidR="00C81B42" w:rsidRPr="00C81B42" w:rsidRDefault="00C81B42" w:rsidP="00C81B42">
            <w:pPr>
              <w:widowControl/>
              <w:spacing w:before="39"/>
              <w:rPr>
                <w:rFonts w:eastAsia="Times New Roman"/>
                <w:color w:val="auto"/>
                <w:sz w:val="28"/>
                <w:szCs w:val="22"/>
                <w:lang w:eastAsia="en-US"/>
              </w:rPr>
            </w:pPr>
            <w:r w:rsidRPr="00C81B42">
              <w:rPr>
                <w:rFonts w:eastAsia="Calibri"/>
                <w:color w:val="auto"/>
                <w:sz w:val="28"/>
                <w:szCs w:val="22"/>
                <w:lang w:eastAsia="en-US"/>
              </w:rPr>
              <w:t>Дидактическая игра</w:t>
            </w:r>
            <w:r w:rsidRPr="00C81B42">
              <w:rPr>
                <w:rFonts w:eastAsia="Times New Roman"/>
                <w:color w:val="auto"/>
                <w:sz w:val="28"/>
                <w:szCs w:val="22"/>
                <w:lang w:eastAsia="en-US"/>
              </w:rPr>
              <w:t xml:space="preserve"> Чудесный</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мешочек</w:t>
            </w:r>
          </w:p>
          <w:p w:rsidR="00C81B42" w:rsidRPr="00C81B42" w:rsidRDefault="00C81B42" w:rsidP="00C81B42">
            <w:pPr>
              <w:autoSpaceDE w:val="0"/>
              <w:autoSpaceDN w:val="0"/>
              <w:ind w:left="110" w:right="73"/>
              <w:rPr>
                <w:rFonts w:eastAsia="Times New Roman"/>
                <w:color w:val="auto"/>
                <w:sz w:val="28"/>
                <w:szCs w:val="22"/>
                <w:lang w:eastAsia="en-US"/>
              </w:rPr>
            </w:pPr>
            <w:r w:rsidRPr="00C81B42">
              <w:rPr>
                <w:rFonts w:eastAsia="Times New Roman"/>
                <w:color w:val="auto"/>
                <w:sz w:val="28"/>
                <w:szCs w:val="22"/>
                <w:lang w:eastAsia="en-US"/>
              </w:rPr>
              <w:t>«Кому что нужно для</w:t>
            </w:r>
            <w:r w:rsidRPr="00C81B42">
              <w:rPr>
                <w:rFonts w:eastAsia="Times New Roman"/>
                <w:color w:val="auto"/>
                <w:spacing w:val="-58"/>
                <w:sz w:val="28"/>
                <w:szCs w:val="22"/>
                <w:lang w:eastAsia="en-US"/>
              </w:rPr>
              <w:t xml:space="preserve"> </w:t>
            </w:r>
            <w:r w:rsidRPr="00C81B42">
              <w:rPr>
                <w:rFonts w:eastAsia="Times New Roman"/>
                <w:color w:val="auto"/>
                <w:sz w:val="28"/>
                <w:szCs w:val="22"/>
                <w:lang w:eastAsia="en-US"/>
              </w:rPr>
              <w:t>работы»</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lastRenderedPageBreak/>
              <w:t>Лото</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«Профессии»</w:t>
            </w:r>
            <w:r w:rsidRPr="00C81B42">
              <w:rPr>
                <w:rFonts w:eastAsia="Calibri"/>
                <w:color w:val="auto"/>
                <w:sz w:val="28"/>
                <w:szCs w:val="22"/>
                <w:lang w:eastAsia="en-US"/>
              </w:rPr>
              <w:t xml:space="preserve"> </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 xml:space="preserve">Ноябрь </w:t>
            </w:r>
          </w:p>
        </w:tc>
      </w:tr>
      <w:tr w:rsidR="00C81B42" w:rsidRPr="00C81B42" w:rsidTr="00C81B42">
        <w:trPr>
          <w:trHeight w:val="109"/>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spacing w:before="44"/>
              <w:rPr>
                <w:rFonts w:eastAsia="Times New Roman"/>
                <w:color w:val="auto"/>
                <w:sz w:val="28"/>
                <w:szCs w:val="22"/>
                <w:lang w:eastAsia="en-US"/>
              </w:rPr>
            </w:pPr>
            <w:r w:rsidRPr="00C81B42">
              <w:rPr>
                <w:rFonts w:eastAsia="Calibri"/>
                <w:color w:val="auto"/>
                <w:sz w:val="28"/>
                <w:szCs w:val="22"/>
                <w:lang w:eastAsia="en-US"/>
              </w:rPr>
              <w:t>Экскурсия «</w:t>
            </w:r>
            <w:r w:rsidRPr="00C81B42">
              <w:rPr>
                <w:rFonts w:eastAsia="Times New Roman"/>
                <w:color w:val="auto"/>
                <w:sz w:val="28"/>
                <w:szCs w:val="22"/>
                <w:lang w:eastAsia="en-US"/>
              </w:rPr>
              <w:t xml:space="preserve">Кто работает в </w:t>
            </w:r>
            <w:r w:rsidRPr="00C81B42">
              <w:rPr>
                <w:rFonts w:eastAsia="Times New Roman"/>
                <w:color w:val="auto"/>
                <w:spacing w:val="-58"/>
                <w:sz w:val="28"/>
                <w:szCs w:val="22"/>
                <w:lang w:eastAsia="en-US"/>
              </w:rPr>
              <w:t xml:space="preserve"> </w:t>
            </w:r>
            <w:r w:rsidRPr="00C81B42">
              <w:rPr>
                <w:rFonts w:eastAsia="Times New Roman"/>
                <w:color w:val="auto"/>
                <w:sz w:val="28"/>
                <w:szCs w:val="22"/>
                <w:lang w:eastAsia="en-US"/>
              </w:rPr>
              <w:t>детском</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 xml:space="preserve">саду? </w:t>
            </w:r>
          </w:p>
          <w:p w:rsidR="00C81B42" w:rsidRPr="00C81B42" w:rsidRDefault="00C81B42" w:rsidP="00C81B42">
            <w:pPr>
              <w:autoSpaceDE w:val="0"/>
              <w:autoSpaceDN w:val="0"/>
              <w:spacing w:before="44"/>
              <w:rPr>
                <w:rFonts w:eastAsia="Times New Roman"/>
                <w:color w:val="auto"/>
                <w:sz w:val="28"/>
                <w:szCs w:val="22"/>
                <w:lang w:eastAsia="en-US"/>
              </w:rPr>
            </w:pPr>
            <w:r w:rsidRPr="00C81B42">
              <w:rPr>
                <w:rFonts w:eastAsia="Times New Roman"/>
                <w:color w:val="auto"/>
                <w:sz w:val="28"/>
                <w:szCs w:val="22"/>
                <w:lang w:eastAsia="en-US"/>
              </w:rPr>
              <w:t>Кто</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работает</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в</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нашей</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группе?»</w:t>
            </w:r>
          </w:p>
        </w:tc>
        <w:tc>
          <w:tcPr>
            <w:tcW w:w="1844" w:type="dxa"/>
          </w:tcPr>
          <w:p w:rsidR="00C81B42" w:rsidRPr="00C81B42" w:rsidRDefault="00C81B42" w:rsidP="00C81B42">
            <w:pPr>
              <w:widowControl/>
              <w:spacing w:before="44"/>
              <w:rPr>
                <w:rFonts w:eastAsia="Times New Roman"/>
                <w:color w:val="auto"/>
                <w:sz w:val="28"/>
                <w:szCs w:val="22"/>
                <w:lang w:eastAsia="en-US"/>
              </w:rPr>
            </w:pPr>
            <w:r w:rsidRPr="00C81B42">
              <w:rPr>
                <w:rFonts w:eastAsia="Calibri"/>
                <w:color w:val="auto"/>
                <w:sz w:val="28"/>
                <w:szCs w:val="22"/>
                <w:lang w:eastAsia="en-US"/>
              </w:rPr>
              <w:t>Экскурсия «</w:t>
            </w:r>
            <w:r w:rsidRPr="00C81B42">
              <w:rPr>
                <w:rFonts w:eastAsia="Times New Roman"/>
                <w:color w:val="auto"/>
                <w:sz w:val="28"/>
                <w:szCs w:val="22"/>
                <w:lang w:eastAsia="en-US"/>
              </w:rPr>
              <w:t>Кто работает в</w:t>
            </w:r>
            <w:r w:rsidRPr="00C81B42">
              <w:rPr>
                <w:rFonts w:eastAsia="Times New Roman"/>
                <w:color w:val="auto"/>
                <w:spacing w:val="-58"/>
                <w:sz w:val="28"/>
                <w:szCs w:val="22"/>
                <w:lang w:eastAsia="en-US"/>
              </w:rPr>
              <w:t xml:space="preserve"> </w:t>
            </w:r>
            <w:r w:rsidRPr="00C81B42">
              <w:rPr>
                <w:rFonts w:eastAsia="Times New Roman"/>
                <w:color w:val="auto"/>
                <w:sz w:val="28"/>
                <w:szCs w:val="22"/>
                <w:lang w:eastAsia="en-US"/>
              </w:rPr>
              <w:t>детском</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 xml:space="preserve">саду? </w:t>
            </w:r>
          </w:p>
          <w:p w:rsidR="00C81B42" w:rsidRPr="00C81B42" w:rsidRDefault="00C81B42" w:rsidP="00C81B42">
            <w:pPr>
              <w:autoSpaceDE w:val="0"/>
              <w:autoSpaceDN w:val="0"/>
              <w:spacing w:before="44"/>
              <w:rPr>
                <w:rFonts w:eastAsia="Times New Roman"/>
                <w:color w:val="auto"/>
                <w:sz w:val="28"/>
                <w:szCs w:val="22"/>
                <w:lang w:eastAsia="en-US"/>
              </w:rPr>
            </w:pPr>
            <w:r w:rsidRPr="00C81B42">
              <w:rPr>
                <w:rFonts w:eastAsia="Times New Roman"/>
                <w:color w:val="auto"/>
                <w:sz w:val="28"/>
                <w:szCs w:val="22"/>
                <w:lang w:eastAsia="en-US"/>
              </w:rPr>
              <w:t>Кто</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работает</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в</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нашей</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группе?»</w:t>
            </w:r>
          </w:p>
        </w:tc>
        <w:tc>
          <w:tcPr>
            <w:tcW w:w="1986" w:type="dxa"/>
            <w:gridSpan w:val="2"/>
          </w:tcPr>
          <w:p w:rsidR="00C81B42" w:rsidRPr="00C81B42" w:rsidRDefault="00C81B42" w:rsidP="00C81B42">
            <w:pPr>
              <w:widowControl/>
              <w:spacing w:before="44"/>
              <w:rPr>
                <w:rFonts w:eastAsia="Times New Roman"/>
                <w:color w:val="auto"/>
                <w:sz w:val="28"/>
                <w:szCs w:val="22"/>
                <w:lang w:eastAsia="en-US"/>
              </w:rPr>
            </w:pPr>
            <w:r w:rsidRPr="00C81B42">
              <w:rPr>
                <w:rFonts w:eastAsia="Calibri"/>
                <w:color w:val="auto"/>
                <w:sz w:val="28"/>
                <w:szCs w:val="22"/>
                <w:lang w:eastAsia="en-US"/>
              </w:rPr>
              <w:t>Экскурсия «</w:t>
            </w:r>
            <w:r w:rsidRPr="00C81B42">
              <w:rPr>
                <w:rFonts w:eastAsia="Times New Roman"/>
                <w:color w:val="auto"/>
                <w:sz w:val="28"/>
                <w:szCs w:val="22"/>
                <w:lang w:eastAsia="en-US"/>
              </w:rPr>
              <w:t>Кто работает в</w:t>
            </w:r>
            <w:r w:rsidRPr="00C81B42">
              <w:rPr>
                <w:rFonts w:eastAsia="Times New Roman"/>
                <w:color w:val="auto"/>
                <w:spacing w:val="-58"/>
                <w:sz w:val="28"/>
                <w:szCs w:val="22"/>
                <w:lang w:eastAsia="en-US"/>
              </w:rPr>
              <w:t xml:space="preserve"> </w:t>
            </w:r>
            <w:r w:rsidRPr="00C81B42">
              <w:rPr>
                <w:rFonts w:eastAsia="Times New Roman"/>
                <w:color w:val="auto"/>
                <w:sz w:val="28"/>
                <w:szCs w:val="22"/>
                <w:lang w:eastAsia="en-US"/>
              </w:rPr>
              <w:t>детском</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 xml:space="preserve">саду? </w:t>
            </w:r>
          </w:p>
          <w:p w:rsidR="00C81B42" w:rsidRPr="00C81B42" w:rsidRDefault="00C81B42" w:rsidP="00C81B42">
            <w:pPr>
              <w:autoSpaceDE w:val="0"/>
              <w:autoSpaceDN w:val="0"/>
              <w:spacing w:before="44"/>
              <w:rPr>
                <w:rFonts w:eastAsia="Times New Roman"/>
                <w:color w:val="auto"/>
                <w:sz w:val="28"/>
                <w:szCs w:val="22"/>
                <w:lang w:eastAsia="en-US"/>
              </w:rPr>
            </w:pPr>
            <w:r w:rsidRPr="00C81B42">
              <w:rPr>
                <w:rFonts w:eastAsia="Times New Roman"/>
                <w:color w:val="auto"/>
                <w:sz w:val="28"/>
                <w:szCs w:val="22"/>
                <w:lang w:eastAsia="en-US"/>
              </w:rPr>
              <w:t>Кто</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работает</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в</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нашей</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группе?»</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Декабрь</w:t>
            </w:r>
          </w:p>
        </w:tc>
      </w:tr>
      <w:tr w:rsidR="00C81B42" w:rsidRPr="00C81B42" w:rsidTr="00C81B42">
        <w:trPr>
          <w:trHeight w:val="207"/>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autoSpaceDE w:val="0"/>
              <w:autoSpaceDN w:val="0"/>
              <w:spacing w:before="43"/>
              <w:ind w:right="292"/>
              <w:rPr>
                <w:rFonts w:eastAsia="Times New Roman"/>
                <w:color w:val="auto"/>
                <w:sz w:val="28"/>
                <w:szCs w:val="22"/>
                <w:lang w:eastAsia="en-US"/>
              </w:rPr>
            </w:pPr>
            <w:r w:rsidRPr="00C81B42">
              <w:rPr>
                <w:rFonts w:eastAsia="Times New Roman"/>
                <w:color w:val="auto"/>
                <w:sz w:val="28"/>
                <w:szCs w:val="22"/>
                <w:lang w:eastAsia="en-US"/>
              </w:rPr>
              <w:t>«Вымоем</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посуду»</w:t>
            </w:r>
          </w:p>
          <w:p w:rsidR="00C81B42" w:rsidRPr="00C81B42" w:rsidRDefault="00C81B42" w:rsidP="00C81B42">
            <w:pPr>
              <w:autoSpaceDE w:val="0"/>
              <w:autoSpaceDN w:val="0"/>
              <w:spacing w:before="43"/>
              <w:ind w:right="292"/>
              <w:rPr>
                <w:rFonts w:eastAsia="Times New Roman"/>
                <w:color w:val="auto"/>
                <w:sz w:val="28"/>
                <w:szCs w:val="22"/>
                <w:lang w:eastAsia="en-US"/>
              </w:rPr>
            </w:pPr>
            <w:r w:rsidRPr="00C81B42">
              <w:rPr>
                <w:rFonts w:eastAsia="Times New Roman"/>
                <w:color w:val="auto"/>
                <w:sz w:val="28"/>
                <w:szCs w:val="22"/>
                <w:lang w:eastAsia="en-US"/>
              </w:rPr>
              <w:t>«Помоги кукле</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Кате</w:t>
            </w:r>
            <w:r w:rsidRPr="00C81B42">
              <w:rPr>
                <w:rFonts w:eastAsia="Times New Roman"/>
                <w:color w:val="auto"/>
                <w:spacing w:val="-7"/>
                <w:sz w:val="28"/>
                <w:szCs w:val="22"/>
                <w:lang w:eastAsia="en-US"/>
              </w:rPr>
              <w:t xml:space="preserve"> </w:t>
            </w:r>
            <w:r w:rsidRPr="00C81B42">
              <w:rPr>
                <w:rFonts w:eastAsia="Times New Roman"/>
                <w:color w:val="auto"/>
                <w:sz w:val="28"/>
                <w:szCs w:val="22"/>
                <w:lang w:eastAsia="en-US"/>
              </w:rPr>
              <w:t>накрыть</w:t>
            </w:r>
            <w:r w:rsidRPr="00C81B42">
              <w:rPr>
                <w:rFonts w:eastAsia="Times New Roman"/>
                <w:color w:val="auto"/>
                <w:spacing w:val="-7"/>
                <w:sz w:val="28"/>
                <w:szCs w:val="22"/>
                <w:lang w:eastAsia="en-US"/>
              </w:rPr>
              <w:t xml:space="preserve"> </w:t>
            </w:r>
            <w:r w:rsidRPr="00C81B42">
              <w:rPr>
                <w:rFonts w:eastAsia="Times New Roman"/>
                <w:color w:val="auto"/>
                <w:sz w:val="28"/>
                <w:szCs w:val="22"/>
                <w:lang w:eastAsia="en-US"/>
              </w:rPr>
              <w:t>на</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стол»</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«Купаем</w:t>
            </w:r>
            <w:r w:rsidRPr="00C81B42">
              <w:rPr>
                <w:rFonts w:eastAsia="Calibri"/>
                <w:color w:val="auto"/>
                <w:spacing w:val="-3"/>
                <w:sz w:val="28"/>
                <w:szCs w:val="22"/>
                <w:lang w:eastAsia="en-US"/>
              </w:rPr>
              <w:t xml:space="preserve"> </w:t>
            </w:r>
            <w:r w:rsidRPr="00C81B42">
              <w:rPr>
                <w:rFonts w:eastAsia="Calibri"/>
                <w:color w:val="auto"/>
                <w:sz w:val="28"/>
                <w:szCs w:val="22"/>
                <w:lang w:eastAsia="en-US"/>
              </w:rPr>
              <w:t>кукол»</w:t>
            </w:r>
          </w:p>
        </w:tc>
        <w:tc>
          <w:tcPr>
            <w:tcW w:w="1986" w:type="dxa"/>
            <w:gridSpan w:val="2"/>
          </w:tcPr>
          <w:p w:rsidR="00C81B42" w:rsidRPr="00C81B42" w:rsidRDefault="00C81B42" w:rsidP="00C81B42">
            <w:pPr>
              <w:autoSpaceDE w:val="0"/>
              <w:autoSpaceDN w:val="0"/>
              <w:spacing w:before="43"/>
              <w:ind w:right="191"/>
              <w:rPr>
                <w:rFonts w:eastAsia="Times New Roman"/>
                <w:color w:val="auto"/>
                <w:sz w:val="28"/>
                <w:szCs w:val="22"/>
                <w:lang w:eastAsia="en-US"/>
              </w:rPr>
            </w:pPr>
            <w:r w:rsidRPr="00C81B42">
              <w:rPr>
                <w:rFonts w:eastAsia="Times New Roman"/>
                <w:color w:val="auto"/>
                <w:spacing w:val="-1"/>
                <w:sz w:val="28"/>
                <w:szCs w:val="22"/>
                <w:lang w:eastAsia="en-US"/>
              </w:rPr>
              <w:t xml:space="preserve">«Покажем </w:t>
            </w:r>
            <w:r w:rsidRPr="00C81B42">
              <w:rPr>
                <w:rFonts w:eastAsia="Times New Roman"/>
                <w:color w:val="auto"/>
                <w:sz w:val="28"/>
                <w:szCs w:val="22"/>
                <w:lang w:eastAsia="en-US"/>
              </w:rPr>
              <w:t>малышам</w:t>
            </w:r>
            <w:r w:rsidRPr="00C81B42">
              <w:rPr>
                <w:rFonts w:eastAsia="Times New Roman"/>
                <w:color w:val="auto"/>
                <w:spacing w:val="-57"/>
                <w:sz w:val="28"/>
                <w:szCs w:val="22"/>
                <w:lang w:eastAsia="en-US"/>
              </w:rPr>
              <w:t xml:space="preserve"> , </w:t>
            </w:r>
            <w:r w:rsidRPr="00C81B42">
              <w:rPr>
                <w:rFonts w:eastAsia="Times New Roman"/>
                <w:color w:val="auto"/>
                <w:sz w:val="28"/>
                <w:szCs w:val="22"/>
                <w:lang w:eastAsia="en-US"/>
              </w:rPr>
              <w:t>как ухаживать</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за</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растениями»</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Январь</w:t>
            </w:r>
          </w:p>
        </w:tc>
      </w:tr>
      <w:tr w:rsidR="00C81B42" w:rsidRPr="00C81B42" w:rsidTr="00C81B42">
        <w:trPr>
          <w:trHeight w:val="142"/>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«Есть такая</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профессия – Родину</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защищать»</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«Добрые дела»</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«Есть такая</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профессия – Родину</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защищать»</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«Добрые дела»</w:t>
            </w:r>
          </w:p>
        </w:tc>
        <w:tc>
          <w:tcPr>
            <w:tcW w:w="1986" w:type="dxa"/>
            <w:gridSpan w:val="2"/>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«Есть такая</w:t>
            </w:r>
            <w:r w:rsidRPr="00C81B42">
              <w:rPr>
                <w:rFonts w:eastAsia="Calibri"/>
                <w:color w:val="auto"/>
                <w:spacing w:val="1"/>
                <w:sz w:val="28"/>
                <w:szCs w:val="22"/>
                <w:lang w:eastAsia="en-US"/>
              </w:rPr>
              <w:t xml:space="preserve"> </w:t>
            </w:r>
            <w:r w:rsidRPr="00C81B42">
              <w:rPr>
                <w:rFonts w:eastAsia="Calibri"/>
                <w:color w:val="auto"/>
                <w:sz w:val="28"/>
                <w:szCs w:val="22"/>
                <w:lang w:eastAsia="en-US"/>
              </w:rPr>
              <w:t>профессия – Родину</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защищать»</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«Добрые дела»</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Февраль</w:t>
            </w:r>
          </w:p>
        </w:tc>
      </w:tr>
      <w:tr w:rsidR="00C81B42" w:rsidRPr="00C81B42" w:rsidTr="00C81B42">
        <w:trPr>
          <w:trHeight w:val="120"/>
        </w:trPr>
        <w:tc>
          <w:tcPr>
            <w:tcW w:w="2407" w:type="dxa"/>
            <w:vMerge/>
          </w:tcPr>
          <w:p w:rsidR="00C81B42" w:rsidRPr="00C81B42" w:rsidRDefault="00C81B42" w:rsidP="00C81B42">
            <w:pPr>
              <w:widowControl/>
              <w:rPr>
                <w:rFonts w:eastAsia="Calibri"/>
                <w:b/>
                <w:color w:val="auto"/>
                <w:sz w:val="28"/>
                <w:szCs w:val="28"/>
                <w:lang w:eastAsia="en-US"/>
              </w:rPr>
            </w:pPr>
          </w:p>
        </w:tc>
        <w:tc>
          <w:tcPr>
            <w:tcW w:w="2127"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 xml:space="preserve">Фотовыставка </w:t>
            </w:r>
            <w:r w:rsidRPr="00C81B42">
              <w:rPr>
                <w:rFonts w:eastAsia="Calibri"/>
                <w:color w:val="auto"/>
                <w:spacing w:val="-1"/>
                <w:sz w:val="28"/>
                <w:szCs w:val="22"/>
                <w:lang w:eastAsia="en-US"/>
              </w:rPr>
              <w:t xml:space="preserve">«Профессии </w:t>
            </w:r>
            <w:r w:rsidRPr="00C81B42">
              <w:rPr>
                <w:rFonts w:eastAsia="Calibri"/>
                <w:color w:val="auto"/>
                <w:sz w:val="28"/>
                <w:szCs w:val="22"/>
                <w:lang w:eastAsia="en-US"/>
              </w:rPr>
              <w:t xml:space="preserve">моей </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 xml:space="preserve">семьи» </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«Кем</w:t>
            </w:r>
            <w:r w:rsidRPr="00C81B42">
              <w:rPr>
                <w:rFonts w:eastAsia="Calibri"/>
                <w:color w:val="auto"/>
                <w:spacing w:val="-15"/>
                <w:sz w:val="28"/>
                <w:szCs w:val="22"/>
                <w:lang w:eastAsia="en-US"/>
              </w:rPr>
              <w:t xml:space="preserve"> </w:t>
            </w:r>
            <w:r w:rsidRPr="00C81B42">
              <w:rPr>
                <w:rFonts w:eastAsia="Calibri"/>
                <w:color w:val="auto"/>
                <w:sz w:val="28"/>
                <w:szCs w:val="22"/>
                <w:lang w:eastAsia="en-US"/>
              </w:rPr>
              <w:t>работают</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наши мамы»</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«Стихи о</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профессиях»</w:t>
            </w:r>
          </w:p>
        </w:tc>
        <w:tc>
          <w:tcPr>
            <w:tcW w:w="1844" w:type="dxa"/>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 xml:space="preserve">Фотовыставка </w:t>
            </w:r>
            <w:r w:rsidRPr="00C81B42">
              <w:rPr>
                <w:rFonts w:eastAsia="Calibri"/>
                <w:color w:val="auto"/>
                <w:spacing w:val="-1"/>
                <w:sz w:val="28"/>
                <w:szCs w:val="22"/>
                <w:lang w:eastAsia="en-US"/>
              </w:rPr>
              <w:t xml:space="preserve">«Профессии </w:t>
            </w:r>
            <w:r w:rsidRPr="00C81B42">
              <w:rPr>
                <w:rFonts w:eastAsia="Calibri"/>
                <w:color w:val="auto"/>
                <w:sz w:val="28"/>
                <w:szCs w:val="22"/>
                <w:lang w:eastAsia="en-US"/>
              </w:rPr>
              <w:t xml:space="preserve">моей </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 xml:space="preserve">семьи» </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«Кем</w:t>
            </w:r>
            <w:r w:rsidRPr="00C81B42">
              <w:rPr>
                <w:rFonts w:eastAsia="Calibri"/>
                <w:color w:val="auto"/>
                <w:spacing w:val="-15"/>
                <w:sz w:val="28"/>
                <w:szCs w:val="22"/>
                <w:lang w:eastAsia="en-US"/>
              </w:rPr>
              <w:t xml:space="preserve"> </w:t>
            </w:r>
            <w:r w:rsidRPr="00C81B42">
              <w:rPr>
                <w:rFonts w:eastAsia="Calibri"/>
                <w:color w:val="auto"/>
                <w:sz w:val="28"/>
                <w:szCs w:val="22"/>
                <w:lang w:eastAsia="en-US"/>
              </w:rPr>
              <w:t>работают</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наши родители»</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w:t>
            </w:r>
            <w:r w:rsidRPr="00C81B42">
              <w:rPr>
                <w:rFonts w:eastAsia="Times New Roman"/>
                <w:color w:val="auto"/>
                <w:sz w:val="28"/>
                <w:szCs w:val="22"/>
                <w:lang w:eastAsia="en-US"/>
              </w:rPr>
              <w:t>Стихи о</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профессиях</w:t>
            </w:r>
            <w:r w:rsidRPr="00C81B42">
              <w:rPr>
                <w:rFonts w:eastAsia="Calibri"/>
                <w:color w:val="auto"/>
                <w:sz w:val="28"/>
                <w:szCs w:val="22"/>
                <w:lang w:eastAsia="en-US"/>
              </w:rPr>
              <w:t xml:space="preserve"> мам»</w:t>
            </w:r>
          </w:p>
        </w:tc>
        <w:tc>
          <w:tcPr>
            <w:tcW w:w="1986" w:type="dxa"/>
            <w:gridSpan w:val="2"/>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 xml:space="preserve">Фотовыставка </w:t>
            </w:r>
            <w:r w:rsidRPr="00C81B42">
              <w:rPr>
                <w:rFonts w:eastAsia="Calibri"/>
                <w:color w:val="auto"/>
                <w:spacing w:val="-1"/>
                <w:sz w:val="28"/>
                <w:szCs w:val="22"/>
                <w:lang w:eastAsia="en-US"/>
              </w:rPr>
              <w:t xml:space="preserve">«Профессии </w:t>
            </w:r>
            <w:r w:rsidRPr="00C81B42">
              <w:rPr>
                <w:rFonts w:eastAsia="Calibri"/>
                <w:color w:val="auto"/>
                <w:sz w:val="28"/>
                <w:szCs w:val="22"/>
                <w:lang w:eastAsia="en-US"/>
              </w:rPr>
              <w:t xml:space="preserve">моей </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 xml:space="preserve">семьи» </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«Кем</w:t>
            </w:r>
            <w:r w:rsidRPr="00C81B42">
              <w:rPr>
                <w:rFonts w:eastAsia="Calibri"/>
                <w:color w:val="auto"/>
                <w:spacing w:val="-15"/>
                <w:sz w:val="28"/>
                <w:szCs w:val="22"/>
                <w:lang w:eastAsia="en-US"/>
              </w:rPr>
              <w:t xml:space="preserve"> </w:t>
            </w:r>
            <w:r w:rsidRPr="00C81B42">
              <w:rPr>
                <w:rFonts w:eastAsia="Calibri"/>
                <w:color w:val="auto"/>
                <w:sz w:val="28"/>
                <w:szCs w:val="22"/>
                <w:lang w:eastAsia="en-US"/>
              </w:rPr>
              <w:t>работают</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наши мамы»</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«Стихи о</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профессиях</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Март</w:t>
            </w:r>
          </w:p>
        </w:tc>
      </w:tr>
      <w:tr w:rsidR="00C81B42" w:rsidRPr="00C81B42" w:rsidTr="00C81B42">
        <w:trPr>
          <w:trHeight w:val="2212"/>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Просмотр</w:t>
            </w:r>
            <w:r w:rsidRPr="00C81B42">
              <w:rPr>
                <w:rFonts w:eastAsia="Calibri"/>
                <w:color w:val="auto"/>
                <w:spacing w:val="1"/>
                <w:sz w:val="28"/>
                <w:szCs w:val="22"/>
                <w:lang w:eastAsia="en-US"/>
              </w:rPr>
              <w:t xml:space="preserve"> </w:t>
            </w:r>
            <w:r w:rsidRPr="00C81B42">
              <w:rPr>
                <w:rFonts w:eastAsia="Calibri"/>
                <w:color w:val="auto"/>
                <w:sz w:val="28"/>
                <w:szCs w:val="22"/>
                <w:lang w:eastAsia="en-US"/>
              </w:rPr>
              <w:t xml:space="preserve">мультфильмов </w:t>
            </w:r>
          </w:p>
          <w:p w:rsidR="00C81B42" w:rsidRPr="00C81B42" w:rsidRDefault="00C81B42" w:rsidP="00C81B42">
            <w:pPr>
              <w:autoSpaceDE w:val="0"/>
              <w:autoSpaceDN w:val="0"/>
              <w:spacing w:before="40"/>
              <w:ind w:left="109"/>
              <w:rPr>
                <w:rFonts w:eastAsia="Times New Roman"/>
                <w:color w:val="auto"/>
                <w:sz w:val="28"/>
                <w:szCs w:val="22"/>
                <w:lang w:eastAsia="en-US"/>
              </w:rPr>
            </w:pPr>
            <w:r w:rsidRPr="00C81B42">
              <w:rPr>
                <w:rFonts w:eastAsia="Times New Roman"/>
                <w:color w:val="auto"/>
                <w:sz w:val="28"/>
                <w:szCs w:val="22"/>
                <w:lang w:eastAsia="en-US"/>
              </w:rPr>
              <w:t>«Три кота»</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 сборник серий о</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профессиях</w:t>
            </w:r>
          </w:p>
          <w:p w:rsidR="00C81B42" w:rsidRPr="00C81B42" w:rsidRDefault="00C81B42" w:rsidP="00C81B42">
            <w:pPr>
              <w:autoSpaceDE w:val="0"/>
              <w:autoSpaceDN w:val="0"/>
              <w:spacing w:before="9" w:line="320" w:lineRule="exact"/>
              <w:ind w:left="109" w:right="507"/>
              <w:rPr>
                <w:rFonts w:eastAsia="Times New Roman"/>
                <w:color w:val="auto"/>
                <w:sz w:val="28"/>
                <w:szCs w:val="22"/>
                <w:lang w:eastAsia="en-US"/>
              </w:rPr>
            </w:pPr>
            <w:r w:rsidRPr="00C81B42">
              <w:rPr>
                <w:rFonts w:eastAsia="Times New Roman"/>
                <w:color w:val="auto"/>
                <w:sz w:val="28"/>
                <w:szCs w:val="22"/>
                <w:lang w:eastAsia="en-US"/>
              </w:rPr>
              <w:t>«Кем быть?»</w:t>
            </w:r>
          </w:p>
          <w:p w:rsidR="00C81B42" w:rsidRPr="00C81B42" w:rsidRDefault="00C81B42" w:rsidP="00C81B42">
            <w:pPr>
              <w:autoSpaceDE w:val="0"/>
              <w:autoSpaceDN w:val="0"/>
              <w:spacing w:before="40"/>
              <w:ind w:left="109" w:right="309"/>
              <w:rPr>
                <w:rFonts w:eastAsia="Times New Roman"/>
                <w:color w:val="auto"/>
                <w:sz w:val="28"/>
                <w:szCs w:val="22"/>
                <w:lang w:eastAsia="en-US"/>
              </w:rPr>
            </w:pPr>
            <w:r w:rsidRPr="00C81B42">
              <w:rPr>
                <w:rFonts w:eastAsia="Times New Roman"/>
                <w:color w:val="auto"/>
                <w:spacing w:val="-1"/>
                <w:sz w:val="28"/>
                <w:szCs w:val="22"/>
                <w:lang w:eastAsia="en-US"/>
              </w:rPr>
              <w:t xml:space="preserve">«Почему </w:t>
            </w:r>
            <w:r w:rsidRPr="00C81B42">
              <w:rPr>
                <w:rFonts w:eastAsia="Times New Roman"/>
                <w:color w:val="auto"/>
                <w:sz w:val="28"/>
                <w:szCs w:val="22"/>
                <w:lang w:eastAsia="en-US"/>
              </w:rPr>
              <w:t>родители</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работают?»</w:t>
            </w:r>
          </w:p>
          <w:p w:rsidR="00C81B42" w:rsidRPr="00C81B42" w:rsidRDefault="00C81B42" w:rsidP="00C81B42">
            <w:pPr>
              <w:autoSpaceDE w:val="0"/>
              <w:autoSpaceDN w:val="0"/>
              <w:spacing w:before="38"/>
              <w:ind w:left="110" w:right="724"/>
              <w:rPr>
                <w:rFonts w:eastAsia="Times New Roman"/>
                <w:color w:val="auto"/>
                <w:sz w:val="28"/>
                <w:szCs w:val="22"/>
                <w:lang w:eastAsia="en-US"/>
              </w:rPr>
            </w:pPr>
            <w:r w:rsidRPr="00C81B42">
              <w:rPr>
                <w:rFonts w:eastAsia="Times New Roman"/>
                <w:color w:val="auto"/>
                <w:sz w:val="28"/>
                <w:szCs w:val="22"/>
                <w:lang w:eastAsia="en-US"/>
              </w:rPr>
              <w:t xml:space="preserve">Навигатум </w:t>
            </w:r>
            <w:r w:rsidRPr="00C81B42">
              <w:rPr>
                <w:rFonts w:eastAsia="Times New Roman"/>
                <w:color w:val="auto"/>
                <w:spacing w:val="-1"/>
                <w:sz w:val="28"/>
                <w:szCs w:val="22"/>
                <w:lang w:eastAsia="en-US"/>
              </w:rPr>
              <w:t>«Каллейдоскоп</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профессий»</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Навигатум «Кем стать?»</w:t>
            </w:r>
            <w:r w:rsidRPr="00C81B42">
              <w:rPr>
                <w:rFonts w:eastAsia="Times New Roman"/>
                <w:color w:val="auto"/>
                <w:spacing w:val="-57"/>
                <w:sz w:val="28"/>
                <w:szCs w:val="22"/>
                <w:lang w:eastAsia="en-US"/>
              </w:rPr>
              <w:t xml:space="preserve"> </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Апрель  </w:t>
            </w:r>
          </w:p>
        </w:tc>
      </w:tr>
      <w:tr w:rsidR="00C81B42" w:rsidRPr="00C81B42" w:rsidTr="00C81B42">
        <w:trPr>
          <w:trHeight w:val="256"/>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Pr>
          <w:p w:rsidR="00C81B42" w:rsidRPr="00C81B42" w:rsidRDefault="00C81B42" w:rsidP="00C81B42">
            <w:pPr>
              <w:widowControl/>
              <w:spacing w:before="38"/>
              <w:rPr>
                <w:rFonts w:eastAsia="Times New Roman"/>
                <w:color w:val="auto"/>
                <w:sz w:val="28"/>
                <w:szCs w:val="22"/>
                <w:lang w:eastAsia="en-US"/>
              </w:rPr>
            </w:pP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Чтение</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художественной</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литературы:</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С.</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Михалков</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«А</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что у</w:t>
            </w:r>
            <w:r w:rsidRPr="00C81B42">
              <w:rPr>
                <w:rFonts w:eastAsia="Times New Roman"/>
                <w:color w:val="auto"/>
                <w:spacing w:val="-8"/>
                <w:sz w:val="28"/>
                <w:szCs w:val="22"/>
                <w:lang w:eastAsia="en-US"/>
              </w:rPr>
              <w:t xml:space="preserve"> </w:t>
            </w:r>
            <w:r w:rsidRPr="00C81B42">
              <w:rPr>
                <w:rFonts w:eastAsia="Times New Roman"/>
                <w:color w:val="auto"/>
                <w:sz w:val="28"/>
                <w:szCs w:val="22"/>
                <w:lang w:eastAsia="en-US"/>
              </w:rPr>
              <w:t>вас?»,</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Джанни</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Родари</w:t>
            </w:r>
            <w:r w:rsidRPr="00C81B42">
              <w:rPr>
                <w:rFonts w:eastAsia="Times New Roman"/>
                <w:color w:val="auto"/>
                <w:spacing w:val="7"/>
                <w:sz w:val="28"/>
                <w:szCs w:val="22"/>
                <w:lang w:eastAsia="en-US"/>
              </w:rPr>
              <w:t xml:space="preserve"> </w:t>
            </w:r>
            <w:r w:rsidRPr="00C81B42">
              <w:rPr>
                <w:rFonts w:eastAsia="Times New Roman"/>
                <w:color w:val="auto"/>
                <w:sz w:val="28"/>
                <w:szCs w:val="22"/>
                <w:lang w:eastAsia="en-US"/>
              </w:rPr>
              <w:t>«Чем</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пахнут</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ремесла?»,</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Э.</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Успенский «25</w:t>
            </w:r>
          </w:p>
          <w:p w:rsidR="00C81B42" w:rsidRPr="00C81B42" w:rsidRDefault="00C81B42" w:rsidP="00C81B42">
            <w:pPr>
              <w:autoSpaceDE w:val="0"/>
              <w:autoSpaceDN w:val="0"/>
              <w:spacing w:before="38"/>
              <w:ind w:left="110" w:right="724"/>
              <w:rPr>
                <w:rFonts w:eastAsia="Calibri"/>
                <w:color w:val="auto"/>
                <w:sz w:val="28"/>
                <w:szCs w:val="28"/>
                <w:lang w:eastAsia="en-US"/>
              </w:rPr>
            </w:pPr>
            <w:r w:rsidRPr="00C81B42">
              <w:rPr>
                <w:rFonts w:eastAsia="Times New Roman"/>
                <w:color w:val="auto"/>
                <w:sz w:val="28"/>
                <w:szCs w:val="22"/>
                <w:lang w:eastAsia="en-US"/>
              </w:rPr>
              <w:t>профессий</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Маши</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Филипенко»,</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В.</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lastRenderedPageBreak/>
              <w:t>Маяковский</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«Кем</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Быть?»,</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И.</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Крылов</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«Стрекоза</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и</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муравей»,</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К.</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Чуковский</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«Айболит»,</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 xml:space="preserve">«Федорино </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горе»,</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русские</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народные</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сказки</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«Крошечка-Хаврошечка»,</w:t>
            </w:r>
            <w:r w:rsidRPr="00C81B42">
              <w:rPr>
                <w:rFonts w:eastAsia="Times New Roman"/>
                <w:color w:val="auto"/>
                <w:spacing w:val="5"/>
                <w:sz w:val="28"/>
                <w:szCs w:val="22"/>
                <w:lang w:eastAsia="en-US"/>
              </w:rPr>
              <w:t xml:space="preserve"> </w:t>
            </w:r>
            <w:r w:rsidRPr="00C81B42">
              <w:rPr>
                <w:rFonts w:eastAsia="Times New Roman"/>
                <w:color w:val="auto"/>
                <w:sz w:val="28"/>
                <w:szCs w:val="22"/>
                <w:lang w:eastAsia="en-US"/>
              </w:rPr>
              <w:t>«Двенадцать</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месяцев»,</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Ю.</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Тувим</w:t>
            </w:r>
            <w:r w:rsidRPr="00C81B42">
              <w:rPr>
                <w:rFonts w:eastAsia="Times New Roman"/>
                <w:color w:val="auto"/>
                <w:spacing w:val="3"/>
                <w:sz w:val="28"/>
                <w:szCs w:val="22"/>
                <w:lang w:eastAsia="en-US"/>
              </w:rPr>
              <w:t xml:space="preserve"> </w:t>
            </w:r>
            <w:r w:rsidRPr="00C81B42">
              <w:rPr>
                <w:rFonts w:eastAsia="Times New Roman"/>
                <w:color w:val="auto"/>
                <w:sz w:val="28"/>
                <w:szCs w:val="22"/>
                <w:lang w:eastAsia="en-US"/>
              </w:rPr>
              <w:t>«Всё</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для</w:t>
            </w:r>
            <w:r w:rsidRPr="00C81B42">
              <w:rPr>
                <w:rFonts w:eastAsia="Times New Roman"/>
                <w:color w:val="auto"/>
                <w:spacing w:val="-1"/>
                <w:sz w:val="28"/>
                <w:szCs w:val="22"/>
                <w:lang w:eastAsia="en-US"/>
              </w:rPr>
              <w:t xml:space="preserve"> </w:t>
            </w:r>
            <w:r w:rsidRPr="00C81B42">
              <w:rPr>
                <w:rFonts w:eastAsia="Times New Roman"/>
                <w:color w:val="auto"/>
                <w:sz w:val="28"/>
                <w:szCs w:val="22"/>
                <w:lang w:eastAsia="en-US"/>
              </w:rPr>
              <w:t>всех»</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Май</w:t>
            </w:r>
          </w:p>
        </w:tc>
      </w:tr>
      <w:tr w:rsidR="00C81B42" w:rsidRPr="00C81B42" w:rsidTr="00C81B42">
        <w:trPr>
          <w:trHeight w:val="415"/>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autoSpaceDE w:val="0"/>
              <w:autoSpaceDN w:val="0"/>
              <w:spacing w:before="40"/>
              <w:ind w:left="109"/>
              <w:rPr>
                <w:rFonts w:eastAsia="Times New Roman"/>
                <w:color w:val="auto"/>
                <w:sz w:val="28"/>
                <w:szCs w:val="22"/>
                <w:lang w:eastAsia="en-US"/>
              </w:rPr>
            </w:pPr>
            <w:r w:rsidRPr="00C81B42">
              <w:rPr>
                <w:rFonts w:eastAsia="Times New Roman"/>
                <w:color w:val="auto"/>
                <w:sz w:val="28"/>
                <w:szCs w:val="22"/>
                <w:lang w:eastAsia="en-US"/>
              </w:rPr>
              <w:t>Музыкальное</w:t>
            </w:r>
          </w:p>
          <w:p w:rsidR="00C81B42" w:rsidRPr="00C81B42" w:rsidRDefault="00C81B42" w:rsidP="00C81B42">
            <w:pPr>
              <w:autoSpaceDE w:val="0"/>
              <w:autoSpaceDN w:val="0"/>
              <w:spacing w:before="9" w:line="310" w:lineRule="atLeast"/>
              <w:ind w:left="109" w:right="250"/>
              <w:rPr>
                <w:rFonts w:eastAsia="Times New Roman"/>
                <w:color w:val="auto"/>
                <w:sz w:val="28"/>
                <w:szCs w:val="22"/>
                <w:lang w:eastAsia="en-US"/>
              </w:rPr>
            </w:pPr>
            <w:r w:rsidRPr="00C81B42">
              <w:rPr>
                <w:rFonts w:eastAsia="Times New Roman"/>
                <w:color w:val="auto"/>
                <w:sz w:val="28"/>
                <w:szCs w:val="22"/>
                <w:lang w:eastAsia="en-US"/>
              </w:rPr>
              <w:t>развлечение</w:t>
            </w:r>
            <w:r w:rsidRPr="00C81B42">
              <w:rPr>
                <w:rFonts w:eastAsia="Times New Roman"/>
                <w:color w:val="auto"/>
                <w:spacing w:val="-10"/>
                <w:sz w:val="28"/>
                <w:szCs w:val="22"/>
                <w:lang w:eastAsia="en-US"/>
              </w:rPr>
              <w:t xml:space="preserve"> </w:t>
            </w:r>
            <w:r w:rsidRPr="00C81B42">
              <w:rPr>
                <w:rFonts w:eastAsia="Times New Roman"/>
                <w:color w:val="auto"/>
                <w:sz w:val="28"/>
                <w:szCs w:val="22"/>
                <w:lang w:eastAsia="en-US"/>
              </w:rPr>
              <w:t>«День</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труда»</w:t>
            </w:r>
          </w:p>
          <w:p w:rsidR="00C81B42" w:rsidRPr="00C81B42" w:rsidRDefault="00C81B42" w:rsidP="00C81B42">
            <w:pPr>
              <w:widowControl/>
              <w:rPr>
                <w:rFonts w:eastAsia="Times New Roman"/>
                <w:color w:val="auto"/>
                <w:spacing w:val="-1"/>
                <w:sz w:val="28"/>
                <w:szCs w:val="22"/>
                <w:lang w:eastAsia="en-US"/>
              </w:rPr>
            </w:pPr>
          </w:p>
        </w:tc>
        <w:tc>
          <w:tcPr>
            <w:tcW w:w="2127" w:type="dxa"/>
            <w:gridSpan w:val="3"/>
          </w:tcPr>
          <w:p w:rsidR="00C81B42" w:rsidRPr="00C81B42" w:rsidRDefault="00C81B42" w:rsidP="00C81B42">
            <w:pPr>
              <w:autoSpaceDE w:val="0"/>
              <w:autoSpaceDN w:val="0"/>
              <w:spacing w:before="40"/>
              <w:ind w:left="109"/>
              <w:rPr>
                <w:rFonts w:eastAsia="Times New Roman"/>
                <w:color w:val="auto"/>
                <w:sz w:val="28"/>
                <w:szCs w:val="22"/>
                <w:lang w:eastAsia="en-US"/>
              </w:rPr>
            </w:pPr>
            <w:r w:rsidRPr="00C81B42">
              <w:rPr>
                <w:rFonts w:eastAsia="Times New Roman"/>
                <w:color w:val="auto"/>
                <w:sz w:val="28"/>
                <w:szCs w:val="22"/>
                <w:lang w:eastAsia="en-US"/>
              </w:rPr>
              <w:t>Музыкальное</w:t>
            </w:r>
          </w:p>
          <w:p w:rsidR="00C81B42" w:rsidRPr="00C81B42" w:rsidRDefault="00C81B42" w:rsidP="00C81B42">
            <w:pPr>
              <w:widowControl/>
              <w:rPr>
                <w:rFonts w:eastAsia="Times New Roman"/>
                <w:color w:val="auto"/>
                <w:spacing w:val="-1"/>
                <w:sz w:val="28"/>
                <w:szCs w:val="22"/>
                <w:lang w:eastAsia="en-US"/>
              </w:rPr>
            </w:pPr>
            <w:r w:rsidRPr="00C81B42">
              <w:rPr>
                <w:rFonts w:eastAsia="Times New Roman"/>
                <w:color w:val="auto"/>
                <w:sz w:val="28"/>
                <w:szCs w:val="22"/>
                <w:lang w:eastAsia="en-US"/>
              </w:rPr>
              <w:t>развлечение</w:t>
            </w:r>
            <w:r w:rsidRPr="00C81B42">
              <w:rPr>
                <w:rFonts w:eastAsia="Times New Roman"/>
                <w:color w:val="auto"/>
                <w:spacing w:val="-10"/>
                <w:sz w:val="28"/>
                <w:szCs w:val="22"/>
                <w:lang w:eastAsia="en-US"/>
              </w:rPr>
              <w:t xml:space="preserve"> </w:t>
            </w:r>
            <w:r w:rsidRPr="00C81B42">
              <w:rPr>
                <w:rFonts w:eastAsia="Times New Roman"/>
                <w:color w:val="auto"/>
                <w:sz w:val="28"/>
                <w:szCs w:val="22"/>
                <w:lang w:eastAsia="en-US"/>
              </w:rPr>
              <w:t>«День</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труда»</w:t>
            </w:r>
          </w:p>
        </w:tc>
        <w:tc>
          <w:tcPr>
            <w:tcW w:w="1844" w:type="dxa"/>
          </w:tcPr>
          <w:p w:rsidR="00C81B42" w:rsidRPr="00C81B42" w:rsidRDefault="00C81B42" w:rsidP="00C81B42">
            <w:pPr>
              <w:autoSpaceDE w:val="0"/>
              <w:autoSpaceDN w:val="0"/>
              <w:spacing w:before="40"/>
              <w:ind w:left="109"/>
              <w:rPr>
                <w:rFonts w:eastAsia="Times New Roman"/>
                <w:color w:val="auto"/>
                <w:sz w:val="28"/>
                <w:szCs w:val="22"/>
                <w:lang w:eastAsia="en-US"/>
              </w:rPr>
            </w:pPr>
            <w:r w:rsidRPr="00C81B42">
              <w:rPr>
                <w:rFonts w:eastAsia="Times New Roman"/>
                <w:color w:val="auto"/>
                <w:sz w:val="28"/>
                <w:szCs w:val="22"/>
                <w:lang w:eastAsia="en-US"/>
              </w:rPr>
              <w:t>Музыкальное</w:t>
            </w:r>
          </w:p>
          <w:p w:rsidR="00C81B42" w:rsidRPr="00C81B42" w:rsidRDefault="00C81B42" w:rsidP="00C81B42">
            <w:pPr>
              <w:autoSpaceDE w:val="0"/>
              <w:autoSpaceDN w:val="0"/>
              <w:spacing w:before="9" w:line="310" w:lineRule="atLeast"/>
              <w:ind w:left="109" w:right="250"/>
              <w:rPr>
                <w:rFonts w:eastAsia="Times New Roman"/>
                <w:color w:val="auto"/>
                <w:sz w:val="28"/>
                <w:szCs w:val="22"/>
                <w:lang w:eastAsia="en-US"/>
              </w:rPr>
            </w:pPr>
            <w:r w:rsidRPr="00C81B42">
              <w:rPr>
                <w:rFonts w:eastAsia="Times New Roman"/>
                <w:color w:val="auto"/>
                <w:sz w:val="28"/>
                <w:szCs w:val="22"/>
                <w:lang w:eastAsia="en-US"/>
              </w:rPr>
              <w:t>развлечение</w:t>
            </w:r>
            <w:r w:rsidRPr="00C81B42">
              <w:rPr>
                <w:rFonts w:eastAsia="Times New Roman"/>
                <w:color w:val="auto"/>
                <w:spacing w:val="-10"/>
                <w:sz w:val="28"/>
                <w:szCs w:val="22"/>
                <w:lang w:eastAsia="en-US"/>
              </w:rPr>
              <w:t xml:space="preserve"> </w:t>
            </w:r>
            <w:r w:rsidRPr="00C81B42">
              <w:rPr>
                <w:rFonts w:eastAsia="Times New Roman"/>
                <w:color w:val="auto"/>
                <w:sz w:val="28"/>
                <w:szCs w:val="22"/>
                <w:lang w:eastAsia="en-US"/>
              </w:rPr>
              <w:t>«День</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труда»</w:t>
            </w:r>
          </w:p>
          <w:p w:rsidR="00C81B42" w:rsidRPr="00C81B42" w:rsidRDefault="00C81B42" w:rsidP="00C81B42">
            <w:pPr>
              <w:widowControl/>
              <w:rPr>
                <w:rFonts w:eastAsia="Times New Roman"/>
                <w:color w:val="auto"/>
                <w:spacing w:val="-1"/>
                <w:sz w:val="28"/>
                <w:szCs w:val="22"/>
                <w:lang w:eastAsia="en-US"/>
              </w:rPr>
            </w:pP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64"/>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spacing w:before="38"/>
              <w:ind w:left="109"/>
              <w:rPr>
                <w:rFonts w:eastAsia="Times New Roman"/>
                <w:color w:val="auto"/>
                <w:sz w:val="28"/>
                <w:szCs w:val="22"/>
                <w:lang w:eastAsia="en-US"/>
              </w:rPr>
            </w:pPr>
            <w:r w:rsidRPr="00C81B42">
              <w:rPr>
                <w:rFonts w:eastAsia="Calibri"/>
                <w:color w:val="auto"/>
                <w:sz w:val="28"/>
                <w:szCs w:val="22"/>
                <w:lang w:eastAsia="en-US"/>
              </w:rPr>
              <w:t xml:space="preserve">Сюжетно-ролевая </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 xml:space="preserve">игра </w:t>
            </w:r>
          </w:p>
          <w:p w:rsidR="00C81B42" w:rsidRPr="00C81B42" w:rsidRDefault="00C81B42" w:rsidP="00C81B42">
            <w:pPr>
              <w:autoSpaceDE w:val="0"/>
              <w:autoSpaceDN w:val="0"/>
              <w:spacing w:before="41"/>
              <w:rPr>
                <w:rFonts w:eastAsia="Times New Roman"/>
                <w:color w:val="auto"/>
                <w:sz w:val="28"/>
                <w:szCs w:val="22"/>
                <w:lang w:eastAsia="en-US"/>
              </w:rPr>
            </w:pPr>
            <w:r w:rsidRPr="00C81B42">
              <w:rPr>
                <w:rFonts w:eastAsia="Times New Roman"/>
                <w:color w:val="auto"/>
                <w:sz w:val="28"/>
                <w:szCs w:val="22"/>
                <w:lang w:eastAsia="en-US"/>
              </w:rPr>
              <w:t>«Семья»</w:t>
            </w:r>
            <w:r w:rsidRPr="00C81B42">
              <w:rPr>
                <w:rFonts w:eastAsia="Times New Roman"/>
                <w:color w:val="auto"/>
                <w:spacing w:val="-7"/>
                <w:sz w:val="28"/>
                <w:szCs w:val="22"/>
                <w:lang w:eastAsia="en-US"/>
              </w:rPr>
              <w:t xml:space="preserve"> </w:t>
            </w:r>
            <w:r w:rsidRPr="00C81B42">
              <w:rPr>
                <w:rFonts w:eastAsia="Times New Roman"/>
                <w:color w:val="auto"/>
                <w:sz w:val="28"/>
                <w:szCs w:val="22"/>
                <w:lang w:eastAsia="en-US"/>
              </w:rPr>
              <w:t>сюжет</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«Уборка</w:t>
            </w:r>
            <w:r w:rsidRPr="00C81B42">
              <w:rPr>
                <w:rFonts w:eastAsia="Times New Roman"/>
                <w:color w:val="auto"/>
                <w:spacing w:val="-14"/>
                <w:sz w:val="28"/>
                <w:szCs w:val="22"/>
                <w:lang w:eastAsia="en-US"/>
              </w:rPr>
              <w:t xml:space="preserve"> </w:t>
            </w:r>
            <w:r w:rsidRPr="00C81B42">
              <w:rPr>
                <w:rFonts w:eastAsia="Times New Roman"/>
                <w:color w:val="auto"/>
                <w:sz w:val="28"/>
                <w:szCs w:val="22"/>
                <w:lang w:eastAsia="en-US"/>
              </w:rPr>
              <w:t>на</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кухне»</w:t>
            </w:r>
          </w:p>
        </w:tc>
        <w:tc>
          <w:tcPr>
            <w:tcW w:w="2127" w:type="dxa"/>
            <w:gridSpan w:val="3"/>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 xml:space="preserve">Сюжетно-ролевая </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 xml:space="preserve">игра </w:t>
            </w:r>
            <w:r w:rsidRPr="00C81B42">
              <w:rPr>
                <w:rFonts w:eastAsia="Times New Roman"/>
                <w:color w:val="auto"/>
                <w:sz w:val="28"/>
                <w:szCs w:val="22"/>
                <w:lang w:eastAsia="en-US"/>
              </w:rPr>
              <w:t>«Магазин», «Больница», «Парикмахерская»</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 xml:space="preserve">Сюжетно-ролевая </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 xml:space="preserve">игра </w:t>
            </w:r>
            <w:r w:rsidRPr="00C81B42">
              <w:rPr>
                <w:rFonts w:eastAsia="Times New Roman"/>
                <w:color w:val="auto"/>
                <w:sz w:val="28"/>
                <w:szCs w:val="22"/>
                <w:lang w:eastAsia="en-US"/>
              </w:rPr>
              <w:t>«Магазин», «Больница», «Парикмахерская»</w:t>
            </w:r>
            <w:r w:rsidRPr="00C81B42">
              <w:rPr>
                <w:rFonts w:eastAsia="Calibri"/>
                <w:color w:val="auto"/>
                <w:sz w:val="28"/>
                <w:szCs w:val="22"/>
                <w:lang w:eastAsia="en-US"/>
              </w:rPr>
              <w:t xml:space="preserve"> </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Июнь</w:t>
            </w:r>
          </w:p>
        </w:tc>
      </w:tr>
      <w:tr w:rsidR="00C81B42" w:rsidRPr="00C81B42" w:rsidTr="00C81B42">
        <w:trPr>
          <w:trHeight w:val="153"/>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Трудовое</w:t>
            </w:r>
            <w:r w:rsidRPr="00C81B42">
              <w:rPr>
                <w:rFonts w:eastAsia="Calibri"/>
                <w:color w:val="auto"/>
                <w:spacing w:val="-4"/>
                <w:sz w:val="28"/>
                <w:szCs w:val="22"/>
                <w:lang w:eastAsia="en-US"/>
              </w:rPr>
              <w:t xml:space="preserve"> </w:t>
            </w:r>
            <w:r w:rsidRPr="00C81B42">
              <w:rPr>
                <w:rFonts w:eastAsia="Calibri"/>
                <w:color w:val="auto"/>
                <w:sz w:val="28"/>
                <w:szCs w:val="22"/>
                <w:lang w:eastAsia="en-US"/>
              </w:rPr>
              <w:t xml:space="preserve">поручение, </w:t>
            </w:r>
            <w:r w:rsidRPr="00C81B42">
              <w:rPr>
                <w:rFonts w:eastAsia="Calibri"/>
                <w:color w:val="auto"/>
                <w:spacing w:val="-1"/>
                <w:sz w:val="28"/>
                <w:szCs w:val="22"/>
                <w:lang w:eastAsia="en-US"/>
              </w:rPr>
              <w:t>поливаем</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цветник</w:t>
            </w:r>
          </w:p>
        </w:tc>
        <w:tc>
          <w:tcPr>
            <w:tcW w:w="2127" w:type="dxa"/>
            <w:gridSpan w:val="3"/>
          </w:tcPr>
          <w:p w:rsidR="00C81B42" w:rsidRPr="00C81B42" w:rsidRDefault="00C81B42" w:rsidP="00C81B42">
            <w:pPr>
              <w:widowControl/>
              <w:rPr>
                <w:rFonts w:eastAsia="Calibri"/>
                <w:color w:val="auto"/>
                <w:spacing w:val="-57"/>
                <w:sz w:val="28"/>
                <w:szCs w:val="22"/>
                <w:lang w:eastAsia="en-US"/>
              </w:rPr>
            </w:pPr>
            <w:r w:rsidRPr="00C81B42">
              <w:rPr>
                <w:rFonts w:eastAsia="Calibri"/>
                <w:color w:val="auto"/>
                <w:sz w:val="28"/>
                <w:szCs w:val="22"/>
                <w:lang w:eastAsia="en-US"/>
              </w:rPr>
              <w:t>Трудовое</w:t>
            </w:r>
            <w:r w:rsidRPr="00C81B42">
              <w:rPr>
                <w:rFonts w:eastAsia="Calibri"/>
                <w:color w:val="auto"/>
                <w:spacing w:val="-4"/>
                <w:sz w:val="28"/>
                <w:szCs w:val="22"/>
                <w:lang w:eastAsia="en-US"/>
              </w:rPr>
              <w:t xml:space="preserve"> </w:t>
            </w:r>
            <w:r w:rsidRPr="00C81B42">
              <w:rPr>
                <w:rFonts w:eastAsia="Calibri"/>
                <w:color w:val="auto"/>
                <w:sz w:val="28"/>
                <w:szCs w:val="22"/>
                <w:lang w:eastAsia="en-US"/>
              </w:rPr>
              <w:t xml:space="preserve">поручение, </w:t>
            </w:r>
            <w:r w:rsidRPr="00C81B42">
              <w:rPr>
                <w:rFonts w:eastAsia="Calibri"/>
                <w:color w:val="auto"/>
                <w:spacing w:val="-1"/>
                <w:sz w:val="28"/>
                <w:szCs w:val="22"/>
                <w:lang w:eastAsia="en-US"/>
              </w:rPr>
              <w:t>поливаем</w:t>
            </w:r>
            <w:r w:rsidRPr="00C81B42">
              <w:rPr>
                <w:rFonts w:eastAsia="Calibri"/>
                <w:color w:val="auto"/>
                <w:spacing w:val="-57"/>
                <w:sz w:val="28"/>
                <w:szCs w:val="22"/>
                <w:lang w:eastAsia="en-US"/>
              </w:rPr>
              <w:t xml:space="preserve">    </w:t>
            </w:r>
          </w:p>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цветник.</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Уборка в песочнице.</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2"/>
                <w:lang w:eastAsia="en-US"/>
              </w:rPr>
              <w:t>Трудовое</w:t>
            </w:r>
            <w:r w:rsidRPr="00C81B42">
              <w:rPr>
                <w:rFonts w:eastAsia="Calibri"/>
                <w:color w:val="auto"/>
                <w:spacing w:val="-4"/>
                <w:sz w:val="28"/>
                <w:szCs w:val="22"/>
                <w:lang w:eastAsia="en-US"/>
              </w:rPr>
              <w:t xml:space="preserve"> </w:t>
            </w:r>
            <w:r w:rsidRPr="00C81B42">
              <w:rPr>
                <w:rFonts w:eastAsia="Calibri"/>
                <w:color w:val="auto"/>
                <w:sz w:val="28"/>
                <w:szCs w:val="22"/>
                <w:lang w:eastAsia="en-US"/>
              </w:rPr>
              <w:t xml:space="preserve">поручение, </w:t>
            </w:r>
            <w:r w:rsidRPr="00C81B42">
              <w:rPr>
                <w:rFonts w:eastAsia="Calibri"/>
                <w:color w:val="auto"/>
                <w:spacing w:val="-1"/>
                <w:sz w:val="28"/>
                <w:szCs w:val="22"/>
                <w:lang w:eastAsia="en-US"/>
              </w:rPr>
              <w:t>поливаем</w:t>
            </w:r>
            <w:r w:rsidRPr="00C81B42">
              <w:rPr>
                <w:rFonts w:eastAsia="Calibri"/>
                <w:color w:val="auto"/>
                <w:spacing w:val="-57"/>
                <w:sz w:val="28"/>
                <w:szCs w:val="22"/>
                <w:lang w:eastAsia="en-US"/>
              </w:rPr>
              <w:t xml:space="preserve"> </w:t>
            </w:r>
            <w:r w:rsidRPr="00C81B42">
              <w:rPr>
                <w:rFonts w:eastAsia="Calibri"/>
                <w:color w:val="auto"/>
                <w:sz w:val="28"/>
                <w:szCs w:val="22"/>
                <w:lang w:eastAsia="en-US"/>
              </w:rPr>
              <w:t>цветник. Уборка в песочнице.</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Июль</w:t>
            </w:r>
          </w:p>
        </w:tc>
      </w:tr>
      <w:tr w:rsidR="00C81B42" w:rsidRPr="00C81B42" w:rsidTr="00C81B42">
        <w:trPr>
          <w:trHeight w:val="305"/>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Pr>
          <w:p w:rsidR="00C81B42" w:rsidRPr="00C81B42" w:rsidRDefault="00C81B42" w:rsidP="00C81B42">
            <w:pPr>
              <w:autoSpaceDE w:val="0"/>
              <w:autoSpaceDN w:val="0"/>
              <w:spacing w:before="38"/>
              <w:rPr>
                <w:rFonts w:eastAsia="Times New Roman"/>
                <w:color w:val="auto"/>
                <w:sz w:val="28"/>
                <w:szCs w:val="22"/>
                <w:lang w:eastAsia="en-US"/>
              </w:rPr>
            </w:pPr>
            <w:r w:rsidRPr="00C81B42">
              <w:rPr>
                <w:rFonts w:eastAsia="Times New Roman"/>
                <w:color w:val="auto"/>
                <w:sz w:val="28"/>
                <w:szCs w:val="22"/>
                <w:lang w:eastAsia="en-US"/>
              </w:rPr>
              <w:t>Создание</w:t>
            </w:r>
            <w:r w:rsidRPr="00C81B42">
              <w:rPr>
                <w:rFonts w:eastAsia="Times New Roman"/>
                <w:color w:val="auto"/>
                <w:spacing w:val="-2"/>
                <w:sz w:val="28"/>
                <w:szCs w:val="22"/>
                <w:lang w:eastAsia="en-US"/>
              </w:rPr>
              <w:t xml:space="preserve"> </w:t>
            </w:r>
            <w:r w:rsidRPr="00C81B42">
              <w:rPr>
                <w:rFonts w:eastAsia="Times New Roman"/>
                <w:color w:val="auto"/>
                <w:sz w:val="28"/>
                <w:szCs w:val="22"/>
                <w:lang w:eastAsia="en-US"/>
              </w:rPr>
              <w:t>альбома</w:t>
            </w:r>
          </w:p>
          <w:p w:rsidR="00C81B42" w:rsidRPr="00C81B42" w:rsidRDefault="00C81B42" w:rsidP="00C81B42">
            <w:pPr>
              <w:autoSpaceDE w:val="0"/>
              <w:autoSpaceDN w:val="0"/>
              <w:spacing w:before="38"/>
              <w:rPr>
                <w:rFonts w:eastAsia="Times New Roman"/>
                <w:color w:val="auto"/>
                <w:sz w:val="28"/>
                <w:szCs w:val="22"/>
                <w:lang w:eastAsia="en-US"/>
              </w:rPr>
            </w:pPr>
            <w:r w:rsidRPr="00C81B42">
              <w:rPr>
                <w:rFonts w:eastAsia="Times New Roman"/>
                <w:color w:val="auto"/>
                <w:sz w:val="28"/>
                <w:szCs w:val="22"/>
                <w:lang w:eastAsia="en-US"/>
              </w:rPr>
              <w:t>«Кем</w:t>
            </w:r>
            <w:r w:rsidRPr="00C81B42">
              <w:rPr>
                <w:rFonts w:eastAsia="Times New Roman"/>
                <w:color w:val="auto"/>
                <w:spacing w:val="-15"/>
                <w:sz w:val="28"/>
                <w:szCs w:val="22"/>
                <w:lang w:eastAsia="en-US"/>
              </w:rPr>
              <w:t xml:space="preserve"> </w:t>
            </w:r>
            <w:r w:rsidRPr="00C81B42">
              <w:rPr>
                <w:rFonts w:eastAsia="Times New Roman"/>
                <w:color w:val="auto"/>
                <w:sz w:val="28"/>
                <w:szCs w:val="22"/>
                <w:lang w:eastAsia="en-US"/>
              </w:rPr>
              <w:t>работают</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наши мамы»</w:t>
            </w:r>
          </w:p>
        </w:tc>
        <w:tc>
          <w:tcPr>
            <w:tcW w:w="2127" w:type="dxa"/>
            <w:gridSpan w:val="3"/>
          </w:tcPr>
          <w:p w:rsidR="00C81B42" w:rsidRPr="00C81B42" w:rsidRDefault="00C81B42" w:rsidP="00C81B42">
            <w:pPr>
              <w:autoSpaceDE w:val="0"/>
              <w:autoSpaceDN w:val="0"/>
              <w:spacing w:before="38"/>
              <w:ind w:left="109"/>
              <w:rPr>
                <w:rFonts w:eastAsia="Times New Roman"/>
                <w:color w:val="auto"/>
                <w:sz w:val="28"/>
                <w:szCs w:val="22"/>
                <w:lang w:eastAsia="en-US"/>
              </w:rPr>
            </w:pPr>
            <w:r w:rsidRPr="00C81B42">
              <w:rPr>
                <w:rFonts w:eastAsia="Times New Roman"/>
                <w:color w:val="auto"/>
                <w:sz w:val="28"/>
                <w:szCs w:val="22"/>
                <w:lang w:eastAsia="en-US"/>
              </w:rPr>
              <w:t>Создание</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лэпбука</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по</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«Профессии</w:t>
            </w:r>
            <w:r w:rsidRPr="00C81B42">
              <w:rPr>
                <w:rFonts w:eastAsia="Times New Roman"/>
                <w:color w:val="auto"/>
                <w:spacing w:val="42"/>
                <w:sz w:val="28"/>
                <w:szCs w:val="22"/>
                <w:lang w:eastAsia="en-US"/>
              </w:rPr>
              <w:t xml:space="preserve"> </w:t>
            </w:r>
            <w:r w:rsidRPr="00C81B42">
              <w:rPr>
                <w:rFonts w:eastAsia="Times New Roman"/>
                <w:color w:val="auto"/>
                <w:sz w:val="28"/>
                <w:szCs w:val="22"/>
                <w:lang w:eastAsia="en-US"/>
              </w:rPr>
              <w:t>моей</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семьи»</w:t>
            </w:r>
          </w:p>
        </w:tc>
        <w:tc>
          <w:tcPr>
            <w:tcW w:w="1844" w:type="dxa"/>
          </w:tcPr>
          <w:p w:rsidR="00C81B42" w:rsidRPr="00C81B42" w:rsidRDefault="00C81B42" w:rsidP="00C81B42">
            <w:pPr>
              <w:autoSpaceDE w:val="0"/>
              <w:autoSpaceDN w:val="0"/>
              <w:spacing w:before="38"/>
              <w:ind w:left="109"/>
              <w:rPr>
                <w:rFonts w:eastAsia="Times New Roman"/>
                <w:color w:val="auto"/>
                <w:sz w:val="28"/>
                <w:szCs w:val="22"/>
                <w:lang w:eastAsia="en-US"/>
              </w:rPr>
            </w:pPr>
            <w:r w:rsidRPr="00C81B42">
              <w:rPr>
                <w:rFonts w:eastAsia="Times New Roman"/>
                <w:color w:val="auto"/>
                <w:sz w:val="28"/>
                <w:szCs w:val="22"/>
                <w:lang w:eastAsia="en-US"/>
              </w:rPr>
              <w:t>Создание</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лэпбука</w:t>
            </w:r>
            <w:r w:rsidRPr="00C81B42">
              <w:rPr>
                <w:rFonts w:eastAsia="Times New Roman"/>
                <w:color w:val="auto"/>
                <w:spacing w:val="-4"/>
                <w:sz w:val="28"/>
                <w:szCs w:val="22"/>
                <w:lang w:eastAsia="en-US"/>
              </w:rPr>
              <w:t xml:space="preserve"> </w:t>
            </w:r>
            <w:r w:rsidRPr="00C81B42">
              <w:rPr>
                <w:rFonts w:eastAsia="Times New Roman"/>
                <w:color w:val="auto"/>
                <w:sz w:val="28"/>
                <w:szCs w:val="22"/>
                <w:lang w:eastAsia="en-US"/>
              </w:rPr>
              <w:t>по</w:t>
            </w:r>
          </w:p>
          <w:p w:rsidR="00C81B42" w:rsidRPr="00C81B42" w:rsidRDefault="00C81B42" w:rsidP="00C81B42">
            <w:pPr>
              <w:widowControl/>
              <w:rPr>
                <w:rFonts w:eastAsia="Calibri"/>
                <w:color w:val="auto"/>
                <w:sz w:val="28"/>
                <w:szCs w:val="28"/>
                <w:lang w:eastAsia="en-US"/>
              </w:rPr>
            </w:pPr>
            <w:r w:rsidRPr="00C81B42">
              <w:rPr>
                <w:rFonts w:eastAsia="Times New Roman"/>
                <w:color w:val="auto"/>
                <w:sz w:val="28"/>
                <w:szCs w:val="22"/>
                <w:lang w:eastAsia="en-US"/>
              </w:rPr>
              <w:t>«Профессии</w:t>
            </w:r>
            <w:r w:rsidRPr="00C81B42">
              <w:rPr>
                <w:rFonts w:eastAsia="Times New Roman"/>
                <w:color w:val="auto"/>
                <w:spacing w:val="42"/>
                <w:sz w:val="28"/>
                <w:szCs w:val="22"/>
                <w:lang w:eastAsia="en-US"/>
              </w:rPr>
              <w:t xml:space="preserve"> </w:t>
            </w:r>
            <w:r w:rsidRPr="00C81B42">
              <w:rPr>
                <w:rFonts w:eastAsia="Times New Roman"/>
                <w:color w:val="auto"/>
                <w:sz w:val="28"/>
                <w:szCs w:val="22"/>
                <w:lang w:eastAsia="en-US"/>
              </w:rPr>
              <w:t>моей</w:t>
            </w:r>
            <w:r w:rsidRPr="00C81B42">
              <w:rPr>
                <w:rFonts w:eastAsia="Times New Roman"/>
                <w:color w:val="auto"/>
                <w:spacing w:val="-57"/>
                <w:sz w:val="28"/>
                <w:szCs w:val="22"/>
                <w:lang w:eastAsia="en-US"/>
              </w:rPr>
              <w:t xml:space="preserve"> </w:t>
            </w:r>
            <w:r w:rsidRPr="00C81B42">
              <w:rPr>
                <w:rFonts w:eastAsia="Times New Roman"/>
                <w:color w:val="auto"/>
                <w:sz w:val="28"/>
                <w:szCs w:val="22"/>
                <w:lang w:eastAsia="en-US"/>
              </w:rPr>
              <w:t>семьи»</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Август</w:t>
            </w:r>
          </w:p>
        </w:tc>
      </w:tr>
      <w:tr w:rsidR="00C81B42" w:rsidRPr="00C81B42" w:rsidTr="00C81B42">
        <w:trPr>
          <w:trHeight w:val="2476"/>
        </w:trPr>
        <w:tc>
          <w:tcPr>
            <w:tcW w:w="2407" w:type="dxa"/>
            <w:vMerge w:val="restart"/>
          </w:tcPr>
          <w:p w:rsidR="00C81B42" w:rsidRPr="00C81B42" w:rsidRDefault="00C81B42" w:rsidP="00C81B42">
            <w:pPr>
              <w:widowControl/>
              <w:rPr>
                <w:rFonts w:eastAsia="Calibri"/>
                <w:color w:val="auto"/>
                <w:sz w:val="28"/>
                <w:szCs w:val="28"/>
                <w:lang w:eastAsia="en-US"/>
              </w:rPr>
            </w:pPr>
            <w:r w:rsidRPr="00C81B42">
              <w:rPr>
                <w:rFonts w:eastAsia="Calibri"/>
                <w:b/>
                <w:color w:val="auto"/>
                <w:sz w:val="28"/>
                <w:szCs w:val="28"/>
                <w:lang w:eastAsia="en-US"/>
              </w:rPr>
              <w:t>Этико-эстетическое</w:t>
            </w:r>
            <w:r w:rsidRPr="00C81B42">
              <w:rPr>
                <w:rFonts w:eastAsia="Calibri"/>
                <w:color w:val="auto"/>
                <w:sz w:val="28"/>
                <w:szCs w:val="28"/>
                <w:lang w:eastAsia="en-US"/>
              </w:rPr>
              <w:t xml:space="preserve"> «Я в мире прекрасного»</w:t>
            </w:r>
          </w:p>
        </w:tc>
        <w:tc>
          <w:tcPr>
            <w:tcW w:w="1986"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«Вот она, какая осень золотая»</w:t>
            </w: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«Вот она, какая осень золотая».</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«Надела осень пёстрый сарафан»</w:t>
            </w:r>
          </w:p>
        </w:tc>
        <w:tc>
          <w:tcPr>
            <w:tcW w:w="1844"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«День осенний на дворе». «Звуки листопада».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«Сказка огненной осени»</w:t>
            </w:r>
          </w:p>
        </w:tc>
        <w:tc>
          <w:tcPr>
            <w:tcW w:w="1418"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Сентябрь</w:t>
            </w:r>
          </w:p>
        </w:tc>
      </w:tr>
      <w:tr w:rsidR="00C81B42" w:rsidRPr="00C81B42" w:rsidTr="00C81B42">
        <w:trPr>
          <w:trHeight w:val="938"/>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«Спасибо и пожалуйста»</w:t>
            </w: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«Волшебные слова».</w:t>
            </w:r>
          </w:p>
        </w:tc>
        <w:tc>
          <w:tcPr>
            <w:tcW w:w="1844"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«Волшебные слова».</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Октябрь</w:t>
            </w:r>
          </w:p>
        </w:tc>
      </w:tr>
      <w:tr w:rsidR="00C81B42" w:rsidRPr="00C81B42" w:rsidTr="00C81B42">
        <w:trPr>
          <w:trHeight w:val="339"/>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Просмотр мультфильмов о вежливых словах. «Лунтик. Уроки вежливости», обучающие мультфильмы про вежливость</w:t>
            </w:r>
          </w:p>
        </w:tc>
        <w:tc>
          <w:tcPr>
            <w:tcW w:w="1418" w:type="dxa"/>
            <w:vMerge/>
            <w:tcBorders>
              <w:bottom w:val="single" w:sz="4" w:space="0" w:color="auto"/>
            </w:tcBorders>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09"/>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Занятие </w:t>
            </w:r>
            <w:r w:rsidRPr="00C81B42">
              <w:rPr>
                <w:rFonts w:eastAsia="Calibri"/>
                <w:color w:val="auto"/>
                <w:sz w:val="28"/>
                <w:szCs w:val="28"/>
                <w:lang w:eastAsia="en-US"/>
              </w:rPr>
              <w:lastRenderedPageBreak/>
              <w:t>«Надо, надо умываться по утрам и вечерам»</w:t>
            </w: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 xml:space="preserve">Занятие </w:t>
            </w:r>
            <w:r w:rsidRPr="00C81B42">
              <w:rPr>
                <w:rFonts w:eastAsia="Calibri"/>
                <w:color w:val="auto"/>
                <w:sz w:val="28"/>
                <w:szCs w:val="28"/>
                <w:lang w:eastAsia="en-US"/>
              </w:rPr>
              <w:lastRenderedPageBreak/>
              <w:t>«Нечистый трубочист»</w:t>
            </w:r>
          </w:p>
        </w:tc>
        <w:tc>
          <w:tcPr>
            <w:tcW w:w="1844"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 xml:space="preserve">Занятие </w:t>
            </w:r>
            <w:r w:rsidRPr="00C81B42">
              <w:rPr>
                <w:rFonts w:eastAsia="Calibri"/>
                <w:color w:val="auto"/>
                <w:sz w:val="28"/>
                <w:szCs w:val="28"/>
                <w:lang w:eastAsia="en-US"/>
              </w:rPr>
              <w:lastRenderedPageBreak/>
              <w:t>«Нечистый трубочист»</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lastRenderedPageBreak/>
              <w:t>Ноябрь</w:t>
            </w:r>
          </w:p>
        </w:tc>
      </w:tr>
      <w:tr w:rsidR="00C81B42" w:rsidRPr="00C81B42" w:rsidTr="00C81B42">
        <w:trPr>
          <w:trHeight w:val="207"/>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Просмотр мультфильмов «Мойдодыр», «Смешарики» сборник о гигиене. Обучающие мультфильмы об опрятности и красоте</w:t>
            </w:r>
          </w:p>
          <w:p w:rsidR="00C81B42" w:rsidRPr="00C81B42" w:rsidRDefault="00C81B42" w:rsidP="00C81B42">
            <w:pPr>
              <w:widowControl/>
              <w:rPr>
                <w:rFonts w:eastAsia="Calibri"/>
                <w:color w:val="auto"/>
                <w:sz w:val="28"/>
                <w:szCs w:val="28"/>
                <w:lang w:eastAsia="en-US"/>
              </w:rPr>
            </w:pPr>
          </w:p>
        </w:tc>
        <w:tc>
          <w:tcPr>
            <w:tcW w:w="1418" w:type="dxa"/>
            <w:vMerge/>
            <w:tcBorders>
              <w:bottom w:val="single" w:sz="4" w:space="0" w:color="auto"/>
            </w:tcBorders>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1920"/>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«Ёлочка - зелёная иголочка».</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«Здравствуй, здравствуй Новый год»</w:t>
            </w: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«Здравствуй, здравствуй, новый год».</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«Ёлочка - зелёная иголочка»</w:t>
            </w:r>
          </w:p>
        </w:tc>
        <w:tc>
          <w:tcPr>
            <w:tcW w:w="1844"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«Здравствуй, здравствуй,</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новый год».</w:t>
            </w:r>
          </w:p>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«Ёлочка - зелёная иголочка»</w:t>
            </w:r>
          </w:p>
        </w:tc>
        <w:tc>
          <w:tcPr>
            <w:tcW w:w="1418"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Декабрь</w:t>
            </w:r>
          </w:p>
        </w:tc>
      </w:tr>
      <w:tr w:rsidR="00C81B42" w:rsidRPr="00C81B42" w:rsidTr="00C81B42">
        <w:trPr>
          <w:trHeight w:val="153"/>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«Снег и солнце, день чудесный»</w:t>
            </w: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«У природы нет плохой погоды»</w:t>
            </w:r>
          </w:p>
        </w:tc>
        <w:tc>
          <w:tcPr>
            <w:tcW w:w="1844"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«У природы нет плохой погоды»</w:t>
            </w:r>
            <w:r w:rsidRPr="00C81B42">
              <w:rPr>
                <w:rFonts w:eastAsia="Calibri"/>
                <w:color w:val="auto"/>
                <w:sz w:val="28"/>
                <w:szCs w:val="28"/>
                <w:lang w:eastAsia="en-US"/>
              </w:rPr>
              <w:tab/>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Январь</w:t>
            </w:r>
          </w:p>
        </w:tc>
      </w:tr>
      <w:tr w:rsidR="00C81B42" w:rsidRPr="00C81B42" w:rsidTr="00C81B42">
        <w:trPr>
          <w:trHeight w:val="164"/>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 гостях у сказки».</w:t>
            </w:r>
          </w:p>
        </w:tc>
        <w:tc>
          <w:tcPr>
            <w:tcW w:w="1418" w:type="dxa"/>
            <w:vMerge/>
            <w:tcBorders>
              <w:bottom w:val="single" w:sz="4" w:space="0" w:color="auto"/>
            </w:tcBorders>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556"/>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bottom w:val="single" w:sz="4" w:space="0" w:color="auto"/>
            </w:tcBorders>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8"/>
                <w:lang w:eastAsia="en-US"/>
              </w:rPr>
              <w:t xml:space="preserve"> </w:t>
            </w:r>
            <w:r w:rsidRPr="00C81B42">
              <w:rPr>
                <w:rFonts w:eastAsia="Calibri"/>
                <w:color w:val="auto"/>
                <w:sz w:val="28"/>
                <w:szCs w:val="22"/>
                <w:lang w:eastAsia="en-US"/>
              </w:rPr>
              <w:t>«Масленица»</w:t>
            </w:r>
          </w:p>
          <w:p w:rsidR="00C81B42" w:rsidRPr="00C81B42" w:rsidRDefault="00C81B42" w:rsidP="00C81B42">
            <w:pPr>
              <w:widowControl/>
              <w:rPr>
                <w:rFonts w:eastAsia="Calibri"/>
                <w:color w:val="auto"/>
                <w:sz w:val="28"/>
                <w:szCs w:val="28"/>
                <w:lang w:eastAsia="en-US"/>
              </w:rPr>
            </w:pP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8"/>
                <w:lang w:eastAsia="en-US"/>
              </w:rPr>
              <w:t xml:space="preserve"> </w:t>
            </w:r>
            <w:r w:rsidRPr="00C81B42">
              <w:rPr>
                <w:rFonts w:eastAsia="Calibri"/>
                <w:color w:val="auto"/>
                <w:sz w:val="28"/>
                <w:szCs w:val="22"/>
                <w:lang w:eastAsia="en-US"/>
              </w:rPr>
              <w:t>«Масленица»</w:t>
            </w:r>
          </w:p>
          <w:p w:rsidR="00C81B42" w:rsidRPr="00C81B42" w:rsidRDefault="00C81B42" w:rsidP="00C81B42">
            <w:pPr>
              <w:widowControl/>
              <w:rPr>
                <w:rFonts w:eastAsia="Calibri"/>
                <w:color w:val="auto"/>
                <w:sz w:val="28"/>
                <w:szCs w:val="28"/>
                <w:lang w:eastAsia="en-US"/>
              </w:rPr>
            </w:pPr>
          </w:p>
        </w:tc>
        <w:tc>
          <w:tcPr>
            <w:tcW w:w="1844" w:type="dxa"/>
            <w:tcBorders>
              <w:bottom w:val="single" w:sz="4" w:space="0" w:color="auto"/>
            </w:tcBorders>
          </w:tcPr>
          <w:p w:rsidR="00C81B42" w:rsidRPr="00C81B42" w:rsidRDefault="00C81B42" w:rsidP="00C81B42">
            <w:pPr>
              <w:widowControl/>
              <w:rPr>
                <w:rFonts w:eastAsia="Calibri"/>
                <w:color w:val="auto"/>
                <w:sz w:val="28"/>
                <w:szCs w:val="22"/>
                <w:lang w:eastAsia="en-US"/>
              </w:rPr>
            </w:pPr>
            <w:r w:rsidRPr="00C81B42">
              <w:rPr>
                <w:rFonts w:eastAsia="Calibri"/>
                <w:color w:val="auto"/>
                <w:sz w:val="28"/>
                <w:szCs w:val="22"/>
                <w:lang w:eastAsia="en-US"/>
              </w:rPr>
              <w:t>«Масленица»</w:t>
            </w:r>
          </w:p>
          <w:p w:rsidR="00C81B42" w:rsidRPr="00C81B42" w:rsidRDefault="00C81B42" w:rsidP="00C81B42">
            <w:pPr>
              <w:widowControl/>
              <w:rPr>
                <w:rFonts w:eastAsia="Calibri"/>
                <w:color w:val="auto"/>
                <w:sz w:val="28"/>
                <w:szCs w:val="28"/>
                <w:lang w:eastAsia="en-US"/>
              </w:rPr>
            </w:pPr>
          </w:p>
        </w:tc>
        <w:tc>
          <w:tcPr>
            <w:tcW w:w="1418"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Февраль</w:t>
            </w:r>
          </w:p>
        </w:tc>
      </w:tr>
      <w:tr w:rsidR="00C81B42" w:rsidRPr="00C81B42" w:rsidTr="00C81B42">
        <w:trPr>
          <w:trHeight w:val="306"/>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bottom w:val="nil"/>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«Мы разные»</w:t>
            </w:r>
          </w:p>
        </w:tc>
        <w:tc>
          <w:tcPr>
            <w:tcW w:w="2127" w:type="dxa"/>
            <w:gridSpan w:val="3"/>
            <w:tcBorders>
              <w:bottom w:val="nil"/>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«Эти разные, разные люди»</w:t>
            </w:r>
          </w:p>
        </w:tc>
        <w:tc>
          <w:tcPr>
            <w:tcW w:w="1844" w:type="dxa"/>
            <w:tcBorders>
              <w:bottom w:val="nil"/>
            </w:tcBorders>
          </w:tcPr>
          <w:p w:rsidR="00C81B42" w:rsidRPr="00C81B42" w:rsidRDefault="00C81B42" w:rsidP="00C81B42">
            <w:pPr>
              <w:widowControl/>
              <w:tabs>
                <w:tab w:val="left" w:pos="1527"/>
              </w:tabs>
              <w:rPr>
                <w:rFonts w:eastAsia="Calibri"/>
                <w:color w:val="auto"/>
                <w:sz w:val="28"/>
                <w:szCs w:val="28"/>
                <w:lang w:eastAsia="en-US"/>
              </w:rPr>
            </w:pPr>
            <w:r w:rsidRPr="00C81B42">
              <w:rPr>
                <w:rFonts w:eastAsia="Calibri"/>
                <w:color w:val="auto"/>
                <w:sz w:val="28"/>
                <w:szCs w:val="28"/>
                <w:lang w:eastAsia="en-US"/>
              </w:rPr>
              <w:t>Занятие «Эти разные, разные люди»</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Март</w:t>
            </w:r>
          </w:p>
        </w:tc>
      </w:tr>
      <w:tr w:rsidR="00C81B42" w:rsidRPr="00C81B42" w:rsidTr="00C81B42">
        <w:trPr>
          <w:trHeight w:val="90"/>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top w:val="nil"/>
            </w:tcBorders>
          </w:tcPr>
          <w:p w:rsidR="00C81B42" w:rsidRPr="00C81B42" w:rsidRDefault="00C81B42" w:rsidP="00C81B42">
            <w:pPr>
              <w:widowControl/>
              <w:tabs>
                <w:tab w:val="left" w:pos="1527"/>
              </w:tabs>
              <w:rPr>
                <w:rFonts w:eastAsia="Calibri"/>
                <w:color w:val="auto"/>
                <w:sz w:val="28"/>
                <w:szCs w:val="28"/>
                <w:lang w:eastAsia="en-US"/>
              </w:rPr>
            </w:pPr>
          </w:p>
        </w:tc>
        <w:tc>
          <w:tcPr>
            <w:tcW w:w="2127" w:type="dxa"/>
            <w:gridSpan w:val="3"/>
            <w:tcBorders>
              <w:top w:val="nil"/>
            </w:tcBorders>
          </w:tcPr>
          <w:p w:rsidR="00C81B42" w:rsidRPr="00C81B42" w:rsidRDefault="00C81B42" w:rsidP="00C81B42">
            <w:pPr>
              <w:widowControl/>
              <w:tabs>
                <w:tab w:val="left" w:pos="1527"/>
              </w:tabs>
              <w:rPr>
                <w:rFonts w:eastAsia="Calibri"/>
                <w:color w:val="auto"/>
                <w:sz w:val="28"/>
                <w:szCs w:val="28"/>
                <w:lang w:eastAsia="en-US"/>
              </w:rPr>
            </w:pPr>
          </w:p>
        </w:tc>
        <w:tc>
          <w:tcPr>
            <w:tcW w:w="1844" w:type="dxa"/>
            <w:tcBorders>
              <w:top w:val="nil"/>
            </w:tcBorders>
          </w:tcPr>
          <w:p w:rsidR="00C81B42" w:rsidRPr="00C81B42" w:rsidRDefault="00C81B42" w:rsidP="00C81B42">
            <w:pPr>
              <w:widowControl/>
              <w:tabs>
                <w:tab w:val="left" w:pos="1527"/>
              </w:tabs>
              <w:rPr>
                <w:rFonts w:eastAsia="Calibri"/>
                <w:color w:val="auto"/>
                <w:sz w:val="28"/>
                <w:szCs w:val="28"/>
                <w:lang w:eastAsia="en-US"/>
              </w:rPr>
            </w:pPr>
          </w:p>
        </w:tc>
        <w:tc>
          <w:tcPr>
            <w:tcW w:w="1418" w:type="dxa"/>
            <w:vMerge/>
          </w:tcPr>
          <w:p w:rsidR="00C81B42" w:rsidRPr="00C81B42" w:rsidRDefault="00C81B42" w:rsidP="00C81B42">
            <w:pPr>
              <w:widowControl/>
              <w:rPr>
                <w:rFonts w:eastAsia="Calibri"/>
                <w:color w:val="auto"/>
                <w:sz w:val="28"/>
                <w:szCs w:val="28"/>
                <w:lang w:eastAsia="en-US"/>
              </w:rPr>
            </w:pPr>
          </w:p>
        </w:tc>
      </w:tr>
      <w:tr w:rsidR="00C81B42" w:rsidRPr="00C81B42" w:rsidTr="00C81B42">
        <w:trPr>
          <w:trHeight w:val="731"/>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left w:val="nil"/>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«Солнышко – вёдрышко»</w:t>
            </w: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«Слушая весну»</w:t>
            </w:r>
          </w:p>
        </w:tc>
        <w:tc>
          <w:tcPr>
            <w:tcW w:w="1844"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«Живой воздух весны»</w:t>
            </w:r>
          </w:p>
        </w:tc>
        <w:tc>
          <w:tcPr>
            <w:tcW w:w="1418"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Апрель.</w:t>
            </w:r>
          </w:p>
        </w:tc>
      </w:tr>
      <w:tr w:rsidR="00C81B42" w:rsidRPr="00C81B42" w:rsidTr="00C81B42">
        <w:trPr>
          <w:trHeight w:val="240"/>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left w:val="nil"/>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«Вокруг запахи весны»</w:t>
            </w:r>
          </w:p>
        </w:tc>
        <w:tc>
          <w:tcPr>
            <w:tcW w:w="2127" w:type="dxa"/>
            <w:gridSpan w:val="3"/>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«Вокруг запахи весны»</w:t>
            </w:r>
          </w:p>
        </w:tc>
        <w:tc>
          <w:tcPr>
            <w:tcW w:w="1844"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«Здравствуйте листочки, здравствуйте насекомые»</w:t>
            </w:r>
          </w:p>
        </w:tc>
        <w:tc>
          <w:tcPr>
            <w:tcW w:w="1418" w:type="dxa"/>
            <w:tcBorders>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Май </w:t>
            </w:r>
          </w:p>
        </w:tc>
      </w:tr>
      <w:tr w:rsidR="00C81B42" w:rsidRPr="00C81B42" w:rsidTr="00C81B42">
        <w:trPr>
          <w:trHeight w:val="153"/>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Borders>
              <w:left w:val="nil"/>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Совместное занятие «Дружная семья»</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Июнь. </w:t>
            </w:r>
          </w:p>
        </w:tc>
      </w:tr>
      <w:tr w:rsidR="00C81B42" w:rsidRPr="00C81B42" w:rsidTr="00C81B42">
        <w:trPr>
          <w:trHeight w:val="164"/>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left w:val="nil"/>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«Общественный транспорт»</w:t>
            </w:r>
          </w:p>
        </w:tc>
        <w:tc>
          <w:tcPr>
            <w:tcW w:w="2127" w:type="dxa"/>
            <w:gridSpan w:val="3"/>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«Общественный транспорт»</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«Как вести себя в обществе»</w:t>
            </w:r>
          </w:p>
        </w:tc>
        <w:tc>
          <w:tcPr>
            <w:tcW w:w="1418"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Июль. </w:t>
            </w:r>
          </w:p>
        </w:tc>
      </w:tr>
      <w:tr w:rsidR="00C81B42" w:rsidRPr="00C81B42" w:rsidTr="00C81B42">
        <w:trPr>
          <w:trHeight w:val="164"/>
        </w:trPr>
        <w:tc>
          <w:tcPr>
            <w:tcW w:w="2407" w:type="dxa"/>
            <w:vMerge/>
          </w:tcPr>
          <w:p w:rsidR="00C81B42" w:rsidRPr="00C81B42" w:rsidRDefault="00C81B42" w:rsidP="00C81B42">
            <w:pPr>
              <w:widowControl/>
              <w:rPr>
                <w:rFonts w:eastAsia="Calibri"/>
                <w:b/>
                <w:color w:val="auto"/>
                <w:sz w:val="28"/>
                <w:szCs w:val="28"/>
                <w:lang w:eastAsia="en-US"/>
              </w:rPr>
            </w:pPr>
          </w:p>
        </w:tc>
        <w:tc>
          <w:tcPr>
            <w:tcW w:w="1986" w:type="dxa"/>
            <w:tcBorders>
              <w:left w:val="nil"/>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Занятие «Стрекоза и муровей» </w:t>
            </w:r>
          </w:p>
        </w:tc>
        <w:tc>
          <w:tcPr>
            <w:tcW w:w="2127" w:type="dxa"/>
            <w:gridSpan w:val="3"/>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«Мои «хочу» и мои «надо»</w:t>
            </w:r>
          </w:p>
        </w:tc>
        <w:tc>
          <w:tcPr>
            <w:tcW w:w="1844" w:type="dxa"/>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Занятие «Мои «хочу» и мои «надо»</w:t>
            </w:r>
          </w:p>
        </w:tc>
        <w:tc>
          <w:tcPr>
            <w:tcW w:w="1418" w:type="dxa"/>
            <w:vMerge w:val="restart"/>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 xml:space="preserve">Август. </w:t>
            </w:r>
          </w:p>
        </w:tc>
      </w:tr>
      <w:tr w:rsidR="00C81B42" w:rsidRPr="00C81B42" w:rsidTr="00C81B42">
        <w:trPr>
          <w:trHeight w:val="153"/>
        </w:trPr>
        <w:tc>
          <w:tcPr>
            <w:tcW w:w="2407" w:type="dxa"/>
            <w:vMerge/>
          </w:tcPr>
          <w:p w:rsidR="00C81B42" w:rsidRPr="00C81B42" w:rsidRDefault="00C81B42" w:rsidP="00C81B42">
            <w:pPr>
              <w:widowControl/>
              <w:rPr>
                <w:rFonts w:eastAsia="Calibri"/>
                <w:b/>
                <w:color w:val="auto"/>
                <w:sz w:val="28"/>
                <w:szCs w:val="28"/>
                <w:lang w:eastAsia="en-US"/>
              </w:rPr>
            </w:pPr>
          </w:p>
        </w:tc>
        <w:tc>
          <w:tcPr>
            <w:tcW w:w="5957" w:type="dxa"/>
            <w:gridSpan w:val="5"/>
            <w:tcBorders>
              <w:left w:val="nil"/>
              <w:bottom w:val="single" w:sz="4" w:space="0" w:color="auto"/>
            </w:tcBorders>
          </w:tcPr>
          <w:p w:rsidR="00C81B42" w:rsidRPr="00C81B42" w:rsidRDefault="00C81B42" w:rsidP="00C81B42">
            <w:pPr>
              <w:widowControl/>
              <w:rPr>
                <w:rFonts w:eastAsia="Calibri"/>
                <w:color w:val="auto"/>
                <w:sz w:val="28"/>
                <w:szCs w:val="28"/>
                <w:lang w:eastAsia="en-US"/>
              </w:rPr>
            </w:pPr>
            <w:r w:rsidRPr="00C81B42">
              <w:rPr>
                <w:rFonts w:eastAsia="Calibri"/>
                <w:color w:val="auto"/>
                <w:sz w:val="28"/>
                <w:szCs w:val="28"/>
                <w:lang w:eastAsia="en-US"/>
              </w:rPr>
              <w:t>Беседа с инспектором «Безопасность на улице»</w:t>
            </w:r>
          </w:p>
        </w:tc>
        <w:tc>
          <w:tcPr>
            <w:tcW w:w="1418" w:type="dxa"/>
            <w:vMerge/>
            <w:tcBorders>
              <w:bottom w:val="single" w:sz="4" w:space="0" w:color="auto"/>
            </w:tcBorders>
          </w:tcPr>
          <w:p w:rsidR="00C81B42" w:rsidRPr="00C81B42" w:rsidRDefault="00C81B42" w:rsidP="00C81B42">
            <w:pPr>
              <w:widowControl/>
              <w:rPr>
                <w:rFonts w:eastAsia="Calibri"/>
                <w:color w:val="auto"/>
                <w:sz w:val="28"/>
                <w:szCs w:val="28"/>
                <w:lang w:eastAsia="en-US"/>
              </w:rPr>
            </w:pPr>
          </w:p>
        </w:tc>
      </w:tr>
    </w:tbl>
    <w:p w:rsidR="00C81B42" w:rsidRPr="00C81B42" w:rsidRDefault="00C81B42" w:rsidP="00C81B42">
      <w:pPr>
        <w:widowControl/>
        <w:spacing w:after="200" w:line="276" w:lineRule="auto"/>
        <w:jc w:val="both"/>
        <w:rPr>
          <w:rFonts w:eastAsia="Calibri"/>
          <w:b/>
          <w:color w:val="auto"/>
          <w:sz w:val="28"/>
          <w:szCs w:val="28"/>
          <w:lang w:eastAsia="en-US"/>
        </w:rPr>
      </w:pPr>
    </w:p>
    <w:p w:rsidR="00587A42" w:rsidRDefault="00587A42" w:rsidP="00587A42">
      <w:pPr>
        <w:widowControl/>
        <w:spacing w:after="200" w:line="276" w:lineRule="auto"/>
        <w:ind w:left="720"/>
        <w:contextualSpacing/>
        <w:rPr>
          <w:rFonts w:eastAsia="Calibri"/>
          <w:b/>
          <w:color w:val="auto"/>
          <w:sz w:val="28"/>
          <w:szCs w:val="28"/>
          <w:lang w:eastAsia="en-US"/>
        </w:rPr>
      </w:pPr>
    </w:p>
    <w:p w:rsidR="00587A42" w:rsidRDefault="00587A42" w:rsidP="00587A42">
      <w:pPr>
        <w:widowControl/>
        <w:spacing w:after="200" w:line="276" w:lineRule="auto"/>
        <w:ind w:left="720"/>
        <w:contextualSpacing/>
        <w:rPr>
          <w:rFonts w:eastAsia="Calibri"/>
          <w:b/>
          <w:color w:val="auto"/>
          <w:sz w:val="28"/>
          <w:szCs w:val="28"/>
          <w:lang w:eastAsia="en-US"/>
        </w:rPr>
      </w:pPr>
    </w:p>
    <w:p w:rsidR="00C81B42" w:rsidRPr="00C81B42" w:rsidRDefault="00C81B42" w:rsidP="00C81B42">
      <w:pPr>
        <w:widowControl/>
        <w:numPr>
          <w:ilvl w:val="0"/>
          <w:numId w:val="124"/>
        </w:numPr>
        <w:spacing w:after="200" w:line="276" w:lineRule="auto"/>
        <w:contextualSpacing/>
        <w:jc w:val="center"/>
        <w:rPr>
          <w:rFonts w:eastAsia="Calibri"/>
          <w:b/>
          <w:color w:val="auto"/>
          <w:sz w:val="28"/>
          <w:szCs w:val="28"/>
          <w:lang w:eastAsia="en-US"/>
        </w:rPr>
      </w:pPr>
      <w:r w:rsidRPr="00C81B42">
        <w:rPr>
          <w:rFonts w:eastAsia="Calibri"/>
          <w:b/>
          <w:color w:val="auto"/>
          <w:sz w:val="28"/>
          <w:szCs w:val="28"/>
          <w:lang w:eastAsia="en-US"/>
        </w:rPr>
        <w:lastRenderedPageBreak/>
        <w:t>Основные понятия, используемые в Программе</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t>Воспитание</w:t>
      </w:r>
      <w:r w:rsidRPr="00C81B42">
        <w:rPr>
          <w:rFonts w:eastAsia="Calibri"/>
          <w:color w:val="auto"/>
          <w:sz w:val="28"/>
          <w:szCs w:val="28"/>
          <w:lang w:eastAsia="en-US"/>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t>Образовательная ситуация</w:t>
      </w:r>
      <w:r w:rsidRPr="00C81B42">
        <w:rPr>
          <w:rFonts w:eastAsia="Calibri"/>
          <w:color w:val="auto"/>
          <w:sz w:val="28"/>
          <w:szCs w:val="28"/>
          <w:lang w:eastAsia="en-US"/>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t>Воспитательные события</w:t>
      </w:r>
      <w:r w:rsidRPr="00C81B42">
        <w:rPr>
          <w:rFonts w:eastAsia="Calibri"/>
          <w:color w:val="auto"/>
          <w:sz w:val="28"/>
          <w:szCs w:val="28"/>
          <w:lang w:eastAsia="en-US"/>
        </w:rPr>
        <w:t xml:space="preserve"> являются разновидностью образовательных ситуаций.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t>Образовательная среда</w:t>
      </w:r>
      <w:r w:rsidRPr="00C81B42">
        <w:rPr>
          <w:rFonts w:eastAsia="Calibri"/>
          <w:color w:val="auto"/>
          <w:sz w:val="28"/>
          <w:szCs w:val="28"/>
          <w:lang w:eastAsia="en-US"/>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C81B42">
        <w:rPr>
          <w:rFonts w:eastAsia="Calibri"/>
          <w:i/>
          <w:color w:val="auto"/>
          <w:sz w:val="28"/>
          <w:szCs w:val="28"/>
          <w:lang w:eastAsia="en-US"/>
        </w:rPr>
        <w:t>воспитывающей среде</w:t>
      </w:r>
      <w:r w:rsidRPr="00C81B42">
        <w:rPr>
          <w:rFonts w:eastAsia="Calibri"/>
          <w:color w:val="auto"/>
          <w:sz w:val="28"/>
          <w:szCs w:val="28"/>
          <w:lang w:eastAsia="en-US"/>
        </w:rPr>
        <w:t xml:space="preserve">. </w:t>
      </w:r>
      <w:r w:rsidRPr="00C81B42">
        <w:rPr>
          <w:rFonts w:eastAsia="Calibri"/>
          <w:i/>
          <w:color w:val="auto"/>
          <w:sz w:val="28"/>
          <w:szCs w:val="28"/>
          <w:lang w:eastAsia="en-US"/>
        </w:rPr>
        <w:t>Общность</w:t>
      </w:r>
      <w:r w:rsidRPr="00C81B42">
        <w:rPr>
          <w:rFonts w:eastAsia="Calibri"/>
          <w:color w:val="auto"/>
          <w:sz w:val="28"/>
          <w:szCs w:val="28"/>
          <w:lang w:eastAsia="en-US"/>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t>Портрет ребенка</w:t>
      </w:r>
      <w:r w:rsidRPr="00C81B42">
        <w:rPr>
          <w:rFonts w:eastAsia="Calibri"/>
          <w:color w:val="auto"/>
          <w:sz w:val="28"/>
          <w:szCs w:val="28"/>
          <w:lang w:eastAsia="en-US"/>
        </w:rPr>
        <w:t xml:space="preserve"> – это совокупность характеристик личностных результатов и достижений ребенка на определенном возрастном этапе.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t>Социокультурные ценности</w:t>
      </w:r>
      <w:r w:rsidRPr="00C81B42">
        <w:rPr>
          <w:rFonts w:eastAsia="Calibri"/>
          <w:color w:val="auto"/>
          <w:sz w:val="28"/>
          <w:szCs w:val="28"/>
          <w:lang w:eastAsia="en-US"/>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lastRenderedPageBreak/>
        <w:t>Субъектность</w:t>
      </w:r>
      <w:r w:rsidRPr="00C81B42">
        <w:rPr>
          <w:rFonts w:eastAsia="Calibri"/>
          <w:color w:val="auto"/>
          <w:sz w:val="28"/>
          <w:szCs w:val="28"/>
          <w:lang w:eastAsia="en-US"/>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C81B42" w:rsidRPr="00C81B42" w:rsidRDefault="00C81B42" w:rsidP="00C81B42">
      <w:pPr>
        <w:widowControl/>
        <w:spacing w:after="200" w:line="276" w:lineRule="auto"/>
        <w:jc w:val="both"/>
        <w:rPr>
          <w:rFonts w:eastAsia="Calibri"/>
          <w:color w:val="auto"/>
          <w:sz w:val="28"/>
          <w:szCs w:val="28"/>
          <w:lang w:eastAsia="en-US"/>
        </w:rPr>
      </w:pPr>
      <w:r w:rsidRPr="00C81B42">
        <w:rPr>
          <w:rFonts w:eastAsia="Calibri"/>
          <w:i/>
          <w:color w:val="auto"/>
          <w:sz w:val="28"/>
          <w:szCs w:val="28"/>
          <w:lang w:eastAsia="en-US"/>
        </w:rPr>
        <w:t>Уклад</w:t>
      </w:r>
      <w:r w:rsidRPr="00C81B42">
        <w:rPr>
          <w:rFonts w:eastAsia="Calibri"/>
          <w:color w:val="auto"/>
          <w:sz w:val="28"/>
          <w:szCs w:val="28"/>
          <w:lang w:eastAsia="en-US"/>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C81B42" w:rsidRPr="00C81B42" w:rsidRDefault="00C81B42" w:rsidP="00C81B42">
      <w:pPr>
        <w:widowControl/>
        <w:spacing w:after="200" w:line="276" w:lineRule="auto"/>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jc w:val="both"/>
        <w:rPr>
          <w:rFonts w:eastAsia="Calibri"/>
          <w:b/>
          <w:color w:val="auto"/>
          <w:sz w:val="28"/>
          <w:szCs w:val="28"/>
          <w:lang w:eastAsia="en-US"/>
        </w:rPr>
      </w:pPr>
    </w:p>
    <w:p w:rsidR="00C81B42" w:rsidRPr="00C81B42" w:rsidRDefault="00C81B42" w:rsidP="00C81B42">
      <w:pPr>
        <w:widowControl/>
        <w:spacing w:after="200" w:line="276" w:lineRule="auto"/>
        <w:ind w:left="720"/>
        <w:contextualSpacing/>
        <w:jc w:val="both"/>
        <w:rPr>
          <w:rFonts w:eastAsia="Calibri"/>
          <w:b/>
          <w:color w:val="auto"/>
          <w:sz w:val="28"/>
          <w:szCs w:val="28"/>
          <w:lang w:eastAsia="en-US"/>
        </w:rPr>
      </w:pPr>
    </w:p>
    <w:p w:rsidR="00C81B42" w:rsidRPr="00C81B42" w:rsidRDefault="00C81B42" w:rsidP="00C81B42">
      <w:pPr>
        <w:widowControl/>
        <w:spacing w:after="200" w:line="276" w:lineRule="auto"/>
        <w:jc w:val="both"/>
        <w:rPr>
          <w:rFonts w:eastAsia="Calibri"/>
          <w:b/>
          <w:color w:val="auto"/>
          <w:sz w:val="28"/>
          <w:szCs w:val="28"/>
          <w:lang w:eastAsia="en-US"/>
        </w:rPr>
      </w:pPr>
    </w:p>
    <w:p w:rsidR="00C81B42" w:rsidRPr="00C81B42" w:rsidRDefault="00C81B42" w:rsidP="00C81B42">
      <w:pPr>
        <w:widowControl/>
        <w:spacing w:after="200"/>
        <w:ind w:left="-567"/>
        <w:contextualSpacing/>
        <w:jc w:val="both"/>
        <w:rPr>
          <w:rFonts w:eastAsia="Calibri"/>
          <w:b/>
          <w:color w:val="auto"/>
          <w:sz w:val="22"/>
          <w:szCs w:val="28"/>
          <w:lang w:eastAsia="en-US"/>
        </w:rPr>
      </w:pPr>
    </w:p>
    <w:p w:rsidR="00C81B42" w:rsidRPr="00C81B42" w:rsidRDefault="00C81B42" w:rsidP="00C81B42">
      <w:pPr>
        <w:widowControl/>
        <w:spacing w:after="200"/>
        <w:ind w:left="-567"/>
        <w:contextualSpacing/>
        <w:jc w:val="both"/>
        <w:rPr>
          <w:rFonts w:eastAsia="Calibri"/>
          <w:b/>
          <w:color w:val="auto"/>
          <w:sz w:val="22"/>
          <w:szCs w:val="28"/>
          <w:lang w:eastAsia="en-US"/>
        </w:rPr>
      </w:pPr>
    </w:p>
    <w:p w:rsidR="00C81B42" w:rsidRPr="00C81B42" w:rsidRDefault="00C81B42" w:rsidP="00C81B42">
      <w:pPr>
        <w:widowControl/>
        <w:spacing w:after="200"/>
        <w:ind w:left="-567"/>
        <w:contextualSpacing/>
        <w:jc w:val="both"/>
        <w:rPr>
          <w:rFonts w:eastAsia="Calibri"/>
          <w:b/>
          <w:color w:val="auto"/>
          <w:sz w:val="22"/>
          <w:szCs w:val="28"/>
          <w:lang w:eastAsia="en-US"/>
        </w:rPr>
      </w:pPr>
    </w:p>
    <w:p w:rsidR="00C81B42" w:rsidRPr="00C81B42" w:rsidRDefault="00C81B42" w:rsidP="00C81B42">
      <w:pPr>
        <w:widowControl/>
        <w:spacing w:after="200"/>
        <w:ind w:left="-567"/>
        <w:jc w:val="both"/>
        <w:rPr>
          <w:rFonts w:eastAsia="Calibri"/>
          <w:b/>
          <w:color w:val="auto"/>
          <w:sz w:val="22"/>
          <w:szCs w:val="28"/>
          <w:lang w:eastAsia="en-US"/>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C81B42" w:rsidRDefault="00C81B42" w:rsidP="003558C5">
      <w:pPr>
        <w:jc w:val="center"/>
        <w:rPr>
          <w:color w:val="2B2C30"/>
          <w:sz w:val="24"/>
          <w:szCs w:val="24"/>
        </w:rPr>
      </w:pPr>
    </w:p>
    <w:p w:rsidR="00D10D88" w:rsidRDefault="00D10D88" w:rsidP="00D10D88">
      <w:pPr>
        <w:rPr>
          <w:color w:val="2B2C30"/>
          <w:sz w:val="24"/>
          <w:szCs w:val="24"/>
        </w:rPr>
      </w:pPr>
    </w:p>
    <w:p w:rsidR="0029643A" w:rsidRPr="003558C5" w:rsidRDefault="00D10D88" w:rsidP="00D10D88">
      <w:pPr>
        <w:jc w:val="center"/>
        <w:rPr>
          <w:sz w:val="24"/>
          <w:szCs w:val="24"/>
        </w:rPr>
      </w:pPr>
      <w:r>
        <w:rPr>
          <w:b/>
          <w:sz w:val="24"/>
          <w:szCs w:val="24"/>
        </w:rPr>
        <w:lastRenderedPageBreak/>
        <w:t>4</w:t>
      </w:r>
      <w:r w:rsidR="003558C5" w:rsidRPr="003558C5">
        <w:rPr>
          <w:b/>
          <w:sz w:val="24"/>
          <w:szCs w:val="24"/>
        </w:rPr>
        <w:t>. ОРГАНИЗАЦИОННЫЙ РАЗДЕЛ</w:t>
      </w:r>
    </w:p>
    <w:p w:rsidR="0029643A" w:rsidRDefault="0029643A" w:rsidP="003558C5">
      <w:pPr>
        <w:jc w:val="center"/>
        <w:rPr>
          <w:rFonts w:ascii="Monotype Corsiva" w:hAnsi="Monotype Corsiva"/>
        </w:rPr>
      </w:pPr>
    </w:p>
    <w:p w:rsidR="0029643A" w:rsidRPr="00013906" w:rsidRDefault="00D10D88" w:rsidP="00013906">
      <w:pPr>
        <w:rPr>
          <w:b/>
          <w:color w:val="000000" w:themeColor="text1"/>
          <w:sz w:val="24"/>
        </w:rPr>
      </w:pPr>
      <w:r>
        <w:rPr>
          <w:b/>
          <w:color w:val="000000" w:themeColor="text1"/>
          <w:sz w:val="24"/>
        </w:rPr>
        <w:t>4</w:t>
      </w:r>
      <w:r w:rsidR="00013906" w:rsidRPr="00013906">
        <w:rPr>
          <w:b/>
          <w:color w:val="000000" w:themeColor="text1"/>
          <w:sz w:val="24"/>
        </w:rPr>
        <w:t>.1 Психолого-педагогические условия, обеспечивающие развитие ребёнка</w:t>
      </w:r>
    </w:p>
    <w:p w:rsidR="0029643A" w:rsidRDefault="0029643A" w:rsidP="0029643A">
      <w:pPr>
        <w:rPr>
          <w:rFonts w:ascii="Monotype Corsiva" w:hAnsi="Monotype Corsiva"/>
        </w:rPr>
      </w:pPr>
    </w:p>
    <w:p w:rsidR="00013906" w:rsidRPr="00013906" w:rsidRDefault="00254EE4" w:rsidP="00B03606">
      <w:pPr>
        <w:pStyle w:val="a4"/>
        <w:spacing w:before="0" w:beforeAutospacing="0" w:after="0" w:afterAutospacing="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013906" w:rsidRPr="00013906">
        <w:rPr>
          <w:rFonts w:ascii="Times New Roman" w:hAnsi="Times New Roman" w:cs="Times New Roman"/>
          <w:color w:val="000000" w:themeColor="text1"/>
          <w:shd w:val="clear" w:color="auto" w:fill="FFFFFF"/>
        </w:rPr>
        <w:t xml:space="preserve">В детском саду «Алёнушка» созданы следующие психолого-педагогические условия для реализации основной образовательной программы дошкольного образования: </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1. Личностно-порождающее взаимодействие</w:t>
      </w:r>
      <w:r>
        <w:rPr>
          <w:rFonts w:ascii="Times New Roman" w:eastAsia="Times New Roman" w:hAnsi="Times New Roman" w:cs="Times New Roman"/>
          <w:color w:val="000000" w:themeColor="text1"/>
        </w:rPr>
        <w:t xml:space="preserve"> взрослых с детьми, </w:t>
      </w:r>
      <w:r w:rsidRPr="00013906">
        <w:rPr>
          <w:rFonts w:ascii="Times New Roman" w:eastAsia="Times New Roman" w:hAnsi="Times New Roman" w:cs="Times New Roman"/>
          <w:color w:val="000000" w:themeColor="text1"/>
        </w:rPr>
        <w:t>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таких ситуаций, в которых каждому ребенку предоставляется возможность выбора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партнера, средств и пр.; обеспечивается опора на его личный опыт при освоении</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новых знаний и жизненных навыков.</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2. Ориентированность педагогической оценки на о</w:t>
      </w:r>
      <w:r>
        <w:rPr>
          <w:rFonts w:ascii="Times New Roman" w:eastAsia="Times New Roman" w:hAnsi="Times New Roman" w:cs="Times New Roman"/>
          <w:color w:val="000000" w:themeColor="text1"/>
        </w:rPr>
        <w:t xml:space="preserve">тносительные показатели детской </w:t>
      </w:r>
      <w:r w:rsidRPr="00013906">
        <w:rPr>
          <w:rFonts w:ascii="Times New Roman" w:eastAsia="Times New Roman" w:hAnsi="Times New Roman" w:cs="Times New Roman"/>
          <w:color w:val="000000" w:themeColor="text1"/>
        </w:rPr>
        <w:t xml:space="preserve">успешности, </w:t>
      </w:r>
      <w:r w:rsidR="00B03606" w:rsidRPr="00013906">
        <w:rPr>
          <w:rFonts w:ascii="Times New Roman" w:eastAsia="Times New Roman" w:hAnsi="Times New Roman" w:cs="Times New Roman"/>
          <w:color w:val="000000" w:themeColor="text1"/>
        </w:rPr>
        <w:t>то есть сравнение нынешних и</w:t>
      </w:r>
      <w:r w:rsidRPr="00013906">
        <w:rPr>
          <w:rFonts w:ascii="Times New Roman" w:eastAsia="Times New Roman" w:hAnsi="Times New Roman" w:cs="Times New Roman"/>
          <w:color w:val="000000" w:themeColor="text1"/>
        </w:rPr>
        <w:t xml:space="preserve">  пр</w:t>
      </w:r>
      <w:r>
        <w:rPr>
          <w:rFonts w:ascii="Times New Roman" w:eastAsia="Times New Roman" w:hAnsi="Times New Roman" w:cs="Times New Roman"/>
          <w:color w:val="000000" w:themeColor="text1"/>
        </w:rPr>
        <w:t xml:space="preserve">едыдущих  достижений  ребенка, </w:t>
      </w:r>
      <w:r w:rsidRPr="00013906">
        <w:rPr>
          <w:rFonts w:ascii="Times New Roman" w:eastAsia="Times New Roman" w:hAnsi="Times New Roman" w:cs="Times New Roman"/>
          <w:color w:val="000000" w:themeColor="text1"/>
        </w:rPr>
        <w:t>стимулирование самооценки.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3. Формирование игры как важнейшего фактора развития ребенка.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4.  </w:t>
      </w:r>
      <w:r w:rsidR="00B03606" w:rsidRPr="00013906">
        <w:rPr>
          <w:rFonts w:ascii="Times New Roman" w:eastAsia="Times New Roman" w:hAnsi="Times New Roman" w:cs="Times New Roman"/>
          <w:color w:val="000000" w:themeColor="text1"/>
        </w:rPr>
        <w:t>Создание развивающей образовательной среды,</w:t>
      </w:r>
      <w:r w:rsidR="00B03606">
        <w:rPr>
          <w:rFonts w:ascii="Times New Roman" w:eastAsia="Times New Roman" w:hAnsi="Times New Roman" w:cs="Times New Roman"/>
          <w:color w:val="000000" w:themeColor="text1"/>
        </w:rPr>
        <w:t xml:space="preserve"> способствующей физическому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социально-коммуникативному,  познавательному,  речевому,  художественно-эстетическому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развитию ребенка и сохранению его индивидуальности.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5.  </w:t>
      </w:r>
      <w:r w:rsidR="00B03606" w:rsidRPr="00013906">
        <w:rPr>
          <w:rFonts w:ascii="Times New Roman" w:eastAsia="Times New Roman" w:hAnsi="Times New Roman" w:cs="Times New Roman"/>
          <w:color w:val="000000" w:themeColor="text1"/>
        </w:rPr>
        <w:t>Сбалансированность репродуктивной (воспроизводящей готовый образец) и</w:t>
      </w:r>
    </w:p>
    <w:p w:rsidR="00013906" w:rsidRPr="00013906" w:rsidRDefault="00B03606" w:rsidP="00B03606">
      <w:pPr>
        <w:pStyle w:val="a4"/>
        <w:spacing w:before="0" w:beforeAutospacing="0" w:after="0" w:afterAutospacing="0"/>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продуктивной (производящей субъективно новый продукт</w:t>
      </w:r>
      <w:r>
        <w:rPr>
          <w:rFonts w:ascii="Times New Roman" w:eastAsia="Times New Roman" w:hAnsi="Times New Roman" w:cs="Times New Roman"/>
          <w:color w:val="000000" w:themeColor="text1"/>
        </w:rPr>
        <w:t>) деятельности, то есть</w:t>
      </w:r>
      <w:r w:rsidR="00013906">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по освоению культурных</w:t>
      </w:r>
      <w:r w:rsidR="00013906" w:rsidRPr="00013906">
        <w:rPr>
          <w:rFonts w:ascii="Times New Roman" w:eastAsia="Times New Roman" w:hAnsi="Times New Roman" w:cs="Times New Roman"/>
          <w:color w:val="000000" w:themeColor="text1"/>
        </w:rPr>
        <w:t xml:space="preserve">  форм  и  образцов  и  детской  исследовательской, творческой  деятельности;  совместных  и  самостоятельных,  подвижных  и  статичных  форм</w:t>
      </w:r>
      <w:r w:rsidR="00013906">
        <w:rPr>
          <w:rFonts w:ascii="Times New Roman" w:eastAsia="Times New Roman" w:hAnsi="Times New Roman" w:cs="Times New Roman"/>
          <w:color w:val="000000" w:themeColor="text1"/>
        </w:rPr>
        <w:t xml:space="preserve"> </w:t>
      </w:r>
      <w:r w:rsidR="00013906" w:rsidRPr="00013906">
        <w:rPr>
          <w:rFonts w:ascii="Times New Roman" w:eastAsia="Times New Roman" w:hAnsi="Times New Roman" w:cs="Times New Roman"/>
          <w:color w:val="000000" w:themeColor="text1"/>
        </w:rPr>
        <w:t>активности.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6. </w:t>
      </w:r>
      <w:r w:rsidR="00B03606" w:rsidRPr="00013906">
        <w:rPr>
          <w:rFonts w:ascii="Times New Roman" w:eastAsia="Times New Roman" w:hAnsi="Times New Roman" w:cs="Times New Roman"/>
          <w:color w:val="000000" w:themeColor="text1"/>
        </w:rPr>
        <w:t>Участие семьи как необходимое условие для полноценного</w:t>
      </w:r>
      <w:r w:rsidR="00B03606">
        <w:rPr>
          <w:rFonts w:ascii="Times New Roman" w:eastAsia="Times New Roman" w:hAnsi="Times New Roman" w:cs="Times New Roman"/>
          <w:color w:val="000000" w:themeColor="text1"/>
        </w:rPr>
        <w:t xml:space="preserve"> развития ребенка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дошкольного возраста.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7. Профессиональное развитие педагогов, направленное</w:t>
      </w:r>
      <w:r>
        <w:rPr>
          <w:rFonts w:ascii="Times New Roman" w:eastAsia="Times New Roman" w:hAnsi="Times New Roman" w:cs="Times New Roman"/>
          <w:color w:val="000000" w:themeColor="text1"/>
        </w:rPr>
        <w:t xml:space="preserve"> на развитие профессиональных </w:t>
      </w:r>
      <w:r w:rsidRPr="00013906">
        <w:rPr>
          <w:rFonts w:ascii="Times New Roman" w:eastAsia="Times New Roman" w:hAnsi="Times New Roman" w:cs="Times New Roman"/>
          <w:color w:val="000000" w:themeColor="text1"/>
        </w:rPr>
        <w:t>компетентностей, в том числе коммуникативной компетентности и мастерства мотивирования</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ребенка, а также владения правилами безопасного пользования Интернетом, 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сетевого взаимодействия педагогов и управленцев, работающих по Программе.</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Наполняемость Групп определена с учетом возраста детей, их состояния здоровья, специфики Программы.</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Осуществляется консультативная поддержка педагогических работников и родителей (законных представителей) по вопросам образ</w:t>
      </w:r>
      <w:r w:rsidR="00B03606">
        <w:rPr>
          <w:color w:val="000000" w:themeColor="text1"/>
        </w:rPr>
        <w:t>ования и охраны здоровья детей.</w:t>
      </w:r>
    </w:p>
    <w:p w:rsidR="0029643A" w:rsidRPr="00013906" w:rsidRDefault="0029643A" w:rsidP="0029643A">
      <w:pPr>
        <w:rPr>
          <w:color w:val="000000" w:themeColor="text1"/>
          <w:sz w:val="24"/>
          <w:szCs w:val="24"/>
        </w:rPr>
      </w:pPr>
    </w:p>
    <w:p w:rsidR="0029643A" w:rsidRPr="00013906" w:rsidRDefault="00D10D88" w:rsidP="0029643A">
      <w:pPr>
        <w:rPr>
          <w:b/>
          <w:color w:val="000000" w:themeColor="text1"/>
          <w:sz w:val="24"/>
          <w:szCs w:val="24"/>
        </w:rPr>
      </w:pPr>
      <w:r>
        <w:rPr>
          <w:b/>
          <w:color w:val="000000" w:themeColor="text1"/>
          <w:sz w:val="24"/>
          <w:szCs w:val="24"/>
        </w:rPr>
        <w:t>4</w:t>
      </w:r>
      <w:r w:rsidR="00B03606">
        <w:rPr>
          <w:b/>
          <w:color w:val="000000" w:themeColor="text1"/>
          <w:sz w:val="24"/>
          <w:szCs w:val="24"/>
        </w:rPr>
        <w:t>.2 Организация развивающей предметно-пространственной среды</w:t>
      </w:r>
    </w:p>
    <w:p w:rsidR="00B03606" w:rsidRDefault="00B03606" w:rsidP="00B03606">
      <w:pPr>
        <w:widowControl/>
        <w:rPr>
          <w:rFonts w:eastAsiaTheme="minorHAnsi"/>
          <w:iCs/>
          <w:color w:val="000000" w:themeColor="text1"/>
          <w:sz w:val="24"/>
          <w:szCs w:val="24"/>
          <w:lang w:eastAsia="en-US"/>
        </w:rPr>
      </w:pPr>
    </w:p>
    <w:p w:rsidR="00B03606" w:rsidRDefault="00B03606" w:rsidP="00A6374A">
      <w:pPr>
        <w:widowControl/>
        <w:ind w:firstLine="708"/>
        <w:jc w:val="both"/>
        <w:rPr>
          <w:rFonts w:eastAsiaTheme="minorHAnsi"/>
          <w:iCs/>
          <w:color w:val="000000" w:themeColor="text1"/>
          <w:sz w:val="24"/>
          <w:szCs w:val="24"/>
          <w:lang w:eastAsia="en-US"/>
        </w:rPr>
      </w:pPr>
      <w:r w:rsidRPr="00B03606">
        <w:rPr>
          <w:rFonts w:eastAsiaTheme="minorHAnsi"/>
          <w:iCs/>
          <w:color w:val="000000" w:themeColor="text1"/>
          <w:sz w:val="24"/>
          <w:szCs w:val="24"/>
          <w:lang w:eastAsia="en-US"/>
        </w:rPr>
        <w:t>Развивающая предметно-пр</w:t>
      </w:r>
      <w:r w:rsidR="00A6374A">
        <w:rPr>
          <w:rFonts w:eastAsiaTheme="minorHAnsi"/>
          <w:iCs/>
          <w:color w:val="000000" w:themeColor="text1"/>
          <w:sz w:val="24"/>
          <w:szCs w:val="24"/>
          <w:lang w:eastAsia="en-US"/>
        </w:rPr>
        <w:t>остранственная среда</w:t>
      </w:r>
      <w:r w:rsidRPr="00B03606">
        <w:rPr>
          <w:rFonts w:eastAsiaTheme="minorHAnsi"/>
          <w:iCs/>
          <w:color w:val="000000" w:themeColor="text1"/>
          <w:sz w:val="24"/>
          <w:szCs w:val="24"/>
          <w:lang w:eastAsia="en-US"/>
        </w:rPr>
        <w:t xml:space="preserve"> должна</w:t>
      </w:r>
      <w:r w:rsidR="00A6374A">
        <w:rPr>
          <w:rFonts w:eastAsiaTheme="minorHAnsi"/>
          <w:iCs/>
          <w:color w:val="000000" w:themeColor="text1"/>
          <w:sz w:val="24"/>
          <w:szCs w:val="24"/>
          <w:lang w:eastAsia="en-US"/>
        </w:rPr>
        <w:t xml:space="preserve"> </w:t>
      </w:r>
      <w:r w:rsidR="00A6374A" w:rsidRPr="00B03606">
        <w:rPr>
          <w:rFonts w:eastAsiaTheme="minorHAnsi"/>
          <w:iCs/>
          <w:color w:val="000000" w:themeColor="text1"/>
          <w:sz w:val="24"/>
          <w:szCs w:val="24"/>
          <w:lang w:eastAsia="en-US"/>
        </w:rPr>
        <w:t>соответствовать требованиям</w:t>
      </w:r>
      <w:r w:rsidRPr="00B03606">
        <w:rPr>
          <w:rFonts w:eastAsiaTheme="minorHAnsi"/>
          <w:iCs/>
          <w:color w:val="000000" w:themeColor="text1"/>
          <w:sz w:val="24"/>
          <w:szCs w:val="24"/>
          <w:lang w:eastAsia="en-US"/>
        </w:rPr>
        <w:t xml:space="preserve">  Стандарта  и  санитарно-эпидемиологическим  требованиям:</w:t>
      </w:r>
    </w:p>
    <w:p w:rsidR="00B03606" w:rsidRPr="00B03606" w:rsidRDefault="00B03606" w:rsidP="00A6374A">
      <w:pPr>
        <w:widowControl/>
        <w:jc w:val="both"/>
        <w:rPr>
          <w:rFonts w:eastAsiaTheme="minorHAnsi"/>
          <w:iCs/>
          <w:color w:val="000000" w:themeColor="text1"/>
          <w:sz w:val="24"/>
          <w:szCs w:val="24"/>
          <w:lang w:eastAsia="en-US"/>
        </w:rPr>
      </w:pPr>
      <w:r>
        <w:rPr>
          <w:rFonts w:eastAsiaTheme="minorHAnsi"/>
          <w:iCs/>
          <w:color w:val="000000" w:themeColor="text1"/>
          <w:sz w:val="24"/>
          <w:szCs w:val="24"/>
          <w:lang w:eastAsia="en-US"/>
        </w:rPr>
        <w:t xml:space="preserve">-    </w:t>
      </w:r>
      <w:r w:rsidRPr="00B03606">
        <w:rPr>
          <w:bCs/>
          <w:sz w:val="24"/>
          <w:szCs w:val="24"/>
        </w:rPr>
        <w:t>безопасность и соответствие санитарно-гигиеническим требованиям;</w:t>
      </w:r>
    </w:p>
    <w:p w:rsidR="00B03606" w:rsidRDefault="00B03606" w:rsidP="00A6374A">
      <w:pPr>
        <w:pStyle w:val="a3"/>
        <w:contextualSpacing/>
        <w:jc w:val="both"/>
        <w:rPr>
          <w:bCs/>
        </w:rPr>
      </w:pPr>
      <w:r>
        <w:rPr>
          <w:bCs/>
        </w:rPr>
        <w:t xml:space="preserve">-  </w:t>
      </w:r>
      <w:r w:rsidRPr="00B03606">
        <w:rPr>
          <w:bCs/>
        </w:rPr>
        <w:t>соответствие мебели физическим параметрам развития детей (рост, ограниченные возможности здоровья и т.п.);</w:t>
      </w:r>
    </w:p>
    <w:p w:rsidR="00B03606" w:rsidRPr="00B03606" w:rsidRDefault="00B03606" w:rsidP="00A6374A">
      <w:pPr>
        <w:pStyle w:val="a3"/>
        <w:contextualSpacing/>
        <w:jc w:val="both"/>
        <w:rPr>
          <w:bCs/>
        </w:rPr>
      </w:pPr>
      <w:r>
        <w:rPr>
          <w:bCs/>
        </w:rPr>
        <w:t xml:space="preserve">-    </w:t>
      </w:r>
      <w:r w:rsidRPr="00B03606">
        <w:rPr>
          <w:bCs/>
        </w:rPr>
        <w:t>соответствие игрового оборудования возрасту детей и образовательным задачам;</w:t>
      </w:r>
    </w:p>
    <w:p w:rsidR="00B03606" w:rsidRPr="00B03606" w:rsidRDefault="00B03606" w:rsidP="00A6374A">
      <w:pPr>
        <w:pStyle w:val="a3"/>
        <w:contextualSpacing/>
        <w:jc w:val="both"/>
        <w:rPr>
          <w:bCs/>
        </w:rPr>
      </w:pPr>
      <w:r>
        <w:rPr>
          <w:bCs/>
        </w:rPr>
        <w:t xml:space="preserve">-  </w:t>
      </w:r>
      <w:r w:rsidRPr="00B03606">
        <w:rPr>
          <w:bCs/>
        </w:rPr>
        <w:t xml:space="preserve"> использование компактной </w:t>
      </w:r>
      <w:r w:rsidR="00A6374A" w:rsidRPr="00B03606">
        <w:rPr>
          <w:bCs/>
        </w:rPr>
        <w:t>легко трансформируемой</w:t>
      </w:r>
      <w:r w:rsidRPr="00B03606">
        <w:rPr>
          <w:bCs/>
        </w:rPr>
        <w:t xml:space="preserve"> детской мебели (трёхъярусные и </w:t>
      </w:r>
      <w:r w:rsidR="00A6374A" w:rsidRPr="00B03606">
        <w:rPr>
          <w:bCs/>
        </w:rPr>
        <w:t>раскладные кровати, складные</w:t>
      </w:r>
      <w:r w:rsidRPr="00B03606">
        <w:rPr>
          <w:bCs/>
        </w:rPr>
        <w:t xml:space="preserve">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03606" w:rsidRPr="00B03606" w:rsidRDefault="00A6374A" w:rsidP="00A6374A">
      <w:pPr>
        <w:pStyle w:val="a3"/>
        <w:contextualSpacing/>
        <w:jc w:val="both"/>
        <w:rPr>
          <w:bCs/>
        </w:rPr>
      </w:pPr>
      <w:r>
        <w:rPr>
          <w:bCs/>
        </w:rPr>
        <w:t xml:space="preserve">- </w:t>
      </w:r>
      <w:r w:rsidR="00B03606" w:rsidRPr="00B03606">
        <w:rPr>
          <w:bCs/>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A6374A" w:rsidRDefault="00A6374A" w:rsidP="00A6374A">
      <w:pPr>
        <w:pStyle w:val="a3"/>
        <w:contextualSpacing/>
        <w:jc w:val="both"/>
        <w:rPr>
          <w:bCs/>
        </w:rPr>
      </w:pPr>
      <w:r>
        <w:rPr>
          <w:bCs/>
        </w:rPr>
        <w:t xml:space="preserve">-   </w:t>
      </w:r>
      <w:r w:rsidR="00B03606" w:rsidRPr="00B03606">
        <w:rPr>
          <w:bCs/>
        </w:rPr>
        <w:t>наличие материала для зонирования пространства (ширмы, перегородки, игровые модули и др.);</w:t>
      </w:r>
    </w:p>
    <w:p w:rsidR="00A6374A" w:rsidRDefault="00A6374A" w:rsidP="00A6374A">
      <w:pPr>
        <w:pStyle w:val="a3"/>
        <w:contextualSpacing/>
        <w:jc w:val="both"/>
        <w:rPr>
          <w:bCs/>
        </w:rPr>
      </w:pPr>
      <w:r>
        <w:rPr>
          <w:bCs/>
        </w:rPr>
        <w:t xml:space="preserve">-    </w:t>
      </w:r>
      <w:r w:rsidR="00B03606" w:rsidRPr="00B03606">
        <w:rPr>
          <w:bCs/>
        </w:rPr>
        <w:t>изменение предметно-развивающей сред</w:t>
      </w:r>
      <w:r>
        <w:rPr>
          <w:bCs/>
        </w:rPr>
        <w:t>ы не реже одного раза в неделю;</w:t>
      </w:r>
    </w:p>
    <w:p w:rsidR="00B03606" w:rsidRPr="00B03606" w:rsidRDefault="00A6374A" w:rsidP="00A6374A">
      <w:pPr>
        <w:pStyle w:val="a3"/>
        <w:contextualSpacing/>
        <w:jc w:val="both"/>
        <w:rPr>
          <w:bCs/>
        </w:rPr>
      </w:pPr>
      <w:r>
        <w:rPr>
          <w:bCs/>
        </w:rPr>
        <w:lastRenderedPageBreak/>
        <w:t xml:space="preserve">- </w:t>
      </w:r>
      <w:r w:rsidR="00B03606" w:rsidRPr="00B03606">
        <w:rPr>
          <w:bCs/>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03606" w:rsidRPr="00B03606" w:rsidRDefault="00A6374A" w:rsidP="00A6374A">
      <w:pPr>
        <w:pStyle w:val="a3"/>
        <w:contextualSpacing/>
        <w:jc w:val="both"/>
        <w:rPr>
          <w:bCs/>
        </w:rPr>
      </w:pPr>
      <w:r>
        <w:rPr>
          <w:bCs/>
        </w:rPr>
        <w:t xml:space="preserve">-    </w:t>
      </w:r>
      <w:r w:rsidR="00B03606" w:rsidRPr="00B03606">
        <w:rPr>
          <w:bCs/>
        </w:rPr>
        <w:t>вовлечение детей в изменение и проектирование образовательного пространства группы, поощрение активности.</w:t>
      </w:r>
    </w:p>
    <w:p w:rsidR="00A6374A" w:rsidRDefault="00A6374A" w:rsidP="00A6374A">
      <w:pPr>
        <w:pStyle w:val="a3"/>
        <w:ind w:firstLine="680"/>
        <w:contextualSpacing/>
        <w:jc w:val="both"/>
        <w:rPr>
          <w:bCs/>
        </w:rPr>
      </w:pPr>
      <w:r>
        <w:rPr>
          <w:rFonts w:eastAsia="Times New Roman"/>
          <w:szCs w:val="28"/>
          <w:shd w:val="clear" w:color="auto" w:fill="FFFFFF"/>
        </w:rPr>
        <w:t>Об</w:t>
      </w:r>
      <w:r w:rsidRPr="00A6374A">
        <w:rPr>
          <w:rFonts w:eastAsia="Times New Roman"/>
          <w:szCs w:val="28"/>
          <w:shd w:val="clear" w:color="auto" w:fill="FFFFFF"/>
        </w:rPr>
        <w:t>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A6374A">
        <w:rPr>
          <w:rFonts w:eastAsia="Times New Roman"/>
          <w:szCs w:val="28"/>
        </w:rPr>
        <w:br/>
      </w:r>
      <w:r w:rsidRPr="00A6374A">
        <w:rPr>
          <w:rFonts w:eastAsia="Times New Roman"/>
          <w:szCs w:val="28"/>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A6374A">
        <w:rPr>
          <w:rFonts w:eastAsia="Times New Roman"/>
          <w:szCs w:val="28"/>
        </w:rPr>
        <w:br/>
      </w:r>
      <w:r w:rsidRPr="00A6374A">
        <w:rPr>
          <w:rFonts w:eastAsia="Times New Roman"/>
          <w:szCs w:val="28"/>
          <w:shd w:val="clear" w:color="auto" w:fill="FFFFFF"/>
        </w:rPr>
        <w:t> </w:t>
      </w:r>
      <w:r>
        <w:rPr>
          <w:bCs/>
        </w:rPr>
        <w:t xml:space="preserve">        </w:t>
      </w:r>
      <w:r w:rsidRPr="00B03606">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tbl>
      <w:tblPr>
        <w:tblW w:w="10037" w:type="dxa"/>
        <w:jc w:val="center"/>
        <w:tblCellMar>
          <w:top w:w="57" w:type="dxa"/>
          <w:left w:w="57" w:type="dxa"/>
          <w:bottom w:w="57" w:type="dxa"/>
          <w:right w:w="57" w:type="dxa"/>
        </w:tblCellMar>
        <w:tblLook w:val="0000" w:firstRow="0" w:lastRow="0" w:firstColumn="0" w:lastColumn="0" w:noHBand="0" w:noVBand="0"/>
      </w:tblPr>
      <w:tblGrid>
        <w:gridCol w:w="2267"/>
        <w:gridCol w:w="7770"/>
      </w:tblGrid>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эмоциональное благополучие детей во взаимодействии с предметно-пространственным окружением</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самовыражения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Полу 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lastRenderedPageBreak/>
              <w:t>Доступная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исправность и сохранность материалов и оборудования</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805FE" w:rsidRPr="00F805FE" w:rsidRDefault="00F805FE" w:rsidP="00A6374A">
      <w:pPr>
        <w:pStyle w:val="a3"/>
        <w:ind w:firstLine="680"/>
        <w:contextualSpacing/>
        <w:jc w:val="both"/>
        <w:rPr>
          <w:bCs/>
          <w:lang w:val="x-none"/>
        </w:rPr>
      </w:pPr>
    </w:p>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ОПИСАНИЕ ПРЕДМЕТНО - РАЗВИВАЮЩЕЙ СРЕДЫ В МАДОУ</w:t>
      </w:r>
    </w:p>
    <w:p w:rsidR="00C629F7" w:rsidRPr="00C629F7" w:rsidRDefault="00C629F7" w:rsidP="00C629F7">
      <w:pPr>
        <w:autoSpaceDE w:val="0"/>
        <w:autoSpaceDN w:val="0"/>
        <w:adjustRightInd w:val="0"/>
        <w:ind w:firstLine="540"/>
        <w:jc w:val="center"/>
        <w:rPr>
          <w:rFonts w:eastAsia="Times New Roman" w:cs="Calibri"/>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0"/>
      </w:tblGrid>
      <w:tr w:rsidR="00C629F7" w:rsidRPr="00C629F7" w:rsidTr="00C629F7">
        <w:trPr>
          <w:trHeight w:val="720"/>
        </w:trPr>
        <w:tc>
          <w:tcPr>
            <w:tcW w:w="5245" w:type="dxa"/>
          </w:tcPr>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ВИДЫ ПОМЕЩЕНИЙ, ФУНКЦИОНАЛЬНОЕ ИСПОЛЬЗОВАНИЕ</w:t>
            </w:r>
          </w:p>
        </w:tc>
        <w:tc>
          <w:tcPr>
            <w:tcW w:w="4530" w:type="dxa"/>
          </w:tcPr>
          <w:p w:rsidR="00C629F7" w:rsidRPr="00C629F7" w:rsidRDefault="00C629F7" w:rsidP="00C629F7">
            <w:pPr>
              <w:autoSpaceDE w:val="0"/>
              <w:autoSpaceDN w:val="0"/>
              <w:adjustRightInd w:val="0"/>
              <w:jc w:val="center"/>
              <w:rPr>
                <w:rFonts w:eastAsia="Times New Roman" w:cs="Calibri"/>
                <w:b/>
                <w:sz w:val="24"/>
                <w:szCs w:val="24"/>
              </w:rPr>
            </w:pPr>
            <w:r w:rsidRPr="00C629F7">
              <w:rPr>
                <w:rFonts w:eastAsia="Times New Roman" w:cs="Calibri"/>
                <w:b/>
                <w:sz w:val="24"/>
                <w:szCs w:val="24"/>
              </w:rPr>
              <w:t>ОСНАЩЕНИЕ</w:t>
            </w:r>
          </w:p>
        </w:tc>
      </w:tr>
      <w:tr w:rsidR="00C629F7" w:rsidRPr="00C629F7" w:rsidTr="00C629F7">
        <w:trPr>
          <w:trHeight w:val="4562"/>
        </w:trPr>
        <w:tc>
          <w:tcPr>
            <w:tcW w:w="5245" w:type="dxa"/>
          </w:tcPr>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C629F7" w:rsidRPr="00C629F7" w:rsidTr="00AA53E4">
              <w:trPr>
                <w:trHeight w:val="1503"/>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Групповые комнаты: </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южетно-ролевые игры</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амообслуживание</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sidRPr="00C629F7">
                    <w:rPr>
                      <w:rFonts w:eastAsia="Times New Roman"/>
                      <w:bCs/>
                      <w:sz w:val="24"/>
                      <w:szCs w:val="24"/>
                    </w:rPr>
                    <w:t>трудовая деятельность;</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sidRPr="00C629F7">
                    <w:rPr>
                      <w:rFonts w:eastAsia="Times New Roman"/>
                      <w:bCs/>
                      <w:sz w:val="24"/>
                      <w:szCs w:val="24"/>
                    </w:rPr>
                    <w:t xml:space="preserve"> самостоятельная творческая деятельность</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знакомление с природой, труд в природе.</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Детская мебель для практической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Книжный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Уголок для изобразительной детской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Игровая мебель. Атрибуты для сюжетно-ролевых игр «Семья», «Магазин», «Парикмахерская», «Больница», «Ателье», «Библиотека», «Школа».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Природный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Конструкторы различных видов.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Головоломки, мозаики, пазлы, настольно-печатные игры, лото.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Развивающие игры по математике, логике. </w:t>
            </w:r>
          </w:p>
          <w:p w:rsidR="00C629F7" w:rsidRPr="00C629F7" w:rsidRDefault="00C629F7" w:rsidP="00C629F7">
            <w:pPr>
              <w:widowControl/>
              <w:rPr>
                <w:rFonts w:eastAsia="Times New Roman"/>
                <w:sz w:val="24"/>
                <w:szCs w:val="24"/>
              </w:rPr>
            </w:pPr>
            <w:r w:rsidRPr="00C629F7">
              <w:rPr>
                <w:rFonts w:eastAsia="Times New Roman"/>
                <w:bCs/>
                <w:sz w:val="24"/>
                <w:szCs w:val="24"/>
              </w:rPr>
              <w:t>Различные виды театров.</w:t>
            </w:r>
          </w:p>
        </w:tc>
      </w:tr>
      <w:tr w:rsidR="00C629F7" w:rsidRPr="00C629F7" w:rsidTr="00C629F7">
        <w:trPr>
          <w:trHeight w:val="1974"/>
        </w:trPr>
        <w:tc>
          <w:tcPr>
            <w:tcW w:w="5245" w:type="dxa"/>
          </w:tcPr>
          <w:tbl>
            <w:tblPr>
              <w:tblW w:w="0" w:type="auto"/>
              <w:tblBorders>
                <w:top w:val="nil"/>
                <w:left w:val="nil"/>
                <w:bottom w:val="nil"/>
                <w:right w:val="nil"/>
              </w:tblBorders>
              <w:tblLook w:val="0000" w:firstRow="0" w:lastRow="0" w:firstColumn="0" w:lastColumn="0" w:noHBand="0" w:noVBand="0"/>
            </w:tblPr>
            <w:tblGrid>
              <w:gridCol w:w="3576"/>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Спальное помещение: </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д</w:t>
                  </w:r>
                  <w:r w:rsidRPr="00C629F7">
                    <w:rPr>
                      <w:rFonts w:eastAsia="Times New Roman"/>
                      <w:bCs/>
                      <w:sz w:val="24"/>
                      <w:szCs w:val="24"/>
                    </w:rPr>
                    <w:t>невной сон</w:t>
                  </w:r>
                  <w:r>
                    <w:rPr>
                      <w:rFonts w:eastAsia="Times New Roman"/>
                      <w:bCs/>
                      <w:sz w:val="24"/>
                      <w:szCs w:val="24"/>
                    </w:rPr>
                    <w:t>;</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и</w:t>
                  </w:r>
                  <w:r w:rsidRPr="00C629F7">
                    <w:rPr>
                      <w:rFonts w:eastAsia="Times New Roman"/>
                      <w:bCs/>
                      <w:sz w:val="24"/>
                      <w:szCs w:val="24"/>
                    </w:rPr>
                    <w:t>гровая деятельность</w:t>
                  </w:r>
                  <w:r>
                    <w:rPr>
                      <w:rFonts w:eastAsia="Times New Roman"/>
                      <w:bCs/>
                      <w:sz w:val="24"/>
                      <w:szCs w:val="24"/>
                    </w:rPr>
                    <w:t>;</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г</w:t>
                  </w:r>
                  <w:r w:rsidRPr="00C629F7">
                    <w:rPr>
                      <w:rFonts w:eastAsia="Times New Roman"/>
                      <w:bCs/>
                      <w:sz w:val="24"/>
                      <w:szCs w:val="24"/>
                    </w:rPr>
                    <w:t xml:space="preserve">имнастика после сна. </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tbl>
            <w:tblPr>
              <w:tblW w:w="250" w:type="dxa"/>
              <w:tblBorders>
                <w:top w:val="nil"/>
                <w:left w:val="nil"/>
                <w:bottom w:val="nil"/>
                <w:right w:val="nil"/>
              </w:tblBorders>
              <w:tblLook w:val="0000" w:firstRow="0" w:lastRow="0" w:firstColumn="0" w:lastColumn="0" w:noHBand="0" w:noVBand="0"/>
            </w:tblPr>
            <w:tblGrid>
              <w:gridCol w:w="250"/>
            </w:tblGrid>
            <w:tr w:rsidR="00C629F7" w:rsidRPr="00C629F7" w:rsidTr="00C629F7">
              <w:trPr>
                <w:trHeight w:val="15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Спальная мебель.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Физкультурное оборудование для гимнастики после сна: ребристая дорожка, массажные коврики и мячи, резиновые кольца и кубики, игры и атрибуты для самостоятельной игры.</w:t>
            </w:r>
          </w:p>
        </w:tc>
      </w:tr>
      <w:tr w:rsidR="00C629F7" w:rsidRPr="00C629F7" w:rsidTr="00C629F7">
        <w:trPr>
          <w:trHeight w:val="4809"/>
        </w:trPr>
        <w:tc>
          <w:tcPr>
            <w:tcW w:w="5245"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lastRenderedPageBreak/>
              <w:t xml:space="preserve">Методический кабинет: </w:t>
            </w:r>
          </w:p>
          <w:p w:rsidR="00C629F7" w:rsidRPr="00C629F7" w:rsidRDefault="00C629F7" w:rsidP="00546F51">
            <w:pPr>
              <w:pStyle w:val="a6"/>
              <w:widowControl/>
              <w:numPr>
                <w:ilvl w:val="0"/>
                <w:numId w:val="98"/>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существление методической помощи педагогам</w:t>
            </w:r>
            <w:r>
              <w:rPr>
                <w:rFonts w:eastAsia="Times New Roman"/>
                <w:bCs/>
                <w:sz w:val="24"/>
                <w:szCs w:val="24"/>
              </w:rPr>
              <w:t>;</w:t>
            </w:r>
          </w:p>
          <w:p w:rsidR="00C629F7" w:rsidRPr="00C629F7" w:rsidRDefault="00C629F7" w:rsidP="00546F51">
            <w:pPr>
              <w:pStyle w:val="a6"/>
              <w:widowControl/>
              <w:numPr>
                <w:ilvl w:val="0"/>
                <w:numId w:val="98"/>
              </w:numPr>
              <w:autoSpaceDE w:val="0"/>
              <w:autoSpaceDN w:val="0"/>
              <w:adjustRightInd w:val="0"/>
              <w:rPr>
                <w:rFonts w:eastAsia="Times New Roman"/>
                <w:sz w:val="24"/>
                <w:szCs w:val="24"/>
              </w:rPr>
            </w:pPr>
            <w:r>
              <w:rPr>
                <w:rFonts w:eastAsia="Times New Roman"/>
                <w:bCs/>
                <w:sz w:val="24"/>
                <w:szCs w:val="24"/>
              </w:rPr>
              <w:t xml:space="preserve"> в</w:t>
            </w:r>
            <w:r w:rsidRPr="00C629F7">
              <w:rPr>
                <w:rFonts w:eastAsia="Times New Roman"/>
                <w:bCs/>
                <w:sz w:val="24"/>
                <w:szCs w:val="24"/>
              </w:rPr>
              <w:t xml:space="preserve">ыставка дидактических и методических материалов для организации работы с детьми по различным направлениям развития. </w:t>
            </w:r>
          </w:p>
          <w:p w:rsidR="00C629F7" w:rsidRPr="00C629F7" w:rsidRDefault="00C629F7" w:rsidP="00C629F7">
            <w:pPr>
              <w:widowControl/>
              <w:autoSpaceDE w:val="0"/>
              <w:autoSpaceDN w:val="0"/>
              <w:adjustRightInd w:val="0"/>
              <w:rPr>
                <w:rFonts w:eastAsia="Times New Roman"/>
                <w:bCs/>
                <w:sz w:val="24"/>
                <w:szCs w:val="24"/>
              </w:rPr>
            </w:pPr>
            <w:r w:rsidRPr="00C629F7">
              <w:rPr>
                <w:rFonts w:eastAsia="Times New Roman"/>
                <w:bCs/>
                <w:sz w:val="24"/>
                <w:szCs w:val="24"/>
              </w:rPr>
              <w:t xml:space="preserve"> </w:t>
            </w: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педагогической и методической литературы.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периодических изданий.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Пособия для занятий.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Опыт работы педагогов.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Материалы консультаций, семинаров, семинаров-практикумов.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Демонстрационный, раздаточный материал для занятий с детьми.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Иллюстративный материал.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Изделия народных промыслов: Дымково, Городец, Гжель, Хохлома, Палех, Жостово, матрешки, богородские игрушки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Скульптуры малых форм (глина, дерево)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Игрушки, муляжи, гербарии, коллекции семян растений. </w:t>
            </w:r>
          </w:p>
          <w:p w:rsidR="00C629F7" w:rsidRPr="00C629F7" w:rsidRDefault="00C629F7" w:rsidP="00C629F7">
            <w:pPr>
              <w:widowControl/>
              <w:autoSpaceDE w:val="0"/>
              <w:autoSpaceDN w:val="0"/>
              <w:adjustRightInd w:val="0"/>
              <w:rPr>
                <w:rFonts w:eastAsia="Times New Roman"/>
                <w:bCs/>
                <w:sz w:val="24"/>
                <w:szCs w:val="24"/>
              </w:rPr>
            </w:pPr>
          </w:p>
        </w:tc>
      </w:tr>
    </w:tbl>
    <w:p w:rsidR="00A6374A" w:rsidRDefault="00A6374A" w:rsidP="00A6374A">
      <w:pPr>
        <w:widowControl/>
        <w:ind w:firstLine="360"/>
        <w:jc w:val="both"/>
        <w:rPr>
          <w:rFonts w:eastAsia="Times New Roman"/>
          <w:color w:val="000000" w:themeColor="text1"/>
          <w:sz w:val="24"/>
          <w:szCs w:val="28"/>
        </w:rPr>
      </w:pPr>
    </w:p>
    <w:p w:rsidR="000C04A4" w:rsidRPr="000C04A4" w:rsidRDefault="00D10D88" w:rsidP="000C04A4">
      <w:pPr>
        <w:ind w:firstLine="708"/>
        <w:jc w:val="both"/>
        <w:rPr>
          <w:rFonts w:eastAsia="Times New Roman"/>
          <w:b/>
          <w:color w:val="000000" w:themeColor="text1"/>
          <w:sz w:val="24"/>
          <w:szCs w:val="28"/>
        </w:rPr>
      </w:pPr>
      <w:r>
        <w:rPr>
          <w:rFonts w:eastAsia="Times New Roman"/>
          <w:b/>
          <w:color w:val="000000" w:themeColor="text1"/>
          <w:sz w:val="24"/>
          <w:szCs w:val="28"/>
        </w:rPr>
        <w:t>4</w:t>
      </w:r>
      <w:r w:rsidR="000C04A4">
        <w:rPr>
          <w:rFonts w:eastAsia="Times New Roman"/>
          <w:b/>
          <w:color w:val="000000" w:themeColor="text1"/>
          <w:sz w:val="24"/>
          <w:szCs w:val="28"/>
        </w:rPr>
        <w:t xml:space="preserve">.3. </w:t>
      </w:r>
      <w:r w:rsidR="000C04A4" w:rsidRPr="000C04A4">
        <w:rPr>
          <w:rFonts w:eastAsia="Times New Roman"/>
          <w:b/>
          <w:color w:val="000000" w:themeColor="text1"/>
          <w:sz w:val="24"/>
          <w:szCs w:val="28"/>
        </w:rPr>
        <w:t xml:space="preserve">Организация методической работы с педагогическими кадрами </w:t>
      </w:r>
    </w:p>
    <w:p w:rsid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в  учреждении</w:t>
      </w:r>
    </w:p>
    <w:p w:rsidR="000C04A4" w:rsidRPr="000C04A4" w:rsidRDefault="000C04A4" w:rsidP="000C04A4">
      <w:pPr>
        <w:ind w:firstLine="708"/>
        <w:jc w:val="both"/>
        <w:rPr>
          <w:sz w:val="24"/>
          <w:szCs w:val="24"/>
        </w:rPr>
      </w:pPr>
      <w:r w:rsidRPr="000C04A4">
        <w:rPr>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E0126E" w:rsidRPr="00E0126E" w:rsidRDefault="00E0126E" w:rsidP="000C04A4">
      <w:pPr>
        <w:ind w:firstLine="708"/>
        <w:jc w:val="both"/>
        <w:rPr>
          <w:sz w:val="24"/>
          <w:szCs w:val="24"/>
        </w:rPr>
      </w:pPr>
      <w:r w:rsidRPr="00E0126E">
        <w:rPr>
          <w:sz w:val="24"/>
          <w:szCs w:val="24"/>
        </w:rPr>
        <w:t xml:space="preserve">Педагогический коллектив </w:t>
      </w:r>
      <w:r w:rsidR="00BF09D0">
        <w:rPr>
          <w:sz w:val="24"/>
          <w:szCs w:val="24"/>
        </w:rPr>
        <w:t>Маслянского</w:t>
      </w:r>
      <w:r w:rsidRPr="00E0126E">
        <w:rPr>
          <w:sz w:val="24"/>
          <w:szCs w:val="24"/>
        </w:rPr>
        <w:t xml:space="preserve"> детско</w:t>
      </w:r>
      <w:r w:rsidR="00B51432">
        <w:rPr>
          <w:sz w:val="24"/>
          <w:szCs w:val="24"/>
        </w:rPr>
        <w:t>го сада «Аленушка» представлен 4</w:t>
      </w:r>
      <w:r w:rsidRPr="00E0126E">
        <w:rPr>
          <w:sz w:val="24"/>
          <w:szCs w:val="24"/>
        </w:rPr>
        <w:t xml:space="preserve"> педагогами. </w:t>
      </w:r>
    </w:p>
    <w:p w:rsidR="00E0126E" w:rsidRPr="00E0126E" w:rsidRDefault="00E0126E" w:rsidP="000C04A4">
      <w:pPr>
        <w:jc w:val="both"/>
        <w:rPr>
          <w:b/>
          <w:sz w:val="24"/>
          <w:szCs w:val="24"/>
        </w:rPr>
      </w:pPr>
      <w:r w:rsidRPr="00E0126E">
        <w:rPr>
          <w:b/>
          <w:sz w:val="24"/>
          <w:szCs w:val="24"/>
        </w:rPr>
        <w:t>По образованию:</w:t>
      </w:r>
    </w:p>
    <w:p w:rsidR="00E0126E" w:rsidRPr="00254EE4" w:rsidRDefault="00254EE4" w:rsidP="00546F51">
      <w:pPr>
        <w:pStyle w:val="a6"/>
        <w:numPr>
          <w:ilvl w:val="0"/>
          <w:numId w:val="50"/>
        </w:numPr>
        <w:jc w:val="both"/>
        <w:rPr>
          <w:sz w:val="24"/>
          <w:szCs w:val="24"/>
        </w:rPr>
      </w:pPr>
      <w:r>
        <w:rPr>
          <w:sz w:val="24"/>
          <w:szCs w:val="24"/>
        </w:rPr>
        <w:t>с</w:t>
      </w:r>
      <w:r w:rsidR="00E0126E" w:rsidRPr="00254EE4">
        <w:rPr>
          <w:sz w:val="24"/>
          <w:szCs w:val="24"/>
        </w:rPr>
        <w:t xml:space="preserve"> выс</w:t>
      </w:r>
      <w:r>
        <w:rPr>
          <w:sz w:val="24"/>
          <w:szCs w:val="24"/>
        </w:rPr>
        <w:t xml:space="preserve">шим педагогическим образованием - </w:t>
      </w:r>
      <w:r w:rsidR="00E0126E" w:rsidRPr="00254EE4">
        <w:rPr>
          <w:sz w:val="24"/>
          <w:szCs w:val="24"/>
        </w:rPr>
        <w:t>3 человека;</w:t>
      </w:r>
    </w:p>
    <w:p w:rsidR="00F14650" w:rsidRPr="00BF09D0" w:rsidRDefault="00254EE4" w:rsidP="00546F51">
      <w:pPr>
        <w:pStyle w:val="a6"/>
        <w:numPr>
          <w:ilvl w:val="0"/>
          <w:numId w:val="50"/>
        </w:numPr>
        <w:jc w:val="both"/>
        <w:rPr>
          <w:sz w:val="24"/>
          <w:szCs w:val="24"/>
        </w:rPr>
      </w:pPr>
      <w:r>
        <w:rPr>
          <w:sz w:val="24"/>
          <w:szCs w:val="24"/>
        </w:rPr>
        <w:t>со</w:t>
      </w:r>
      <w:r w:rsidR="00787645" w:rsidRPr="00254EE4">
        <w:rPr>
          <w:sz w:val="24"/>
          <w:szCs w:val="24"/>
        </w:rPr>
        <w:t xml:space="preserve"> средним</w:t>
      </w:r>
      <w:r w:rsidR="00E0126E" w:rsidRPr="00254EE4">
        <w:rPr>
          <w:sz w:val="24"/>
          <w:szCs w:val="24"/>
        </w:rPr>
        <w:t xml:space="preserve"> педагогич</w:t>
      </w:r>
      <w:r w:rsidR="00B51432">
        <w:rPr>
          <w:sz w:val="24"/>
          <w:szCs w:val="24"/>
        </w:rPr>
        <w:t>еским образованием - 1</w:t>
      </w:r>
      <w:r>
        <w:rPr>
          <w:sz w:val="24"/>
          <w:szCs w:val="24"/>
        </w:rPr>
        <w:t xml:space="preserve"> человека;</w:t>
      </w:r>
      <w:r w:rsidR="00E0126E" w:rsidRPr="00254EE4">
        <w:rPr>
          <w:sz w:val="24"/>
          <w:szCs w:val="24"/>
        </w:rPr>
        <w:t xml:space="preserve"> </w:t>
      </w:r>
    </w:p>
    <w:p w:rsidR="00E0126E" w:rsidRPr="00254EE4" w:rsidRDefault="00E0126E" w:rsidP="000C04A4">
      <w:pPr>
        <w:pStyle w:val="a6"/>
        <w:ind w:left="780"/>
        <w:jc w:val="both"/>
        <w:rPr>
          <w:sz w:val="24"/>
          <w:szCs w:val="24"/>
        </w:rPr>
      </w:pPr>
      <w:r w:rsidRPr="00254EE4">
        <w:rPr>
          <w:sz w:val="24"/>
          <w:szCs w:val="24"/>
        </w:rPr>
        <w:tab/>
      </w:r>
    </w:p>
    <w:p w:rsidR="00E0126E" w:rsidRPr="00E0126E" w:rsidRDefault="00E0126E" w:rsidP="000C04A4">
      <w:pPr>
        <w:tabs>
          <w:tab w:val="left" w:pos="3720"/>
        </w:tabs>
        <w:jc w:val="both"/>
        <w:rPr>
          <w:b/>
          <w:sz w:val="24"/>
          <w:szCs w:val="24"/>
        </w:rPr>
      </w:pPr>
      <w:r w:rsidRPr="00E0126E">
        <w:rPr>
          <w:b/>
          <w:sz w:val="24"/>
          <w:szCs w:val="24"/>
        </w:rPr>
        <w:t>По стажу:</w:t>
      </w:r>
      <w:r w:rsidRPr="00E0126E">
        <w:rPr>
          <w:b/>
          <w:sz w:val="24"/>
          <w:szCs w:val="24"/>
        </w:rPr>
        <w:tab/>
      </w:r>
    </w:p>
    <w:tbl>
      <w:tblPr>
        <w:tblW w:w="0" w:type="auto"/>
        <w:tblLook w:val="01E0" w:firstRow="1" w:lastRow="1" w:firstColumn="1" w:lastColumn="1" w:noHBand="0" w:noVBand="0"/>
      </w:tblPr>
      <w:tblGrid>
        <w:gridCol w:w="4101"/>
        <w:gridCol w:w="2930"/>
        <w:gridCol w:w="987"/>
        <w:gridCol w:w="691"/>
        <w:gridCol w:w="645"/>
      </w:tblGrid>
      <w:tr w:rsidR="00E0126E" w:rsidRPr="00E0126E" w:rsidTr="00F14650">
        <w:tc>
          <w:tcPr>
            <w:tcW w:w="8018" w:type="dxa"/>
            <w:gridSpan w:val="3"/>
            <w:shd w:val="clear" w:color="auto" w:fill="auto"/>
          </w:tcPr>
          <w:tbl>
            <w:tblPr>
              <w:tblStyle w:val="ac"/>
              <w:tblpPr w:leftFromText="180" w:rightFromText="180" w:vertAnchor="text" w:horzAnchor="page" w:tblpX="741" w:tblpY="-15"/>
              <w:tblOverlap w:val="never"/>
              <w:tblW w:w="7508" w:type="dxa"/>
              <w:tblLook w:val="04A0" w:firstRow="1" w:lastRow="0" w:firstColumn="1" w:lastColumn="0" w:noHBand="0" w:noVBand="1"/>
            </w:tblPr>
            <w:tblGrid>
              <w:gridCol w:w="3397"/>
              <w:gridCol w:w="2268"/>
              <w:gridCol w:w="1843"/>
            </w:tblGrid>
            <w:tr w:rsidR="00254EE4" w:rsidTr="00B51432">
              <w:tc>
                <w:tcPr>
                  <w:tcW w:w="3397" w:type="dxa"/>
                  <w:shd w:val="clear" w:color="auto" w:fill="auto"/>
                </w:tcPr>
                <w:p w:rsidR="00254EE4" w:rsidRPr="00E0126E" w:rsidRDefault="00254EE4" w:rsidP="000C04A4">
                  <w:pPr>
                    <w:jc w:val="both"/>
                    <w:rPr>
                      <w:b/>
                      <w:sz w:val="24"/>
                      <w:szCs w:val="24"/>
                    </w:rPr>
                  </w:pPr>
                  <w:r w:rsidRPr="00E0126E">
                    <w:rPr>
                      <w:b/>
                      <w:sz w:val="24"/>
                      <w:szCs w:val="24"/>
                    </w:rPr>
                    <w:t>Стаж работы</w:t>
                  </w:r>
                </w:p>
              </w:tc>
              <w:tc>
                <w:tcPr>
                  <w:tcW w:w="2268" w:type="dxa"/>
                  <w:shd w:val="clear" w:color="auto" w:fill="auto"/>
                </w:tcPr>
                <w:p w:rsidR="00254EE4" w:rsidRPr="00E0126E" w:rsidRDefault="00254EE4" w:rsidP="00B51432">
                  <w:pPr>
                    <w:jc w:val="center"/>
                    <w:rPr>
                      <w:b/>
                      <w:sz w:val="24"/>
                      <w:szCs w:val="24"/>
                    </w:rPr>
                  </w:pPr>
                  <w:r w:rsidRPr="00E0126E">
                    <w:rPr>
                      <w:b/>
                      <w:sz w:val="24"/>
                      <w:szCs w:val="24"/>
                    </w:rPr>
                    <w:t>количество</w:t>
                  </w:r>
                </w:p>
              </w:tc>
              <w:tc>
                <w:tcPr>
                  <w:tcW w:w="1843" w:type="dxa"/>
                  <w:shd w:val="clear" w:color="auto" w:fill="auto"/>
                </w:tcPr>
                <w:p w:rsidR="00254EE4" w:rsidRPr="00E0126E" w:rsidRDefault="00B51432" w:rsidP="00B51432">
                  <w:pPr>
                    <w:jc w:val="center"/>
                    <w:rPr>
                      <w:b/>
                      <w:sz w:val="24"/>
                      <w:szCs w:val="24"/>
                    </w:rPr>
                  </w:pPr>
                  <w:r>
                    <w:rPr>
                      <w:b/>
                      <w:sz w:val="24"/>
                      <w:szCs w:val="24"/>
                    </w:rPr>
                    <w:t>%</w:t>
                  </w:r>
                </w:p>
              </w:tc>
            </w:tr>
            <w:tr w:rsidR="00254EE4" w:rsidTr="00B51432">
              <w:tc>
                <w:tcPr>
                  <w:tcW w:w="3397" w:type="dxa"/>
                  <w:shd w:val="clear" w:color="auto" w:fill="auto"/>
                </w:tcPr>
                <w:p w:rsidR="00254EE4" w:rsidRPr="00254EE4" w:rsidRDefault="007E49EC" w:rsidP="000C04A4">
                  <w:pPr>
                    <w:jc w:val="both"/>
                    <w:rPr>
                      <w:sz w:val="24"/>
                      <w:szCs w:val="24"/>
                    </w:rPr>
                  </w:pPr>
                  <w:r>
                    <w:rPr>
                      <w:sz w:val="24"/>
                      <w:szCs w:val="24"/>
                    </w:rPr>
                    <w:t>1-5</w:t>
                  </w:r>
                  <w:r w:rsidR="00254EE4" w:rsidRPr="00254EE4">
                    <w:rPr>
                      <w:sz w:val="24"/>
                      <w:szCs w:val="24"/>
                    </w:rPr>
                    <w:t xml:space="preserve"> лет</w:t>
                  </w:r>
                </w:p>
              </w:tc>
              <w:tc>
                <w:tcPr>
                  <w:tcW w:w="2268" w:type="dxa"/>
                  <w:shd w:val="clear" w:color="auto" w:fill="auto"/>
                </w:tcPr>
                <w:p w:rsidR="00254EE4" w:rsidRPr="00254EE4" w:rsidRDefault="007E49EC" w:rsidP="00B51432">
                  <w:pPr>
                    <w:jc w:val="center"/>
                    <w:rPr>
                      <w:sz w:val="24"/>
                      <w:szCs w:val="24"/>
                    </w:rPr>
                  </w:pPr>
                  <w:r>
                    <w:rPr>
                      <w:sz w:val="24"/>
                      <w:szCs w:val="24"/>
                    </w:rPr>
                    <w:t>2</w:t>
                  </w:r>
                </w:p>
              </w:tc>
              <w:tc>
                <w:tcPr>
                  <w:tcW w:w="1843" w:type="dxa"/>
                  <w:shd w:val="clear" w:color="auto" w:fill="auto"/>
                </w:tcPr>
                <w:p w:rsidR="00254EE4" w:rsidRPr="00254EE4" w:rsidRDefault="007E49EC" w:rsidP="00B51432">
                  <w:pPr>
                    <w:jc w:val="center"/>
                    <w:rPr>
                      <w:sz w:val="24"/>
                      <w:szCs w:val="24"/>
                    </w:rPr>
                  </w:pPr>
                  <w:r>
                    <w:rPr>
                      <w:sz w:val="24"/>
                      <w:szCs w:val="24"/>
                    </w:rPr>
                    <w:t>50</w:t>
                  </w:r>
                </w:p>
              </w:tc>
            </w:tr>
            <w:tr w:rsidR="00BF09D0" w:rsidTr="00B51432">
              <w:trPr>
                <w:trHeight w:val="270"/>
              </w:trPr>
              <w:tc>
                <w:tcPr>
                  <w:tcW w:w="3397" w:type="dxa"/>
                  <w:shd w:val="clear" w:color="auto" w:fill="auto"/>
                </w:tcPr>
                <w:p w:rsidR="00BF09D0" w:rsidRPr="00254EE4" w:rsidRDefault="00BF09D0" w:rsidP="000C04A4">
                  <w:pPr>
                    <w:jc w:val="both"/>
                    <w:rPr>
                      <w:sz w:val="24"/>
                      <w:szCs w:val="24"/>
                    </w:rPr>
                  </w:pPr>
                  <w:r w:rsidRPr="00254EE4">
                    <w:rPr>
                      <w:sz w:val="24"/>
                      <w:szCs w:val="24"/>
                    </w:rPr>
                    <w:t>11-20 лет</w:t>
                  </w:r>
                </w:p>
              </w:tc>
              <w:tc>
                <w:tcPr>
                  <w:tcW w:w="2268" w:type="dxa"/>
                  <w:shd w:val="clear" w:color="auto" w:fill="auto"/>
                </w:tcPr>
                <w:p w:rsidR="00BF09D0" w:rsidRPr="00254EE4" w:rsidRDefault="007E49EC" w:rsidP="00B51432">
                  <w:pPr>
                    <w:jc w:val="center"/>
                    <w:rPr>
                      <w:sz w:val="24"/>
                      <w:szCs w:val="24"/>
                    </w:rPr>
                  </w:pPr>
                  <w:r>
                    <w:rPr>
                      <w:sz w:val="24"/>
                      <w:szCs w:val="24"/>
                    </w:rPr>
                    <w:t>2</w:t>
                  </w:r>
                </w:p>
              </w:tc>
              <w:tc>
                <w:tcPr>
                  <w:tcW w:w="1843" w:type="dxa"/>
                  <w:shd w:val="clear" w:color="auto" w:fill="auto"/>
                </w:tcPr>
                <w:p w:rsidR="00BF09D0" w:rsidRPr="00254EE4" w:rsidRDefault="007E49EC" w:rsidP="00B51432">
                  <w:pPr>
                    <w:jc w:val="center"/>
                    <w:rPr>
                      <w:sz w:val="24"/>
                      <w:szCs w:val="24"/>
                    </w:rPr>
                  </w:pPr>
                  <w:r>
                    <w:rPr>
                      <w:sz w:val="24"/>
                      <w:szCs w:val="24"/>
                    </w:rPr>
                    <w:t>50</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F14650" w:rsidRDefault="00F14650" w:rsidP="000C04A4">
            <w:pPr>
              <w:jc w:val="both"/>
              <w:rPr>
                <w:b/>
                <w:sz w:val="24"/>
                <w:szCs w:val="24"/>
              </w:rPr>
            </w:pPr>
          </w:p>
          <w:p w:rsidR="00F14650" w:rsidRPr="00E0126E" w:rsidRDefault="00F14650" w:rsidP="000C04A4">
            <w:pPr>
              <w:jc w:val="both"/>
              <w:rPr>
                <w:b/>
                <w:sz w:val="24"/>
                <w:szCs w:val="24"/>
              </w:rPr>
            </w:pPr>
            <w:r w:rsidRPr="00E0126E">
              <w:rPr>
                <w:b/>
                <w:sz w:val="24"/>
                <w:szCs w:val="24"/>
              </w:rPr>
              <w:t>По возрасту:</w:t>
            </w:r>
          </w:p>
          <w:tbl>
            <w:tblPr>
              <w:tblStyle w:val="ac"/>
              <w:tblpPr w:leftFromText="180" w:rightFromText="180" w:vertAnchor="text" w:horzAnchor="margin" w:tblpY="150"/>
              <w:tblW w:w="7792" w:type="dxa"/>
              <w:tblLook w:val="04A0" w:firstRow="1" w:lastRow="0" w:firstColumn="1" w:lastColumn="0" w:noHBand="0" w:noVBand="1"/>
            </w:tblPr>
            <w:tblGrid>
              <w:gridCol w:w="3256"/>
              <w:gridCol w:w="2835"/>
              <w:gridCol w:w="1701"/>
            </w:tblGrid>
            <w:tr w:rsidR="00F14650" w:rsidTr="00F14650">
              <w:tc>
                <w:tcPr>
                  <w:tcW w:w="3256" w:type="dxa"/>
                  <w:shd w:val="clear" w:color="auto" w:fill="auto"/>
                </w:tcPr>
                <w:p w:rsidR="00F14650" w:rsidRPr="00E0126E" w:rsidRDefault="00F14650" w:rsidP="000C04A4">
                  <w:pPr>
                    <w:jc w:val="both"/>
                    <w:rPr>
                      <w:b/>
                      <w:sz w:val="24"/>
                      <w:szCs w:val="24"/>
                    </w:rPr>
                  </w:pPr>
                  <w:r>
                    <w:rPr>
                      <w:b/>
                      <w:sz w:val="24"/>
                      <w:szCs w:val="24"/>
                    </w:rPr>
                    <w:t>Возраст</w:t>
                  </w:r>
                </w:p>
              </w:tc>
              <w:tc>
                <w:tcPr>
                  <w:tcW w:w="2835" w:type="dxa"/>
                  <w:shd w:val="clear" w:color="auto" w:fill="auto"/>
                </w:tcPr>
                <w:p w:rsidR="00F14650" w:rsidRPr="00E0126E" w:rsidRDefault="00F14650" w:rsidP="00B51432">
                  <w:pPr>
                    <w:jc w:val="center"/>
                    <w:rPr>
                      <w:b/>
                      <w:sz w:val="24"/>
                      <w:szCs w:val="24"/>
                    </w:rPr>
                  </w:pPr>
                  <w:r w:rsidRPr="00E0126E">
                    <w:rPr>
                      <w:b/>
                      <w:sz w:val="24"/>
                      <w:szCs w:val="24"/>
                    </w:rPr>
                    <w:t>Количество</w:t>
                  </w:r>
                </w:p>
              </w:tc>
              <w:tc>
                <w:tcPr>
                  <w:tcW w:w="1701" w:type="dxa"/>
                  <w:shd w:val="clear" w:color="auto" w:fill="auto"/>
                </w:tcPr>
                <w:p w:rsidR="00F14650" w:rsidRPr="00E0126E" w:rsidRDefault="00B51432" w:rsidP="00B51432">
                  <w:pPr>
                    <w:jc w:val="center"/>
                    <w:rPr>
                      <w:b/>
                      <w:sz w:val="24"/>
                      <w:szCs w:val="24"/>
                    </w:rPr>
                  </w:pPr>
                  <w:r>
                    <w:rPr>
                      <w:b/>
                      <w:sz w:val="24"/>
                      <w:szCs w:val="24"/>
                    </w:rPr>
                    <w:t>%</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26 до 35 лет</w:t>
                  </w:r>
                </w:p>
              </w:tc>
              <w:tc>
                <w:tcPr>
                  <w:tcW w:w="2835" w:type="dxa"/>
                  <w:shd w:val="clear" w:color="auto" w:fill="auto"/>
                </w:tcPr>
                <w:p w:rsidR="00F14650" w:rsidRPr="00F14650" w:rsidRDefault="007E49EC" w:rsidP="00B51432">
                  <w:pPr>
                    <w:jc w:val="center"/>
                    <w:rPr>
                      <w:sz w:val="24"/>
                      <w:szCs w:val="24"/>
                    </w:rPr>
                  </w:pPr>
                  <w:r>
                    <w:rPr>
                      <w:sz w:val="24"/>
                      <w:szCs w:val="24"/>
                    </w:rPr>
                    <w:t>2</w:t>
                  </w:r>
                </w:p>
              </w:tc>
              <w:tc>
                <w:tcPr>
                  <w:tcW w:w="1701" w:type="dxa"/>
                  <w:shd w:val="clear" w:color="auto" w:fill="auto"/>
                </w:tcPr>
                <w:p w:rsidR="00F14650" w:rsidRPr="00F14650" w:rsidRDefault="007E49EC" w:rsidP="00B51432">
                  <w:pPr>
                    <w:jc w:val="center"/>
                    <w:rPr>
                      <w:sz w:val="24"/>
                      <w:szCs w:val="24"/>
                    </w:rPr>
                  </w:pPr>
                  <w:r>
                    <w:rPr>
                      <w:sz w:val="24"/>
                      <w:szCs w:val="24"/>
                    </w:rPr>
                    <w:t>50</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36 до 45 лет</w:t>
                  </w:r>
                </w:p>
              </w:tc>
              <w:tc>
                <w:tcPr>
                  <w:tcW w:w="2835" w:type="dxa"/>
                  <w:shd w:val="clear" w:color="auto" w:fill="auto"/>
                </w:tcPr>
                <w:p w:rsidR="00F14650" w:rsidRPr="00F14650" w:rsidRDefault="007E49EC" w:rsidP="00B51432">
                  <w:pPr>
                    <w:jc w:val="center"/>
                    <w:rPr>
                      <w:sz w:val="24"/>
                      <w:szCs w:val="24"/>
                    </w:rPr>
                  </w:pPr>
                  <w:r>
                    <w:rPr>
                      <w:sz w:val="24"/>
                      <w:szCs w:val="24"/>
                    </w:rPr>
                    <w:t>1</w:t>
                  </w:r>
                </w:p>
              </w:tc>
              <w:tc>
                <w:tcPr>
                  <w:tcW w:w="1701" w:type="dxa"/>
                  <w:shd w:val="clear" w:color="auto" w:fill="auto"/>
                </w:tcPr>
                <w:p w:rsidR="00F14650" w:rsidRPr="00F14650" w:rsidRDefault="007E49EC" w:rsidP="00B51432">
                  <w:pPr>
                    <w:jc w:val="center"/>
                    <w:rPr>
                      <w:sz w:val="24"/>
                      <w:szCs w:val="24"/>
                    </w:rPr>
                  </w:pPr>
                  <w:r>
                    <w:rPr>
                      <w:sz w:val="24"/>
                      <w:szCs w:val="24"/>
                    </w:rPr>
                    <w:t>25</w:t>
                  </w:r>
                </w:p>
              </w:tc>
            </w:tr>
            <w:tr w:rsidR="00BF09D0" w:rsidTr="00BF09D0">
              <w:trPr>
                <w:trHeight w:val="264"/>
              </w:trPr>
              <w:tc>
                <w:tcPr>
                  <w:tcW w:w="3256" w:type="dxa"/>
                  <w:shd w:val="clear" w:color="auto" w:fill="auto"/>
                </w:tcPr>
                <w:p w:rsidR="00BF09D0" w:rsidRPr="00F14650" w:rsidRDefault="00BF09D0" w:rsidP="000C04A4">
                  <w:pPr>
                    <w:jc w:val="both"/>
                    <w:rPr>
                      <w:sz w:val="24"/>
                      <w:szCs w:val="24"/>
                    </w:rPr>
                  </w:pPr>
                  <w:r w:rsidRPr="00F14650">
                    <w:rPr>
                      <w:sz w:val="24"/>
                      <w:szCs w:val="24"/>
                    </w:rPr>
                    <w:t>От 46 до 55 лет</w:t>
                  </w:r>
                </w:p>
              </w:tc>
              <w:tc>
                <w:tcPr>
                  <w:tcW w:w="2835" w:type="dxa"/>
                  <w:shd w:val="clear" w:color="auto" w:fill="auto"/>
                </w:tcPr>
                <w:p w:rsidR="00BF09D0" w:rsidRPr="00F14650" w:rsidRDefault="00BF09D0" w:rsidP="00B51432">
                  <w:pPr>
                    <w:jc w:val="center"/>
                    <w:rPr>
                      <w:sz w:val="24"/>
                      <w:szCs w:val="24"/>
                    </w:rPr>
                  </w:pPr>
                  <w:r>
                    <w:rPr>
                      <w:sz w:val="24"/>
                      <w:szCs w:val="24"/>
                    </w:rPr>
                    <w:t>1</w:t>
                  </w:r>
                </w:p>
              </w:tc>
              <w:tc>
                <w:tcPr>
                  <w:tcW w:w="1701" w:type="dxa"/>
                  <w:shd w:val="clear" w:color="auto" w:fill="auto"/>
                </w:tcPr>
                <w:p w:rsidR="00BF09D0" w:rsidRPr="00F14650" w:rsidRDefault="00B51432" w:rsidP="00B51432">
                  <w:pPr>
                    <w:jc w:val="center"/>
                    <w:rPr>
                      <w:sz w:val="24"/>
                      <w:szCs w:val="24"/>
                    </w:rPr>
                  </w:pPr>
                  <w:r>
                    <w:rPr>
                      <w:sz w:val="24"/>
                      <w:szCs w:val="24"/>
                    </w:rPr>
                    <w:t>25</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E0126E" w:rsidRPr="00F14650" w:rsidRDefault="00F14650" w:rsidP="000C04A4">
            <w:pPr>
              <w:jc w:val="both"/>
              <w:rPr>
                <w:b/>
                <w:sz w:val="24"/>
                <w:szCs w:val="24"/>
              </w:rPr>
            </w:pPr>
            <w:r w:rsidRPr="00F14650">
              <w:rPr>
                <w:b/>
                <w:sz w:val="24"/>
                <w:szCs w:val="24"/>
              </w:rPr>
              <w:t>По категорийности:</w:t>
            </w:r>
          </w:p>
          <w:p w:rsidR="00F14650" w:rsidRPr="00F14650" w:rsidRDefault="00F14650" w:rsidP="00546F51">
            <w:pPr>
              <w:pStyle w:val="a6"/>
              <w:numPr>
                <w:ilvl w:val="0"/>
                <w:numId w:val="51"/>
              </w:numPr>
              <w:jc w:val="both"/>
              <w:rPr>
                <w:sz w:val="24"/>
                <w:szCs w:val="24"/>
              </w:rPr>
            </w:pPr>
            <w:r w:rsidRPr="00F14650">
              <w:rPr>
                <w:sz w:val="24"/>
                <w:szCs w:val="24"/>
              </w:rPr>
              <w:t>Высша</w:t>
            </w:r>
            <w:r w:rsidR="007E49EC">
              <w:rPr>
                <w:sz w:val="24"/>
                <w:szCs w:val="24"/>
              </w:rPr>
              <w:t>я квалификационная категория – 1</w:t>
            </w:r>
            <w:r w:rsidRPr="00F14650">
              <w:rPr>
                <w:sz w:val="24"/>
                <w:szCs w:val="24"/>
              </w:rPr>
              <w:t>;</w:t>
            </w:r>
          </w:p>
          <w:p w:rsidR="00F14650" w:rsidRDefault="00F14650" w:rsidP="00546F51">
            <w:pPr>
              <w:pStyle w:val="a6"/>
              <w:numPr>
                <w:ilvl w:val="0"/>
                <w:numId w:val="51"/>
              </w:numPr>
              <w:jc w:val="both"/>
              <w:rPr>
                <w:sz w:val="24"/>
                <w:szCs w:val="24"/>
              </w:rPr>
            </w:pPr>
            <w:r w:rsidRPr="00F14650">
              <w:rPr>
                <w:sz w:val="24"/>
                <w:szCs w:val="24"/>
              </w:rPr>
              <w:t>Перва</w:t>
            </w:r>
            <w:r w:rsidR="00B51432">
              <w:rPr>
                <w:sz w:val="24"/>
                <w:szCs w:val="24"/>
              </w:rPr>
              <w:t>я квалификационная категория – 1</w:t>
            </w:r>
            <w:r w:rsidRPr="00F14650">
              <w:rPr>
                <w:sz w:val="24"/>
                <w:szCs w:val="24"/>
              </w:rPr>
              <w:t>.</w:t>
            </w:r>
          </w:p>
          <w:p w:rsidR="007E49EC" w:rsidRDefault="007E49EC" w:rsidP="00546F51">
            <w:pPr>
              <w:pStyle w:val="a6"/>
              <w:numPr>
                <w:ilvl w:val="0"/>
                <w:numId w:val="51"/>
              </w:numPr>
              <w:jc w:val="both"/>
              <w:rPr>
                <w:sz w:val="24"/>
                <w:szCs w:val="24"/>
              </w:rPr>
            </w:pPr>
            <w:r>
              <w:rPr>
                <w:sz w:val="24"/>
                <w:szCs w:val="24"/>
              </w:rPr>
              <w:t>Без категории-2</w:t>
            </w:r>
          </w:p>
          <w:p w:rsidR="000C04A4" w:rsidRDefault="000C04A4" w:rsidP="000C04A4">
            <w:pPr>
              <w:jc w:val="both"/>
              <w:rPr>
                <w:sz w:val="24"/>
                <w:szCs w:val="24"/>
              </w:rPr>
            </w:pPr>
            <w:r w:rsidRPr="000C04A4">
              <w:rPr>
                <w:sz w:val="24"/>
                <w:szCs w:val="24"/>
              </w:rPr>
              <w:t>Методическая работа в дошкольном о</w:t>
            </w:r>
            <w:r>
              <w:rPr>
                <w:sz w:val="24"/>
                <w:szCs w:val="24"/>
              </w:rPr>
              <w:t xml:space="preserve">бразовательном учреждении – это </w:t>
            </w:r>
            <w:r w:rsidRPr="000C04A4">
              <w:rPr>
                <w:sz w:val="24"/>
                <w:szCs w:val="24"/>
              </w:rPr>
              <w:t>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0C04A4" w:rsidRPr="000C04A4" w:rsidRDefault="000C04A4" w:rsidP="000C04A4">
            <w:pPr>
              <w:jc w:val="both"/>
              <w:rPr>
                <w:sz w:val="24"/>
                <w:szCs w:val="24"/>
              </w:rPr>
            </w:pPr>
            <w:r w:rsidRPr="000C04A4">
              <w:rPr>
                <w:sz w:val="24"/>
                <w:szCs w:val="24"/>
              </w:rPr>
              <w:t>процесса и решения задач образовательной программы.</w:t>
            </w:r>
          </w:p>
          <w:p w:rsidR="000C04A4" w:rsidRPr="000C04A4" w:rsidRDefault="000C04A4" w:rsidP="000C04A4">
            <w:pPr>
              <w:pStyle w:val="a6"/>
              <w:jc w:val="both"/>
              <w:rPr>
                <w:sz w:val="24"/>
                <w:szCs w:val="24"/>
              </w:rPr>
            </w:pPr>
          </w:p>
          <w:p w:rsidR="000C04A4" w:rsidRPr="000C04A4" w:rsidRDefault="000C04A4" w:rsidP="000C04A4">
            <w:pPr>
              <w:pStyle w:val="a6"/>
              <w:jc w:val="both"/>
              <w:rPr>
                <w:b/>
                <w:sz w:val="24"/>
                <w:szCs w:val="24"/>
              </w:rPr>
            </w:pPr>
            <w:r w:rsidRPr="000C04A4">
              <w:rPr>
                <w:b/>
                <w:sz w:val="24"/>
                <w:szCs w:val="24"/>
              </w:rPr>
              <w:t>Формы организации методической работы</w:t>
            </w:r>
          </w:p>
          <w:p w:rsidR="000C04A4" w:rsidRPr="000C04A4" w:rsidRDefault="000C04A4" w:rsidP="000C04A4">
            <w:pPr>
              <w:pStyle w:val="a6"/>
              <w:jc w:val="both"/>
              <w:rPr>
                <w:sz w:val="24"/>
                <w:szCs w:val="24"/>
              </w:rPr>
            </w:pPr>
          </w:p>
          <w:p w:rsidR="000C04A4" w:rsidRPr="000C04A4" w:rsidRDefault="000C04A4" w:rsidP="000C04A4">
            <w:pPr>
              <w:jc w:val="both"/>
              <w:rPr>
                <w:b/>
                <w:sz w:val="24"/>
                <w:szCs w:val="24"/>
              </w:rPr>
            </w:pPr>
            <w:r w:rsidRPr="000C04A4">
              <w:rPr>
                <w:sz w:val="24"/>
                <w:szCs w:val="24"/>
              </w:rPr>
              <w:t xml:space="preserve">1. </w:t>
            </w:r>
            <w:r w:rsidRPr="000C04A4">
              <w:rPr>
                <w:b/>
                <w:sz w:val="24"/>
                <w:szCs w:val="24"/>
              </w:rPr>
              <w:t>Повышение квалификации педагогических кадров.</w:t>
            </w:r>
          </w:p>
          <w:p w:rsidR="000C04A4" w:rsidRPr="000C04A4" w:rsidRDefault="000C04A4" w:rsidP="000C04A4">
            <w:pPr>
              <w:jc w:val="both"/>
              <w:rPr>
                <w:sz w:val="24"/>
                <w:szCs w:val="24"/>
              </w:rPr>
            </w:pPr>
            <w:r w:rsidRPr="000C04A4">
              <w:rPr>
                <w:sz w:val="24"/>
                <w:szCs w:val="24"/>
              </w:rPr>
              <w:t>- направление на курсы повышения квалификации;</w:t>
            </w:r>
          </w:p>
          <w:p w:rsidR="000C04A4" w:rsidRPr="000C04A4" w:rsidRDefault="000C04A4" w:rsidP="000C04A4">
            <w:pPr>
              <w:jc w:val="both"/>
              <w:rPr>
                <w:sz w:val="24"/>
                <w:szCs w:val="24"/>
              </w:rPr>
            </w:pPr>
            <w:r w:rsidRPr="000C04A4">
              <w:rPr>
                <w:sz w:val="24"/>
                <w:szCs w:val="24"/>
              </w:rPr>
              <w:t>- консультирование педагогов по актуальным проблемам воспитания;</w:t>
            </w:r>
          </w:p>
          <w:p w:rsidR="000C04A4" w:rsidRPr="000C04A4" w:rsidRDefault="000C04A4" w:rsidP="000C04A4">
            <w:pPr>
              <w:jc w:val="both"/>
              <w:rPr>
                <w:sz w:val="24"/>
                <w:szCs w:val="24"/>
              </w:rPr>
            </w:pPr>
            <w:r w:rsidRPr="000C04A4">
              <w:rPr>
                <w:sz w:val="24"/>
                <w:szCs w:val="24"/>
              </w:rPr>
              <w:t>- проведение семинаров – практик</w:t>
            </w:r>
            <w:r>
              <w:rPr>
                <w:sz w:val="24"/>
                <w:szCs w:val="24"/>
              </w:rPr>
              <w:t xml:space="preserve">умов для отработки практических </w:t>
            </w:r>
            <w:r w:rsidRPr="000C04A4">
              <w:rPr>
                <w:sz w:val="24"/>
                <w:szCs w:val="24"/>
              </w:rPr>
              <w:t>навыков;</w:t>
            </w:r>
          </w:p>
          <w:p w:rsidR="000C04A4" w:rsidRPr="000C04A4" w:rsidRDefault="000C04A4" w:rsidP="000C04A4">
            <w:pPr>
              <w:jc w:val="both"/>
              <w:rPr>
                <w:sz w:val="24"/>
                <w:szCs w:val="24"/>
              </w:rPr>
            </w:pPr>
            <w:r w:rsidRPr="000C04A4">
              <w:rPr>
                <w:sz w:val="24"/>
                <w:szCs w:val="24"/>
              </w:rPr>
              <w:t>- руководство самообразованием педагогов;</w:t>
            </w:r>
          </w:p>
          <w:p w:rsidR="000C04A4" w:rsidRPr="000C04A4" w:rsidRDefault="000C04A4" w:rsidP="000C04A4">
            <w:pPr>
              <w:jc w:val="both"/>
              <w:rPr>
                <w:sz w:val="24"/>
                <w:szCs w:val="24"/>
              </w:rPr>
            </w:pPr>
            <w:r w:rsidRPr="000C04A4">
              <w:rPr>
                <w:sz w:val="24"/>
                <w:szCs w:val="24"/>
              </w:rPr>
              <w:t>- проведение открытых занятий для изучения опыта работы коллег;</w:t>
            </w:r>
          </w:p>
          <w:p w:rsidR="000C04A4" w:rsidRPr="000C04A4" w:rsidRDefault="000C04A4" w:rsidP="000C04A4">
            <w:pPr>
              <w:jc w:val="both"/>
              <w:rPr>
                <w:sz w:val="24"/>
                <w:szCs w:val="24"/>
              </w:rPr>
            </w:pPr>
            <w:r w:rsidRPr="000C04A4">
              <w:rPr>
                <w:sz w:val="24"/>
                <w:szCs w:val="24"/>
              </w:rPr>
              <w:t>- организация наставничества.</w:t>
            </w:r>
          </w:p>
          <w:p w:rsidR="000C04A4" w:rsidRPr="000C04A4" w:rsidRDefault="000C04A4" w:rsidP="000C04A4">
            <w:pPr>
              <w:jc w:val="both"/>
              <w:rPr>
                <w:b/>
                <w:sz w:val="24"/>
                <w:szCs w:val="24"/>
              </w:rPr>
            </w:pPr>
            <w:r w:rsidRPr="000C04A4">
              <w:rPr>
                <w:sz w:val="24"/>
                <w:szCs w:val="24"/>
              </w:rPr>
              <w:t xml:space="preserve">2. </w:t>
            </w:r>
            <w:r w:rsidRPr="000C04A4">
              <w:rPr>
                <w:b/>
                <w:sz w:val="24"/>
                <w:szCs w:val="24"/>
              </w:rPr>
              <w:t>Аттестация педагогических кадров.</w:t>
            </w:r>
          </w:p>
          <w:p w:rsidR="000C04A4" w:rsidRPr="000C04A4" w:rsidRDefault="000C04A4" w:rsidP="000C04A4">
            <w:pPr>
              <w:jc w:val="both"/>
              <w:rPr>
                <w:sz w:val="24"/>
                <w:szCs w:val="24"/>
              </w:rPr>
            </w:pPr>
            <w:r w:rsidRPr="000C04A4">
              <w:rPr>
                <w:sz w:val="24"/>
                <w:szCs w:val="24"/>
              </w:rPr>
              <w:t>- организация работы аттестационной комиссии дошкольного учреждения;</w:t>
            </w:r>
          </w:p>
          <w:p w:rsidR="000C04A4" w:rsidRPr="000C04A4" w:rsidRDefault="000C04A4" w:rsidP="000C04A4">
            <w:pPr>
              <w:jc w:val="both"/>
              <w:rPr>
                <w:sz w:val="24"/>
                <w:szCs w:val="24"/>
              </w:rPr>
            </w:pPr>
            <w:r w:rsidRPr="000C04A4">
              <w:rPr>
                <w:sz w:val="24"/>
                <w:szCs w:val="24"/>
              </w:rPr>
              <w:t>- консультирование аттестуемых;</w:t>
            </w:r>
          </w:p>
          <w:p w:rsidR="000C04A4" w:rsidRPr="000C04A4" w:rsidRDefault="000C04A4" w:rsidP="000C04A4">
            <w:pPr>
              <w:jc w:val="both"/>
              <w:rPr>
                <w:sz w:val="24"/>
                <w:szCs w:val="24"/>
              </w:rPr>
            </w:pPr>
            <w:r w:rsidRPr="000C04A4">
              <w:rPr>
                <w:sz w:val="24"/>
                <w:szCs w:val="24"/>
              </w:rPr>
              <w:t>- помощь аттестуемым в подготовке и проведении открытых занятий, демонстрации опыта работы;</w:t>
            </w:r>
          </w:p>
          <w:p w:rsidR="000C04A4" w:rsidRPr="000C04A4" w:rsidRDefault="000C04A4" w:rsidP="000C04A4">
            <w:pPr>
              <w:jc w:val="both"/>
              <w:rPr>
                <w:sz w:val="24"/>
                <w:szCs w:val="24"/>
              </w:rPr>
            </w:pPr>
            <w:r w:rsidRPr="000C04A4">
              <w:rPr>
                <w:sz w:val="24"/>
                <w:szCs w:val="24"/>
              </w:rPr>
              <w:t>- методическая помощь в обобщении опыта работы педагогической работы аттестуемых.</w:t>
            </w:r>
          </w:p>
          <w:p w:rsidR="000C04A4" w:rsidRPr="000C04A4" w:rsidRDefault="000C04A4" w:rsidP="000C04A4">
            <w:pPr>
              <w:jc w:val="both"/>
              <w:rPr>
                <w:sz w:val="24"/>
                <w:szCs w:val="24"/>
              </w:rPr>
            </w:pPr>
            <w:r w:rsidRPr="000C04A4">
              <w:rPr>
                <w:sz w:val="24"/>
                <w:szCs w:val="24"/>
              </w:rPr>
              <w:t>3.</w:t>
            </w:r>
            <w:r w:rsidRPr="000C04A4">
              <w:rPr>
                <w:b/>
                <w:sz w:val="24"/>
                <w:szCs w:val="24"/>
              </w:rPr>
              <w:t>Организацация работы методического кабинета.</w:t>
            </w:r>
          </w:p>
          <w:p w:rsidR="000C04A4" w:rsidRPr="000C04A4" w:rsidRDefault="000C04A4" w:rsidP="000C04A4">
            <w:pPr>
              <w:jc w:val="both"/>
              <w:rPr>
                <w:sz w:val="24"/>
                <w:szCs w:val="24"/>
              </w:rPr>
            </w:pPr>
            <w:r w:rsidRPr="000C04A4">
              <w:rPr>
                <w:sz w:val="24"/>
                <w:szCs w:val="24"/>
              </w:rPr>
              <w:t>- систематизация материалов;</w:t>
            </w:r>
          </w:p>
          <w:p w:rsidR="000C04A4" w:rsidRPr="000C04A4" w:rsidRDefault="000C04A4" w:rsidP="000C04A4">
            <w:pPr>
              <w:jc w:val="both"/>
              <w:rPr>
                <w:sz w:val="24"/>
                <w:szCs w:val="24"/>
              </w:rPr>
            </w:pPr>
            <w:r w:rsidRPr="000C04A4">
              <w:rPr>
                <w:sz w:val="24"/>
                <w:szCs w:val="24"/>
              </w:rPr>
              <w:t>- составление картотек;</w:t>
            </w:r>
          </w:p>
          <w:p w:rsidR="000C04A4" w:rsidRPr="000C04A4" w:rsidRDefault="000C04A4" w:rsidP="000C04A4">
            <w:pPr>
              <w:jc w:val="both"/>
              <w:rPr>
                <w:sz w:val="24"/>
                <w:szCs w:val="24"/>
              </w:rPr>
            </w:pPr>
            <w:r w:rsidRPr="000C04A4">
              <w:rPr>
                <w:sz w:val="24"/>
                <w:szCs w:val="24"/>
              </w:rPr>
              <w:t>- разработка и изготовление дидактических материалов;</w:t>
            </w:r>
          </w:p>
          <w:p w:rsidR="000C04A4" w:rsidRPr="000C04A4" w:rsidRDefault="000C04A4" w:rsidP="000C04A4">
            <w:pPr>
              <w:jc w:val="both"/>
              <w:rPr>
                <w:sz w:val="24"/>
                <w:szCs w:val="24"/>
              </w:rPr>
            </w:pPr>
            <w:r w:rsidRPr="000C04A4">
              <w:rPr>
                <w:sz w:val="24"/>
                <w:szCs w:val="24"/>
              </w:rPr>
              <w:t>-создание и пополнение библиотеки педагогической литературы;</w:t>
            </w:r>
          </w:p>
          <w:p w:rsidR="000C04A4" w:rsidRPr="000C04A4" w:rsidRDefault="000C04A4" w:rsidP="000C04A4">
            <w:pPr>
              <w:jc w:val="both"/>
              <w:rPr>
                <w:sz w:val="24"/>
                <w:szCs w:val="24"/>
              </w:rPr>
            </w:pPr>
            <w:r w:rsidRPr="000C04A4">
              <w:rPr>
                <w:sz w:val="24"/>
                <w:szCs w:val="24"/>
              </w:rPr>
              <w:t>- обобщение опыта педагогической работы воспитателей детского сада;</w:t>
            </w:r>
          </w:p>
          <w:p w:rsidR="000C04A4" w:rsidRPr="000C04A4" w:rsidRDefault="000C04A4" w:rsidP="000C04A4">
            <w:pPr>
              <w:jc w:val="both"/>
              <w:rPr>
                <w:sz w:val="24"/>
                <w:szCs w:val="24"/>
              </w:rPr>
            </w:pPr>
            <w:r w:rsidRPr="000C04A4">
              <w:rPr>
                <w:sz w:val="24"/>
                <w:szCs w:val="24"/>
              </w:rPr>
              <w:t>- организация выставок педагогов;</w:t>
            </w:r>
          </w:p>
          <w:p w:rsidR="000C04A4" w:rsidRPr="000C04A4" w:rsidRDefault="000C04A4" w:rsidP="000C04A4">
            <w:pPr>
              <w:jc w:val="both"/>
              <w:rPr>
                <w:sz w:val="24"/>
                <w:szCs w:val="24"/>
              </w:rPr>
            </w:pPr>
            <w:r w:rsidRPr="000C04A4">
              <w:rPr>
                <w:sz w:val="24"/>
                <w:szCs w:val="24"/>
              </w:rPr>
              <w:t>- организация выставок творческих работ детей, педагогов и родителей.</w:t>
            </w:r>
          </w:p>
          <w:p w:rsidR="000C04A4" w:rsidRPr="000C04A4" w:rsidRDefault="000C04A4" w:rsidP="000C04A4">
            <w:pPr>
              <w:jc w:val="both"/>
              <w:rPr>
                <w:sz w:val="24"/>
                <w:szCs w:val="24"/>
              </w:rPr>
            </w:pPr>
            <w:r w:rsidRPr="000C04A4">
              <w:rPr>
                <w:sz w:val="24"/>
                <w:szCs w:val="24"/>
              </w:rPr>
              <w:t>4.</w:t>
            </w:r>
            <w:r w:rsidRPr="000C04A4">
              <w:rPr>
                <w:b/>
                <w:sz w:val="24"/>
                <w:szCs w:val="24"/>
              </w:rPr>
              <w:t>Организация конкурсов профессионального мастерства педагогов.</w:t>
            </w:r>
          </w:p>
          <w:p w:rsidR="000C04A4" w:rsidRPr="000C04A4" w:rsidRDefault="000C04A4" w:rsidP="000C04A4">
            <w:pPr>
              <w:jc w:val="both"/>
              <w:rPr>
                <w:sz w:val="24"/>
                <w:szCs w:val="24"/>
              </w:rPr>
            </w:pPr>
            <w:r w:rsidRPr="000C04A4">
              <w:rPr>
                <w:sz w:val="24"/>
                <w:szCs w:val="24"/>
              </w:rPr>
              <w:t xml:space="preserve">В дошкольном учреждении: </w:t>
            </w:r>
          </w:p>
          <w:p w:rsidR="000C04A4" w:rsidRPr="000C04A4" w:rsidRDefault="000C04A4" w:rsidP="000C04A4">
            <w:pPr>
              <w:jc w:val="both"/>
              <w:rPr>
                <w:sz w:val="24"/>
                <w:szCs w:val="24"/>
              </w:rPr>
            </w:pPr>
            <w:r w:rsidRPr="000C04A4">
              <w:rPr>
                <w:sz w:val="24"/>
                <w:szCs w:val="24"/>
              </w:rPr>
              <w:t>- смотр на готовность групп к новому учебному году;</w:t>
            </w:r>
          </w:p>
          <w:p w:rsidR="000C04A4" w:rsidRPr="000C04A4" w:rsidRDefault="000C04A4" w:rsidP="000C04A4">
            <w:pPr>
              <w:jc w:val="both"/>
              <w:rPr>
                <w:sz w:val="24"/>
                <w:szCs w:val="24"/>
              </w:rPr>
            </w:pPr>
            <w:r w:rsidRPr="000C04A4">
              <w:rPr>
                <w:sz w:val="24"/>
                <w:szCs w:val="24"/>
              </w:rPr>
              <w:t>- смотр лучшего оформления групп к праздникам;</w:t>
            </w:r>
          </w:p>
          <w:p w:rsidR="000C04A4" w:rsidRPr="000C04A4" w:rsidRDefault="000C04A4" w:rsidP="000C04A4">
            <w:pPr>
              <w:jc w:val="both"/>
              <w:rPr>
                <w:sz w:val="24"/>
                <w:szCs w:val="24"/>
              </w:rPr>
            </w:pPr>
            <w:r w:rsidRPr="000C04A4">
              <w:rPr>
                <w:sz w:val="24"/>
                <w:szCs w:val="24"/>
              </w:rPr>
              <w:t>- смотры на лучшее оформление участков.</w:t>
            </w: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254EE4" w:rsidRPr="00E0126E" w:rsidTr="00F14650">
        <w:tc>
          <w:tcPr>
            <w:tcW w:w="4101" w:type="dxa"/>
            <w:shd w:val="clear" w:color="auto" w:fill="auto"/>
          </w:tcPr>
          <w:p w:rsidR="00254EE4" w:rsidRPr="00F14650" w:rsidRDefault="00254EE4" w:rsidP="000C04A4">
            <w:pPr>
              <w:widowControl/>
              <w:ind w:left="720"/>
              <w:jc w:val="both"/>
              <w:rPr>
                <w:sz w:val="24"/>
                <w:szCs w:val="24"/>
              </w:rPr>
            </w:pPr>
          </w:p>
        </w:tc>
        <w:tc>
          <w:tcPr>
            <w:tcW w:w="2930" w:type="dxa"/>
            <w:shd w:val="clear" w:color="auto" w:fill="auto"/>
          </w:tcPr>
          <w:p w:rsidR="00254EE4" w:rsidRPr="00F14650" w:rsidRDefault="00254EE4" w:rsidP="000C04A4">
            <w:pPr>
              <w:jc w:val="both"/>
              <w:rPr>
                <w:sz w:val="24"/>
                <w:szCs w:val="24"/>
              </w:rPr>
            </w:pPr>
          </w:p>
        </w:tc>
        <w:tc>
          <w:tcPr>
            <w:tcW w:w="2323" w:type="dxa"/>
            <w:gridSpan w:val="3"/>
            <w:shd w:val="clear" w:color="auto" w:fill="auto"/>
          </w:tcPr>
          <w:p w:rsidR="00254EE4" w:rsidRPr="00E0126E" w:rsidRDefault="00254EE4" w:rsidP="000C04A4">
            <w:pPr>
              <w:jc w:val="both"/>
              <w:rPr>
                <w:b/>
                <w:sz w:val="24"/>
                <w:szCs w:val="24"/>
              </w:rPr>
            </w:pPr>
          </w:p>
        </w:tc>
      </w:tr>
    </w:tbl>
    <w:p w:rsidR="00787645" w:rsidRPr="006360B3" w:rsidRDefault="006360B3" w:rsidP="006360B3">
      <w:pPr>
        <w:jc w:val="both"/>
        <w:rPr>
          <w:b/>
          <w:sz w:val="24"/>
          <w:szCs w:val="24"/>
        </w:rPr>
      </w:pPr>
      <w:r>
        <w:rPr>
          <w:b/>
          <w:sz w:val="24"/>
          <w:szCs w:val="24"/>
        </w:rPr>
        <w:t>4.4</w:t>
      </w:r>
      <w:r w:rsidR="00BF09D0" w:rsidRPr="006360B3">
        <w:rPr>
          <w:b/>
          <w:sz w:val="24"/>
          <w:szCs w:val="24"/>
        </w:rPr>
        <w:t xml:space="preserve"> </w:t>
      </w:r>
      <w:r w:rsidR="00787645" w:rsidRPr="006360B3">
        <w:rPr>
          <w:b/>
          <w:sz w:val="24"/>
          <w:szCs w:val="24"/>
        </w:rPr>
        <w:t>Материально-техническое обеспечение</w:t>
      </w:r>
    </w:p>
    <w:p w:rsidR="00BF09D0" w:rsidRPr="00BF09D0" w:rsidRDefault="00BF09D0" w:rsidP="000C04A4">
      <w:pPr>
        <w:ind w:left="708"/>
        <w:jc w:val="both"/>
        <w:rPr>
          <w:b/>
          <w:sz w:val="24"/>
          <w:szCs w:val="24"/>
        </w:rPr>
      </w:pP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Материально-технические условия реализации Программы соответствуют:</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1) требованиям, определяемым в соответствии с санитарно-эпидемиологическими правилами и нормативами;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2) требованиям, определяемым в соответствии с правилами пожарной безопасности;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3) требованиям к средствам обучения и воспитания в соответствии с возрастом и индивидуальными особенностями развития детей;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4)</w:t>
      </w:r>
      <w:r w:rsidR="000A11F7" w:rsidRPr="000A11F7">
        <w:rPr>
          <w:color w:val="22272F"/>
        </w:rPr>
        <w:t>требованиям к оснащенности помещений развивающей предметно-пространственной средой;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5)</w:t>
      </w:r>
      <w:r w:rsidR="000A11F7" w:rsidRPr="000A11F7">
        <w:rPr>
          <w:color w:val="22272F"/>
        </w:rPr>
        <w:t>требованиям к материально-техническому обеспечению Программы (учебно-методический комплект, об</w:t>
      </w:r>
      <w:r w:rsidR="00F14650">
        <w:rPr>
          <w:color w:val="22272F"/>
        </w:rPr>
        <w:t>орудование, оснащение (предметы</w:t>
      </w:r>
      <w:r w:rsidR="000A11F7" w:rsidRPr="000A11F7">
        <w:rPr>
          <w:color w:val="22272F"/>
        </w:rPr>
        <w:t>).</w:t>
      </w:r>
    </w:p>
    <w:p w:rsidR="000A11F7" w:rsidRDefault="000A11F7" w:rsidP="000C04A4">
      <w:pPr>
        <w:ind w:firstLine="708"/>
        <w:jc w:val="both"/>
      </w:pPr>
      <w:r w:rsidRPr="000A11F7">
        <w:rPr>
          <w:b/>
          <w:i/>
          <w:sz w:val="24"/>
          <w:szCs w:val="24"/>
        </w:rPr>
        <w:t>Обеспеченность методическими материалами и средствами обучения и воспитания</w:t>
      </w:r>
      <w:r>
        <w:rPr>
          <w:b/>
          <w:i/>
          <w:sz w:val="24"/>
          <w:szCs w:val="24"/>
        </w:rPr>
        <w:t>:</w:t>
      </w:r>
      <w:r w:rsidRPr="000A11F7">
        <w:t xml:space="preserve"> </w:t>
      </w:r>
    </w:p>
    <w:p w:rsid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rFonts w:eastAsia="Times New Roman"/>
          <w:sz w:val="24"/>
          <w:szCs w:val="24"/>
        </w:rPr>
        <w:t>«</w:t>
      </w:r>
      <w:r>
        <w:rPr>
          <w:rFonts w:eastAsia="Times New Roman"/>
          <w:sz w:val="24"/>
          <w:szCs w:val="24"/>
        </w:rPr>
        <w:t>Дошкольное воспитание»</w:t>
      </w:r>
    </w:p>
    <w:p w:rsid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Pr>
          <w:rFonts w:eastAsia="Times New Roman"/>
          <w:sz w:val="24"/>
          <w:szCs w:val="24"/>
        </w:rPr>
        <w:t>«Воспитание школьников»</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«Логопед»</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Всё для воспитателя!»</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будущего – галерея творческих проектов»</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lastRenderedPageBreak/>
        <w:t>«Дошкольная педагогика»</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«Музыкальный руководитель»</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«Ребенок в детском саду»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 xml:space="preserve"> «Дошкольник»</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«ПедСовет»</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«Здоровье дошкольника»</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«Справочник руководителя дошкольное учреждение»</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«Современный детский сад»</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«Старший воспитатель»</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«Детское творчество»</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от А до Я»</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«Управлением детским садом»</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«Медработник ДОУ»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«Инструктор по физкультуре»</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«Воспитатель ДОУ»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«Методист»</w:t>
      </w:r>
    </w:p>
    <w:p w:rsidR="000A11F7" w:rsidRPr="000A11F7" w:rsidRDefault="000A11F7" w:rsidP="000C04A4">
      <w:pPr>
        <w:ind w:firstLine="708"/>
        <w:jc w:val="both"/>
        <w:rPr>
          <w:sz w:val="24"/>
          <w:szCs w:val="24"/>
        </w:rPr>
      </w:pPr>
      <w:r w:rsidRPr="000A11F7">
        <w:rPr>
          <w:sz w:val="24"/>
          <w:szCs w:val="24"/>
        </w:rPr>
        <w:t xml:space="preserve">Техническое обеспечение организации УВП (учебно-воспитательного процесса) в ДОУ </w:t>
      </w:r>
      <w:r w:rsidR="007627BE" w:rsidRPr="000A11F7">
        <w:rPr>
          <w:sz w:val="24"/>
          <w:szCs w:val="24"/>
        </w:rPr>
        <w:t xml:space="preserve">достаточное: </w:t>
      </w:r>
      <w:r w:rsidR="007627BE" w:rsidRPr="007627BE">
        <w:rPr>
          <w:i/>
          <w:sz w:val="24"/>
          <w:szCs w:val="24"/>
        </w:rPr>
        <w:t>2</w:t>
      </w:r>
      <w:r w:rsidRPr="007627BE">
        <w:rPr>
          <w:sz w:val="24"/>
          <w:szCs w:val="24"/>
        </w:rPr>
        <w:t xml:space="preserve"> телевизора</w:t>
      </w:r>
      <w:r w:rsidRPr="000A11F7">
        <w:rPr>
          <w:sz w:val="24"/>
          <w:szCs w:val="24"/>
        </w:rPr>
        <w:t xml:space="preserve">, магнитофон, 2 </w:t>
      </w:r>
      <w:r w:rsidRPr="000A11F7">
        <w:rPr>
          <w:sz w:val="24"/>
          <w:szCs w:val="24"/>
          <w:lang w:val="en-US"/>
        </w:rPr>
        <w:t>DVD</w:t>
      </w:r>
      <w:r w:rsidRPr="000A11F7">
        <w:rPr>
          <w:sz w:val="24"/>
          <w:szCs w:val="24"/>
        </w:rPr>
        <w:t xml:space="preserve">, 2 ксерокса, 4 компьютера, цифровой фотоаппарат, цветной принтер, 2 чёрно-белого принтера, сканер, мультимедийный проектор с экраном, ноутбук, ламинатор, интерактивная доска с мультимедийным проектором.  </w:t>
      </w:r>
    </w:p>
    <w:p w:rsidR="000A11F7" w:rsidRDefault="000A11F7" w:rsidP="000C04A4">
      <w:pPr>
        <w:ind w:firstLine="708"/>
        <w:jc w:val="both"/>
        <w:rPr>
          <w:sz w:val="24"/>
          <w:szCs w:val="24"/>
        </w:rPr>
      </w:pPr>
      <w:r w:rsidRPr="000A11F7">
        <w:rPr>
          <w:sz w:val="24"/>
          <w:szCs w:val="24"/>
        </w:rPr>
        <w:t>Серьезное внимание уделяется созданию в группах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(«Говорящая азбука» «Умные кубики», настольная игра «Светофор», логопедическое лото «Говори правильно», металлический конструктор, «Говорящая арифметика», «Профессии», конструктор «Фермер» из серии «Лего», магнитная доска (буквы, картинки), «Два жирафа»).</w:t>
      </w:r>
    </w:p>
    <w:p w:rsidR="007627BE" w:rsidRDefault="007627BE" w:rsidP="000C04A4">
      <w:pPr>
        <w:ind w:firstLine="708"/>
        <w:jc w:val="both"/>
        <w:rPr>
          <w:sz w:val="24"/>
          <w:szCs w:val="24"/>
        </w:rPr>
      </w:pPr>
    </w:p>
    <w:p w:rsidR="007627BE" w:rsidRPr="007627BE" w:rsidRDefault="00D10D88" w:rsidP="006360B3">
      <w:pPr>
        <w:pStyle w:val="a4"/>
        <w:spacing w:before="0" w:beforeAutospacing="0" w:after="0" w:afterAutospacing="0"/>
        <w:jc w:val="center"/>
        <w:rPr>
          <w:rFonts w:ascii="Times New Roman" w:hAnsi="Times New Roman" w:cs="Times New Roman"/>
          <w:b/>
        </w:rPr>
      </w:pPr>
      <w:r>
        <w:rPr>
          <w:rFonts w:ascii="Times New Roman" w:hAnsi="Times New Roman" w:cs="Times New Roman"/>
          <w:b/>
        </w:rPr>
        <w:t>4</w:t>
      </w:r>
      <w:r w:rsidR="007627BE" w:rsidRPr="007627BE">
        <w:rPr>
          <w:rFonts w:ascii="Times New Roman" w:hAnsi="Times New Roman" w:cs="Times New Roman"/>
          <w:b/>
        </w:rPr>
        <w:t>.5</w:t>
      </w:r>
      <w:r w:rsidR="00BF09D0">
        <w:rPr>
          <w:rFonts w:ascii="Times New Roman" w:hAnsi="Times New Roman" w:cs="Times New Roman"/>
          <w:b/>
        </w:rPr>
        <w:t>.</w:t>
      </w:r>
      <w:r w:rsidR="007627BE" w:rsidRPr="007627BE">
        <w:rPr>
          <w:rFonts w:ascii="Times New Roman" w:hAnsi="Times New Roman" w:cs="Times New Roman"/>
          <w:b/>
        </w:rPr>
        <w:t xml:space="preserve"> Финансовые условия</w:t>
      </w:r>
    </w:p>
    <w:p w:rsidR="007627BE" w:rsidRPr="007627BE" w:rsidRDefault="007627BE" w:rsidP="000C04A4">
      <w:pPr>
        <w:pStyle w:val="a4"/>
        <w:spacing w:before="0" w:beforeAutospacing="0" w:after="0" w:afterAutospacing="0"/>
        <w:ind w:firstLine="709"/>
        <w:jc w:val="both"/>
        <w:rPr>
          <w:rFonts w:ascii="Times New Roman" w:hAnsi="Times New Roman" w:cs="Times New Roman"/>
          <w:color w:val="22272F"/>
          <w:shd w:val="clear" w:color="auto" w:fill="FFFFFF"/>
        </w:rPr>
      </w:pPr>
      <w:r w:rsidRPr="007627BE">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2590C" w:rsidRPr="00D2590C">
        <w:rPr>
          <w:rFonts w:ascii="Times New Roman" w:hAnsi="Times New Roman" w:cs="Times New Roman"/>
          <w:color w:val="auto"/>
          <w:shd w:val="clear" w:color="auto" w:fill="FFFFFF"/>
        </w:rPr>
        <w:t>областного бюджета</w:t>
      </w:r>
      <w:r w:rsidRPr="00D2590C">
        <w:rPr>
          <w:rFonts w:ascii="Times New Roman" w:hAnsi="Times New Roman" w:cs="Times New Roman"/>
          <w:color w:val="auto"/>
          <w:shd w:val="clear" w:color="auto" w:fill="FFFFFF"/>
        </w:rPr>
        <w:t xml:space="preserve"> на </w:t>
      </w:r>
      <w:r w:rsidRPr="007627BE">
        <w:rPr>
          <w:rFonts w:ascii="Times New Roman" w:hAnsi="Times New Roman" w:cs="Times New Roman"/>
          <w:color w:val="22272F"/>
          <w:shd w:val="clear" w:color="auto" w:fill="FFFFFF"/>
        </w:rPr>
        <w:t xml:space="preserve">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00D2590C" w:rsidRPr="00D2590C">
        <w:rPr>
          <w:rFonts w:ascii="Times New Roman" w:hAnsi="Times New Roman" w:cs="Times New Roman"/>
          <w:color w:val="auto"/>
          <w:shd w:val="clear" w:color="auto" w:fill="FFFFFF"/>
        </w:rPr>
        <w:t>Тюменской области</w:t>
      </w:r>
      <w:r w:rsidR="00D2590C" w:rsidRPr="00D2590C">
        <w:rPr>
          <w:rFonts w:ascii="Times New Roman" w:hAnsi="Times New Roman" w:cs="Times New Roman"/>
          <w:i/>
          <w:color w:val="auto"/>
          <w:shd w:val="clear" w:color="auto" w:fill="FFFFFF"/>
        </w:rPr>
        <w:t>,</w:t>
      </w:r>
      <w:r w:rsidRPr="00D2590C">
        <w:rPr>
          <w:rFonts w:ascii="Times New Roman" w:hAnsi="Times New Roman" w:cs="Times New Roman"/>
          <w:color w:val="auto"/>
          <w:shd w:val="clear" w:color="auto" w:fill="FFFFFF"/>
        </w:rPr>
        <w:t xml:space="preserve"> </w:t>
      </w:r>
      <w:r w:rsidRPr="007627BE">
        <w:rPr>
          <w:rFonts w:ascii="Times New Roman" w:hAnsi="Times New Roman" w:cs="Times New Roman"/>
          <w:color w:val="22272F"/>
          <w:shd w:val="clear" w:color="auto" w:fill="FFFFFF"/>
        </w:rPr>
        <w:t>обеспечивающих реализацию Программы в соответствии с ФГОС ДО.</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Финансовые условия реализации Программы обеспечивают:</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возможность выполнения требований Стандарта к условиям реализации и структуре Программы;</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на оплату труда работников, реализующих Программу;</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связанных с дополнительным профессиональным образованием руководящих и педагогических работников по профилю их деятельности;</w:t>
      </w:r>
    </w:p>
    <w:p w:rsidR="00BF09D0" w:rsidRDefault="007627BE" w:rsidP="000C04A4">
      <w:pPr>
        <w:pStyle w:val="s1"/>
        <w:shd w:val="clear" w:color="auto" w:fill="FFFFFF"/>
        <w:spacing w:before="0" w:beforeAutospacing="0" w:after="0" w:afterAutospacing="0"/>
        <w:ind w:firstLine="709"/>
        <w:jc w:val="both"/>
        <w:rPr>
          <w:color w:val="22272F"/>
        </w:rPr>
      </w:pPr>
      <w:r w:rsidRPr="007627BE">
        <w:rPr>
          <w:color w:val="22272F"/>
        </w:rPr>
        <w:lastRenderedPageBreak/>
        <w:t>- иные расходы, связанные с реализацией и обеспечением реализации Программы.</w:t>
      </w:r>
    </w:p>
    <w:p w:rsidR="00B51432" w:rsidRDefault="00B51432" w:rsidP="000C04A4">
      <w:pPr>
        <w:pStyle w:val="s1"/>
        <w:shd w:val="clear" w:color="auto" w:fill="FFFFFF"/>
        <w:spacing w:before="0" w:beforeAutospacing="0" w:after="0" w:afterAutospacing="0"/>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F09D0" w:rsidRPr="00BF09D0" w:rsidRDefault="00D10D88" w:rsidP="006360B3">
      <w:pPr>
        <w:pStyle w:val="s1"/>
        <w:shd w:val="clear" w:color="auto" w:fill="FFFFFF"/>
        <w:spacing w:before="0" w:beforeAutospacing="0" w:after="0" w:afterAutospacing="0"/>
        <w:jc w:val="center"/>
        <w:rPr>
          <w:rFonts w:cs="Calibri"/>
          <w:b/>
          <w:color w:val="000000" w:themeColor="text1"/>
        </w:rPr>
      </w:pPr>
      <w:r>
        <w:rPr>
          <w:b/>
          <w:color w:val="000000" w:themeColor="text1"/>
        </w:rPr>
        <w:t>4</w:t>
      </w:r>
      <w:r w:rsidR="00BF09D0" w:rsidRPr="00BF09D0">
        <w:rPr>
          <w:b/>
          <w:color w:val="000000" w:themeColor="text1"/>
        </w:rPr>
        <w:t>.6. Организация режима дня</w:t>
      </w:r>
    </w:p>
    <w:p w:rsidR="00AA53E4" w:rsidRDefault="00AA53E4" w:rsidP="000C04A4">
      <w:pPr>
        <w:widowControl/>
        <w:tabs>
          <w:tab w:val="left" w:pos="1100"/>
        </w:tabs>
        <w:jc w:val="both"/>
        <w:rPr>
          <w:rFonts w:eastAsia="Times New Roman"/>
          <w:sz w:val="24"/>
          <w:szCs w:val="24"/>
        </w:rPr>
      </w:pPr>
    </w:p>
    <w:p w:rsidR="00BF09D0" w:rsidRPr="00BF09D0" w:rsidRDefault="00BF09D0" w:rsidP="000C04A4">
      <w:pPr>
        <w:widowControl/>
        <w:tabs>
          <w:tab w:val="left" w:pos="1100"/>
        </w:tabs>
        <w:jc w:val="both"/>
        <w:rPr>
          <w:rFonts w:eastAsia="Times New Roman"/>
          <w:sz w:val="24"/>
          <w:szCs w:val="24"/>
        </w:rPr>
      </w:pPr>
      <w:r w:rsidRPr="00BF09D0">
        <w:rPr>
          <w:rFonts w:eastAsia="Times New Roman"/>
          <w:sz w:val="24"/>
          <w:szCs w:val="24"/>
        </w:rPr>
        <w:t xml:space="preserve">В соответствии с СанПиН </w:t>
      </w:r>
      <w:r w:rsidRPr="00BF09D0">
        <w:rPr>
          <w:rFonts w:eastAsia="Times New Roman"/>
          <w:b/>
          <w:sz w:val="24"/>
          <w:szCs w:val="24"/>
        </w:rPr>
        <w:t xml:space="preserve">непосредственная образовательная </w:t>
      </w:r>
      <w:r w:rsidRPr="00BF09D0">
        <w:rPr>
          <w:rFonts w:eastAsia="Times New Roman"/>
          <w:sz w:val="24"/>
          <w:szCs w:val="24"/>
        </w:rPr>
        <w:t>деятельность в течение дня занимает:</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2 - 3 лет - 20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3 - 4 лет - 30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4 - 5 лет – 40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5 - 6 лет – 75 мин. </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6 – 7 лет  - 90 мин. </w:t>
      </w:r>
    </w:p>
    <w:p w:rsidR="00BF09D0" w:rsidRPr="00BF09D0" w:rsidRDefault="00BF09D0" w:rsidP="000C04A4">
      <w:pPr>
        <w:widowControl/>
        <w:ind w:firstLine="360"/>
        <w:jc w:val="both"/>
        <w:rPr>
          <w:rFonts w:eastAsia="Times New Roman"/>
          <w:sz w:val="24"/>
          <w:szCs w:val="24"/>
        </w:rPr>
      </w:pP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 xml:space="preserve">Распорядок организации жизнедеятельности детей </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Маслянского детского сада «Алёнушка»,</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филиала МАОУ Маслянская СОШ</w:t>
      </w:r>
    </w:p>
    <w:p w:rsidR="00AA53E4" w:rsidRPr="00AA53E4" w:rsidRDefault="00AA53E4" w:rsidP="000C04A4">
      <w:pPr>
        <w:widowControl/>
        <w:jc w:val="both"/>
        <w:rPr>
          <w:rFonts w:eastAsia="Times New Roman"/>
          <w:color w:val="auto"/>
          <w:sz w:val="24"/>
          <w:szCs w:val="24"/>
        </w:rPr>
      </w:pPr>
    </w:p>
    <w:tbl>
      <w:tblPr>
        <w:tblW w:w="104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984"/>
        <w:gridCol w:w="1843"/>
        <w:gridCol w:w="2076"/>
      </w:tblGrid>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Режимные моменты</w:t>
            </w:r>
          </w:p>
        </w:tc>
        <w:tc>
          <w:tcPr>
            <w:tcW w:w="1984"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 xml:space="preserve"> Младшая группа</w:t>
            </w:r>
          </w:p>
          <w:p w:rsidR="00B51432" w:rsidRPr="00AA53E4" w:rsidRDefault="00B51432" w:rsidP="000C04A4">
            <w:pPr>
              <w:widowControl/>
              <w:jc w:val="both"/>
              <w:rPr>
                <w:rFonts w:eastAsia="Times New Roman"/>
                <w:b/>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Средняя группа</w:t>
            </w:r>
          </w:p>
          <w:p w:rsidR="00B51432" w:rsidRPr="00AA53E4" w:rsidRDefault="00B51432" w:rsidP="000C04A4">
            <w:pPr>
              <w:widowControl/>
              <w:jc w:val="both"/>
              <w:rPr>
                <w:rFonts w:eastAsia="Times New Roman"/>
                <w:b/>
                <w:color w:val="auto"/>
                <w:sz w:val="22"/>
                <w:szCs w:val="22"/>
              </w:rPr>
            </w:pPr>
          </w:p>
        </w:tc>
        <w:tc>
          <w:tcPr>
            <w:tcW w:w="2076"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Старшая группа</w:t>
            </w:r>
          </w:p>
          <w:p w:rsidR="00B51432" w:rsidRPr="00AA53E4" w:rsidRDefault="00B51432" w:rsidP="000C04A4">
            <w:pPr>
              <w:widowControl/>
              <w:jc w:val="both"/>
              <w:rPr>
                <w:rFonts w:eastAsia="Times New Roman"/>
                <w:b/>
                <w:color w:val="auto"/>
                <w:sz w:val="22"/>
                <w:szCs w:val="22"/>
              </w:rPr>
            </w:pPr>
          </w:p>
        </w:tc>
      </w:tr>
      <w:tr w:rsidR="00B51432" w:rsidRPr="00AA53E4" w:rsidTr="00B51432">
        <w:trPr>
          <w:trHeight w:val="82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Приём, осмотр, общение с родителями игры, самостоятельная деятельность, утренняя гимнастика, дежурство</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r>
      <w:tr w:rsidR="00B51432" w:rsidRPr="00AA53E4" w:rsidTr="00B51432">
        <w:trPr>
          <w:trHeight w:val="40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r>
      <w:tr w:rsidR="00B51432" w:rsidRPr="00AA53E4" w:rsidTr="00B51432">
        <w:trPr>
          <w:trHeight w:val="643"/>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Организация игровой, познавательной, продуктивной, творческой деятельности с детьми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r>
      <w:tr w:rsidR="00B51432" w:rsidRPr="00AA53E4" w:rsidTr="00B51432">
        <w:trPr>
          <w:trHeight w:val="1054"/>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(подвижные и спортивные игры, самостоятельная, трудовая деятельность, экспериментирование и игры с природным материалом)</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r>
      <w:tr w:rsidR="00B51432" w:rsidRPr="00AA53E4" w:rsidTr="00B51432">
        <w:trPr>
          <w:trHeight w:val="559"/>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Второй 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r>
      <w:tr w:rsidR="00B51432" w:rsidRPr="00AA53E4" w:rsidTr="00B51432">
        <w:trPr>
          <w:trHeight w:val="24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Возвращение с прогулки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11.15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r>
      <w:tr w:rsidR="00B51432" w:rsidRPr="00AA53E4" w:rsidTr="00B51432">
        <w:trPr>
          <w:trHeight w:val="51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Обед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r>
      <w:tr w:rsidR="00B51432" w:rsidRPr="00AA53E4" w:rsidTr="00B51432">
        <w:trPr>
          <w:trHeight w:val="56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Подготовка к дневному сну (перед сном: чтение, слушание аудиозаписей)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r>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Пробуждение (закаливающие, процедуры, разминка, спокойные игры)</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r>
      <w:tr w:rsidR="00B51432" w:rsidRPr="00AA53E4" w:rsidTr="00B51432">
        <w:trPr>
          <w:trHeight w:val="55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Полдник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r>
      <w:tr w:rsidR="00B51432" w:rsidRPr="00AA53E4" w:rsidTr="00B51432">
        <w:trPr>
          <w:trHeight w:val="126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игры (подвижные и спортивные игры, трудовая деятельность, продуктивная деятельность с природным материалом,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r>
      <w:tr w:rsidR="00B51432" w:rsidRPr="00AA53E4" w:rsidTr="00B51432">
        <w:trPr>
          <w:trHeight w:val="262"/>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Уход домой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r>
      <w:tr w:rsidR="00B51432" w:rsidRPr="00AA53E4" w:rsidTr="00B51432">
        <w:trPr>
          <w:trHeight w:val="279"/>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Pr>
                <w:rFonts w:eastAsia="Times New Roman"/>
                <w:color w:val="auto"/>
                <w:sz w:val="22"/>
                <w:szCs w:val="22"/>
              </w:rPr>
              <w:t>Работа кружков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16.30-16.45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16.30-17.00</w:t>
            </w:r>
          </w:p>
        </w:tc>
      </w:tr>
    </w:tbl>
    <w:p w:rsidR="00BF09D0" w:rsidRPr="00BF09D0" w:rsidRDefault="00BF09D0" w:rsidP="000C04A4">
      <w:pPr>
        <w:widowControl/>
        <w:jc w:val="both"/>
        <w:rPr>
          <w:rFonts w:eastAsia="Times New Roman"/>
          <w:b/>
          <w:sz w:val="24"/>
          <w:szCs w:val="24"/>
        </w:rPr>
      </w:pPr>
    </w:p>
    <w:p w:rsidR="00BF09D0" w:rsidRPr="007627BE" w:rsidRDefault="00BF09D0" w:rsidP="000C04A4">
      <w:pPr>
        <w:pStyle w:val="s1"/>
        <w:shd w:val="clear" w:color="auto" w:fill="FFFFFF"/>
        <w:spacing w:before="0" w:beforeAutospacing="0" w:after="0" w:afterAutospacing="0"/>
        <w:ind w:firstLine="709"/>
        <w:jc w:val="both"/>
        <w:rPr>
          <w:color w:val="22272F"/>
        </w:rPr>
      </w:pPr>
    </w:p>
    <w:p w:rsidR="00F0304A" w:rsidRDefault="00F0304A" w:rsidP="000C04A4">
      <w:pPr>
        <w:ind w:firstLine="708"/>
        <w:jc w:val="both"/>
        <w:rPr>
          <w:sz w:val="24"/>
          <w:szCs w:val="24"/>
        </w:rPr>
      </w:pPr>
    </w:p>
    <w:p w:rsidR="000A11F7" w:rsidRDefault="00D10D88" w:rsidP="006360B3">
      <w:pPr>
        <w:jc w:val="center"/>
        <w:rPr>
          <w:b/>
          <w:sz w:val="24"/>
          <w:szCs w:val="24"/>
        </w:rPr>
      </w:pPr>
      <w:r>
        <w:rPr>
          <w:b/>
          <w:sz w:val="24"/>
          <w:szCs w:val="24"/>
        </w:rPr>
        <w:lastRenderedPageBreak/>
        <w:t>4</w:t>
      </w:r>
      <w:r w:rsidR="00AA53E4">
        <w:rPr>
          <w:b/>
          <w:sz w:val="24"/>
          <w:szCs w:val="24"/>
        </w:rPr>
        <w:t>.7.</w:t>
      </w:r>
      <w:r w:rsidR="007627BE" w:rsidRPr="00F0304A">
        <w:rPr>
          <w:b/>
          <w:sz w:val="24"/>
          <w:szCs w:val="24"/>
        </w:rPr>
        <w:t xml:space="preserve"> </w:t>
      </w:r>
      <w:r w:rsidR="00F0304A" w:rsidRPr="00F0304A">
        <w:rPr>
          <w:b/>
          <w:sz w:val="24"/>
          <w:szCs w:val="24"/>
        </w:rPr>
        <w:t>Планирование образовательной деятельности</w:t>
      </w:r>
    </w:p>
    <w:p w:rsidR="00317E1A" w:rsidRPr="006D2C79" w:rsidRDefault="00317E1A" w:rsidP="000C04A4">
      <w:pPr>
        <w:ind w:firstLine="708"/>
        <w:jc w:val="both"/>
        <w:rPr>
          <w:b/>
          <w:sz w:val="24"/>
          <w:szCs w:val="24"/>
        </w:rPr>
      </w:pPr>
    </w:p>
    <w:p w:rsidR="006D2C79" w:rsidRPr="006D2C79" w:rsidRDefault="006D2C79" w:rsidP="000C04A4">
      <w:pPr>
        <w:pStyle w:val="a3"/>
        <w:ind w:firstLine="680"/>
        <w:contextualSpacing/>
        <w:jc w:val="both"/>
        <w:rPr>
          <w:bCs/>
        </w:rPr>
      </w:pPr>
      <w:r w:rsidRPr="006D2C79">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ребенка.</w:t>
      </w:r>
    </w:p>
    <w:p w:rsidR="006D2C79" w:rsidRPr="006D2C79" w:rsidRDefault="006D2C79" w:rsidP="000C04A4">
      <w:pPr>
        <w:pStyle w:val="a3"/>
        <w:ind w:firstLine="680"/>
        <w:contextualSpacing/>
        <w:jc w:val="both"/>
        <w:rPr>
          <w:bCs/>
        </w:rPr>
      </w:pPr>
      <w:r w:rsidRPr="006D2C79">
        <w:rPr>
          <w:bCs/>
        </w:rPr>
        <w:t>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сюрпризности, импровизации, поддерживать детские интересы, чтобы разнообразить их жизнь, сделать ее радостной. В этом случае каждый ребенок чувствует себя надежно и уверенно, готов включаться в индивидуальную и коллективную деятельность.</w:t>
      </w:r>
    </w:p>
    <w:p w:rsidR="006D2C79" w:rsidRPr="006D2C79" w:rsidRDefault="006D2C79" w:rsidP="000C04A4">
      <w:pPr>
        <w:ind w:firstLine="708"/>
        <w:contextualSpacing/>
        <w:jc w:val="both"/>
        <w:rPr>
          <w:sz w:val="24"/>
          <w:szCs w:val="24"/>
        </w:rPr>
      </w:pPr>
      <w:r w:rsidRPr="006D2C79">
        <w:rPr>
          <w:sz w:val="24"/>
          <w:szCs w:val="24"/>
        </w:rPr>
        <w:t xml:space="preserve">В планировании образовательного процесса принимают участие руководитель учреждения, старший воспитатель, воспитатель. </w:t>
      </w:r>
    </w:p>
    <w:p w:rsidR="006D2C79" w:rsidRPr="006D2C79" w:rsidRDefault="006D2C79" w:rsidP="000C04A4">
      <w:pPr>
        <w:pStyle w:val="a3"/>
        <w:ind w:firstLine="680"/>
        <w:contextualSpacing/>
        <w:jc w:val="both"/>
        <w:rPr>
          <w:bCs/>
        </w:rPr>
      </w:pPr>
      <w:r w:rsidRPr="006D2C79">
        <w:rPr>
          <w:bCs/>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p>
    <w:p w:rsidR="006D2C79" w:rsidRPr="006D2C79" w:rsidRDefault="006D2C79" w:rsidP="000C04A4">
      <w:pPr>
        <w:pStyle w:val="a3"/>
        <w:ind w:firstLine="680"/>
        <w:contextualSpacing/>
        <w:jc w:val="both"/>
        <w:rPr>
          <w:bCs/>
        </w:rPr>
      </w:pPr>
      <w:r w:rsidRPr="006D2C79">
        <w:rPr>
          <w:bCs/>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p>
    <w:p w:rsidR="006D2C79" w:rsidRPr="006D2C79" w:rsidRDefault="006D2C79" w:rsidP="000C04A4">
      <w:pPr>
        <w:pStyle w:val="a4"/>
        <w:spacing w:before="0" w:beforeAutospacing="0" w:after="0" w:afterAutospacing="0"/>
        <w:ind w:firstLine="709"/>
        <w:jc w:val="both"/>
        <w:rPr>
          <w:rFonts w:ascii="Times New Roman" w:hAnsi="Times New Roman" w:cs="Times New Roman"/>
          <w:bCs/>
        </w:rPr>
      </w:pPr>
      <w:r w:rsidRPr="006D2C79">
        <w:rPr>
          <w:rFonts w:ascii="Times New Roman" w:hAnsi="Times New Roman" w:cs="Times New Roman"/>
          <w:bCs/>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p>
    <w:p w:rsidR="006D2C79" w:rsidRPr="006D2C79" w:rsidRDefault="006D2C79" w:rsidP="000C04A4">
      <w:pPr>
        <w:contextualSpacing/>
        <w:jc w:val="both"/>
        <w:rPr>
          <w:sz w:val="24"/>
          <w:szCs w:val="24"/>
        </w:rPr>
      </w:pPr>
      <w:r w:rsidRPr="006D2C79">
        <w:rPr>
          <w:color w:val="FF0000"/>
          <w:sz w:val="24"/>
          <w:szCs w:val="24"/>
        </w:rPr>
        <w:tab/>
      </w:r>
      <w:r w:rsidRPr="006D2C79">
        <w:rPr>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p>
    <w:p w:rsidR="006D2C79" w:rsidRPr="006D2C79" w:rsidRDefault="006D2C79" w:rsidP="000C04A4">
      <w:pPr>
        <w:ind w:firstLine="708"/>
        <w:contextualSpacing/>
        <w:jc w:val="both"/>
        <w:rPr>
          <w:sz w:val="24"/>
          <w:szCs w:val="24"/>
        </w:rPr>
      </w:pPr>
      <w:r w:rsidRPr="006D2C79">
        <w:rPr>
          <w:sz w:val="24"/>
          <w:szCs w:val="24"/>
        </w:rPr>
        <w:t>Планирование образовательного процесса строится с учетом следующих принципов:</w:t>
      </w:r>
    </w:p>
    <w:p w:rsidR="006D2C79" w:rsidRPr="006D2C79" w:rsidRDefault="006D2C79" w:rsidP="000C04A4">
      <w:pPr>
        <w:ind w:firstLine="708"/>
        <w:contextualSpacing/>
        <w:jc w:val="both"/>
        <w:rPr>
          <w:sz w:val="24"/>
          <w:szCs w:val="24"/>
        </w:rPr>
      </w:pPr>
      <w:r w:rsidRPr="006D2C79">
        <w:rPr>
          <w:sz w:val="24"/>
          <w:szCs w:val="24"/>
        </w:rPr>
        <w:t xml:space="preserve">1. </w:t>
      </w:r>
      <w:r w:rsidRPr="006D2C79">
        <w:rPr>
          <w:b/>
          <w:sz w:val="24"/>
          <w:szCs w:val="24"/>
        </w:rPr>
        <w:t xml:space="preserve">Принцип последовательности. </w:t>
      </w:r>
      <w:r w:rsidRPr="006D2C79">
        <w:rPr>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6D2C79" w:rsidRPr="006D2C79" w:rsidRDefault="006D2C79" w:rsidP="000C04A4">
      <w:pPr>
        <w:contextualSpacing/>
        <w:jc w:val="both"/>
        <w:rPr>
          <w:sz w:val="24"/>
          <w:szCs w:val="24"/>
        </w:rPr>
      </w:pPr>
      <w:r w:rsidRPr="006D2C79">
        <w:rPr>
          <w:sz w:val="24"/>
          <w:szCs w:val="24"/>
        </w:rPr>
        <w:t>-  неделя -  временной период планирования;</w:t>
      </w:r>
    </w:p>
    <w:p w:rsidR="006D2C79" w:rsidRPr="006D2C79" w:rsidRDefault="006D2C79" w:rsidP="000C04A4">
      <w:pPr>
        <w:contextualSpacing/>
        <w:jc w:val="both"/>
        <w:rPr>
          <w:sz w:val="24"/>
          <w:szCs w:val="24"/>
        </w:rPr>
      </w:pPr>
      <w:r w:rsidRPr="006D2C79">
        <w:rPr>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6D2C79" w:rsidRPr="006D2C79" w:rsidRDefault="006D2C79" w:rsidP="000C04A4">
      <w:pPr>
        <w:contextualSpacing/>
        <w:jc w:val="both"/>
        <w:rPr>
          <w:sz w:val="24"/>
          <w:szCs w:val="24"/>
        </w:rPr>
      </w:pPr>
      <w:r w:rsidRPr="006D2C79">
        <w:rPr>
          <w:sz w:val="24"/>
          <w:szCs w:val="24"/>
        </w:rPr>
        <w:t>- подбираются оптимальные формы взаимодействия с детьми;</w:t>
      </w:r>
    </w:p>
    <w:p w:rsidR="006D2C79" w:rsidRPr="006D2C79" w:rsidRDefault="006D2C79" w:rsidP="000C04A4">
      <w:pPr>
        <w:contextualSpacing/>
        <w:jc w:val="both"/>
        <w:rPr>
          <w:sz w:val="24"/>
          <w:szCs w:val="24"/>
        </w:rPr>
      </w:pPr>
      <w:r w:rsidRPr="006D2C79">
        <w:rPr>
          <w:sz w:val="24"/>
          <w:szCs w:val="24"/>
        </w:rPr>
        <w:t xml:space="preserve">- вводятся новые слова в активный словарный запас; </w:t>
      </w:r>
    </w:p>
    <w:p w:rsidR="006D2C79" w:rsidRPr="006D2C79" w:rsidRDefault="006D2C79" w:rsidP="000C04A4">
      <w:pPr>
        <w:contextualSpacing/>
        <w:jc w:val="both"/>
        <w:rPr>
          <w:sz w:val="24"/>
          <w:szCs w:val="24"/>
        </w:rPr>
      </w:pPr>
      <w:r w:rsidRPr="006D2C79">
        <w:rPr>
          <w:sz w:val="24"/>
          <w:szCs w:val="24"/>
        </w:rPr>
        <w:t>- изменяется (пополняется) предметно – развивающей среды;</w:t>
      </w:r>
    </w:p>
    <w:p w:rsidR="006D2C79" w:rsidRPr="006D2C79" w:rsidRDefault="006D2C79" w:rsidP="000C04A4">
      <w:pPr>
        <w:contextualSpacing/>
        <w:jc w:val="both"/>
        <w:rPr>
          <w:sz w:val="24"/>
          <w:szCs w:val="24"/>
        </w:rPr>
      </w:pPr>
      <w:r w:rsidRPr="006D2C79">
        <w:rPr>
          <w:sz w:val="24"/>
          <w:szCs w:val="24"/>
        </w:rPr>
        <w:t>- осуществляется коррекция развития (индивидуально или для всей группы).</w:t>
      </w:r>
    </w:p>
    <w:p w:rsidR="006D2C79" w:rsidRPr="006D2C79" w:rsidRDefault="006D2C79" w:rsidP="000C04A4">
      <w:pPr>
        <w:contextualSpacing/>
        <w:jc w:val="both"/>
        <w:rPr>
          <w:sz w:val="24"/>
          <w:szCs w:val="24"/>
        </w:rPr>
      </w:pPr>
      <w:r w:rsidRPr="006D2C79">
        <w:rPr>
          <w:sz w:val="24"/>
          <w:szCs w:val="24"/>
        </w:rPr>
        <w:tab/>
        <w:t xml:space="preserve">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слово узнали и запомнили и т.п. </w:t>
      </w:r>
      <w:r w:rsidRPr="006D2C79">
        <w:rPr>
          <w:sz w:val="24"/>
          <w:szCs w:val="24"/>
        </w:rPr>
        <w:tab/>
      </w:r>
    </w:p>
    <w:p w:rsidR="006D2C79" w:rsidRPr="006D2C79" w:rsidRDefault="006D2C79" w:rsidP="000C04A4">
      <w:pPr>
        <w:ind w:firstLine="680"/>
        <w:contextualSpacing/>
        <w:jc w:val="both"/>
        <w:rPr>
          <w:sz w:val="24"/>
          <w:szCs w:val="24"/>
        </w:rPr>
      </w:pPr>
      <w:r w:rsidRPr="006D2C79">
        <w:rPr>
          <w:sz w:val="24"/>
          <w:szCs w:val="24"/>
        </w:rPr>
        <w:t xml:space="preserve">2. </w:t>
      </w:r>
      <w:r w:rsidRPr="006D2C79">
        <w:rPr>
          <w:b/>
          <w:sz w:val="24"/>
          <w:szCs w:val="24"/>
        </w:rPr>
        <w:t xml:space="preserve">Принцип интеграции. </w:t>
      </w:r>
      <w:r w:rsidRPr="006D2C79">
        <w:rPr>
          <w:sz w:val="24"/>
          <w:szCs w:val="24"/>
        </w:rPr>
        <w:t>В основе</w:t>
      </w:r>
      <w:r w:rsidRPr="006D2C79">
        <w:rPr>
          <w:b/>
          <w:sz w:val="24"/>
          <w:szCs w:val="24"/>
        </w:rPr>
        <w:t xml:space="preserve"> </w:t>
      </w:r>
      <w:r w:rsidRPr="006D2C79">
        <w:rPr>
          <w:sz w:val="24"/>
          <w:szCs w:val="24"/>
        </w:rPr>
        <w:t xml:space="preserve">- установление системных связей между образовательными задачами разных образовательных областей через их дополнение и взаимное обогащение. </w:t>
      </w:r>
    </w:p>
    <w:p w:rsidR="006D2C79" w:rsidRPr="006D2C79" w:rsidRDefault="006D2C79" w:rsidP="000C04A4">
      <w:pPr>
        <w:ind w:firstLine="680"/>
        <w:contextualSpacing/>
        <w:jc w:val="both"/>
        <w:rPr>
          <w:sz w:val="24"/>
          <w:szCs w:val="24"/>
        </w:rPr>
      </w:pPr>
      <w:r w:rsidRPr="006D2C79">
        <w:rPr>
          <w:sz w:val="24"/>
          <w:szCs w:val="24"/>
        </w:rPr>
        <w:t xml:space="preserve">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осваивается как в процессе рисования, так и в плоскостном конструировании, так и на </w:t>
      </w:r>
      <w:r w:rsidRPr="006D2C79">
        <w:rPr>
          <w:sz w:val="24"/>
          <w:szCs w:val="24"/>
        </w:rPr>
        <w:lastRenderedPageBreak/>
        <w:t>занятиях по математике.</w:t>
      </w:r>
    </w:p>
    <w:p w:rsidR="006D2C79" w:rsidRPr="006D2C79" w:rsidRDefault="006D2C79" w:rsidP="000C04A4">
      <w:pPr>
        <w:ind w:firstLine="680"/>
        <w:contextualSpacing/>
        <w:jc w:val="both"/>
        <w:rPr>
          <w:sz w:val="24"/>
          <w:szCs w:val="24"/>
        </w:rPr>
      </w:pPr>
      <w:r w:rsidRPr="006D2C79">
        <w:rPr>
          <w:sz w:val="24"/>
          <w:szCs w:val="24"/>
        </w:rPr>
        <w:t>Кроме того, в одном виде деятельности можно решать несколько задач развития. 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p>
    <w:p w:rsidR="006D2C79" w:rsidRPr="006D2C79" w:rsidRDefault="006D2C79" w:rsidP="000C04A4">
      <w:pPr>
        <w:ind w:firstLine="680"/>
        <w:contextualSpacing/>
        <w:jc w:val="both"/>
        <w:rPr>
          <w:sz w:val="24"/>
          <w:szCs w:val="24"/>
        </w:rPr>
      </w:pPr>
      <w:r w:rsidRPr="006D2C79">
        <w:rPr>
          <w:sz w:val="24"/>
          <w:szCs w:val="24"/>
        </w:rPr>
        <w:t>При определенном построении образовательного процесса образовательные задачи способны обогащать друг 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p>
    <w:p w:rsidR="006D2C79" w:rsidRPr="006D2C79" w:rsidRDefault="006D2C79" w:rsidP="000C04A4">
      <w:pPr>
        <w:ind w:firstLine="680"/>
        <w:contextualSpacing/>
        <w:jc w:val="both"/>
        <w:rPr>
          <w:sz w:val="24"/>
          <w:szCs w:val="24"/>
        </w:rPr>
      </w:pPr>
      <w:r w:rsidRPr="006D2C79">
        <w:rPr>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p>
    <w:p w:rsidR="006D2C79" w:rsidRPr="006D2C79" w:rsidRDefault="006D2C79" w:rsidP="000C04A4">
      <w:pPr>
        <w:ind w:firstLine="680"/>
        <w:contextualSpacing/>
        <w:jc w:val="both"/>
        <w:rPr>
          <w:sz w:val="24"/>
          <w:szCs w:val="24"/>
        </w:rPr>
      </w:pPr>
      <w:r w:rsidRPr="006D2C79">
        <w:rPr>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p>
    <w:p w:rsidR="006D2C79" w:rsidRPr="006D2C79" w:rsidRDefault="006D2C79" w:rsidP="000C04A4">
      <w:pPr>
        <w:ind w:firstLine="680"/>
        <w:contextualSpacing/>
        <w:jc w:val="both"/>
        <w:rPr>
          <w:sz w:val="24"/>
          <w:szCs w:val="24"/>
        </w:rPr>
      </w:pPr>
      <w:r w:rsidRPr="006D2C79">
        <w:rPr>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 стола).</w:t>
      </w:r>
    </w:p>
    <w:p w:rsidR="006D2C79" w:rsidRPr="006D2C79" w:rsidRDefault="006D2C79" w:rsidP="000C04A4">
      <w:pPr>
        <w:ind w:firstLine="708"/>
        <w:contextualSpacing/>
        <w:jc w:val="both"/>
        <w:rPr>
          <w:sz w:val="24"/>
          <w:szCs w:val="24"/>
        </w:rPr>
      </w:pPr>
      <w:r w:rsidRPr="006D2C79">
        <w:rPr>
          <w:sz w:val="24"/>
          <w:szCs w:val="24"/>
        </w:rPr>
        <w:t xml:space="preserve">3. </w:t>
      </w:r>
      <w:r w:rsidRPr="006D2C79">
        <w:rPr>
          <w:b/>
          <w:sz w:val="24"/>
          <w:szCs w:val="24"/>
        </w:rPr>
        <w:t xml:space="preserve">Комплексно-тематический принцип. </w:t>
      </w:r>
      <w:r w:rsidRPr="006D2C79">
        <w:rPr>
          <w:sz w:val="24"/>
          <w:szCs w:val="24"/>
        </w:rPr>
        <w:t>В основе</w:t>
      </w:r>
      <w:r w:rsidRPr="006D2C79">
        <w:rPr>
          <w:b/>
          <w:sz w:val="24"/>
          <w:szCs w:val="24"/>
        </w:rPr>
        <w:t xml:space="preserve"> –</w:t>
      </w:r>
      <w:r w:rsidRPr="006D2C79">
        <w:rPr>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6D2C79" w:rsidRPr="006D2C79" w:rsidRDefault="006D2C79" w:rsidP="000C04A4">
      <w:pPr>
        <w:ind w:firstLine="680"/>
        <w:contextualSpacing/>
        <w:jc w:val="both"/>
        <w:rPr>
          <w:sz w:val="24"/>
          <w:szCs w:val="24"/>
        </w:rPr>
      </w:pPr>
      <w:r w:rsidRPr="006D2C79">
        <w:rPr>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6D2C79">
        <w:rPr>
          <w:i/>
          <w:sz w:val="24"/>
          <w:szCs w:val="24"/>
        </w:rPr>
        <w:t>формы организации</w:t>
      </w:r>
      <w:r w:rsidRPr="006D2C79">
        <w:rPr>
          <w:b/>
          <w:sz w:val="24"/>
          <w:szCs w:val="24"/>
        </w:rPr>
        <w:t>:</w:t>
      </w:r>
      <w:r w:rsidRPr="006D2C79">
        <w:rPr>
          <w:sz w:val="24"/>
          <w:szCs w:val="24"/>
        </w:rPr>
        <w:t xml:space="preserve"> совместная занимательная деятельность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другие.</w:t>
      </w:r>
      <w:r w:rsidRPr="006D2C79">
        <w:rPr>
          <w:b/>
          <w:sz w:val="24"/>
          <w:szCs w:val="24"/>
        </w:rPr>
        <w:t xml:space="preserve"> </w:t>
      </w:r>
      <w:r w:rsidRPr="006D2C79">
        <w:rPr>
          <w:sz w:val="24"/>
          <w:szCs w:val="24"/>
        </w:rPr>
        <w:t>Выбор той или</w:t>
      </w:r>
      <w:r w:rsidRPr="006D2C79">
        <w:rPr>
          <w:b/>
          <w:sz w:val="24"/>
          <w:szCs w:val="24"/>
        </w:rPr>
        <w:t xml:space="preserve"> </w:t>
      </w:r>
      <w:r w:rsidRPr="006D2C79">
        <w:rPr>
          <w:sz w:val="24"/>
          <w:szCs w:val="24"/>
        </w:rPr>
        <w:t xml:space="preserve">иной формы должен быть </w:t>
      </w:r>
      <w:r w:rsidRPr="006D2C79">
        <w:rPr>
          <w:sz w:val="24"/>
          <w:szCs w:val="24"/>
        </w:rPr>
        <w:lastRenderedPageBreak/>
        <w:t>педагогически обоснован и целесообразен.</w:t>
      </w:r>
    </w:p>
    <w:p w:rsidR="006D2C79" w:rsidRPr="006D2C79" w:rsidRDefault="006D2C79" w:rsidP="006D2C79">
      <w:pPr>
        <w:ind w:firstLine="680"/>
        <w:contextualSpacing/>
        <w:jc w:val="both"/>
        <w:rPr>
          <w:sz w:val="24"/>
          <w:szCs w:val="24"/>
        </w:rPr>
      </w:pPr>
      <w:r w:rsidRPr="006D2C79">
        <w:rPr>
          <w:sz w:val="24"/>
          <w:szCs w:val="24"/>
        </w:rPr>
        <w:t>Освоение</w:t>
      </w:r>
      <w:r w:rsidRPr="006D2C79">
        <w:rPr>
          <w:b/>
          <w:sz w:val="24"/>
          <w:szCs w:val="24"/>
        </w:rPr>
        <w:t xml:space="preserve"> </w:t>
      </w:r>
      <w:r w:rsidRPr="006D2C79">
        <w:rPr>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6D2C79" w:rsidRPr="006D2C79" w:rsidRDefault="006D2C79" w:rsidP="006D2C79">
      <w:pPr>
        <w:ind w:firstLine="680"/>
        <w:contextualSpacing/>
        <w:jc w:val="both"/>
        <w:rPr>
          <w:sz w:val="24"/>
          <w:szCs w:val="24"/>
        </w:rPr>
      </w:pPr>
      <w:r w:rsidRPr="006D2C79">
        <w:rPr>
          <w:sz w:val="24"/>
          <w:szCs w:val="24"/>
        </w:rPr>
        <w:t>При организации совместной деятельности с детьми необходимо учитывать:</w:t>
      </w:r>
    </w:p>
    <w:p w:rsidR="006D2C79" w:rsidRPr="006D2C79" w:rsidRDefault="006D2C79" w:rsidP="006D2C79">
      <w:pPr>
        <w:ind w:firstLine="680"/>
        <w:contextualSpacing/>
        <w:jc w:val="both"/>
        <w:rPr>
          <w:sz w:val="24"/>
          <w:szCs w:val="24"/>
        </w:rPr>
      </w:pPr>
      <w:r w:rsidRPr="006D2C79">
        <w:rPr>
          <w:sz w:val="24"/>
          <w:szCs w:val="24"/>
        </w:rPr>
        <w:t>- размещение детей: столы кругом, полукругом, веером; на ковре, у окна, на улице и т.п.;</w:t>
      </w:r>
    </w:p>
    <w:p w:rsidR="006D2C79" w:rsidRPr="006D2C79" w:rsidRDefault="006D2C79" w:rsidP="006D2C79">
      <w:pPr>
        <w:ind w:firstLine="680"/>
        <w:contextualSpacing/>
        <w:jc w:val="both"/>
        <w:rPr>
          <w:sz w:val="24"/>
          <w:szCs w:val="24"/>
        </w:rPr>
      </w:pPr>
      <w:r w:rsidRPr="006D2C79">
        <w:rPr>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6D2C79" w:rsidRPr="006D2C79" w:rsidRDefault="006D2C79" w:rsidP="006D2C79">
      <w:pPr>
        <w:ind w:firstLine="680"/>
        <w:contextualSpacing/>
        <w:jc w:val="both"/>
        <w:rPr>
          <w:sz w:val="24"/>
          <w:szCs w:val="24"/>
        </w:rPr>
      </w:pPr>
      <w:r w:rsidRPr="006D2C79">
        <w:rPr>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AA53E4" w:rsidRDefault="006D2C79" w:rsidP="006D2C79">
      <w:pPr>
        <w:ind w:firstLine="680"/>
        <w:contextualSpacing/>
        <w:jc w:val="both"/>
        <w:rPr>
          <w:sz w:val="24"/>
          <w:szCs w:val="24"/>
        </w:rPr>
      </w:pPr>
      <w:r w:rsidRPr="006D2C79">
        <w:rPr>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AA53E4" w:rsidRDefault="00AA53E4" w:rsidP="00AA53E4">
      <w:pPr>
        <w:jc w:val="center"/>
        <w:rPr>
          <w:b/>
        </w:rPr>
      </w:pPr>
    </w:p>
    <w:p w:rsidR="00AA53E4" w:rsidRPr="00570684" w:rsidRDefault="00B51432" w:rsidP="00AA53E4">
      <w:pPr>
        <w:jc w:val="center"/>
        <w:rPr>
          <w:b/>
        </w:rPr>
      </w:pPr>
      <w:r w:rsidRPr="00570684">
        <w:rPr>
          <w:b/>
        </w:rPr>
        <w:t>МОДЕЛЬ КОМПЛЕКСНО</w:t>
      </w:r>
      <w:r w:rsidR="00AA53E4" w:rsidRPr="00570684">
        <w:rPr>
          <w:b/>
        </w:rPr>
        <w:t xml:space="preserve"> - ТЕМАТИЧЕСКОГО ПЛАНИРОВАНИЯ ОРГАНИЗАЦИИ ОБРАЗОВАТЕЛЬНОЙ ДЕЯТЕЛЬНОСТИ</w:t>
      </w:r>
    </w:p>
    <w:p w:rsidR="00AA53E4" w:rsidRDefault="00AA53E4" w:rsidP="00AA53E4">
      <w:pPr>
        <w:rPr>
          <w:b/>
        </w:rPr>
      </w:pPr>
    </w:p>
    <w:p w:rsidR="00AA53E4" w:rsidRDefault="00AA53E4" w:rsidP="00AA53E4">
      <w:pPr>
        <w:rPr>
          <w:b/>
        </w:rPr>
      </w:pPr>
    </w:p>
    <w:p w:rsidR="00AA53E4" w:rsidRDefault="00AA53E4" w:rsidP="00AA53E4">
      <w:pPr>
        <w:rPr>
          <w:b/>
        </w:rPr>
      </w:pPr>
      <w:r>
        <w:rPr>
          <w:b/>
        </w:rPr>
        <w:t>Первая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796"/>
      </w:tblGrid>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Период</w:t>
            </w: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«Я в детском саду»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месяц</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и моя группа.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«День осенний на дворе»</w:t>
            </w:r>
          </w:p>
        </w:tc>
      </w:tr>
      <w:tr w:rsidR="00AA53E4" w:rsidRPr="00147480" w:rsidTr="00AA53E4">
        <w:trPr>
          <w:trHeight w:val="58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Игрушки на прогулке.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«Домашние обитатели» (кошка, собака)</w:t>
            </w:r>
          </w:p>
        </w:tc>
      </w:tr>
      <w:tr w:rsidR="00AA53E4" w:rsidRPr="00147480" w:rsidTr="00AA53E4">
        <w:trPr>
          <w:trHeight w:val="372"/>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3 - </w:t>
            </w:r>
            <w:r w:rsidR="00B51432" w:rsidRPr="00147480">
              <w:rPr>
                <w:rFonts w:eastAsia="Calibri"/>
                <w:sz w:val="22"/>
                <w:szCs w:val="22"/>
                <w:lang w:eastAsia="en-US"/>
              </w:rPr>
              <w:t>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Мама и детки.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«На деревья, на лужок тихо падает снежок»</w:t>
            </w:r>
          </w:p>
        </w:tc>
      </w:tr>
      <w:tr w:rsidR="00AA53E4" w:rsidRPr="00147480" w:rsidTr="00AA53E4">
        <w:trPr>
          <w:trHeight w:val="324"/>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забавы.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325806">
            <w:pPr>
              <w:rPr>
                <w:rFonts w:eastAsia="Calibri"/>
                <w:sz w:val="22"/>
                <w:szCs w:val="22"/>
                <w:lang w:eastAsia="en-US"/>
              </w:rPr>
            </w:pPr>
            <w:r w:rsidRPr="00147480">
              <w:rPr>
                <w:rFonts w:eastAsia="Calibri"/>
                <w:sz w:val="22"/>
                <w:szCs w:val="22"/>
                <w:lang w:eastAsia="en-US"/>
              </w:rPr>
              <w:t xml:space="preserve">Зимние каникулы </w:t>
            </w:r>
          </w:p>
        </w:tc>
      </w:tr>
      <w:tr w:rsidR="00AA53E4" w:rsidRPr="00147480" w:rsidTr="00AA53E4">
        <w:trPr>
          <w:trHeight w:val="30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«Разные машины»</w:t>
            </w:r>
          </w:p>
        </w:tc>
      </w:tr>
      <w:tr w:rsidR="00AA53E4" w:rsidRPr="00147480" w:rsidTr="00AA53E4">
        <w:trPr>
          <w:trHeight w:val="6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p w:rsidR="00AA53E4" w:rsidRPr="00147480" w:rsidRDefault="00AA53E4" w:rsidP="00AA53E4">
            <w:pPr>
              <w:rPr>
                <w:rFonts w:eastAsia="Calibri"/>
                <w:sz w:val="22"/>
                <w:szCs w:val="22"/>
                <w:lang w:eastAsia="en-US"/>
              </w:rPr>
            </w:pP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Смотрит солнышко в окошко.</w:t>
            </w:r>
          </w:p>
        </w:tc>
      </w:tr>
      <w:tr w:rsidR="00AA53E4" w:rsidRPr="00147480" w:rsidTr="00AA53E4">
        <w:trPr>
          <w:trHeight w:val="341"/>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«Радуются солнышку птицы и насекомые»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Радуются солнышку птицы и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«Солнышко красное»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Солнышко – вёдрышко.</w:t>
            </w:r>
          </w:p>
        </w:tc>
      </w:tr>
    </w:tbl>
    <w:p w:rsidR="00AA53E4" w:rsidRDefault="00AA53E4" w:rsidP="00AA53E4">
      <w:pPr>
        <w:rPr>
          <w:b/>
        </w:rPr>
      </w:pPr>
    </w:p>
    <w:p w:rsidR="00AA53E4" w:rsidRDefault="00AA53E4" w:rsidP="00AA53E4">
      <w:pPr>
        <w:rPr>
          <w:b/>
        </w:rPr>
      </w:pPr>
      <w:r>
        <w:rPr>
          <w:b/>
        </w:rPr>
        <w:t>Вторая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325806">
            <w:pPr>
              <w:rPr>
                <w:rFonts w:eastAsia="Calibri"/>
                <w:sz w:val="22"/>
                <w:szCs w:val="22"/>
                <w:lang w:eastAsia="en-US"/>
              </w:rPr>
            </w:pPr>
            <w:r w:rsidRPr="00147480">
              <w:rPr>
                <w:rFonts w:eastAsia="Calibri"/>
                <w:sz w:val="22"/>
                <w:szCs w:val="22"/>
                <w:lang w:eastAsia="en-US"/>
              </w:rPr>
              <w:t xml:space="preserve">Зимние каникулы </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«Мы поздравляем наших пап»</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274"/>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Средняя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655"/>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 свидания, лето!</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Надела осень пёстрый сарафан.</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родного края готовятся к зиме.</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единства.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«В гостях у сказки»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325806">
            <w:pPr>
              <w:rPr>
                <w:rFonts w:eastAsia="Calibri"/>
                <w:sz w:val="22"/>
                <w:szCs w:val="22"/>
                <w:lang w:eastAsia="en-US"/>
              </w:rPr>
            </w:pPr>
            <w:r w:rsidRPr="00147480">
              <w:rPr>
                <w:rFonts w:eastAsia="Calibri"/>
                <w:sz w:val="22"/>
                <w:szCs w:val="22"/>
                <w:lang w:eastAsia="en-US"/>
              </w:rPr>
              <w:t xml:space="preserve">Зимние каникулы </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Слушая весну.</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нашего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идёт, весне дорогу»</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Вокруг запахи весны.</w:t>
            </w:r>
          </w:p>
        </w:tc>
      </w:tr>
    </w:tbl>
    <w:p w:rsidR="00AA53E4" w:rsidRPr="00CB5FBC" w:rsidRDefault="00AA53E4" w:rsidP="00AA53E4">
      <w:pPr>
        <w:rPr>
          <w:b/>
          <w:sz w:val="22"/>
          <w:szCs w:val="22"/>
        </w:rPr>
      </w:pPr>
    </w:p>
    <w:p w:rsidR="00AA53E4" w:rsidRPr="00CB5FBC" w:rsidRDefault="00AA53E4" w:rsidP="00AA53E4">
      <w:pPr>
        <w:rPr>
          <w:b/>
        </w:rPr>
      </w:pPr>
      <w:r w:rsidRPr="00CB5FBC">
        <w:rPr>
          <w:b/>
        </w:rPr>
        <w:t>Старшая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325806">
            <w:pPr>
              <w:rPr>
                <w:rFonts w:eastAsia="Calibri"/>
                <w:sz w:val="22"/>
                <w:szCs w:val="22"/>
                <w:lang w:eastAsia="en-US"/>
              </w:rPr>
            </w:pPr>
            <w:r w:rsidRPr="00147480">
              <w:rPr>
                <w:rFonts w:eastAsia="Calibri"/>
                <w:sz w:val="22"/>
                <w:szCs w:val="22"/>
                <w:lang w:eastAsia="en-US"/>
              </w:rPr>
              <w:t xml:space="preserve">Зимние каникулы </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Подготовительная к школе гр</w:t>
      </w:r>
      <w:r>
        <w:rPr>
          <w:b/>
        </w:rPr>
        <w:t>у</w:t>
      </w:r>
      <w:r w:rsidRPr="00CB5FBC">
        <w:rPr>
          <w:b/>
        </w:rPr>
        <w:t>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«Осень идёт – добро нам несёт!»</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B51432" w:rsidP="00AA53E4">
            <w:pPr>
              <w:rPr>
                <w:rFonts w:eastAsia="Calibri"/>
                <w:sz w:val="22"/>
                <w:szCs w:val="22"/>
                <w:lang w:eastAsia="en-US"/>
              </w:rPr>
            </w:pPr>
            <w:r w:rsidRPr="00147480">
              <w:rPr>
                <w:rFonts w:eastAsia="Calibri"/>
                <w:sz w:val="22"/>
                <w:szCs w:val="22"/>
                <w:lang w:eastAsia="en-US"/>
              </w:rPr>
              <w:t>До свидания</w:t>
            </w:r>
            <w:r w:rsidR="00AA53E4" w:rsidRPr="00147480">
              <w:rPr>
                <w:rFonts w:eastAsia="Calibri"/>
                <w:sz w:val="22"/>
                <w:szCs w:val="22"/>
                <w:lang w:eastAsia="en-US"/>
              </w:rPr>
              <w:t>, лето! Здравствуй, осень!</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Сказка огненной осени.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Звуки листопада.</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rPr>
          <w:trHeight w:val="36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27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2 – 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 друзья в природе.</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«Наша Родина - Россия»</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Мы вместе – мы разные.</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Сказки зимней земли.</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Зимние каникулы </w:t>
            </w:r>
          </w:p>
          <w:p w:rsidR="00AA53E4" w:rsidRPr="00147480" w:rsidRDefault="00AA53E4" w:rsidP="00AA53E4">
            <w:pPr>
              <w:rPr>
                <w:rFonts w:eastAsia="Calibri"/>
                <w:sz w:val="22"/>
                <w:szCs w:val="22"/>
                <w:lang w:eastAsia="en-US"/>
              </w:rPr>
            </w:pPr>
            <w:r w:rsidRPr="00147480">
              <w:rPr>
                <w:rFonts w:eastAsia="Calibri"/>
                <w:sz w:val="22"/>
                <w:szCs w:val="22"/>
                <w:lang w:eastAsia="en-US"/>
              </w:rPr>
              <w:t>Радостные зимние снежки.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«Служу Отечеству»</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«Весна идёт, весне дорогу!»</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7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25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 и берегу воду.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 космических орбитах.</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Здравствуйте, листочки! Здравствуйте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Победа. Радость»</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Живой воздух весны.</w:t>
            </w:r>
          </w:p>
        </w:tc>
      </w:tr>
    </w:tbl>
    <w:p w:rsidR="00F4283F" w:rsidRPr="00F4283F" w:rsidRDefault="00F4283F" w:rsidP="00F4283F">
      <w:pPr>
        <w:ind w:firstLine="680"/>
        <w:contextualSpacing/>
        <w:jc w:val="both"/>
        <w:rPr>
          <w:sz w:val="24"/>
          <w:szCs w:val="24"/>
        </w:rPr>
      </w:pPr>
      <w:r>
        <w:rPr>
          <w:sz w:val="24"/>
          <w:szCs w:val="24"/>
        </w:rPr>
        <w:t xml:space="preserve"> </w:t>
      </w:r>
    </w:p>
    <w:p w:rsidR="00F4283F" w:rsidRPr="00570684" w:rsidRDefault="00F4283F" w:rsidP="00F4283F">
      <w:pPr>
        <w:jc w:val="center"/>
        <w:rPr>
          <w:b/>
        </w:rPr>
      </w:pPr>
    </w:p>
    <w:p w:rsidR="00F4283F" w:rsidRPr="00F4283F" w:rsidRDefault="00D10D88" w:rsidP="00F4283F">
      <w:pPr>
        <w:jc w:val="center"/>
        <w:rPr>
          <w:b/>
          <w:sz w:val="24"/>
          <w:szCs w:val="24"/>
        </w:rPr>
      </w:pPr>
      <w:r>
        <w:rPr>
          <w:b/>
          <w:sz w:val="24"/>
          <w:szCs w:val="24"/>
        </w:rPr>
        <w:t>4</w:t>
      </w:r>
      <w:r w:rsidR="00F4283F" w:rsidRPr="00F4283F">
        <w:rPr>
          <w:b/>
          <w:sz w:val="24"/>
          <w:szCs w:val="24"/>
        </w:rPr>
        <w:t>.8 МЕТОДИЧЕСКОЕ ОБЕСПЕЧЕНИЕ ОБРАЗОВАТЕЛЬНОЙ ПРОГРАММЫ.</w:t>
      </w:r>
    </w:p>
    <w:p w:rsidR="00F4283F" w:rsidRPr="00F4283F" w:rsidRDefault="00F4283F" w:rsidP="00F4283F">
      <w:pPr>
        <w:jc w:val="center"/>
        <w:rPr>
          <w:sz w:val="24"/>
          <w:szCs w:val="24"/>
        </w:rPr>
      </w:pPr>
    </w:p>
    <w:p w:rsidR="00F4283F" w:rsidRPr="00F4283F" w:rsidRDefault="00B51432" w:rsidP="00F4283F">
      <w:pPr>
        <w:jc w:val="both"/>
        <w:rPr>
          <w:b/>
          <w:sz w:val="24"/>
          <w:szCs w:val="24"/>
        </w:rPr>
      </w:pPr>
      <w:r w:rsidRPr="00F4283F">
        <w:rPr>
          <w:b/>
          <w:sz w:val="24"/>
          <w:szCs w:val="24"/>
        </w:rPr>
        <w:t>Примерный перечень методической литературы и пособий, соответствующий</w:t>
      </w:r>
      <w:r w:rsidR="00F4283F" w:rsidRPr="00F4283F">
        <w:rPr>
          <w:b/>
          <w:sz w:val="24"/>
          <w:szCs w:val="24"/>
        </w:rPr>
        <w:t xml:space="preserve"> основной общеобразовательной программе:</w:t>
      </w:r>
    </w:p>
    <w:p w:rsidR="00F4283F" w:rsidRPr="00F4283F" w:rsidRDefault="00F4283F" w:rsidP="00F4283F">
      <w:pPr>
        <w:jc w:val="both"/>
        <w:rPr>
          <w:b/>
          <w:sz w:val="24"/>
          <w:szCs w:val="24"/>
        </w:rPr>
      </w:pPr>
      <w:r w:rsidRPr="00F4283F">
        <w:rPr>
          <w:b/>
          <w:sz w:val="24"/>
          <w:szCs w:val="24"/>
        </w:rPr>
        <w:t>Образовательная область «Социально - коммуникативное развитие:</w:t>
      </w:r>
    </w:p>
    <w:p w:rsidR="00F4283F" w:rsidRPr="00E368D0" w:rsidRDefault="00E368D0" w:rsidP="00546F51">
      <w:pPr>
        <w:pStyle w:val="a6"/>
        <w:numPr>
          <w:ilvl w:val="0"/>
          <w:numId w:val="105"/>
        </w:numPr>
        <w:jc w:val="both"/>
        <w:rPr>
          <w:sz w:val="24"/>
          <w:szCs w:val="24"/>
        </w:rPr>
      </w:pPr>
      <w:r w:rsidRPr="00E368D0">
        <w:rPr>
          <w:sz w:val="24"/>
          <w:szCs w:val="24"/>
          <w:shd w:val="clear" w:color="auto" w:fill="FFFFFF"/>
        </w:rPr>
        <w:t>Развивающие прогулки д</w:t>
      </w:r>
      <w:r>
        <w:rPr>
          <w:sz w:val="24"/>
          <w:szCs w:val="24"/>
          <w:shd w:val="clear" w:color="auto" w:fill="FFFFFF"/>
        </w:rPr>
        <w:t>ля детей 1,5-3 г. Весна. Лето.</w:t>
      </w:r>
    </w:p>
    <w:p w:rsidR="00E368D0" w:rsidRPr="004A3DC8" w:rsidRDefault="004A3DC8" w:rsidP="00546F51">
      <w:pPr>
        <w:pStyle w:val="a6"/>
        <w:numPr>
          <w:ilvl w:val="0"/>
          <w:numId w:val="105"/>
        </w:numPr>
        <w:jc w:val="both"/>
        <w:rPr>
          <w:sz w:val="24"/>
          <w:szCs w:val="24"/>
        </w:rPr>
      </w:pPr>
      <w:r>
        <w:rPr>
          <w:sz w:val="24"/>
          <w:szCs w:val="24"/>
          <w:shd w:val="clear" w:color="auto" w:fill="FFFFFF"/>
        </w:rPr>
        <w:t>Шор</w:t>
      </w:r>
      <w:r w:rsidR="003A4047">
        <w:rPr>
          <w:sz w:val="24"/>
          <w:szCs w:val="24"/>
          <w:shd w:val="clear" w:color="auto" w:fill="FFFFFF"/>
        </w:rPr>
        <w:t>ыгина, Т.А. «Травы. Какие они?».</w:t>
      </w:r>
    </w:p>
    <w:p w:rsidR="004A3DC8" w:rsidRPr="004A3DC8" w:rsidRDefault="004A3DC8" w:rsidP="00546F51">
      <w:pPr>
        <w:pStyle w:val="a6"/>
        <w:numPr>
          <w:ilvl w:val="0"/>
          <w:numId w:val="105"/>
        </w:numPr>
        <w:jc w:val="both"/>
        <w:rPr>
          <w:sz w:val="24"/>
          <w:szCs w:val="24"/>
        </w:rPr>
      </w:pPr>
      <w:r>
        <w:rPr>
          <w:sz w:val="24"/>
          <w:szCs w:val="24"/>
          <w:shd w:val="clear" w:color="auto" w:fill="FFFFFF"/>
        </w:rPr>
        <w:t>Гусарова, Н.Н. Беседы по картинке: Времена года</w:t>
      </w:r>
      <w:r w:rsidR="003A4047">
        <w:rPr>
          <w:sz w:val="24"/>
          <w:szCs w:val="24"/>
          <w:shd w:val="clear" w:color="auto" w:fill="FFFFFF"/>
        </w:rPr>
        <w:t>.</w:t>
      </w:r>
    </w:p>
    <w:p w:rsidR="004A3DC8" w:rsidRPr="004A3DC8" w:rsidRDefault="004A3DC8" w:rsidP="00546F51">
      <w:pPr>
        <w:pStyle w:val="a6"/>
        <w:numPr>
          <w:ilvl w:val="0"/>
          <w:numId w:val="105"/>
        </w:numPr>
        <w:jc w:val="both"/>
        <w:rPr>
          <w:sz w:val="24"/>
          <w:szCs w:val="24"/>
        </w:rPr>
      </w:pPr>
      <w:r>
        <w:rPr>
          <w:sz w:val="24"/>
          <w:szCs w:val="24"/>
          <w:shd w:val="clear" w:color="auto" w:fill="FFFFFF"/>
        </w:rPr>
        <w:t>Николаева С.Н. Экологическое воспитание младших дошкольников.</w:t>
      </w:r>
    </w:p>
    <w:p w:rsidR="004A3DC8" w:rsidRPr="004A3DC8" w:rsidRDefault="004A3DC8" w:rsidP="00546F51">
      <w:pPr>
        <w:pStyle w:val="a6"/>
        <w:numPr>
          <w:ilvl w:val="0"/>
          <w:numId w:val="105"/>
        </w:numPr>
        <w:jc w:val="both"/>
        <w:rPr>
          <w:sz w:val="24"/>
          <w:szCs w:val="24"/>
        </w:rPr>
      </w:pPr>
      <w:r w:rsidRPr="0028603F">
        <w:rPr>
          <w:sz w:val="24"/>
          <w:szCs w:val="24"/>
          <w:shd w:val="clear" w:color="auto" w:fill="FFFFFF"/>
        </w:rPr>
        <w:t>Шорыгина, Т.А. «</w:t>
      </w:r>
      <w:r>
        <w:rPr>
          <w:sz w:val="24"/>
          <w:szCs w:val="24"/>
          <w:shd w:val="clear" w:color="auto" w:fill="FFFFFF"/>
        </w:rPr>
        <w:t>Цветы</w:t>
      </w:r>
      <w:r w:rsidRPr="0028603F">
        <w:rPr>
          <w:sz w:val="24"/>
          <w:szCs w:val="24"/>
          <w:shd w:val="clear" w:color="auto" w:fill="FFFFFF"/>
        </w:rPr>
        <w:t>. Какие они?»</w:t>
      </w:r>
    </w:p>
    <w:p w:rsidR="004A3DC8" w:rsidRPr="004A3DC8" w:rsidRDefault="004A3DC8" w:rsidP="00546F51">
      <w:pPr>
        <w:pStyle w:val="a6"/>
        <w:numPr>
          <w:ilvl w:val="0"/>
          <w:numId w:val="105"/>
        </w:numPr>
        <w:jc w:val="both"/>
        <w:rPr>
          <w:sz w:val="24"/>
          <w:szCs w:val="24"/>
        </w:rPr>
      </w:pPr>
      <w:r>
        <w:rPr>
          <w:rFonts w:eastAsia="Times New Roman"/>
          <w:sz w:val="24"/>
          <w:szCs w:val="24"/>
        </w:rPr>
        <w:t>Поддубная, Л.Б. Правила дорожного движения.</w:t>
      </w:r>
    </w:p>
    <w:p w:rsidR="004A3DC8" w:rsidRPr="004A3DC8" w:rsidRDefault="004A3DC8" w:rsidP="00546F51">
      <w:pPr>
        <w:pStyle w:val="a6"/>
        <w:numPr>
          <w:ilvl w:val="0"/>
          <w:numId w:val="105"/>
        </w:numPr>
        <w:jc w:val="both"/>
        <w:rPr>
          <w:sz w:val="24"/>
          <w:szCs w:val="24"/>
        </w:rPr>
      </w:pPr>
      <w:r>
        <w:rPr>
          <w:rFonts w:eastAsia="Times New Roman"/>
          <w:sz w:val="24"/>
          <w:szCs w:val="24"/>
        </w:rPr>
        <w:t>Поддубная, Л.Б. Правила дорожного движения.</w:t>
      </w:r>
    </w:p>
    <w:p w:rsidR="004A3DC8" w:rsidRPr="003A4047" w:rsidRDefault="003A4047" w:rsidP="00546F51">
      <w:pPr>
        <w:pStyle w:val="a6"/>
        <w:numPr>
          <w:ilvl w:val="0"/>
          <w:numId w:val="105"/>
        </w:numPr>
        <w:jc w:val="both"/>
        <w:rPr>
          <w:sz w:val="24"/>
          <w:szCs w:val="24"/>
        </w:rPr>
      </w:pPr>
      <w:r>
        <w:rPr>
          <w:rFonts w:eastAsia="Times New Roman"/>
          <w:sz w:val="24"/>
          <w:szCs w:val="24"/>
        </w:rPr>
        <w:t>Элькин, Г.Н. правила безопасного поведения на дороге.</w:t>
      </w:r>
    </w:p>
    <w:p w:rsidR="003A4047" w:rsidRPr="003A4047" w:rsidRDefault="003A4047" w:rsidP="00546F51">
      <w:pPr>
        <w:pStyle w:val="a6"/>
        <w:numPr>
          <w:ilvl w:val="0"/>
          <w:numId w:val="105"/>
        </w:numPr>
        <w:jc w:val="both"/>
        <w:rPr>
          <w:sz w:val="24"/>
          <w:szCs w:val="24"/>
        </w:rPr>
      </w:pPr>
      <w:r>
        <w:rPr>
          <w:rFonts w:eastAsia="Times New Roman"/>
          <w:sz w:val="24"/>
          <w:szCs w:val="24"/>
        </w:rPr>
        <w:lastRenderedPageBreak/>
        <w:t>Кравченко, И.В., Долгова, Т.Л. прогулки в детском саду.</w:t>
      </w:r>
    </w:p>
    <w:p w:rsidR="003A4047" w:rsidRPr="003A4047" w:rsidRDefault="003A4047" w:rsidP="00546F51">
      <w:pPr>
        <w:pStyle w:val="a6"/>
        <w:numPr>
          <w:ilvl w:val="0"/>
          <w:numId w:val="105"/>
        </w:numPr>
        <w:jc w:val="both"/>
        <w:rPr>
          <w:sz w:val="24"/>
          <w:szCs w:val="24"/>
        </w:rPr>
      </w:pPr>
      <w:r>
        <w:rPr>
          <w:rFonts w:eastAsia="Times New Roman"/>
          <w:sz w:val="24"/>
          <w:szCs w:val="24"/>
        </w:rPr>
        <w:t>Шестерина, Н.Л., Нагибина И.П. Мир человека.</w:t>
      </w:r>
    </w:p>
    <w:p w:rsidR="003A4047" w:rsidRPr="003A4047" w:rsidRDefault="003A4047" w:rsidP="00546F51">
      <w:pPr>
        <w:pStyle w:val="a6"/>
        <w:numPr>
          <w:ilvl w:val="0"/>
          <w:numId w:val="105"/>
        </w:numPr>
        <w:jc w:val="both"/>
        <w:rPr>
          <w:sz w:val="24"/>
          <w:szCs w:val="24"/>
        </w:rPr>
      </w:pPr>
      <w:r w:rsidRPr="00066CFC">
        <w:rPr>
          <w:rFonts w:eastAsia="Times New Roman"/>
          <w:sz w:val="24"/>
          <w:szCs w:val="24"/>
        </w:rPr>
        <w:t xml:space="preserve">Шестерина, </w:t>
      </w:r>
      <w:r>
        <w:rPr>
          <w:rFonts w:eastAsia="Times New Roman"/>
          <w:sz w:val="24"/>
          <w:szCs w:val="24"/>
        </w:rPr>
        <w:t>Н.Л., Нагибина И.П. Мир животных</w:t>
      </w:r>
      <w:r w:rsidRPr="00066CFC">
        <w:rPr>
          <w:rFonts w:eastAsia="Times New Roman"/>
          <w:sz w:val="24"/>
          <w:szCs w:val="24"/>
        </w:rPr>
        <w:t>.</w:t>
      </w:r>
    </w:p>
    <w:p w:rsidR="003A4047" w:rsidRPr="003A4047" w:rsidRDefault="003A4047" w:rsidP="00546F51">
      <w:pPr>
        <w:pStyle w:val="a6"/>
        <w:numPr>
          <w:ilvl w:val="0"/>
          <w:numId w:val="105"/>
        </w:numPr>
        <w:jc w:val="both"/>
        <w:rPr>
          <w:sz w:val="24"/>
          <w:szCs w:val="24"/>
        </w:rPr>
      </w:pPr>
      <w:r>
        <w:rPr>
          <w:rFonts w:eastAsia="Times New Roman"/>
          <w:sz w:val="24"/>
          <w:szCs w:val="24"/>
        </w:rPr>
        <w:t>Иванова, Т.В. Ребенок и окружающий мир: явления общественной жизни.</w:t>
      </w:r>
    </w:p>
    <w:p w:rsidR="003A4047" w:rsidRPr="00EC13B0" w:rsidRDefault="003A4047" w:rsidP="00546F51">
      <w:pPr>
        <w:pStyle w:val="a6"/>
        <w:numPr>
          <w:ilvl w:val="0"/>
          <w:numId w:val="105"/>
        </w:numPr>
        <w:jc w:val="both"/>
        <w:rPr>
          <w:sz w:val="24"/>
          <w:szCs w:val="24"/>
        </w:rPr>
      </w:pPr>
      <w:r>
        <w:rPr>
          <w:rFonts w:eastAsia="Times New Roman"/>
          <w:sz w:val="24"/>
          <w:szCs w:val="24"/>
        </w:rPr>
        <w:t>Теплюк, С.Н. Занятия на прогулках с детьми младшего дошкольного возраста.</w:t>
      </w:r>
    </w:p>
    <w:p w:rsidR="00EC13B0" w:rsidRPr="00EC13B0" w:rsidRDefault="00EC13B0" w:rsidP="00546F51">
      <w:pPr>
        <w:pStyle w:val="a6"/>
        <w:numPr>
          <w:ilvl w:val="0"/>
          <w:numId w:val="105"/>
        </w:numPr>
        <w:jc w:val="both"/>
        <w:rPr>
          <w:sz w:val="24"/>
          <w:szCs w:val="24"/>
        </w:rPr>
      </w:pPr>
      <w:r>
        <w:rPr>
          <w:rFonts w:eastAsia="Times New Roman"/>
          <w:sz w:val="24"/>
          <w:szCs w:val="24"/>
        </w:rPr>
        <w:t xml:space="preserve">Виноградова, Н.Ф. </w:t>
      </w:r>
      <w:r w:rsidRPr="00173DD2">
        <w:rPr>
          <w:rFonts w:eastAsia="Times New Roman"/>
          <w:sz w:val="24"/>
          <w:szCs w:val="24"/>
          <w:lang w:val="x-none"/>
        </w:rPr>
        <w:t>Рассказы-загадки о природе</w:t>
      </w:r>
      <w:r>
        <w:rPr>
          <w:rFonts w:eastAsia="Times New Roman"/>
          <w:sz w:val="24"/>
          <w:szCs w:val="24"/>
        </w:rPr>
        <w:t>.</w:t>
      </w:r>
    </w:p>
    <w:p w:rsidR="00EC13B0" w:rsidRPr="00EC13B0" w:rsidRDefault="00EC13B0" w:rsidP="00546F51">
      <w:pPr>
        <w:pStyle w:val="a6"/>
        <w:numPr>
          <w:ilvl w:val="0"/>
          <w:numId w:val="105"/>
        </w:numPr>
        <w:jc w:val="both"/>
        <w:rPr>
          <w:sz w:val="24"/>
          <w:szCs w:val="24"/>
        </w:rPr>
      </w:pPr>
      <w:r w:rsidRPr="00173DD2">
        <w:rPr>
          <w:rFonts w:eastAsia="Times New Roman"/>
          <w:sz w:val="24"/>
          <w:szCs w:val="24"/>
          <w:lang w:val="x-none"/>
        </w:rPr>
        <w:t>Белая,</w:t>
      </w:r>
      <w:r>
        <w:rPr>
          <w:rFonts w:eastAsia="Times New Roman"/>
          <w:sz w:val="24"/>
          <w:szCs w:val="24"/>
        </w:rPr>
        <w:t xml:space="preserve"> К.Ю.,</w:t>
      </w:r>
      <w:r>
        <w:rPr>
          <w:rFonts w:eastAsia="Times New Roman"/>
          <w:sz w:val="24"/>
          <w:szCs w:val="24"/>
          <w:lang w:val="x-none"/>
        </w:rPr>
        <w:t xml:space="preserve"> </w:t>
      </w:r>
      <w:r w:rsidRPr="00173DD2">
        <w:rPr>
          <w:rFonts w:eastAsia="Times New Roman"/>
          <w:sz w:val="24"/>
          <w:szCs w:val="24"/>
          <w:lang w:val="x-none"/>
        </w:rPr>
        <w:t>Каралашвили,</w:t>
      </w:r>
      <w:r>
        <w:rPr>
          <w:rFonts w:eastAsia="Times New Roman"/>
          <w:sz w:val="24"/>
          <w:szCs w:val="24"/>
        </w:rPr>
        <w:t xml:space="preserve"> Е.А.,</w:t>
      </w:r>
      <w:r>
        <w:rPr>
          <w:rFonts w:eastAsia="Times New Roman"/>
          <w:sz w:val="24"/>
          <w:szCs w:val="24"/>
          <w:lang w:val="x-none"/>
        </w:rPr>
        <w:t xml:space="preserve"> </w:t>
      </w:r>
      <w:r w:rsidRPr="00173DD2">
        <w:rPr>
          <w:rFonts w:eastAsia="Times New Roman"/>
          <w:sz w:val="24"/>
          <w:szCs w:val="24"/>
          <w:lang w:val="x-none"/>
        </w:rPr>
        <w:t>Павлова</w:t>
      </w:r>
      <w:r>
        <w:rPr>
          <w:rFonts w:eastAsia="Times New Roman"/>
          <w:sz w:val="24"/>
          <w:szCs w:val="24"/>
        </w:rPr>
        <w:t>, Л.И.</w:t>
      </w:r>
      <w:r w:rsidRPr="00173DD2">
        <w:rPr>
          <w:rFonts w:eastAsia="Times New Roman"/>
          <w:sz w:val="24"/>
          <w:szCs w:val="24"/>
          <w:lang w:val="x-none"/>
        </w:rPr>
        <w:tab/>
        <w:t>Тематические прогулки с дошкольниками</w:t>
      </w:r>
      <w:r>
        <w:rPr>
          <w:rFonts w:eastAsia="Times New Roman"/>
          <w:sz w:val="24"/>
          <w:szCs w:val="24"/>
        </w:rPr>
        <w:t>.</w:t>
      </w:r>
    </w:p>
    <w:p w:rsidR="00EC13B0" w:rsidRPr="00EC13B0" w:rsidRDefault="00EC13B0" w:rsidP="00546F51">
      <w:pPr>
        <w:pStyle w:val="a6"/>
        <w:numPr>
          <w:ilvl w:val="0"/>
          <w:numId w:val="105"/>
        </w:numPr>
        <w:jc w:val="both"/>
        <w:rPr>
          <w:sz w:val="24"/>
          <w:szCs w:val="24"/>
        </w:rPr>
      </w:pPr>
      <w:r>
        <w:rPr>
          <w:rFonts w:eastAsia="Times New Roman"/>
          <w:sz w:val="24"/>
          <w:szCs w:val="24"/>
        </w:rPr>
        <w:t xml:space="preserve">Белая, К.Ю. </w:t>
      </w:r>
      <w:r w:rsidRPr="00173DD2">
        <w:rPr>
          <w:rFonts w:eastAsia="Times New Roman"/>
          <w:sz w:val="24"/>
          <w:szCs w:val="24"/>
          <w:lang w:val="x-none"/>
        </w:rPr>
        <w:t>Тематические дни в детском саду</w:t>
      </w:r>
      <w:r>
        <w:rPr>
          <w:rFonts w:eastAsia="Times New Roman"/>
          <w:sz w:val="24"/>
          <w:szCs w:val="24"/>
        </w:rPr>
        <w:t>.</w:t>
      </w:r>
    </w:p>
    <w:p w:rsidR="00EC13B0" w:rsidRPr="00E368D0" w:rsidRDefault="00EC13B0" w:rsidP="00546F51">
      <w:pPr>
        <w:pStyle w:val="a6"/>
        <w:numPr>
          <w:ilvl w:val="0"/>
          <w:numId w:val="105"/>
        </w:numPr>
        <w:jc w:val="both"/>
        <w:rPr>
          <w:sz w:val="24"/>
          <w:szCs w:val="24"/>
        </w:rPr>
      </w:pPr>
      <w:r>
        <w:rPr>
          <w:rFonts w:eastAsia="Times New Roman"/>
          <w:sz w:val="24"/>
          <w:szCs w:val="24"/>
        </w:rPr>
        <w:t xml:space="preserve">Рыжова, Н.А. </w:t>
      </w:r>
      <w:r>
        <w:rPr>
          <w:rFonts w:eastAsia="Times New Roman"/>
          <w:sz w:val="24"/>
          <w:szCs w:val="24"/>
          <w:lang w:val="x-none"/>
        </w:rPr>
        <w:t xml:space="preserve"> </w:t>
      </w:r>
      <w:r w:rsidRPr="00173DD2">
        <w:rPr>
          <w:rFonts w:eastAsia="Times New Roman"/>
          <w:sz w:val="24"/>
          <w:szCs w:val="24"/>
          <w:lang w:val="x-none"/>
        </w:rPr>
        <w:t>Исс</w:t>
      </w:r>
      <w:r>
        <w:rPr>
          <w:rFonts w:eastAsia="Times New Roman"/>
          <w:sz w:val="24"/>
          <w:szCs w:val="24"/>
          <w:lang w:val="x-none"/>
        </w:rPr>
        <w:t>ледования природы в детском саду.</w:t>
      </w:r>
    </w:p>
    <w:p w:rsidR="00F4283F" w:rsidRPr="00F4283F" w:rsidRDefault="00F4283F" w:rsidP="00F4283F">
      <w:pPr>
        <w:jc w:val="both"/>
        <w:rPr>
          <w:b/>
          <w:sz w:val="24"/>
          <w:szCs w:val="24"/>
        </w:rPr>
      </w:pPr>
      <w:r w:rsidRPr="00F4283F">
        <w:rPr>
          <w:b/>
          <w:sz w:val="24"/>
          <w:szCs w:val="24"/>
        </w:rPr>
        <w:t xml:space="preserve">Образовательная область </w:t>
      </w:r>
      <w:r w:rsidR="00B51432" w:rsidRPr="00F4283F">
        <w:rPr>
          <w:b/>
          <w:sz w:val="24"/>
          <w:szCs w:val="24"/>
        </w:rPr>
        <w:t>«Познавательное</w:t>
      </w:r>
      <w:r w:rsidRPr="00F4283F">
        <w:rPr>
          <w:b/>
          <w:sz w:val="24"/>
          <w:szCs w:val="24"/>
        </w:rPr>
        <w:t xml:space="preserve"> развитие»</w:t>
      </w:r>
    </w:p>
    <w:p w:rsidR="00417EAC" w:rsidRDefault="00417EAC" w:rsidP="00546F51">
      <w:pPr>
        <w:pStyle w:val="a6"/>
        <w:numPr>
          <w:ilvl w:val="0"/>
          <w:numId w:val="104"/>
        </w:numPr>
        <w:jc w:val="both"/>
        <w:rPr>
          <w:sz w:val="24"/>
          <w:szCs w:val="24"/>
          <w:shd w:val="clear" w:color="auto" w:fill="FFFFFF"/>
        </w:rPr>
      </w:pPr>
      <w:r w:rsidRPr="00417EAC">
        <w:rPr>
          <w:sz w:val="24"/>
          <w:szCs w:val="24"/>
          <w:shd w:val="clear" w:color="auto" w:fill="FFFFFF"/>
        </w:rPr>
        <w:t>Юрчишина, В.Д. «Вижу – читаю – пишу». Азбука дошкольника</w:t>
      </w:r>
      <w:r w:rsidR="003A4047">
        <w:rPr>
          <w:sz w:val="24"/>
          <w:szCs w:val="24"/>
          <w:shd w:val="clear" w:color="auto" w:fill="FFFFFF"/>
        </w:rPr>
        <w:t>.</w:t>
      </w:r>
      <w:r w:rsidRPr="00417EAC">
        <w:rPr>
          <w:sz w:val="24"/>
          <w:szCs w:val="24"/>
          <w:shd w:val="clear" w:color="auto" w:fill="FFFFFF"/>
        </w:rPr>
        <w:t xml:space="preserve"> </w:t>
      </w:r>
    </w:p>
    <w:p w:rsidR="00E368D0" w:rsidRDefault="00E368D0" w:rsidP="00546F51">
      <w:pPr>
        <w:pStyle w:val="a6"/>
        <w:numPr>
          <w:ilvl w:val="0"/>
          <w:numId w:val="104"/>
        </w:numPr>
        <w:jc w:val="both"/>
        <w:rPr>
          <w:sz w:val="24"/>
          <w:szCs w:val="24"/>
          <w:shd w:val="clear" w:color="auto" w:fill="FFFFFF"/>
        </w:rPr>
      </w:pPr>
      <w:r>
        <w:rPr>
          <w:sz w:val="24"/>
          <w:szCs w:val="24"/>
          <w:shd w:val="clear" w:color="auto" w:fill="FFFFFF"/>
        </w:rPr>
        <w:t>Денисова, Д., Дорожин Ю. Математика Математика для дошкольников 6 лет.</w:t>
      </w:r>
    </w:p>
    <w:p w:rsidR="00E368D0"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Дорожин Ю. </w:t>
      </w:r>
      <w:r>
        <w:rPr>
          <w:sz w:val="24"/>
          <w:szCs w:val="24"/>
          <w:shd w:val="clear" w:color="auto" w:fill="FFFFFF"/>
        </w:rPr>
        <w:t>Прописи для малышей 4 года</w:t>
      </w:r>
      <w:r w:rsidRPr="00DA1046">
        <w:rPr>
          <w:sz w:val="24"/>
          <w:szCs w:val="24"/>
          <w:shd w:val="clear" w:color="auto" w:fill="FFFFFF"/>
        </w:rPr>
        <w:t>/ Рабочая тетрадь</w:t>
      </w:r>
      <w:r w:rsidR="003A4047">
        <w:rPr>
          <w:sz w:val="24"/>
          <w:szCs w:val="24"/>
          <w:shd w:val="clear" w:color="auto" w:fill="FFFFFF"/>
        </w:rPr>
        <w:t>.</w:t>
      </w:r>
    </w:p>
    <w:p w:rsidR="00E368D0"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Дорожин </w:t>
      </w:r>
      <w:r>
        <w:rPr>
          <w:sz w:val="24"/>
          <w:szCs w:val="24"/>
          <w:shd w:val="clear" w:color="auto" w:fill="FFFFFF"/>
        </w:rPr>
        <w:t>Ю. Математика для дошкольников 5</w:t>
      </w:r>
      <w:r w:rsidRPr="00DA1046">
        <w:rPr>
          <w:sz w:val="24"/>
          <w:szCs w:val="24"/>
          <w:shd w:val="clear" w:color="auto" w:fill="FFFFFF"/>
        </w:rPr>
        <w:t xml:space="preserve"> лет/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w:t>
      </w:r>
      <w:r>
        <w:rPr>
          <w:sz w:val="24"/>
          <w:szCs w:val="24"/>
          <w:shd w:val="clear" w:color="auto" w:fill="FFFFFF"/>
        </w:rPr>
        <w:t>Дорожин Ю. Прописи для малышей 3</w:t>
      </w:r>
      <w:r w:rsidRPr="00DA1046">
        <w:rPr>
          <w:sz w:val="24"/>
          <w:szCs w:val="24"/>
          <w:shd w:val="clear" w:color="auto" w:fill="FFFFFF"/>
        </w:rPr>
        <w:t xml:space="preserve"> года/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Денисова, Д.</w:t>
      </w:r>
      <w:r>
        <w:rPr>
          <w:sz w:val="24"/>
          <w:szCs w:val="24"/>
          <w:shd w:val="clear" w:color="auto" w:fill="FFFFFF"/>
        </w:rPr>
        <w:t>, Дорожин Ю. Прописи для дошкольников 5 лет</w:t>
      </w:r>
      <w:r w:rsidRPr="00DA1046">
        <w:rPr>
          <w:sz w:val="24"/>
          <w:szCs w:val="24"/>
          <w:shd w:val="clear" w:color="auto" w:fill="FFFFFF"/>
        </w:rPr>
        <w:t>/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Pr>
          <w:sz w:val="24"/>
          <w:szCs w:val="24"/>
          <w:shd w:val="clear" w:color="auto" w:fill="FFFFFF"/>
        </w:rPr>
        <w:t>Новикова, В.П. Математика в детском саду 3-7 лет/демонстрационный материал</w:t>
      </w:r>
      <w:r w:rsidR="003A4047">
        <w:rPr>
          <w:sz w:val="24"/>
          <w:szCs w:val="24"/>
          <w:shd w:val="clear" w:color="auto" w:fill="FFFFFF"/>
        </w:rPr>
        <w:t>.</w:t>
      </w:r>
    </w:p>
    <w:p w:rsidR="003A4047" w:rsidRPr="003A4047" w:rsidRDefault="003A4047" w:rsidP="00546F51">
      <w:pPr>
        <w:pStyle w:val="a6"/>
        <w:numPr>
          <w:ilvl w:val="0"/>
          <w:numId w:val="104"/>
        </w:numPr>
        <w:jc w:val="both"/>
        <w:rPr>
          <w:sz w:val="24"/>
          <w:szCs w:val="24"/>
          <w:shd w:val="clear" w:color="auto" w:fill="FFFFFF"/>
        </w:rPr>
      </w:pPr>
      <w:r>
        <w:rPr>
          <w:rFonts w:eastAsia="Times New Roman"/>
          <w:sz w:val="24"/>
          <w:szCs w:val="24"/>
        </w:rPr>
        <w:t>Ремезова, Л.А. Разноцветные задачи. Найди пару.</w:t>
      </w:r>
    </w:p>
    <w:p w:rsidR="003A4047" w:rsidRPr="00EC13B0" w:rsidRDefault="003A4047" w:rsidP="00546F51">
      <w:pPr>
        <w:pStyle w:val="a6"/>
        <w:numPr>
          <w:ilvl w:val="0"/>
          <w:numId w:val="104"/>
        </w:numPr>
        <w:jc w:val="both"/>
        <w:rPr>
          <w:sz w:val="24"/>
          <w:szCs w:val="24"/>
          <w:shd w:val="clear" w:color="auto" w:fill="FFFFFF"/>
        </w:rPr>
      </w:pPr>
      <w:r w:rsidRPr="00FA688F">
        <w:rPr>
          <w:rFonts w:eastAsia="Times New Roman"/>
          <w:sz w:val="24"/>
          <w:szCs w:val="24"/>
        </w:rPr>
        <w:t xml:space="preserve">Журова, </w:t>
      </w:r>
      <w:r>
        <w:rPr>
          <w:rFonts w:eastAsia="Times New Roman"/>
          <w:sz w:val="24"/>
          <w:szCs w:val="24"/>
        </w:rPr>
        <w:t xml:space="preserve">Л.Е., </w:t>
      </w:r>
      <w:r w:rsidRPr="00FA688F">
        <w:rPr>
          <w:rFonts w:eastAsia="Times New Roman"/>
          <w:sz w:val="24"/>
          <w:szCs w:val="24"/>
        </w:rPr>
        <w:t xml:space="preserve">Дурова, </w:t>
      </w:r>
      <w:r>
        <w:rPr>
          <w:rFonts w:eastAsia="Times New Roman"/>
          <w:sz w:val="24"/>
          <w:szCs w:val="24"/>
        </w:rPr>
        <w:t xml:space="preserve">Н.В., </w:t>
      </w:r>
      <w:r w:rsidRPr="00FA688F">
        <w:rPr>
          <w:rFonts w:eastAsia="Times New Roman"/>
          <w:sz w:val="24"/>
          <w:szCs w:val="24"/>
        </w:rPr>
        <w:t>Невская</w:t>
      </w:r>
      <w:r>
        <w:rPr>
          <w:rFonts w:eastAsia="Times New Roman"/>
          <w:sz w:val="24"/>
          <w:szCs w:val="24"/>
        </w:rPr>
        <w:t xml:space="preserve">, Л.В. </w:t>
      </w:r>
      <w:r w:rsidRPr="00FA688F">
        <w:rPr>
          <w:rFonts w:eastAsia="Times New Roman"/>
          <w:sz w:val="24"/>
          <w:szCs w:val="24"/>
        </w:rPr>
        <w:t xml:space="preserve"> Обучение дошкольников грамоте</w:t>
      </w:r>
      <w:r w:rsidR="00EC13B0">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Новикова, В.П.  </w:t>
      </w:r>
      <w:r w:rsidRPr="00FA688F">
        <w:rPr>
          <w:rFonts w:eastAsia="Times New Roman"/>
          <w:sz w:val="24"/>
          <w:szCs w:val="24"/>
        </w:rPr>
        <w:t>Математика в детском саду</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Колесникова, Е.В. </w:t>
      </w:r>
      <w:r w:rsidRPr="00FA688F">
        <w:rPr>
          <w:rFonts w:eastAsia="Times New Roman"/>
          <w:sz w:val="24"/>
          <w:szCs w:val="24"/>
        </w:rPr>
        <w:t>Математика для детей</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Колесникова, Е.В. </w:t>
      </w:r>
      <w:r>
        <w:rPr>
          <w:rFonts w:eastAsia="Times New Roman"/>
          <w:sz w:val="24"/>
          <w:szCs w:val="24"/>
          <w:lang w:val="x-none"/>
        </w:rPr>
        <w:t xml:space="preserve"> </w:t>
      </w:r>
      <w:r w:rsidRPr="00173DD2">
        <w:rPr>
          <w:rFonts w:eastAsia="Times New Roman"/>
          <w:sz w:val="24"/>
          <w:szCs w:val="24"/>
          <w:lang w:val="x-none"/>
        </w:rPr>
        <w:tab/>
        <w:t>Я считаю до 10. Рабочая тетрадь</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Журова, Л.Е. </w:t>
      </w:r>
      <w:r w:rsidRPr="00173DD2">
        <w:rPr>
          <w:rFonts w:eastAsia="Times New Roman"/>
          <w:sz w:val="24"/>
          <w:szCs w:val="24"/>
          <w:lang w:val="x-none"/>
        </w:rPr>
        <w:t>Готовимся к шко</w:t>
      </w:r>
      <w:r>
        <w:rPr>
          <w:rFonts w:eastAsia="Times New Roman"/>
          <w:sz w:val="24"/>
          <w:szCs w:val="24"/>
          <w:lang w:val="x-none"/>
        </w:rPr>
        <w:t>ле</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Захарова, Ю.А. </w:t>
      </w:r>
      <w:r w:rsidRPr="009B0E11">
        <w:rPr>
          <w:rFonts w:eastAsia="Times New Roman"/>
          <w:sz w:val="24"/>
          <w:szCs w:val="24"/>
        </w:rPr>
        <w:t>Пропись-штриховка</w:t>
      </w:r>
      <w:r>
        <w:rPr>
          <w:rFonts w:eastAsia="Times New Roman"/>
          <w:sz w:val="24"/>
          <w:szCs w:val="24"/>
        </w:rPr>
        <w:t>.</w:t>
      </w:r>
    </w:p>
    <w:p w:rsidR="00EC13B0" w:rsidRPr="00DB75A9" w:rsidRDefault="00EC13B0" w:rsidP="00546F51">
      <w:pPr>
        <w:pStyle w:val="a6"/>
        <w:numPr>
          <w:ilvl w:val="0"/>
          <w:numId w:val="104"/>
        </w:numPr>
        <w:jc w:val="both"/>
        <w:rPr>
          <w:sz w:val="24"/>
          <w:szCs w:val="24"/>
          <w:shd w:val="clear" w:color="auto" w:fill="FFFFFF"/>
        </w:rPr>
      </w:pPr>
      <w:r w:rsidRPr="009B0E11">
        <w:rPr>
          <w:rFonts w:eastAsia="Times New Roman"/>
          <w:sz w:val="24"/>
          <w:szCs w:val="24"/>
        </w:rPr>
        <w:t>Артюхова,</w:t>
      </w:r>
      <w:r>
        <w:rPr>
          <w:rFonts w:eastAsia="Times New Roman"/>
          <w:sz w:val="24"/>
          <w:szCs w:val="24"/>
        </w:rPr>
        <w:t xml:space="preserve"> И.С., Белькович, В.Ю.</w:t>
      </w:r>
      <w:r w:rsidRPr="009B0E11">
        <w:rPr>
          <w:rFonts w:eastAsia="Times New Roman"/>
          <w:sz w:val="24"/>
          <w:szCs w:val="24"/>
        </w:rPr>
        <w:t xml:space="preserve"> Играем, дружим, растём</w:t>
      </w:r>
      <w:r w:rsidR="00DB75A9">
        <w:rPr>
          <w:rFonts w:eastAsia="Times New Roman"/>
          <w:sz w:val="24"/>
          <w:szCs w:val="24"/>
        </w:rPr>
        <w:t>.</w:t>
      </w:r>
    </w:p>
    <w:p w:rsidR="00DB75A9" w:rsidRPr="00417EAC" w:rsidRDefault="00DB75A9" w:rsidP="00546F51">
      <w:pPr>
        <w:pStyle w:val="a6"/>
        <w:numPr>
          <w:ilvl w:val="0"/>
          <w:numId w:val="104"/>
        </w:numPr>
        <w:jc w:val="both"/>
        <w:rPr>
          <w:sz w:val="24"/>
          <w:szCs w:val="24"/>
          <w:shd w:val="clear" w:color="auto" w:fill="FFFFFF"/>
        </w:rPr>
      </w:pPr>
      <w:r>
        <w:rPr>
          <w:rFonts w:eastAsia="Times New Roman"/>
          <w:sz w:val="24"/>
          <w:szCs w:val="24"/>
        </w:rPr>
        <w:t>Новикова, В.П. Математика в детском саду.</w:t>
      </w:r>
    </w:p>
    <w:p w:rsidR="00F4283F" w:rsidRDefault="00F4283F" w:rsidP="00E368D0">
      <w:pPr>
        <w:jc w:val="both"/>
        <w:rPr>
          <w:b/>
          <w:sz w:val="24"/>
          <w:szCs w:val="24"/>
        </w:rPr>
      </w:pPr>
      <w:r w:rsidRPr="00E368D0">
        <w:rPr>
          <w:b/>
          <w:sz w:val="24"/>
          <w:szCs w:val="24"/>
        </w:rPr>
        <w:t xml:space="preserve">Образовательная область </w:t>
      </w:r>
      <w:r w:rsidR="00CE62F9" w:rsidRPr="00E368D0">
        <w:rPr>
          <w:b/>
          <w:sz w:val="24"/>
          <w:szCs w:val="24"/>
        </w:rPr>
        <w:t>«Речевое</w:t>
      </w:r>
      <w:r w:rsidRPr="00E368D0">
        <w:rPr>
          <w:b/>
          <w:sz w:val="24"/>
          <w:szCs w:val="24"/>
        </w:rPr>
        <w:t xml:space="preserve"> развитие»</w:t>
      </w:r>
    </w:p>
    <w:p w:rsidR="004A3DC8" w:rsidRPr="004A3DC8" w:rsidRDefault="004A3DC8" w:rsidP="00546F51">
      <w:pPr>
        <w:pStyle w:val="a6"/>
        <w:numPr>
          <w:ilvl w:val="0"/>
          <w:numId w:val="106"/>
        </w:numPr>
        <w:jc w:val="both"/>
        <w:rPr>
          <w:sz w:val="24"/>
          <w:szCs w:val="24"/>
        </w:rPr>
      </w:pPr>
      <w:r w:rsidRPr="004A3DC8">
        <w:rPr>
          <w:sz w:val="24"/>
          <w:szCs w:val="24"/>
          <w:shd w:val="clear" w:color="auto" w:fill="FFFFFF"/>
        </w:rPr>
        <w:t>Шорыгина, Т.А. Загадки, потешки, считалки.</w:t>
      </w:r>
    </w:p>
    <w:p w:rsidR="004A3DC8" w:rsidRPr="004A3DC8" w:rsidRDefault="004A3DC8" w:rsidP="00546F51">
      <w:pPr>
        <w:pStyle w:val="a6"/>
        <w:numPr>
          <w:ilvl w:val="0"/>
          <w:numId w:val="106"/>
        </w:numPr>
        <w:jc w:val="both"/>
        <w:rPr>
          <w:sz w:val="24"/>
          <w:szCs w:val="24"/>
        </w:rPr>
      </w:pPr>
      <w:r w:rsidRPr="00635009">
        <w:rPr>
          <w:rFonts w:eastAsia="Times New Roman"/>
          <w:sz w:val="24"/>
          <w:szCs w:val="24"/>
        </w:rPr>
        <w:t>Щеткин, А.В. Театральная деятельность в детском саду.</w:t>
      </w:r>
    </w:p>
    <w:p w:rsidR="004A3DC8" w:rsidRPr="003A4047" w:rsidRDefault="003A4047" w:rsidP="00546F51">
      <w:pPr>
        <w:pStyle w:val="a6"/>
        <w:numPr>
          <w:ilvl w:val="0"/>
          <w:numId w:val="106"/>
        </w:numPr>
        <w:jc w:val="both"/>
        <w:rPr>
          <w:sz w:val="24"/>
          <w:szCs w:val="24"/>
        </w:rPr>
      </w:pPr>
      <w:r>
        <w:rPr>
          <w:rFonts w:eastAsia="Times New Roman"/>
          <w:sz w:val="24"/>
          <w:szCs w:val="24"/>
        </w:rPr>
        <w:t>Ушакова, О.С., Гавриш, Н.В. Знакомим дошкольников с литературой.</w:t>
      </w:r>
    </w:p>
    <w:p w:rsidR="003A4047" w:rsidRPr="00EC13B0" w:rsidRDefault="00EC13B0" w:rsidP="00546F51">
      <w:pPr>
        <w:pStyle w:val="a6"/>
        <w:numPr>
          <w:ilvl w:val="0"/>
          <w:numId w:val="106"/>
        </w:numPr>
        <w:jc w:val="both"/>
        <w:rPr>
          <w:sz w:val="24"/>
          <w:szCs w:val="24"/>
        </w:rPr>
      </w:pPr>
      <w:r>
        <w:rPr>
          <w:rFonts w:eastAsia="Times New Roman"/>
          <w:sz w:val="24"/>
          <w:szCs w:val="24"/>
          <w:lang w:val="x-none"/>
        </w:rPr>
        <w:t>Печерская, А.</w:t>
      </w:r>
      <w:r>
        <w:rPr>
          <w:rFonts w:eastAsia="Times New Roman"/>
          <w:sz w:val="24"/>
          <w:szCs w:val="24"/>
        </w:rPr>
        <w:t>Н.</w:t>
      </w:r>
      <w:r w:rsidRPr="00173DD2">
        <w:rPr>
          <w:rFonts w:eastAsia="Times New Roman"/>
          <w:sz w:val="24"/>
          <w:szCs w:val="24"/>
          <w:lang w:val="x-none"/>
        </w:rPr>
        <w:t xml:space="preserve"> Хрестоматия для детского сада</w:t>
      </w:r>
      <w:r>
        <w:rPr>
          <w:rFonts w:eastAsia="Times New Roman"/>
          <w:sz w:val="24"/>
          <w:szCs w:val="24"/>
        </w:rPr>
        <w:t>.</w:t>
      </w:r>
    </w:p>
    <w:p w:rsidR="00EC13B0" w:rsidRPr="00DB75A9" w:rsidRDefault="00EC13B0" w:rsidP="00546F51">
      <w:pPr>
        <w:pStyle w:val="a6"/>
        <w:numPr>
          <w:ilvl w:val="0"/>
          <w:numId w:val="106"/>
        </w:numPr>
        <w:jc w:val="both"/>
        <w:rPr>
          <w:sz w:val="24"/>
          <w:szCs w:val="24"/>
        </w:rPr>
      </w:pPr>
      <w:r>
        <w:rPr>
          <w:rFonts w:eastAsia="Times New Roman"/>
          <w:sz w:val="24"/>
          <w:szCs w:val="24"/>
        </w:rPr>
        <w:t xml:space="preserve">Самусенко, О.А. </w:t>
      </w:r>
      <w:r w:rsidRPr="009B0E11">
        <w:rPr>
          <w:rFonts w:eastAsia="Times New Roman"/>
          <w:sz w:val="24"/>
          <w:szCs w:val="24"/>
        </w:rPr>
        <w:t>Буква за буквой</w:t>
      </w:r>
      <w:r>
        <w:rPr>
          <w:rFonts w:eastAsia="Times New Roman"/>
          <w:sz w:val="24"/>
          <w:szCs w:val="24"/>
        </w:rPr>
        <w:t>. Рабочие тетради.</w:t>
      </w:r>
    </w:p>
    <w:p w:rsidR="00DB75A9" w:rsidRPr="004A3DC8" w:rsidRDefault="00DB75A9" w:rsidP="00546F51">
      <w:pPr>
        <w:pStyle w:val="a6"/>
        <w:numPr>
          <w:ilvl w:val="0"/>
          <w:numId w:val="106"/>
        </w:numPr>
        <w:jc w:val="both"/>
        <w:rPr>
          <w:sz w:val="24"/>
          <w:szCs w:val="24"/>
        </w:rPr>
      </w:pPr>
      <w:r>
        <w:rPr>
          <w:rFonts w:eastAsia="Times New Roman"/>
          <w:sz w:val="24"/>
          <w:szCs w:val="24"/>
        </w:rPr>
        <w:t>Гербова, В.В. Занятия по развитию речи.</w:t>
      </w:r>
    </w:p>
    <w:p w:rsid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«Художественно</w:t>
      </w:r>
      <w:r w:rsidRPr="00F4283F">
        <w:rPr>
          <w:b/>
          <w:sz w:val="24"/>
          <w:szCs w:val="24"/>
        </w:rPr>
        <w:t xml:space="preserve"> - эстетическое развитие»</w:t>
      </w:r>
    </w:p>
    <w:p w:rsidR="004A3DC8" w:rsidRPr="004A3DC8" w:rsidRDefault="004A3DC8" w:rsidP="00546F51">
      <w:pPr>
        <w:pStyle w:val="a6"/>
        <w:numPr>
          <w:ilvl w:val="0"/>
          <w:numId w:val="107"/>
        </w:numPr>
        <w:jc w:val="both"/>
        <w:rPr>
          <w:b/>
          <w:sz w:val="24"/>
          <w:szCs w:val="24"/>
        </w:rPr>
      </w:pPr>
      <w:r>
        <w:rPr>
          <w:rFonts w:eastAsia="Times New Roman"/>
          <w:sz w:val="24"/>
          <w:szCs w:val="24"/>
        </w:rPr>
        <w:t>Ходаковская, З.В. Музыкальные праздники для детей раннего возраста.</w:t>
      </w:r>
    </w:p>
    <w:p w:rsidR="004A3DC8" w:rsidRPr="004A3DC8" w:rsidRDefault="004A3DC8" w:rsidP="00546F51">
      <w:pPr>
        <w:pStyle w:val="a6"/>
        <w:numPr>
          <w:ilvl w:val="0"/>
          <w:numId w:val="107"/>
        </w:numPr>
        <w:jc w:val="both"/>
        <w:rPr>
          <w:b/>
          <w:sz w:val="24"/>
          <w:szCs w:val="24"/>
        </w:rPr>
      </w:pPr>
      <w:r>
        <w:rPr>
          <w:rFonts w:eastAsia="Times New Roman"/>
          <w:sz w:val="24"/>
          <w:szCs w:val="24"/>
        </w:rPr>
        <w:t>Ходаковская, З.В. Музыкальные праздники и занятия для детей 3-4 лет</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r>
        <w:rPr>
          <w:rFonts w:eastAsia="Times New Roman"/>
          <w:sz w:val="24"/>
          <w:szCs w:val="24"/>
        </w:rPr>
        <w:t>Шабикова, Т.А., Савельева, Г.З. Праздники и развлечения в дошкольном образовательном учреждении. Старший дошкольный возраст</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r>
        <w:rPr>
          <w:rFonts w:eastAsia="Times New Roman"/>
          <w:sz w:val="24"/>
          <w:szCs w:val="24"/>
        </w:rPr>
        <w:t>Ремезова, Л.А. Учимся конструировать.</w:t>
      </w:r>
    </w:p>
    <w:p w:rsidR="004A3DC8" w:rsidRPr="004A3DC8" w:rsidRDefault="004A3DC8" w:rsidP="00546F51">
      <w:pPr>
        <w:pStyle w:val="a6"/>
        <w:numPr>
          <w:ilvl w:val="0"/>
          <w:numId w:val="107"/>
        </w:numPr>
        <w:jc w:val="both"/>
        <w:rPr>
          <w:b/>
          <w:sz w:val="24"/>
          <w:szCs w:val="24"/>
        </w:rPr>
      </w:pPr>
      <w:r>
        <w:rPr>
          <w:rFonts w:eastAsia="Times New Roman"/>
          <w:sz w:val="24"/>
          <w:szCs w:val="24"/>
        </w:rPr>
        <w:t>Никитина, А.В. нетрадиционные техники рисования в детском саду</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r>
        <w:rPr>
          <w:rFonts w:eastAsia="Times New Roman"/>
          <w:sz w:val="24"/>
          <w:szCs w:val="24"/>
        </w:rPr>
        <w:t>Доронова Т.Н., Якобсон С.Г. Обучение детей 2-4 лет рисованию, лепке, аппликации в игре</w:t>
      </w:r>
      <w:r w:rsidR="003A4047">
        <w:rPr>
          <w:rFonts w:eastAsia="Times New Roman"/>
          <w:sz w:val="24"/>
          <w:szCs w:val="24"/>
        </w:rPr>
        <w:t>.</w:t>
      </w:r>
    </w:p>
    <w:p w:rsidR="004A3DC8" w:rsidRPr="003A4047" w:rsidRDefault="003A4047" w:rsidP="00546F51">
      <w:pPr>
        <w:pStyle w:val="a6"/>
        <w:numPr>
          <w:ilvl w:val="0"/>
          <w:numId w:val="107"/>
        </w:numPr>
        <w:jc w:val="both"/>
        <w:rPr>
          <w:b/>
          <w:sz w:val="24"/>
          <w:szCs w:val="24"/>
        </w:rPr>
      </w:pPr>
      <w:r>
        <w:rPr>
          <w:rFonts w:eastAsia="Times New Roman"/>
          <w:sz w:val="24"/>
          <w:szCs w:val="24"/>
        </w:rPr>
        <w:t>Ремезова, Л.А. Играем с цветом. Формирование представлений о цвете у дошкольников 3 – 4 лет.</w:t>
      </w:r>
    </w:p>
    <w:p w:rsidR="003A4047" w:rsidRPr="003A4047" w:rsidRDefault="003A4047" w:rsidP="00546F51">
      <w:pPr>
        <w:pStyle w:val="a6"/>
        <w:numPr>
          <w:ilvl w:val="0"/>
          <w:numId w:val="107"/>
        </w:numPr>
        <w:jc w:val="both"/>
        <w:rPr>
          <w:b/>
          <w:sz w:val="24"/>
          <w:szCs w:val="24"/>
        </w:rPr>
      </w:pPr>
      <w:r>
        <w:rPr>
          <w:rFonts w:eastAsia="Times New Roman"/>
          <w:sz w:val="24"/>
          <w:szCs w:val="24"/>
        </w:rPr>
        <w:t>Комарова, Т.С. Обучение детей технике рисования.</w:t>
      </w:r>
    </w:p>
    <w:p w:rsidR="003A4047" w:rsidRPr="003A4047" w:rsidRDefault="003A4047" w:rsidP="00546F51">
      <w:pPr>
        <w:pStyle w:val="a6"/>
        <w:numPr>
          <w:ilvl w:val="0"/>
          <w:numId w:val="107"/>
        </w:numPr>
        <w:jc w:val="both"/>
        <w:rPr>
          <w:b/>
          <w:sz w:val="24"/>
          <w:szCs w:val="24"/>
        </w:rPr>
      </w:pPr>
      <w:r>
        <w:rPr>
          <w:rFonts w:eastAsia="Times New Roman"/>
          <w:sz w:val="24"/>
          <w:szCs w:val="24"/>
        </w:rPr>
        <w:t>Давыдова, Г.Н. Нетрадиционные техники рисования в детском саду. Часть 1, 2.</w:t>
      </w:r>
    </w:p>
    <w:p w:rsidR="003A4047" w:rsidRPr="003A4047" w:rsidRDefault="003A4047" w:rsidP="00546F51">
      <w:pPr>
        <w:pStyle w:val="a6"/>
        <w:numPr>
          <w:ilvl w:val="0"/>
          <w:numId w:val="107"/>
        </w:numPr>
        <w:jc w:val="both"/>
        <w:rPr>
          <w:b/>
          <w:sz w:val="24"/>
          <w:szCs w:val="24"/>
        </w:rPr>
      </w:pPr>
      <w:r>
        <w:rPr>
          <w:rFonts w:eastAsia="Times New Roman"/>
          <w:sz w:val="24"/>
          <w:szCs w:val="24"/>
        </w:rPr>
        <w:t>Каплунова, И., Новоскольцева Праздник каждый день.</w:t>
      </w:r>
    </w:p>
    <w:p w:rsidR="003A4047" w:rsidRPr="003A4047" w:rsidRDefault="003A4047" w:rsidP="00546F51">
      <w:pPr>
        <w:pStyle w:val="a6"/>
        <w:numPr>
          <w:ilvl w:val="0"/>
          <w:numId w:val="107"/>
        </w:numPr>
        <w:jc w:val="both"/>
        <w:rPr>
          <w:b/>
          <w:sz w:val="24"/>
          <w:szCs w:val="24"/>
        </w:rPr>
      </w:pPr>
      <w:r>
        <w:rPr>
          <w:rFonts w:eastAsia="Times New Roman"/>
          <w:sz w:val="24"/>
          <w:szCs w:val="24"/>
        </w:rPr>
        <w:t>. Гуреева, И.В. Игра на занятиях по изобразительной деятельности.</w:t>
      </w:r>
    </w:p>
    <w:p w:rsidR="003A4047" w:rsidRPr="003A4047" w:rsidRDefault="003A4047" w:rsidP="00546F51">
      <w:pPr>
        <w:pStyle w:val="a6"/>
        <w:numPr>
          <w:ilvl w:val="0"/>
          <w:numId w:val="107"/>
        </w:numPr>
        <w:jc w:val="both"/>
        <w:rPr>
          <w:b/>
          <w:sz w:val="24"/>
          <w:szCs w:val="24"/>
        </w:rPr>
      </w:pPr>
      <w:r>
        <w:rPr>
          <w:rFonts w:eastAsia="Times New Roman"/>
          <w:sz w:val="24"/>
          <w:szCs w:val="24"/>
        </w:rPr>
        <w:t>Улашенко, Н.Б. Музыка.</w:t>
      </w:r>
    </w:p>
    <w:p w:rsidR="003A4047" w:rsidRPr="00EC13B0" w:rsidRDefault="003A4047" w:rsidP="00546F51">
      <w:pPr>
        <w:pStyle w:val="a6"/>
        <w:numPr>
          <w:ilvl w:val="0"/>
          <w:numId w:val="107"/>
        </w:numPr>
        <w:jc w:val="both"/>
        <w:rPr>
          <w:b/>
          <w:sz w:val="24"/>
          <w:szCs w:val="24"/>
        </w:rPr>
      </w:pPr>
      <w:r>
        <w:rPr>
          <w:rFonts w:eastAsia="Times New Roman"/>
          <w:sz w:val="24"/>
          <w:szCs w:val="24"/>
        </w:rPr>
        <w:t xml:space="preserve">Павлова, О.В. </w:t>
      </w:r>
      <w:r w:rsidRPr="00FA688F">
        <w:rPr>
          <w:rFonts w:eastAsia="Times New Roman"/>
          <w:sz w:val="24"/>
          <w:szCs w:val="24"/>
        </w:rPr>
        <w:t>Изобразительная деятельность и художественный труд</w:t>
      </w:r>
      <w:r>
        <w:rPr>
          <w:rFonts w:eastAsia="Times New Roman"/>
          <w:sz w:val="24"/>
          <w:szCs w:val="24"/>
        </w:rPr>
        <w:t>.</w:t>
      </w:r>
    </w:p>
    <w:p w:rsidR="00EC13B0" w:rsidRPr="00DB75A9" w:rsidRDefault="00EC13B0" w:rsidP="00546F51">
      <w:pPr>
        <w:pStyle w:val="a6"/>
        <w:numPr>
          <w:ilvl w:val="0"/>
          <w:numId w:val="107"/>
        </w:numPr>
        <w:jc w:val="both"/>
        <w:rPr>
          <w:b/>
          <w:sz w:val="24"/>
          <w:szCs w:val="24"/>
        </w:rPr>
      </w:pPr>
      <w:r>
        <w:rPr>
          <w:rFonts w:eastAsia="Times New Roman"/>
          <w:sz w:val="24"/>
          <w:szCs w:val="24"/>
        </w:rPr>
        <w:t>Колдина, Д.Н. Лепка с детьми 4-5 лет.</w:t>
      </w:r>
    </w:p>
    <w:p w:rsidR="00DB75A9" w:rsidRPr="00DB75A9" w:rsidRDefault="00DB75A9" w:rsidP="00546F51">
      <w:pPr>
        <w:pStyle w:val="a6"/>
        <w:numPr>
          <w:ilvl w:val="0"/>
          <w:numId w:val="107"/>
        </w:numPr>
        <w:jc w:val="both"/>
        <w:rPr>
          <w:b/>
          <w:sz w:val="24"/>
          <w:szCs w:val="24"/>
        </w:rPr>
      </w:pPr>
      <w:r>
        <w:rPr>
          <w:rFonts w:eastAsia="Times New Roman"/>
          <w:sz w:val="24"/>
          <w:szCs w:val="24"/>
        </w:rPr>
        <w:t>Колдина, Д.Н. Аппликация с детьми.</w:t>
      </w:r>
    </w:p>
    <w:p w:rsidR="00DB75A9" w:rsidRPr="004A3DC8" w:rsidRDefault="00DB75A9" w:rsidP="00546F51">
      <w:pPr>
        <w:pStyle w:val="a6"/>
        <w:numPr>
          <w:ilvl w:val="0"/>
          <w:numId w:val="107"/>
        </w:numPr>
        <w:jc w:val="both"/>
        <w:rPr>
          <w:b/>
          <w:sz w:val="24"/>
          <w:szCs w:val="24"/>
        </w:rPr>
      </w:pPr>
      <w:r>
        <w:rPr>
          <w:rFonts w:eastAsia="Times New Roman"/>
          <w:sz w:val="24"/>
          <w:szCs w:val="24"/>
        </w:rPr>
        <w:lastRenderedPageBreak/>
        <w:t>Колдина, Д.Н. Рисование с детьми.</w:t>
      </w:r>
    </w:p>
    <w:p w:rsid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«Физическая</w:t>
      </w:r>
      <w:r w:rsidRPr="00F4283F">
        <w:rPr>
          <w:b/>
          <w:sz w:val="24"/>
          <w:szCs w:val="24"/>
        </w:rPr>
        <w:t xml:space="preserve"> культура»</w:t>
      </w:r>
    </w:p>
    <w:p w:rsidR="004A3DC8" w:rsidRPr="004A3DC8" w:rsidRDefault="004A3DC8" w:rsidP="00546F51">
      <w:pPr>
        <w:pStyle w:val="a6"/>
        <w:numPr>
          <w:ilvl w:val="0"/>
          <w:numId w:val="108"/>
        </w:numPr>
        <w:jc w:val="both"/>
        <w:rPr>
          <w:b/>
          <w:sz w:val="24"/>
          <w:szCs w:val="24"/>
        </w:rPr>
      </w:pPr>
      <w:r>
        <w:rPr>
          <w:rFonts w:eastAsia="Times New Roman"/>
          <w:sz w:val="24"/>
          <w:szCs w:val="24"/>
        </w:rPr>
        <w:t>Фисенко, М.А. Физкультура. / Средняя и старшая группы.</w:t>
      </w:r>
    </w:p>
    <w:p w:rsidR="004A3DC8" w:rsidRPr="004A3DC8" w:rsidRDefault="004A3DC8" w:rsidP="00546F51">
      <w:pPr>
        <w:pStyle w:val="a6"/>
        <w:numPr>
          <w:ilvl w:val="0"/>
          <w:numId w:val="108"/>
        </w:numPr>
        <w:jc w:val="both"/>
        <w:rPr>
          <w:b/>
          <w:sz w:val="24"/>
          <w:szCs w:val="24"/>
        </w:rPr>
      </w:pPr>
      <w:r>
        <w:rPr>
          <w:rFonts w:eastAsia="Times New Roman"/>
          <w:sz w:val="24"/>
          <w:szCs w:val="24"/>
        </w:rPr>
        <w:t>Тимофеева, Е.А., Сагайдачная Е.А., Кондратьева Н.Л. подвижные игры</w:t>
      </w:r>
      <w:r w:rsidR="003A4047">
        <w:rPr>
          <w:rFonts w:eastAsia="Times New Roman"/>
          <w:sz w:val="24"/>
          <w:szCs w:val="24"/>
        </w:rPr>
        <w:t>.</w:t>
      </w:r>
    </w:p>
    <w:p w:rsidR="004A3DC8" w:rsidRPr="004A3DC8" w:rsidRDefault="004A3DC8" w:rsidP="00546F51">
      <w:pPr>
        <w:pStyle w:val="a6"/>
        <w:numPr>
          <w:ilvl w:val="0"/>
          <w:numId w:val="108"/>
        </w:numPr>
        <w:jc w:val="both"/>
        <w:rPr>
          <w:b/>
          <w:sz w:val="24"/>
          <w:szCs w:val="24"/>
        </w:rPr>
      </w:pPr>
      <w:r>
        <w:rPr>
          <w:rFonts w:eastAsia="Times New Roman"/>
          <w:sz w:val="24"/>
          <w:szCs w:val="24"/>
        </w:rPr>
        <w:t>Фисенко, М.А. Физкультура. Первая и вторая младшие группы.</w:t>
      </w:r>
    </w:p>
    <w:p w:rsidR="004A3DC8" w:rsidRDefault="004A3DC8" w:rsidP="00546F51">
      <w:pPr>
        <w:pStyle w:val="a6"/>
        <w:numPr>
          <w:ilvl w:val="0"/>
          <w:numId w:val="108"/>
        </w:numPr>
        <w:jc w:val="both"/>
        <w:rPr>
          <w:sz w:val="24"/>
          <w:szCs w:val="24"/>
        </w:rPr>
      </w:pPr>
      <w:r w:rsidRPr="004A3DC8">
        <w:rPr>
          <w:sz w:val="24"/>
          <w:szCs w:val="24"/>
        </w:rPr>
        <w:t>Голомидова, С.Е. Игровая деятельность на занятиях по физкультуре</w:t>
      </w:r>
      <w:r w:rsidR="003A4047">
        <w:rPr>
          <w:sz w:val="24"/>
          <w:szCs w:val="24"/>
        </w:rPr>
        <w:t>.</w:t>
      </w:r>
    </w:p>
    <w:p w:rsidR="004A3DC8" w:rsidRPr="004A3DC8" w:rsidRDefault="004A3DC8" w:rsidP="00546F51">
      <w:pPr>
        <w:pStyle w:val="a6"/>
        <w:numPr>
          <w:ilvl w:val="0"/>
          <w:numId w:val="108"/>
        </w:numPr>
        <w:jc w:val="both"/>
        <w:rPr>
          <w:sz w:val="24"/>
          <w:szCs w:val="24"/>
        </w:rPr>
      </w:pPr>
      <w:r>
        <w:rPr>
          <w:rFonts w:eastAsia="Times New Roman"/>
          <w:sz w:val="24"/>
          <w:szCs w:val="24"/>
        </w:rPr>
        <w:t>Теплякова, О.Н. Развивающие игры от 2 – 6 лет</w:t>
      </w:r>
      <w:r w:rsidR="003A4047">
        <w:rPr>
          <w:rFonts w:eastAsia="Times New Roman"/>
          <w:sz w:val="24"/>
          <w:szCs w:val="24"/>
        </w:rPr>
        <w:t>.</w:t>
      </w:r>
    </w:p>
    <w:p w:rsidR="004A3DC8" w:rsidRPr="003A4047" w:rsidRDefault="003A4047" w:rsidP="00546F51">
      <w:pPr>
        <w:pStyle w:val="a6"/>
        <w:numPr>
          <w:ilvl w:val="0"/>
          <w:numId w:val="108"/>
        </w:numPr>
        <w:jc w:val="both"/>
        <w:rPr>
          <w:sz w:val="24"/>
          <w:szCs w:val="24"/>
        </w:rPr>
      </w:pPr>
      <w:r>
        <w:rPr>
          <w:rFonts w:eastAsia="Times New Roman"/>
          <w:sz w:val="24"/>
          <w:szCs w:val="24"/>
        </w:rPr>
        <w:t>Полтавцева, Н.В., Гордова, Н.А. Физическая культура в дошкольном детстве.</w:t>
      </w:r>
    </w:p>
    <w:p w:rsidR="003A4047" w:rsidRPr="003A4047" w:rsidRDefault="003A4047" w:rsidP="00546F51">
      <w:pPr>
        <w:pStyle w:val="a6"/>
        <w:numPr>
          <w:ilvl w:val="0"/>
          <w:numId w:val="108"/>
        </w:numPr>
        <w:jc w:val="both"/>
        <w:rPr>
          <w:sz w:val="24"/>
          <w:szCs w:val="24"/>
        </w:rPr>
      </w:pPr>
      <w:r>
        <w:rPr>
          <w:rFonts w:eastAsia="Times New Roman"/>
          <w:sz w:val="24"/>
          <w:szCs w:val="24"/>
        </w:rPr>
        <w:t>Теплякова, О.Н. Обучающие игры от 2 – 6 лет.</w:t>
      </w:r>
    </w:p>
    <w:p w:rsidR="003A4047" w:rsidRPr="003A4047" w:rsidRDefault="003A4047" w:rsidP="00546F51">
      <w:pPr>
        <w:pStyle w:val="a6"/>
        <w:numPr>
          <w:ilvl w:val="0"/>
          <w:numId w:val="108"/>
        </w:numPr>
        <w:jc w:val="both"/>
        <w:rPr>
          <w:sz w:val="24"/>
          <w:szCs w:val="24"/>
        </w:rPr>
      </w:pPr>
      <w:r w:rsidRPr="00FA688F">
        <w:rPr>
          <w:rFonts w:eastAsia="Times New Roman"/>
          <w:sz w:val="24"/>
          <w:szCs w:val="24"/>
        </w:rPr>
        <w:t>Полтавцева,</w:t>
      </w:r>
      <w:r>
        <w:rPr>
          <w:rFonts w:eastAsia="Times New Roman"/>
          <w:sz w:val="24"/>
          <w:szCs w:val="24"/>
        </w:rPr>
        <w:t xml:space="preserve"> Н.В., Гордова, Н.А.</w:t>
      </w:r>
      <w:r w:rsidRPr="00FA688F">
        <w:rPr>
          <w:rFonts w:eastAsia="Times New Roman"/>
          <w:sz w:val="24"/>
          <w:szCs w:val="24"/>
        </w:rPr>
        <w:t xml:space="preserve"> Физическая культура в дошкольном детстве</w:t>
      </w:r>
      <w:r>
        <w:rPr>
          <w:rFonts w:eastAsia="Times New Roman"/>
          <w:sz w:val="24"/>
          <w:szCs w:val="24"/>
        </w:rPr>
        <w:t>.</w:t>
      </w:r>
    </w:p>
    <w:p w:rsidR="003A4047" w:rsidRPr="00DB75A9" w:rsidRDefault="003A4047" w:rsidP="00546F51">
      <w:pPr>
        <w:pStyle w:val="a6"/>
        <w:numPr>
          <w:ilvl w:val="0"/>
          <w:numId w:val="108"/>
        </w:numPr>
        <w:jc w:val="both"/>
        <w:rPr>
          <w:sz w:val="24"/>
          <w:szCs w:val="24"/>
        </w:rPr>
      </w:pPr>
      <w:r>
        <w:rPr>
          <w:rFonts w:eastAsia="Times New Roman"/>
          <w:sz w:val="24"/>
          <w:szCs w:val="24"/>
        </w:rPr>
        <w:t xml:space="preserve">Лазарев, М.Л. </w:t>
      </w:r>
      <w:r w:rsidRPr="00FA688F">
        <w:rPr>
          <w:rFonts w:eastAsia="Times New Roman"/>
          <w:sz w:val="24"/>
          <w:szCs w:val="24"/>
        </w:rPr>
        <w:t>«Здравик»</w:t>
      </w:r>
      <w:r>
        <w:rPr>
          <w:rFonts w:eastAsia="Times New Roman"/>
          <w:sz w:val="24"/>
          <w:szCs w:val="24"/>
        </w:rPr>
        <w:t>.</w:t>
      </w:r>
    </w:p>
    <w:p w:rsidR="00DB75A9" w:rsidRPr="004A3DC8" w:rsidRDefault="00DB75A9" w:rsidP="00546F51">
      <w:pPr>
        <w:pStyle w:val="a6"/>
        <w:numPr>
          <w:ilvl w:val="0"/>
          <w:numId w:val="108"/>
        </w:numPr>
        <w:jc w:val="both"/>
        <w:rPr>
          <w:sz w:val="24"/>
          <w:szCs w:val="24"/>
        </w:rPr>
      </w:pPr>
      <w:r>
        <w:rPr>
          <w:rFonts w:eastAsia="Times New Roman"/>
          <w:sz w:val="24"/>
          <w:szCs w:val="24"/>
        </w:rPr>
        <w:t>Харченко, Т.Е. Утренняя гимнастика в детском саду.</w:t>
      </w:r>
    </w:p>
    <w:p w:rsidR="00F4283F" w:rsidRPr="00F4283F" w:rsidRDefault="00F4283F" w:rsidP="00F4283F">
      <w:pPr>
        <w:jc w:val="both"/>
        <w:rPr>
          <w:sz w:val="24"/>
          <w:szCs w:val="24"/>
        </w:rPr>
      </w:pPr>
    </w:p>
    <w:p w:rsidR="00BB6336" w:rsidRDefault="00BB6336" w:rsidP="003A4047">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Pr="00F819DC" w:rsidRDefault="00D10D88" w:rsidP="0065678C">
      <w:pPr>
        <w:widowControl/>
        <w:tabs>
          <w:tab w:val="left" w:pos="1530"/>
        </w:tabs>
        <w:rPr>
          <w:rFonts w:eastAsia="Times New Roman"/>
          <w:b/>
          <w:sz w:val="24"/>
          <w:szCs w:val="24"/>
        </w:rPr>
      </w:pPr>
      <w:r>
        <w:rPr>
          <w:rFonts w:eastAsiaTheme="minorHAnsi"/>
          <w:b/>
          <w:iCs/>
          <w:color w:val="000000" w:themeColor="text1"/>
          <w:lang w:eastAsia="en-US"/>
        </w:rPr>
        <w:t>4</w:t>
      </w:r>
      <w:r w:rsidR="00D14A83">
        <w:rPr>
          <w:rFonts w:eastAsiaTheme="minorHAnsi"/>
          <w:b/>
          <w:iCs/>
          <w:color w:val="000000" w:themeColor="text1"/>
          <w:lang w:eastAsia="en-US"/>
        </w:rPr>
        <w:t>.9</w:t>
      </w:r>
      <w:r w:rsidR="006447A9">
        <w:rPr>
          <w:rFonts w:eastAsiaTheme="minorHAnsi"/>
          <w:b/>
          <w:iCs/>
          <w:color w:val="000000" w:themeColor="text1"/>
          <w:lang w:eastAsia="en-US"/>
        </w:rPr>
        <w:t>.</w:t>
      </w:r>
      <w:r w:rsidR="002A2885" w:rsidRPr="006D2C79">
        <w:rPr>
          <w:rFonts w:eastAsiaTheme="minorHAnsi"/>
          <w:b/>
          <w:iCs/>
          <w:color w:val="000000" w:themeColor="text1"/>
          <w:lang w:eastAsia="en-US"/>
        </w:rPr>
        <w:t xml:space="preserve"> </w:t>
      </w:r>
      <w:r w:rsidR="002A2885">
        <w:rPr>
          <w:rFonts w:eastAsia="Times New Roman"/>
          <w:b/>
          <w:sz w:val="24"/>
          <w:szCs w:val="24"/>
        </w:rPr>
        <w:t>Ежедневная</w:t>
      </w:r>
      <w:r w:rsidR="0065678C">
        <w:rPr>
          <w:rFonts w:eastAsia="Times New Roman"/>
          <w:b/>
          <w:sz w:val="24"/>
          <w:szCs w:val="24"/>
        </w:rPr>
        <w:t xml:space="preserve"> организация жизнедеятельности воспитанников</w:t>
      </w:r>
    </w:p>
    <w:p w:rsidR="006D2C79" w:rsidRDefault="006D2C79"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tbl>
      <w:tblPr>
        <w:tblpPr w:leftFromText="180" w:rightFromText="180" w:vertAnchor="text" w:horzAnchor="page" w:tblpX="1" w:tblpY="-1132"/>
        <w:tblW w:w="11614" w:type="dxa"/>
        <w:tblLayout w:type="fixed"/>
        <w:tblLook w:val="0000" w:firstRow="0" w:lastRow="0" w:firstColumn="0" w:lastColumn="0" w:noHBand="0" w:noVBand="0"/>
      </w:tblPr>
      <w:tblGrid>
        <w:gridCol w:w="767"/>
        <w:gridCol w:w="42"/>
        <w:gridCol w:w="1804"/>
        <w:gridCol w:w="843"/>
        <w:gridCol w:w="1000"/>
        <w:gridCol w:w="684"/>
        <w:gridCol w:w="709"/>
        <w:gridCol w:w="767"/>
        <w:gridCol w:w="812"/>
        <w:gridCol w:w="697"/>
        <w:gridCol w:w="929"/>
        <w:gridCol w:w="1045"/>
        <w:gridCol w:w="1515"/>
      </w:tblGrid>
      <w:tr w:rsidR="00B0732D" w:rsidRPr="00F819DC" w:rsidTr="00B0732D">
        <w:trPr>
          <w:cantSplit/>
          <w:trHeight w:val="678"/>
        </w:trPr>
        <w:tc>
          <w:tcPr>
            <w:tcW w:w="2613" w:type="dxa"/>
            <w:gridSpan w:val="3"/>
            <w:vMerge w:val="restart"/>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center"/>
              <w:rPr>
                <w:rFonts w:eastAsia="Times New Roman"/>
                <w:b/>
                <w:sz w:val="24"/>
                <w:szCs w:val="24"/>
              </w:rPr>
            </w:pPr>
            <w:r w:rsidRPr="00F819DC">
              <w:rPr>
                <w:rFonts w:eastAsia="Times New Roman"/>
                <w:b/>
                <w:sz w:val="24"/>
                <w:szCs w:val="24"/>
              </w:rPr>
              <w:lastRenderedPageBreak/>
              <w:t>Вид деятельности</w:t>
            </w: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Группа кратковременного пребывания </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Младшая подгруппа </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Средняя подгруппа</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Старшая подгруппа </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Подготовительная подгруппа</w:t>
            </w:r>
          </w:p>
        </w:tc>
      </w:tr>
      <w:tr w:rsidR="00B0732D" w:rsidRPr="00F819DC" w:rsidTr="00B0732D">
        <w:trPr>
          <w:cantSplit/>
          <w:trHeight w:val="931"/>
        </w:trPr>
        <w:tc>
          <w:tcPr>
            <w:tcW w:w="2613" w:type="dxa"/>
            <w:gridSpan w:val="3"/>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b/>
                <w:sz w:val="24"/>
                <w:szCs w:val="24"/>
              </w:rPr>
            </w:pPr>
          </w:p>
        </w:tc>
        <w:tc>
          <w:tcPr>
            <w:tcW w:w="843"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000"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Длительность</w:t>
            </w:r>
          </w:p>
        </w:tc>
        <w:tc>
          <w:tcPr>
            <w:tcW w:w="684"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Время в режиме дня </w:t>
            </w:r>
          </w:p>
        </w:tc>
        <w:tc>
          <w:tcPr>
            <w:tcW w:w="709"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76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8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69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928"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1045"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5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r>
      <w:tr w:rsidR="00B0732D" w:rsidRPr="00F819DC" w:rsidTr="00B0732D">
        <w:trPr>
          <w:trHeight w:val="678"/>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Приём детей</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9.00.-9.10</w:t>
            </w:r>
          </w:p>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r>
      <w:tr w:rsidR="00B0732D" w:rsidRPr="00F819DC" w:rsidTr="00B0732D">
        <w:trPr>
          <w:trHeight w:val="904"/>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Завтрак </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2-й завтрак</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8.30-8.55</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r>
      <w:tr w:rsidR="00B0732D" w:rsidRPr="00F819DC" w:rsidTr="00B0732D">
        <w:trPr>
          <w:cantSplit/>
          <w:trHeight w:val="904"/>
        </w:trPr>
        <w:tc>
          <w:tcPr>
            <w:tcW w:w="767" w:type="dxa"/>
            <w:vMerge w:val="restart"/>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r w:rsidRPr="00F819DC">
              <w:rPr>
                <w:rFonts w:eastAsia="Times New Roman"/>
                <w:b/>
                <w:sz w:val="24"/>
                <w:szCs w:val="24"/>
              </w:rPr>
              <w:t>Образовательная  деятельность</w:t>
            </w: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Количество образовательной деятельности в неделю</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13</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 xml:space="preserve">Длительность образовательной деятельности </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15-30м</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22мин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Общая продолжительность образовательной деятельности</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9.10-9.40</w:t>
            </w:r>
          </w:p>
          <w:p w:rsidR="00B0732D" w:rsidRPr="00F819DC" w:rsidRDefault="00B0732D" w:rsidP="00B0732D">
            <w:pPr>
              <w:widowControl/>
              <w:jc w:val="both"/>
              <w:rPr>
                <w:rFonts w:eastAsia="Times New Roman"/>
                <w:sz w:val="24"/>
                <w:szCs w:val="24"/>
              </w:rPr>
            </w:pPr>
            <w:r w:rsidRPr="00F819DC">
              <w:rPr>
                <w:rFonts w:eastAsia="Times New Roman"/>
                <w:sz w:val="24"/>
                <w:szCs w:val="24"/>
              </w:rPr>
              <w:t>9.50-10.30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10.40-11.10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9.15</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9.35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9.25-</w:t>
            </w:r>
          </w:p>
          <w:p w:rsidR="00B0732D" w:rsidRPr="00F819DC" w:rsidRDefault="00B0732D" w:rsidP="00B0732D">
            <w:pPr>
              <w:widowControl/>
              <w:jc w:val="both"/>
              <w:rPr>
                <w:rFonts w:eastAsia="Times New Roman"/>
                <w:sz w:val="24"/>
                <w:szCs w:val="24"/>
              </w:rPr>
            </w:pPr>
            <w:r w:rsidRPr="00F819DC">
              <w:rPr>
                <w:rFonts w:eastAsia="Times New Roman"/>
                <w:sz w:val="24"/>
                <w:szCs w:val="24"/>
              </w:rPr>
              <w:t>9.45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9.22</w:t>
            </w:r>
          </w:p>
          <w:p w:rsidR="00B0732D" w:rsidRPr="00F819DC" w:rsidRDefault="00B0732D" w:rsidP="00B0732D">
            <w:pPr>
              <w:widowControl/>
              <w:jc w:val="both"/>
              <w:rPr>
                <w:rFonts w:eastAsia="Times New Roman"/>
                <w:sz w:val="24"/>
                <w:szCs w:val="24"/>
              </w:rPr>
            </w:pPr>
            <w:r w:rsidRPr="00F819DC">
              <w:rPr>
                <w:rFonts w:eastAsia="Times New Roman"/>
                <w:sz w:val="24"/>
                <w:szCs w:val="24"/>
              </w:rPr>
              <w:t>9.30-</w:t>
            </w:r>
          </w:p>
          <w:p w:rsidR="00B0732D" w:rsidRPr="00F819DC" w:rsidRDefault="00B0732D" w:rsidP="00B0732D">
            <w:pPr>
              <w:widowControl/>
              <w:jc w:val="both"/>
              <w:rPr>
                <w:rFonts w:eastAsia="Times New Roman"/>
                <w:sz w:val="24"/>
                <w:szCs w:val="24"/>
              </w:rPr>
            </w:pPr>
            <w:r w:rsidRPr="00F819DC">
              <w:rPr>
                <w:rFonts w:eastAsia="Times New Roman"/>
                <w:sz w:val="24"/>
                <w:szCs w:val="24"/>
              </w:rPr>
              <w:t>9.52</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9.00-9.30</w:t>
            </w:r>
          </w:p>
          <w:p w:rsidR="00B0732D" w:rsidRPr="00F819DC" w:rsidRDefault="00B0732D" w:rsidP="00B0732D">
            <w:pPr>
              <w:widowControl/>
              <w:jc w:val="both"/>
              <w:rPr>
                <w:rFonts w:eastAsia="Times New Roman"/>
                <w:sz w:val="24"/>
                <w:szCs w:val="24"/>
              </w:rPr>
            </w:pPr>
            <w:r w:rsidRPr="00F819DC">
              <w:rPr>
                <w:rFonts w:eastAsia="Times New Roman"/>
                <w:sz w:val="24"/>
                <w:szCs w:val="24"/>
              </w:rPr>
              <w:t>9.40-</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p w:rsidR="00B0732D" w:rsidRPr="00F819DC" w:rsidRDefault="00B0732D" w:rsidP="00B0732D">
            <w:pPr>
              <w:widowControl/>
              <w:jc w:val="both"/>
              <w:rPr>
                <w:rFonts w:eastAsia="Times New Roman"/>
                <w:sz w:val="24"/>
                <w:szCs w:val="24"/>
              </w:rPr>
            </w:pPr>
            <w:r w:rsidRPr="00F819DC">
              <w:rPr>
                <w:rFonts w:eastAsia="Times New Roman"/>
                <w:sz w:val="24"/>
                <w:szCs w:val="24"/>
              </w:rPr>
              <w:t>10.20-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11.10-</w:t>
            </w:r>
          </w:p>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9.35-</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9.45-</w:t>
            </w:r>
          </w:p>
          <w:p w:rsidR="00B0732D" w:rsidRPr="00F819DC" w:rsidRDefault="00B0732D" w:rsidP="00B0732D">
            <w:pPr>
              <w:widowControl/>
              <w:jc w:val="both"/>
              <w:rPr>
                <w:rFonts w:eastAsia="Times New Roman"/>
                <w:sz w:val="24"/>
                <w:szCs w:val="24"/>
              </w:rPr>
            </w:pPr>
            <w:r w:rsidRPr="00F819DC">
              <w:rPr>
                <w:rFonts w:eastAsia="Times New Roman"/>
                <w:sz w:val="24"/>
                <w:szCs w:val="24"/>
              </w:rPr>
              <w:t>10.15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10.25-10.40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10.30-12.10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10.15-12.10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10.40-12.10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p w:rsidR="00B0732D" w:rsidRPr="00F819DC" w:rsidRDefault="00B0732D" w:rsidP="00B0732D">
            <w:pPr>
              <w:widowControl/>
              <w:jc w:val="both"/>
              <w:rPr>
                <w:rFonts w:eastAsia="Times New Roman"/>
                <w:sz w:val="24"/>
                <w:szCs w:val="24"/>
              </w:rPr>
            </w:pPr>
            <w:r w:rsidRPr="00F819DC">
              <w:rPr>
                <w:rFonts w:eastAsia="Times New Roman"/>
                <w:sz w:val="24"/>
                <w:szCs w:val="24"/>
              </w:rPr>
              <w:t>12.10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Обед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w:t>
            </w:r>
          </w:p>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Сон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r>
      <w:tr w:rsidR="00B0732D" w:rsidRPr="00F819DC" w:rsidTr="00B0732D">
        <w:trPr>
          <w:trHeight w:val="44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lastRenderedPageBreak/>
              <w:t xml:space="preserve">Полдник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p w:rsidR="00B0732D" w:rsidRPr="00F819DC" w:rsidRDefault="00B0732D" w:rsidP="00B0732D">
            <w:pPr>
              <w:widowControl/>
              <w:jc w:val="both"/>
              <w:rPr>
                <w:rFonts w:eastAsia="Times New Roman"/>
                <w:sz w:val="24"/>
                <w:szCs w:val="24"/>
              </w:rPr>
            </w:pPr>
            <w:r w:rsidRPr="00F819DC">
              <w:rPr>
                <w:rFonts w:eastAsia="Times New Roman"/>
                <w:sz w:val="24"/>
                <w:szCs w:val="24"/>
              </w:rPr>
              <w:t>15.30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r>
      <w:tr w:rsidR="00B0732D" w:rsidRPr="00F819DC" w:rsidTr="00B0732D">
        <w:trPr>
          <w:trHeight w:val="365"/>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Уход детей домой</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12.00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r>
      <w:tr w:rsidR="00B0732D" w:rsidRPr="00F819DC" w:rsidTr="00B0732D">
        <w:trPr>
          <w:trHeight w:val="714"/>
        </w:trPr>
        <w:tc>
          <w:tcPr>
            <w:tcW w:w="809" w:type="dxa"/>
            <w:gridSpan w:val="2"/>
            <w:vMerge w:val="restart"/>
            <w:tcBorders>
              <w:top w:val="single" w:sz="4" w:space="0" w:color="000000"/>
              <w:left w:val="single" w:sz="4" w:space="0" w:color="000000"/>
              <w:right w:val="single" w:sz="4" w:space="0" w:color="auto"/>
            </w:tcBorders>
            <w:textDirection w:val="tbRl"/>
          </w:tcPr>
          <w:p w:rsidR="00B0732D" w:rsidRDefault="00B0732D" w:rsidP="00B0732D">
            <w:pPr>
              <w:widowControl/>
              <w:ind w:right="113" w:hanging="108"/>
              <w:jc w:val="both"/>
              <w:rPr>
                <w:rFonts w:eastAsia="Times New Roman"/>
                <w:sz w:val="24"/>
                <w:szCs w:val="24"/>
              </w:rPr>
            </w:pPr>
          </w:p>
          <w:p w:rsidR="00B0732D" w:rsidRDefault="00B0732D" w:rsidP="00B0732D">
            <w:pPr>
              <w:widowControl/>
              <w:ind w:right="113" w:hanging="108"/>
              <w:jc w:val="center"/>
              <w:rPr>
                <w:rFonts w:eastAsia="Times New Roman"/>
                <w:b/>
                <w:sz w:val="24"/>
                <w:szCs w:val="24"/>
              </w:rPr>
            </w:pPr>
            <w:r>
              <w:rPr>
                <w:rFonts w:eastAsia="Times New Roman"/>
                <w:b/>
                <w:sz w:val="24"/>
                <w:szCs w:val="24"/>
              </w:rPr>
              <w:t>Общий</w:t>
            </w:r>
          </w:p>
          <w:p w:rsidR="00B0732D" w:rsidRPr="00F819DC" w:rsidRDefault="00B0732D" w:rsidP="00B0732D">
            <w:pPr>
              <w:widowControl/>
              <w:ind w:right="113" w:hanging="108"/>
              <w:jc w:val="center"/>
              <w:rPr>
                <w:rFonts w:eastAsia="Times New Roman"/>
                <w:sz w:val="24"/>
                <w:szCs w:val="24"/>
              </w:rPr>
            </w:pPr>
            <w:r>
              <w:rPr>
                <w:rFonts w:eastAsia="Times New Roman"/>
                <w:b/>
                <w:sz w:val="24"/>
                <w:szCs w:val="24"/>
              </w:rPr>
              <w:t xml:space="preserve">подсчёт </w:t>
            </w:r>
            <w:r w:rsidRPr="00F819DC">
              <w:rPr>
                <w:rFonts w:eastAsia="Times New Roman"/>
                <w:b/>
                <w:sz w:val="24"/>
                <w:szCs w:val="24"/>
              </w:rPr>
              <w:t xml:space="preserve"> времени</w:t>
            </w:r>
          </w:p>
        </w:tc>
        <w:tc>
          <w:tcPr>
            <w:tcW w:w="1803" w:type="dxa"/>
            <w:tcBorders>
              <w:top w:val="single" w:sz="4" w:space="0" w:color="000000"/>
              <w:left w:val="single" w:sz="4" w:space="0" w:color="auto"/>
              <w:bottom w:val="single" w:sz="4" w:space="0" w:color="000000"/>
              <w:right w:val="single" w:sz="4" w:space="0" w:color="000000"/>
            </w:tcBorders>
          </w:tcPr>
          <w:p w:rsidR="00B0732D" w:rsidRDefault="00B0732D" w:rsidP="00B0732D">
            <w:pPr>
              <w:widowControl/>
              <w:ind w:left="102"/>
              <w:jc w:val="both"/>
              <w:rPr>
                <w:rFonts w:eastAsia="Times New Roman"/>
                <w:sz w:val="24"/>
                <w:szCs w:val="24"/>
              </w:rPr>
            </w:pPr>
            <w:r w:rsidRPr="00F819DC">
              <w:rPr>
                <w:rFonts w:eastAsia="Times New Roman"/>
                <w:sz w:val="24"/>
                <w:szCs w:val="24"/>
              </w:rPr>
              <w:t>На образовательной</w:t>
            </w:r>
          </w:p>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r>
      <w:tr w:rsidR="00B0732D" w:rsidRPr="00F819DC" w:rsidTr="00B0732D">
        <w:trPr>
          <w:trHeight w:val="1020"/>
        </w:trPr>
        <w:tc>
          <w:tcPr>
            <w:tcW w:w="809" w:type="dxa"/>
            <w:gridSpan w:val="2"/>
            <w:vMerge/>
            <w:tcBorders>
              <w:left w:val="single" w:sz="4" w:space="0" w:color="000000"/>
              <w:bottom w:val="single" w:sz="4" w:space="0" w:color="000000"/>
              <w:right w:val="single" w:sz="4" w:space="0" w:color="auto"/>
            </w:tcBorders>
          </w:tcPr>
          <w:p w:rsidR="00B0732D" w:rsidRPr="00F819DC" w:rsidRDefault="00B0732D" w:rsidP="00B0732D">
            <w:pPr>
              <w:widowControl/>
              <w:ind w:hanging="108"/>
              <w:jc w:val="both"/>
              <w:rPr>
                <w:rFonts w:eastAsia="Times New Roman"/>
                <w:sz w:val="24"/>
                <w:szCs w:val="24"/>
              </w:rPr>
            </w:pPr>
          </w:p>
        </w:tc>
        <w:tc>
          <w:tcPr>
            <w:tcW w:w="1803" w:type="dxa"/>
            <w:tcBorders>
              <w:top w:val="single" w:sz="4" w:space="0" w:color="000000"/>
              <w:left w:val="single" w:sz="4" w:space="0" w:color="auto"/>
              <w:bottom w:val="single" w:sz="4" w:space="0" w:color="000000"/>
              <w:right w:val="single" w:sz="4" w:space="0" w:color="000000"/>
            </w:tcBorders>
          </w:tcPr>
          <w:p w:rsidR="00B0732D" w:rsidRPr="00F819DC" w:rsidRDefault="00B0732D" w:rsidP="00B0732D">
            <w:pPr>
              <w:ind w:left="582"/>
              <w:jc w:val="both"/>
              <w:rPr>
                <w:rFonts w:eastAsia="Times New Roman"/>
                <w:sz w:val="24"/>
                <w:szCs w:val="24"/>
              </w:rPr>
            </w:pPr>
            <w:r w:rsidRPr="00F819DC">
              <w:rPr>
                <w:rFonts w:eastAsia="Times New Roman"/>
                <w:sz w:val="24"/>
                <w:szCs w:val="24"/>
              </w:rPr>
              <w:t>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2ч30мин</w:t>
            </w:r>
          </w:p>
        </w:tc>
      </w:tr>
      <w:tr w:rsidR="00B0732D" w:rsidRPr="00F819DC" w:rsidTr="00B0732D">
        <w:trPr>
          <w:cantSplit/>
          <w:trHeight w:val="1235"/>
        </w:trPr>
        <w:tc>
          <w:tcPr>
            <w:tcW w:w="767" w:type="dxa"/>
            <w:vMerge w:val="restart"/>
            <w:tcBorders>
              <w:top w:val="single" w:sz="4" w:space="0" w:color="000000"/>
              <w:bottom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
        </w:tc>
        <w:tc>
          <w:tcPr>
            <w:tcW w:w="10847" w:type="dxa"/>
            <w:gridSpan w:val="12"/>
            <w:tcBorders>
              <w:top w:val="single" w:sz="4" w:space="0" w:color="000000"/>
              <w:left w:val="nil"/>
            </w:tcBorders>
          </w:tcPr>
          <w:p w:rsidR="00B0732D" w:rsidRPr="00F819DC" w:rsidRDefault="00B0732D" w:rsidP="00B0732D">
            <w:pPr>
              <w:widowControl/>
              <w:jc w:val="both"/>
              <w:rPr>
                <w:rFonts w:eastAsia="Times New Roman"/>
                <w:sz w:val="24"/>
                <w:szCs w:val="24"/>
              </w:rPr>
            </w:pPr>
          </w:p>
        </w:tc>
      </w:tr>
      <w:tr w:rsidR="00B0732D" w:rsidRPr="00F819DC" w:rsidTr="00B0732D">
        <w:trPr>
          <w:gridAfter w:val="12"/>
          <w:wAfter w:w="10847" w:type="dxa"/>
          <w:cantSplit/>
          <w:trHeight w:val="276"/>
        </w:trPr>
        <w:tc>
          <w:tcPr>
            <w:tcW w:w="767" w:type="dxa"/>
            <w:vMerge/>
            <w:tcBorders>
              <w:top w:val="single" w:sz="4" w:space="0" w:color="000000"/>
              <w:bottom w:val="nil"/>
            </w:tcBorders>
          </w:tcPr>
          <w:p w:rsidR="00B0732D" w:rsidRPr="00F819DC" w:rsidRDefault="00B0732D" w:rsidP="00B0732D">
            <w:pPr>
              <w:rPr>
                <w:rFonts w:eastAsia="Times New Roman"/>
                <w:sz w:val="24"/>
                <w:szCs w:val="24"/>
              </w:rPr>
            </w:pPr>
          </w:p>
        </w:tc>
      </w:tr>
    </w:tbl>
    <w:p w:rsidR="00BB6336" w:rsidRDefault="00BB6336"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sectPr w:rsidR="0065678C" w:rsidSect="00CC720F">
          <w:headerReference w:type="default" r:id="rId11"/>
          <w:footerReference w:type="default" r:id="rId12"/>
          <w:pgSz w:w="11906" w:h="16838"/>
          <w:pgMar w:top="993" w:right="851" w:bottom="1134" w:left="1701" w:header="709" w:footer="709" w:gutter="0"/>
          <w:cols w:space="708"/>
          <w:docGrid w:linePitch="360"/>
        </w:sectPr>
      </w:pPr>
    </w:p>
    <w:p w:rsidR="0065678C" w:rsidRDefault="00D10D88" w:rsidP="00F14650">
      <w:pPr>
        <w:widowControl/>
        <w:rPr>
          <w:rFonts w:eastAsia="Times New Roman"/>
          <w:b/>
          <w:color w:val="auto"/>
          <w:sz w:val="24"/>
          <w:szCs w:val="24"/>
        </w:rPr>
      </w:pPr>
      <w:r>
        <w:rPr>
          <w:rFonts w:eastAsia="Times New Roman"/>
          <w:b/>
          <w:sz w:val="24"/>
          <w:szCs w:val="24"/>
        </w:rPr>
        <w:lastRenderedPageBreak/>
        <w:t>4</w:t>
      </w:r>
      <w:r w:rsidR="00522A23">
        <w:rPr>
          <w:rFonts w:eastAsia="Times New Roman"/>
          <w:b/>
          <w:sz w:val="24"/>
          <w:szCs w:val="24"/>
        </w:rPr>
        <w:t>.10</w:t>
      </w:r>
      <w:r w:rsidR="000C04A4">
        <w:rPr>
          <w:rFonts w:eastAsia="Times New Roman"/>
          <w:b/>
          <w:sz w:val="24"/>
          <w:szCs w:val="24"/>
        </w:rPr>
        <w:t>.</w:t>
      </w:r>
      <w:r w:rsidR="0065678C" w:rsidRPr="00F805FE">
        <w:rPr>
          <w:rFonts w:eastAsia="Times New Roman"/>
          <w:b/>
          <w:sz w:val="24"/>
          <w:szCs w:val="24"/>
        </w:rPr>
        <w:t xml:space="preserve"> </w:t>
      </w:r>
      <w:r w:rsidR="0065678C" w:rsidRPr="00F805FE">
        <w:rPr>
          <w:rFonts w:eastAsia="Times New Roman"/>
          <w:b/>
          <w:color w:val="auto"/>
          <w:sz w:val="24"/>
          <w:szCs w:val="24"/>
        </w:rPr>
        <w:t>Осуществления образ</w:t>
      </w:r>
      <w:r w:rsidR="00F14650">
        <w:rPr>
          <w:rFonts w:eastAsia="Times New Roman"/>
          <w:b/>
          <w:color w:val="auto"/>
          <w:sz w:val="24"/>
          <w:szCs w:val="24"/>
        </w:rPr>
        <w:t>овательного деятельности в ДОУ</w:t>
      </w:r>
      <w:r w:rsidR="00F805FE">
        <w:rPr>
          <w:rFonts w:eastAsia="Times New Roman"/>
          <w:b/>
          <w:color w:val="auto"/>
          <w:sz w:val="24"/>
          <w:szCs w:val="24"/>
        </w:rPr>
        <w:t xml:space="preserve"> </w:t>
      </w:r>
    </w:p>
    <w:p w:rsidR="00F805FE" w:rsidRPr="00F805FE" w:rsidRDefault="00F805FE" w:rsidP="00F805FE">
      <w:pPr>
        <w:widowControl/>
        <w:rPr>
          <w:rFonts w:eastAsia="Times New Roman"/>
          <w:b/>
          <w:color w:val="auto"/>
          <w:sz w:val="24"/>
          <w:szCs w:val="24"/>
        </w:rPr>
      </w:pPr>
    </w:p>
    <w:p w:rsidR="0065678C" w:rsidRPr="00F14650" w:rsidRDefault="0065678C" w:rsidP="00F14650">
      <w:pPr>
        <w:widowControl/>
        <w:jc w:val="center"/>
        <w:rPr>
          <w:rFonts w:eastAsia="Times New Roman"/>
          <w:b/>
          <w:sz w:val="24"/>
          <w:szCs w:val="24"/>
        </w:rPr>
      </w:pPr>
      <w:r w:rsidRPr="00F805FE">
        <w:rPr>
          <w:rFonts w:eastAsia="Times New Roman"/>
          <w:b/>
          <w:sz w:val="24"/>
          <w:szCs w:val="24"/>
        </w:rPr>
        <w:t>Модель организации образовательного процесса</w:t>
      </w:r>
      <w:r w:rsidR="00F805FE" w:rsidRPr="00F805FE">
        <w:rPr>
          <w:rFonts w:eastAsia="Times New Roman"/>
          <w:b/>
          <w:sz w:val="24"/>
          <w:szCs w:val="24"/>
        </w:rPr>
        <w:t xml:space="preserve"> в ДОУ на день</w:t>
      </w:r>
    </w:p>
    <w:tbl>
      <w:tblPr>
        <w:tblpPr w:leftFromText="180" w:rightFromText="180" w:vertAnchor="text" w:horzAnchor="margin" w:tblpXSpec="center" w:tblpY="167"/>
        <w:tblW w:w="10548" w:type="dxa"/>
        <w:tblLook w:val="0000" w:firstRow="0" w:lastRow="0" w:firstColumn="0" w:lastColumn="0" w:noHBand="0" w:noVBand="0"/>
      </w:tblPr>
      <w:tblGrid>
        <w:gridCol w:w="2058"/>
        <w:gridCol w:w="4573"/>
        <w:gridCol w:w="3917"/>
      </w:tblGrid>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Направления развития ребенка</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1-я половина дня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2-я половина дня</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 xml:space="preserve">Физическое развитие </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Прием детей на воздухе в теплое время года</w:t>
            </w:r>
          </w:p>
          <w:p w:rsidR="00F805FE" w:rsidRPr="00F805FE" w:rsidRDefault="00F805FE" w:rsidP="00F805FE">
            <w:pPr>
              <w:widowControl/>
              <w:jc w:val="both"/>
              <w:rPr>
                <w:rFonts w:eastAsia="Times New Roman"/>
                <w:sz w:val="24"/>
                <w:szCs w:val="24"/>
              </w:rPr>
            </w:pPr>
            <w:r w:rsidRPr="00F805FE">
              <w:rPr>
                <w:rFonts w:eastAsia="Times New Roman"/>
                <w:sz w:val="24"/>
                <w:szCs w:val="24"/>
              </w:rPr>
              <w:t>2. Утренняя гимнастика (подвижные игры, игровые сюжеты)</w:t>
            </w:r>
          </w:p>
          <w:p w:rsidR="00F805FE" w:rsidRPr="00F805FE" w:rsidRDefault="00F805FE" w:rsidP="00F805FE">
            <w:pPr>
              <w:widowControl/>
              <w:jc w:val="both"/>
              <w:rPr>
                <w:rFonts w:eastAsia="Times New Roman"/>
                <w:sz w:val="24"/>
                <w:szCs w:val="24"/>
              </w:rPr>
            </w:pPr>
            <w:r w:rsidRPr="00F805FE">
              <w:rPr>
                <w:rFonts w:eastAsia="Times New Roman"/>
                <w:sz w:val="24"/>
                <w:szCs w:val="24"/>
              </w:rPr>
              <w:t>3. Гигиенические процедуры (умывание)</w:t>
            </w:r>
          </w:p>
          <w:p w:rsidR="00F805FE" w:rsidRPr="00F805FE" w:rsidRDefault="00F805FE" w:rsidP="00F805FE">
            <w:pPr>
              <w:widowControl/>
              <w:jc w:val="both"/>
              <w:rPr>
                <w:rFonts w:eastAsia="Times New Roman"/>
                <w:sz w:val="24"/>
                <w:szCs w:val="24"/>
              </w:rPr>
            </w:pPr>
            <w:r w:rsidRPr="00F805FE">
              <w:rPr>
                <w:rFonts w:eastAsia="Times New Roman"/>
                <w:sz w:val="24"/>
                <w:szCs w:val="24"/>
              </w:rPr>
              <w:t>4.Закаливание в повседневной жизни (облегченная одежда в группе, одежда по сезону на прогулке; воздушные ванны)</w:t>
            </w:r>
          </w:p>
          <w:p w:rsidR="00F805FE" w:rsidRPr="00F805FE" w:rsidRDefault="00F805FE" w:rsidP="00F805FE">
            <w:pPr>
              <w:widowControl/>
              <w:jc w:val="both"/>
              <w:rPr>
                <w:rFonts w:eastAsia="Times New Roman"/>
                <w:sz w:val="24"/>
                <w:szCs w:val="24"/>
              </w:rPr>
            </w:pPr>
            <w:r w:rsidRPr="00F805FE">
              <w:rPr>
                <w:rFonts w:eastAsia="Times New Roman"/>
                <w:sz w:val="24"/>
                <w:szCs w:val="24"/>
              </w:rPr>
              <w:t>5. Физкультминутки на занятиях</w:t>
            </w:r>
          </w:p>
          <w:p w:rsidR="00F805FE" w:rsidRPr="00F805FE" w:rsidRDefault="00F805FE" w:rsidP="00F805FE">
            <w:pPr>
              <w:widowControl/>
              <w:jc w:val="both"/>
              <w:rPr>
                <w:rFonts w:eastAsia="Times New Roman"/>
                <w:sz w:val="24"/>
                <w:szCs w:val="24"/>
              </w:rPr>
            </w:pPr>
            <w:r w:rsidRPr="00F805FE">
              <w:rPr>
                <w:rFonts w:eastAsia="Times New Roman"/>
                <w:sz w:val="24"/>
                <w:szCs w:val="24"/>
              </w:rPr>
              <w:t>6. Физкультурные занятия</w:t>
            </w:r>
          </w:p>
          <w:p w:rsidR="00F805FE" w:rsidRPr="00F805FE" w:rsidRDefault="00F805FE" w:rsidP="00F805FE">
            <w:pPr>
              <w:widowControl/>
              <w:jc w:val="both"/>
              <w:rPr>
                <w:rFonts w:eastAsia="Times New Roman"/>
                <w:sz w:val="24"/>
                <w:szCs w:val="24"/>
              </w:rPr>
            </w:pPr>
            <w:r w:rsidRPr="00F805FE">
              <w:rPr>
                <w:rFonts w:eastAsia="Times New Roman"/>
                <w:sz w:val="24"/>
                <w:szCs w:val="24"/>
              </w:rPr>
              <w:t>7. Прогулка в двигательной активности</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Гимнастика после сна</w:t>
            </w:r>
          </w:p>
          <w:p w:rsidR="00F805FE" w:rsidRPr="00F805FE" w:rsidRDefault="00F805FE" w:rsidP="00F805FE">
            <w:pPr>
              <w:widowControl/>
              <w:jc w:val="both"/>
              <w:rPr>
                <w:rFonts w:eastAsia="Times New Roman"/>
                <w:sz w:val="24"/>
                <w:szCs w:val="24"/>
              </w:rPr>
            </w:pPr>
            <w:r w:rsidRPr="00F805FE">
              <w:rPr>
                <w:rFonts w:eastAsia="Times New Roman"/>
                <w:sz w:val="24"/>
                <w:szCs w:val="24"/>
              </w:rPr>
              <w:t>2. Закаливание (воздушные ванны, ходьба босиком в спальне)</w:t>
            </w:r>
          </w:p>
          <w:p w:rsidR="00F805FE" w:rsidRPr="00F805FE" w:rsidRDefault="00F805FE" w:rsidP="00F805FE">
            <w:pPr>
              <w:widowControl/>
              <w:jc w:val="both"/>
              <w:rPr>
                <w:rFonts w:eastAsia="Times New Roman"/>
                <w:sz w:val="24"/>
                <w:szCs w:val="24"/>
              </w:rPr>
            </w:pPr>
            <w:r w:rsidRPr="00F805FE">
              <w:rPr>
                <w:rFonts w:eastAsia="Times New Roman"/>
                <w:sz w:val="24"/>
                <w:szCs w:val="24"/>
              </w:rPr>
              <w:t>3. Физкультурные досуги, игры и развлечения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Самостоятельная двигательная деятельность</w:t>
            </w:r>
          </w:p>
          <w:p w:rsidR="00F805FE" w:rsidRPr="00F805FE" w:rsidRDefault="00F805FE" w:rsidP="00F805FE">
            <w:pPr>
              <w:widowControl/>
              <w:jc w:val="both"/>
              <w:rPr>
                <w:rFonts w:eastAsia="Times New Roman"/>
                <w:sz w:val="24"/>
                <w:szCs w:val="24"/>
              </w:rPr>
            </w:pPr>
            <w:r w:rsidRPr="00F805FE">
              <w:rPr>
                <w:rFonts w:eastAsia="Times New Roman"/>
                <w:sz w:val="24"/>
                <w:szCs w:val="24"/>
              </w:rPr>
              <w:t>5. Прогулка (индивидуальная работа по развитию движений)</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Познавательное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познавательного цикла</w:t>
            </w:r>
          </w:p>
          <w:p w:rsidR="00F805FE" w:rsidRPr="00F805FE" w:rsidRDefault="00F805FE" w:rsidP="00F805FE">
            <w:pPr>
              <w:widowControl/>
              <w:jc w:val="both"/>
              <w:rPr>
                <w:rFonts w:eastAsia="Times New Roman"/>
                <w:sz w:val="24"/>
                <w:szCs w:val="24"/>
              </w:rPr>
            </w:pPr>
            <w:r w:rsidRPr="00F805FE">
              <w:rPr>
                <w:rFonts w:eastAsia="Times New Roman"/>
                <w:sz w:val="24"/>
                <w:szCs w:val="24"/>
              </w:rPr>
              <w:t>2. Дидактические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3. Наблюдения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5.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6. Исследовательская работа, опыты и экспериментирование</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развивающие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Интеллектуальные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3. Индивидуальная работа</w:t>
            </w:r>
          </w:p>
          <w:p w:rsidR="00F805FE" w:rsidRPr="00F805FE" w:rsidRDefault="00F805FE" w:rsidP="00F805FE">
            <w:pPr>
              <w:widowControl/>
              <w:jc w:val="both"/>
              <w:rPr>
                <w:rFonts w:eastAsia="Times New Roman"/>
                <w:sz w:val="24"/>
                <w:szCs w:val="24"/>
              </w:rPr>
            </w:pPr>
            <w:r w:rsidRPr="00F805FE">
              <w:rPr>
                <w:rFonts w:eastAsia="Times New Roman"/>
                <w:sz w:val="24"/>
                <w:szCs w:val="24"/>
              </w:rPr>
              <w:t>4. Занятия по интересам</w:t>
            </w:r>
          </w:p>
          <w:p w:rsidR="00F805FE" w:rsidRPr="00F805FE" w:rsidRDefault="00F805FE" w:rsidP="00F805FE">
            <w:pPr>
              <w:widowControl/>
              <w:jc w:val="both"/>
              <w:rPr>
                <w:rFonts w:eastAsia="Times New Roman"/>
                <w:sz w:val="24"/>
                <w:szCs w:val="24"/>
              </w:rPr>
            </w:pP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Социально- коммуникативное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Утренний прием детей, индивидуальные и подгрупповые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2. Формирование навыков культуры 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3. Этика быта, трудовые поручения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Формирование навыков культуры общения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5. Театрализованные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7. Дежурства в столовой, в природном уголке, помощь в подготовке к занятиям</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Воспитание в процессе хозяйственно-бытового труда и труда в природе</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Тематические досуги в игровой форме</w:t>
            </w:r>
          </w:p>
          <w:p w:rsidR="00F805FE" w:rsidRPr="00F805FE" w:rsidRDefault="00F805FE" w:rsidP="00F805FE">
            <w:pPr>
              <w:widowControl/>
              <w:jc w:val="both"/>
              <w:rPr>
                <w:rFonts w:eastAsia="Times New Roman"/>
                <w:sz w:val="24"/>
                <w:szCs w:val="24"/>
              </w:rPr>
            </w:pPr>
            <w:r w:rsidRPr="00F805FE">
              <w:rPr>
                <w:rFonts w:eastAsia="Times New Roman"/>
                <w:sz w:val="24"/>
                <w:szCs w:val="24"/>
              </w:rPr>
              <w:t>4. Работа в книжном уголке</w:t>
            </w:r>
          </w:p>
          <w:p w:rsidR="00F805FE" w:rsidRPr="00F805FE" w:rsidRDefault="00F805FE" w:rsidP="00F805FE">
            <w:pPr>
              <w:widowControl/>
              <w:jc w:val="both"/>
              <w:rPr>
                <w:rFonts w:eastAsia="Times New Roman"/>
                <w:sz w:val="24"/>
                <w:szCs w:val="24"/>
              </w:rPr>
            </w:pPr>
            <w:r w:rsidRPr="00F805FE">
              <w:rPr>
                <w:rFonts w:eastAsia="Times New Roman"/>
                <w:sz w:val="24"/>
                <w:szCs w:val="24"/>
              </w:rPr>
              <w:t>5. Общение младших и старших детей (совместные игры, спектакли, дни дарения)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Художественно-эстетическое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 музыкальному воспитанию и изобразительной деятельности</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4. Посещение музея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Музыкально – художественные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Индивидуальная работа</w:t>
            </w:r>
          </w:p>
          <w:p w:rsidR="00F805FE" w:rsidRPr="00F805FE" w:rsidRDefault="00F805FE" w:rsidP="00F805FE">
            <w:pPr>
              <w:widowControl/>
              <w:jc w:val="both"/>
              <w:rPr>
                <w:rFonts w:eastAsia="Times New Roman"/>
                <w:sz w:val="24"/>
                <w:szCs w:val="24"/>
              </w:rPr>
            </w:pPr>
          </w:p>
        </w:tc>
      </w:tr>
    </w:tbl>
    <w:p w:rsidR="0065678C" w:rsidRPr="00F805FE" w:rsidRDefault="0065678C" w:rsidP="0065678C">
      <w:pPr>
        <w:widowControl/>
        <w:jc w:val="center"/>
        <w:rPr>
          <w:rFonts w:eastAsia="Times New Roman"/>
          <w:sz w:val="24"/>
          <w:szCs w:val="24"/>
        </w:rPr>
      </w:pPr>
    </w:p>
    <w:p w:rsidR="0065678C" w:rsidRPr="00F805FE" w:rsidRDefault="0065678C" w:rsidP="0065678C">
      <w:pPr>
        <w:widowControl/>
        <w:jc w:val="both"/>
        <w:rPr>
          <w:rFonts w:eastAsia="Times New Roman"/>
          <w:sz w:val="24"/>
          <w:szCs w:val="24"/>
        </w:rPr>
      </w:pPr>
      <w:r w:rsidRPr="00F805FE">
        <w:rPr>
          <w:rFonts w:eastAsia="Times New Roman"/>
          <w:sz w:val="24"/>
          <w:szCs w:val="24"/>
        </w:rPr>
        <w:t xml:space="preserve">   </w:t>
      </w:r>
    </w:p>
    <w:p w:rsidR="0065678C" w:rsidRPr="00F805FE" w:rsidRDefault="0065678C" w:rsidP="0065678C">
      <w:pPr>
        <w:widowControl/>
        <w:jc w:val="both"/>
        <w:rPr>
          <w:rFonts w:eastAsia="Times New Roman"/>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F14650" w:rsidRPr="00F819DC" w:rsidRDefault="00F14650"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lastRenderedPageBreak/>
        <w:t xml:space="preserve">Модель организации воспитательно образовательного процесса в ДОУ </w:t>
      </w: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t>на учебный год</w:t>
      </w:r>
    </w:p>
    <w:tbl>
      <w:tblPr>
        <w:tblW w:w="10548" w:type="dxa"/>
        <w:jc w:val="center"/>
        <w:tblLook w:val="0000" w:firstRow="0" w:lastRow="0" w:firstColumn="0" w:lastColumn="0" w:noHBand="0" w:noVBand="0"/>
      </w:tblPr>
      <w:tblGrid>
        <w:gridCol w:w="1479"/>
        <w:gridCol w:w="2850"/>
        <w:gridCol w:w="2952"/>
        <w:gridCol w:w="3267"/>
      </w:tblGrid>
      <w:tr w:rsidR="00F805FE" w:rsidRPr="00680A6C" w:rsidTr="00B0732D">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Время проведения</w:t>
            </w:r>
          </w:p>
        </w:tc>
        <w:tc>
          <w:tcPr>
            <w:tcW w:w="9069" w:type="dxa"/>
            <w:gridSpan w:val="3"/>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Участники образовательного процесса</w:t>
            </w:r>
          </w:p>
        </w:tc>
      </w:tr>
      <w:tr w:rsidR="00F805FE" w:rsidRPr="00680A6C" w:rsidTr="00B0732D">
        <w:trPr>
          <w:cantSplit/>
          <w:jc w:val="center"/>
        </w:trPr>
        <w:tc>
          <w:tcPr>
            <w:tcW w:w="1479" w:type="dxa"/>
            <w:vMerge/>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rPr>
                <w:rFonts w:eastAsia="Times New Roman"/>
                <w:b/>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Дети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Педагоги</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Родители </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Сентябрь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воспитателя и всех дошкольных работников»</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воспитателя»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Анкетирование родителей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Октябрь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групп к холодному периоду</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Ноябрь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Педагогический 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ко Дню Матери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Декабрь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Январь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Групповые родительские собрания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Февраль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Масленица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защитника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Отечества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и проведение Дня защитников Отечества.  Масленицы.</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Масленица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защитника Отечества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Март</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Мамин 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 «Музыкальная капель»</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Организация и проведение праздника для мам.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Мамин праздник</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Апрель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космонавтики»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sz w:val="24"/>
                <w:szCs w:val="24"/>
              </w:rPr>
              <w:t xml:space="preserve"> </w:t>
            </w: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Май</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Победы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«Веселые старты»</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Июнь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lastRenderedPageBreak/>
              <w:t>Июль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p>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Август </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детского сада к началу учебного года</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рождения 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детского сада к началу учебного года</w:t>
            </w:r>
          </w:p>
        </w:tc>
      </w:tr>
    </w:tbl>
    <w:p w:rsidR="000C04A4" w:rsidRDefault="000C04A4" w:rsidP="000C04A4">
      <w:pPr>
        <w:widowControl/>
        <w:rPr>
          <w:rFonts w:eastAsia="Times New Roman"/>
          <w:b/>
          <w:sz w:val="24"/>
          <w:szCs w:val="24"/>
        </w:rPr>
      </w:pPr>
    </w:p>
    <w:p w:rsidR="000C04A4" w:rsidRDefault="006360B3" w:rsidP="000C04A4">
      <w:pPr>
        <w:widowControl/>
        <w:rPr>
          <w:rFonts w:eastAsia="Times New Roman"/>
          <w:b/>
          <w:sz w:val="24"/>
          <w:szCs w:val="24"/>
        </w:rPr>
      </w:pPr>
      <w:r>
        <w:rPr>
          <w:rFonts w:eastAsia="Times New Roman"/>
          <w:b/>
          <w:sz w:val="24"/>
          <w:szCs w:val="24"/>
        </w:rPr>
        <w:t>4</w:t>
      </w:r>
      <w:r w:rsidR="00522A23">
        <w:rPr>
          <w:rFonts w:eastAsia="Times New Roman"/>
          <w:b/>
          <w:sz w:val="24"/>
          <w:szCs w:val="24"/>
        </w:rPr>
        <w:t>.11</w:t>
      </w:r>
      <w:r w:rsidR="000C04A4">
        <w:rPr>
          <w:rFonts w:eastAsia="Times New Roman"/>
          <w:b/>
          <w:sz w:val="24"/>
          <w:szCs w:val="24"/>
        </w:rPr>
        <w:t>. Система мониторинга достижений детьми планируемых результатов</w:t>
      </w:r>
    </w:p>
    <w:p w:rsidR="000C04A4" w:rsidRDefault="000C04A4" w:rsidP="000C04A4">
      <w:pPr>
        <w:widowControl/>
        <w:rPr>
          <w:rFonts w:eastAsia="Times New Roman"/>
          <w:b/>
          <w:sz w:val="24"/>
          <w:szCs w:val="24"/>
        </w:rPr>
      </w:pPr>
    </w:p>
    <w:p w:rsidR="00B0732D" w:rsidRPr="00B0732D" w:rsidRDefault="000C04A4" w:rsidP="000C04A4">
      <w:pPr>
        <w:widowControl/>
        <w:rPr>
          <w:rFonts w:eastAsia="Times New Roman" w:cs="Calibri"/>
          <w:sz w:val="24"/>
          <w:szCs w:val="24"/>
        </w:rPr>
      </w:pPr>
      <w:r>
        <w:rPr>
          <w:rFonts w:eastAsia="Times New Roman" w:cs="Calibri"/>
          <w:sz w:val="24"/>
          <w:szCs w:val="24"/>
        </w:rPr>
        <w:t>Р</w:t>
      </w:r>
      <w:r w:rsidR="00B0732D" w:rsidRPr="00B0732D">
        <w:rPr>
          <w:rFonts w:eastAsia="Times New Roman" w:cs="Calibri"/>
          <w:sz w:val="24"/>
          <w:szCs w:val="24"/>
        </w:rPr>
        <w:t xml:space="preserve">еализации </w:t>
      </w:r>
      <w:r w:rsidRPr="00B0732D">
        <w:rPr>
          <w:rFonts w:eastAsia="Times New Roman" w:cs="Calibri"/>
          <w:sz w:val="24"/>
          <w:szCs w:val="24"/>
        </w:rPr>
        <w:t>Программы проводиться</w:t>
      </w:r>
      <w:r w:rsidR="00B0732D" w:rsidRPr="00B0732D">
        <w:rPr>
          <w:rFonts w:eastAsia="Times New Roman" w:cs="Calibri"/>
          <w:sz w:val="24"/>
          <w:szCs w:val="24"/>
        </w:rPr>
        <w:t xml:space="preserve">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2) оптимизации работы с группой детей.</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(низкоформализованные методы оценки, доступные педагогам, непосредственно работающим с детьми). Высокоформализованные методы оценки используются специалистами.</w:t>
      </w:r>
    </w:p>
    <w:p w:rsidR="00B0732D" w:rsidRPr="00B0732D" w:rsidRDefault="00B0732D" w:rsidP="00B0732D">
      <w:pPr>
        <w:widowControl/>
        <w:ind w:firstLine="680"/>
        <w:jc w:val="both"/>
        <w:rPr>
          <w:rFonts w:eastAsia="Times New Roman"/>
          <w:b/>
          <w:i/>
          <w:color w:val="auto"/>
          <w:sz w:val="24"/>
          <w:szCs w:val="24"/>
        </w:rPr>
      </w:pPr>
      <w:r w:rsidRPr="00B0732D">
        <w:rPr>
          <w:rFonts w:eastAsia="Times New Roman"/>
          <w:b/>
          <w:i/>
          <w:color w:val="auto"/>
          <w:sz w:val="24"/>
          <w:szCs w:val="24"/>
        </w:rPr>
        <w:t>Требования к проведению мониторинга:</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забота об эмоциональном комфорте;</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индивидуальный подход к ребёнку, уважение его личности;</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учёт интересов и уровня развития;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 отбор материалов для каждого ребёнка в зависимости от индивидуальной ситуации развития.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Мониторинг проводится в конце года на основе заполнения  диагностических листов, содержащих показатели освоения программы для каждого возраста. </w:t>
      </w:r>
    </w:p>
    <w:p w:rsidR="00B0732D" w:rsidRPr="00B0732D" w:rsidRDefault="00B0732D" w:rsidP="00B0732D">
      <w:pPr>
        <w:widowControl/>
        <w:jc w:val="center"/>
        <w:rPr>
          <w:rFonts w:eastAsia="Times New Roman"/>
          <w:b/>
          <w:color w:val="auto"/>
          <w:sz w:val="24"/>
          <w:szCs w:val="24"/>
        </w:rPr>
      </w:pP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 xml:space="preserve"> Диагностический лист результатов освоения программы </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Фамилия, имя ребенка _____________________________</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B0732D" w:rsidRPr="00B0732D" w:rsidTr="00504386">
        <w:tc>
          <w:tcPr>
            <w:tcW w:w="2660" w:type="dxa"/>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lastRenderedPageBreak/>
              <w:t>Показатель</w:t>
            </w:r>
          </w:p>
        </w:tc>
        <w:tc>
          <w:tcPr>
            <w:tcW w:w="2410"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Сформирован</w:t>
            </w:r>
          </w:p>
        </w:tc>
        <w:tc>
          <w:tcPr>
            <w:tcW w:w="2268"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В стадии формирования</w:t>
            </w:r>
          </w:p>
        </w:tc>
        <w:tc>
          <w:tcPr>
            <w:tcW w:w="1984"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Не сформирован</w:t>
            </w:r>
          </w:p>
        </w:tc>
      </w:tr>
      <w:tr w:rsidR="00B0732D" w:rsidRPr="00B0732D" w:rsidTr="00504386">
        <w:tc>
          <w:tcPr>
            <w:tcW w:w="9322" w:type="dxa"/>
            <w:gridSpan w:val="4"/>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Образовательная область</w:t>
            </w:r>
          </w:p>
        </w:tc>
      </w:tr>
      <w:tr w:rsidR="00B0732D" w:rsidRPr="00B0732D" w:rsidTr="00504386">
        <w:trPr>
          <w:trHeight w:val="246"/>
        </w:trPr>
        <w:tc>
          <w:tcPr>
            <w:tcW w:w="2660" w:type="dxa"/>
          </w:tcPr>
          <w:p w:rsidR="00B0732D" w:rsidRPr="00B0732D" w:rsidRDefault="00B0732D" w:rsidP="00B0732D">
            <w:pPr>
              <w:widowControl/>
              <w:spacing w:after="200"/>
              <w:rPr>
                <w:rFonts w:eastAsia="Times New Roman"/>
                <w:b/>
                <w:color w:val="auto"/>
                <w:sz w:val="24"/>
                <w:szCs w:val="24"/>
              </w:rPr>
            </w:pPr>
          </w:p>
        </w:tc>
        <w:tc>
          <w:tcPr>
            <w:tcW w:w="2410" w:type="dxa"/>
          </w:tcPr>
          <w:p w:rsidR="00B0732D" w:rsidRPr="00B0732D" w:rsidRDefault="00B0732D" w:rsidP="00546F51">
            <w:pPr>
              <w:widowControl/>
              <w:numPr>
                <w:ilvl w:val="0"/>
                <w:numId w:val="102"/>
              </w:numPr>
              <w:spacing w:after="200" w:line="276" w:lineRule="auto"/>
              <w:rPr>
                <w:rFonts w:eastAsia="Times New Roman"/>
                <w:b/>
                <w:color w:val="auto"/>
                <w:sz w:val="24"/>
                <w:szCs w:val="24"/>
              </w:rPr>
            </w:pPr>
          </w:p>
        </w:tc>
        <w:tc>
          <w:tcPr>
            <w:tcW w:w="2268" w:type="dxa"/>
          </w:tcPr>
          <w:p w:rsidR="00B0732D" w:rsidRPr="00B0732D" w:rsidRDefault="00B0732D" w:rsidP="00B0732D">
            <w:pPr>
              <w:widowControl/>
              <w:spacing w:after="200"/>
              <w:rPr>
                <w:rFonts w:eastAsia="Times New Roman"/>
                <w:b/>
                <w:color w:val="auto"/>
                <w:sz w:val="24"/>
                <w:szCs w:val="24"/>
              </w:rPr>
            </w:pPr>
          </w:p>
        </w:tc>
        <w:tc>
          <w:tcPr>
            <w:tcW w:w="1984" w:type="dxa"/>
          </w:tcPr>
          <w:p w:rsidR="00B0732D" w:rsidRPr="00B0732D" w:rsidRDefault="00B0732D" w:rsidP="00B0732D">
            <w:pPr>
              <w:widowControl/>
              <w:spacing w:after="200"/>
              <w:rPr>
                <w:rFonts w:eastAsia="Times New Roman"/>
                <w:b/>
                <w:color w:val="auto"/>
                <w:sz w:val="24"/>
                <w:szCs w:val="24"/>
              </w:rPr>
            </w:pPr>
          </w:p>
        </w:tc>
      </w:tr>
    </w:tbl>
    <w:p w:rsidR="00B0732D" w:rsidRPr="00B0732D" w:rsidRDefault="00B0732D" w:rsidP="00B0732D">
      <w:pPr>
        <w:widowControl/>
        <w:spacing w:after="200"/>
        <w:rPr>
          <w:rFonts w:eastAsia="Times New Roman"/>
          <w:color w:val="auto"/>
          <w:sz w:val="24"/>
          <w:szCs w:val="24"/>
        </w:rPr>
      </w:pPr>
      <w:r w:rsidRPr="00B0732D">
        <w:rPr>
          <w:rFonts w:eastAsia="Times New Roman"/>
          <w:color w:val="auto"/>
          <w:sz w:val="24"/>
          <w:szCs w:val="24"/>
        </w:rPr>
        <w:tab/>
      </w: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Интерпретация показателей</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сформирован</w:t>
      </w:r>
      <w:r w:rsidRPr="00B0732D">
        <w:rPr>
          <w:rFonts w:eastAsia="Times New Roman"/>
          <w:color w:val="auto"/>
          <w:sz w:val="24"/>
          <w:szCs w:val="24"/>
        </w:rPr>
        <w:t xml:space="preserve"> - это достаточный уровень. Соответственно наблюдается в самостоятельной деятельности ребенка, в совместной деятельности со взрослым.</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в стадии формирования</w:t>
      </w:r>
      <w:r w:rsidRPr="00B0732D">
        <w:rPr>
          <w:rFonts w:eastAsia="Times New Roman"/>
          <w:color w:val="auto"/>
          <w:sz w:val="24"/>
          <w:szCs w:val="24"/>
        </w:rPr>
        <w:t xml:space="preserve"> –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color w:val="auto"/>
          <w:sz w:val="24"/>
          <w:szCs w:val="24"/>
        </w:rPr>
        <w:t>Оценки «достаточный уровень» и «близкий к достаточному» отражают состояние нормы развития и освоения Программы.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не сформирован</w:t>
      </w:r>
      <w:r w:rsidRPr="00B0732D">
        <w:rPr>
          <w:rFonts w:eastAsia="Times New Roman"/>
          <w:color w:val="auto"/>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Если по каким-то направлениям преобладают оценки «близкий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физического развития</w:t>
      </w:r>
      <w:r w:rsidRPr="00B0732D">
        <w:rPr>
          <w:rFonts w:eastAsia="Times New Roman"/>
          <w:sz w:val="24"/>
          <w:szCs w:val="24"/>
        </w:rPr>
        <w:t xml:space="preserve"> и здоровья детей проводится два раза в год </w:t>
      </w:r>
    </w:p>
    <w:p w:rsidR="00B0732D" w:rsidRPr="00B0732D" w:rsidRDefault="00B0732D" w:rsidP="00B0732D">
      <w:pPr>
        <w:widowControl/>
        <w:jc w:val="both"/>
        <w:rPr>
          <w:rFonts w:eastAsia="Times New Roman"/>
          <w:sz w:val="24"/>
          <w:szCs w:val="24"/>
        </w:rPr>
      </w:pPr>
      <w:r w:rsidRPr="00B0732D">
        <w:rPr>
          <w:rFonts w:eastAsia="Times New Roman"/>
          <w:sz w:val="24"/>
          <w:szCs w:val="24"/>
        </w:rPr>
        <w:t>(октябрь-апрель) инструктором по физической культуре, медицинским работником. Данный мониторинг проводиться с целью совершенствования  физкультурно- оздоровительной работы в детском саду и координации работы по физическому развитию с детьми в течении года, совершенствование работы по индивидуальному маршруту.</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готовности к школе</w:t>
      </w:r>
      <w:r w:rsidRPr="00B0732D">
        <w:rPr>
          <w:rFonts w:eastAsia="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по качественной подготовки детей к школе.</w:t>
      </w:r>
    </w:p>
    <w:p w:rsidR="00F805FE" w:rsidRPr="00680A6C" w:rsidRDefault="00F805FE" w:rsidP="00D674A5">
      <w:pPr>
        <w:widowControl/>
        <w:tabs>
          <w:tab w:val="left" w:pos="1530"/>
        </w:tabs>
        <w:rPr>
          <w:rFonts w:eastAsia="Times New Roman"/>
          <w:b/>
          <w:sz w:val="24"/>
          <w:szCs w:val="24"/>
        </w:rPr>
      </w:pPr>
    </w:p>
    <w:p w:rsidR="00F805FE" w:rsidRPr="00F14650" w:rsidRDefault="006360B3" w:rsidP="006360B3">
      <w:pPr>
        <w:widowControl/>
        <w:spacing w:line="276" w:lineRule="auto"/>
        <w:jc w:val="center"/>
        <w:rPr>
          <w:rFonts w:eastAsia="Times New Roman"/>
          <w:b/>
          <w:color w:val="auto"/>
          <w:sz w:val="24"/>
          <w:szCs w:val="24"/>
        </w:rPr>
      </w:pPr>
      <w:r>
        <w:rPr>
          <w:rFonts w:eastAsia="Times New Roman"/>
          <w:b/>
          <w:color w:val="auto"/>
          <w:sz w:val="24"/>
          <w:szCs w:val="24"/>
        </w:rPr>
        <w:t>4</w:t>
      </w:r>
      <w:r w:rsidR="00CE62F9">
        <w:rPr>
          <w:rFonts w:eastAsia="Times New Roman"/>
          <w:b/>
          <w:color w:val="auto"/>
          <w:sz w:val="24"/>
          <w:szCs w:val="24"/>
        </w:rPr>
        <w:t>.12</w:t>
      </w:r>
      <w:r w:rsidR="000C04A4">
        <w:rPr>
          <w:rFonts w:eastAsia="Times New Roman"/>
          <w:b/>
          <w:color w:val="auto"/>
          <w:sz w:val="24"/>
          <w:szCs w:val="24"/>
        </w:rPr>
        <w:t xml:space="preserve">. </w:t>
      </w:r>
      <w:r w:rsidR="00F805FE" w:rsidRPr="00F819DC">
        <w:rPr>
          <w:rFonts w:eastAsia="Times New Roman"/>
          <w:b/>
          <w:color w:val="auto"/>
          <w:sz w:val="24"/>
          <w:szCs w:val="24"/>
        </w:rPr>
        <w:t>Особенности работы консультативно-мет</w:t>
      </w:r>
      <w:r w:rsidR="00F14650">
        <w:rPr>
          <w:rFonts w:eastAsia="Times New Roman"/>
          <w:b/>
          <w:color w:val="auto"/>
          <w:sz w:val="24"/>
          <w:szCs w:val="24"/>
        </w:rPr>
        <w:t>одического пункта.</w:t>
      </w:r>
    </w:p>
    <w:p w:rsidR="00680A6C" w:rsidRPr="00680A6C" w:rsidRDefault="00680A6C" w:rsidP="00F14650">
      <w:pPr>
        <w:ind w:firstLine="708"/>
        <w:jc w:val="both"/>
        <w:rPr>
          <w:sz w:val="24"/>
          <w:szCs w:val="24"/>
        </w:rPr>
      </w:pPr>
      <w:r w:rsidRPr="00680A6C">
        <w:rPr>
          <w:sz w:val="24"/>
          <w:szCs w:val="24"/>
        </w:rPr>
        <w:t>В детском саду организована работа консультативно- методического пункта (КМП) в соответствии с Положением о консультативно методическом пункте, для родителей (законных представителей) и детей, воспитывающихся в условиях семьи. Организация психолого – педагогической помощи родителям в консультативно – методическом пункте строится на основе интеграции деятельности специалистов: старшего воспитателя, медицинской сестры, психолога. Консультирование может проводиться одним или несколькими специалистами одновременно. КМП работ</w:t>
      </w:r>
      <w:r w:rsidR="008A2E34">
        <w:rPr>
          <w:sz w:val="24"/>
          <w:szCs w:val="24"/>
        </w:rPr>
        <w:t>ает 2</w:t>
      </w:r>
      <w:r w:rsidR="00D9388E">
        <w:rPr>
          <w:sz w:val="24"/>
          <w:szCs w:val="24"/>
        </w:rPr>
        <w:t xml:space="preserve"> раз в неделю в вторник</w:t>
      </w:r>
      <w:r w:rsidR="008A2E34">
        <w:rPr>
          <w:sz w:val="24"/>
          <w:szCs w:val="24"/>
        </w:rPr>
        <w:t xml:space="preserve"> и четверг</w:t>
      </w:r>
      <w:r w:rsidR="00D9388E">
        <w:rPr>
          <w:sz w:val="24"/>
          <w:szCs w:val="24"/>
        </w:rPr>
        <w:t xml:space="preserve"> в 15.00-16</w:t>
      </w:r>
      <w:r w:rsidRPr="00680A6C">
        <w:rPr>
          <w:sz w:val="24"/>
          <w:szCs w:val="24"/>
        </w:rPr>
        <w:t xml:space="preserve">.00ч. </w:t>
      </w:r>
    </w:p>
    <w:p w:rsidR="00680A6C" w:rsidRPr="00680A6C" w:rsidRDefault="00680A6C" w:rsidP="00680A6C">
      <w:pPr>
        <w:jc w:val="both"/>
        <w:rPr>
          <w:sz w:val="24"/>
          <w:szCs w:val="24"/>
        </w:rPr>
      </w:pPr>
      <w:r w:rsidRPr="00680A6C">
        <w:rPr>
          <w:b/>
          <w:sz w:val="24"/>
          <w:szCs w:val="24"/>
        </w:rPr>
        <w:t xml:space="preserve">Цель: </w:t>
      </w:r>
      <w:r w:rsidRPr="00680A6C">
        <w:rPr>
          <w:sz w:val="24"/>
          <w:szCs w:val="24"/>
        </w:rPr>
        <w:t xml:space="preserve">Обеспечение психолого-педагогической информацией, оказание помощи в вопросах воспитания и обучения детей дошкольного возраста.    </w:t>
      </w:r>
    </w:p>
    <w:p w:rsidR="00680A6C" w:rsidRPr="00680A6C" w:rsidRDefault="00680A6C" w:rsidP="00680A6C">
      <w:pPr>
        <w:ind w:left="360"/>
        <w:rPr>
          <w:b/>
          <w:sz w:val="24"/>
          <w:szCs w:val="24"/>
        </w:rPr>
      </w:pPr>
      <w:r w:rsidRPr="00680A6C">
        <w:rPr>
          <w:b/>
          <w:sz w:val="24"/>
          <w:szCs w:val="24"/>
        </w:rPr>
        <w:t xml:space="preserve">Задачи: </w:t>
      </w:r>
    </w:p>
    <w:p w:rsidR="00680A6C" w:rsidRPr="00680A6C" w:rsidRDefault="00680A6C" w:rsidP="00546F51">
      <w:pPr>
        <w:widowControl/>
        <w:numPr>
          <w:ilvl w:val="0"/>
          <w:numId w:val="47"/>
        </w:numPr>
        <w:rPr>
          <w:sz w:val="24"/>
          <w:szCs w:val="24"/>
        </w:rPr>
      </w:pPr>
      <w:r w:rsidRPr="00680A6C">
        <w:rPr>
          <w:sz w:val="24"/>
          <w:szCs w:val="24"/>
        </w:rPr>
        <w:lastRenderedPageBreak/>
        <w:t xml:space="preserve">Оказание помощи в оценке развития ребенка с учетом возрастных особенностей и норм.  </w:t>
      </w:r>
    </w:p>
    <w:p w:rsidR="00680A6C" w:rsidRPr="00680A6C" w:rsidRDefault="00680A6C" w:rsidP="00546F51">
      <w:pPr>
        <w:widowControl/>
        <w:numPr>
          <w:ilvl w:val="0"/>
          <w:numId w:val="47"/>
        </w:numPr>
        <w:rPr>
          <w:sz w:val="24"/>
          <w:szCs w:val="24"/>
        </w:rPr>
      </w:pPr>
      <w:r w:rsidRPr="00680A6C">
        <w:rPr>
          <w:sz w:val="24"/>
          <w:szCs w:val="24"/>
        </w:rPr>
        <w:t xml:space="preserve">Оказание содействия в развитии личности ребенка и его социализации в условиях домашнего воспитания. </w:t>
      </w:r>
    </w:p>
    <w:p w:rsidR="00680A6C" w:rsidRPr="00680A6C" w:rsidRDefault="00680A6C" w:rsidP="00546F51">
      <w:pPr>
        <w:widowControl/>
        <w:numPr>
          <w:ilvl w:val="0"/>
          <w:numId w:val="47"/>
        </w:numPr>
        <w:rPr>
          <w:sz w:val="24"/>
          <w:szCs w:val="24"/>
        </w:rPr>
      </w:pPr>
      <w:r w:rsidRPr="00680A6C">
        <w:rPr>
          <w:sz w:val="24"/>
          <w:szCs w:val="24"/>
        </w:rPr>
        <w:t>Выступать в роли связующего звена между семьей и социальными, общей целью которых является помощь и поддержка семьи.</w:t>
      </w:r>
    </w:p>
    <w:p w:rsidR="00680A6C" w:rsidRPr="00680A6C" w:rsidRDefault="00680A6C" w:rsidP="00680A6C">
      <w:pPr>
        <w:jc w:val="both"/>
        <w:rPr>
          <w:sz w:val="24"/>
          <w:szCs w:val="24"/>
        </w:rPr>
      </w:pPr>
      <w:r w:rsidRPr="00680A6C">
        <w:rPr>
          <w:sz w:val="24"/>
          <w:szCs w:val="24"/>
        </w:rPr>
        <w:t>Работа с родителями и детьми в КМП проводиться в различных формах: групповых, подгрупповых, индивидуальных. Индивидуальная работа с детьми организуется в присутствии родителей (законных представителей). В КМП организуются теоретические и практические консультации для родителей. КМП осуществляет взаимодействие ДОУ с медицинскими и социальными учреждениями.</w:t>
      </w:r>
    </w:p>
    <w:p w:rsidR="008A2E34" w:rsidRPr="008A2E34" w:rsidRDefault="008A2E34" w:rsidP="008A2E34">
      <w:pPr>
        <w:widowControl/>
        <w:jc w:val="both"/>
        <w:rPr>
          <w:rFonts w:eastAsia="Times New Roman"/>
          <w:sz w:val="24"/>
          <w:szCs w:val="24"/>
        </w:rPr>
      </w:pPr>
    </w:p>
    <w:tbl>
      <w:tblPr>
        <w:tblW w:w="135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4"/>
        <w:gridCol w:w="2129"/>
        <w:gridCol w:w="2126"/>
        <w:gridCol w:w="2373"/>
      </w:tblGrid>
      <w:tr w:rsidR="008A2E34" w:rsidRPr="008A2E34" w:rsidTr="00C81B42">
        <w:trPr>
          <w:cantSplit/>
          <w:trHeight w:val="1096"/>
        </w:trPr>
        <w:tc>
          <w:tcPr>
            <w:tcW w:w="6944" w:type="dxa"/>
          </w:tcPr>
          <w:p w:rsidR="008A2E34" w:rsidRPr="008A2E34" w:rsidRDefault="008A2E34" w:rsidP="008A2E34">
            <w:pPr>
              <w:widowControl/>
              <w:jc w:val="center"/>
              <w:rPr>
                <w:rFonts w:eastAsia="Times New Roman"/>
                <w:b/>
                <w:color w:val="auto"/>
                <w:sz w:val="24"/>
                <w:szCs w:val="24"/>
              </w:rPr>
            </w:pPr>
          </w:p>
          <w:p w:rsidR="008A2E34" w:rsidRPr="008A2E34" w:rsidRDefault="008A2E34" w:rsidP="008A2E34">
            <w:pPr>
              <w:widowControl/>
              <w:jc w:val="center"/>
              <w:rPr>
                <w:rFonts w:eastAsia="Times New Roman"/>
                <w:b/>
                <w:color w:val="auto"/>
                <w:sz w:val="28"/>
                <w:szCs w:val="28"/>
              </w:rPr>
            </w:pPr>
            <w:r w:rsidRPr="008A2E34">
              <w:rPr>
                <w:rFonts w:eastAsia="Times New Roman"/>
                <w:b/>
                <w:color w:val="auto"/>
                <w:sz w:val="28"/>
                <w:szCs w:val="28"/>
              </w:rPr>
              <w:t>Мероприятия</w:t>
            </w:r>
          </w:p>
        </w:tc>
        <w:tc>
          <w:tcPr>
            <w:tcW w:w="2129" w:type="dxa"/>
          </w:tcPr>
          <w:p w:rsidR="008A2E34" w:rsidRPr="008A2E34" w:rsidRDefault="008A2E34" w:rsidP="008A2E34">
            <w:pPr>
              <w:widowControl/>
              <w:jc w:val="center"/>
              <w:rPr>
                <w:rFonts w:eastAsia="Times New Roman"/>
                <w:b/>
                <w:color w:val="auto"/>
                <w:sz w:val="24"/>
                <w:szCs w:val="24"/>
              </w:rPr>
            </w:pPr>
          </w:p>
          <w:p w:rsidR="008A2E34" w:rsidRPr="008A2E34" w:rsidRDefault="008A2E34" w:rsidP="008A2E34">
            <w:pPr>
              <w:widowControl/>
              <w:jc w:val="center"/>
              <w:rPr>
                <w:rFonts w:eastAsia="Times New Roman"/>
                <w:b/>
                <w:color w:val="auto"/>
                <w:sz w:val="24"/>
                <w:szCs w:val="24"/>
              </w:rPr>
            </w:pPr>
            <w:r w:rsidRPr="008A2E34">
              <w:rPr>
                <w:rFonts w:eastAsia="Times New Roman"/>
                <w:b/>
                <w:color w:val="auto"/>
                <w:sz w:val="24"/>
                <w:szCs w:val="24"/>
              </w:rPr>
              <w:t>сроки</w:t>
            </w:r>
          </w:p>
        </w:tc>
        <w:tc>
          <w:tcPr>
            <w:tcW w:w="2126" w:type="dxa"/>
          </w:tcPr>
          <w:p w:rsidR="008A2E34" w:rsidRPr="008A2E34" w:rsidRDefault="008A2E34" w:rsidP="008A2E34">
            <w:pPr>
              <w:widowControl/>
              <w:rPr>
                <w:rFonts w:eastAsia="Times New Roman"/>
                <w:b/>
                <w:color w:val="auto"/>
                <w:sz w:val="24"/>
                <w:szCs w:val="24"/>
              </w:rPr>
            </w:pPr>
            <w:r w:rsidRPr="008A2E34">
              <w:rPr>
                <w:rFonts w:eastAsia="Times New Roman"/>
                <w:b/>
                <w:color w:val="auto"/>
                <w:sz w:val="24"/>
                <w:szCs w:val="24"/>
              </w:rPr>
              <w:t>Ответст</w:t>
            </w:r>
          </w:p>
          <w:p w:rsidR="008A2E34" w:rsidRPr="008A2E34" w:rsidRDefault="008A2E34" w:rsidP="008A2E34">
            <w:pPr>
              <w:widowControl/>
              <w:rPr>
                <w:rFonts w:eastAsia="Times New Roman"/>
                <w:b/>
                <w:color w:val="auto"/>
                <w:sz w:val="24"/>
                <w:szCs w:val="24"/>
              </w:rPr>
            </w:pPr>
            <w:r w:rsidRPr="008A2E34">
              <w:rPr>
                <w:rFonts w:eastAsia="Times New Roman"/>
                <w:b/>
                <w:color w:val="auto"/>
                <w:sz w:val="24"/>
                <w:szCs w:val="24"/>
              </w:rPr>
              <w:t>венный</w:t>
            </w:r>
          </w:p>
        </w:tc>
        <w:tc>
          <w:tcPr>
            <w:tcW w:w="2373" w:type="dxa"/>
            <w:vMerge w:val="restart"/>
            <w:tcBorders>
              <w:top w:val="nil"/>
            </w:tcBorders>
          </w:tcPr>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tc>
      </w:tr>
      <w:tr w:rsidR="008A2E34" w:rsidRPr="008A2E34" w:rsidTr="00C81B42">
        <w:trPr>
          <w:cantSplit/>
          <w:trHeight w:val="320"/>
        </w:trPr>
        <w:tc>
          <w:tcPr>
            <w:tcW w:w="6944" w:type="dxa"/>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Учет детей, проживающих в Маслянском сельском поселении в возрасте с рождения года до 7 лет.</w:t>
            </w:r>
          </w:p>
        </w:tc>
        <w:tc>
          <w:tcPr>
            <w:tcW w:w="2129" w:type="dxa"/>
          </w:tcPr>
          <w:p w:rsidR="008A2E34" w:rsidRPr="008A2E34" w:rsidRDefault="008A2E34" w:rsidP="008A2E34">
            <w:pPr>
              <w:widowControl/>
              <w:jc w:val="center"/>
              <w:rPr>
                <w:rFonts w:eastAsia="Times New Roman"/>
                <w:color w:val="auto"/>
                <w:sz w:val="24"/>
                <w:szCs w:val="24"/>
              </w:rPr>
            </w:pPr>
            <w:r w:rsidRPr="008A2E34">
              <w:rPr>
                <w:rFonts w:eastAsia="Times New Roman"/>
                <w:color w:val="auto"/>
                <w:sz w:val="24"/>
                <w:szCs w:val="24"/>
              </w:rPr>
              <w:t>Июнь</w:t>
            </w:r>
          </w:p>
          <w:p w:rsidR="008A2E34" w:rsidRPr="008A2E34" w:rsidRDefault="008A2E34" w:rsidP="008A2E34">
            <w:pPr>
              <w:widowControl/>
              <w:jc w:val="center"/>
              <w:rPr>
                <w:rFonts w:eastAsia="Times New Roman"/>
                <w:color w:val="auto"/>
                <w:sz w:val="24"/>
                <w:szCs w:val="24"/>
              </w:rPr>
            </w:pPr>
          </w:p>
        </w:tc>
        <w:tc>
          <w:tcPr>
            <w:tcW w:w="2126" w:type="dxa"/>
            <w:vMerge w:val="restart"/>
          </w:tcPr>
          <w:p w:rsidR="008A2E34" w:rsidRPr="008A2E34" w:rsidRDefault="008A2E34" w:rsidP="008A2E34">
            <w:pPr>
              <w:widowControl/>
              <w:rPr>
                <w:rFonts w:eastAsia="Times New Roman"/>
                <w:color w:val="auto"/>
                <w:sz w:val="24"/>
                <w:szCs w:val="24"/>
              </w:rPr>
            </w:pPr>
          </w:p>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Старший воспитатель</w:t>
            </w:r>
          </w:p>
        </w:tc>
        <w:tc>
          <w:tcPr>
            <w:tcW w:w="2373" w:type="dxa"/>
            <w:vMerge/>
          </w:tcPr>
          <w:p w:rsidR="008A2E34" w:rsidRPr="008A2E34" w:rsidRDefault="008A2E34" w:rsidP="008A2E34">
            <w:pPr>
              <w:widowControl/>
              <w:jc w:val="center"/>
              <w:rPr>
                <w:rFonts w:eastAsia="Times New Roman"/>
                <w:color w:val="auto"/>
                <w:sz w:val="24"/>
                <w:szCs w:val="24"/>
              </w:rPr>
            </w:pPr>
          </w:p>
        </w:tc>
      </w:tr>
      <w:tr w:rsidR="008A2E34" w:rsidRPr="008A2E34" w:rsidTr="00C81B42">
        <w:trPr>
          <w:cantSplit/>
          <w:trHeight w:val="252"/>
        </w:trPr>
        <w:tc>
          <w:tcPr>
            <w:tcW w:w="6944" w:type="dxa"/>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Составление плана работы, оформление документации</w:t>
            </w:r>
          </w:p>
        </w:tc>
        <w:tc>
          <w:tcPr>
            <w:tcW w:w="2129" w:type="dxa"/>
            <w:vMerge w:val="restart"/>
            <w:vAlign w:val="center"/>
          </w:tcPr>
          <w:p w:rsidR="008A2E34" w:rsidRPr="008A2E34" w:rsidRDefault="008A2E34" w:rsidP="008A2E34">
            <w:pPr>
              <w:widowControl/>
              <w:jc w:val="center"/>
              <w:rPr>
                <w:rFonts w:eastAsia="Times New Roman"/>
                <w:color w:val="auto"/>
                <w:sz w:val="24"/>
                <w:szCs w:val="24"/>
              </w:rPr>
            </w:pPr>
            <w:r w:rsidRPr="008A2E34">
              <w:rPr>
                <w:rFonts w:eastAsia="Times New Roman"/>
                <w:color w:val="auto"/>
                <w:sz w:val="24"/>
                <w:szCs w:val="24"/>
              </w:rPr>
              <w:t xml:space="preserve">Август </w:t>
            </w:r>
          </w:p>
          <w:p w:rsidR="008A2E34" w:rsidRPr="008A2E34" w:rsidRDefault="00325806" w:rsidP="008A2E34">
            <w:pPr>
              <w:widowControl/>
              <w:jc w:val="center"/>
              <w:rPr>
                <w:rFonts w:eastAsia="Times New Roman"/>
                <w:color w:val="auto"/>
                <w:sz w:val="24"/>
                <w:szCs w:val="24"/>
              </w:rPr>
            </w:pPr>
            <w:r>
              <w:rPr>
                <w:rFonts w:eastAsia="Times New Roman"/>
                <w:color w:val="auto"/>
                <w:sz w:val="24"/>
                <w:szCs w:val="24"/>
              </w:rPr>
              <w:t>2022</w:t>
            </w:r>
          </w:p>
          <w:p w:rsidR="008A2E34" w:rsidRPr="008A2E34" w:rsidRDefault="008A2E34" w:rsidP="008A2E34">
            <w:pPr>
              <w:widowControl/>
              <w:jc w:val="center"/>
              <w:rPr>
                <w:rFonts w:eastAsia="Times New Roman"/>
                <w:color w:val="auto"/>
                <w:sz w:val="24"/>
                <w:szCs w:val="24"/>
              </w:rPr>
            </w:pPr>
          </w:p>
        </w:tc>
        <w:tc>
          <w:tcPr>
            <w:tcW w:w="2126" w:type="dxa"/>
            <w:vMerge/>
            <w:vAlign w:val="center"/>
          </w:tcPr>
          <w:p w:rsidR="008A2E34" w:rsidRPr="008A2E34" w:rsidRDefault="008A2E34" w:rsidP="008A2E34">
            <w:pPr>
              <w:widowControl/>
              <w:jc w:val="center"/>
              <w:rPr>
                <w:rFonts w:eastAsia="Times New Roman"/>
                <w:color w:val="auto"/>
                <w:sz w:val="24"/>
                <w:szCs w:val="24"/>
              </w:rPr>
            </w:pPr>
          </w:p>
        </w:tc>
        <w:tc>
          <w:tcPr>
            <w:tcW w:w="2373" w:type="dxa"/>
            <w:vMerge/>
          </w:tcPr>
          <w:p w:rsidR="008A2E34" w:rsidRPr="008A2E34" w:rsidRDefault="008A2E34" w:rsidP="008A2E34">
            <w:pPr>
              <w:widowControl/>
              <w:jc w:val="center"/>
              <w:rPr>
                <w:rFonts w:eastAsia="Times New Roman"/>
                <w:color w:val="auto"/>
                <w:sz w:val="24"/>
                <w:szCs w:val="24"/>
              </w:rPr>
            </w:pPr>
          </w:p>
        </w:tc>
      </w:tr>
      <w:tr w:rsidR="008A2E34" w:rsidRPr="008A2E34" w:rsidTr="00C81B42">
        <w:trPr>
          <w:cantSplit/>
          <w:trHeight w:val="504"/>
        </w:trPr>
        <w:tc>
          <w:tcPr>
            <w:tcW w:w="6944" w:type="dxa"/>
            <w:tcBorders>
              <w:bottom w:val="single" w:sz="12" w:space="0" w:color="auto"/>
            </w:tcBorders>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Создание консультативной группы. Утверждение графика работы консультативного пункта.</w:t>
            </w:r>
          </w:p>
        </w:tc>
        <w:tc>
          <w:tcPr>
            <w:tcW w:w="2129" w:type="dxa"/>
            <w:vMerge/>
            <w:tcBorders>
              <w:bottom w:val="single" w:sz="12" w:space="0" w:color="auto"/>
            </w:tcBorders>
            <w:vAlign w:val="center"/>
          </w:tcPr>
          <w:p w:rsidR="008A2E34" w:rsidRPr="008A2E34" w:rsidRDefault="008A2E34" w:rsidP="008A2E34">
            <w:pPr>
              <w:widowControl/>
              <w:jc w:val="center"/>
              <w:rPr>
                <w:rFonts w:eastAsia="Times New Roman"/>
                <w:color w:val="auto"/>
                <w:sz w:val="24"/>
                <w:szCs w:val="24"/>
              </w:rPr>
            </w:pPr>
          </w:p>
        </w:tc>
        <w:tc>
          <w:tcPr>
            <w:tcW w:w="2126" w:type="dxa"/>
            <w:vMerge/>
            <w:tcBorders>
              <w:bottom w:val="single" w:sz="12" w:space="0" w:color="auto"/>
            </w:tcBorders>
            <w:vAlign w:val="center"/>
          </w:tcPr>
          <w:p w:rsidR="008A2E34" w:rsidRPr="008A2E34" w:rsidRDefault="008A2E34" w:rsidP="008A2E34">
            <w:pPr>
              <w:widowControl/>
              <w:jc w:val="center"/>
              <w:rPr>
                <w:rFonts w:eastAsia="Times New Roman"/>
                <w:color w:val="auto"/>
                <w:sz w:val="24"/>
                <w:szCs w:val="24"/>
              </w:rPr>
            </w:pPr>
          </w:p>
        </w:tc>
        <w:tc>
          <w:tcPr>
            <w:tcW w:w="2373" w:type="dxa"/>
            <w:vMerge/>
          </w:tcPr>
          <w:p w:rsidR="008A2E34" w:rsidRPr="008A2E34" w:rsidRDefault="008A2E34" w:rsidP="008A2E34">
            <w:pPr>
              <w:widowControl/>
              <w:jc w:val="center"/>
              <w:rPr>
                <w:rFonts w:eastAsia="Times New Roman"/>
                <w:color w:val="auto"/>
                <w:sz w:val="24"/>
                <w:szCs w:val="24"/>
              </w:rPr>
            </w:pPr>
          </w:p>
        </w:tc>
      </w:tr>
      <w:tr w:rsidR="008A2E34" w:rsidRPr="008A2E34" w:rsidTr="00C81B42">
        <w:trPr>
          <w:cantSplit/>
          <w:trHeight w:val="603"/>
        </w:trPr>
        <w:tc>
          <w:tcPr>
            <w:tcW w:w="6944" w:type="dxa"/>
            <w:tcBorders>
              <w:top w:val="single" w:sz="12" w:space="0" w:color="auto"/>
            </w:tcBorders>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Размещение информации о работе консультативного пункта на официальном сайте учреждения</w:t>
            </w:r>
          </w:p>
        </w:tc>
        <w:tc>
          <w:tcPr>
            <w:tcW w:w="2129" w:type="dxa"/>
            <w:tcBorders>
              <w:top w:val="single" w:sz="12" w:space="0" w:color="auto"/>
            </w:tcBorders>
            <w:vAlign w:val="center"/>
          </w:tcPr>
          <w:p w:rsidR="008A2E34" w:rsidRPr="008A2E34" w:rsidRDefault="00325806" w:rsidP="008A2E34">
            <w:pPr>
              <w:widowControl/>
              <w:jc w:val="center"/>
              <w:rPr>
                <w:rFonts w:eastAsia="Times New Roman"/>
                <w:color w:val="auto"/>
                <w:sz w:val="24"/>
                <w:szCs w:val="24"/>
              </w:rPr>
            </w:pPr>
            <w:r>
              <w:rPr>
                <w:rFonts w:eastAsia="Times New Roman"/>
                <w:color w:val="auto"/>
                <w:sz w:val="24"/>
                <w:szCs w:val="24"/>
              </w:rPr>
              <w:t>Сентябрь 2022</w:t>
            </w:r>
          </w:p>
        </w:tc>
        <w:tc>
          <w:tcPr>
            <w:tcW w:w="2126" w:type="dxa"/>
            <w:tcBorders>
              <w:top w:val="single" w:sz="12" w:space="0" w:color="auto"/>
            </w:tcBorders>
            <w:vAlign w:val="center"/>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Старший воспитатель</w:t>
            </w:r>
          </w:p>
        </w:tc>
        <w:tc>
          <w:tcPr>
            <w:tcW w:w="2373" w:type="dxa"/>
            <w:vMerge/>
            <w:tcBorders>
              <w:bottom w:val="nil"/>
            </w:tcBorders>
            <w:vAlign w:val="center"/>
          </w:tcPr>
          <w:p w:rsidR="008A2E34" w:rsidRPr="008A2E34" w:rsidRDefault="008A2E34" w:rsidP="008A2E34">
            <w:pPr>
              <w:widowControl/>
              <w:jc w:val="center"/>
              <w:rPr>
                <w:rFonts w:eastAsia="Times New Roman"/>
                <w:color w:val="auto"/>
                <w:sz w:val="24"/>
                <w:szCs w:val="24"/>
              </w:rPr>
            </w:pPr>
          </w:p>
        </w:tc>
      </w:tr>
    </w:tbl>
    <w:p w:rsidR="008A2E34" w:rsidRPr="008A2E34" w:rsidRDefault="008A2E34" w:rsidP="008A2E34">
      <w:pPr>
        <w:widowControl/>
        <w:rPr>
          <w:rFonts w:eastAsia="Calibri"/>
          <w:color w:val="auto"/>
          <w:sz w:val="24"/>
          <w:szCs w:val="24"/>
          <w:lang w:eastAsia="en-US"/>
        </w:rPr>
      </w:pPr>
      <w:r w:rsidRPr="008A2E34">
        <w:rPr>
          <w:rFonts w:eastAsia="Calibri"/>
          <w:color w:val="auto"/>
          <w:sz w:val="24"/>
          <w:szCs w:val="24"/>
          <w:lang w:eastAsia="en-US"/>
        </w:rPr>
        <w:t xml:space="preserve">                                                          </w:t>
      </w:r>
    </w:p>
    <w:p w:rsidR="008A2E34" w:rsidRPr="008A2E34" w:rsidRDefault="008A2E34" w:rsidP="008A2E34">
      <w:pPr>
        <w:widowControl/>
        <w:jc w:val="center"/>
        <w:rPr>
          <w:rFonts w:eastAsia="Calibri"/>
          <w:b/>
          <w:color w:val="auto"/>
          <w:sz w:val="28"/>
          <w:szCs w:val="28"/>
          <w:lang w:eastAsia="en-US"/>
        </w:rPr>
      </w:pPr>
      <w:r w:rsidRPr="008A2E34">
        <w:rPr>
          <w:rFonts w:eastAsia="Calibri"/>
          <w:b/>
          <w:color w:val="auto"/>
          <w:sz w:val="28"/>
          <w:szCs w:val="28"/>
          <w:lang w:eastAsia="en-US"/>
        </w:rPr>
        <w:t>Мероприятия с родителями</w:t>
      </w:r>
    </w:p>
    <w:tbl>
      <w:tblPr>
        <w:tblStyle w:val="61"/>
        <w:tblW w:w="11199" w:type="dxa"/>
        <w:tblInd w:w="-601" w:type="dxa"/>
        <w:tblLayout w:type="fixed"/>
        <w:tblLook w:val="04A0" w:firstRow="1" w:lastRow="0" w:firstColumn="1" w:lastColumn="0" w:noHBand="0" w:noVBand="1"/>
      </w:tblPr>
      <w:tblGrid>
        <w:gridCol w:w="1547"/>
        <w:gridCol w:w="1123"/>
        <w:gridCol w:w="4372"/>
        <w:gridCol w:w="2032"/>
        <w:gridCol w:w="2125"/>
      </w:tblGrid>
      <w:tr w:rsidR="008A2E34" w:rsidRPr="008A2E34" w:rsidTr="00C81B42">
        <w:tc>
          <w:tcPr>
            <w:tcW w:w="2670" w:type="dxa"/>
            <w:gridSpan w:val="2"/>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Дата проведения </w:t>
            </w:r>
          </w:p>
        </w:tc>
        <w:tc>
          <w:tcPr>
            <w:tcW w:w="4372" w:type="dxa"/>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Мероприятия </w:t>
            </w:r>
          </w:p>
        </w:tc>
        <w:tc>
          <w:tcPr>
            <w:tcW w:w="2032" w:type="dxa"/>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Форма и вид деятельности </w:t>
            </w:r>
          </w:p>
        </w:tc>
        <w:tc>
          <w:tcPr>
            <w:tcW w:w="2125" w:type="dxa"/>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Ответственные за мероприятия </w:t>
            </w:r>
          </w:p>
        </w:tc>
      </w:tr>
      <w:tr w:rsidR="008A2E34" w:rsidRPr="008A2E34" w:rsidTr="00C81B42">
        <w:trPr>
          <w:trHeight w:val="1017"/>
        </w:trPr>
        <w:tc>
          <w:tcPr>
            <w:tcW w:w="1547" w:type="dxa"/>
            <w:vMerge w:val="restart"/>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Сентябрь </w:t>
            </w: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«Как обеспечить адаптацию ребенка в ДОУ» </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1155"/>
        </w:trPr>
        <w:tc>
          <w:tcPr>
            <w:tcW w:w="1547" w:type="dxa"/>
            <w:vMerge/>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«Консультативный центр в детском саду»</w:t>
            </w:r>
          </w:p>
        </w:tc>
        <w:tc>
          <w:tcPr>
            <w:tcW w:w="2032" w:type="dxa"/>
            <w:tcBorders>
              <w:top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Беседа</w:t>
            </w:r>
          </w:p>
        </w:tc>
        <w:tc>
          <w:tcPr>
            <w:tcW w:w="2125" w:type="dxa"/>
            <w:tcBorders>
              <w:top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450"/>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«Физическое развитие ребенка»</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Папка-передвижка </w:t>
            </w:r>
          </w:p>
        </w:tc>
        <w:tc>
          <w:tcPr>
            <w:tcW w:w="2125" w:type="dxa"/>
            <w:vMerge w:val="restart"/>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70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«Здоровый образ жизни»</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Анкета</w:t>
            </w:r>
          </w:p>
        </w:tc>
        <w:tc>
          <w:tcPr>
            <w:tcW w:w="2125" w:type="dxa"/>
            <w:vMerge/>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450"/>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«Учим ребенка  общаться»</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vMerge w:val="restart"/>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58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«Играем пальчиками»</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Рекомендация </w:t>
            </w:r>
          </w:p>
        </w:tc>
        <w:tc>
          <w:tcPr>
            <w:tcW w:w="2125" w:type="dxa"/>
            <w:vMerge/>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55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«Полезные и вредные привычки»</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Медицинская сестра </w:t>
            </w:r>
          </w:p>
        </w:tc>
      </w:tr>
      <w:tr w:rsidR="008A2E34" w:rsidRPr="008A2E34" w:rsidTr="00C81B42">
        <w:trPr>
          <w:trHeight w:val="142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для родителей</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Раздаточная информация просветительского характера</w:t>
            </w:r>
          </w:p>
        </w:tc>
        <w:tc>
          <w:tcPr>
            <w:tcW w:w="2125"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1004"/>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Октябрь </w:t>
            </w: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мелкой моторики  нетрадиционными формами рисования».</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Мастер-класс</w:t>
            </w: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268"/>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ритмичности у детей»</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C81B42">
        <w:trPr>
          <w:trHeight w:val="45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«Большое внимание осанке»</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141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«Профилактика нарушения осанки детей»</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Памятка </w:t>
            </w:r>
          </w:p>
        </w:tc>
        <w:tc>
          <w:tcPr>
            <w:tcW w:w="2125" w:type="dxa"/>
            <w:vMerge/>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72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«Большие права - маленького человека»</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Психолог </w:t>
            </w:r>
          </w:p>
        </w:tc>
      </w:tr>
      <w:tr w:rsidR="008A2E34" w:rsidRPr="008A2E34" w:rsidTr="00C81B42">
        <w:trPr>
          <w:trHeight w:val="569"/>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«Правовая компетентность  родителей»</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Деловая игра </w:t>
            </w:r>
          </w:p>
        </w:tc>
        <w:tc>
          <w:tcPr>
            <w:tcW w:w="2125"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57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«Защити своего ребенка»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Памятка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C81B42">
        <w:trPr>
          <w:trHeight w:val="97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Вакцинопрофилактика </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Беседа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58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Ноябрь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«День заботливых родителей!»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Семинар – практикум</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C81B42">
        <w:trPr>
          <w:trHeight w:val="1290"/>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«Игры с мячом»</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3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«Эти непослушные детки»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Круглый стол</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tc>
      </w:tr>
      <w:tr w:rsidR="008A2E34" w:rsidRPr="008A2E34" w:rsidTr="00C81B42">
        <w:trPr>
          <w:trHeight w:val="301"/>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«Осень золотая»</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 рисунков</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72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с родителями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63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«Здоровый образ жизни семьи»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Папка-передвижка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7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«Закаливание детей» обеспечение оздоровления </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C81B42">
        <w:trPr>
          <w:trHeight w:val="61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 «Отгадай части тела»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703"/>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Декабрь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 какие развивающие игры  можно играть дома»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251"/>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«Пойте на здоровье» </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C81B42">
        <w:trPr>
          <w:trHeight w:val="4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«Игры для гиперактивных детей»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C81B42">
        <w:trPr>
          <w:trHeight w:val="87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«Пальчиковые игры для малышей в стихах»</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7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«Рекомендации по укреплению здоровья детей»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Спортивная энциклопедия</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93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связной речи детей»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Дидактическая 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76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«Соблюдение режима  в праздничные дни и в отпускной период»</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90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«Профилактика заболеваемости новой короновирусной инфекции»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Буклеты, памятки</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C81B42">
        <w:tc>
          <w:tcPr>
            <w:tcW w:w="1547" w:type="dxa"/>
            <w:vMerge w:val="restart"/>
            <w:tcBorders>
              <w:top w:val="nil"/>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Январь </w:t>
            </w:r>
          </w:p>
        </w:tc>
        <w:tc>
          <w:tcPr>
            <w:tcW w:w="1123" w:type="dxa"/>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Каникулы </w:t>
            </w:r>
          </w:p>
        </w:tc>
        <w:tc>
          <w:tcPr>
            <w:tcW w:w="2032" w:type="dxa"/>
            <w:tcBorders>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7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Постройка снежного городка «Зимний терем»</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10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для родителей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100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«Массажные коврики-дорожки-это несравнимое удовольствие и средство закаливания детей»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tc>
      </w:tr>
      <w:tr w:rsidR="008A2E34" w:rsidRPr="008A2E34" w:rsidTr="00C81B42">
        <w:trPr>
          <w:trHeight w:val="16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«Трудно птицам зимовать»</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Экологическая акция/Изготовление кормушек</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67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«Изготовление ёлочной игрушки своими руками»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 игрушек</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67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 «Елочка гори»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121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Февраль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мелкой моторики у детей раннего возраста во взаимодействии с семьей в играх и упражнениях»</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Беседа </w:t>
            </w:r>
          </w:p>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1170"/>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«Учим завязывать шнурки»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4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«Берегите голос ребенка!»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C81B42">
        <w:trPr>
          <w:trHeight w:val="54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«Дыхательная гимнастика для детей»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Гимнастика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653"/>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«Мама, папа и я – спортивная семья»</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Семейная спартакиада</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301"/>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зрительного восприятия у детей». Зрительная гимнастика.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C81B42">
        <w:trPr>
          <w:trHeight w:val="51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«Животные Тюменской области»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Семейная викторина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10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Рисунок «Чудо-Зверь»</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Рисунок</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85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Март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«Формирование сенсомоторики у детей у детей младшего возраста»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1005"/>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«Цвет. Форма. Величина»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Дидактические игры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821"/>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«Рассмешим наши игрушки»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Совместный НОД с родителями</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tc>
      </w:tr>
      <w:tr w:rsidR="008A2E34" w:rsidRPr="008A2E34" w:rsidTr="00C81B42">
        <w:trPr>
          <w:trHeight w:val="452"/>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«Родителям о детском фольклоре!»</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C81B42">
        <w:trPr>
          <w:trHeight w:val="57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«Мы занимаемся физкультурой»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Конкурс - рисунков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Старший </w:t>
            </w:r>
            <w:r w:rsidRPr="008A2E34">
              <w:rPr>
                <w:rFonts w:eastAsia="Calibri"/>
                <w:color w:val="auto"/>
                <w:sz w:val="24"/>
                <w:szCs w:val="24"/>
                <w:lang w:eastAsia="en-US"/>
              </w:rPr>
              <w:lastRenderedPageBreak/>
              <w:t>воспитатель</w:t>
            </w:r>
          </w:p>
        </w:tc>
      </w:tr>
      <w:tr w:rsidR="008A2E34" w:rsidRPr="008A2E34" w:rsidTr="00C81B42">
        <w:trPr>
          <w:trHeight w:val="7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«Осторожно дорога»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75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«Игры на развитие мышления используемые в домашних условиях». </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Рекомендации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C81B42">
        <w:trPr>
          <w:trHeight w:val="587"/>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«Пальчиковые игры от 1 до 3-х лет»</w:t>
            </w:r>
          </w:p>
        </w:tc>
        <w:tc>
          <w:tcPr>
            <w:tcW w:w="203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97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Апрель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«Космические фантазии»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 поделок и рисунков</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900"/>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для родителей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4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«Двуязычие в семье» </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C81B42">
        <w:trPr>
          <w:trHeight w:val="85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«Игры на закрепление произношения  звуков и их различие»</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Дидактическая игра</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C81B42">
        <w:trPr>
          <w:trHeight w:val="669"/>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«Детское плоскостопие: выявить и победить»</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28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Комплексное  обследование  детей с проблемами в обучении  и воспитании </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C81B42">
        <w:trPr>
          <w:trHeight w:val="55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«Детский праздник в семье»</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7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«Домашняя игротека для детей и родителей»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Игра-занятие</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46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Май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«Слушаем музыку дома!»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Рекомендация</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C81B42">
        <w:trPr>
          <w:trHeight w:val="555"/>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«Музыкальное настроение»</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63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«Роль лечения и обучения в преодолении отставании в развитии»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C81B42">
        <w:trPr>
          <w:trHeight w:val="124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«Всё о здоровом питании»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Буклеты, памятки</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7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«Закаливание, или первый шаг на пути к здоровью»</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Беседа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90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«Закаливание  детей. Воздухом, солнцем, водой»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55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«Учим буквы. Послушные буквы!»</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C81B42">
        <w:trPr>
          <w:trHeight w:val="99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Стихи для  детей младшего возраста. Из цикла «Я познаю мир!»</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Рекомендация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vMerge w:val="restart"/>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C81B42">
        <w:trPr>
          <w:trHeight w:val="126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Анализ результативности работы консультативного пункта</w:t>
            </w:r>
          </w:p>
        </w:tc>
        <w:tc>
          <w:tcPr>
            <w:tcW w:w="203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w:t>
            </w:r>
          </w:p>
        </w:tc>
        <w:tc>
          <w:tcPr>
            <w:tcW w:w="2125" w:type="dxa"/>
            <w:vMerge/>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C81B42">
        <w:trPr>
          <w:trHeight w:val="180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1-ая</w:t>
            </w:r>
          </w:p>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неделя</w:t>
            </w: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Составление пер</w:t>
            </w:r>
            <w:r w:rsidR="00325806">
              <w:rPr>
                <w:rFonts w:eastAsia="Calibri"/>
                <w:color w:val="auto"/>
                <w:sz w:val="24"/>
                <w:szCs w:val="24"/>
                <w:lang w:eastAsia="en-US"/>
              </w:rPr>
              <w:t>спективного плана работы на 2023-2024</w:t>
            </w:r>
            <w:r w:rsidRPr="008A2E34">
              <w:rPr>
                <w:rFonts w:eastAsia="Calibri"/>
                <w:color w:val="auto"/>
                <w:sz w:val="24"/>
                <w:szCs w:val="24"/>
                <w:lang w:eastAsia="en-US"/>
              </w:rPr>
              <w:t xml:space="preserve"> уч. год</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bl>
    <w:p w:rsidR="008A2E34" w:rsidRPr="008A2E34" w:rsidRDefault="008A2E34" w:rsidP="008A2E34">
      <w:pPr>
        <w:widowControl/>
        <w:jc w:val="center"/>
        <w:rPr>
          <w:rFonts w:eastAsia="Calibri"/>
          <w:color w:val="auto"/>
          <w:sz w:val="24"/>
          <w:szCs w:val="24"/>
          <w:lang w:eastAsia="en-US"/>
        </w:rPr>
      </w:pPr>
    </w:p>
    <w:p w:rsidR="003746EA" w:rsidRDefault="003746EA" w:rsidP="000C04A4">
      <w:pPr>
        <w:rPr>
          <w:b/>
          <w:sz w:val="24"/>
          <w:szCs w:val="24"/>
        </w:rPr>
      </w:pPr>
    </w:p>
    <w:p w:rsidR="003746EA" w:rsidRDefault="003746EA" w:rsidP="000C04A4">
      <w:pPr>
        <w:rPr>
          <w:b/>
          <w:sz w:val="24"/>
          <w:szCs w:val="24"/>
        </w:rPr>
      </w:pPr>
    </w:p>
    <w:p w:rsidR="00680A6C" w:rsidRPr="00CA31AD" w:rsidRDefault="00D10D88" w:rsidP="006360B3">
      <w:pPr>
        <w:jc w:val="center"/>
        <w:rPr>
          <w:b/>
          <w:sz w:val="24"/>
          <w:szCs w:val="24"/>
        </w:rPr>
      </w:pPr>
      <w:r>
        <w:rPr>
          <w:b/>
          <w:sz w:val="24"/>
          <w:szCs w:val="24"/>
        </w:rPr>
        <w:t>4.</w:t>
      </w:r>
      <w:r w:rsidR="00CE62F9">
        <w:rPr>
          <w:b/>
          <w:sz w:val="24"/>
          <w:szCs w:val="24"/>
        </w:rPr>
        <w:t>13</w:t>
      </w:r>
      <w:r w:rsidR="000C04A4">
        <w:rPr>
          <w:b/>
          <w:sz w:val="24"/>
          <w:szCs w:val="24"/>
        </w:rPr>
        <w:t xml:space="preserve">. </w:t>
      </w:r>
      <w:r w:rsidR="00CA31AD">
        <w:rPr>
          <w:b/>
          <w:sz w:val="24"/>
          <w:szCs w:val="24"/>
        </w:rPr>
        <w:t>Организация</w:t>
      </w:r>
      <w:r w:rsidR="00680A6C" w:rsidRPr="00CA31AD">
        <w:rPr>
          <w:b/>
          <w:sz w:val="24"/>
          <w:szCs w:val="24"/>
        </w:rPr>
        <w:t xml:space="preserve"> дополнительных образовательн</w:t>
      </w:r>
      <w:r w:rsidR="008556B7">
        <w:rPr>
          <w:b/>
          <w:sz w:val="24"/>
          <w:szCs w:val="24"/>
        </w:rPr>
        <w:t>ых услуг</w:t>
      </w:r>
    </w:p>
    <w:p w:rsidR="00680A6C" w:rsidRPr="00CA31AD" w:rsidRDefault="00680A6C" w:rsidP="00CA31AD">
      <w:pPr>
        <w:jc w:val="center"/>
        <w:rPr>
          <w:b/>
          <w:sz w:val="24"/>
          <w:szCs w:val="24"/>
        </w:rPr>
      </w:pPr>
      <w:r w:rsidRPr="00CA31AD">
        <w:rPr>
          <w:b/>
          <w:sz w:val="24"/>
          <w:szCs w:val="24"/>
        </w:rPr>
        <w:t>(кружки, секции, студии и др.)</w:t>
      </w:r>
    </w:p>
    <w:p w:rsidR="0052369C" w:rsidRPr="0052369C" w:rsidRDefault="00F14650" w:rsidP="008556B7">
      <w:pPr>
        <w:tabs>
          <w:tab w:val="left" w:pos="1080"/>
        </w:tabs>
        <w:jc w:val="both"/>
        <w:rPr>
          <w:rFonts w:eastAsiaTheme="minorHAnsi"/>
          <w:color w:val="000000" w:themeColor="text1"/>
          <w:sz w:val="24"/>
          <w:szCs w:val="24"/>
          <w:lang w:eastAsia="en-US"/>
        </w:rPr>
      </w:pPr>
      <w:r>
        <w:rPr>
          <w:sz w:val="24"/>
          <w:szCs w:val="24"/>
        </w:rPr>
        <w:tab/>
      </w:r>
      <w:r w:rsidR="00680A6C" w:rsidRPr="00CA31AD">
        <w:rPr>
          <w:sz w:val="24"/>
          <w:szCs w:val="24"/>
        </w:rPr>
        <w:t xml:space="preserve">В Маслянском детском саду «Алёнушка» бесплатные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 В детском саду </w:t>
      </w:r>
      <w:r w:rsidR="00D674A5">
        <w:rPr>
          <w:sz w:val="24"/>
          <w:szCs w:val="24"/>
        </w:rPr>
        <w:t>функционирует 6</w:t>
      </w:r>
      <w:r w:rsidR="0052369C" w:rsidRPr="00CA31AD">
        <w:rPr>
          <w:rFonts w:eastAsiaTheme="minorEastAsia"/>
          <w:color w:val="auto"/>
          <w:sz w:val="24"/>
          <w:szCs w:val="24"/>
        </w:rPr>
        <w:t xml:space="preserve"> </w:t>
      </w:r>
      <w:r w:rsidR="00D9388E">
        <w:rPr>
          <w:rFonts w:eastAsiaTheme="minorEastAsia"/>
          <w:color w:val="auto"/>
          <w:sz w:val="24"/>
          <w:szCs w:val="24"/>
        </w:rPr>
        <w:t xml:space="preserve">бесплатных кружков </w:t>
      </w:r>
      <w:r w:rsidR="00D9388E">
        <w:rPr>
          <w:rFonts w:eastAsiaTheme="minorHAnsi"/>
          <w:color w:val="000000" w:themeColor="text1"/>
          <w:sz w:val="24"/>
          <w:szCs w:val="24"/>
          <w:lang w:eastAsia="en-US"/>
        </w:rPr>
        <w:t>по</w:t>
      </w:r>
      <w:r w:rsidR="0052369C" w:rsidRPr="0052369C">
        <w:rPr>
          <w:rFonts w:eastAsiaTheme="minorHAnsi"/>
          <w:color w:val="000000" w:themeColor="text1"/>
          <w:sz w:val="24"/>
          <w:szCs w:val="24"/>
          <w:lang w:eastAsia="en-US"/>
        </w:rPr>
        <w:t xml:space="preserve"> направлениям:</w:t>
      </w:r>
    </w:p>
    <w:p w:rsidR="00D9388E" w:rsidRDefault="008556B7" w:rsidP="00546F51">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интеллектуально-развивающе</w:t>
      </w:r>
      <w:r w:rsidR="00D9388E">
        <w:rPr>
          <w:rFonts w:eastAsiaTheme="minorHAnsi"/>
          <w:color w:val="000000" w:themeColor="text1"/>
          <w:sz w:val="24"/>
          <w:szCs w:val="24"/>
          <w:lang w:eastAsia="en-US"/>
        </w:rPr>
        <w:t>е – (</w:t>
      </w:r>
      <w:r w:rsidR="00CE62F9">
        <w:rPr>
          <w:rFonts w:eastAsiaTheme="minorHAnsi"/>
          <w:color w:val="000000" w:themeColor="text1"/>
          <w:sz w:val="24"/>
          <w:szCs w:val="24"/>
          <w:lang w:eastAsia="en-US"/>
        </w:rPr>
        <w:t>«АБВГДейка</w:t>
      </w:r>
      <w:r w:rsidR="00520B38">
        <w:rPr>
          <w:rFonts w:eastAsiaTheme="minorHAnsi"/>
          <w:color w:val="000000" w:themeColor="text1"/>
          <w:sz w:val="24"/>
          <w:szCs w:val="24"/>
          <w:lang w:eastAsia="en-US"/>
        </w:rPr>
        <w:t>»</w:t>
      </w:r>
      <w:r w:rsidR="00D9388E">
        <w:rPr>
          <w:rFonts w:eastAsiaTheme="minorHAnsi"/>
          <w:color w:val="000000" w:themeColor="text1"/>
          <w:sz w:val="24"/>
          <w:szCs w:val="24"/>
          <w:lang w:eastAsia="en-US"/>
        </w:rPr>
        <w:t>);</w:t>
      </w:r>
    </w:p>
    <w:p w:rsidR="00CE62F9" w:rsidRDefault="00CE62F9"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sidRPr="00D9388E">
        <w:rPr>
          <w:rFonts w:eastAsiaTheme="minorHAnsi"/>
          <w:color w:val="000000" w:themeColor="text1"/>
          <w:sz w:val="24"/>
          <w:szCs w:val="24"/>
          <w:lang w:eastAsia="en-US"/>
        </w:rPr>
        <w:t xml:space="preserve">физкультурно – </w:t>
      </w:r>
      <w:r w:rsidR="00D9388E" w:rsidRPr="00D9388E">
        <w:rPr>
          <w:rFonts w:eastAsiaTheme="minorHAnsi"/>
          <w:color w:val="000000" w:themeColor="text1"/>
          <w:sz w:val="24"/>
          <w:szCs w:val="24"/>
          <w:lang w:eastAsia="en-US"/>
        </w:rPr>
        <w:t>оздор</w:t>
      </w:r>
      <w:r w:rsidR="00D9388E">
        <w:rPr>
          <w:rFonts w:eastAsiaTheme="minorHAnsi"/>
          <w:color w:val="000000" w:themeColor="text1"/>
          <w:sz w:val="24"/>
          <w:szCs w:val="24"/>
          <w:lang w:eastAsia="en-US"/>
        </w:rPr>
        <w:t>овительный («Подготовка к сдаче ГТО»</w:t>
      </w:r>
      <w:r w:rsidRPr="00D9388E">
        <w:rPr>
          <w:rFonts w:eastAsiaTheme="minorHAnsi"/>
          <w:color w:val="000000" w:themeColor="text1"/>
          <w:sz w:val="24"/>
          <w:szCs w:val="24"/>
          <w:lang w:eastAsia="en-US"/>
        </w:rPr>
        <w:t>)</w:t>
      </w:r>
      <w:r w:rsidR="00D9388E">
        <w:rPr>
          <w:rFonts w:eastAsiaTheme="minorHAnsi"/>
          <w:color w:val="000000" w:themeColor="text1"/>
          <w:sz w:val="24"/>
          <w:szCs w:val="24"/>
          <w:lang w:eastAsia="en-US"/>
        </w:rPr>
        <w:t>;</w:t>
      </w:r>
    </w:p>
    <w:p w:rsidR="00D9388E" w:rsidRPr="00D9388E" w:rsidRDefault="00D9388E"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sidRPr="00D9388E">
        <w:rPr>
          <w:rFonts w:eastAsiaTheme="minorHAnsi"/>
          <w:color w:val="000000" w:themeColor="text1"/>
          <w:sz w:val="24"/>
          <w:szCs w:val="24"/>
          <w:lang w:eastAsia="en-US"/>
        </w:rPr>
        <w:t>физкультурно – оздор</w:t>
      </w:r>
      <w:r w:rsidR="005D6886">
        <w:rPr>
          <w:rFonts w:eastAsiaTheme="minorHAnsi"/>
          <w:color w:val="000000" w:themeColor="text1"/>
          <w:sz w:val="24"/>
          <w:szCs w:val="24"/>
          <w:lang w:eastAsia="en-US"/>
        </w:rPr>
        <w:t>овительный («Здравствуй, малы</w:t>
      </w:r>
      <w:r>
        <w:rPr>
          <w:rFonts w:eastAsiaTheme="minorHAnsi"/>
          <w:color w:val="000000" w:themeColor="text1"/>
          <w:sz w:val="24"/>
          <w:szCs w:val="24"/>
          <w:lang w:eastAsia="en-US"/>
        </w:rPr>
        <w:t>ш»»</w:t>
      </w:r>
      <w:r w:rsidRPr="00D9388E">
        <w:rPr>
          <w:rFonts w:eastAsiaTheme="minorHAnsi"/>
          <w:color w:val="000000" w:themeColor="text1"/>
          <w:sz w:val="24"/>
          <w:szCs w:val="24"/>
          <w:lang w:eastAsia="en-US"/>
        </w:rPr>
        <w:t>)</w:t>
      </w:r>
      <w:r>
        <w:rPr>
          <w:rFonts w:eastAsiaTheme="minorHAnsi"/>
          <w:color w:val="000000" w:themeColor="text1"/>
          <w:sz w:val="24"/>
          <w:szCs w:val="24"/>
          <w:lang w:eastAsia="en-US"/>
        </w:rPr>
        <w:t>;</w:t>
      </w:r>
    </w:p>
    <w:p w:rsidR="0052369C" w:rsidRPr="00CA31AD" w:rsidRDefault="00D9388E" w:rsidP="00546F51">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w:t>
      </w:r>
      <w:r w:rsidRPr="00CA31AD">
        <w:rPr>
          <w:rFonts w:eastAsiaTheme="minorHAnsi"/>
          <w:color w:val="000000" w:themeColor="text1"/>
          <w:sz w:val="24"/>
          <w:szCs w:val="24"/>
          <w:lang w:eastAsia="en-US"/>
        </w:rPr>
        <w:t>«</w:t>
      </w:r>
      <w:r w:rsidR="00CE62F9">
        <w:rPr>
          <w:rFonts w:eastAsiaTheme="minorHAnsi"/>
          <w:color w:val="000000" w:themeColor="text1"/>
          <w:sz w:val="24"/>
          <w:szCs w:val="24"/>
          <w:lang w:eastAsia="en-US"/>
        </w:rPr>
        <w:t>Волшебный комочек</w:t>
      </w:r>
      <w:r w:rsidR="0052369C"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D9388E" w:rsidRPr="00CA31AD" w:rsidRDefault="00D9388E"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w:t>
      </w:r>
      <w:r w:rsidRPr="00CA31AD">
        <w:rPr>
          <w:rFonts w:eastAsiaTheme="minorHAnsi"/>
          <w:color w:val="000000" w:themeColor="text1"/>
          <w:sz w:val="24"/>
          <w:szCs w:val="24"/>
          <w:lang w:eastAsia="en-US"/>
        </w:rPr>
        <w:t>«</w:t>
      </w:r>
      <w:r>
        <w:rPr>
          <w:rFonts w:eastAsiaTheme="minorHAnsi"/>
          <w:color w:val="000000" w:themeColor="text1"/>
          <w:sz w:val="24"/>
          <w:szCs w:val="24"/>
          <w:lang w:eastAsia="en-US"/>
        </w:rPr>
        <w:t>Послушные ручки</w:t>
      </w:r>
      <w:r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680A6C" w:rsidRPr="00CA31AD" w:rsidRDefault="00680A6C" w:rsidP="00CA31AD">
      <w:pPr>
        <w:ind w:firstLine="708"/>
        <w:jc w:val="both"/>
        <w:rPr>
          <w:sz w:val="24"/>
          <w:szCs w:val="24"/>
        </w:rPr>
      </w:pPr>
    </w:p>
    <w:p w:rsidR="000C04A4" w:rsidRPr="00D14A83" w:rsidRDefault="00D10D88" w:rsidP="00D14A83">
      <w:pPr>
        <w:widowControl/>
        <w:ind w:left="360"/>
        <w:rPr>
          <w:rFonts w:eastAsia="Times New Roman"/>
          <w:b/>
          <w:sz w:val="24"/>
          <w:szCs w:val="24"/>
        </w:rPr>
      </w:pPr>
      <w:r>
        <w:rPr>
          <w:rFonts w:eastAsia="Times New Roman"/>
          <w:b/>
          <w:sz w:val="24"/>
          <w:szCs w:val="24"/>
        </w:rPr>
        <w:t>4.</w:t>
      </w:r>
      <w:r w:rsidR="00CE62F9">
        <w:rPr>
          <w:rFonts w:eastAsia="Times New Roman"/>
          <w:b/>
          <w:sz w:val="24"/>
          <w:szCs w:val="24"/>
        </w:rPr>
        <w:t>14.</w:t>
      </w:r>
      <w:r w:rsidR="00522A23">
        <w:rPr>
          <w:rFonts w:eastAsia="Times New Roman"/>
          <w:b/>
          <w:sz w:val="24"/>
          <w:szCs w:val="24"/>
        </w:rPr>
        <w:t xml:space="preserve"> </w:t>
      </w:r>
      <w:r w:rsidR="000C04A4" w:rsidRPr="00D14A83">
        <w:rPr>
          <w:rFonts w:eastAsia="Times New Roman"/>
          <w:b/>
          <w:sz w:val="24"/>
          <w:szCs w:val="24"/>
        </w:rPr>
        <w:t>Дополнительный раздел программы.</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Основная образовательная программа рас</w:t>
      </w:r>
      <w:r>
        <w:rPr>
          <w:rFonts w:eastAsia="Times New Roman"/>
          <w:sz w:val="24"/>
          <w:szCs w:val="24"/>
        </w:rPr>
        <w:t>считана на детей в возрасте от 1,5</w:t>
      </w:r>
      <w:r w:rsidRPr="000C04A4">
        <w:rPr>
          <w:rFonts w:eastAsia="Times New Roman"/>
          <w:sz w:val="24"/>
          <w:szCs w:val="24"/>
        </w:rPr>
        <w:t xml:space="preserve">-7 лет. </w:t>
      </w:r>
    </w:p>
    <w:p w:rsidR="000C04A4" w:rsidRPr="000C04A4" w:rsidRDefault="000C04A4" w:rsidP="00D674A5">
      <w:pPr>
        <w:pStyle w:val="a6"/>
        <w:widowControl/>
        <w:autoSpaceDE w:val="0"/>
        <w:autoSpaceDN w:val="0"/>
        <w:adjustRightInd w:val="0"/>
        <w:jc w:val="both"/>
        <w:rPr>
          <w:rFonts w:eastAsia="Times New Roman"/>
          <w:bCs/>
          <w:sz w:val="24"/>
          <w:szCs w:val="24"/>
        </w:rPr>
      </w:pPr>
      <w:r w:rsidRPr="000C04A4">
        <w:rPr>
          <w:rFonts w:eastAsia="Times New Roman"/>
          <w:sz w:val="24"/>
          <w:szCs w:val="24"/>
        </w:rPr>
        <w:t xml:space="preserve">Главной целью программы является </w:t>
      </w:r>
      <w:r w:rsidRPr="000C04A4">
        <w:rPr>
          <w:rFonts w:eastAsia="Times New Roman"/>
          <w:b/>
          <w:sz w:val="24"/>
          <w:szCs w:val="24"/>
        </w:rPr>
        <w:t>-</w:t>
      </w:r>
      <w:r w:rsidRPr="000C04A4">
        <w:rPr>
          <w:rFonts w:eastAsia="Times New Roman"/>
          <w:sz w:val="24"/>
          <w:szCs w:val="24"/>
        </w:rPr>
        <w:t xml:space="preserve"> позитивная социализация и всестороннее развитие ребенка младенческого, раннего или дошкольного возраста </w:t>
      </w:r>
      <w:r w:rsidR="00520B38" w:rsidRPr="000C04A4">
        <w:rPr>
          <w:rFonts w:eastAsia="Times New Roman"/>
          <w:sz w:val="24"/>
          <w:szCs w:val="24"/>
        </w:rPr>
        <w:t>в адекватном его возрасте</w:t>
      </w:r>
      <w:r w:rsidRPr="000C04A4">
        <w:rPr>
          <w:rFonts w:eastAsia="Times New Roman"/>
          <w:sz w:val="24"/>
          <w:szCs w:val="24"/>
        </w:rPr>
        <w:t xml:space="preserve"> детских видах деятельности. Программа построена с </w:t>
      </w:r>
      <w:r w:rsidR="00520B38" w:rsidRPr="000C04A4">
        <w:rPr>
          <w:rFonts w:eastAsia="Times New Roman"/>
          <w:sz w:val="24"/>
          <w:szCs w:val="24"/>
        </w:rPr>
        <w:t>учетом следующих</w:t>
      </w:r>
      <w:r w:rsidRPr="000C04A4">
        <w:rPr>
          <w:rFonts w:eastAsia="Times New Roman"/>
          <w:b/>
          <w:sz w:val="24"/>
          <w:szCs w:val="24"/>
        </w:rPr>
        <w:t xml:space="preserve"> принципов:</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1. Принцип развивающего образования, в соответствии с которым главной целью дошкольного образования является развитие </w:t>
      </w:r>
      <w:r w:rsidR="00520B38" w:rsidRPr="000C04A4">
        <w:rPr>
          <w:rFonts w:eastAsia="Times New Roman"/>
          <w:bCs/>
          <w:sz w:val="24"/>
          <w:szCs w:val="24"/>
        </w:rPr>
        <w:t>ребенка.</w:t>
      </w:r>
    </w:p>
    <w:p w:rsidR="000C04A4" w:rsidRPr="000C04A4" w:rsidRDefault="000C04A4" w:rsidP="00D674A5">
      <w:pPr>
        <w:pStyle w:val="a6"/>
        <w:widowControl/>
        <w:jc w:val="both"/>
        <w:rPr>
          <w:rFonts w:eastAsia="Times New Roman"/>
          <w:bCs/>
          <w:sz w:val="24"/>
          <w:szCs w:val="24"/>
        </w:rPr>
      </w:pPr>
      <w:r w:rsidRPr="000C04A4">
        <w:rPr>
          <w:rFonts w:eastAsia="Times New Roman"/>
          <w:bCs/>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520B38" w:rsidRPr="000C04A4">
        <w:rPr>
          <w:rFonts w:eastAsia="Times New Roman"/>
          <w:bCs/>
          <w:sz w:val="24"/>
          <w:szCs w:val="24"/>
        </w:rPr>
        <w:t>областей.</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4. Комплексно-тематический принцип построения образовательного процесса.</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lastRenderedPageBreak/>
        <w:t xml:space="preserve">Программа </w:t>
      </w:r>
      <w:r w:rsidR="00520B38" w:rsidRPr="000C04A4">
        <w:rPr>
          <w:rFonts w:eastAsia="Times New Roman"/>
          <w:sz w:val="24"/>
          <w:szCs w:val="24"/>
        </w:rPr>
        <w:t>разработана в</w:t>
      </w:r>
      <w:r w:rsidRPr="000C04A4">
        <w:rPr>
          <w:rFonts w:eastAsia="Times New Roman"/>
          <w:sz w:val="24"/>
          <w:szCs w:val="24"/>
        </w:rPr>
        <w:t xml:space="preserve"> соответствии с примерной общеобразовательной программой дошкольного образования.</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Данная программа предусматривает тесное взаимодействие детского сада и семьи, как участников образовательных отношений.</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
          <w:iCs/>
          <w:sz w:val="24"/>
          <w:szCs w:val="24"/>
        </w:rPr>
        <w:t>Основные</w:t>
      </w:r>
      <w:r w:rsidRPr="000C04A4">
        <w:rPr>
          <w:rFonts w:eastAsia="Times New Roman"/>
          <w:i/>
          <w:iCs/>
          <w:sz w:val="24"/>
          <w:szCs w:val="24"/>
        </w:rPr>
        <w:t xml:space="preserve"> </w:t>
      </w:r>
      <w:r w:rsidRPr="000C04A4">
        <w:rPr>
          <w:rFonts w:eastAsia="Times New Roman"/>
          <w:b/>
          <w:bCs/>
          <w:sz w:val="24"/>
          <w:szCs w:val="24"/>
        </w:rPr>
        <w:t xml:space="preserve">принципы в работе с семьями воспитанников: </w:t>
      </w:r>
    </w:p>
    <w:p w:rsidR="00D674A5"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0C04A4">
        <w:rPr>
          <w:rFonts w:eastAsia="Times New Roman"/>
          <w:sz w:val="24"/>
          <w:szCs w:val="24"/>
        </w:rPr>
        <w:t>открытость детского сада для семьи;</w:t>
      </w:r>
    </w:p>
    <w:p w:rsidR="000C04A4"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0C04A4">
        <w:rPr>
          <w:rFonts w:eastAsia="Times New Roman"/>
          <w:sz w:val="24"/>
          <w:szCs w:val="24"/>
        </w:rPr>
        <w:t xml:space="preserve"> </w:t>
      </w:r>
      <w:r w:rsidRPr="00D674A5">
        <w:rPr>
          <w:rFonts w:eastAsia="Times New Roman"/>
          <w:sz w:val="24"/>
          <w:szCs w:val="24"/>
        </w:rPr>
        <w:t xml:space="preserve">сотрудничество педагогов и родителей в воспитании детей; </w:t>
      </w:r>
    </w:p>
    <w:p w:rsidR="000C04A4" w:rsidRPr="00D674A5"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D674A5">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0C04A4" w:rsidRPr="000C04A4" w:rsidRDefault="000C04A4" w:rsidP="00D674A5">
      <w:pPr>
        <w:pStyle w:val="a6"/>
        <w:widowControl/>
        <w:jc w:val="both"/>
        <w:rPr>
          <w:rFonts w:eastAsia="Times New Roman"/>
          <w:b/>
          <w:w w:val="106"/>
          <w:sz w:val="24"/>
          <w:szCs w:val="24"/>
        </w:rPr>
      </w:pPr>
      <w:r w:rsidRPr="000C04A4">
        <w:rPr>
          <w:rFonts w:eastAsia="Times New Roman"/>
          <w:b/>
          <w:bCs/>
          <w:sz w:val="24"/>
          <w:szCs w:val="24"/>
        </w:rPr>
        <w:t xml:space="preserve">Функции </w:t>
      </w:r>
      <w:r w:rsidRPr="000C04A4">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0C04A4" w:rsidRPr="000C04A4" w:rsidRDefault="000C04A4" w:rsidP="00D674A5">
      <w:pPr>
        <w:pStyle w:val="a6"/>
        <w:widowControl/>
        <w:autoSpaceDE w:val="0"/>
        <w:autoSpaceDN w:val="0"/>
        <w:adjustRightInd w:val="0"/>
        <w:jc w:val="both"/>
        <w:rPr>
          <w:rFonts w:ascii="Calibri" w:eastAsia="Times New Roman" w:hAnsi="Calibri" w:cs="Calibri"/>
          <w:sz w:val="24"/>
          <w:szCs w:val="24"/>
        </w:rPr>
      </w:pPr>
    </w:p>
    <w:p w:rsidR="000C04A4" w:rsidRPr="000C04A4" w:rsidRDefault="000C04A4" w:rsidP="00D674A5">
      <w:pPr>
        <w:pStyle w:val="a6"/>
        <w:widowControl/>
        <w:jc w:val="both"/>
        <w:rPr>
          <w:rFonts w:eastAsia="Times New Roman"/>
          <w:sz w:val="24"/>
          <w:szCs w:val="24"/>
        </w:rPr>
      </w:pPr>
    </w:p>
    <w:p w:rsidR="000C04A4" w:rsidRPr="000C04A4" w:rsidRDefault="000C04A4" w:rsidP="00D674A5">
      <w:pPr>
        <w:pStyle w:val="a6"/>
        <w:autoSpaceDE w:val="0"/>
        <w:autoSpaceDN w:val="0"/>
        <w:adjustRightInd w:val="0"/>
        <w:spacing w:before="1" w:beforeAutospacing="1" w:after="1" w:afterAutospacing="1"/>
        <w:jc w:val="both"/>
        <w:rPr>
          <w:rFonts w:eastAsia="Times New Roman"/>
          <w:sz w:val="24"/>
          <w:szCs w:val="24"/>
        </w:rPr>
      </w:pPr>
    </w:p>
    <w:p w:rsidR="000C04A4" w:rsidRPr="000C04A4" w:rsidRDefault="000C04A4" w:rsidP="000C04A4">
      <w:pPr>
        <w:widowControl/>
        <w:tabs>
          <w:tab w:val="left" w:pos="1530"/>
        </w:tabs>
        <w:ind w:left="360"/>
        <w:rPr>
          <w:rFonts w:eastAsia="Times New Roman"/>
          <w:b/>
          <w:color w:val="auto"/>
          <w:sz w:val="24"/>
          <w:szCs w:val="24"/>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65650C" w:rsidRDefault="0065650C" w:rsidP="00BB6336">
      <w:pPr>
        <w:pStyle w:val="a4"/>
        <w:spacing w:before="0" w:beforeAutospacing="0" w:after="0" w:afterAutospacing="0"/>
        <w:jc w:val="both"/>
        <w:rPr>
          <w:rFonts w:ascii="Times New Roman" w:eastAsia="Times New Roman" w:hAnsi="Times New Roman" w:cs="Times New Roman"/>
          <w:b/>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6360B3" w:rsidRDefault="006360B3" w:rsidP="000A6EDA">
      <w:pPr>
        <w:pStyle w:val="a6"/>
        <w:spacing w:line="330" w:lineRule="atLeast"/>
        <w:rPr>
          <w:rFonts w:eastAsia="Times New Roman"/>
          <w:b/>
          <w:sz w:val="24"/>
          <w:szCs w:val="24"/>
        </w:rPr>
      </w:pPr>
    </w:p>
    <w:p w:rsidR="006360B3" w:rsidRDefault="006360B3" w:rsidP="000A6EDA">
      <w:pPr>
        <w:pStyle w:val="a6"/>
        <w:spacing w:line="330" w:lineRule="atLeast"/>
        <w:rPr>
          <w:rFonts w:eastAsia="Times New Roman"/>
          <w:b/>
          <w:sz w:val="24"/>
          <w:szCs w:val="24"/>
        </w:rPr>
      </w:pPr>
    </w:p>
    <w:p w:rsidR="006360B3" w:rsidRDefault="006360B3" w:rsidP="000A6EDA">
      <w:pPr>
        <w:pStyle w:val="a6"/>
        <w:spacing w:line="330" w:lineRule="atLeast"/>
        <w:rPr>
          <w:rFonts w:eastAsia="Times New Roman"/>
          <w:b/>
          <w:sz w:val="24"/>
          <w:szCs w:val="24"/>
        </w:rPr>
      </w:pPr>
    </w:p>
    <w:p w:rsidR="006360B3" w:rsidRDefault="006360B3" w:rsidP="000A6EDA">
      <w:pPr>
        <w:pStyle w:val="a6"/>
        <w:spacing w:line="330" w:lineRule="atLeast"/>
        <w:rPr>
          <w:rFonts w:eastAsia="Times New Roman"/>
          <w:b/>
          <w:sz w:val="24"/>
          <w:szCs w:val="24"/>
        </w:rPr>
      </w:pPr>
    </w:p>
    <w:p w:rsidR="000A6EDA" w:rsidRPr="000A6EDA" w:rsidRDefault="00D10D88" w:rsidP="00285E14">
      <w:pPr>
        <w:pStyle w:val="a6"/>
        <w:spacing w:line="330" w:lineRule="atLeast"/>
        <w:jc w:val="center"/>
        <w:rPr>
          <w:rFonts w:eastAsia="Times New Roman"/>
          <w:b/>
          <w:bCs/>
          <w:sz w:val="24"/>
          <w:szCs w:val="24"/>
        </w:rPr>
      </w:pPr>
      <w:r>
        <w:rPr>
          <w:rFonts w:eastAsia="Times New Roman"/>
          <w:b/>
          <w:sz w:val="24"/>
          <w:szCs w:val="24"/>
        </w:rPr>
        <w:lastRenderedPageBreak/>
        <w:t>4</w:t>
      </w:r>
      <w:r w:rsidR="00F24833">
        <w:rPr>
          <w:rFonts w:eastAsia="Times New Roman"/>
          <w:b/>
          <w:sz w:val="24"/>
          <w:szCs w:val="24"/>
        </w:rPr>
        <w:t>.</w:t>
      </w:r>
      <w:r w:rsidR="00F24833" w:rsidRPr="00F24833">
        <w:rPr>
          <w:rFonts w:eastAsia="Times New Roman"/>
          <w:b/>
          <w:sz w:val="24"/>
          <w:szCs w:val="24"/>
        </w:rPr>
        <w:t xml:space="preserve">15. Краткая </w:t>
      </w:r>
      <w:r w:rsidR="000A6EDA">
        <w:rPr>
          <w:rFonts w:eastAsia="Times New Roman"/>
          <w:b/>
          <w:bCs/>
          <w:sz w:val="24"/>
          <w:szCs w:val="24"/>
        </w:rPr>
        <w:t>презентация основной образовательной программы</w:t>
      </w:r>
      <w:r w:rsidR="00F24833" w:rsidRPr="00F24833">
        <w:rPr>
          <w:rFonts w:eastAsia="Times New Roman"/>
          <w:b/>
          <w:bCs/>
          <w:sz w:val="24"/>
          <w:szCs w:val="24"/>
        </w:rPr>
        <w:t xml:space="preserve"> для родителей</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Основная образовательная Программа дошкольного образования(далее ООП ДО) разработана в соответствии с Приказом Министерства образования и науки РФ от 17 октября 2013г. № 155 «Об утверждении федерального государственного образовательного стандарта дошкольного образования» (далее ФГОС ДО), с учетом примерной основной общеобразовательной программы дошкольного образования «Мозаика» (авторы - Гребёнкина Н. В., Белькович В. Ю., Кильдышева И.А) и является одним из основных документов, регламентирующих жизнедеятельность детей.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Программа определяет содержание и организацию образовательной деятельности на уровне дошкольного образовательного процесса для детей дошкольного возраста и направлена на формирование общей культуры, развития физических, интеллектуальных и личностных качеств, формирование предпосылок учебной деятельности, обеспечивающей социальную успешность, сохранение и укрепление здоровья детей дошкольного возраста, а также на воспитание у дошкольников таких качеств, как: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патриотизм;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активная жизненная позиция;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творческий подход в решении различных жизненных ситуаций; · уважение к традиционным ценностям. </w:t>
      </w:r>
    </w:p>
    <w:p w:rsidR="00D44892" w:rsidRPr="00D44892" w:rsidRDefault="00D44892" w:rsidP="00452301">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 xml:space="preserve">Цель </w:t>
      </w:r>
      <w:r w:rsidRPr="00D44892">
        <w:rPr>
          <w:rFonts w:ascii="Times New Roman" w:eastAsia="Times New Roman" w:hAnsi="Times New Roman" w:cs="Times New Roman"/>
        </w:rPr>
        <w:t xml:space="preserve">Программы - </w:t>
      </w:r>
      <w:r w:rsidR="00452301" w:rsidRPr="00452301">
        <w:rPr>
          <w:rFonts w:ascii="Times New Roman" w:eastAsia="Times New Roman" w:hAnsi="Times New Roman" w:cs="Times New Roman"/>
        </w:rPr>
        <w:t xml:space="preserve">создание условий, максимально влияющих на повышение качества образования. </w:t>
      </w:r>
      <w:r w:rsidRPr="00D44892">
        <w:rPr>
          <w:rFonts w:ascii="Times New Roman" w:eastAsia="Times New Roman" w:hAnsi="Times New Roman" w:cs="Times New Roman"/>
        </w:rPr>
        <w:t>Эта цель реализуется в процессе разнообразных видов детской деятельности: игровой, коммуникативной, трудовой, познавательно</w:t>
      </w:r>
      <w:r>
        <w:rPr>
          <w:rFonts w:ascii="Times New Roman" w:eastAsia="Times New Roman" w:hAnsi="Times New Roman" w:cs="Times New Roman"/>
        </w:rPr>
        <w:t xml:space="preserve"> - </w:t>
      </w:r>
      <w:r w:rsidRPr="00D44892">
        <w:rPr>
          <w:rFonts w:ascii="Times New Roman" w:eastAsia="Times New Roman" w:hAnsi="Times New Roman" w:cs="Times New Roman"/>
        </w:rPr>
        <w:t xml:space="preserve">исследовательской, продуктивной, музыкально-художественной, чтения.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Задачи</w:t>
      </w:r>
      <w:r w:rsidRPr="00D44892">
        <w:rPr>
          <w:rFonts w:ascii="Times New Roman" w:eastAsia="Times New Roman" w:hAnsi="Times New Roman" w:cs="Times New Roman"/>
        </w:rPr>
        <w:t xml:space="preserve"> Программы: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забота о здоровье, эмоциональном благополучии и своевременном всестороннем развитии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творческая организация (креативность) воспитательно-образовательного процесса;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единство подходов к воспитанию детей в условиях дошкольного образовательного и учреждения и семьи;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Содержание основной образовательной программы рассчитано на детей от 1,5 до 7 лет и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ребѐнка и обеспечивает единство воспитательных, развивающих и образовательных целей и задач. Заботясь о здоровье и всестороннем воспитании детей, педагоги дошкольного образовательного учреждения совместно с семьей стремятся сделать счастливым детство каждого ребѐнка.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lastRenderedPageBreak/>
        <w:t xml:space="preserve">Обязательная часть Программы построена на основе примерной основной общеобразовательной программы дошкольного образования «Мозайка» под редакцией Гребёнкина Н. В., Белькович В. Ю., Кильдышева И.А. и ряд парциальных программ по пяти образовательным областям.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ООП ДО в соответствии с требованиями ФГОС ДО включает три основных раздела (целевой, содержательный, организационный). Каждый из основных разделов включает обязательную часть (это программа «Мозайка») и часть, формируемую участниками образовательных отношений, в которой отражается специфика ДОУ и приоритетные направления работы.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Педагогическое сопровождение осуществляется в соответствии с направлениями развития ребенка, представленными в пяти образовательных областях: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социально-коммуникативное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познавательное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речевое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художественно-эстетическое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 физическое развитие.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Воспитанники Маслянского детского сада «Аленушка» получают дошкольное образование (первый уровень общего образования) в очной форме обучения посредством освоения ООП ДО. Программа реализуется в течение всего времени пребывания детей в ДОУ.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Важнейшим условием обеспечения целостного развития личности ребенка является взаимодействие с семьей.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обеспечение права родителей на уважение и понимание, на участие в жизни детского сада.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Основными задачами педагогического коллектива являются: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знакомство педагогов и родителей с лучшим опытом воспитания в детском саду и семье, а также с трудностями, возникшими в семейном и общественном воспитании дошкольников;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привлечение семей воспитанников к участию в совместных с педагогами мероприятиях, организуемых в районе (городе, области);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0A6EDA" w:rsidRPr="000A6EDA"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sidR="000A6EDA" w:rsidRPr="000A6EDA">
        <w:rPr>
          <w:rFonts w:ascii="Times New Roman" w:eastAsia="Times New Roman" w:hAnsi="Times New Roman" w:cs="Times New Roman"/>
        </w:rPr>
        <w:t xml:space="preserve"> </w:t>
      </w: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D44892" w:rsidRDefault="00D44892" w:rsidP="00D44892">
      <w:pPr>
        <w:pStyle w:val="a4"/>
        <w:spacing w:before="0" w:beforeAutospacing="0" w:after="0" w:afterAutospacing="0"/>
        <w:jc w:val="both"/>
        <w:rPr>
          <w:rFonts w:ascii="Times New Roman" w:eastAsia="Times New Roman" w:hAnsi="Times New Roman" w:cs="Times New Roman"/>
          <w:b/>
        </w:rPr>
      </w:pPr>
    </w:p>
    <w:p w:rsidR="00F24833" w:rsidRDefault="00F24833" w:rsidP="00F24833">
      <w:pPr>
        <w:pStyle w:val="a4"/>
        <w:spacing w:before="0" w:beforeAutospacing="0" w:after="0" w:afterAutospacing="0"/>
        <w:ind w:left="720"/>
        <w:jc w:val="both"/>
        <w:rPr>
          <w:rFonts w:ascii="Times New Roman" w:eastAsia="Times New Roman" w:hAnsi="Times New Roman" w:cs="Times New Roman"/>
          <w:b/>
        </w:rPr>
      </w:pPr>
    </w:p>
    <w:p w:rsidR="00A44099" w:rsidRDefault="00D10D88" w:rsidP="00F24833">
      <w:pPr>
        <w:pStyle w:val="a4"/>
        <w:spacing w:before="0" w:beforeAutospacing="0" w:after="0" w:afterAutospacing="0"/>
        <w:ind w:left="720"/>
        <w:jc w:val="both"/>
        <w:rPr>
          <w:rFonts w:ascii="Times New Roman" w:eastAsia="Times New Roman" w:hAnsi="Times New Roman" w:cs="Times New Roman"/>
          <w:b/>
        </w:rPr>
      </w:pPr>
      <w:r>
        <w:rPr>
          <w:rFonts w:ascii="Times New Roman" w:eastAsia="Times New Roman" w:hAnsi="Times New Roman" w:cs="Times New Roman"/>
          <w:b/>
        </w:rPr>
        <w:t>4</w:t>
      </w:r>
      <w:r w:rsidR="00F24833">
        <w:rPr>
          <w:rFonts w:ascii="Times New Roman" w:eastAsia="Times New Roman" w:hAnsi="Times New Roman" w:cs="Times New Roman"/>
          <w:b/>
        </w:rPr>
        <w:t>.16</w:t>
      </w:r>
      <w:r w:rsidR="00D674A5">
        <w:rPr>
          <w:rFonts w:ascii="Times New Roman" w:eastAsia="Times New Roman" w:hAnsi="Times New Roman" w:cs="Times New Roman"/>
          <w:b/>
        </w:rPr>
        <w:t>.</w:t>
      </w:r>
      <w:r w:rsidR="00A44099">
        <w:rPr>
          <w:rFonts w:ascii="Times New Roman" w:eastAsia="Times New Roman" w:hAnsi="Times New Roman" w:cs="Times New Roman"/>
          <w:b/>
        </w:rPr>
        <w:t xml:space="preserve"> Перечень нормативных и нормативно-методических документов</w:t>
      </w:r>
    </w:p>
    <w:p w:rsidR="001561C8" w:rsidRDefault="001561C8" w:rsidP="00BB6336">
      <w:pPr>
        <w:pStyle w:val="a4"/>
        <w:spacing w:before="0" w:beforeAutospacing="0" w:after="0" w:afterAutospacing="0"/>
        <w:jc w:val="both"/>
        <w:rPr>
          <w:rFonts w:ascii="Times New Roman" w:eastAsia="Times New Roman" w:hAnsi="Times New Roman" w:cs="Times New Roman"/>
          <w:b/>
        </w:rPr>
      </w:pPr>
    </w:p>
    <w:p w:rsidR="00A44099" w:rsidRPr="00A44099" w:rsidRDefault="001561C8"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 xml:space="preserve"> </w:t>
      </w:r>
      <w:r>
        <w:rPr>
          <w:rFonts w:ascii="Times New Roman" w:eastAsiaTheme="minorHAnsi" w:hAnsi="Times New Roman" w:cs="Times New Roman"/>
          <w:iCs/>
          <w:color w:val="000000" w:themeColor="text1"/>
          <w:lang w:eastAsia="en-US"/>
        </w:rPr>
        <w:tab/>
      </w:r>
      <w:r w:rsidR="00A44099">
        <w:rPr>
          <w:rFonts w:ascii="Times New Roman" w:eastAsiaTheme="minorHAnsi" w:hAnsi="Times New Roman" w:cs="Times New Roman"/>
          <w:iCs/>
          <w:color w:val="000000" w:themeColor="text1"/>
          <w:lang w:eastAsia="en-US"/>
        </w:rPr>
        <w:t xml:space="preserve">1. </w:t>
      </w:r>
      <w:r>
        <w:rPr>
          <w:rFonts w:ascii="Times New Roman" w:eastAsiaTheme="minorHAnsi" w:hAnsi="Times New Roman" w:cs="Times New Roman"/>
          <w:iCs/>
          <w:color w:val="000000" w:themeColor="text1"/>
          <w:lang w:eastAsia="en-US"/>
        </w:rPr>
        <w:t xml:space="preserve"> </w:t>
      </w:r>
      <w:r w:rsidR="00A44099" w:rsidRPr="00A44099">
        <w:rPr>
          <w:rFonts w:ascii="Times New Roman" w:eastAsiaTheme="minorHAnsi" w:hAnsi="Times New Roman" w:cs="Times New Roman"/>
          <w:iCs/>
          <w:color w:val="000000" w:themeColor="text1"/>
          <w:lang w:eastAsia="en-US"/>
        </w:rPr>
        <w:t>Конвенция  о  правах  ребенка.  Принята  резолюцией 44/25 Генеральной  Ассамблеи</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о</w:t>
      </w:r>
      <w:r w:rsidRPr="00A44099">
        <w:rPr>
          <w:rFonts w:ascii="Times New Roman" w:eastAsiaTheme="minorHAnsi" w:hAnsi="Times New Roman" w:cs="Times New Roman"/>
          <w:iCs/>
          <w:color w:val="000000" w:themeColor="text1"/>
          <w:lang w:eastAsia="en-US"/>
        </w:rPr>
        <w:t>т</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20 ноября1989 года.─ ООН1990.</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2</w:t>
      </w:r>
      <w:r w:rsidRPr="00A44099">
        <w:rPr>
          <w:rFonts w:ascii="Times New Roman" w:eastAsiaTheme="minorHAnsi" w:hAnsi="Times New Roman" w:cs="Times New Roman"/>
          <w:iCs/>
          <w:color w:val="000000" w:themeColor="text1"/>
          <w:lang w:eastAsia="en-US"/>
        </w:rPr>
        <w:t>.</w:t>
      </w:r>
      <w:r>
        <w:rPr>
          <w:rFonts w:ascii="Times New Roman" w:eastAsiaTheme="minorHAnsi" w:hAnsi="Times New Roman" w:cs="Times New Roman"/>
          <w:iCs/>
          <w:color w:val="000000" w:themeColor="text1"/>
          <w:lang w:eastAsia="en-US"/>
        </w:rPr>
        <w:t xml:space="preserve">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02.05.2015) «Об образовании в Российской Федерации» [Электронный ресурс] // </w:t>
      </w:r>
      <w:r>
        <w:rPr>
          <w:rFonts w:ascii="Times New Roman" w:eastAsiaTheme="minorHAnsi" w:hAnsi="Times New Roman" w:cs="Times New Roman"/>
          <w:iCs/>
          <w:color w:val="000000" w:themeColor="text1"/>
          <w:lang w:eastAsia="en-US"/>
        </w:rPr>
        <w:t xml:space="preserve">Официальный </w:t>
      </w:r>
      <w:r w:rsidRPr="00A44099">
        <w:rPr>
          <w:rFonts w:ascii="Times New Roman" w:eastAsiaTheme="minorHAnsi" w:hAnsi="Times New Roman" w:cs="Times New Roman"/>
          <w:iCs/>
          <w:color w:val="000000" w:themeColor="text1"/>
          <w:lang w:eastAsia="en-US"/>
        </w:rPr>
        <w:t>интернет-портал правовой информации: ─ Режим доступа: pravo.gov.ru..</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3. Федеральный закон24 июля1998 г. №124-ФЗ«Об основных гарантиях прав ребенка в</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Российской Федерации».</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4.</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 Распоряжение Правительства Российской Федерации от 4 сентября2014 г. №1726-р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Концепции дополнительного образования детей.</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5.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Распоряжение  Правительства  Российской  Федерации  от 29 мая 2015 г.  № 996-р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Стратегии  развития  воспитания  до 2025 г.[</w:t>
      </w:r>
      <w:r>
        <w:rPr>
          <w:rFonts w:ascii="Times New Roman" w:eastAsiaTheme="minorHAnsi" w:hAnsi="Times New Roman" w:cs="Times New Roman"/>
          <w:iCs/>
          <w:color w:val="000000" w:themeColor="text1"/>
          <w:lang w:eastAsia="en-US"/>
        </w:rPr>
        <w:t xml:space="preserve">Электронный  ресурс].─  Режим </w:t>
      </w:r>
      <w:r w:rsidRPr="00A44099">
        <w:rPr>
          <w:rFonts w:ascii="Times New Roman" w:eastAsiaTheme="minorHAnsi" w:hAnsi="Times New Roman" w:cs="Times New Roman"/>
          <w:iCs/>
          <w:color w:val="000000" w:themeColor="text1"/>
          <w:lang w:eastAsia="en-US"/>
        </w:rPr>
        <w:t>доступа:</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http://government.ru/docs/18312/.</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6</w:t>
      </w:r>
      <w:r w:rsidRPr="00A44099">
        <w:rPr>
          <w:rFonts w:ascii="Times New Roman" w:eastAsiaTheme="minorHAnsi" w:hAnsi="Times New Roman" w:cs="Times New Roman"/>
          <w:iCs/>
          <w:color w:val="000000" w:themeColor="text1"/>
          <w:lang w:eastAsia="en-US"/>
        </w:rPr>
        <w:t>. Постановление Главного государственного санитарного врача Российской Федерации</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от 15 мая 2013 г.  № 26 «Об утверждении СанПиН 2.4.1.3049-13 «Санитарно-эпидемиологические требования  к  устройству,  содержанию </w:t>
      </w:r>
      <w:r>
        <w:rPr>
          <w:rFonts w:ascii="Times New Roman" w:eastAsiaTheme="minorHAnsi" w:hAnsi="Times New Roman" w:cs="Times New Roman"/>
          <w:iCs/>
          <w:color w:val="000000" w:themeColor="text1"/>
          <w:lang w:eastAsia="en-US"/>
        </w:rPr>
        <w:t xml:space="preserve"> и  организации  режима  работы </w:t>
      </w:r>
      <w:r w:rsidRPr="00A44099">
        <w:rPr>
          <w:rFonts w:ascii="Times New Roman" w:eastAsiaTheme="minorHAnsi" w:hAnsi="Times New Roman" w:cs="Times New Roman"/>
          <w:iCs/>
          <w:color w:val="000000" w:themeColor="text1"/>
          <w:lang w:eastAsia="en-US"/>
        </w:rPr>
        <w:t>дошкольных образовательных организаций» // Российская газета. – 2013. – 19.07(№157).</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7</w:t>
      </w:r>
      <w:r w:rsidRPr="00A44099">
        <w:rPr>
          <w:rFonts w:ascii="Times New Roman" w:eastAsiaTheme="minorHAnsi" w:hAnsi="Times New Roman" w:cs="Times New Roman"/>
          <w:iCs/>
          <w:color w:val="000000" w:themeColor="text1"/>
          <w:lang w:eastAsia="en-US"/>
        </w:rPr>
        <w:t>. Приказ Министерства образования и науки Российской Федерации от17 октября2013г. № 1155  «Об  утверждении  федерального  государственно</w:t>
      </w:r>
      <w:r w:rsidR="001561C8">
        <w:rPr>
          <w:rFonts w:ascii="Times New Roman" w:eastAsiaTheme="minorHAnsi" w:hAnsi="Times New Roman" w:cs="Times New Roman"/>
          <w:iCs/>
          <w:color w:val="000000" w:themeColor="text1"/>
          <w:lang w:eastAsia="en-US"/>
        </w:rPr>
        <w:t xml:space="preserve">го  образовательного  стандарта </w:t>
      </w:r>
      <w:r w:rsidRPr="00A44099">
        <w:rPr>
          <w:rFonts w:ascii="Times New Roman" w:eastAsiaTheme="minorHAnsi" w:hAnsi="Times New Roman" w:cs="Times New Roman"/>
          <w:iCs/>
          <w:color w:val="000000" w:themeColor="text1"/>
          <w:lang w:eastAsia="en-US"/>
        </w:rPr>
        <w:t>дошкольного  образования»  (зарегистрирован  Миню</w:t>
      </w:r>
      <w:r w:rsidR="001561C8">
        <w:rPr>
          <w:rFonts w:ascii="Times New Roman" w:eastAsiaTheme="minorHAnsi" w:hAnsi="Times New Roman" w:cs="Times New Roman"/>
          <w:iCs/>
          <w:color w:val="000000" w:themeColor="text1"/>
          <w:lang w:eastAsia="en-US"/>
        </w:rPr>
        <w:t xml:space="preserve">стом  России 14 ноября 2013г., </w:t>
      </w:r>
      <w:r w:rsidRPr="00A44099">
        <w:rPr>
          <w:rFonts w:ascii="Times New Roman" w:eastAsiaTheme="minorHAnsi" w:hAnsi="Times New Roman" w:cs="Times New Roman"/>
          <w:iCs/>
          <w:color w:val="000000" w:themeColor="text1"/>
          <w:lang w:eastAsia="en-US"/>
        </w:rPr>
        <w:t>регистрационный №30384).</w:t>
      </w:r>
    </w:p>
    <w:sectPr w:rsidR="00A44099" w:rsidRPr="00A44099" w:rsidSect="006567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58" w:rsidRDefault="00DB0958" w:rsidP="00773333">
      <w:r>
        <w:separator/>
      </w:r>
    </w:p>
  </w:endnote>
  <w:endnote w:type="continuationSeparator" w:id="0">
    <w:p w:rsidR="00DB0958" w:rsidRDefault="00DB0958" w:rsidP="007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82613"/>
      <w:docPartObj>
        <w:docPartGallery w:val="Page Numbers (Bottom of Page)"/>
        <w:docPartUnique/>
      </w:docPartObj>
    </w:sdtPr>
    <w:sdtEndPr/>
    <w:sdtContent>
      <w:p w:rsidR="00F27338" w:rsidRDefault="00F27338">
        <w:pPr>
          <w:pStyle w:val="a8"/>
          <w:jc w:val="center"/>
        </w:pPr>
        <w:r>
          <w:fldChar w:fldCharType="begin"/>
        </w:r>
        <w:r>
          <w:instrText>PAGE   \* MERGEFORMAT</w:instrText>
        </w:r>
        <w:r>
          <w:fldChar w:fldCharType="separate"/>
        </w:r>
        <w:r w:rsidR="009C291E">
          <w:rPr>
            <w:noProof/>
          </w:rPr>
          <w:t>2</w:t>
        </w:r>
        <w:r>
          <w:fldChar w:fldCharType="end"/>
        </w:r>
      </w:p>
    </w:sdtContent>
  </w:sdt>
  <w:p w:rsidR="00F27338" w:rsidRDefault="00F273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58" w:rsidRDefault="00DB0958" w:rsidP="00773333">
      <w:r>
        <w:separator/>
      </w:r>
    </w:p>
  </w:footnote>
  <w:footnote w:type="continuationSeparator" w:id="0">
    <w:p w:rsidR="00DB0958" w:rsidRDefault="00DB0958" w:rsidP="007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38" w:rsidRDefault="00F27338" w:rsidP="00F14650">
    <w:pPr>
      <w:pStyle w:val="af1"/>
      <w:tabs>
        <w:tab w:val="clear" w:pos="4677"/>
        <w:tab w:val="clear" w:pos="9355"/>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1E841E"/>
    <w:lvl w:ilvl="0">
      <w:numFmt w:val="bullet"/>
      <w:lvlText w:val="*"/>
      <w:lvlJc w:val="left"/>
    </w:lvl>
  </w:abstractNum>
  <w:abstractNum w:abstractNumId="1">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467184A"/>
    <w:multiLevelType w:val="hybridMultilevel"/>
    <w:tmpl w:val="16EEF3AA"/>
    <w:lvl w:ilvl="0" w:tplc="826C03D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12E9A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76476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CEFBB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CEFE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89D5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76CC8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6E04D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C20FA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nsid w:val="05152AB4"/>
    <w:multiLevelType w:val="hybridMultilevel"/>
    <w:tmpl w:val="FCBAF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5E24C5"/>
    <w:multiLevelType w:val="hybridMultilevel"/>
    <w:tmpl w:val="BF4A35BA"/>
    <w:lvl w:ilvl="0" w:tplc="A498FE5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70E87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BC71C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A8D20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6871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0E40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3ADE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7613C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1628B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A3E2CF4"/>
    <w:multiLevelType w:val="multilevel"/>
    <w:tmpl w:val="1A6AA1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0AE92F7D"/>
    <w:multiLevelType w:val="hybridMultilevel"/>
    <w:tmpl w:val="26E21144"/>
    <w:lvl w:ilvl="0" w:tplc="9FE21FB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5E9D2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88E3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340D1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E5BD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36FE2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AAB14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A0297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60A01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nsid w:val="0C0A0FD8"/>
    <w:multiLevelType w:val="hybridMultilevel"/>
    <w:tmpl w:val="ED82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63395E"/>
    <w:multiLevelType w:val="hybridMultilevel"/>
    <w:tmpl w:val="FE34B6AC"/>
    <w:lvl w:ilvl="0" w:tplc="714C14B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9E5CA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C0A97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147CF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D8F80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6C9EC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7E079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68BF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5F2DC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0E545355"/>
    <w:multiLevelType w:val="multilevel"/>
    <w:tmpl w:val="F87C4886"/>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15B00C0"/>
    <w:multiLevelType w:val="hybridMultilevel"/>
    <w:tmpl w:val="CC64901A"/>
    <w:lvl w:ilvl="0" w:tplc="9E4083E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A0A2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4B5E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30655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056B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34E7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F2B2D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045F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6EAFC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nsid w:val="1186627D"/>
    <w:multiLevelType w:val="hybridMultilevel"/>
    <w:tmpl w:val="AFFA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2FF7200"/>
    <w:multiLevelType w:val="hybridMultilevel"/>
    <w:tmpl w:val="50486864"/>
    <w:lvl w:ilvl="0" w:tplc="2B84EE0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4E8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7C340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AF811B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985EF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7E385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18FA8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9CD7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5A28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B81C4C"/>
    <w:multiLevelType w:val="hybridMultilevel"/>
    <w:tmpl w:val="718A381C"/>
    <w:lvl w:ilvl="0" w:tplc="E496CCD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20BF3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A149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26E2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64F5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18328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6376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B82D6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C257F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nsid w:val="15F460CD"/>
    <w:multiLevelType w:val="multilevel"/>
    <w:tmpl w:val="A72245F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16242586"/>
    <w:multiLevelType w:val="multilevel"/>
    <w:tmpl w:val="EF64527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28">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EE40C9"/>
    <w:multiLevelType w:val="hybridMultilevel"/>
    <w:tmpl w:val="E3DE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D03440"/>
    <w:multiLevelType w:val="hybridMultilevel"/>
    <w:tmpl w:val="8BC0AA1E"/>
    <w:lvl w:ilvl="0" w:tplc="BC3CFF2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5AD88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CFB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EC2D2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8CD76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DA27B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327B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61D1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1406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81465F"/>
    <w:multiLevelType w:val="hybridMultilevel"/>
    <w:tmpl w:val="6BFA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9B1B47"/>
    <w:multiLevelType w:val="hybridMultilevel"/>
    <w:tmpl w:val="620CD9EA"/>
    <w:lvl w:ilvl="0" w:tplc="7F30E6F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329E1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6EE8A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7E33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82F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C2771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C8B5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2332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2A79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nsid w:val="1E8D467B"/>
    <w:multiLevelType w:val="hybridMultilevel"/>
    <w:tmpl w:val="3F46E860"/>
    <w:lvl w:ilvl="0" w:tplc="6F3E2A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22856">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A1CE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F63514">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EEFEE">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8D3C8">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0C8D58">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892A">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E0D928">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nsid w:val="1ECC3C3C"/>
    <w:multiLevelType w:val="hybridMultilevel"/>
    <w:tmpl w:val="FCD8769A"/>
    <w:lvl w:ilvl="0" w:tplc="5E9ABAE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58A1B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2FE9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64B22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A8A8A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1C0A2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CA60E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6837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80E5C3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22E6F78"/>
    <w:multiLevelType w:val="multilevel"/>
    <w:tmpl w:val="AFFAB6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922D15"/>
    <w:multiLevelType w:val="hybridMultilevel"/>
    <w:tmpl w:val="85965236"/>
    <w:lvl w:ilvl="0" w:tplc="3A2293B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B2500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0D1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BAFE2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46C6A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3C7F0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0254C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BE646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CAD9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2">
    <w:nsid w:val="25060692"/>
    <w:multiLevelType w:val="hybridMultilevel"/>
    <w:tmpl w:val="5A9C9276"/>
    <w:lvl w:ilvl="0" w:tplc="2F1A819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4057C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840B2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4907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A62D3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52EE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3E407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A22F8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7CD68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3">
    <w:nsid w:val="253E7C94"/>
    <w:multiLevelType w:val="multilevel"/>
    <w:tmpl w:val="0BA07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6860DCE"/>
    <w:multiLevelType w:val="hybridMultilevel"/>
    <w:tmpl w:val="906ACCF0"/>
    <w:lvl w:ilvl="0" w:tplc="9F7859C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C2564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164BC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A78C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4029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8A974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1AE22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012E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72CF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nsid w:val="280B5BA2"/>
    <w:multiLevelType w:val="hybridMultilevel"/>
    <w:tmpl w:val="5546F2DA"/>
    <w:lvl w:ilvl="0" w:tplc="371A3C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36D81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0A0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76A98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6AEA7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4E21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6C96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2627A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56F3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92B0706"/>
    <w:multiLevelType w:val="multilevel"/>
    <w:tmpl w:val="F5206B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9BD6827"/>
    <w:multiLevelType w:val="multilevel"/>
    <w:tmpl w:val="307A2E74"/>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9FC5E3D"/>
    <w:multiLevelType w:val="hybridMultilevel"/>
    <w:tmpl w:val="1E5E6A5A"/>
    <w:lvl w:ilvl="0" w:tplc="6BEA56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7E9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2AC33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AC99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2292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B658C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94090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062E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9E701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2">
    <w:nsid w:val="2B1A3E94"/>
    <w:multiLevelType w:val="hybridMultilevel"/>
    <w:tmpl w:val="D5EA196A"/>
    <w:lvl w:ilvl="0" w:tplc="79D6A94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7EAD8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4BE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924FB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E808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90E22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D0E2F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E6A70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0D9F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3">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6">
    <w:nsid w:val="300B504C"/>
    <w:multiLevelType w:val="hybridMultilevel"/>
    <w:tmpl w:val="61D47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247B37"/>
    <w:multiLevelType w:val="hybridMultilevel"/>
    <w:tmpl w:val="A28AF018"/>
    <w:lvl w:ilvl="0" w:tplc="76226F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57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A4AEAE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10C25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920C5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C8295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B281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4CDB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7E82D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8">
    <w:nsid w:val="31320B69"/>
    <w:multiLevelType w:val="hybridMultilevel"/>
    <w:tmpl w:val="C15C79A2"/>
    <w:lvl w:ilvl="0" w:tplc="9DD201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A880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E42D5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3C63A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4AE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E636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C85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5F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AA2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9">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5036EEC"/>
    <w:multiLevelType w:val="hybridMultilevel"/>
    <w:tmpl w:val="6094A6B0"/>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61">
    <w:nsid w:val="35647536"/>
    <w:multiLevelType w:val="hybridMultilevel"/>
    <w:tmpl w:val="D8BA142E"/>
    <w:lvl w:ilvl="0" w:tplc="32B248B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2">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35C7481B"/>
    <w:multiLevelType w:val="hybridMultilevel"/>
    <w:tmpl w:val="D20A7C24"/>
    <w:lvl w:ilvl="0" w:tplc="F9889D2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AEEE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C82E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696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6D9C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387B1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079E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ACC5F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0A600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4">
    <w:nsid w:val="38625188"/>
    <w:multiLevelType w:val="hybridMultilevel"/>
    <w:tmpl w:val="3AD69B74"/>
    <w:lvl w:ilvl="0" w:tplc="265263C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9432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3E9F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9EB39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143B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BAB8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4EF87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AA631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C2E21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5">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3B14211C"/>
    <w:multiLevelType w:val="hybridMultilevel"/>
    <w:tmpl w:val="CD561C16"/>
    <w:lvl w:ilvl="0" w:tplc="F64EA1A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5F8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E8FDAA">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20D15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68194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6C4A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101CD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66C2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E2754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7">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B840502"/>
    <w:multiLevelType w:val="hybridMultilevel"/>
    <w:tmpl w:val="A8625216"/>
    <w:lvl w:ilvl="0" w:tplc="A7BA1F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C4B06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5861A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C4BA8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BA2E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2CF5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40E80B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546B9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EEDC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9">
    <w:nsid w:val="3BEA3952"/>
    <w:multiLevelType w:val="multilevel"/>
    <w:tmpl w:val="57188A2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0">
    <w:nsid w:val="3C4E41C1"/>
    <w:multiLevelType w:val="hybridMultilevel"/>
    <w:tmpl w:val="2ECC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C9F5AEA"/>
    <w:multiLevelType w:val="hybridMultilevel"/>
    <w:tmpl w:val="2A1CC00E"/>
    <w:lvl w:ilvl="0" w:tplc="75944D2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1214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AC26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0CD31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0FD0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82703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1D29F9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E88A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EA5BF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2">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09E3942"/>
    <w:multiLevelType w:val="hybridMultilevel"/>
    <w:tmpl w:val="00449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2087A80"/>
    <w:multiLevelType w:val="hybridMultilevel"/>
    <w:tmpl w:val="AC4451F2"/>
    <w:lvl w:ilvl="0" w:tplc="15E8B24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6EB19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28D9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E72CC4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34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102F80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CE24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64DB8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844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9">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5230325"/>
    <w:multiLevelType w:val="hybridMultilevel"/>
    <w:tmpl w:val="9B44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5CC7449"/>
    <w:multiLevelType w:val="hybridMultilevel"/>
    <w:tmpl w:val="CB60E10E"/>
    <w:lvl w:ilvl="0" w:tplc="6972A6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2AA6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0429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6A1E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C25E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42D3A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C45DF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10AE2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E461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3">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47891058"/>
    <w:multiLevelType w:val="hybridMultilevel"/>
    <w:tmpl w:val="41C0D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CAA517D"/>
    <w:multiLevelType w:val="hybridMultilevel"/>
    <w:tmpl w:val="F0BCE36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9">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0">
    <w:nsid w:val="4E140ACB"/>
    <w:multiLevelType w:val="hybridMultilevel"/>
    <w:tmpl w:val="592A2E4C"/>
    <w:lvl w:ilvl="0" w:tplc="647080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E9C5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0CA4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10034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92AB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46C9A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A6D72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1E6B4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EAE4F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1">
    <w:nsid w:val="4F801D07"/>
    <w:multiLevelType w:val="hybridMultilevel"/>
    <w:tmpl w:val="7366A834"/>
    <w:lvl w:ilvl="0" w:tplc="418AC2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C68B1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2A39D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7688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529FB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83622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2CEFB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3D0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940A02">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2">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95">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96">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97">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98">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99">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100">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101">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102">
    <w:nsid w:val="55240CD2"/>
    <w:multiLevelType w:val="hybridMultilevel"/>
    <w:tmpl w:val="2028F1F4"/>
    <w:lvl w:ilvl="0" w:tplc="C7B05B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C617E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47E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C334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D298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16E6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C03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76CC7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A837A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3">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7051C26"/>
    <w:multiLevelType w:val="multilevel"/>
    <w:tmpl w:val="B47A59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7FC251D"/>
    <w:multiLevelType w:val="hybridMultilevel"/>
    <w:tmpl w:val="2A3E032C"/>
    <w:lvl w:ilvl="0" w:tplc="FBA22D0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8325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2213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1CF1C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824AD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1E549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8275E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A8F74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5A17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7">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A8E4EAB"/>
    <w:multiLevelType w:val="hybridMultilevel"/>
    <w:tmpl w:val="CABE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AF23B55"/>
    <w:multiLevelType w:val="hybridMultilevel"/>
    <w:tmpl w:val="C3DE9EAA"/>
    <w:lvl w:ilvl="0" w:tplc="853E2C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B89B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4060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98FF6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C2662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321B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EC858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C628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9818E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0">
    <w:nsid w:val="5B516D96"/>
    <w:multiLevelType w:val="multilevel"/>
    <w:tmpl w:val="C71860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C543FA8"/>
    <w:multiLevelType w:val="hybridMultilevel"/>
    <w:tmpl w:val="57583660"/>
    <w:lvl w:ilvl="0" w:tplc="935819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3">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F8C3F2A"/>
    <w:multiLevelType w:val="multilevel"/>
    <w:tmpl w:val="0668FD52"/>
    <w:lvl w:ilvl="0">
      <w:start w:val="1"/>
      <w:numFmt w:val="decimal"/>
      <w:lvlText w:val="%1."/>
      <w:lvlJc w:val="left"/>
      <w:pPr>
        <w:ind w:left="7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116">
    <w:nsid w:val="623C7353"/>
    <w:multiLevelType w:val="multilevel"/>
    <w:tmpl w:val="7E54DC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8">
    <w:nsid w:val="67271BEF"/>
    <w:multiLevelType w:val="hybridMultilevel"/>
    <w:tmpl w:val="D150974E"/>
    <w:lvl w:ilvl="0" w:tplc="05EA365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A38B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D0587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92B3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50C4D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5298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CEDC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8F5F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66CEDD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9">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939765A"/>
    <w:multiLevelType w:val="hybridMultilevel"/>
    <w:tmpl w:val="4FD29132"/>
    <w:lvl w:ilvl="0" w:tplc="9F1686D2">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E8313A">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8F09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AC4426">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067F7C">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0E2B62">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AEBF4C">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4C755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5EE03A">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1">
    <w:nsid w:val="69DA13B4"/>
    <w:multiLevelType w:val="hybridMultilevel"/>
    <w:tmpl w:val="1B76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B561993"/>
    <w:multiLevelType w:val="hybridMultilevel"/>
    <w:tmpl w:val="7E82C9F4"/>
    <w:lvl w:ilvl="0" w:tplc="3A52E8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20A6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2A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3C082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CCF7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DE8D7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DC046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4E48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488BB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3">
    <w:nsid w:val="6B6E33F7"/>
    <w:multiLevelType w:val="hybridMultilevel"/>
    <w:tmpl w:val="C5421356"/>
    <w:lvl w:ilvl="0" w:tplc="5EBA60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4">
    <w:nsid w:val="6B706EC1"/>
    <w:multiLevelType w:val="hybridMultilevel"/>
    <w:tmpl w:val="8484644E"/>
    <w:lvl w:ilvl="0" w:tplc="6B5E7C4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8275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08317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2970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BAF2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AECE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DAEC5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A0255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805B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5">
    <w:nsid w:val="6DB62421"/>
    <w:multiLevelType w:val="hybridMultilevel"/>
    <w:tmpl w:val="59BCFF72"/>
    <w:lvl w:ilvl="0" w:tplc="6F42CA1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3AF2E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14C7D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ECB5A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867DF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E650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4847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F6F2D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E8CA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6">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FDD3C1D"/>
    <w:multiLevelType w:val="hybridMultilevel"/>
    <w:tmpl w:val="DD4C4A0C"/>
    <w:lvl w:ilvl="0" w:tplc="0A909D9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DA329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C32463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62D3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540F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38013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0572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8DF9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40027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8">
    <w:nsid w:val="712864D3"/>
    <w:multiLevelType w:val="multilevel"/>
    <w:tmpl w:val="57188A2E"/>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9">
    <w:nsid w:val="71A76A21"/>
    <w:multiLevelType w:val="hybridMultilevel"/>
    <w:tmpl w:val="25B28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2AD2510"/>
    <w:multiLevelType w:val="multilevel"/>
    <w:tmpl w:val="1A6AA1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nsid w:val="75E05EC2"/>
    <w:multiLevelType w:val="hybridMultilevel"/>
    <w:tmpl w:val="F662A258"/>
    <w:lvl w:ilvl="0" w:tplc="9E3A9336">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A60220">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9C285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56D914">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1EA966">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68ADBC">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F6BA1A">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92EE24">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C6B2B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3">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96748C0"/>
    <w:multiLevelType w:val="hybridMultilevel"/>
    <w:tmpl w:val="9C9A5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BCC08C3"/>
    <w:multiLevelType w:val="hybridMultilevel"/>
    <w:tmpl w:val="87DA2C84"/>
    <w:lvl w:ilvl="0" w:tplc="10C0F5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58F17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2113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82050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D40E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64E3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9604C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A462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52F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6">
    <w:nsid w:val="7C3F4FBA"/>
    <w:multiLevelType w:val="hybridMultilevel"/>
    <w:tmpl w:val="D4F09EA0"/>
    <w:lvl w:ilvl="0" w:tplc="E8A0049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63DC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0EF4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4E19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B4343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8FAC1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F843A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ECF5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7E51A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7">
    <w:nsid w:val="7D6E3F4F"/>
    <w:multiLevelType w:val="multilevel"/>
    <w:tmpl w:val="1A6AA1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8">
    <w:nsid w:val="7E6C4BDF"/>
    <w:multiLevelType w:val="hybridMultilevel"/>
    <w:tmpl w:val="89482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83"/>
  </w:num>
  <w:num w:numId="4">
    <w:abstractNumId w:val="28"/>
  </w:num>
  <w:num w:numId="5">
    <w:abstractNumId w:val="26"/>
  </w:num>
  <w:num w:numId="6">
    <w:abstractNumId w:val="129"/>
  </w:num>
  <w:num w:numId="7">
    <w:abstractNumId w:val="106"/>
  </w:num>
  <w:num w:numId="8">
    <w:abstractNumId w:val="90"/>
  </w:num>
  <w:num w:numId="9">
    <w:abstractNumId w:val="102"/>
  </w:num>
  <w:num w:numId="10">
    <w:abstractNumId w:val="44"/>
  </w:num>
  <w:num w:numId="11">
    <w:abstractNumId w:val="78"/>
  </w:num>
  <w:num w:numId="12">
    <w:abstractNumId w:val="4"/>
  </w:num>
  <w:num w:numId="13">
    <w:abstractNumId w:val="57"/>
  </w:num>
  <w:num w:numId="14">
    <w:abstractNumId w:val="120"/>
  </w:num>
  <w:num w:numId="15">
    <w:abstractNumId w:val="82"/>
  </w:num>
  <w:num w:numId="16">
    <w:abstractNumId w:val="13"/>
  </w:num>
  <w:num w:numId="17">
    <w:abstractNumId w:val="132"/>
  </w:num>
  <w:num w:numId="18">
    <w:abstractNumId w:val="124"/>
  </w:num>
  <w:num w:numId="19">
    <w:abstractNumId w:val="18"/>
  </w:num>
  <w:num w:numId="20">
    <w:abstractNumId w:val="109"/>
  </w:num>
  <w:num w:numId="21">
    <w:abstractNumId w:val="71"/>
  </w:num>
  <w:num w:numId="22">
    <w:abstractNumId w:val="63"/>
  </w:num>
  <w:num w:numId="23">
    <w:abstractNumId w:val="118"/>
  </w:num>
  <w:num w:numId="24">
    <w:abstractNumId w:val="36"/>
  </w:num>
  <w:num w:numId="25">
    <w:abstractNumId w:val="21"/>
  </w:num>
  <w:num w:numId="26">
    <w:abstractNumId w:val="64"/>
  </w:num>
  <w:num w:numId="27">
    <w:abstractNumId w:val="135"/>
  </w:num>
  <w:num w:numId="28">
    <w:abstractNumId w:val="45"/>
  </w:num>
  <w:num w:numId="29">
    <w:abstractNumId w:val="42"/>
  </w:num>
  <w:num w:numId="30">
    <w:abstractNumId w:val="58"/>
  </w:num>
  <w:num w:numId="31">
    <w:abstractNumId w:val="41"/>
  </w:num>
  <w:num w:numId="32">
    <w:abstractNumId w:val="91"/>
  </w:num>
  <w:num w:numId="33">
    <w:abstractNumId w:val="24"/>
  </w:num>
  <w:num w:numId="34">
    <w:abstractNumId w:val="125"/>
  </w:num>
  <w:num w:numId="35">
    <w:abstractNumId w:val="34"/>
  </w:num>
  <w:num w:numId="36">
    <w:abstractNumId w:val="52"/>
  </w:num>
  <w:num w:numId="37">
    <w:abstractNumId w:val="127"/>
  </w:num>
  <w:num w:numId="38">
    <w:abstractNumId w:val="51"/>
  </w:num>
  <w:num w:numId="39">
    <w:abstractNumId w:val="6"/>
  </w:num>
  <w:num w:numId="40">
    <w:abstractNumId w:val="122"/>
  </w:num>
  <w:num w:numId="41">
    <w:abstractNumId w:val="35"/>
  </w:num>
  <w:num w:numId="42">
    <w:abstractNumId w:val="66"/>
  </w:num>
  <w:num w:numId="43">
    <w:abstractNumId w:val="31"/>
  </w:num>
  <w:num w:numId="44">
    <w:abstractNumId w:val="136"/>
  </w:num>
  <w:num w:numId="45">
    <w:abstractNumId w:val="10"/>
  </w:num>
  <w:num w:numId="46">
    <w:abstractNumId w:val="68"/>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9"/>
  </w:num>
  <w:num w:numId="49">
    <w:abstractNumId w:val="130"/>
  </w:num>
  <w:num w:numId="50">
    <w:abstractNumId w:val="117"/>
  </w:num>
  <w:num w:numId="51">
    <w:abstractNumId w:val="133"/>
  </w:num>
  <w:num w:numId="52">
    <w:abstractNumId w:val="103"/>
  </w:num>
  <w:num w:numId="53">
    <w:abstractNumId w:val="116"/>
  </w:num>
  <w:num w:numId="54">
    <w:abstractNumId w:val="62"/>
  </w:num>
  <w:num w:numId="55">
    <w:abstractNumId w:val="53"/>
  </w:num>
  <w:num w:numId="56">
    <w:abstractNumId w:val="126"/>
  </w:num>
  <w:num w:numId="57">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58">
    <w:abstractNumId w:val="114"/>
  </w:num>
  <w:num w:numId="59">
    <w:abstractNumId w:val="89"/>
  </w:num>
  <w:num w:numId="60">
    <w:abstractNumId w:val="14"/>
  </w:num>
  <w:num w:numId="61">
    <w:abstractNumId w:val="17"/>
  </w:num>
  <w:num w:numId="62">
    <w:abstractNumId w:val="16"/>
  </w:num>
  <w:num w:numId="63">
    <w:abstractNumId w:val="9"/>
  </w:num>
  <w:num w:numId="64">
    <w:abstractNumId w:val="46"/>
  </w:num>
  <w:num w:numId="65">
    <w:abstractNumId w:val="3"/>
  </w:num>
  <w:num w:numId="66">
    <w:abstractNumId w:val="75"/>
  </w:num>
  <w:num w:numId="67">
    <w:abstractNumId w:val="48"/>
  </w:num>
  <w:num w:numId="68">
    <w:abstractNumId w:val="73"/>
  </w:num>
  <w:num w:numId="69">
    <w:abstractNumId w:val="107"/>
  </w:num>
  <w:num w:numId="70">
    <w:abstractNumId w:val="67"/>
  </w:num>
  <w:num w:numId="71">
    <w:abstractNumId w:val="38"/>
  </w:num>
  <w:num w:numId="72">
    <w:abstractNumId w:val="86"/>
  </w:num>
  <w:num w:numId="73">
    <w:abstractNumId w:val="134"/>
  </w:num>
  <w:num w:numId="74">
    <w:abstractNumId w:val="76"/>
  </w:num>
  <w:num w:numId="75">
    <w:abstractNumId w:val="47"/>
  </w:num>
  <w:num w:numId="76">
    <w:abstractNumId w:val="85"/>
  </w:num>
  <w:num w:numId="77">
    <w:abstractNumId w:val="111"/>
  </w:num>
  <w:num w:numId="78">
    <w:abstractNumId w:val="92"/>
  </w:num>
  <w:num w:numId="79">
    <w:abstractNumId w:val="74"/>
  </w:num>
  <w:num w:numId="80">
    <w:abstractNumId w:val="105"/>
  </w:num>
  <w:num w:numId="81">
    <w:abstractNumId w:val="93"/>
  </w:num>
  <w:num w:numId="82">
    <w:abstractNumId w:val="22"/>
  </w:num>
  <w:num w:numId="83">
    <w:abstractNumId w:val="87"/>
  </w:num>
  <w:num w:numId="84">
    <w:abstractNumId w:val="29"/>
  </w:num>
  <w:num w:numId="85">
    <w:abstractNumId w:val="80"/>
  </w:num>
  <w:num w:numId="86">
    <w:abstractNumId w:val="59"/>
  </w:num>
  <w:num w:numId="87">
    <w:abstractNumId w:val="1"/>
  </w:num>
  <w:num w:numId="88">
    <w:abstractNumId w:val="12"/>
  </w:num>
  <w:num w:numId="89">
    <w:abstractNumId w:val="77"/>
  </w:num>
  <w:num w:numId="90">
    <w:abstractNumId w:val="55"/>
  </w:num>
  <w:num w:numId="91">
    <w:abstractNumId w:val="27"/>
  </w:num>
  <w:num w:numId="92">
    <w:abstractNumId w:val="79"/>
  </w:num>
  <w:num w:numId="93">
    <w:abstractNumId w:val="7"/>
  </w:num>
  <w:num w:numId="94">
    <w:abstractNumId w:val="23"/>
  </w:num>
  <w:num w:numId="95">
    <w:abstractNumId w:val="40"/>
  </w:num>
  <w:num w:numId="96">
    <w:abstractNumId w:val="72"/>
  </w:num>
  <w:num w:numId="97">
    <w:abstractNumId w:val="110"/>
  </w:num>
  <w:num w:numId="98">
    <w:abstractNumId w:val="2"/>
  </w:num>
  <w:num w:numId="99">
    <w:abstractNumId w:val="54"/>
  </w:num>
  <w:num w:numId="100">
    <w:abstractNumId w:val="32"/>
  </w:num>
  <w:num w:numId="101">
    <w:abstractNumId w:val="43"/>
  </w:num>
  <w:num w:numId="102">
    <w:abstractNumId w:val="113"/>
  </w:num>
  <w:num w:numId="103">
    <w:abstractNumId w:val="37"/>
  </w:num>
  <w:num w:numId="104">
    <w:abstractNumId w:val="33"/>
  </w:num>
  <w:num w:numId="105">
    <w:abstractNumId w:val="108"/>
  </w:num>
  <w:num w:numId="106">
    <w:abstractNumId w:val="70"/>
  </w:num>
  <w:num w:numId="107">
    <w:abstractNumId w:val="121"/>
  </w:num>
  <w:num w:numId="108">
    <w:abstractNumId w:val="138"/>
  </w:num>
  <w:num w:numId="109">
    <w:abstractNumId w:val="11"/>
  </w:num>
  <w:num w:numId="110">
    <w:abstractNumId w:val="69"/>
  </w:num>
  <w:num w:numId="111">
    <w:abstractNumId w:val="131"/>
  </w:num>
  <w:num w:numId="112">
    <w:abstractNumId w:val="123"/>
  </w:num>
  <w:num w:numId="113">
    <w:abstractNumId w:val="19"/>
  </w:num>
  <w:num w:numId="114">
    <w:abstractNumId w:val="39"/>
  </w:num>
  <w:num w:numId="115">
    <w:abstractNumId w:val="50"/>
  </w:num>
  <w:num w:numId="116">
    <w:abstractNumId w:val="112"/>
  </w:num>
  <w:num w:numId="117">
    <w:abstractNumId w:val="88"/>
  </w:num>
  <w:num w:numId="118">
    <w:abstractNumId w:val="81"/>
  </w:num>
  <w:num w:numId="119">
    <w:abstractNumId w:val="56"/>
  </w:num>
  <w:num w:numId="120">
    <w:abstractNumId w:val="137"/>
  </w:num>
  <w:num w:numId="121">
    <w:abstractNumId w:val="61"/>
  </w:num>
  <w:num w:numId="122">
    <w:abstractNumId w:val="115"/>
  </w:num>
  <w:num w:numId="123">
    <w:abstractNumId w:val="30"/>
  </w:num>
  <w:num w:numId="124">
    <w:abstractNumId w:val="49"/>
  </w:num>
  <w:num w:numId="125">
    <w:abstractNumId w:val="104"/>
  </w:num>
  <w:num w:numId="126">
    <w:abstractNumId w:val="84"/>
  </w:num>
  <w:num w:numId="127">
    <w:abstractNumId w:val="8"/>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0"/>
  </w:num>
  <w:num w:numId="130">
    <w:abstractNumId w:val="15"/>
  </w:num>
  <w:num w:numId="131">
    <w:abstractNumId w:val="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9"/>
    <w:rsid w:val="00013906"/>
    <w:rsid w:val="00016BE8"/>
    <w:rsid w:val="00040D5C"/>
    <w:rsid w:val="00043775"/>
    <w:rsid w:val="00072370"/>
    <w:rsid w:val="00081865"/>
    <w:rsid w:val="000A11F7"/>
    <w:rsid w:val="000A6EDA"/>
    <w:rsid w:val="000B17FB"/>
    <w:rsid w:val="000C04A4"/>
    <w:rsid w:val="000C6941"/>
    <w:rsid w:val="000F2614"/>
    <w:rsid w:val="001006D4"/>
    <w:rsid w:val="001079F4"/>
    <w:rsid w:val="00115343"/>
    <w:rsid w:val="00120B34"/>
    <w:rsid w:val="00120B87"/>
    <w:rsid w:val="00130BF6"/>
    <w:rsid w:val="00133891"/>
    <w:rsid w:val="00134322"/>
    <w:rsid w:val="001561C8"/>
    <w:rsid w:val="00161B1C"/>
    <w:rsid w:val="00171DBB"/>
    <w:rsid w:val="001926D5"/>
    <w:rsid w:val="0019517A"/>
    <w:rsid w:val="001B4CBA"/>
    <w:rsid w:val="001C7E4E"/>
    <w:rsid w:val="001D168E"/>
    <w:rsid w:val="001D303E"/>
    <w:rsid w:val="001E4278"/>
    <w:rsid w:val="001F11D3"/>
    <w:rsid w:val="001F2EF6"/>
    <w:rsid w:val="001F7446"/>
    <w:rsid w:val="00207766"/>
    <w:rsid w:val="002133D6"/>
    <w:rsid w:val="00250A0A"/>
    <w:rsid w:val="00254EE4"/>
    <w:rsid w:val="00260AFC"/>
    <w:rsid w:val="002646DB"/>
    <w:rsid w:val="002817A1"/>
    <w:rsid w:val="00285E14"/>
    <w:rsid w:val="0029500C"/>
    <w:rsid w:val="0029643A"/>
    <w:rsid w:val="002A2885"/>
    <w:rsid w:val="002B45C2"/>
    <w:rsid w:val="002D0860"/>
    <w:rsid w:val="002E01B5"/>
    <w:rsid w:val="00316377"/>
    <w:rsid w:val="00317E1A"/>
    <w:rsid w:val="00325806"/>
    <w:rsid w:val="00326A51"/>
    <w:rsid w:val="003375B6"/>
    <w:rsid w:val="003558C5"/>
    <w:rsid w:val="00356E49"/>
    <w:rsid w:val="00370C76"/>
    <w:rsid w:val="003746EA"/>
    <w:rsid w:val="003752E9"/>
    <w:rsid w:val="003A4047"/>
    <w:rsid w:val="003D18EE"/>
    <w:rsid w:val="003D4E69"/>
    <w:rsid w:val="003D524A"/>
    <w:rsid w:val="004079D6"/>
    <w:rsid w:val="0041570B"/>
    <w:rsid w:val="00417EAC"/>
    <w:rsid w:val="00431C78"/>
    <w:rsid w:val="00452301"/>
    <w:rsid w:val="004A3DC8"/>
    <w:rsid w:val="004B1F31"/>
    <w:rsid w:val="004E56F5"/>
    <w:rsid w:val="004F3B6B"/>
    <w:rsid w:val="00504386"/>
    <w:rsid w:val="00505A74"/>
    <w:rsid w:val="00520B38"/>
    <w:rsid w:val="00522A23"/>
    <w:rsid w:val="0052369C"/>
    <w:rsid w:val="00531277"/>
    <w:rsid w:val="005414A7"/>
    <w:rsid w:val="0054226A"/>
    <w:rsid w:val="00546F51"/>
    <w:rsid w:val="00583AB1"/>
    <w:rsid w:val="00584D70"/>
    <w:rsid w:val="00587A42"/>
    <w:rsid w:val="005B3F39"/>
    <w:rsid w:val="005D313E"/>
    <w:rsid w:val="005D6886"/>
    <w:rsid w:val="006360B3"/>
    <w:rsid w:val="00636730"/>
    <w:rsid w:val="006447A9"/>
    <w:rsid w:val="00655F74"/>
    <w:rsid w:val="0065650C"/>
    <w:rsid w:val="0065678C"/>
    <w:rsid w:val="00680A6C"/>
    <w:rsid w:val="00686891"/>
    <w:rsid w:val="006B53BB"/>
    <w:rsid w:val="006B5A8E"/>
    <w:rsid w:val="006C51A6"/>
    <w:rsid w:val="006C757A"/>
    <w:rsid w:val="006D2C79"/>
    <w:rsid w:val="007310F6"/>
    <w:rsid w:val="0076187F"/>
    <w:rsid w:val="007627BE"/>
    <w:rsid w:val="00773333"/>
    <w:rsid w:val="00776290"/>
    <w:rsid w:val="00787645"/>
    <w:rsid w:val="007A329E"/>
    <w:rsid w:val="007B1546"/>
    <w:rsid w:val="007B4FC1"/>
    <w:rsid w:val="007E3280"/>
    <w:rsid w:val="007E49EC"/>
    <w:rsid w:val="00812A34"/>
    <w:rsid w:val="008131FC"/>
    <w:rsid w:val="0081451B"/>
    <w:rsid w:val="00815CE3"/>
    <w:rsid w:val="0082667E"/>
    <w:rsid w:val="008418DF"/>
    <w:rsid w:val="00843192"/>
    <w:rsid w:val="008556B7"/>
    <w:rsid w:val="008665EF"/>
    <w:rsid w:val="00872B4E"/>
    <w:rsid w:val="008742B3"/>
    <w:rsid w:val="0088734B"/>
    <w:rsid w:val="008A2E34"/>
    <w:rsid w:val="008A453F"/>
    <w:rsid w:val="008D5D03"/>
    <w:rsid w:val="009010A2"/>
    <w:rsid w:val="00902828"/>
    <w:rsid w:val="00910332"/>
    <w:rsid w:val="00911046"/>
    <w:rsid w:val="00911FDD"/>
    <w:rsid w:val="00973656"/>
    <w:rsid w:val="009829CB"/>
    <w:rsid w:val="009A35D7"/>
    <w:rsid w:val="009C1ED8"/>
    <w:rsid w:val="009C291E"/>
    <w:rsid w:val="00A0740E"/>
    <w:rsid w:val="00A15921"/>
    <w:rsid w:val="00A20E65"/>
    <w:rsid w:val="00A32372"/>
    <w:rsid w:val="00A439F2"/>
    <w:rsid w:val="00A44099"/>
    <w:rsid w:val="00A45468"/>
    <w:rsid w:val="00A57513"/>
    <w:rsid w:val="00A6374A"/>
    <w:rsid w:val="00A82BF8"/>
    <w:rsid w:val="00A87731"/>
    <w:rsid w:val="00A94583"/>
    <w:rsid w:val="00AA4CC0"/>
    <w:rsid w:val="00AA53E4"/>
    <w:rsid w:val="00AA5CBA"/>
    <w:rsid w:val="00AB3A6E"/>
    <w:rsid w:val="00AC223E"/>
    <w:rsid w:val="00AD2BFF"/>
    <w:rsid w:val="00AE6A52"/>
    <w:rsid w:val="00AF01E9"/>
    <w:rsid w:val="00AF5993"/>
    <w:rsid w:val="00B02ACB"/>
    <w:rsid w:val="00B03606"/>
    <w:rsid w:val="00B0732D"/>
    <w:rsid w:val="00B213DF"/>
    <w:rsid w:val="00B329A1"/>
    <w:rsid w:val="00B51432"/>
    <w:rsid w:val="00B65839"/>
    <w:rsid w:val="00BB28E8"/>
    <w:rsid w:val="00BB4A11"/>
    <w:rsid w:val="00BB6336"/>
    <w:rsid w:val="00BB7CE8"/>
    <w:rsid w:val="00BC760E"/>
    <w:rsid w:val="00BF09D0"/>
    <w:rsid w:val="00C01DF2"/>
    <w:rsid w:val="00C13057"/>
    <w:rsid w:val="00C27329"/>
    <w:rsid w:val="00C629F7"/>
    <w:rsid w:val="00C81B42"/>
    <w:rsid w:val="00CA31AD"/>
    <w:rsid w:val="00CA3E4E"/>
    <w:rsid w:val="00CB435B"/>
    <w:rsid w:val="00CC720F"/>
    <w:rsid w:val="00CD2E67"/>
    <w:rsid w:val="00CE62F9"/>
    <w:rsid w:val="00CF720D"/>
    <w:rsid w:val="00D05DE0"/>
    <w:rsid w:val="00D10D88"/>
    <w:rsid w:val="00D14A83"/>
    <w:rsid w:val="00D2590C"/>
    <w:rsid w:val="00D377D0"/>
    <w:rsid w:val="00D44892"/>
    <w:rsid w:val="00D4588E"/>
    <w:rsid w:val="00D50EBD"/>
    <w:rsid w:val="00D60E73"/>
    <w:rsid w:val="00D674A5"/>
    <w:rsid w:val="00D9388E"/>
    <w:rsid w:val="00D97A8B"/>
    <w:rsid w:val="00DB0958"/>
    <w:rsid w:val="00DB75A9"/>
    <w:rsid w:val="00DE7C33"/>
    <w:rsid w:val="00DF076D"/>
    <w:rsid w:val="00E0126E"/>
    <w:rsid w:val="00E133E4"/>
    <w:rsid w:val="00E23A89"/>
    <w:rsid w:val="00E368D0"/>
    <w:rsid w:val="00E635DE"/>
    <w:rsid w:val="00EA04B0"/>
    <w:rsid w:val="00EC13B0"/>
    <w:rsid w:val="00EF53C7"/>
    <w:rsid w:val="00F0304A"/>
    <w:rsid w:val="00F14650"/>
    <w:rsid w:val="00F15D68"/>
    <w:rsid w:val="00F24833"/>
    <w:rsid w:val="00F27338"/>
    <w:rsid w:val="00F4283F"/>
    <w:rsid w:val="00F5127A"/>
    <w:rsid w:val="00F512DE"/>
    <w:rsid w:val="00F805FE"/>
    <w:rsid w:val="00F870E2"/>
    <w:rsid w:val="00FA28AE"/>
    <w:rsid w:val="00FB3676"/>
    <w:rsid w:val="00FC47D6"/>
    <w:rsid w:val="00FD3639"/>
    <w:rsid w:val="00FE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uiPriority w:val="9"/>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uiPriority w:val="34"/>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uiPriority w:val="9"/>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uiPriority w:val="99"/>
    <w:rsid w:val="00C13057"/>
    <w:pPr>
      <w:tabs>
        <w:tab w:val="center" w:pos="4819"/>
        <w:tab w:val="right" w:pos="9638"/>
      </w:tabs>
    </w:pPr>
  </w:style>
  <w:style w:type="character" w:customStyle="1" w:styleId="a9">
    <w:name w:val="Нижний колонтитул Знак"/>
    <w:basedOn w:val="a0"/>
    <w:link w:val="a8"/>
    <w:uiPriority w:val="99"/>
    <w:rsid w:val="00C13057"/>
    <w:rPr>
      <w:rFonts w:ascii="Times New Roman" w:eastAsia="SimSun" w:hAnsi="Times New Roman" w:cs="Times New Roman"/>
      <w:color w:val="000000"/>
      <w:sz w:val="20"/>
      <w:szCs w:val="20"/>
      <w:lang w:eastAsia="ru-RU"/>
    </w:rPr>
  </w:style>
  <w:style w:type="paragraph" w:styleId="aa">
    <w:name w:val="Balloon Text"/>
    <w:basedOn w:val="a"/>
    <w:link w:val="ab"/>
    <w:uiPriority w:val="99"/>
    <w:unhideWhenUsed/>
    <w:rsid w:val="00C13057"/>
    <w:rPr>
      <w:rFonts w:ascii="Tahoma" w:hAnsi="Tahoma" w:cs="Tahoma"/>
      <w:sz w:val="16"/>
      <w:szCs w:val="16"/>
    </w:rPr>
  </w:style>
  <w:style w:type="character" w:customStyle="1" w:styleId="ab">
    <w:name w:val="Текст выноски Знак"/>
    <w:basedOn w:val="a0"/>
    <w:link w:val="aa"/>
    <w:uiPriority w:val="99"/>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uiPriority w:val="1"/>
    <w:qFormat/>
    <w:rsid w:val="0029643A"/>
    <w:pPr>
      <w:widowControl/>
      <w:jc w:val="center"/>
    </w:pPr>
    <w:rPr>
      <w:rFonts w:eastAsia="Times New Roman"/>
      <w:b/>
      <w:bCs/>
      <w:color w:val="auto"/>
      <w:sz w:val="32"/>
    </w:rPr>
  </w:style>
  <w:style w:type="character" w:customStyle="1" w:styleId="ae">
    <w:name w:val="Название Знак"/>
    <w:basedOn w:val="a0"/>
    <w:link w:val="ad"/>
    <w:uiPriority w:val="1"/>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iPriority w:val="99"/>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uiPriority w:val="99"/>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iPriority w:val="1"/>
    <w:unhideWhenUsed/>
    <w:qFormat/>
    <w:rsid w:val="006D2C79"/>
    <w:pPr>
      <w:spacing w:after="120"/>
    </w:pPr>
  </w:style>
  <w:style w:type="character" w:customStyle="1" w:styleId="afb">
    <w:name w:val="Основной текст Знак"/>
    <w:basedOn w:val="a0"/>
    <w:link w:val="afa"/>
    <w:uiPriority w:val="1"/>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uiPriority w:val="9"/>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c"/>
    <w:uiPriority w:val="59"/>
    <w:rsid w:val="008A2E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3">
    <w:name w:val="Нет списка2"/>
    <w:next w:val="a2"/>
    <w:uiPriority w:val="99"/>
    <w:semiHidden/>
    <w:unhideWhenUsed/>
    <w:rsid w:val="00C81B42"/>
  </w:style>
  <w:style w:type="table" w:customStyle="1" w:styleId="71">
    <w:name w:val="Сетка таблицы7"/>
    <w:basedOn w:val="a1"/>
    <w:next w:val="ac"/>
    <w:uiPriority w:val="59"/>
    <w:rsid w:val="00C8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
    <w:next w:val="a"/>
    <w:uiPriority w:val="9"/>
    <w:unhideWhenUsed/>
    <w:qFormat/>
    <w:rsid w:val="00C81B42"/>
    <w:pPr>
      <w:keepNext/>
      <w:keepLines/>
      <w:autoSpaceDE w:val="0"/>
      <w:autoSpaceDN w:val="0"/>
      <w:spacing w:before="200"/>
      <w:outlineLvl w:val="4"/>
    </w:pPr>
    <w:rPr>
      <w:rFonts w:ascii="Cambria" w:eastAsia="Times New Roman" w:hAnsi="Cambria"/>
      <w:color w:val="243F60"/>
      <w:sz w:val="22"/>
      <w:szCs w:val="22"/>
      <w:lang w:eastAsia="en-US"/>
    </w:rPr>
  </w:style>
  <w:style w:type="numbering" w:customStyle="1" w:styleId="113">
    <w:name w:val="Нет списка11"/>
    <w:next w:val="a2"/>
    <w:uiPriority w:val="99"/>
    <w:semiHidden/>
    <w:unhideWhenUsed/>
    <w:rsid w:val="00C81B42"/>
  </w:style>
  <w:style w:type="table" w:customStyle="1" w:styleId="TableNormal">
    <w:name w:val="Table Normal"/>
    <w:uiPriority w:val="2"/>
    <w:semiHidden/>
    <w:unhideWhenUsed/>
    <w:qFormat/>
    <w:rsid w:val="00C81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4">
    <w:name w:val="Заголовок 11"/>
    <w:basedOn w:val="a"/>
    <w:uiPriority w:val="1"/>
    <w:qFormat/>
    <w:rsid w:val="00C81B42"/>
    <w:pPr>
      <w:autoSpaceDE w:val="0"/>
      <w:autoSpaceDN w:val="0"/>
      <w:ind w:left="1604"/>
      <w:jc w:val="center"/>
      <w:outlineLvl w:val="1"/>
    </w:pPr>
    <w:rPr>
      <w:rFonts w:eastAsia="Times New Roman"/>
      <w:b/>
      <w:bCs/>
      <w:color w:val="auto"/>
      <w:sz w:val="28"/>
      <w:szCs w:val="28"/>
      <w:lang w:eastAsia="en-US"/>
    </w:rPr>
  </w:style>
  <w:style w:type="paragraph" w:customStyle="1" w:styleId="214">
    <w:name w:val="Заголовок 21"/>
    <w:basedOn w:val="a"/>
    <w:uiPriority w:val="1"/>
    <w:qFormat/>
    <w:rsid w:val="00C81B42"/>
    <w:pPr>
      <w:autoSpaceDE w:val="0"/>
      <w:autoSpaceDN w:val="0"/>
      <w:ind w:left="2312"/>
      <w:outlineLvl w:val="2"/>
    </w:pPr>
    <w:rPr>
      <w:rFonts w:eastAsia="Times New Roman"/>
      <w:i/>
      <w:iCs/>
      <w:color w:val="auto"/>
      <w:sz w:val="28"/>
      <w:szCs w:val="28"/>
      <w:lang w:eastAsia="en-US"/>
    </w:rPr>
  </w:style>
  <w:style w:type="paragraph" w:customStyle="1" w:styleId="311">
    <w:name w:val="Заголовок 31"/>
    <w:basedOn w:val="a"/>
    <w:uiPriority w:val="1"/>
    <w:qFormat/>
    <w:rsid w:val="00C81B42"/>
    <w:pPr>
      <w:autoSpaceDE w:val="0"/>
      <w:autoSpaceDN w:val="0"/>
      <w:ind w:left="1604"/>
      <w:outlineLvl w:val="3"/>
    </w:pPr>
    <w:rPr>
      <w:rFonts w:eastAsia="Times New Roman"/>
      <w:b/>
      <w:bCs/>
      <w:color w:val="auto"/>
      <w:sz w:val="24"/>
      <w:szCs w:val="24"/>
      <w:lang w:eastAsia="en-US"/>
    </w:rPr>
  </w:style>
  <w:style w:type="paragraph" w:customStyle="1" w:styleId="410">
    <w:name w:val="Заголовок 41"/>
    <w:basedOn w:val="a"/>
    <w:uiPriority w:val="1"/>
    <w:qFormat/>
    <w:rsid w:val="00C81B42"/>
    <w:pPr>
      <w:autoSpaceDE w:val="0"/>
      <w:autoSpaceDN w:val="0"/>
      <w:spacing w:line="274" w:lineRule="exact"/>
      <w:ind w:left="2312"/>
      <w:jc w:val="both"/>
      <w:outlineLvl w:val="4"/>
    </w:pPr>
    <w:rPr>
      <w:rFonts w:eastAsia="Times New Roman"/>
      <w:b/>
      <w:bCs/>
      <w:i/>
      <w:iCs/>
      <w:color w:val="auto"/>
      <w:sz w:val="24"/>
      <w:szCs w:val="24"/>
      <w:lang w:eastAsia="en-US"/>
    </w:rPr>
  </w:style>
  <w:style w:type="paragraph" w:customStyle="1" w:styleId="TableParagraph">
    <w:name w:val="Table Paragraph"/>
    <w:basedOn w:val="a"/>
    <w:uiPriority w:val="1"/>
    <w:qFormat/>
    <w:rsid w:val="00C81B42"/>
    <w:pPr>
      <w:autoSpaceDE w:val="0"/>
      <w:autoSpaceDN w:val="0"/>
      <w:ind w:left="110"/>
    </w:pPr>
    <w:rPr>
      <w:rFonts w:eastAsia="Times New Roman"/>
      <w:color w:val="auto"/>
      <w:sz w:val="22"/>
      <w:szCs w:val="22"/>
      <w:lang w:eastAsia="en-US"/>
    </w:rPr>
  </w:style>
  <w:style w:type="table" w:customStyle="1" w:styleId="120">
    <w:name w:val="Сетка таблицы12"/>
    <w:basedOn w:val="a1"/>
    <w:next w:val="ac"/>
    <w:uiPriority w:val="59"/>
    <w:rsid w:val="00C81B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uiPriority w:val="1"/>
    <w:qFormat/>
    <w:rsid w:val="00C81B42"/>
    <w:pPr>
      <w:autoSpaceDE w:val="0"/>
      <w:autoSpaceDN w:val="0"/>
      <w:spacing w:line="275" w:lineRule="exact"/>
      <w:ind w:left="1379" w:hanging="423"/>
    </w:pPr>
    <w:rPr>
      <w:rFonts w:eastAsia="Times New Roman"/>
      <w:color w:val="auto"/>
      <w:sz w:val="24"/>
      <w:szCs w:val="24"/>
      <w:lang w:eastAsia="en-US"/>
    </w:rPr>
  </w:style>
  <w:style w:type="paragraph" w:customStyle="1" w:styleId="312">
    <w:name w:val="Оглавление 31"/>
    <w:basedOn w:val="a"/>
    <w:uiPriority w:val="1"/>
    <w:qFormat/>
    <w:rsid w:val="00C81B42"/>
    <w:pPr>
      <w:autoSpaceDE w:val="0"/>
      <w:autoSpaceDN w:val="0"/>
      <w:spacing w:before="276" w:line="275" w:lineRule="exact"/>
      <w:ind w:left="1379"/>
    </w:pPr>
    <w:rPr>
      <w:rFonts w:eastAsia="Times New Roman"/>
      <w:b/>
      <w:bCs/>
      <w:i/>
      <w:iCs/>
      <w:color w:val="auto"/>
      <w:sz w:val="22"/>
      <w:szCs w:val="22"/>
      <w:lang w:eastAsia="en-US"/>
    </w:rPr>
  </w:style>
  <w:style w:type="paragraph" w:customStyle="1" w:styleId="115">
    <w:name w:val="Оглавление 11"/>
    <w:basedOn w:val="a"/>
    <w:uiPriority w:val="1"/>
    <w:qFormat/>
    <w:rsid w:val="00C81B42"/>
    <w:pPr>
      <w:autoSpaceDE w:val="0"/>
      <w:autoSpaceDN w:val="0"/>
      <w:spacing w:line="275" w:lineRule="exact"/>
      <w:ind w:left="655"/>
      <w:jc w:val="center"/>
    </w:pPr>
    <w:rPr>
      <w:rFonts w:eastAsia="Times New Roman"/>
      <w:b/>
      <w:bCs/>
      <w:color w:val="auto"/>
      <w:sz w:val="24"/>
      <w:szCs w:val="24"/>
      <w:lang w:eastAsia="en-US"/>
    </w:rPr>
  </w:style>
  <w:style w:type="paragraph" w:customStyle="1" w:styleId="c3">
    <w:name w:val="c3"/>
    <w:basedOn w:val="a"/>
    <w:rsid w:val="00C81B42"/>
    <w:pPr>
      <w:widowControl/>
      <w:spacing w:before="100" w:beforeAutospacing="1" w:after="100" w:afterAutospacing="1"/>
    </w:pPr>
    <w:rPr>
      <w:rFonts w:eastAsia="Times New Roman"/>
      <w:color w:val="auto"/>
      <w:sz w:val="24"/>
      <w:szCs w:val="24"/>
    </w:rPr>
  </w:style>
  <w:style w:type="character" w:customStyle="1" w:styleId="c12">
    <w:name w:val="c12"/>
    <w:basedOn w:val="a0"/>
    <w:rsid w:val="00C81B42"/>
  </w:style>
  <w:style w:type="character" w:customStyle="1" w:styleId="c14">
    <w:name w:val="c14"/>
    <w:basedOn w:val="a0"/>
    <w:rsid w:val="00C81B42"/>
  </w:style>
  <w:style w:type="character" w:customStyle="1" w:styleId="c6">
    <w:name w:val="c6"/>
    <w:basedOn w:val="a0"/>
    <w:rsid w:val="00C81B42"/>
  </w:style>
  <w:style w:type="character" w:customStyle="1" w:styleId="511">
    <w:name w:val="Заголовок 5 Знак1"/>
    <w:basedOn w:val="a0"/>
    <w:uiPriority w:val="9"/>
    <w:semiHidden/>
    <w:rsid w:val="00C81B42"/>
    <w:rPr>
      <w:rFonts w:ascii="Cambria" w:eastAsia="Times New Roman" w:hAnsi="Cambria" w:cs="Times New Roman"/>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uiPriority w:val="9"/>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uiPriority w:val="34"/>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uiPriority w:val="9"/>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uiPriority w:val="99"/>
    <w:rsid w:val="00C13057"/>
    <w:pPr>
      <w:tabs>
        <w:tab w:val="center" w:pos="4819"/>
        <w:tab w:val="right" w:pos="9638"/>
      </w:tabs>
    </w:pPr>
  </w:style>
  <w:style w:type="character" w:customStyle="1" w:styleId="a9">
    <w:name w:val="Нижний колонтитул Знак"/>
    <w:basedOn w:val="a0"/>
    <w:link w:val="a8"/>
    <w:uiPriority w:val="99"/>
    <w:rsid w:val="00C13057"/>
    <w:rPr>
      <w:rFonts w:ascii="Times New Roman" w:eastAsia="SimSun" w:hAnsi="Times New Roman" w:cs="Times New Roman"/>
      <w:color w:val="000000"/>
      <w:sz w:val="20"/>
      <w:szCs w:val="20"/>
      <w:lang w:eastAsia="ru-RU"/>
    </w:rPr>
  </w:style>
  <w:style w:type="paragraph" w:styleId="aa">
    <w:name w:val="Balloon Text"/>
    <w:basedOn w:val="a"/>
    <w:link w:val="ab"/>
    <w:uiPriority w:val="99"/>
    <w:unhideWhenUsed/>
    <w:rsid w:val="00C13057"/>
    <w:rPr>
      <w:rFonts w:ascii="Tahoma" w:hAnsi="Tahoma" w:cs="Tahoma"/>
      <w:sz w:val="16"/>
      <w:szCs w:val="16"/>
    </w:rPr>
  </w:style>
  <w:style w:type="character" w:customStyle="1" w:styleId="ab">
    <w:name w:val="Текст выноски Знак"/>
    <w:basedOn w:val="a0"/>
    <w:link w:val="aa"/>
    <w:uiPriority w:val="99"/>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uiPriority w:val="1"/>
    <w:qFormat/>
    <w:rsid w:val="0029643A"/>
    <w:pPr>
      <w:widowControl/>
      <w:jc w:val="center"/>
    </w:pPr>
    <w:rPr>
      <w:rFonts w:eastAsia="Times New Roman"/>
      <w:b/>
      <w:bCs/>
      <w:color w:val="auto"/>
      <w:sz w:val="32"/>
    </w:rPr>
  </w:style>
  <w:style w:type="character" w:customStyle="1" w:styleId="ae">
    <w:name w:val="Название Знак"/>
    <w:basedOn w:val="a0"/>
    <w:link w:val="ad"/>
    <w:uiPriority w:val="1"/>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iPriority w:val="99"/>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uiPriority w:val="99"/>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iPriority w:val="1"/>
    <w:unhideWhenUsed/>
    <w:qFormat/>
    <w:rsid w:val="006D2C79"/>
    <w:pPr>
      <w:spacing w:after="120"/>
    </w:pPr>
  </w:style>
  <w:style w:type="character" w:customStyle="1" w:styleId="afb">
    <w:name w:val="Основной текст Знак"/>
    <w:basedOn w:val="a0"/>
    <w:link w:val="afa"/>
    <w:uiPriority w:val="1"/>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uiPriority w:val="9"/>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c"/>
    <w:uiPriority w:val="59"/>
    <w:rsid w:val="008A2E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3">
    <w:name w:val="Нет списка2"/>
    <w:next w:val="a2"/>
    <w:uiPriority w:val="99"/>
    <w:semiHidden/>
    <w:unhideWhenUsed/>
    <w:rsid w:val="00C81B42"/>
  </w:style>
  <w:style w:type="table" w:customStyle="1" w:styleId="71">
    <w:name w:val="Сетка таблицы7"/>
    <w:basedOn w:val="a1"/>
    <w:next w:val="ac"/>
    <w:uiPriority w:val="59"/>
    <w:rsid w:val="00C8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
    <w:next w:val="a"/>
    <w:uiPriority w:val="9"/>
    <w:unhideWhenUsed/>
    <w:qFormat/>
    <w:rsid w:val="00C81B42"/>
    <w:pPr>
      <w:keepNext/>
      <w:keepLines/>
      <w:autoSpaceDE w:val="0"/>
      <w:autoSpaceDN w:val="0"/>
      <w:spacing w:before="200"/>
      <w:outlineLvl w:val="4"/>
    </w:pPr>
    <w:rPr>
      <w:rFonts w:ascii="Cambria" w:eastAsia="Times New Roman" w:hAnsi="Cambria"/>
      <w:color w:val="243F60"/>
      <w:sz w:val="22"/>
      <w:szCs w:val="22"/>
      <w:lang w:eastAsia="en-US"/>
    </w:rPr>
  </w:style>
  <w:style w:type="numbering" w:customStyle="1" w:styleId="113">
    <w:name w:val="Нет списка11"/>
    <w:next w:val="a2"/>
    <w:uiPriority w:val="99"/>
    <w:semiHidden/>
    <w:unhideWhenUsed/>
    <w:rsid w:val="00C81B42"/>
  </w:style>
  <w:style w:type="table" w:customStyle="1" w:styleId="TableNormal">
    <w:name w:val="Table Normal"/>
    <w:uiPriority w:val="2"/>
    <w:semiHidden/>
    <w:unhideWhenUsed/>
    <w:qFormat/>
    <w:rsid w:val="00C81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4">
    <w:name w:val="Заголовок 11"/>
    <w:basedOn w:val="a"/>
    <w:uiPriority w:val="1"/>
    <w:qFormat/>
    <w:rsid w:val="00C81B42"/>
    <w:pPr>
      <w:autoSpaceDE w:val="0"/>
      <w:autoSpaceDN w:val="0"/>
      <w:ind w:left="1604"/>
      <w:jc w:val="center"/>
      <w:outlineLvl w:val="1"/>
    </w:pPr>
    <w:rPr>
      <w:rFonts w:eastAsia="Times New Roman"/>
      <w:b/>
      <w:bCs/>
      <w:color w:val="auto"/>
      <w:sz w:val="28"/>
      <w:szCs w:val="28"/>
      <w:lang w:eastAsia="en-US"/>
    </w:rPr>
  </w:style>
  <w:style w:type="paragraph" w:customStyle="1" w:styleId="214">
    <w:name w:val="Заголовок 21"/>
    <w:basedOn w:val="a"/>
    <w:uiPriority w:val="1"/>
    <w:qFormat/>
    <w:rsid w:val="00C81B42"/>
    <w:pPr>
      <w:autoSpaceDE w:val="0"/>
      <w:autoSpaceDN w:val="0"/>
      <w:ind w:left="2312"/>
      <w:outlineLvl w:val="2"/>
    </w:pPr>
    <w:rPr>
      <w:rFonts w:eastAsia="Times New Roman"/>
      <w:i/>
      <w:iCs/>
      <w:color w:val="auto"/>
      <w:sz w:val="28"/>
      <w:szCs w:val="28"/>
      <w:lang w:eastAsia="en-US"/>
    </w:rPr>
  </w:style>
  <w:style w:type="paragraph" w:customStyle="1" w:styleId="311">
    <w:name w:val="Заголовок 31"/>
    <w:basedOn w:val="a"/>
    <w:uiPriority w:val="1"/>
    <w:qFormat/>
    <w:rsid w:val="00C81B42"/>
    <w:pPr>
      <w:autoSpaceDE w:val="0"/>
      <w:autoSpaceDN w:val="0"/>
      <w:ind w:left="1604"/>
      <w:outlineLvl w:val="3"/>
    </w:pPr>
    <w:rPr>
      <w:rFonts w:eastAsia="Times New Roman"/>
      <w:b/>
      <w:bCs/>
      <w:color w:val="auto"/>
      <w:sz w:val="24"/>
      <w:szCs w:val="24"/>
      <w:lang w:eastAsia="en-US"/>
    </w:rPr>
  </w:style>
  <w:style w:type="paragraph" w:customStyle="1" w:styleId="410">
    <w:name w:val="Заголовок 41"/>
    <w:basedOn w:val="a"/>
    <w:uiPriority w:val="1"/>
    <w:qFormat/>
    <w:rsid w:val="00C81B42"/>
    <w:pPr>
      <w:autoSpaceDE w:val="0"/>
      <w:autoSpaceDN w:val="0"/>
      <w:spacing w:line="274" w:lineRule="exact"/>
      <w:ind w:left="2312"/>
      <w:jc w:val="both"/>
      <w:outlineLvl w:val="4"/>
    </w:pPr>
    <w:rPr>
      <w:rFonts w:eastAsia="Times New Roman"/>
      <w:b/>
      <w:bCs/>
      <w:i/>
      <w:iCs/>
      <w:color w:val="auto"/>
      <w:sz w:val="24"/>
      <w:szCs w:val="24"/>
      <w:lang w:eastAsia="en-US"/>
    </w:rPr>
  </w:style>
  <w:style w:type="paragraph" w:customStyle="1" w:styleId="TableParagraph">
    <w:name w:val="Table Paragraph"/>
    <w:basedOn w:val="a"/>
    <w:uiPriority w:val="1"/>
    <w:qFormat/>
    <w:rsid w:val="00C81B42"/>
    <w:pPr>
      <w:autoSpaceDE w:val="0"/>
      <w:autoSpaceDN w:val="0"/>
      <w:ind w:left="110"/>
    </w:pPr>
    <w:rPr>
      <w:rFonts w:eastAsia="Times New Roman"/>
      <w:color w:val="auto"/>
      <w:sz w:val="22"/>
      <w:szCs w:val="22"/>
      <w:lang w:eastAsia="en-US"/>
    </w:rPr>
  </w:style>
  <w:style w:type="table" w:customStyle="1" w:styleId="120">
    <w:name w:val="Сетка таблицы12"/>
    <w:basedOn w:val="a1"/>
    <w:next w:val="ac"/>
    <w:uiPriority w:val="59"/>
    <w:rsid w:val="00C81B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uiPriority w:val="1"/>
    <w:qFormat/>
    <w:rsid w:val="00C81B42"/>
    <w:pPr>
      <w:autoSpaceDE w:val="0"/>
      <w:autoSpaceDN w:val="0"/>
      <w:spacing w:line="275" w:lineRule="exact"/>
      <w:ind w:left="1379" w:hanging="423"/>
    </w:pPr>
    <w:rPr>
      <w:rFonts w:eastAsia="Times New Roman"/>
      <w:color w:val="auto"/>
      <w:sz w:val="24"/>
      <w:szCs w:val="24"/>
      <w:lang w:eastAsia="en-US"/>
    </w:rPr>
  </w:style>
  <w:style w:type="paragraph" w:customStyle="1" w:styleId="312">
    <w:name w:val="Оглавление 31"/>
    <w:basedOn w:val="a"/>
    <w:uiPriority w:val="1"/>
    <w:qFormat/>
    <w:rsid w:val="00C81B42"/>
    <w:pPr>
      <w:autoSpaceDE w:val="0"/>
      <w:autoSpaceDN w:val="0"/>
      <w:spacing w:before="276" w:line="275" w:lineRule="exact"/>
      <w:ind w:left="1379"/>
    </w:pPr>
    <w:rPr>
      <w:rFonts w:eastAsia="Times New Roman"/>
      <w:b/>
      <w:bCs/>
      <w:i/>
      <w:iCs/>
      <w:color w:val="auto"/>
      <w:sz w:val="22"/>
      <w:szCs w:val="22"/>
      <w:lang w:eastAsia="en-US"/>
    </w:rPr>
  </w:style>
  <w:style w:type="paragraph" w:customStyle="1" w:styleId="115">
    <w:name w:val="Оглавление 11"/>
    <w:basedOn w:val="a"/>
    <w:uiPriority w:val="1"/>
    <w:qFormat/>
    <w:rsid w:val="00C81B42"/>
    <w:pPr>
      <w:autoSpaceDE w:val="0"/>
      <w:autoSpaceDN w:val="0"/>
      <w:spacing w:line="275" w:lineRule="exact"/>
      <w:ind w:left="655"/>
      <w:jc w:val="center"/>
    </w:pPr>
    <w:rPr>
      <w:rFonts w:eastAsia="Times New Roman"/>
      <w:b/>
      <w:bCs/>
      <w:color w:val="auto"/>
      <w:sz w:val="24"/>
      <w:szCs w:val="24"/>
      <w:lang w:eastAsia="en-US"/>
    </w:rPr>
  </w:style>
  <w:style w:type="paragraph" w:customStyle="1" w:styleId="c3">
    <w:name w:val="c3"/>
    <w:basedOn w:val="a"/>
    <w:rsid w:val="00C81B42"/>
    <w:pPr>
      <w:widowControl/>
      <w:spacing w:before="100" w:beforeAutospacing="1" w:after="100" w:afterAutospacing="1"/>
    </w:pPr>
    <w:rPr>
      <w:rFonts w:eastAsia="Times New Roman"/>
      <w:color w:val="auto"/>
      <w:sz w:val="24"/>
      <w:szCs w:val="24"/>
    </w:rPr>
  </w:style>
  <w:style w:type="character" w:customStyle="1" w:styleId="c12">
    <w:name w:val="c12"/>
    <w:basedOn w:val="a0"/>
    <w:rsid w:val="00C81B42"/>
  </w:style>
  <w:style w:type="character" w:customStyle="1" w:styleId="c14">
    <w:name w:val="c14"/>
    <w:basedOn w:val="a0"/>
    <w:rsid w:val="00C81B42"/>
  </w:style>
  <w:style w:type="character" w:customStyle="1" w:styleId="c6">
    <w:name w:val="c6"/>
    <w:basedOn w:val="a0"/>
    <w:rsid w:val="00C81B42"/>
  </w:style>
  <w:style w:type="character" w:customStyle="1" w:styleId="511">
    <w:name w:val="Заголовок 5 Знак1"/>
    <w:basedOn w:val="a0"/>
    <w:uiPriority w:val="9"/>
    <w:semiHidden/>
    <w:rsid w:val="00C81B42"/>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1BFF-6AF0-4C58-B32D-994DE446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92566</Words>
  <Characters>527627</Characters>
  <Application>Microsoft Office Word</Application>
  <DocSecurity>0</DocSecurity>
  <Lines>4396</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74</cp:revision>
  <cp:lastPrinted>2021-11-12T05:04:00Z</cp:lastPrinted>
  <dcterms:created xsi:type="dcterms:W3CDTF">2015-12-02T05:05:00Z</dcterms:created>
  <dcterms:modified xsi:type="dcterms:W3CDTF">2022-09-12T05:18:00Z</dcterms:modified>
</cp:coreProperties>
</file>