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A5" w:rsidRDefault="004868DE">
      <w:r>
        <w:rPr>
          <w:noProof/>
          <w:lang w:eastAsia="ru-RU"/>
        </w:rPr>
        <w:drawing>
          <wp:inline distT="0" distB="0" distL="0" distR="0">
            <wp:extent cx="8129085" cy="5864805"/>
            <wp:effectExtent l="8255" t="0" r="0" b="0"/>
            <wp:docPr id="1" name="Рисунок 1" descr="E:\Титу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2868" cy="58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DE" w:rsidRDefault="004868DE"/>
    <w:p w:rsidR="004868DE" w:rsidRDefault="004868DE"/>
    <w:p w:rsidR="004868DE" w:rsidRDefault="004868DE"/>
    <w:p w:rsidR="004868DE" w:rsidRDefault="004868DE"/>
    <w:p w:rsidR="004868DE" w:rsidRDefault="004868DE" w:rsidP="004868DE">
      <w:pPr>
        <w:spacing w:after="393" w:line="322" w:lineRule="exact"/>
        <w:ind w:firstLine="820"/>
        <w:jc w:val="center"/>
      </w:pPr>
      <w:r>
        <w:lastRenderedPageBreak/>
        <w:t>Рабочая программа</w:t>
      </w:r>
    </w:p>
    <w:p w:rsidR="004868DE" w:rsidRDefault="004868DE" w:rsidP="004868DE">
      <w:pPr>
        <w:spacing w:after="393" w:line="322" w:lineRule="exact"/>
        <w:ind w:firstLine="820"/>
        <w:jc w:val="center"/>
      </w:pPr>
      <w:r>
        <w:t>по предмету «Профильный труд»</w:t>
      </w:r>
    </w:p>
    <w:p w:rsidR="004868DE" w:rsidRDefault="004868DE" w:rsidP="004868DE">
      <w:pPr>
        <w:spacing w:after="393" w:line="322" w:lineRule="exact"/>
        <w:ind w:firstLine="820"/>
        <w:jc w:val="center"/>
      </w:pPr>
      <w:r>
        <w:t>5 класс</w:t>
      </w:r>
    </w:p>
    <w:p w:rsidR="004868DE" w:rsidRDefault="004868DE" w:rsidP="004868DE">
      <w:pPr>
        <w:spacing w:after="393" w:line="322" w:lineRule="exact"/>
        <w:ind w:firstLine="820"/>
        <w:jc w:val="center"/>
      </w:pPr>
      <w:r>
        <w:t>Профильный труд «Столярное дело», (6 часов в неделю; 204 часа в год)</w:t>
      </w:r>
    </w:p>
    <w:p w:rsidR="004868DE" w:rsidRDefault="004868DE" w:rsidP="004868D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739"/>
        </w:tabs>
        <w:spacing w:after="0" w:line="280" w:lineRule="exact"/>
        <w:ind w:left="2380" w:firstLine="0"/>
      </w:pPr>
      <w:bookmarkStart w:id="0" w:name="bookmark8"/>
      <w:r>
        <w:t>Планируемые результаты освоения программы</w:t>
      </w:r>
      <w:bookmarkEnd w:id="0"/>
    </w:p>
    <w:p w:rsidR="004868DE" w:rsidRDefault="004868DE" w:rsidP="004868DE">
      <w:pPr>
        <w:spacing w:after="0" w:line="322" w:lineRule="exact"/>
        <w:ind w:firstLine="740"/>
        <w:jc w:val="both"/>
      </w:pPr>
      <w:r>
        <w:t xml:space="preserve">В соответствии с требованиями Стандарта для </w:t>
      </w:r>
      <w:proofErr w:type="gramStart"/>
      <w:r>
        <w:t>обучающихся</w:t>
      </w:r>
      <w:proofErr w:type="gramEnd"/>
      <w:r>
        <w:t xml:space="preserve"> с умеренной от</w:t>
      </w:r>
      <w:r>
        <w:softHyphen/>
        <w:t>сталостью (интеллектуальными нарушениями) оценке подлежат только личностные и предметные результаты.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rPr>
          <w:rStyle w:val="21"/>
          <w:rFonts w:eastAsiaTheme="minorHAnsi"/>
        </w:rPr>
        <w:t xml:space="preserve">Личностные результаты </w:t>
      </w:r>
      <w:r>
        <w:t xml:space="preserve">включают овладение обучающимися жизненными и социальными компетенциями, необходимыми для решения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 и обеспечивающими формирование и развитие социальных отношений обучающихся.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rPr>
          <w:rStyle w:val="2"/>
          <w:rFonts w:eastAsiaTheme="minorHAnsi"/>
        </w:rPr>
        <w:t>Личностные результаты</w:t>
      </w:r>
      <w:r>
        <w:t xml:space="preserve"> освоения программы по предмету «Столярное де</w:t>
      </w:r>
      <w:r>
        <w:softHyphen/>
        <w:t>ло» в 5 классе включают:</w:t>
      </w:r>
      <w:bookmarkStart w:id="1" w:name="_GoBack"/>
      <w:bookmarkEnd w:id="1"/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9" w:line="280" w:lineRule="exact"/>
        <w:ind w:left="320" w:hanging="320"/>
        <w:jc w:val="both"/>
      </w:pPr>
      <w:r>
        <w:t>развитие адекватных представлений о собственных возможностях;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0" w:line="322" w:lineRule="exact"/>
        <w:ind w:left="320" w:hanging="320"/>
        <w:jc w:val="both"/>
      </w:pPr>
      <w:r>
        <w:t>развитие навыков сотрудничества с учителем профильного труда и другими обу</w:t>
      </w:r>
      <w:r>
        <w:softHyphen/>
        <w:t>чающимися в разных ситуациях;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32" w:line="280" w:lineRule="exact"/>
        <w:ind w:left="320" w:hanging="320"/>
        <w:jc w:val="both"/>
      </w:pPr>
      <w:r>
        <w:t>формирование мотивации к творческому труду, работе на результат;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4" w:line="280" w:lineRule="exact"/>
        <w:ind w:left="320" w:hanging="320"/>
        <w:jc w:val="both"/>
      </w:pPr>
      <w:r>
        <w:t>воспитание трудолюбия и ответственности за качество своей деятельности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0" w:line="322" w:lineRule="exact"/>
        <w:ind w:left="320" w:hanging="320"/>
        <w:jc w:val="both"/>
      </w:pPr>
      <w:r>
        <w:t>формирование готовности к самостоятельной жизни.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Оценка личностных результатов предполагает, прежде всего, оценку продви</w:t>
      </w:r>
      <w:r>
        <w:softHyphen/>
        <w:t>жения ребенка в овладении социальными (жизненными) компетенциями. При этом некоторые личностные результаты могут быть оценены исключительно качествен</w:t>
      </w:r>
      <w:r>
        <w:softHyphen/>
        <w:t>но.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Личностные результаты оцениваются в общей системе экспертной оценки, ис</w:t>
      </w:r>
      <w:r>
        <w:softHyphen/>
        <w:t>пользуемой в образовательной организации.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rPr>
          <w:rStyle w:val="21"/>
          <w:rFonts w:eastAsiaTheme="minorHAnsi"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содержанием программы по предмету «Столярное дело», характеризуют достижения обучаю</w:t>
      </w:r>
      <w:r>
        <w:softHyphen/>
        <w:t>щихся в усвоении знаний и умений, способности их применения в практической де</w:t>
      </w:r>
      <w:r>
        <w:softHyphen/>
        <w:t>ятельности и жизни.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 xml:space="preserve">В рабочей программе 5 класса по предмету «Столярное дело» предусмотрено два уровня овладения предметными результатами: </w:t>
      </w:r>
      <w:r>
        <w:rPr>
          <w:rStyle w:val="2"/>
          <w:rFonts w:eastAsiaTheme="minorHAnsi"/>
        </w:rPr>
        <w:t xml:space="preserve">минимальный и достаточный. </w:t>
      </w:r>
      <w: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этого уровня не является препятствием к продолжению образования по данному варианту программы.</w:t>
      </w:r>
    </w:p>
    <w:p w:rsidR="004868DE" w:rsidRDefault="004868DE" w:rsidP="004868DE">
      <w:pPr>
        <w:pStyle w:val="50"/>
        <w:shd w:val="clear" w:color="auto" w:fill="auto"/>
        <w:ind w:firstLine="740"/>
      </w:pPr>
      <w:r>
        <w:t>Минимальный уровень: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0" w:line="322" w:lineRule="exact"/>
        <w:ind w:left="320" w:hanging="320"/>
        <w:jc w:val="both"/>
      </w:pPr>
      <w:r>
        <w:t>знание правил организации рабочего места и умение его организовать в зависимо</w:t>
      </w:r>
      <w:r>
        <w:softHyphen/>
        <w:t>сти от характера выполняемой работы (рационально располагать используемые в работе инструменты, материалы и приспособления, поддержание порядка на ра</w:t>
      </w:r>
      <w:r>
        <w:softHyphen/>
        <w:t>бочем месте);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0" w:line="326" w:lineRule="exact"/>
        <w:ind w:left="320" w:hanging="320"/>
        <w:jc w:val="both"/>
      </w:pPr>
      <w:r>
        <w:t>знание видов трудовых работ;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0" w:line="326" w:lineRule="exact"/>
        <w:ind w:left="320" w:hanging="320"/>
        <w:jc w:val="both"/>
      </w:pPr>
      <w:r>
        <w:t>знание названий и некоторых свой</w:t>
      </w:r>
      <w:proofErr w:type="gramStart"/>
      <w:r>
        <w:t>ств др</w:t>
      </w:r>
      <w:proofErr w:type="gramEnd"/>
      <w:r>
        <w:t>евесных пород, используемых в столяр</w:t>
      </w:r>
      <w:r>
        <w:softHyphen/>
        <w:t>ном деле;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286"/>
        </w:tabs>
        <w:spacing w:after="0" w:line="326" w:lineRule="exact"/>
        <w:ind w:left="320" w:hanging="320"/>
        <w:jc w:val="both"/>
      </w:pPr>
      <w:r>
        <w:t>знание названий инструментов, необходимых на уроках столярного дела, их устройства, правила техники безопасности при работе с режущими и колющими инструментами;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подбор (с помощью учителя) материалов и инструментов, необходимых для вы</w:t>
      </w:r>
      <w:r>
        <w:softHyphen/>
        <w:t xml:space="preserve">полнения учебного </w:t>
      </w:r>
      <w:r>
        <w:lastRenderedPageBreak/>
        <w:t>задания;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знание приемов работы (разметки деталей, выделения детали из заготовки, фор</w:t>
      </w:r>
      <w:r>
        <w:softHyphen/>
        <w:t>мообразования, соединения деталей, отделки изделия);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анализ объекта, подлежащего изготовлению, выделение и называние его призна</w:t>
      </w:r>
      <w:r>
        <w:softHyphen/>
        <w:t>ков и свойств, определение способов соединения деталей;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пользование доступными технологическими (инструкционными) картами;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составление стандартного плана работы по пунктам;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владение некоторыми технологическими приемами ручной обработки материалов;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представления о различных видах профильного труда;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26" w:lineRule="exact"/>
        <w:ind w:left="320" w:hanging="320"/>
        <w:jc w:val="both"/>
      </w:pPr>
      <w:r>
        <w:t>понимание значения и ценности труда;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26" w:lineRule="exact"/>
        <w:ind w:left="320" w:hanging="320"/>
        <w:jc w:val="both"/>
      </w:pPr>
      <w:r>
        <w:t>выполнение общественных поручений по уборке мастерской после выполнения трудовых заданий.</w:t>
      </w:r>
    </w:p>
    <w:p w:rsidR="004868DE" w:rsidRDefault="004868DE" w:rsidP="004868DE">
      <w:pPr>
        <w:pStyle w:val="60"/>
        <w:shd w:val="clear" w:color="auto" w:fill="auto"/>
        <w:ind w:left="700"/>
      </w:pPr>
      <w:r>
        <w:t>Достаточный уровень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26" w:lineRule="exact"/>
        <w:ind w:left="320" w:hanging="320"/>
        <w:jc w:val="both"/>
      </w:pPr>
      <w:r>
        <w:t>знание видов художественных ремесел;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26" w:lineRule="exact"/>
        <w:ind w:left="320" w:hanging="320"/>
        <w:jc w:val="both"/>
      </w:pPr>
      <w:r>
        <w:t>знание и использование правил безопасной работы с режущими и колющими ин</w:t>
      </w:r>
      <w:r>
        <w:softHyphen/>
        <w:t>струментами соблюдение санитарно-гигиенических требований при выполнении работ;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26" w:lineRule="exact"/>
        <w:ind w:left="320" w:hanging="320"/>
        <w:jc w:val="both"/>
      </w:pPr>
      <w:r>
        <w:t>осознанный подбор материалов по их физическим, декоративно-художественным и конструктивным свойствам;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26" w:lineRule="exact"/>
        <w:ind w:left="320" w:hanging="320"/>
        <w:jc w:val="both"/>
      </w:pPr>
      <w:r>
        <w:t>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экономное и бережное расходование материалов;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знание оптимальных и доступных технологических приемов работы ручным ин</w:t>
      </w:r>
      <w:r>
        <w:softHyphen/>
        <w:t>струментом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выполнение самоконтроля выполняемых практических действий с исправлением допущенных ошибок;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0" w:line="331" w:lineRule="exact"/>
        <w:ind w:left="320" w:hanging="320"/>
        <w:jc w:val="both"/>
      </w:pPr>
      <w:r>
        <w:t>установление причинно-следственных связей между выполняемыми действиями и их результатами;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3" w:line="280" w:lineRule="exact"/>
        <w:ind w:left="320" w:hanging="320"/>
        <w:jc w:val="both"/>
      </w:pPr>
      <w:r>
        <w:t>оценка своих изделий (красиво, некрасиво, аккуратно, похоже на образец);</w:t>
      </w:r>
    </w:p>
    <w:p w:rsidR="004868DE" w:rsidRDefault="004868DE" w:rsidP="004868DE">
      <w:pPr>
        <w:widowControl w:val="0"/>
        <w:numPr>
          <w:ilvl w:val="0"/>
          <w:numId w:val="2"/>
        </w:numPr>
        <w:tabs>
          <w:tab w:val="left" w:pos="339"/>
        </w:tabs>
        <w:spacing w:after="2259" w:line="317" w:lineRule="exact"/>
        <w:ind w:left="320" w:hanging="320"/>
        <w:jc w:val="both"/>
      </w:pPr>
      <w:r>
        <w:t>осознание общественной значимости собственного труда, собственных достиже</w:t>
      </w:r>
      <w:r>
        <w:softHyphen/>
        <w:t>ний в области трудовой деятельности;</w:t>
      </w:r>
    </w:p>
    <w:p w:rsidR="004868DE" w:rsidRDefault="004868DE" w:rsidP="004868D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713"/>
        </w:tabs>
        <w:spacing w:after="59" w:line="280" w:lineRule="exact"/>
        <w:ind w:left="3360" w:firstLine="0"/>
      </w:pPr>
      <w:bookmarkStart w:id="2" w:name="bookmark11"/>
      <w:r>
        <w:t>Содержание учебного предмета</w:t>
      </w:r>
      <w:bookmarkEnd w:id="2"/>
    </w:p>
    <w:p w:rsidR="004868DE" w:rsidRDefault="004868DE" w:rsidP="004868DE">
      <w:pPr>
        <w:pStyle w:val="30"/>
        <w:shd w:val="clear" w:color="auto" w:fill="auto"/>
        <w:spacing w:after="0"/>
        <w:ind w:firstLine="740"/>
        <w:jc w:val="both"/>
      </w:pPr>
      <w:r>
        <w:t>Вводные уроки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Беседа о профессии столяра. Задачи обучения в 5 классе и в каждой четверти. Объекты учебных работ. Обязанности школьников по сбережению оборудования мастерской. Знакомство учащихся с мастерской, порядок получения и сдачи ин</w:t>
      </w:r>
      <w:r>
        <w:softHyphen/>
        <w:t>струментов и приспособлений. Охрана труда и требования техники безопасности в учебных мастерских и на рабочих местах. Гигиена труда. Производственная санита</w:t>
      </w:r>
      <w:r>
        <w:softHyphen/>
        <w:t>рия и профилактика травматизма.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after="0"/>
        <w:ind w:firstLine="740"/>
        <w:jc w:val="both"/>
      </w:pPr>
      <w:r>
        <w:t>Пиление столярной ножовкой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Столярные инструменты и приспособления (виды и назначения). Столярный верстак (устройство и назначение). Игрушечный строительный материал (бруски различного сечения). Пиление как одна из основных столярных операций. Последо</w:t>
      </w:r>
      <w:r>
        <w:softHyphen/>
        <w:t>вательность изготовления столярного изделия. Основы разметки. Отделка изделий (шлифование, окрашивание). Оценка качества изделия.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lastRenderedPageBreak/>
        <w:t>Практическая работа. Выполнение упражнений по пилению древесины. Раз</w:t>
      </w:r>
      <w:r>
        <w:softHyphen/>
        <w:t>метка деталей с помощью линейки и угольника. Пиление брусков. Шлифование брусков. Окрашивание изделий.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firstLine="740"/>
        <w:jc w:val="both"/>
      </w:pPr>
      <w:r>
        <w:t>Промышленная заготовка древесины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Древесина (строение, использование, заготовка). Пиломатериалы (виды, ис</w:t>
      </w:r>
      <w:r>
        <w:softHyphen/>
        <w:t>пользование).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Определение видов пиломатериалов.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281"/>
        </w:tabs>
        <w:spacing w:after="0"/>
        <w:ind w:firstLine="740"/>
        <w:jc w:val="both"/>
      </w:pPr>
      <w:r>
        <w:t>Игрушки из древесного материала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Рисунок детали, изделия. Знакомство с изделием. Последовательность изго</w:t>
      </w:r>
      <w:r>
        <w:softHyphen/>
        <w:t>товления изделия.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Разметка деталей изделия. Заготовка деталей изделия. Подготовка отверстий. Сборка изделия. Отделка изделия. Оценка качества готового изделия.</w:t>
      </w:r>
    </w:p>
    <w:p w:rsidR="004868DE" w:rsidRDefault="004868DE" w:rsidP="004868D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242"/>
        </w:tabs>
        <w:spacing w:after="0" w:line="322" w:lineRule="exact"/>
        <w:ind w:firstLine="740"/>
      </w:pPr>
      <w:bookmarkStart w:id="3" w:name="bookmark12"/>
      <w:r>
        <w:t>Сверление отверстий на станке</w:t>
      </w:r>
      <w:bookmarkEnd w:id="3"/>
    </w:p>
    <w:p w:rsidR="004868DE" w:rsidRDefault="004868DE" w:rsidP="004868DE">
      <w:pPr>
        <w:spacing w:after="0" w:line="322" w:lineRule="exact"/>
        <w:ind w:firstLine="740"/>
        <w:jc w:val="both"/>
      </w:pPr>
      <w:r>
        <w:t xml:space="preserve">Знакомство с понятиями </w:t>
      </w:r>
      <w:r>
        <w:rPr>
          <w:rStyle w:val="2"/>
          <w:rFonts w:eastAsiaTheme="minorHAnsi"/>
        </w:rPr>
        <w:t>сквозное</w:t>
      </w:r>
      <w:r>
        <w:t xml:space="preserve"> и </w:t>
      </w:r>
      <w:r>
        <w:rPr>
          <w:rStyle w:val="2"/>
          <w:rFonts w:eastAsiaTheme="minorHAnsi"/>
        </w:rPr>
        <w:t>несквозное отверстия.</w:t>
      </w:r>
      <w:r>
        <w:t xml:space="preserve"> Устройство и назначение настольного сверлильного станка. Назначение и виды </w:t>
      </w:r>
      <w:proofErr w:type="spellStart"/>
      <w:r>
        <w:t>сверел</w:t>
      </w:r>
      <w:proofErr w:type="spellEnd"/>
      <w:r>
        <w:t xml:space="preserve">. Крепление сверла в патроне сверлильного станка. Правила безопасной работы на сверлильном станке. Знакомство с изделием (подставка для </w:t>
      </w:r>
      <w:proofErr w:type="spellStart"/>
      <w:r>
        <w:t>сверел</w:t>
      </w:r>
      <w:proofErr w:type="spellEnd"/>
      <w:r>
        <w:t>, карандашей). Последователь</w:t>
      </w:r>
      <w:r>
        <w:softHyphen/>
        <w:t>ность изготовления изделия.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Крепление сверла в патроне сверлильного станка. Вы</w:t>
      </w:r>
      <w:r>
        <w:softHyphen/>
        <w:t>полнение упражнений по сверлению отверстий разных видов и размеров. Разметка и опиливание бруска для изделия. Разметка центров отверстий. Сверление несквозных отверстий. Зачистка поверхности подставки. Отделка изделия. Оценка качества го</w:t>
      </w:r>
      <w:r>
        <w:softHyphen/>
        <w:t>тового изделия.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242"/>
        </w:tabs>
        <w:spacing w:after="0"/>
        <w:ind w:firstLine="740"/>
        <w:jc w:val="both"/>
      </w:pPr>
      <w:r>
        <w:t>Игрушки из древесины и других материалов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 xml:space="preserve">Понятие </w:t>
      </w:r>
      <w:r>
        <w:rPr>
          <w:rStyle w:val="2"/>
          <w:rFonts w:eastAsiaTheme="minorHAnsi"/>
        </w:rPr>
        <w:t>«модель».</w:t>
      </w:r>
      <w:r>
        <w:t xml:space="preserve"> Знакомство с изделием (модели корабля, автомобиля, са</w:t>
      </w:r>
      <w:r>
        <w:softHyphen/>
        <w:t>молета, трактора). Последовательность изготовления изделия. Устройство и приме</w:t>
      </w:r>
      <w:r>
        <w:softHyphen/>
        <w:t>нение рашпиля, приемы безопасной работы. Устройство, назначение коловорота, приемы работы. Способы соединения деталей изделия.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Разметка деталей изделия. Опиливание заготовок дета</w:t>
      </w:r>
      <w:r>
        <w:softHyphen/>
        <w:t>лей изделия. Выполнение упражнений по зачистке поверхностей рашпилем. Выпол</w:t>
      </w:r>
      <w:r>
        <w:softHyphen/>
        <w:t>нение упражнений по сверлению отверстий. Сборка изделия. Отделка изделия. Оценка качества готового изделия.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247"/>
        </w:tabs>
        <w:spacing w:after="0"/>
        <w:ind w:firstLine="740"/>
        <w:jc w:val="both"/>
      </w:pPr>
      <w:r>
        <w:t>Выжигание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 xml:space="preserve">Устройство </w:t>
      </w:r>
      <w:proofErr w:type="spellStart"/>
      <w:r>
        <w:t>электровыжигателя</w:t>
      </w:r>
      <w:proofErr w:type="spellEnd"/>
      <w:r>
        <w:t xml:space="preserve"> и приемы работы с ним. Правила безопасной работы с ним. Способы переноса рисунка для выжигания на поверхность подготов</w:t>
      </w:r>
      <w:r>
        <w:softHyphen/>
        <w:t>ленного материала.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Перенос рисунка для выжигания. Выжигание рисунка по перенесенному контуру. Отделка изделия лаком.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firstLine="740"/>
        <w:jc w:val="both"/>
      </w:pPr>
      <w:r>
        <w:t>Выпиливание ручным лобзиком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Назначение и устройство лобзика для ручного выпиливания. Приемы безопас</w:t>
      </w:r>
      <w:r>
        <w:softHyphen/>
        <w:t>ной работы ручным лобзиком. Приспособления для работы ручным лобзиком. Виды пилок используемых для ручного лобзика. Материалы, применяемые для выпилива</w:t>
      </w:r>
      <w:r>
        <w:softHyphen/>
        <w:t>ния ручным лобзиком. Способы переноса изображения на заготовку. Приемы пиле</w:t>
      </w:r>
      <w:r>
        <w:softHyphen/>
        <w:t xml:space="preserve">ния ручным лобзиком наружного и внутреннего контура. </w:t>
      </w:r>
      <w:proofErr w:type="gramStart"/>
      <w:r>
        <w:t xml:space="preserve">Г </w:t>
      </w:r>
      <w:proofErr w:type="spellStart"/>
      <w:r>
        <w:t>еометрический</w:t>
      </w:r>
      <w:proofErr w:type="spellEnd"/>
      <w:proofErr w:type="gramEnd"/>
      <w:r>
        <w:t xml:space="preserve"> и художе</w:t>
      </w:r>
      <w:r>
        <w:softHyphen/>
        <w:t>ственный орнамент.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Выпиливание простых фигур (круг, квадрат, треуголь</w:t>
      </w:r>
      <w:r>
        <w:softHyphen/>
        <w:t>ник, овал). Выпиливание сложных криволинейных фигур. Выпиливание орнамента.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463"/>
        </w:tabs>
        <w:spacing w:after="0"/>
        <w:ind w:firstLine="740"/>
        <w:jc w:val="both"/>
      </w:pPr>
      <w:r>
        <w:t>Строгание рубанком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Грани и ребра бруска (доски). Общее представление о строении древесины. Устройство рубанка и правила безопасной работы с ним.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Строгание рубанком (на отходах материалов). Строга</w:t>
      </w:r>
      <w:r>
        <w:softHyphen/>
        <w:t>ние заготовок с контролем размеров.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463"/>
        </w:tabs>
        <w:spacing w:after="0"/>
        <w:ind w:firstLine="740"/>
        <w:jc w:val="both"/>
      </w:pPr>
      <w:r>
        <w:t>Соединение деталей с помощью шурупов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Чертеж как основной документ для выполнения изделия. Знакомство с изде</w:t>
      </w:r>
      <w:r>
        <w:softHyphen/>
        <w:t xml:space="preserve">лием (настенная полка). Последовательность изготовления изделия. Устройство, назначение и приемы безопасной работы </w:t>
      </w:r>
      <w:proofErr w:type="gramStart"/>
      <w:r>
        <w:lastRenderedPageBreak/>
        <w:t>аккумуляторным</w:t>
      </w:r>
      <w:proofErr w:type="gramEnd"/>
      <w:r>
        <w:t xml:space="preserve"> </w:t>
      </w:r>
      <w:proofErr w:type="spellStart"/>
      <w:r>
        <w:t>шуруповертом</w:t>
      </w:r>
      <w:proofErr w:type="spellEnd"/>
      <w:r>
        <w:t>. Выбор</w:t>
      </w:r>
      <w:r>
        <w:br w:type="page"/>
      </w:r>
      <w:r>
        <w:lastRenderedPageBreak/>
        <w:t xml:space="preserve">режима работы </w:t>
      </w:r>
      <w:proofErr w:type="spellStart"/>
      <w:r>
        <w:t>шуруповерта</w:t>
      </w:r>
      <w:proofErr w:type="spellEnd"/>
      <w:r>
        <w:t xml:space="preserve"> для сверления. Установка сверла в </w:t>
      </w:r>
      <w:proofErr w:type="gramStart"/>
      <w:r>
        <w:t>быстрозажимной</w:t>
      </w:r>
      <w:proofErr w:type="gramEnd"/>
      <w:r>
        <w:t xml:space="preserve"> патрон </w:t>
      </w:r>
      <w:proofErr w:type="spellStart"/>
      <w:r>
        <w:t>шуруповерта</w:t>
      </w:r>
      <w:proofErr w:type="spellEnd"/>
      <w:r>
        <w:t>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 xml:space="preserve">Практическая работа. Изготовление деталей изделия. Соединение деталей настенной полки. Соединение деталей с помощью шурупов. Разметка под сверление отверстий. </w:t>
      </w:r>
      <w:proofErr w:type="spellStart"/>
      <w:r>
        <w:t>Зенкование</w:t>
      </w:r>
      <w:proofErr w:type="spellEnd"/>
      <w:r>
        <w:t xml:space="preserve"> отверстий. Выполнение упражнений по сверлению отверстий </w:t>
      </w:r>
      <w:proofErr w:type="gramStart"/>
      <w:r>
        <w:t>аккумуляторным</w:t>
      </w:r>
      <w:proofErr w:type="gramEnd"/>
      <w:r>
        <w:t xml:space="preserve"> </w:t>
      </w:r>
      <w:proofErr w:type="spellStart"/>
      <w:r>
        <w:t>шуруповертом</w:t>
      </w:r>
      <w:proofErr w:type="spellEnd"/>
      <w:r>
        <w:t xml:space="preserve">. Разметка и сверление отверстий под шурупы на деталях настенной полки. </w:t>
      </w:r>
      <w:proofErr w:type="spellStart"/>
      <w:r>
        <w:t>Зенкование</w:t>
      </w:r>
      <w:proofErr w:type="spellEnd"/>
      <w:r>
        <w:t xml:space="preserve"> отверстий. Сборка изделия. Отделка изделия шлифовкой. Отделка изделия лакированием. Оценка качества готового изделия.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firstLine="740"/>
        <w:jc w:val="both"/>
      </w:pPr>
      <w:r>
        <w:t>Изготовление кухонной утвари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Построение чертежей. Знакомство с изделием (разделочная доска или кухон</w:t>
      </w:r>
      <w:r>
        <w:softHyphen/>
        <w:t>ная лопатка). Древесина для изготовления кухонной утвари. Последовательность из</w:t>
      </w:r>
      <w:r>
        <w:softHyphen/>
        <w:t>готовления изделия.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Черновая разметка заготовки по чертежу изделия. Стро</w:t>
      </w:r>
      <w:r>
        <w:softHyphen/>
        <w:t>гание заготовки. Чистовая разметка детали. Отпиливание припусков. Обработка торцовых поверхностей рашпилем или шлифовальной шкуркой. Шлифование изде</w:t>
      </w:r>
      <w:r>
        <w:softHyphen/>
        <w:t>лия. Отделка изделия. Оценка качества готового изделия.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255"/>
        </w:tabs>
        <w:spacing w:after="0"/>
        <w:ind w:firstLine="740"/>
        <w:jc w:val="both"/>
      </w:pPr>
      <w:r>
        <w:t>Соединение рейки с бруском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Врезка как способ соединения деталей. Стамеска. Правила безопасной работы с ней. Знакомство с изделием (подставка из реек для цветов). Последовательность изготовления изделия.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Удаление стамеской подрезанного материала (на отхо</w:t>
      </w:r>
      <w:r>
        <w:softHyphen/>
        <w:t>дах материала). Строгание брусков и реек по чертежу. Одновременная разметка па</w:t>
      </w:r>
      <w:r>
        <w:softHyphen/>
        <w:t>зов на двух брусках. Выполнение пазов. Подгонка деталей соединения. Сборка из</w:t>
      </w:r>
      <w:r>
        <w:softHyphen/>
        <w:t>делия. Оценка качества готового изделия.</w:t>
      </w:r>
    </w:p>
    <w:p w:rsidR="004868DE" w:rsidRDefault="004868DE" w:rsidP="004868DE">
      <w:pPr>
        <w:pStyle w:val="30"/>
        <w:numPr>
          <w:ilvl w:val="0"/>
          <w:numId w:val="3"/>
        </w:numPr>
        <w:shd w:val="clear" w:color="auto" w:fill="auto"/>
        <w:tabs>
          <w:tab w:val="left" w:pos="1360"/>
        </w:tabs>
        <w:spacing w:after="0"/>
        <w:ind w:firstLine="740"/>
        <w:jc w:val="both"/>
      </w:pPr>
      <w:r>
        <w:t>Контрольная работа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Практическая работа. В зависимости от уровня подготовки учащегося.</w:t>
      </w:r>
    </w:p>
    <w:p w:rsidR="004868DE" w:rsidRDefault="004868DE" w:rsidP="004868DE">
      <w:pPr>
        <w:pStyle w:val="30"/>
        <w:shd w:val="clear" w:color="auto" w:fill="auto"/>
        <w:spacing w:after="0"/>
        <w:ind w:firstLine="740"/>
        <w:jc w:val="both"/>
      </w:pPr>
      <w:r>
        <w:t>Самостоятельная работа и анализ ее качества</w:t>
      </w:r>
    </w:p>
    <w:p w:rsidR="004868DE" w:rsidRDefault="004868DE" w:rsidP="004868DE">
      <w:pPr>
        <w:spacing w:after="0" w:line="322" w:lineRule="exact"/>
        <w:ind w:firstLine="740"/>
        <w:jc w:val="both"/>
      </w:pPr>
      <w:r>
        <w:t>Условия работы. Самостоятельный подбор необходимых инструментов, мате</w:t>
      </w:r>
      <w:r>
        <w:softHyphen/>
        <w:t>риала. Самостоятельная организация рабочего места. Подготовка технического ри</w:t>
      </w:r>
      <w:r>
        <w:softHyphen/>
        <w:t>сунка или чертежа (детали, изделия) самостоятельно или с помощью учителя. Вы</w:t>
      </w:r>
      <w:r>
        <w:softHyphen/>
        <w:t>полнение технологической операции или поэтапное изготовление изделия в зависи</w:t>
      </w:r>
      <w:r>
        <w:softHyphen/>
        <w:t>мости от уровня подготовки учащегося.</w:t>
      </w:r>
    </w:p>
    <w:p w:rsidR="004868DE" w:rsidRDefault="004868DE" w:rsidP="004868DE">
      <w:pPr>
        <w:spacing w:after="2213" w:line="322" w:lineRule="exact"/>
        <w:ind w:firstLine="740"/>
        <w:jc w:val="both"/>
      </w:pPr>
      <w:r>
        <w:t>Анализ качества выполненной работы с исправлением возможных дефектов.</w:t>
      </w:r>
    </w:p>
    <w:p w:rsidR="004868DE" w:rsidRDefault="004868DE" w:rsidP="004868DE">
      <w:pPr>
        <w:pStyle w:val="40"/>
        <w:keepNext/>
        <w:keepLines/>
        <w:shd w:val="clear" w:color="auto" w:fill="auto"/>
        <w:tabs>
          <w:tab w:val="left" w:pos="1432"/>
        </w:tabs>
        <w:spacing w:after="0" w:line="331" w:lineRule="exact"/>
        <w:ind w:left="2820" w:right="1100" w:firstLine="0"/>
        <w:jc w:val="left"/>
      </w:pPr>
    </w:p>
    <w:p w:rsidR="004868DE" w:rsidRDefault="004868DE" w:rsidP="004868DE">
      <w:pPr>
        <w:pStyle w:val="40"/>
        <w:keepNext/>
        <w:keepLines/>
        <w:shd w:val="clear" w:color="auto" w:fill="auto"/>
        <w:tabs>
          <w:tab w:val="left" w:pos="1432"/>
        </w:tabs>
        <w:spacing w:after="0" w:line="331" w:lineRule="exact"/>
        <w:ind w:left="2820" w:right="1100" w:firstLine="0"/>
        <w:jc w:val="left"/>
      </w:pPr>
    </w:p>
    <w:p w:rsidR="004868DE" w:rsidRDefault="004868DE" w:rsidP="004868D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331" w:lineRule="exact"/>
        <w:ind w:left="2820" w:right="11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264160" distL="63500" distR="737870" simplePos="0" relativeHeight="251663360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574040</wp:posOffset>
                </wp:positionV>
                <wp:extent cx="341630" cy="355600"/>
                <wp:effectExtent l="4445" t="0" r="0" b="127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bookmarkStart w:id="4" w:name="bookmark0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№</w:t>
                            </w:r>
                            <w:bookmarkEnd w:id="4"/>
                          </w:p>
                          <w:p w:rsidR="004868DE" w:rsidRDefault="004868DE" w:rsidP="004868DE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3Exac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3Exact"/>
                              </w:rPr>
                              <w:t>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.25pt;margin-top:45.2pt;width:26.9pt;height:28pt;z-index:-251653120;visibility:visible;mso-wrap-style:square;mso-width-percent:0;mso-height-percent:0;mso-wrap-distance-left:5pt;mso-wrap-distance-top:0;mso-wrap-distance-right:58.1pt;mso-wrap-distance-bottom:2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" filled="f" stroked="f">
                <v:textbox style="mso-fit-shape-to-text:t" inset="0,0,0,0">
                  <w:txbxContent>
                    <w:p w:rsidR="004868DE" w:rsidRDefault="004868DE" w:rsidP="004868DE">
                      <w:pPr>
                        <w:pStyle w:val="4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bookmarkStart w:id="5" w:name="bookmark0"/>
                      <w:r>
                        <w:rPr>
                          <w:rStyle w:val="4Exact"/>
                          <w:b/>
                          <w:bCs/>
                        </w:rPr>
                        <w:t>№</w:t>
                      </w:r>
                      <w:bookmarkEnd w:id="5"/>
                    </w:p>
                    <w:p w:rsidR="004868DE" w:rsidRDefault="004868DE" w:rsidP="004868DE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proofErr w:type="gramStart"/>
                      <w:r>
                        <w:rPr>
                          <w:rStyle w:val="3Exact"/>
                        </w:rPr>
                        <w:t>п</w:t>
                      </w:r>
                      <w:proofErr w:type="gramEnd"/>
                      <w:r>
                        <w:rPr>
                          <w:rStyle w:val="3Exact"/>
                        </w:rPr>
                        <w:t>/п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364490" distL="63500" distR="1322705" simplePos="0" relativeHeight="251664384" behindDoc="1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674370</wp:posOffset>
                </wp:positionV>
                <wp:extent cx="494030" cy="177800"/>
                <wp:effectExtent l="0" t="635" r="3810" b="254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bookmarkStart w:id="6" w:name="bookmark1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Тема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91.2pt;margin-top:53.1pt;width:38.9pt;height:14pt;z-index:-251652096;visibility:visible;mso-wrap-style:square;mso-width-percent:0;mso-height-percent:0;mso-wrap-distance-left:5pt;mso-wrap-distance-top:0;mso-wrap-distance-right:104.15pt;mso-wrap-distance-bottom:2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qFvgIAAK8FAAAOAAAAZHJzL2Uyb0RvYy54bWysVF2OmzAQfq/UO1h+Z4EsCQ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" filled="f" stroked="f">
                <v:textbox style="mso-fit-shape-to-text:t" inset="0,0,0,0">
                  <w:txbxContent>
                    <w:p w:rsidR="004868DE" w:rsidRDefault="004868DE" w:rsidP="004868DE">
                      <w:pPr>
                        <w:pStyle w:val="4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bookmarkStart w:id="7" w:name="bookmark1"/>
                      <w:r>
                        <w:rPr>
                          <w:rStyle w:val="4Exact"/>
                          <w:b/>
                          <w:bCs/>
                        </w:rPr>
                        <w:t>Тема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60985" distL="63500" distR="63500" simplePos="0" relativeHeight="251665408" behindDoc="1" locked="0" layoutInCell="1" allowOverlap="1">
                <wp:simplePos x="0" y="0"/>
                <wp:positionH relativeFrom="margin">
                  <wp:posOffset>6004560</wp:posOffset>
                </wp:positionH>
                <wp:positionV relativeFrom="paragraph">
                  <wp:posOffset>580390</wp:posOffset>
                </wp:positionV>
                <wp:extent cx="615950" cy="177800"/>
                <wp:effectExtent l="0" t="1905" r="0" b="127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472.8pt;margin-top:45.7pt;width:48.5pt;height:14pt;z-index:-251651072;visibility:visible;mso-wrap-style:square;mso-width-percent:0;mso-height-percent:0;mso-wrap-distance-left:5pt;mso-wrap-distance-top:0;mso-wrap-distance-right:5pt;mso-wrap-distance-bottom:2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94vgIAAK8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" filled="f" stroked="f">
                <v:textbox style="mso-fit-shape-to-text:t" inset="0,0,0,0">
                  <w:txbxContent>
                    <w:p w:rsidR="004868DE" w:rsidRDefault="004868DE" w:rsidP="004868DE">
                      <w:pPr>
                        <w:pStyle w:val="4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13"/>
      <w:r>
        <w:t xml:space="preserve">Тематическое планирование </w:t>
      </w:r>
      <w:bookmarkEnd w:id="8"/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6492"/>
        <w:gridCol w:w="3063"/>
        <w:gridCol w:w="56"/>
      </w:tblGrid>
      <w:tr w:rsidR="004868DE" w:rsidTr="0003013A">
        <w:trPr>
          <w:gridAfter w:val="1"/>
          <w:wAfter w:w="56" w:type="dxa"/>
          <w:trHeight w:hRule="exact" w:val="158"/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rPr>
                <w:rStyle w:val="20"/>
                <w:rFonts w:eastAsiaTheme="minorHAnsi"/>
              </w:rPr>
            </w:pPr>
          </w:p>
        </w:tc>
      </w:tr>
      <w:tr w:rsidR="004868DE" w:rsidTr="0003013A">
        <w:trPr>
          <w:trHeight w:hRule="exact" w:val="469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часы</w:t>
            </w:r>
          </w:p>
        </w:tc>
      </w:tr>
      <w:tr w:rsidR="004868DE" w:rsidTr="0003013A">
        <w:trPr>
          <w:trHeight w:hRule="exact" w:val="51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Вводные уроки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 xml:space="preserve">                   8</w:t>
            </w:r>
          </w:p>
        </w:tc>
      </w:tr>
      <w:tr w:rsidR="004868DE" w:rsidTr="0003013A">
        <w:trPr>
          <w:trHeight w:hRule="exact" w:val="81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  <w:lang w:val="en-US" w:bidi="en-US"/>
              </w:rPr>
              <w:t>I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6" w:lineRule="exact"/>
            </w:pPr>
            <w:r>
              <w:rPr>
                <w:rStyle w:val="20"/>
                <w:rFonts w:eastAsiaTheme="minorHAnsi"/>
              </w:rPr>
              <w:t>Пиление столярной ножовкой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420"/>
            </w:pPr>
            <w:r>
              <w:rPr>
                <w:rStyle w:val="20"/>
                <w:rFonts w:eastAsiaTheme="minorHAnsi"/>
              </w:rPr>
              <w:t xml:space="preserve">             22</w:t>
            </w:r>
          </w:p>
        </w:tc>
      </w:tr>
      <w:tr w:rsidR="004868DE" w:rsidTr="0003013A">
        <w:trPr>
          <w:trHeight w:hRule="exact" w:val="45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  <w:lang w:val="en-US" w:bidi="en-US"/>
              </w:rPr>
              <w:t>II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6" w:lineRule="exact"/>
            </w:pPr>
            <w:r>
              <w:rPr>
                <w:rStyle w:val="20"/>
                <w:rFonts w:eastAsiaTheme="minorHAnsi"/>
              </w:rPr>
              <w:t>Промышленная заготовка древесины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4</w:t>
            </w:r>
          </w:p>
        </w:tc>
      </w:tr>
      <w:tr w:rsidR="004868DE" w:rsidTr="0003013A">
        <w:trPr>
          <w:trHeight w:hRule="exact" w:val="43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  <w:lang w:val="en-US" w:bidi="en-US"/>
              </w:rPr>
              <w:t>III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6" w:lineRule="exact"/>
            </w:pPr>
            <w:r>
              <w:rPr>
                <w:rStyle w:val="20"/>
                <w:rFonts w:eastAsiaTheme="minorHAnsi"/>
              </w:rPr>
              <w:t>Игрушки из древес</w:t>
            </w:r>
            <w:r>
              <w:rPr>
                <w:rStyle w:val="20"/>
                <w:rFonts w:eastAsiaTheme="minorHAnsi"/>
              </w:rPr>
              <w:softHyphen/>
              <w:t>ного материала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420"/>
            </w:pPr>
            <w:r>
              <w:rPr>
                <w:rStyle w:val="20"/>
                <w:rFonts w:eastAsiaTheme="minorHAnsi"/>
              </w:rPr>
              <w:t>20</w:t>
            </w:r>
          </w:p>
        </w:tc>
      </w:tr>
    </w:tbl>
    <w:p w:rsidR="004868DE" w:rsidRDefault="004868DE" w:rsidP="004868DE">
      <w:pPr>
        <w:framePr w:w="10435" w:wrap="notBeside" w:vAnchor="text" w:hAnchor="text" w:xAlign="center" w:y="1"/>
        <w:jc w:val="center"/>
        <w:rPr>
          <w:sz w:val="2"/>
          <w:szCs w:val="2"/>
        </w:rPr>
      </w:pPr>
    </w:p>
    <w:p w:rsidR="004868DE" w:rsidRDefault="004868DE" w:rsidP="004868D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520"/>
        <w:gridCol w:w="3034"/>
      </w:tblGrid>
      <w:tr w:rsidR="004868DE" w:rsidTr="0003013A">
        <w:trPr>
          <w:trHeight w:hRule="exact" w:val="7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2" w:lineRule="exact"/>
            </w:pPr>
            <w:r>
              <w:rPr>
                <w:rStyle w:val="20"/>
                <w:rFonts w:eastAsiaTheme="minorHAnsi"/>
              </w:rPr>
              <w:t>Сверление отверстий на станке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380"/>
            </w:pPr>
            <w:r>
              <w:rPr>
                <w:rStyle w:val="20"/>
                <w:rFonts w:eastAsiaTheme="minorHAnsi"/>
              </w:rPr>
              <w:t>20</w:t>
            </w:r>
          </w:p>
        </w:tc>
      </w:tr>
      <w:tr w:rsidR="004868DE" w:rsidTr="0003013A">
        <w:trPr>
          <w:trHeight w:hRule="exact" w:val="5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2" w:lineRule="exact"/>
            </w:pPr>
            <w:r>
              <w:rPr>
                <w:rStyle w:val="20"/>
                <w:rFonts w:eastAsiaTheme="minorHAnsi"/>
              </w:rPr>
              <w:t>Игрушки из древеси</w:t>
            </w:r>
            <w:r>
              <w:rPr>
                <w:rStyle w:val="20"/>
                <w:rFonts w:eastAsiaTheme="minorHAnsi"/>
              </w:rPr>
              <w:softHyphen/>
              <w:t>ны и других материа</w:t>
            </w:r>
            <w:r>
              <w:rPr>
                <w:rStyle w:val="20"/>
                <w:rFonts w:eastAsiaTheme="minorHAnsi"/>
              </w:rPr>
              <w:softHyphen/>
              <w:t>лов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14</w:t>
            </w:r>
          </w:p>
        </w:tc>
      </w:tr>
    </w:tbl>
    <w:p w:rsidR="004868DE" w:rsidRDefault="004868DE" w:rsidP="004868DE">
      <w:pPr>
        <w:framePr w:w="10435" w:wrap="notBeside" w:vAnchor="text" w:hAnchor="text" w:xAlign="center" w:y="1"/>
        <w:jc w:val="center"/>
        <w:rPr>
          <w:sz w:val="2"/>
          <w:szCs w:val="2"/>
        </w:rPr>
      </w:pPr>
    </w:p>
    <w:p w:rsidR="004868DE" w:rsidRDefault="004868DE" w:rsidP="004868D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6520"/>
        <w:gridCol w:w="3062"/>
      </w:tblGrid>
      <w:tr w:rsidR="004868DE" w:rsidTr="0003013A">
        <w:trPr>
          <w:trHeight w:hRule="exact" w:val="56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260"/>
            </w:pPr>
            <w:r>
              <w:rPr>
                <w:rStyle w:val="20"/>
                <w:rFonts w:eastAsiaTheme="minorHAnsi"/>
              </w:rPr>
              <w:t>VI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Выжигание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4</w:t>
            </w:r>
          </w:p>
        </w:tc>
      </w:tr>
      <w:tr w:rsidR="004868DE" w:rsidTr="0003013A">
        <w:trPr>
          <w:trHeight w:hRule="exact" w:val="71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VII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2" w:lineRule="exact"/>
            </w:pPr>
            <w:r>
              <w:rPr>
                <w:rStyle w:val="20"/>
                <w:rFonts w:eastAsiaTheme="minorHAnsi"/>
              </w:rPr>
              <w:t>Выпиливание руч</w:t>
            </w:r>
            <w:r>
              <w:rPr>
                <w:rStyle w:val="20"/>
                <w:rFonts w:eastAsiaTheme="minorHAnsi"/>
              </w:rPr>
              <w:softHyphen/>
              <w:t>ным лобзиком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10</w:t>
            </w:r>
          </w:p>
        </w:tc>
      </w:tr>
      <w:tr w:rsidR="004868DE" w:rsidTr="0003013A">
        <w:trPr>
          <w:trHeight w:hRule="exact" w:val="4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VIII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Строгание рубанком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</w:tr>
    </w:tbl>
    <w:p w:rsidR="004868DE" w:rsidRDefault="004868DE" w:rsidP="004868DE">
      <w:pPr>
        <w:framePr w:w="10435" w:wrap="notBeside" w:vAnchor="text" w:hAnchor="text" w:xAlign="center" w:y="1"/>
        <w:jc w:val="center"/>
        <w:rPr>
          <w:sz w:val="2"/>
          <w:szCs w:val="2"/>
        </w:rPr>
      </w:pPr>
    </w:p>
    <w:p w:rsidR="004868DE" w:rsidRDefault="004868DE" w:rsidP="004868D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6520"/>
        <w:gridCol w:w="3055"/>
      </w:tblGrid>
      <w:tr w:rsidR="004868DE" w:rsidTr="0003013A">
        <w:trPr>
          <w:trHeight w:hRule="exact" w:val="98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IX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/>
            </w:pPr>
            <w:r>
              <w:rPr>
                <w:rStyle w:val="20"/>
                <w:rFonts w:eastAsiaTheme="minorHAnsi"/>
              </w:rPr>
              <w:t>Соединение деталей с помощью шурупов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380"/>
            </w:pPr>
            <w:r>
              <w:rPr>
                <w:rStyle w:val="20"/>
                <w:rFonts w:eastAsiaTheme="minorHAnsi"/>
              </w:rPr>
              <w:t>28</w:t>
            </w:r>
          </w:p>
        </w:tc>
      </w:tr>
      <w:tr w:rsidR="004868DE" w:rsidTr="0003013A">
        <w:trPr>
          <w:trHeight w:hRule="exact" w:val="86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6" w:lineRule="exact"/>
            </w:pPr>
            <w:r>
              <w:rPr>
                <w:rStyle w:val="20"/>
                <w:rFonts w:eastAsiaTheme="minorHAnsi"/>
              </w:rPr>
              <w:t>Изготовление кухон</w:t>
            </w:r>
            <w:r>
              <w:rPr>
                <w:rStyle w:val="20"/>
                <w:rFonts w:eastAsiaTheme="minorHAnsi"/>
              </w:rPr>
              <w:softHyphen/>
              <w:t>ной утвари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380"/>
            </w:pPr>
            <w:r>
              <w:rPr>
                <w:rStyle w:val="20"/>
                <w:rFonts w:eastAsiaTheme="minorHAnsi"/>
              </w:rPr>
              <w:t>20</w:t>
            </w:r>
          </w:p>
        </w:tc>
      </w:tr>
    </w:tbl>
    <w:p w:rsidR="004868DE" w:rsidRDefault="004868DE" w:rsidP="004868DE">
      <w:pPr>
        <w:framePr w:w="10435" w:wrap="notBeside" w:vAnchor="text" w:hAnchor="text" w:xAlign="center" w:y="1"/>
        <w:jc w:val="center"/>
        <w:rPr>
          <w:sz w:val="2"/>
          <w:szCs w:val="2"/>
        </w:rPr>
      </w:pPr>
    </w:p>
    <w:p w:rsidR="004868DE" w:rsidRDefault="004868DE" w:rsidP="004868D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3032"/>
      </w:tblGrid>
      <w:tr w:rsidR="004868DE" w:rsidTr="0003013A">
        <w:trPr>
          <w:trHeight w:hRule="exact" w:val="10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XI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2" w:lineRule="exact"/>
            </w:pPr>
            <w:r>
              <w:rPr>
                <w:rStyle w:val="20"/>
                <w:rFonts w:eastAsiaTheme="minorHAnsi"/>
              </w:rPr>
              <w:t>Соединение рейки с бруском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14</w:t>
            </w:r>
          </w:p>
        </w:tc>
      </w:tr>
      <w:tr w:rsidR="004868DE" w:rsidTr="0003013A">
        <w:trPr>
          <w:trHeight w:hRule="exact" w:val="5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XII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322" w:lineRule="exact"/>
            </w:pPr>
            <w:r>
              <w:rPr>
                <w:rStyle w:val="20"/>
                <w:rFonts w:eastAsiaTheme="minorHAnsi"/>
              </w:rPr>
              <w:t>Самостоятельная ра</w:t>
            </w:r>
            <w:r>
              <w:rPr>
                <w:rStyle w:val="20"/>
                <w:rFonts w:eastAsiaTheme="minorHAnsi"/>
              </w:rPr>
              <w:softHyphen/>
              <w:t>бота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  <w:ind w:left="380"/>
            </w:pPr>
            <w:r>
              <w:rPr>
                <w:rStyle w:val="20"/>
                <w:rFonts w:eastAsiaTheme="minorHAnsi"/>
              </w:rPr>
              <w:t>22</w:t>
            </w:r>
          </w:p>
        </w:tc>
      </w:tr>
      <w:tr w:rsidR="004868DE" w:rsidTr="0003013A">
        <w:trPr>
          <w:trHeight w:hRule="exact" w:val="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XIII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Контрольная работа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435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HAnsi"/>
              </w:rPr>
              <w:t>12</w:t>
            </w:r>
          </w:p>
        </w:tc>
      </w:tr>
    </w:tbl>
    <w:p w:rsidR="004868DE" w:rsidRDefault="004868DE" w:rsidP="004868DE">
      <w:pPr>
        <w:framePr w:w="10435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framePr w:w="10435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framePr w:w="100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pStyle w:val="80"/>
        <w:shd w:val="clear" w:color="auto" w:fill="auto"/>
        <w:tabs>
          <w:tab w:val="left" w:leader="underscore" w:pos="5371"/>
          <w:tab w:val="left" w:leader="underscore" w:pos="6216"/>
        </w:tabs>
        <w:ind w:left="3600" w:right="2520"/>
        <w:sectPr w:rsidR="004868DE">
          <w:footerReference w:type="default" r:id="rId9"/>
          <w:pgSz w:w="11900" w:h="16840"/>
          <w:pgMar w:top="977" w:right="458" w:bottom="999" w:left="1007" w:header="0" w:footer="3" w:gutter="0"/>
          <w:cols w:space="720"/>
          <w:noEndnote/>
          <w:docGrid w:linePitch="360"/>
        </w:sectPr>
      </w:pPr>
    </w:p>
    <w:p w:rsidR="004868DE" w:rsidRDefault="004868DE" w:rsidP="004868DE">
      <w:pPr>
        <w:spacing w:line="360" w:lineRule="exact"/>
        <w:rPr>
          <w:sz w:val="2"/>
          <w:szCs w:val="2"/>
        </w:rPr>
        <w:sectPr w:rsidR="004868DE">
          <w:headerReference w:type="default" r:id="rId10"/>
          <w:footerReference w:type="default" r:id="rId11"/>
          <w:pgSz w:w="16840" w:h="11900" w:orient="landscape"/>
          <w:pgMar w:top="938" w:right="1131" w:bottom="375" w:left="862" w:header="0" w:footer="3" w:gutter="0"/>
          <w:cols w:space="720"/>
          <w:noEndnote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2237105</wp:posOffset>
                </wp:positionV>
                <wp:extent cx="174625" cy="2874010"/>
                <wp:effectExtent l="635" t="381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287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pStyle w:val="80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9.7pt;margin-top:176.15pt;width:13.75pt;height:226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" filled="f" stroked="f">
                <v:textbox style="layout-flow:vertical" inset="0,0,0,0">
                  <w:txbxContent>
                    <w:p w:rsidR="004868DE" w:rsidRDefault="004868DE" w:rsidP="004868DE">
                      <w:pPr>
                        <w:pStyle w:val="80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1191895</wp:posOffset>
                </wp:positionH>
                <wp:positionV relativeFrom="paragraph">
                  <wp:posOffset>1628775</wp:posOffset>
                </wp:positionV>
                <wp:extent cx="164465" cy="177800"/>
                <wp:effectExtent l="0" t="0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93.85pt;margin-top:128.25pt;width:12.9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" filled="f" stroked="f">
                <v:textbox style="mso-fit-shape-to-text:t" inset="0,0,0,0">
                  <w:txbxContent>
                    <w:p w:rsidR="004868DE" w:rsidRDefault="004868DE" w:rsidP="004868DE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1386840</wp:posOffset>
                </wp:positionH>
                <wp:positionV relativeFrom="paragraph">
                  <wp:posOffset>1210945</wp:posOffset>
                </wp:positionV>
                <wp:extent cx="176530" cy="177800"/>
                <wp:effectExtent l="635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09.2pt;margin-top:95.35pt;width:13.9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11vwIAAK8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" filled="f" stroked="f">
                <v:textbox style="mso-fit-shape-to-text:t" inset="0,0,0,0">
                  <w:txbxContent>
                    <w:p w:rsidR="004868DE" w:rsidRDefault="004868DE" w:rsidP="004868DE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798830</wp:posOffset>
                </wp:positionH>
                <wp:positionV relativeFrom="paragraph">
                  <wp:posOffset>6052820</wp:posOffset>
                </wp:positionV>
                <wp:extent cx="158750" cy="177800"/>
                <wp:effectExtent l="3175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DE" w:rsidRDefault="004868DE" w:rsidP="004868DE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62.9pt;margin-top:476.6pt;width:12.5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38vg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" filled="f" stroked="f">
                <v:textbox style="mso-fit-shape-to-text:t" inset="0,0,0,0">
                  <w:txbxContent>
                    <w:p w:rsidR="004868DE" w:rsidRDefault="004868DE" w:rsidP="004868DE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307"/>
        <w:gridCol w:w="4877"/>
        <w:gridCol w:w="965"/>
        <w:gridCol w:w="749"/>
      </w:tblGrid>
      <w:tr w:rsidR="004868DE" w:rsidTr="0003013A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60" w:line="220" w:lineRule="exact"/>
              <w:ind w:left="240"/>
            </w:pPr>
            <w:r>
              <w:rPr>
                <w:rStyle w:val="211pt"/>
                <w:rFonts w:eastAsiaTheme="minorHAnsi"/>
              </w:rPr>
              <w:lastRenderedPageBreak/>
              <w:t>№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before="60" w:after="0" w:line="220" w:lineRule="exact"/>
              <w:ind w:left="240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Тема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83" w:lineRule="exact"/>
            </w:pPr>
            <w:r>
              <w:rPr>
                <w:rStyle w:val="211pt"/>
                <w:rFonts w:eastAsiaTheme="minorHAnsi"/>
              </w:rPr>
              <w:t xml:space="preserve">Основные виды учебной деятельности </w:t>
            </w:r>
            <w:proofErr w:type="gramStart"/>
            <w:r>
              <w:rPr>
                <w:rStyle w:val="211pt"/>
                <w:rFonts w:eastAsiaTheme="minorHAnsi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Theme="minorHAnsi"/>
              </w:rPr>
              <w:t>Кол-во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before="120" w:after="0" w:line="220" w:lineRule="exact"/>
              <w:ind w:left="180"/>
            </w:pPr>
            <w:r>
              <w:rPr>
                <w:rStyle w:val="211pt"/>
                <w:rFonts w:eastAsiaTheme="minorHAnsi"/>
              </w:rPr>
              <w:t>часов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Дата</w:t>
            </w:r>
          </w:p>
        </w:tc>
      </w:tr>
      <w:tr w:rsidR="004868DE" w:rsidTr="0003013A"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I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Вводный урок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360" w:line="220" w:lineRule="exact"/>
            </w:pPr>
            <w:r>
              <w:rPr>
                <w:rStyle w:val="211pt0"/>
                <w:rFonts w:eastAsiaTheme="minorHAnsi"/>
              </w:rPr>
              <w:t>1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before="360"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Вводный урок. Беседа о про</w:t>
            </w:r>
            <w:r>
              <w:rPr>
                <w:rStyle w:val="211pt0"/>
                <w:rFonts w:eastAsiaTheme="minorHAnsi"/>
              </w:rPr>
              <w:softHyphen/>
              <w:t>фессии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Инструктаж по технике без</w:t>
            </w:r>
            <w:r>
              <w:rPr>
                <w:rStyle w:val="211pt0"/>
                <w:rFonts w:eastAsiaTheme="minorHAnsi"/>
              </w:rPr>
              <w:softHyphen/>
              <w:t>опасности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Анализировать необходимость соблюдения правил поведения в столярной мастерской. Анализировать необходимость соблюдения правил безопасной работы инструментами и материалами используемых для столярных работ.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60" w:line="220" w:lineRule="exact"/>
            </w:pPr>
            <w:r>
              <w:rPr>
                <w:rStyle w:val="211pt0"/>
                <w:rFonts w:eastAsiaTheme="minorHAnsi"/>
              </w:rPr>
              <w:t>1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before="60" w:after="0" w:line="220" w:lineRule="exact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II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Пиление столярной ножовкой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Столярные инструменты и приспособления. Устройство и назначение столярного вер</w:t>
            </w:r>
            <w:r>
              <w:rPr>
                <w:rStyle w:val="211pt0"/>
                <w:rFonts w:eastAsiaTheme="minorHAnsi"/>
              </w:rPr>
              <w:softHyphen/>
              <w:t>стака.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устройство, назначение столярных инструментов и приспособлений, правила безопасной работы.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устройство и назначение столярно</w:t>
            </w:r>
            <w:r>
              <w:rPr>
                <w:rStyle w:val="211pt0"/>
                <w:rFonts w:eastAsiaTheme="minorHAnsi"/>
              </w:rPr>
              <w:softHyphen/>
              <w:t>го верстака и правила его регулировки. Научиться организовывать рабочее место.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8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Знакомство с изделием (иг</w:t>
            </w:r>
            <w:r>
              <w:rPr>
                <w:rStyle w:val="211pt0"/>
                <w:rFonts w:eastAsiaTheme="minorHAnsi"/>
              </w:rPr>
              <w:softHyphen/>
              <w:t>рушечный строительный ма</w:t>
            </w:r>
            <w:r>
              <w:rPr>
                <w:rStyle w:val="211pt0"/>
                <w:rFonts w:eastAsiaTheme="minorHAnsi"/>
              </w:rPr>
              <w:softHyphen/>
              <w:t>териал из брусков).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материалы, инструменты для изго</w:t>
            </w:r>
            <w:r>
              <w:rPr>
                <w:rStyle w:val="211pt0"/>
                <w:rFonts w:eastAsiaTheme="minorHAnsi"/>
              </w:rPr>
              <w:softHyphen/>
              <w:t>товления изделия, возможные формы брус</w:t>
            </w:r>
            <w:r>
              <w:rPr>
                <w:rStyle w:val="211pt0"/>
                <w:rFonts w:eastAsiaTheme="minorHAnsi"/>
              </w:rPr>
              <w:softHyphen/>
              <w:t>ков.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выполнять технический рисунок брусков разной формы.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Пиление как одна из основ</w:t>
            </w:r>
            <w:r>
              <w:rPr>
                <w:rStyle w:val="211pt0"/>
                <w:rFonts w:eastAsiaTheme="minorHAnsi"/>
              </w:rPr>
              <w:softHyphen/>
              <w:t>ных столярных операций. Выполнение упражнений по пилению древесины.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правила безопасной работы при пи</w:t>
            </w:r>
            <w:r>
              <w:rPr>
                <w:rStyle w:val="211pt0"/>
                <w:rFonts w:eastAsiaTheme="minorHAnsi"/>
              </w:rPr>
              <w:softHyphen/>
              <w:t>лении.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выполнять пиление древесины поперек волокон.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94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Последовательность изготов</w:t>
            </w:r>
            <w:r>
              <w:rPr>
                <w:rStyle w:val="211pt0"/>
                <w:rFonts w:eastAsiaTheme="minorHAnsi"/>
              </w:rPr>
              <w:softHyphen/>
              <w:t>ления изделия. Основы раз</w:t>
            </w:r>
            <w:r>
              <w:rPr>
                <w:rStyle w:val="211pt0"/>
                <w:rFonts w:eastAsiaTheme="minorHAnsi"/>
              </w:rPr>
              <w:softHyphen/>
              <w:t>метки. Разметка деталей строительного набора.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Выучить названия операций по изготовле</w:t>
            </w:r>
            <w:r>
              <w:rPr>
                <w:rStyle w:val="211pt0"/>
                <w:rFonts w:eastAsiaTheme="minorHAnsi"/>
              </w:rPr>
              <w:softHyphen/>
              <w:t>нию изделия.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составлять последовательность изготовления изделия.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Разучить виды и приемы разметки, суть по</w:t>
            </w:r>
            <w:r>
              <w:rPr>
                <w:rStyle w:val="211pt0"/>
                <w:rFonts w:eastAsiaTheme="minorHAnsi"/>
              </w:rPr>
              <w:softHyphen/>
              <w:t xml:space="preserve">нятия </w:t>
            </w:r>
            <w:r>
              <w:rPr>
                <w:rStyle w:val="2115pt"/>
                <w:rFonts w:eastAsiaTheme="minorHAnsi"/>
              </w:rPr>
              <w:t>плоская поверхность.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выполнять разметку.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Пиление брусков.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пиление брусков с соблюдением правил безопасной работы.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контролировать качество полу</w:t>
            </w:r>
            <w:r>
              <w:rPr>
                <w:rStyle w:val="211pt0"/>
                <w:rFonts w:eastAsiaTheme="minorHAnsi"/>
              </w:rPr>
              <w:softHyphen/>
              <w:t>ченных заготовок.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8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Отделка изделий. Шлифова</w:t>
            </w:r>
            <w:r>
              <w:rPr>
                <w:rStyle w:val="211pt0"/>
                <w:rFonts w:eastAsiaTheme="minorHAnsi"/>
              </w:rPr>
              <w:softHyphen/>
              <w:t>ние торцов деталей.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виды отделки изделий.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виды шлифовальных шкурок. Изучить способы шлифовки деталей. Научиться выполнять шлифовку торцов брусков.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Окрашивание изделий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приемы окрашивания деревянных изделий.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выполнять окрашивание изделия.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Оценка качества готового из</w:t>
            </w:r>
            <w:r>
              <w:rPr>
                <w:rStyle w:val="211pt0"/>
                <w:rFonts w:eastAsiaTheme="minorHAnsi"/>
              </w:rPr>
              <w:softHyphen/>
              <w:t>делия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83" w:lineRule="exact"/>
            </w:pPr>
            <w:r>
              <w:rPr>
                <w:rStyle w:val="211pt0"/>
                <w:rFonts w:eastAsiaTheme="minorHAnsi"/>
              </w:rPr>
              <w:t>Научиться оценивать качество готового из</w:t>
            </w:r>
            <w:r>
              <w:rPr>
                <w:rStyle w:val="211pt0"/>
                <w:rFonts w:eastAsiaTheme="minorHAnsi"/>
              </w:rPr>
              <w:softHyphen/>
              <w:t>делия.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III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Промышленная заготовка древесины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Древесина: строение, исполь</w:t>
            </w:r>
            <w:r>
              <w:rPr>
                <w:rStyle w:val="211pt0"/>
                <w:rFonts w:eastAsiaTheme="minorHAnsi"/>
              </w:rPr>
              <w:softHyphen/>
              <w:t>зование, заготовка.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строение древесины, породы дере</w:t>
            </w:r>
            <w:r>
              <w:rPr>
                <w:rStyle w:val="211pt0"/>
                <w:rFonts w:eastAsiaTheme="minorHAnsi"/>
              </w:rPr>
              <w:softHyphen/>
              <w:t>вьев, способы заготовки древесины. Рассмотреть сферы использования древесины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56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  <w:sectPr w:rsidR="004868DE">
          <w:pgSz w:w="11900" w:h="16840"/>
          <w:pgMar w:top="1628" w:right="410" w:bottom="1134" w:left="8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307"/>
        <w:gridCol w:w="4877"/>
        <w:gridCol w:w="965"/>
        <w:gridCol w:w="749"/>
      </w:tblGrid>
      <w:tr w:rsidR="004868DE" w:rsidTr="0003013A">
        <w:trPr>
          <w:trHeight w:hRule="exact" w:val="8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lastRenderedPageBreak/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Пиломатериалы: виды и ис</w:t>
            </w:r>
            <w:r>
              <w:rPr>
                <w:rStyle w:val="211pt0"/>
                <w:rFonts w:eastAsiaTheme="minorHAnsi"/>
              </w:rPr>
              <w:softHyphen/>
              <w:t>пользование. Определение видов пиломатериалов.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60" w:line="220" w:lineRule="exact"/>
            </w:pPr>
            <w:r>
              <w:rPr>
                <w:rStyle w:val="211pt0"/>
                <w:rFonts w:eastAsiaTheme="minorHAnsi"/>
              </w:rPr>
              <w:t>Изучить виды пиломатериалов.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before="60" w:after="0" w:line="220" w:lineRule="exact"/>
            </w:pPr>
            <w:r>
              <w:rPr>
                <w:rStyle w:val="211pt0"/>
                <w:rFonts w:eastAsiaTheme="minorHAnsi"/>
              </w:rPr>
              <w:t>Научиться определять вид пиломатериала.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31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"/>
                <w:rFonts w:eastAsiaTheme="minorHAnsi"/>
              </w:rPr>
              <w:t>IV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Игрушки из древесного материала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94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Рисунок детали изделия. Зна</w:t>
            </w:r>
            <w:r>
              <w:rPr>
                <w:rStyle w:val="211pt0"/>
                <w:rFonts w:eastAsiaTheme="minorHAnsi"/>
              </w:rPr>
              <w:softHyphen/>
              <w:t>комство с изделием. После</w:t>
            </w:r>
            <w:r>
              <w:rPr>
                <w:rStyle w:val="211pt0"/>
                <w:rFonts w:eastAsiaTheme="minorHAnsi"/>
              </w:rPr>
              <w:softHyphen/>
              <w:t>довательность изготовления изделия.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выполнять технические рисунки простых изделий (куба, параллелепипеда, пирамиды и др.).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Научиться составлять последовательность изготовления изделия по образцу с опорой на предметно-технологическую карту, за</w:t>
            </w:r>
            <w:r>
              <w:rPr>
                <w:rStyle w:val="211pt0"/>
                <w:rFonts w:eastAsiaTheme="minorHAnsi"/>
              </w:rPr>
              <w:softHyphen/>
              <w:t>полнять технологическую карту.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Разметка деталей изделия. Заготовка деталей изделия.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Выполнить разметку деталей с использова</w:t>
            </w:r>
            <w:r>
              <w:rPr>
                <w:rStyle w:val="211pt0"/>
                <w:rFonts w:eastAsiaTheme="minorHAnsi"/>
              </w:rPr>
              <w:softHyphen/>
              <w:t>нием измерительных инструментов (линей</w:t>
            </w:r>
            <w:r>
              <w:rPr>
                <w:rStyle w:val="211pt0"/>
                <w:rFonts w:eastAsiaTheme="minorHAnsi"/>
              </w:rPr>
              <w:softHyphen/>
              <w:t>ка, треугольник).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Выпилить заготовки деталей изделия соблю</w:t>
            </w:r>
            <w:r>
              <w:rPr>
                <w:rStyle w:val="211pt0"/>
                <w:rFonts w:eastAsiaTheme="minorHAnsi"/>
              </w:rPr>
              <w:softHyphen/>
              <w:t>дая правила безопасности при работе ножов</w:t>
            </w:r>
            <w:r>
              <w:rPr>
                <w:rStyle w:val="211pt0"/>
                <w:rFonts w:eastAsiaTheme="minorHAnsi"/>
              </w:rPr>
              <w:softHyphen/>
              <w:t>кой.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Подготовка отверстий. Сбор</w:t>
            </w:r>
            <w:r>
              <w:rPr>
                <w:rStyle w:val="211pt0"/>
                <w:rFonts w:eastAsiaTheme="minorHAnsi"/>
              </w:rPr>
              <w:softHyphen/>
              <w:t>ка изделия.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Разметить места, под отверстия, соблюдая правила разметки.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Выполнить сверление отверстий, соблюдая правила безопасности при выполнении опе</w:t>
            </w:r>
            <w:r>
              <w:rPr>
                <w:rStyle w:val="211pt0"/>
                <w:rFonts w:eastAsiaTheme="minorHAnsi"/>
              </w:rPr>
              <w:softHyphen/>
              <w:t>рации сверления.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сборку изделия.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Отделка изделия. Оценка ка</w:t>
            </w:r>
            <w:r>
              <w:rPr>
                <w:rStyle w:val="211pt0"/>
                <w:rFonts w:eastAsiaTheme="minorHAnsi"/>
              </w:rPr>
              <w:softHyphen/>
              <w:t>чества готового изделия.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отделку изделия.</w:t>
            </w:r>
          </w:p>
          <w:p w:rsidR="004868DE" w:rsidRDefault="004868DE" w:rsidP="0003013A">
            <w:pPr>
              <w:framePr w:w="10656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Оценить качество готового </w:t>
            </w:r>
            <w:proofErr w:type="gramStart"/>
            <w:r>
              <w:rPr>
                <w:rStyle w:val="211pt0"/>
                <w:rFonts w:eastAsiaTheme="minorHAnsi"/>
              </w:rPr>
              <w:t>изделия</w:t>
            </w:r>
            <w:proofErr w:type="gramEnd"/>
            <w:r>
              <w:rPr>
                <w:rStyle w:val="211pt0"/>
                <w:rFonts w:eastAsiaTheme="minorHAnsi"/>
              </w:rPr>
              <w:t xml:space="preserve"> сравни</w:t>
            </w:r>
            <w:r>
              <w:rPr>
                <w:rStyle w:val="211pt0"/>
                <w:rFonts w:eastAsiaTheme="minorHAnsi"/>
              </w:rPr>
              <w:softHyphen/>
              <w:t>вая с образцом.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56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pStyle w:val="23"/>
        <w:framePr w:w="10680" w:wrap="notBeside" w:vAnchor="text" w:hAnchor="text" w:xAlign="center" w:y="1"/>
        <w:shd w:val="clear" w:color="auto" w:fill="auto"/>
        <w:spacing w:line="220" w:lineRule="exact"/>
      </w:pPr>
      <w:r>
        <w:lastRenderedPageBreak/>
        <w:t>II четверть (48 часов) - 6 часов в неделю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60" w:line="220" w:lineRule="exact"/>
              <w:ind w:left="160"/>
            </w:pPr>
            <w:r>
              <w:rPr>
                <w:rStyle w:val="211pt"/>
                <w:rFonts w:eastAsiaTheme="minorHAnsi"/>
              </w:rPr>
              <w:t>№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before="60" w:after="0" w:line="220" w:lineRule="exact"/>
              <w:ind w:left="160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Тема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83" w:lineRule="exact"/>
            </w:pPr>
            <w:r>
              <w:rPr>
                <w:rStyle w:val="211pt"/>
                <w:rFonts w:eastAsiaTheme="minorHAnsi"/>
              </w:rPr>
              <w:t xml:space="preserve">Основные виды учебной деятельности </w:t>
            </w:r>
            <w:proofErr w:type="gramStart"/>
            <w:r>
              <w:rPr>
                <w:rStyle w:val="211pt"/>
                <w:rFonts w:eastAsiaTheme="minorHAnsi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Theme="minorHAnsi"/>
              </w:rPr>
              <w:t>Кол-во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before="120" w:after="0" w:line="220" w:lineRule="exact"/>
              <w:ind w:left="220"/>
            </w:pPr>
            <w:r>
              <w:rPr>
                <w:rStyle w:val="211pt"/>
                <w:rFonts w:eastAsiaTheme="minorHAnsi"/>
              </w:rPr>
              <w:t>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Дата</w:t>
            </w:r>
          </w:p>
        </w:tc>
      </w:tr>
      <w:tr w:rsidR="004868DE" w:rsidTr="0003013A">
        <w:trPr>
          <w:trHeight w:hRule="exact" w:val="1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"/>
                <w:rFonts w:eastAsiaTheme="minorHAnsi"/>
              </w:rPr>
              <w:t>Вводный урок. Инструктаж по технике безопасности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Анализировать необходимость соблюдения правил поведения в столярной мастерской. Анализировать необходимость соблюдения правил безопасной работы инструментами и материалами используемых для столяр</w:t>
            </w:r>
            <w:r>
              <w:rPr>
                <w:rStyle w:val="211pt0"/>
                <w:rFonts w:eastAsiaTheme="minorHAnsi"/>
              </w:rPr>
              <w:softHyphen/>
              <w:t>ных работ.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11pt"/>
                <w:rFonts w:eastAsiaTheme="minorHAnsi"/>
              </w:rPr>
              <w:t>V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Сверление отверстий на станке.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Знакомство с понятиями </w:t>
            </w:r>
            <w:r>
              <w:rPr>
                <w:rStyle w:val="2115pt"/>
                <w:rFonts w:eastAsiaTheme="minorHAnsi"/>
              </w:rPr>
              <w:t>сквозное</w:t>
            </w:r>
            <w:r>
              <w:rPr>
                <w:rStyle w:val="211pt0"/>
                <w:rFonts w:eastAsiaTheme="minorHAnsi"/>
              </w:rPr>
              <w:t xml:space="preserve"> и </w:t>
            </w:r>
            <w:r>
              <w:rPr>
                <w:rStyle w:val="2115pt"/>
                <w:rFonts w:eastAsiaTheme="minorHAnsi"/>
              </w:rPr>
              <w:t>несквозное</w:t>
            </w:r>
            <w:r>
              <w:rPr>
                <w:rStyle w:val="211pt0"/>
                <w:rFonts w:eastAsiaTheme="minorHAnsi"/>
              </w:rPr>
              <w:t xml:space="preserve"> отвер</w:t>
            </w:r>
            <w:r>
              <w:rPr>
                <w:rStyle w:val="211pt0"/>
                <w:rFonts w:eastAsiaTheme="minorHAnsi"/>
              </w:rPr>
              <w:softHyphen/>
              <w:t>стия. Устройство и назначе</w:t>
            </w:r>
            <w:r>
              <w:rPr>
                <w:rStyle w:val="211pt0"/>
                <w:rFonts w:eastAsiaTheme="minorHAnsi"/>
              </w:rPr>
              <w:softHyphen/>
              <w:t>ние настольного сверлильного станка.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 xml:space="preserve">Понять суть терминов </w:t>
            </w:r>
            <w:r>
              <w:rPr>
                <w:rStyle w:val="2115pt"/>
                <w:rFonts w:eastAsiaTheme="minorHAnsi"/>
              </w:rPr>
              <w:t>сквозное</w:t>
            </w:r>
            <w:r>
              <w:rPr>
                <w:rStyle w:val="211pt0"/>
                <w:rFonts w:eastAsiaTheme="minorHAnsi"/>
              </w:rPr>
              <w:t xml:space="preserve"> и </w:t>
            </w:r>
            <w:r>
              <w:rPr>
                <w:rStyle w:val="2115pt"/>
                <w:rFonts w:eastAsiaTheme="minorHAnsi"/>
              </w:rPr>
              <w:t xml:space="preserve">несквозное </w:t>
            </w:r>
            <w:r>
              <w:rPr>
                <w:rStyle w:val="211pt0"/>
                <w:rFonts w:eastAsiaTheme="minorHAnsi"/>
              </w:rPr>
              <w:t>отверстия. Научиться определять вид отвер</w:t>
            </w:r>
            <w:r>
              <w:rPr>
                <w:rStyle w:val="211pt0"/>
                <w:rFonts w:eastAsiaTheme="minorHAnsi"/>
              </w:rPr>
              <w:softHyphen/>
              <w:t>стия по образцам.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устройство и назначение настоль</w:t>
            </w:r>
            <w:r>
              <w:rPr>
                <w:rStyle w:val="211pt0"/>
                <w:rFonts w:eastAsiaTheme="minorHAnsi"/>
              </w:rPr>
              <w:softHyphen/>
              <w:t>ного сверлильного станка.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Назначение и виды </w:t>
            </w:r>
            <w:proofErr w:type="spellStart"/>
            <w:r>
              <w:rPr>
                <w:rStyle w:val="211pt0"/>
                <w:rFonts w:eastAsiaTheme="minorHAnsi"/>
              </w:rPr>
              <w:t>сверел</w:t>
            </w:r>
            <w:proofErr w:type="spellEnd"/>
            <w:r>
              <w:rPr>
                <w:rStyle w:val="211pt0"/>
                <w:rFonts w:eastAsiaTheme="minorHAnsi"/>
              </w:rPr>
              <w:t>. Крепление сверла в патроне сверлильного станка.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Изучить назначение и виды </w:t>
            </w:r>
            <w:proofErr w:type="spellStart"/>
            <w:r>
              <w:rPr>
                <w:rStyle w:val="211pt0"/>
                <w:rFonts w:eastAsiaTheme="minorHAnsi"/>
              </w:rPr>
              <w:t>сверел</w:t>
            </w:r>
            <w:proofErr w:type="spellEnd"/>
            <w:r>
              <w:rPr>
                <w:rStyle w:val="211pt0"/>
                <w:rFonts w:eastAsiaTheme="minorHAnsi"/>
              </w:rPr>
              <w:t>. Научиться определять вид сверла. Научиться закреплять сверло в патроне сверлильного станка.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Правила безопасной работы на настольном сверлильном станке. Выполнение упражне</w:t>
            </w:r>
            <w:r>
              <w:rPr>
                <w:rStyle w:val="211pt0"/>
                <w:rFonts w:eastAsiaTheme="minorHAnsi"/>
              </w:rPr>
              <w:softHyphen/>
              <w:t>ний по сверлению отверстий разных видов и размеров.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Выучить правила безопасной работы на настольном сверлильном станке. Научиться выполнять сверление отверстий разных видов и размеров, контролировать глубину сверления.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lastRenderedPageBreak/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Знакомство с изделием (под</w:t>
            </w:r>
            <w:r>
              <w:rPr>
                <w:rStyle w:val="211pt0"/>
                <w:rFonts w:eastAsiaTheme="minorHAnsi"/>
              </w:rPr>
              <w:softHyphen/>
              <w:t xml:space="preserve">ставка для </w:t>
            </w:r>
            <w:proofErr w:type="spellStart"/>
            <w:r>
              <w:rPr>
                <w:rStyle w:val="211pt0"/>
                <w:rFonts w:eastAsiaTheme="minorHAnsi"/>
              </w:rPr>
              <w:t>сверел</w:t>
            </w:r>
            <w:proofErr w:type="spellEnd"/>
            <w:r>
              <w:rPr>
                <w:rStyle w:val="211pt0"/>
                <w:rFonts w:eastAsiaTheme="minorHAnsi"/>
              </w:rPr>
              <w:t>). Последо</w:t>
            </w:r>
            <w:r>
              <w:rPr>
                <w:rStyle w:val="211pt0"/>
                <w:rFonts w:eastAsiaTheme="minorHAnsi"/>
              </w:rPr>
              <w:softHyphen/>
              <w:t>вательность изготовления из</w:t>
            </w:r>
            <w:r>
              <w:rPr>
                <w:rStyle w:val="211pt0"/>
                <w:rFonts w:eastAsiaTheme="minorHAnsi"/>
              </w:rPr>
              <w:softHyphen/>
              <w:t>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анализ изделия.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технический рисунок изделия. Составить последовательность изготовления по техническому рисунку.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83" w:lineRule="exact"/>
            </w:pPr>
            <w:r>
              <w:rPr>
                <w:rStyle w:val="211pt0"/>
                <w:rFonts w:eastAsiaTheme="minorHAnsi"/>
              </w:rPr>
              <w:t>Разметка и отпиливание брус</w:t>
            </w:r>
            <w:r>
              <w:rPr>
                <w:rStyle w:val="211pt0"/>
                <w:rFonts w:eastAsiaTheme="minorHAnsi"/>
              </w:rPr>
              <w:softHyphen/>
              <w:t>ка для изделия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  <w:jc w:val="both"/>
            </w:pPr>
            <w:r>
              <w:rPr>
                <w:rStyle w:val="211pt0"/>
                <w:rFonts w:eastAsiaTheme="minorHAnsi"/>
              </w:rPr>
              <w:t xml:space="preserve">Выполнить разметку заготовки и </w:t>
            </w:r>
            <w:proofErr w:type="spellStart"/>
            <w:r>
              <w:rPr>
                <w:rStyle w:val="211pt0"/>
                <w:rFonts w:eastAsiaTheme="minorHAnsi"/>
              </w:rPr>
              <w:t>отпилив</w:t>
            </w:r>
            <w:proofErr w:type="gramStart"/>
            <w:r>
              <w:rPr>
                <w:rStyle w:val="211pt0"/>
                <w:rFonts w:eastAsiaTheme="minorHAnsi"/>
              </w:rPr>
              <w:t>а</w:t>
            </w:r>
            <w:proofErr w:type="spellEnd"/>
            <w:r>
              <w:rPr>
                <w:rStyle w:val="211pt0"/>
                <w:rFonts w:eastAsiaTheme="minorHAnsi"/>
              </w:rPr>
              <w:t>-</w:t>
            </w:r>
            <w:proofErr w:type="gram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бруска, для изделия, соблюдая правила безопасной работы.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Разметка центров отверстий. Сверление несквозных отвер</w:t>
            </w:r>
            <w:r>
              <w:rPr>
                <w:rStyle w:val="211pt0"/>
                <w:rFonts w:eastAsiaTheme="minorHAnsi"/>
              </w:rPr>
              <w:softHyphen/>
              <w:t>стий.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разметку центров отверстий. Выполнить сверление несквозных отвер</w:t>
            </w:r>
            <w:r>
              <w:rPr>
                <w:rStyle w:val="211pt0"/>
                <w:rFonts w:eastAsiaTheme="minorHAnsi"/>
              </w:rPr>
              <w:softHyphen/>
              <w:t>стий на настольном сверлильном станке с соблюдением техники безопасности.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Зачистка поверхности под</w:t>
            </w:r>
            <w:r>
              <w:rPr>
                <w:rStyle w:val="211pt0"/>
                <w:rFonts w:eastAsiaTheme="minorHAnsi"/>
              </w:rPr>
              <w:softHyphen/>
              <w:t>ставки. Отделка изделия. Оценка качества готового из</w:t>
            </w:r>
            <w:r>
              <w:rPr>
                <w:rStyle w:val="211pt0"/>
                <w:rFonts w:eastAsiaTheme="minorHAnsi"/>
              </w:rPr>
              <w:softHyphen/>
              <w:t>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зачистку поверхности шлифо</w:t>
            </w:r>
            <w:r>
              <w:rPr>
                <w:rStyle w:val="211pt0"/>
                <w:rFonts w:eastAsiaTheme="minorHAnsi"/>
              </w:rPr>
              <w:softHyphen/>
              <w:t>вальной шкуркой.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Подобрать и выполнить отделку изделия. Оценить качество готового </w:t>
            </w:r>
            <w:proofErr w:type="gramStart"/>
            <w:r>
              <w:rPr>
                <w:rStyle w:val="211pt0"/>
                <w:rFonts w:eastAsiaTheme="minorHAnsi"/>
              </w:rPr>
              <w:t>изделия</w:t>
            </w:r>
            <w:proofErr w:type="gramEnd"/>
            <w:r>
              <w:rPr>
                <w:rStyle w:val="211pt0"/>
                <w:rFonts w:eastAsiaTheme="minorHAnsi"/>
              </w:rPr>
              <w:t xml:space="preserve"> сравни</w:t>
            </w:r>
            <w:r>
              <w:rPr>
                <w:rStyle w:val="211pt0"/>
                <w:rFonts w:eastAsiaTheme="minorHAnsi"/>
              </w:rPr>
              <w:softHyphen/>
              <w:t>вая с образцом.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VI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Игрушки из древесины и других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Знакомство с изделием (моде</w:t>
            </w:r>
            <w:r>
              <w:rPr>
                <w:rStyle w:val="211pt0"/>
                <w:rFonts w:eastAsiaTheme="minorHAnsi"/>
              </w:rPr>
              <w:softHyphen/>
              <w:t>ли корабля, автомобиля, са</w:t>
            </w:r>
            <w:r>
              <w:rPr>
                <w:rStyle w:val="211pt0"/>
                <w:rFonts w:eastAsiaTheme="minorHAnsi"/>
              </w:rPr>
              <w:softHyphen/>
              <w:t>молета, трактора). Последова</w:t>
            </w:r>
            <w:r>
              <w:rPr>
                <w:rStyle w:val="211pt0"/>
                <w:rFonts w:eastAsiaTheme="minorHAnsi"/>
              </w:rPr>
              <w:softHyphen/>
              <w:t>тельность изготовления изде</w:t>
            </w:r>
            <w:r>
              <w:rPr>
                <w:rStyle w:val="211pt0"/>
                <w:rFonts w:eastAsiaTheme="minorHAnsi"/>
              </w:rPr>
              <w:softHyphen/>
              <w:t>лия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анализ образцового изделия. Разработать форму модели.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технический рисунок изделия. Составить последовательность изготовления модели.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Разметка деталей изделия. От</w:t>
            </w:r>
            <w:r>
              <w:rPr>
                <w:rStyle w:val="211pt0"/>
                <w:rFonts w:eastAsiaTheme="minorHAnsi"/>
              </w:rPr>
              <w:softHyphen/>
              <w:t>пиливание заготовок деталей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Разметить заготовки деталей модели. Выполнить отпиливание заготовок с соблю</w:t>
            </w:r>
            <w:r>
              <w:rPr>
                <w:rStyle w:val="211pt0"/>
                <w:rFonts w:eastAsiaTheme="minorHAnsi"/>
              </w:rPr>
              <w:softHyphen/>
              <w:t>дением техники безопасности.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Устройство и применение ра</w:t>
            </w:r>
            <w:r>
              <w:rPr>
                <w:rStyle w:val="211pt0"/>
                <w:rFonts w:eastAsiaTheme="minorHAnsi"/>
              </w:rPr>
              <w:softHyphen/>
              <w:t>шпиля, напильника. Выпол</w:t>
            </w:r>
            <w:r>
              <w:rPr>
                <w:rStyle w:val="211pt0"/>
                <w:rFonts w:eastAsiaTheme="minorHAnsi"/>
              </w:rPr>
              <w:softHyphen/>
              <w:t>нение упражнений по зачист</w:t>
            </w:r>
            <w:r>
              <w:rPr>
                <w:rStyle w:val="211pt0"/>
                <w:rFonts w:eastAsiaTheme="minorHAnsi"/>
              </w:rPr>
              <w:softHyphen/>
              <w:t>ке поверхности рашпилем.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 xml:space="preserve">Изучить устройство и назначение рашпиля, </w:t>
            </w:r>
            <w:proofErr w:type="spellStart"/>
            <w:r>
              <w:rPr>
                <w:rStyle w:val="211pt0"/>
                <w:rFonts w:eastAsiaTheme="minorHAnsi"/>
              </w:rPr>
              <w:t>драчевого</w:t>
            </w:r>
            <w:proofErr w:type="spellEnd"/>
            <w:r>
              <w:rPr>
                <w:rStyle w:val="211pt0"/>
                <w:rFonts w:eastAsiaTheme="minorHAnsi"/>
              </w:rPr>
              <w:t xml:space="preserve"> напильника, правила безопасной работы этими инструментами.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зачистку поверхности.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69" w:lineRule="exact"/>
            </w:pPr>
            <w:r>
              <w:rPr>
                <w:rStyle w:val="211pt0"/>
                <w:rFonts w:eastAsiaTheme="minorHAnsi"/>
              </w:rPr>
              <w:t>Обработка закругленных по</w:t>
            </w:r>
            <w:r>
              <w:rPr>
                <w:rStyle w:val="211pt0"/>
                <w:rFonts w:eastAsiaTheme="minorHAnsi"/>
              </w:rPr>
              <w:softHyphen/>
              <w:t>верхностей рашпилем.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обработку закругленных по</w:t>
            </w:r>
            <w:r>
              <w:rPr>
                <w:rStyle w:val="211pt0"/>
                <w:rFonts w:eastAsiaTheme="minorHAnsi"/>
              </w:rPr>
              <w:softHyphen/>
              <w:t>верхностей рашпилем с соблюдением пра</w:t>
            </w:r>
            <w:r>
              <w:rPr>
                <w:rStyle w:val="211pt0"/>
                <w:rFonts w:eastAsiaTheme="minorHAnsi"/>
              </w:rPr>
              <w:softHyphen/>
              <w:t>вил безопасной работы.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2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Устройство и назначение ко</w:t>
            </w:r>
            <w:r>
              <w:rPr>
                <w:rStyle w:val="211pt0"/>
                <w:rFonts w:eastAsiaTheme="minorHAnsi"/>
              </w:rPr>
              <w:softHyphen/>
              <w:t>ловорота, приемы работы. Выполнение упражнений по сверлению отверстий.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Изучить:</w:t>
            </w:r>
          </w:p>
          <w:p w:rsidR="004868DE" w:rsidRDefault="004868DE" w:rsidP="004868DE">
            <w:pPr>
              <w:framePr w:w="10680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устройство, назначение коловорота;</w:t>
            </w:r>
          </w:p>
          <w:p w:rsidR="004868DE" w:rsidRDefault="004868DE" w:rsidP="004868DE">
            <w:pPr>
              <w:framePr w:w="10680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4" w:lineRule="exact"/>
            </w:pPr>
            <w:r>
              <w:rPr>
                <w:rStyle w:val="211pt0"/>
                <w:rFonts w:eastAsiaTheme="minorHAnsi"/>
              </w:rPr>
              <w:t>правила установки сверла в патроне коло</w:t>
            </w:r>
            <w:r>
              <w:rPr>
                <w:rStyle w:val="211pt0"/>
                <w:rFonts w:eastAsiaTheme="minorHAnsi"/>
              </w:rPr>
              <w:softHyphen/>
              <w:t>ворота;</w:t>
            </w:r>
          </w:p>
          <w:p w:rsidR="004868DE" w:rsidRDefault="004868DE" w:rsidP="004868DE">
            <w:pPr>
              <w:framePr w:w="10680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74" w:lineRule="exact"/>
            </w:pPr>
            <w:r>
              <w:rPr>
                <w:rStyle w:val="211pt0"/>
                <w:rFonts w:eastAsiaTheme="minorHAnsi"/>
              </w:rPr>
              <w:t>правила безопасной работы коловоротом при выполнении сверления отверстия. Выполнить разметку центров отверстий. Выполнить сверление отверстий.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Способы соединения деталей изделия. Сборка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способы соединения деталей отвер</w:t>
            </w:r>
            <w:r>
              <w:rPr>
                <w:rStyle w:val="211pt0"/>
                <w:rFonts w:eastAsiaTheme="minorHAnsi"/>
              </w:rPr>
              <w:softHyphen/>
              <w:t>стия.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устройство и назначение шурупов, отвертки, правила безопасной работы от</w:t>
            </w:r>
            <w:r>
              <w:rPr>
                <w:rStyle w:val="211pt0"/>
                <w:rFonts w:eastAsiaTheme="minorHAnsi"/>
              </w:rPr>
              <w:softHyphen/>
              <w:t>верткой.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соединение деталей модели с помощью гвоздей и шурупов.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Самостоятельная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практическую работу (готовое изделие или технологические операции) в зависимости от уровня подготовки учащего</w:t>
            </w:r>
            <w:r>
              <w:rPr>
                <w:rStyle w:val="211pt0"/>
                <w:rFonts w:eastAsiaTheme="minorHAnsi"/>
              </w:rPr>
              <w:softHyphen/>
              <w:t>ся.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VII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480"/>
            </w:pPr>
            <w:r>
              <w:rPr>
                <w:rStyle w:val="211pt"/>
                <w:rFonts w:eastAsiaTheme="minorHAnsi"/>
              </w:rPr>
              <w:t>Выжигание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Устройство </w:t>
            </w:r>
            <w:proofErr w:type="spellStart"/>
            <w:r>
              <w:rPr>
                <w:rStyle w:val="211pt0"/>
                <w:rFonts w:eastAsiaTheme="minorHAnsi"/>
              </w:rPr>
              <w:t>электровыжигат</w:t>
            </w:r>
            <w:proofErr w:type="gramStart"/>
            <w:r>
              <w:rPr>
                <w:rStyle w:val="211pt0"/>
                <w:rFonts w:eastAsiaTheme="minorHAnsi"/>
              </w:rPr>
              <w:t>е</w:t>
            </w:r>
            <w:proofErr w:type="spellEnd"/>
            <w:r>
              <w:rPr>
                <w:rStyle w:val="211pt0"/>
                <w:rFonts w:eastAsiaTheme="minorHAnsi"/>
              </w:rPr>
              <w:t>-</w:t>
            </w:r>
            <w:proofErr w:type="gramEnd"/>
            <w:r>
              <w:rPr>
                <w:rStyle w:val="211pt0"/>
                <w:rFonts w:eastAsiaTheme="minorHAnsi"/>
              </w:rPr>
              <w:t xml:space="preserve"> ля и приемы работы с ним. Правила безопасной работы </w:t>
            </w:r>
            <w:proofErr w:type="spellStart"/>
            <w:r>
              <w:rPr>
                <w:rStyle w:val="211pt0"/>
                <w:rFonts w:eastAsiaTheme="minorHAnsi"/>
              </w:rPr>
              <w:t>электровыжигателем</w:t>
            </w:r>
            <w:proofErr w:type="spellEnd"/>
            <w:r>
              <w:rPr>
                <w:rStyle w:val="211pt0"/>
                <w:rFonts w:eastAsiaTheme="minorHAnsi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 xml:space="preserve">Изучить устройство </w:t>
            </w:r>
            <w:proofErr w:type="spellStart"/>
            <w:r>
              <w:rPr>
                <w:rStyle w:val="211pt0"/>
                <w:rFonts w:eastAsiaTheme="minorHAnsi"/>
              </w:rPr>
              <w:t>электровыжигателя</w:t>
            </w:r>
            <w:proofErr w:type="spellEnd"/>
            <w:r>
              <w:rPr>
                <w:rStyle w:val="211pt0"/>
                <w:rFonts w:eastAsiaTheme="minorHAnsi"/>
              </w:rPr>
              <w:t xml:space="preserve"> и правила безопасной работы с ним.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2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83" w:lineRule="exact"/>
            </w:pPr>
            <w:r>
              <w:rPr>
                <w:rStyle w:val="211pt0"/>
                <w:rFonts w:eastAsiaTheme="minorHAnsi"/>
              </w:rPr>
              <w:t>Отделка изделия выжиганием. Отделка изделия лаком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подготовку поверхности изде</w:t>
            </w:r>
            <w:r>
              <w:rPr>
                <w:rStyle w:val="211pt0"/>
                <w:rFonts w:eastAsiaTheme="minorHAnsi"/>
              </w:rPr>
              <w:softHyphen/>
              <w:t>лия под перенос рисунка и последующее выжигание.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перенос рисунка на поверхность подготовленного изделия.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выжигание рисунка.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отделку изделия лаком с соблю</w:t>
            </w:r>
            <w:r>
              <w:rPr>
                <w:rStyle w:val="211pt0"/>
                <w:rFonts w:eastAsiaTheme="minorHAnsi"/>
              </w:rPr>
              <w:softHyphen/>
              <w:t>дением правил безопасной работы.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pStyle w:val="23"/>
        <w:framePr w:w="10680" w:wrap="notBeside" w:vAnchor="text" w:hAnchor="text" w:xAlign="center" w:y="1"/>
        <w:shd w:val="clear" w:color="auto" w:fill="auto"/>
        <w:spacing w:line="220" w:lineRule="exact"/>
      </w:pPr>
      <w:r>
        <w:rPr>
          <w:lang w:val="en-US" w:bidi="en-US"/>
        </w:rPr>
        <w:lastRenderedPageBreak/>
        <w:t>Ill</w:t>
      </w:r>
      <w:r w:rsidRPr="002D5B50">
        <w:rPr>
          <w:lang w:bidi="en-US"/>
        </w:rPr>
        <w:t xml:space="preserve"> </w:t>
      </w:r>
      <w:r>
        <w:t xml:space="preserve">четверть </w:t>
      </w:r>
      <w:r w:rsidRPr="002D5B50">
        <w:rPr>
          <w:lang w:bidi="en-US"/>
        </w:rPr>
        <w:t xml:space="preserve">(60 </w:t>
      </w:r>
      <w:r>
        <w:t>часов) - 6 часов в неделю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60" w:line="220" w:lineRule="exact"/>
              <w:ind w:left="140"/>
            </w:pPr>
            <w:r>
              <w:rPr>
                <w:rStyle w:val="211pt"/>
                <w:rFonts w:eastAsiaTheme="minorHAnsi"/>
              </w:rPr>
              <w:t>№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before="60" w:after="0" w:line="220" w:lineRule="exact"/>
              <w:ind w:left="140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Тема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"/>
                <w:rFonts w:eastAsiaTheme="minorHAnsi"/>
              </w:rPr>
              <w:t xml:space="preserve">Основные виды учебной деятельности </w:t>
            </w:r>
            <w:proofErr w:type="gramStart"/>
            <w:r>
              <w:rPr>
                <w:rStyle w:val="211pt"/>
                <w:rFonts w:eastAsiaTheme="minorHAnsi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120" w:line="220" w:lineRule="exact"/>
            </w:pPr>
            <w:r>
              <w:rPr>
                <w:rStyle w:val="211pt"/>
                <w:rFonts w:eastAsiaTheme="minorHAnsi"/>
              </w:rPr>
              <w:t>Кол-во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before="120" w:after="0" w:line="220" w:lineRule="exact"/>
              <w:ind w:left="220"/>
            </w:pPr>
            <w:r>
              <w:rPr>
                <w:rStyle w:val="211pt"/>
                <w:rFonts w:eastAsiaTheme="minorHAnsi"/>
              </w:rPr>
              <w:t>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Дата</w:t>
            </w:r>
          </w:p>
        </w:tc>
      </w:tr>
      <w:tr w:rsidR="004868DE" w:rsidTr="0003013A">
        <w:trPr>
          <w:trHeight w:hRule="exact" w:val="16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"/>
                <w:rFonts w:eastAsiaTheme="minorHAnsi"/>
              </w:rPr>
              <w:t>Вводный урок. Инструктаж по технике безопасности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Анализировать необходимость соблюдения правил поведения в столярной мастерской. Анализировать необходимость соблюдения правил безопасной работы инструментами и материалами используемых для столяр</w:t>
            </w:r>
            <w:r>
              <w:rPr>
                <w:rStyle w:val="211pt0"/>
                <w:rFonts w:eastAsiaTheme="minorHAnsi"/>
              </w:rPr>
              <w:softHyphen/>
              <w:t>ных работ.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"/>
                <w:rFonts w:eastAsiaTheme="minorHAnsi"/>
              </w:rPr>
              <w:t>VIII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Выпиливание ручным лобзиком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7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Устройство ручного лобзика и приемы работы с ним. Виды пилок и приспособления, ис</w:t>
            </w:r>
            <w:r>
              <w:rPr>
                <w:rStyle w:val="211pt0"/>
                <w:rFonts w:eastAsiaTheme="minorHAnsi"/>
              </w:rPr>
              <w:softHyphen/>
              <w:t>пользуемые при работе руч</w:t>
            </w:r>
            <w:r>
              <w:rPr>
                <w:rStyle w:val="211pt0"/>
                <w:rFonts w:eastAsiaTheme="minorHAnsi"/>
              </w:rPr>
              <w:softHyphen/>
              <w:t>ным лобзиком.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Материалы, используемые для выпиливания ручным лобзи</w:t>
            </w:r>
            <w:r>
              <w:rPr>
                <w:rStyle w:val="211pt0"/>
                <w:rFonts w:eastAsiaTheme="minorHAnsi"/>
              </w:rPr>
              <w:softHyphen/>
              <w:t>ком. Способы переноса ри</w:t>
            </w:r>
            <w:r>
              <w:rPr>
                <w:rStyle w:val="211pt0"/>
                <w:rFonts w:eastAsiaTheme="minorHAnsi"/>
              </w:rPr>
              <w:softHyphen/>
              <w:t>сунка на поверхность матери</w:t>
            </w:r>
            <w:r>
              <w:rPr>
                <w:rStyle w:val="211pt0"/>
                <w:rFonts w:eastAsiaTheme="minorHAnsi"/>
              </w:rPr>
              <w:softHyphen/>
              <w:t>ала для выпиливания.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устройство и назначение ручного лобзика для выпиливания.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виды пилок, правила закрепления пилки в лобзике и приспособления, исполь</w:t>
            </w:r>
            <w:r>
              <w:rPr>
                <w:rStyle w:val="211pt0"/>
                <w:rFonts w:eastAsiaTheme="minorHAnsi"/>
              </w:rPr>
              <w:softHyphen/>
              <w:t>зуемые при выпиливании.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Рассмотреть материалы, используемые для выпиливания ручным лобзиком.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Разучить способы переноса рисунка для вы</w:t>
            </w:r>
            <w:r>
              <w:rPr>
                <w:rStyle w:val="211pt0"/>
                <w:rFonts w:eastAsiaTheme="minorHAnsi"/>
              </w:rPr>
              <w:softHyphen/>
              <w:t>пиливания на поверхность заготовки.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9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Выбор и подготовка материа</w:t>
            </w:r>
            <w:r>
              <w:rPr>
                <w:rStyle w:val="211pt0"/>
                <w:rFonts w:eastAsiaTheme="minorHAnsi"/>
              </w:rPr>
              <w:softHyphen/>
              <w:t>ла для выпиливания ручным лобзиком. Перенос рисунка на поверхность материала вы</w:t>
            </w:r>
            <w:r>
              <w:rPr>
                <w:rStyle w:val="211pt0"/>
                <w:rFonts w:eastAsiaTheme="minorHAnsi"/>
              </w:rPr>
              <w:softHyphen/>
              <w:t>бранного для выпиливания. Выпиливание простых гео</w:t>
            </w:r>
            <w:r>
              <w:rPr>
                <w:rStyle w:val="211pt0"/>
                <w:rFonts w:eastAsiaTheme="minorHAnsi"/>
              </w:rPr>
              <w:softHyphen/>
              <w:t>метрических фигур.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Выбрать и подготовить шлифованием мате</w:t>
            </w:r>
            <w:r>
              <w:rPr>
                <w:rStyle w:val="211pt0"/>
                <w:rFonts w:eastAsiaTheme="minorHAnsi"/>
              </w:rPr>
              <w:softHyphen/>
              <w:t>риал для выпиливания.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Перенести рисунок на поверхность подго</w:t>
            </w:r>
            <w:r>
              <w:rPr>
                <w:rStyle w:val="211pt0"/>
                <w:rFonts w:eastAsiaTheme="minorHAnsi"/>
              </w:rPr>
              <w:softHyphen/>
              <w:t>товленного материала.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выпиливание простых геомет</w:t>
            </w:r>
            <w:r>
              <w:rPr>
                <w:rStyle w:val="211pt0"/>
                <w:rFonts w:eastAsiaTheme="minorHAnsi"/>
              </w:rPr>
              <w:softHyphen/>
              <w:t>рических фигур.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Выбор и подготовка материа</w:t>
            </w:r>
            <w:r>
              <w:rPr>
                <w:rStyle w:val="211pt0"/>
                <w:rFonts w:eastAsiaTheme="minorHAnsi"/>
              </w:rPr>
              <w:softHyphen/>
              <w:t>ла для выпиливания ручным лобзиком. Перенос рисунка на поверхность материала вы</w:t>
            </w:r>
            <w:r>
              <w:rPr>
                <w:rStyle w:val="211pt0"/>
                <w:rFonts w:eastAsiaTheme="minorHAnsi"/>
              </w:rPr>
              <w:softHyphen/>
              <w:t>бранного для выпиливания. Выпиливание сложных криво</w:t>
            </w:r>
            <w:r>
              <w:rPr>
                <w:rStyle w:val="211pt0"/>
                <w:rFonts w:eastAsiaTheme="minorHAnsi"/>
              </w:rPr>
              <w:softHyphen/>
              <w:t>линейных фигур.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Выбрать и подготовить шлифованием мате</w:t>
            </w:r>
            <w:r>
              <w:rPr>
                <w:rStyle w:val="211pt0"/>
                <w:rFonts w:eastAsiaTheme="minorHAnsi"/>
              </w:rPr>
              <w:softHyphen/>
              <w:t>риал для выпиливания.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Перенести рисунок на поверхность подго</w:t>
            </w:r>
            <w:r>
              <w:rPr>
                <w:rStyle w:val="211pt0"/>
                <w:rFonts w:eastAsiaTheme="minorHAnsi"/>
              </w:rPr>
              <w:softHyphen/>
              <w:t>товленного материала.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выпиливание сложных криволи</w:t>
            </w:r>
            <w:r>
              <w:rPr>
                <w:rStyle w:val="211pt0"/>
                <w:rFonts w:eastAsiaTheme="minorHAnsi"/>
              </w:rPr>
              <w:softHyphen/>
              <w:t>нейных фигур.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Выбор и подготовка материа</w:t>
            </w:r>
            <w:r>
              <w:rPr>
                <w:rStyle w:val="211pt0"/>
                <w:rFonts w:eastAsiaTheme="minorHAnsi"/>
              </w:rPr>
              <w:softHyphen/>
              <w:t xml:space="preserve">ла для выпиливания ручным лобзиком. Перенос рисунка </w:t>
            </w:r>
            <w:proofErr w:type="gramStart"/>
            <w:r>
              <w:rPr>
                <w:rStyle w:val="211pt0"/>
                <w:rFonts w:eastAsiaTheme="minorHAnsi"/>
              </w:rPr>
              <w:t>на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Выбрать и подготовить шлифованием мате</w:t>
            </w:r>
            <w:r>
              <w:rPr>
                <w:rStyle w:val="211pt0"/>
                <w:rFonts w:eastAsiaTheme="minorHAnsi"/>
              </w:rPr>
              <w:softHyphen/>
              <w:t>риал для выпиливания.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Перенести рисунок на поверхность </w:t>
            </w:r>
            <w:proofErr w:type="spellStart"/>
            <w:r>
              <w:rPr>
                <w:rStyle w:val="211pt0"/>
                <w:rFonts w:eastAsiaTheme="minorHAnsi"/>
              </w:rPr>
              <w:t>подго</w:t>
            </w:r>
            <w:proofErr w:type="spellEnd"/>
            <w:r>
              <w:rPr>
                <w:rStyle w:val="211pt0"/>
                <w:rFonts w:eastAsiaTheme="minorHAnsi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поверхность материала вы</w:t>
            </w:r>
            <w:r>
              <w:rPr>
                <w:rStyle w:val="211pt0"/>
                <w:rFonts w:eastAsiaTheme="minorHAnsi"/>
              </w:rPr>
              <w:softHyphen/>
              <w:t>бранного для выпиливания. Выпиливание орнамента (внутреннего и внешнего кон</w:t>
            </w:r>
            <w:r>
              <w:rPr>
                <w:rStyle w:val="211pt0"/>
                <w:rFonts w:eastAsiaTheme="minorHAnsi"/>
              </w:rPr>
              <w:softHyphen/>
              <w:t>тура).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60" w:line="220" w:lineRule="exact"/>
            </w:pPr>
            <w:proofErr w:type="spellStart"/>
            <w:r>
              <w:rPr>
                <w:rStyle w:val="211pt0"/>
                <w:rFonts w:eastAsiaTheme="minorHAnsi"/>
              </w:rPr>
              <w:t>товленного</w:t>
            </w:r>
            <w:proofErr w:type="spellEnd"/>
            <w:r>
              <w:rPr>
                <w:rStyle w:val="211pt0"/>
                <w:rFonts w:eastAsiaTheme="minorHAnsi"/>
              </w:rPr>
              <w:t xml:space="preserve"> материала.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before="60" w:after="0" w:line="220" w:lineRule="exact"/>
            </w:pPr>
            <w:r>
              <w:rPr>
                <w:rStyle w:val="211pt0"/>
                <w:rFonts w:eastAsiaTheme="minorHAnsi"/>
              </w:rPr>
              <w:t>Выполнить выпиливание орнамента.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Самостоятельная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практическую работу (готовое изделие или технологические операции) в зависимости от уровня подготовки учащего</w:t>
            </w:r>
            <w:r>
              <w:rPr>
                <w:rStyle w:val="211pt0"/>
                <w:rFonts w:eastAsiaTheme="minorHAnsi"/>
              </w:rPr>
              <w:softHyphen/>
              <w:t>ся.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IX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Строгание рубанком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Элементы (грани, ребра) брус</w:t>
            </w:r>
            <w:r>
              <w:rPr>
                <w:rStyle w:val="211pt0"/>
                <w:rFonts w:eastAsiaTheme="minorHAnsi"/>
              </w:rPr>
              <w:softHyphen/>
              <w:t>ка (доски). Общее представле</w:t>
            </w:r>
            <w:r>
              <w:rPr>
                <w:rStyle w:val="211pt0"/>
                <w:rFonts w:eastAsiaTheme="minorHAnsi"/>
              </w:rPr>
              <w:softHyphen/>
              <w:t>ние о строении древесины.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элементы бруска (доски).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последовательность и правила раз</w:t>
            </w:r>
            <w:r>
              <w:rPr>
                <w:rStyle w:val="211pt0"/>
                <w:rFonts w:eastAsiaTheme="minorHAnsi"/>
              </w:rPr>
              <w:softHyphen/>
              <w:t>метки с учетом припусков при строгании. Составить общее представление о строении древесины, характере волокнистости и ее влияние на проце</w:t>
            </w:r>
            <w:proofErr w:type="gramStart"/>
            <w:r>
              <w:rPr>
                <w:rStyle w:val="211pt0"/>
                <w:rFonts w:eastAsiaTheme="minorHAnsi"/>
              </w:rPr>
              <w:t>сс стр</w:t>
            </w:r>
            <w:proofErr w:type="gramEnd"/>
            <w:r>
              <w:rPr>
                <w:rStyle w:val="211pt0"/>
                <w:rFonts w:eastAsiaTheme="minorHAnsi"/>
              </w:rPr>
              <w:t>огания.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30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Устройство рубанка и правила безопасной работы с ним. Строгание рубанком (на отхо</w:t>
            </w:r>
            <w:r>
              <w:rPr>
                <w:rStyle w:val="211pt0"/>
                <w:rFonts w:eastAsiaTheme="minorHAnsi"/>
              </w:rPr>
              <w:softHyphen/>
              <w:t>дах материала).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устройство и назначение рубанка, его основные части, подготовка к работе. Изучить правила безопасной работы рубан</w:t>
            </w:r>
            <w:r>
              <w:rPr>
                <w:rStyle w:val="211pt0"/>
                <w:rFonts w:eastAsiaTheme="minorHAnsi"/>
              </w:rPr>
              <w:softHyphen/>
              <w:t>ком при строгании.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разметку черновой заготовки с помощью измерительного инструмента. Выполнить операцию строгания с контро</w:t>
            </w:r>
            <w:r>
              <w:rPr>
                <w:rStyle w:val="211pt0"/>
                <w:rFonts w:eastAsiaTheme="minorHAnsi"/>
              </w:rPr>
              <w:softHyphen/>
              <w:t>лем размеров заготовки (на отходах матери</w:t>
            </w:r>
            <w:r>
              <w:rPr>
                <w:rStyle w:val="211pt0"/>
                <w:rFonts w:eastAsiaTheme="minorHAnsi"/>
              </w:rPr>
              <w:softHyphen/>
              <w:t>ала).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проверку размеров заготовки после строгания.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Строгание заготовок (брусок заданного сечения).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разметку заготовки. Выполнить строгание с контролем разме</w:t>
            </w:r>
            <w:r>
              <w:rPr>
                <w:rStyle w:val="211pt0"/>
                <w:rFonts w:eastAsiaTheme="minorHAnsi"/>
              </w:rPr>
              <w:softHyphen/>
              <w:t>ров.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проверку размеров заготовки.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X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Соединение деталей с помощью шурупов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Чертеж как основной доку</w:t>
            </w:r>
            <w:r>
              <w:rPr>
                <w:rStyle w:val="211pt0"/>
                <w:rFonts w:eastAsiaTheme="minorHAnsi"/>
              </w:rPr>
              <w:softHyphen/>
              <w:t>мент для выполнения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Получить представление о чертеже как ос</w:t>
            </w:r>
            <w:r>
              <w:rPr>
                <w:rStyle w:val="211pt0"/>
                <w:rFonts w:eastAsiaTheme="minorHAnsi"/>
              </w:rPr>
              <w:softHyphen/>
              <w:t>новном документе для выполнения изделия. Читать простейшие чертежи.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Знакомство с изделием (настенная полочка). Последо</w:t>
            </w:r>
            <w:r>
              <w:rPr>
                <w:rStyle w:val="211pt0"/>
                <w:rFonts w:eastAsiaTheme="minorHAnsi"/>
              </w:rPr>
              <w:softHyphen/>
              <w:t>вательность изготовления настенной полочки.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анализ готового изделия (настенная полка).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технический рисунок изделия с нанесением размеров.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Составить последовательность изготовления изделия.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Изготовление деталей изде</w:t>
            </w:r>
            <w:r>
              <w:rPr>
                <w:rStyle w:val="211pt0"/>
                <w:rFonts w:eastAsiaTheme="minorHAnsi"/>
              </w:rPr>
              <w:softHyphen/>
              <w:t>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Подобрать заготовки для изготовления де</w:t>
            </w:r>
            <w:r>
              <w:rPr>
                <w:rStyle w:val="211pt0"/>
                <w:rFonts w:eastAsiaTheme="minorHAnsi"/>
              </w:rPr>
              <w:softHyphen/>
              <w:t>талей настенной полки.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Изготовить детали настенной полки </w:t>
            </w:r>
            <w:proofErr w:type="gramStart"/>
            <w:r>
              <w:rPr>
                <w:rStyle w:val="211pt0"/>
                <w:rFonts w:eastAsiaTheme="minorHAnsi"/>
              </w:rPr>
              <w:t>соглас</w:t>
            </w:r>
            <w:r>
              <w:rPr>
                <w:rStyle w:val="211pt0"/>
                <w:rFonts w:eastAsiaTheme="minorHAnsi"/>
              </w:rPr>
              <w:softHyphen/>
              <w:t>но</w:t>
            </w:r>
            <w:proofErr w:type="gramEnd"/>
            <w:r>
              <w:rPr>
                <w:rStyle w:val="211pt0"/>
                <w:rFonts w:eastAsiaTheme="minorHAnsi"/>
              </w:rPr>
              <w:t xml:space="preserve"> технического рисунка с соблюдением требуемых размеров.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Соединение деталей настен</w:t>
            </w:r>
            <w:r>
              <w:rPr>
                <w:rStyle w:val="211pt0"/>
                <w:rFonts w:eastAsiaTheme="minorHAnsi"/>
              </w:rPr>
              <w:softHyphen/>
              <w:t>ной полочки. Соединение де</w:t>
            </w:r>
            <w:r>
              <w:rPr>
                <w:rStyle w:val="211pt0"/>
                <w:rFonts w:eastAsiaTheme="minorHAnsi"/>
              </w:rPr>
              <w:softHyphen/>
              <w:t>талей с помощью шурупов.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способы соединения деталей. Определить и подобрать вид шурупов для соединения деталей.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подгонку деталей, используя абразивный инструмент (рашпиль, колодка с наждачной бумагой).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52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Устройство, назначение, пра</w:t>
            </w:r>
            <w:r>
              <w:rPr>
                <w:rStyle w:val="211pt0"/>
                <w:rFonts w:eastAsiaTheme="minorHAnsi"/>
              </w:rPr>
              <w:softHyphen/>
              <w:t>вила безопасной работы акку</w:t>
            </w:r>
            <w:r>
              <w:rPr>
                <w:rStyle w:val="211pt0"/>
                <w:rFonts w:eastAsiaTheme="minorHAnsi"/>
              </w:rPr>
              <w:softHyphen/>
              <w:t xml:space="preserve">муляторного </w:t>
            </w:r>
            <w:proofErr w:type="spellStart"/>
            <w:r>
              <w:rPr>
                <w:rStyle w:val="211pt0"/>
                <w:rFonts w:eastAsiaTheme="minorHAnsi"/>
              </w:rPr>
              <w:t>шуруповерта</w:t>
            </w:r>
            <w:proofErr w:type="spellEnd"/>
            <w:r>
              <w:rPr>
                <w:rStyle w:val="211pt0"/>
                <w:rFonts w:eastAsiaTheme="minorHAnsi"/>
              </w:rPr>
              <w:t xml:space="preserve">. </w:t>
            </w:r>
            <w:proofErr w:type="gramStart"/>
            <w:r>
              <w:rPr>
                <w:rStyle w:val="211pt0"/>
                <w:rFonts w:eastAsiaTheme="minorHAnsi"/>
              </w:rPr>
              <w:t>Правила установки сверла в быстрозажимной патрон ак</w:t>
            </w:r>
            <w:r>
              <w:rPr>
                <w:rStyle w:val="211pt0"/>
                <w:rFonts w:eastAsiaTheme="minorHAnsi"/>
              </w:rPr>
              <w:softHyphen/>
              <w:t xml:space="preserve">кумуляторного </w:t>
            </w:r>
            <w:proofErr w:type="spellStart"/>
            <w:r>
              <w:rPr>
                <w:rStyle w:val="211pt0"/>
                <w:rFonts w:eastAsiaTheme="minorHAnsi"/>
              </w:rPr>
              <w:t>шуруповерта</w:t>
            </w:r>
            <w:proofErr w:type="spellEnd"/>
            <w:r>
              <w:rPr>
                <w:rStyle w:val="211pt0"/>
                <w:rFonts w:eastAsiaTheme="minorHAnsi"/>
              </w:rPr>
              <w:t>.</w:t>
            </w:r>
            <w:proofErr w:type="gramEnd"/>
            <w:r>
              <w:rPr>
                <w:rStyle w:val="211pt0"/>
                <w:rFonts w:eastAsiaTheme="minorHAnsi"/>
              </w:rPr>
              <w:t xml:space="preserve"> Правила выбора сверла в за</w:t>
            </w:r>
            <w:r>
              <w:rPr>
                <w:rStyle w:val="211pt0"/>
                <w:rFonts w:eastAsiaTheme="minorHAnsi"/>
              </w:rPr>
              <w:softHyphen/>
              <w:t xml:space="preserve">висимости от размера шурупа. Сверление отверстий. </w:t>
            </w:r>
            <w:proofErr w:type="spellStart"/>
            <w:r>
              <w:rPr>
                <w:rStyle w:val="211pt0"/>
                <w:rFonts w:eastAsiaTheme="minorHAnsi"/>
              </w:rPr>
              <w:t>Зенк</w:t>
            </w:r>
            <w:proofErr w:type="gramStart"/>
            <w:r>
              <w:rPr>
                <w:rStyle w:val="211pt0"/>
                <w:rFonts w:eastAsiaTheme="minorHAnsi"/>
              </w:rPr>
              <w:t>о</w:t>
            </w:r>
            <w:proofErr w:type="spellEnd"/>
            <w:r>
              <w:rPr>
                <w:rStyle w:val="211pt0"/>
                <w:rFonts w:eastAsiaTheme="minorHAnsi"/>
              </w:rPr>
              <w:t>-</w:t>
            </w:r>
            <w:proofErr w:type="gram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вание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отверстий (на отходах материала).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proofErr w:type="gramStart"/>
            <w:r>
              <w:rPr>
                <w:rStyle w:val="211pt0"/>
                <w:rFonts w:eastAsiaTheme="minorHAnsi"/>
              </w:rPr>
              <w:t>Изучить устройство, назначение, правила безопасной работы, правила установки сверла в быстрозажимной патрон аккумуля</w:t>
            </w:r>
            <w:r>
              <w:rPr>
                <w:rStyle w:val="211pt0"/>
                <w:rFonts w:eastAsiaTheme="minorHAnsi"/>
              </w:rPr>
              <w:softHyphen/>
              <w:t xml:space="preserve">торного </w:t>
            </w:r>
            <w:proofErr w:type="spellStart"/>
            <w:r>
              <w:rPr>
                <w:rStyle w:val="211pt0"/>
                <w:rFonts w:eastAsiaTheme="minorHAnsi"/>
              </w:rPr>
              <w:t>шуруповерта</w:t>
            </w:r>
            <w:proofErr w:type="spellEnd"/>
            <w:r>
              <w:rPr>
                <w:rStyle w:val="211pt0"/>
                <w:rFonts w:eastAsiaTheme="minorHAnsi"/>
              </w:rPr>
              <w:t>.</w:t>
            </w:r>
            <w:proofErr w:type="gramEnd"/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Изучить правила выбора сверла в зависимо</w:t>
            </w:r>
            <w:r>
              <w:rPr>
                <w:rStyle w:val="211pt0"/>
                <w:rFonts w:eastAsiaTheme="minorHAnsi"/>
              </w:rPr>
              <w:softHyphen/>
              <w:t xml:space="preserve">сти от размера шурупа. Изучить назначение операции </w:t>
            </w:r>
            <w:proofErr w:type="spellStart"/>
            <w:r>
              <w:rPr>
                <w:rStyle w:val="2115pt"/>
                <w:rFonts w:eastAsiaTheme="minorHAnsi"/>
              </w:rPr>
              <w:t>зенкование</w:t>
            </w:r>
            <w:proofErr w:type="spellEnd"/>
            <w:r>
              <w:rPr>
                <w:rStyle w:val="2115pt"/>
                <w:rFonts w:eastAsiaTheme="minorHAnsi"/>
              </w:rPr>
              <w:t>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Изучить типы и размеры бит, используемые с </w:t>
            </w:r>
            <w:proofErr w:type="spellStart"/>
            <w:r>
              <w:rPr>
                <w:rStyle w:val="211pt0"/>
                <w:rFonts w:eastAsiaTheme="minorHAnsi"/>
              </w:rPr>
              <w:t>шуруповертом</w:t>
            </w:r>
            <w:proofErr w:type="spellEnd"/>
            <w:r>
              <w:rPr>
                <w:rStyle w:val="211pt0"/>
                <w:rFonts w:eastAsiaTheme="minorHAnsi"/>
              </w:rPr>
              <w:t xml:space="preserve"> при вкручивании шурупов. Выполнить разметку центров отверстий. Выбрать сверло необходимого размера. Выполнить сверление отверстий под шуру</w:t>
            </w:r>
            <w:r>
              <w:rPr>
                <w:rStyle w:val="211pt0"/>
                <w:rFonts w:eastAsiaTheme="minorHAnsi"/>
              </w:rPr>
              <w:softHyphen/>
              <w:t>пы (на отходах материалов) с соблюдением правил безопасной работы.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Выполнить </w:t>
            </w:r>
            <w:proofErr w:type="spellStart"/>
            <w:r>
              <w:rPr>
                <w:rStyle w:val="211pt0"/>
                <w:rFonts w:eastAsiaTheme="minorHAnsi"/>
              </w:rPr>
              <w:t>зенкование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отверстия. Выполнить вкручивание шурупа, в подго</w:t>
            </w:r>
            <w:r>
              <w:rPr>
                <w:rStyle w:val="211pt0"/>
                <w:rFonts w:eastAsiaTheme="minorHAnsi"/>
              </w:rPr>
              <w:softHyphen/>
              <w:t xml:space="preserve">товленное отверстие, используя </w:t>
            </w:r>
            <w:proofErr w:type="gramStart"/>
            <w:r>
              <w:rPr>
                <w:rStyle w:val="211pt0"/>
                <w:rFonts w:eastAsiaTheme="minorHAnsi"/>
              </w:rPr>
              <w:t>аккумуля</w:t>
            </w:r>
            <w:r>
              <w:rPr>
                <w:rStyle w:val="211pt0"/>
                <w:rFonts w:eastAsiaTheme="minorHAnsi"/>
              </w:rPr>
              <w:softHyphen/>
              <w:t>торный</w:t>
            </w:r>
            <w:proofErr w:type="gram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шуруповерт</w:t>
            </w:r>
            <w:proofErr w:type="spellEnd"/>
            <w:r>
              <w:rPr>
                <w:rStyle w:val="211pt0"/>
                <w:rFonts w:eastAsiaTheme="minorHAnsi"/>
              </w:rPr>
              <w:t xml:space="preserve"> с правильно подобран</w:t>
            </w:r>
            <w:r>
              <w:rPr>
                <w:rStyle w:val="211pt0"/>
                <w:rFonts w:eastAsiaTheme="minorHAnsi"/>
              </w:rPr>
              <w:softHyphen/>
              <w:t>ной битой.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Подготовка отверстий под шурупы на деталях полочки. </w:t>
            </w:r>
            <w:proofErr w:type="spellStart"/>
            <w:r>
              <w:rPr>
                <w:rStyle w:val="211pt0"/>
                <w:rFonts w:eastAsiaTheme="minorHAnsi"/>
              </w:rPr>
              <w:t>Зенкование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отверстий.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Выполнить разметку центров отверстий. Выполнить сверление отверстий, используя </w:t>
            </w:r>
            <w:proofErr w:type="gramStart"/>
            <w:r>
              <w:rPr>
                <w:rStyle w:val="211pt0"/>
                <w:rFonts w:eastAsiaTheme="minorHAnsi"/>
              </w:rPr>
              <w:t>аккумуляторный</w:t>
            </w:r>
            <w:proofErr w:type="gram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шуруповерт</w:t>
            </w:r>
            <w:proofErr w:type="spellEnd"/>
            <w:r>
              <w:rPr>
                <w:rStyle w:val="211pt0"/>
                <w:rFonts w:eastAsiaTheme="minorHAnsi"/>
              </w:rPr>
              <w:t>, с соблюдени</w:t>
            </w:r>
            <w:r>
              <w:rPr>
                <w:rStyle w:val="211pt0"/>
                <w:rFonts w:eastAsiaTheme="minorHAnsi"/>
              </w:rPr>
              <w:softHyphen/>
              <w:t>ем правил безопасной работы.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Выполнить </w:t>
            </w:r>
            <w:proofErr w:type="spellStart"/>
            <w:r>
              <w:rPr>
                <w:rStyle w:val="211pt0"/>
                <w:rFonts w:eastAsiaTheme="minorHAnsi"/>
              </w:rPr>
              <w:t>зенкование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отверстий.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Сборка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 xml:space="preserve">Выполняют сборку изделия используя </w:t>
            </w:r>
            <w:proofErr w:type="gramStart"/>
            <w:r>
              <w:rPr>
                <w:rStyle w:val="211pt0"/>
                <w:rFonts w:eastAsiaTheme="minorHAnsi"/>
              </w:rPr>
              <w:t>ак</w:t>
            </w:r>
            <w:r>
              <w:rPr>
                <w:rStyle w:val="211pt0"/>
                <w:rFonts w:eastAsiaTheme="minorHAnsi"/>
              </w:rPr>
              <w:softHyphen/>
              <w:t>кумуляторный</w:t>
            </w:r>
            <w:proofErr w:type="gram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шуруповерт</w:t>
            </w:r>
            <w:proofErr w:type="spellEnd"/>
            <w:r>
              <w:rPr>
                <w:rStyle w:val="211pt0"/>
                <w:rFonts w:eastAsiaTheme="minorHAnsi"/>
              </w:rPr>
              <w:t xml:space="preserve"> с правильно по</w:t>
            </w:r>
            <w:r>
              <w:rPr>
                <w:rStyle w:val="211pt0"/>
                <w:rFonts w:eastAsiaTheme="minorHAnsi"/>
              </w:rPr>
              <w:softHyphen/>
              <w:t>добранной битой.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0"/>
                <w:rFonts w:eastAsiaTheme="minorHAnsi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Отделка изделия шлифовкой. Отделка изделия лакировани</w:t>
            </w:r>
            <w:r>
              <w:rPr>
                <w:rStyle w:val="211pt0"/>
                <w:rFonts w:eastAsiaTheme="minorHAnsi"/>
              </w:rPr>
              <w:softHyphen/>
              <w:t>ем. Оценка качества готового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Произвести шлифование поверхностей из</w:t>
            </w:r>
            <w:r>
              <w:rPr>
                <w:rStyle w:val="211pt0"/>
                <w:rFonts w:eastAsiaTheme="minorHAnsi"/>
              </w:rPr>
              <w:softHyphen/>
              <w:t>делия.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лакирование изделия.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Оценить качество готового изделия.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  <w:ind w:left="140"/>
            </w:pPr>
            <w:r>
              <w:rPr>
                <w:rStyle w:val="211pt"/>
                <w:rFonts w:eastAsiaTheme="minorHAnsi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Самостоятельная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практическую работу (готовое изделие или технологические операции) в зависимости от уровня подготовки учащего</w:t>
            </w:r>
            <w:r>
              <w:rPr>
                <w:rStyle w:val="211pt0"/>
                <w:rFonts w:eastAsiaTheme="minorHAnsi"/>
              </w:rPr>
              <w:softHyphen/>
              <w:t>ся.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pStyle w:val="23"/>
        <w:framePr w:w="10680" w:wrap="notBeside" w:vAnchor="text" w:hAnchor="text" w:xAlign="center" w:y="-11"/>
        <w:shd w:val="clear" w:color="auto" w:fill="auto"/>
        <w:spacing w:line="220" w:lineRule="exact"/>
      </w:pPr>
      <w:r>
        <w:lastRenderedPageBreak/>
        <w:t>IV четверть (48 часов) - 6 часов в неделю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60" w:line="220" w:lineRule="exact"/>
              <w:ind w:left="160"/>
            </w:pPr>
            <w:r>
              <w:rPr>
                <w:rStyle w:val="211pt"/>
                <w:rFonts w:eastAsiaTheme="minorHAnsi"/>
              </w:rPr>
              <w:t>№</w:t>
            </w:r>
          </w:p>
          <w:p w:rsidR="004868DE" w:rsidRDefault="004868DE" w:rsidP="004868DE">
            <w:pPr>
              <w:framePr w:w="10680" w:wrap="notBeside" w:vAnchor="text" w:hAnchor="text" w:xAlign="center" w:y="-11"/>
              <w:spacing w:before="60" w:after="0" w:line="220" w:lineRule="exact"/>
              <w:ind w:left="160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"/>
                <w:rFonts w:eastAsiaTheme="minorHAnsi"/>
              </w:rPr>
              <w:t>Тема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78" w:lineRule="exact"/>
            </w:pPr>
            <w:r>
              <w:rPr>
                <w:rStyle w:val="211pt"/>
                <w:rFonts w:eastAsiaTheme="minorHAnsi"/>
              </w:rPr>
              <w:t xml:space="preserve">Основные виды учебной деятельности </w:t>
            </w:r>
            <w:proofErr w:type="gramStart"/>
            <w:r>
              <w:rPr>
                <w:rStyle w:val="211pt"/>
                <w:rFonts w:eastAsiaTheme="minorHAnsi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120" w:line="220" w:lineRule="exact"/>
            </w:pPr>
            <w:r>
              <w:rPr>
                <w:rStyle w:val="211pt"/>
                <w:rFonts w:eastAsiaTheme="minorHAnsi"/>
              </w:rPr>
              <w:t>Кол-во</w:t>
            </w:r>
          </w:p>
          <w:p w:rsidR="004868DE" w:rsidRDefault="004868DE" w:rsidP="004868DE">
            <w:pPr>
              <w:framePr w:w="10680" w:wrap="notBeside" w:vAnchor="text" w:hAnchor="text" w:xAlign="center" w:y="-11"/>
              <w:spacing w:before="120" w:after="0" w:line="220" w:lineRule="exact"/>
              <w:ind w:left="220"/>
            </w:pPr>
            <w:r>
              <w:rPr>
                <w:rStyle w:val="211pt"/>
                <w:rFonts w:eastAsiaTheme="minorHAnsi"/>
              </w:rPr>
              <w:t>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"/>
                <w:rFonts w:eastAsiaTheme="minorHAnsi"/>
              </w:rPr>
              <w:t>Дата</w:t>
            </w:r>
          </w:p>
        </w:tc>
      </w:tr>
      <w:tr w:rsidR="004868DE" w:rsidTr="0003013A">
        <w:trPr>
          <w:trHeight w:hRule="exact" w:val="16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78" w:lineRule="exact"/>
            </w:pPr>
            <w:r>
              <w:rPr>
                <w:rStyle w:val="211pt"/>
                <w:rFonts w:eastAsiaTheme="minorHAnsi"/>
              </w:rPr>
              <w:t>Вводный урок. Инструктаж по технике безопасности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Анализировать необходимость соблюдения правил поведения в штукатурно-малярной мастерской.</w:t>
            </w:r>
          </w:p>
          <w:p w:rsidR="004868DE" w:rsidRDefault="004868DE" w:rsidP="004868DE">
            <w:pPr>
              <w:framePr w:w="10680" w:wrap="notBeside" w:vAnchor="text" w:hAnchor="text" w:xAlign="center" w:y="-1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Анализировать необходимость соблюдения правил безопасной работы инструментами и строительными материалами.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  <w:ind w:left="160"/>
            </w:pPr>
            <w:r>
              <w:rPr>
                <w:rStyle w:val="211pt"/>
                <w:rFonts w:eastAsiaTheme="minorHAnsi"/>
              </w:rPr>
              <w:t>XI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"/>
                <w:rFonts w:eastAsiaTheme="minorHAnsi"/>
              </w:rPr>
              <w:t>Изготовление кухонной утвари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"/>
                <w:rFonts w:eastAsiaTheme="minorHAnsi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0"/>
                <w:rFonts w:eastAsiaTheme="minorHAnsi"/>
              </w:rPr>
              <w:t>Построение чертежей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Построить чертеж с нанесением размеров. Объяснить отличие чертежа от техническо</w:t>
            </w:r>
            <w:r>
              <w:rPr>
                <w:rStyle w:val="211pt0"/>
                <w:rFonts w:eastAsiaTheme="minorHAnsi"/>
              </w:rPr>
              <w:softHyphen/>
              <w:t>го рисунка.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  <w:ind w:left="160"/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Знакомство с изделием (разде</w:t>
            </w:r>
            <w:r>
              <w:rPr>
                <w:rStyle w:val="211pt0"/>
                <w:rFonts w:eastAsiaTheme="minorHAnsi"/>
              </w:rPr>
              <w:softHyphen/>
              <w:t>лочная доска или кухонная лопаточка).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78" w:lineRule="exact"/>
              <w:jc w:val="both"/>
            </w:pPr>
            <w:r>
              <w:rPr>
                <w:rStyle w:val="211pt0"/>
                <w:rFonts w:eastAsiaTheme="minorHAnsi"/>
              </w:rPr>
              <w:t>Изучить назначение и материалы для изго</w:t>
            </w:r>
            <w:r>
              <w:rPr>
                <w:rStyle w:val="211pt0"/>
                <w:rFonts w:eastAsiaTheme="minorHAnsi"/>
              </w:rPr>
              <w:softHyphen/>
              <w:t>товления кухонной утвари. Выполнить ана</w:t>
            </w:r>
            <w:r>
              <w:rPr>
                <w:rStyle w:val="211pt0"/>
                <w:rFonts w:eastAsiaTheme="minorHAnsi"/>
              </w:rPr>
              <w:softHyphen/>
              <w:t>лиз готового изделия.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4868DE">
            <w:pPr>
              <w:framePr w:w="10680" w:wrap="notBeside" w:vAnchor="text" w:hAnchor="text" w:xAlign="center" w:y="-1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-1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lastRenderedPageBreak/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Древесина для изготовления кухонной утвари. Последова</w:t>
            </w:r>
            <w:r>
              <w:rPr>
                <w:rStyle w:val="211pt0"/>
                <w:rFonts w:eastAsiaTheme="minorHAnsi"/>
              </w:rPr>
              <w:softHyphen/>
              <w:t>тельность изготовления изде</w:t>
            </w:r>
            <w:r>
              <w:rPr>
                <w:rStyle w:val="211pt0"/>
                <w:rFonts w:eastAsiaTheme="minorHAnsi"/>
              </w:rPr>
              <w:softHyphen/>
              <w:t>лия. Черновая разметка заго</w:t>
            </w:r>
            <w:r>
              <w:rPr>
                <w:rStyle w:val="211pt0"/>
                <w:rFonts w:eastAsiaTheme="minorHAnsi"/>
              </w:rPr>
              <w:softHyphen/>
              <w:t>товки по чертежу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виды древесины используемой для изготовления кухонной утвари. Подобрать древесину для изготовления изделия. Вы</w:t>
            </w:r>
            <w:r>
              <w:rPr>
                <w:rStyle w:val="211pt0"/>
                <w:rFonts w:eastAsiaTheme="minorHAnsi"/>
              </w:rPr>
              <w:softHyphen/>
              <w:t>полнить разметку заготовки согласно чер</w:t>
            </w:r>
            <w:r>
              <w:rPr>
                <w:rStyle w:val="211pt0"/>
                <w:rFonts w:eastAsiaTheme="minorHAnsi"/>
              </w:rPr>
              <w:softHyphen/>
              <w:t>тежу.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Строгание заготовки.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черновую обработку заготовки строганием с контролем размеров на при</w:t>
            </w:r>
            <w:r>
              <w:rPr>
                <w:rStyle w:val="211pt0"/>
                <w:rFonts w:eastAsiaTheme="minorHAnsi"/>
              </w:rPr>
              <w:softHyphen/>
              <w:t>пуски.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69" w:lineRule="exact"/>
            </w:pPr>
            <w:r>
              <w:rPr>
                <w:rStyle w:val="211pt0"/>
                <w:rFonts w:eastAsiaTheme="minorHAnsi"/>
              </w:rPr>
              <w:t>Чистовая разметка детали. Отпиливание припусков.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отпиливание припусков по ли</w:t>
            </w:r>
            <w:r>
              <w:rPr>
                <w:rStyle w:val="211pt0"/>
                <w:rFonts w:eastAsiaTheme="minorHAnsi"/>
              </w:rPr>
              <w:softHyphen/>
              <w:t>ниям разметки.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Обработка поверхностей ра</w:t>
            </w:r>
            <w:r>
              <w:rPr>
                <w:rStyle w:val="211pt0"/>
                <w:rFonts w:eastAsiaTheme="minorHAnsi"/>
              </w:rPr>
              <w:softHyphen/>
              <w:t>шпилем или шлифовальной шкуркой.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Обработать поверхностей рашпилем, наждачной бумагой до размеров указанных на чертеже.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Отделка изделия. Оценка ка</w:t>
            </w:r>
            <w:r>
              <w:rPr>
                <w:rStyle w:val="211pt0"/>
                <w:rFonts w:eastAsiaTheme="minorHAnsi"/>
              </w:rPr>
              <w:softHyphen/>
              <w:t>чества готового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шлифовку заготовки. Выбрать способ отделки изделия (окраска, выжига</w:t>
            </w:r>
            <w:r>
              <w:rPr>
                <w:rStyle w:val="211pt0"/>
                <w:rFonts w:eastAsiaTheme="minorHAnsi"/>
              </w:rPr>
              <w:softHyphen/>
              <w:t>ние, роспись). Выполнить отделку изделия. Выполнить оценку качества изготовления изделия.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XII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Соединение рейки с бруском.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38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Врезка как способ соединения деталей. Стамеска. Правила безопасной работы с ней. Уда</w:t>
            </w:r>
            <w:r>
              <w:rPr>
                <w:rStyle w:val="211pt0"/>
                <w:rFonts w:eastAsiaTheme="minorHAnsi"/>
              </w:rPr>
              <w:softHyphen/>
              <w:t>ление стамеской подрезанного материала (на отходах матери</w:t>
            </w:r>
            <w:r>
              <w:rPr>
                <w:rStyle w:val="211pt0"/>
                <w:rFonts w:eastAsiaTheme="minorHAnsi"/>
              </w:rPr>
              <w:softHyphen/>
              <w:t>ала).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Выполнить анализ </w:t>
            </w:r>
            <w:r>
              <w:rPr>
                <w:rStyle w:val="2115pt"/>
                <w:rFonts w:eastAsiaTheme="minorHAnsi"/>
              </w:rPr>
              <w:t>врезки</w:t>
            </w:r>
            <w:r>
              <w:rPr>
                <w:rStyle w:val="211pt0"/>
                <w:rFonts w:eastAsiaTheme="minorHAnsi"/>
              </w:rPr>
              <w:t xml:space="preserve"> как способ соеди</w:t>
            </w:r>
            <w:r>
              <w:rPr>
                <w:rStyle w:val="211pt0"/>
                <w:rFonts w:eastAsiaTheme="minorHAnsi"/>
              </w:rPr>
              <w:softHyphen/>
              <w:t>нения деталей. Изучить сферу применения данного соединения.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определение данного вида со</w:t>
            </w:r>
            <w:r>
              <w:rPr>
                <w:rStyle w:val="211pt0"/>
                <w:rFonts w:eastAsiaTheme="minorHAnsi"/>
              </w:rPr>
              <w:softHyphen/>
              <w:t>единения по образцам и техническому ри</w:t>
            </w:r>
            <w:r>
              <w:rPr>
                <w:rStyle w:val="211pt0"/>
                <w:rFonts w:eastAsiaTheme="minorHAnsi"/>
              </w:rPr>
              <w:softHyphen/>
              <w:t>сунку.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назначение стамески</w:t>
            </w:r>
            <w:proofErr w:type="gramStart"/>
            <w:r>
              <w:rPr>
                <w:rStyle w:val="211pt0"/>
                <w:rFonts w:eastAsiaTheme="minorHAnsi"/>
              </w:rPr>
              <w:t xml:space="preserve"> ,</w:t>
            </w:r>
            <w:proofErr w:type="gramEnd"/>
            <w:r>
              <w:rPr>
                <w:rStyle w:val="211pt0"/>
                <w:rFonts w:eastAsiaTheme="minorHAnsi"/>
              </w:rPr>
              <w:t xml:space="preserve"> ее основные части.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Изучить правила безопасной работы ста</w:t>
            </w:r>
            <w:r>
              <w:rPr>
                <w:rStyle w:val="211pt0"/>
                <w:rFonts w:eastAsiaTheme="minorHAnsi"/>
              </w:rPr>
              <w:softHyphen/>
              <w:t>меской, приемы работы с ней.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разметку для выполнения выбор</w:t>
            </w:r>
            <w:r>
              <w:rPr>
                <w:rStyle w:val="211pt0"/>
                <w:rFonts w:eastAsiaTheme="minorHAnsi"/>
              </w:rPr>
              <w:softHyphen/>
              <w:t xml:space="preserve">ки паза стамеской (на отходах материала). Выполнить </w:t>
            </w:r>
            <w:proofErr w:type="spellStart"/>
            <w:r>
              <w:rPr>
                <w:rStyle w:val="211pt0"/>
                <w:rFonts w:eastAsiaTheme="minorHAnsi"/>
              </w:rPr>
              <w:t>запиливание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бруска по разметке. Удалить стамеской подрезанный материал.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Знакомство с изделием (под</w:t>
            </w:r>
            <w:r>
              <w:rPr>
                <w:rStyle w:val="211pt0"/>
                <w:rFonts w:eastAsiaTheme="minorHAnsi"/>
              </w:rPr>
              <w:softHyphen/>
              <w:t>ставка из реек для цветов). Последовательность изготов</w:t>
            </w:r>
            <w:r>
              <w:rPr>
                <w:rStyle w:val="211pt0"/>
                <w:rFonts w:eastAsiaTheme="minorHAnsi"/>
              </w:rPr>
              <w:softHyphen/>
              <w:t>ления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анализ готового изделия (под</w:t>
            </w:r>
            <w:r>
              <w:rPr>
                <w:rStyle w:val="211pt0"/>
                <w:rFonts w:eastAsiaTheme="minorHAnsi"/>
              </w:rPr>
              <w:softHyphen/>
              <w:t>ставка из реек для цветов).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технический рисунок изделия с нанесением размеров.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Составить последовательность изготовления изделия.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Строгание брусков и реек по чертежу.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Выбор материала для заготовок. Выполнение разметки для черновой обра</w:t>
            </w:r>
            <w:r>
              <w:rPr>
                <w:rStyle w:val="211pt0"/>
                <w:rFonts w:eastAsiaTheme="minorHAnsi"/>
              </w:rPr>
              <w:softHyphen/>
              <w:t>ботки.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  <w:jc w:val="both"/>
            </w:pPr>
            <w:r>
              <w:rPr>
                <w:rStyle w:val="211pt0"/>
                <w:rFonts w:eastAsiaTheme="minorHAnsi"/>
              </w:rPr>
              <w:t>Выполнить черновую обработку заготовок строганием с соблюдением правил безопас</w:t>
            </w:r>
            <w:r>
              <w:rPr>
                <w:rStyle w:val="211pt0"/>
                <w:rFonts w:eastAsiaTheme="minorHAnsi"/>
              </w:rPr>
              <w:softHyphen/>
              <w:t>ной работы.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9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Одновременная разметка па</w:t>
            </w:r>
            <w:r>
              <w:rPr>
                <w:rStyle w:val="211pt0"/>
                <w:rFonts w:eastAsiaTheme="minorHAnsi"/>
              </w:rPr>
              <w:softHyphen/>
              <w:t>зов на двух брусках. Выпол</w:t>
            </w:r>
            <w:r>
              <w:rPr>
                <w:rStyle w:val="211pt0"/>
                <w:rFonts w:eastAsiaTheme="minorHAnsi"/>
              </w:rPr>
              <w:softHyphen/>
              <w:t>нение пазов.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одновременную разметку пазов на двух брусках.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 xml:space="preserve">Выполнить </w:t>
            </w:r>
            <w:proofErr w:type="spellStart"/>
            <w:r>
              <w:rPr>
                <w:rStyle w:val="211pt0"/>
                <w:rFonts w:eastAsiaTheme="minorHAnsi"/>
              </w:rPr>
              <w:t>запиливание</w:t>
            </w:r>
            <w:proofErr w:type="spellEnd"/>
            <w:r>
              <w:rPr>
                <w:rStyle w:val="211pt0"/>
                <w:rFonts w:eastAsiaTheme="minorHAnsi"/>
              </w:rPr>
              <w:t xml:space="preserve"> брусков на разме</w:t>
            </w:r>
            <w:r>
              <w:rPr>
                <w:rStyle w:val="211pt0"/>
                <w:rFonts w:eastAsiaTheme="minorHAnsi"/>
              </w:rPr>
              <w:softHyphen/>
              <w:t>ченную глубину.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Удалить стамеской подрезанный материал, соблюдая правила безопасной работы. Выполнить контрольные промеры.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8"/>
        <w:gridCol w:w="4824"/>
        <w:gridCol w:w="994"/>
        <w:gridCol w:w="744"/>
      </w:tblGrid>
      <w:tr w:rsidR="004868DE" w:rsidTr="0003013A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Подгонка деталей соединения. Сборка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подгонку деталей с помощью напильника или стамески.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сборку изделия с применением столярного клея.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Отделка изделия. Оценка ка</w:t>
            </w:r>
            <w:r>
              <w:rPr>
                <w:rStyle w:val="211pt0"/>
                <w:rFonts w:eastAsiaTheme="minorHAnsi"/>
              </w:rPr>
              <w:softHyphen/>
              <w:t>чества готового изделия.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Выбрать способ отделки готового изделия. Выполнить отделку изделия.</w:t>
            </w:r>
          </w:p>
          <w:p w:rsidR="004868DE" w:rsidRDefault="004868DE" w:rsidP="0003013A">
            <w:pPr>
              <w:framePr w:w="10680" w:wrap="notBeside" w:vAnchor="text" w:hAnchor="text" w:xAlign="center" w:y="1"/>
              <w:spacing w:after="0" w:line="274" w:lineRule="exact"/>
            </w:pPr>
            <w:r>
              <w:rPr>
                <w:rStyle w:val="211pt0"/>
                <w:rFonts w:eastAsiaTheme="minorHAnsi"/>
              </w:rPr>
              <w:t>Выполнить оценку качества изделия.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68DE" w:rsidTr="0003013A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XV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Контрольная работа.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78" w:lineRule="exact"/>
            </w:pPr>
            <w:r>
              <w:rPr>
                <w:rStyle w:val="211pt0"/>
                <w:rFonts w:eastAsiaTheme="minorHAnsi"/>
              </w:rPr>
              <w:t>Выполнить практическую работу (готовое изделие или технологические операции) в зависимости от уровня подготовки учащего</w:t>
            </w:r>
            <w:r>
              <w:rPr>
                <w:rStyle w:val="211pt0"/>
                <w:rFonts w:eastAsiaTheme="minorHAnsi"/>
              </w:rPr>
              <w:softHyphen/>
              <w:t>ся.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HAnsi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8DE" w:rsidRDefault="004868DE" w:rsidP="0003013A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68DE" w:rsidRDefault="004868DE" w:rsidP="004868DE">
      <w:pPr>
        <w:framePr w:w="10680" w:wrap="notBeside" w:vAnchor="text" w:hAnchor="text" w:xAlign="center" w:y="1"/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 w:rsidP="004868DE">
      <w:pPr>
        <w:rPr>
          <w:sz w:val="2"/>
          <w:szCs w:val="2"/>
        </w:rPr>
      </w:pPr>
    </w:p>
    <w:p w:rsidR="004868DE" w:rsidRDefault="004868DE"/>
    <w:sectPr w:rsidR="0048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1B" w:rsidRDefault="00A21D1B" w:rsidP="004868DE">
      <w:pPr>
        <w:spacing w:after="0" w:line="240" w:lineRule="auto"/>
      </w:pPr>
      <w:r>
        <w:separator/>
      </w:r>
    </w:p>
  </w:endnote>
  <w:endnote w:type="continuationSeparator" w:id="0">
    <w:p w:rsidR="00A21D1B" w:rsidRDefault="00A21D1B" w:rsidP="004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0" w:rsidRDefault="00A21D1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4pt;margin-top:790.75pt;width:9.6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D5B50" w:rsidRDefault="00A21D1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868DE" w:rsidRPr="004868DE">
                  <w:rPr>
                    <w:rStyle w:val="a5"/>
                    <w:rFonts w:eastAsiaTheme="minorHAnsi"/>
                    <w:noProof/>
                  </w:rPr>
                  <w:t>7</w:t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0" w:rsidRDefault="004868D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7064375</wp:posOffset>
              </wp:positionH>
              <wp:positionV relativeFrom="page">
                <wp:posOffset>10039350</wp:posOffset>
              </wp:positionV>
              <wp:extent cx="64135" cy="14605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B50" w:rsidRDefault="00A21D1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68DE" w:rsidRPr="004868DE">
                            <w:rPr>
                              <w:rStyle w:val="a5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3" type="#_x0000_t202" style="position:absolute;margin-left:556.25pt;margin-top:790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" filled="f" stroked="f">
              <v:textbox style="mso-fit-shape-to-text:t" inset="0,0,0,0">
                <w:txbxContent>
                  <w:p w:rsidR="002D5B50" w:rsidRDefault="00A21D1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68DE" w:rsidRPr="004868DE">
                      <w:rPr>
                        <w:rStyle w:val="a5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1B" w:rsidRDefault="00A21D1B" w:rsidP="004868DE">
      <w:pPr>
        <w:spacing w:after="0" w:line="240" w:lineRule="auto"/>
      </w:pPr>
      <w:r>
        <w:separator/>
      </w:r>
    </w:p>
  </w:footnote>
  <w:footnote w:type="continuationSeparator" w:id="0">
    <w:p w:rsidR="00A21D1B" w:rsidRDefault="00A21D1B" w:rsidP="0048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0" w:rsidRDefault="00A21D1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7AF1"/>
    <w:multiLevelType w:val="multilevel"/>
    <w:tmpl w:val="72549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407AD"/>
    <w:multiLevelType w:val="multilevel"/>
    <w:tmpl w:val="3A403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B1A70"/>
    <w:multiLevelType w:val="multilevel"/>
    <w:tmpl w:val="DBDE54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B7672"/>
    <w:multiLevelType w:val="multilevel"/>
    <w:tmpl w:val="64DCD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E"/>
    <w:rsid w:val="004868DE"/>
    <w:rsid w:val="00A21D1B"/>
    <w:rsid w:val="00A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D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868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4868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Курсив"/>
    <w:basedOn w:val="a0"/>
    <w:rsid w:val="00486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86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68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868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68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486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486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868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68DE"/>
    <w:pPr>
      <w:widowControl w:val="0"/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4868DE"/>
    <w:pPr>
      <w:widowControl w:val="0"/>
      <w:shd w:val="clear" w:color="auto" w:fill="FFFFFF"/>
      <w:spacing w:after="420" w:line="0" w:lineRule="atLeast"/>
      <w:ind w:hanging="1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868D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4868D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4868D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4868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4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8DE"/>
  </w:style>
  <w:style w:type="paragraph" w:styleId="a8">
    <w:name w:val="footer"/>
    <w:basedOn w:val="a"/>
    <w:link w:val="a9"/>
    <w:uiPriority w:val="99"/>
    <w:unhideWhenUsed/>
    <w:rsid w:val="004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D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868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Заголовок №4 Exact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4868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Курсив"/>
    <w:basedOn w:val="a0"/>
    <w:rsid w:val="00486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86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68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868D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68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486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486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"/>
    <w:basedOn w:val="a0"/>
    <w:rsid w:val="0048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4868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68DE"/>
    <w:pPr>
      <w:widowControl w:val="0"/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4868DE"/>
    <w:pPr>
      <w:widowControl w:val="0"/>
      <w:shd w:val="clear" w:color="auto" w:fill="FFFFFF"/>
      <w:spacing w:after="420" w:line="0" w:lineRule="atLeast"/>
      <w:ind w:hanging="1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868D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4868D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4868D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4868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4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8DE"/>
  </w:style>
  <w:style w:type="paragraph" w:styleId="a8">
    <w:name w:val="footer"/>
    <w:basedOn w:val="a"/>
    <w:link w:val="a9"/>
    <w:uiPriority w:val="99"/>
    <w:unhideWhenUsed/>
    <w:rsid w:val="004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4183</Words>
  <Characters>23848</Characters>
  <Application>Microsoft Office Word</Application>
  <DocSecurity>0</DocSecurity>
  <Lines>198</Lines>
  <Paragraphs>55</Paragraphs>
  <ScaleCrop>false</ScaleCrop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2021-02-03T05:25:00Z</dcterms:created>
  <dcterms:modified xsi:type="dcterms:W3CDTF">2021-02-03T05:29:00Z</dcterms:modified>
</cp:coreProperties>
</file>