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E6" w:rsidRDefault="00100429" w:rsidP="00862AE6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Гео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Скан Марина\Гео 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892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12334C">
        <w:rPr>
          <w:rFonts w:ascii="Times New Roman" w:hAnsi="Times New Roman" w:cs="Times New Roman"/>
          <w:b/>
          <w:bCs/>
          <w:iCs/>
          <w:lang w:val="en-US"/>
        </w:rPr>
        <w:t>I</w:t>
      </w:r>
      <w:r w:rsidR="0012334C" w:rsidRPr="005E4A07">
        <w:rPr>
          <w:rFonts w:ascii="Times New Roman" w:hAnsi="Times New Roman" w:cs="Times New Roman"/>
          <w:b/>
          <w:bCs/>
          <w:iCs/>
        </w:rPr>
        <w:t>.</w:t>
      </w:r>
      <w:r w:rsidR="0012334C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00009B" w:rsidRDefault="0000009B" w:rsidP="00862AE6">
      <w:pPr>
        <w:jc w:val="center"/>
        <w:rPr>
          <w:rFonts w:ascii="Times New Roman" w:hAnsi="Times New Roman" w:cs="Times New Roman"/>
          <w:b/>
          <w:bCs/>
          <w:iCs/>
        </w:rPr>
      </w:pPr>
    </w:p>
    <w:p w:rsidR="0000009B" w:rsidRPr="0012334C" w:rsidRDefault="0000009B" w:rsidP="0000009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Личностным результатом</w:t>
      </w: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культурных, гуманистических и этических принципов и норм поведения. </w:t>
      </w:r>
    </w:p>
    <w:p w:rsidR="0000009B" w:rsidRPr="0012334C" w:rsidRDefault="0000009B" w:rsidP="000000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 же во взрослых сообществах; формирование основ социально - 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коммуникативной компетентности в образовательной, общественно полезной, </w:t>
      </w:r>
      <w:proofErr w:type="spellStart"/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исследовательской, творческой и других видах деятельности;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9B" w:rsidRPr="0012334C" w:rsidRDefault="0000009B" w:rsidP="0000009B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00009B" w:rsidRPr="0012334C" w:rsidRDefault="0000009B" w:rsidP="0000009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09B" w:rsidRPr="0012334C" w:rsidRDefault="0000009B" w:rsidP="0000009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2334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12334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результатами</w:t>
      </w: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12334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2334C">
        <w:rPr>
          <w:rFonts w:ascii="Times New Roman" w:hAnsi="Times New Roman" w:cs="Times New Roman"/>
          <w:sz w:val="24"/>
          <w:szCs w:val="24"/>
        </w:rPr>
        <w:t>, устанавливать причинно -  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2334C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2334C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 – 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00009B" w:rsidRPr="0012334C" w:rsidRDefault="0000009B" w:rsidP="0000009B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34C">
        <w:rPr>
          <w:rFonts w:ascii="Times New Roman" w:hAnsi="Times New Roman" w:cs="Times New Roman"/>
          <w:bCs/>
          <w:color w:val="000000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00009B" w:rsidRPr="0012334C" w:rsidRDefault="0000009B" w:rsidP="0000009B">
      <w:pPr>
        <w:rPr>
          <w:rFonts w:ascii="Times New Roman" w:hAnsi="Times New Roman" w:cs="Times New Roman"/>
          <w:sz w:val="24"/>
          <w:szCs w:val="24"/>
        </w:rPr>
      </w:pPr>
    </w:p>
    <w:p w:rsidR="0000009B" w:rsidRPr="0012334C" w:rsidRDefault="0000009B" w:rsidP="0000009B">
      <w:pPr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12334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по географии являются: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00009B" w:rsidRPr="0012334C" w:rsidRDefault="0000009B" w:rsidP="0000009B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62AE6" w:rsidRDefault="00862AE6" w:rsidP="00862AE6">
      <w:pPr>
        <w:jc w:val="both"/>
        <w:rPr>
          <w:rFonts w:ascii="Times New Roman" w:hAnsi="Times New Roman" w:cs="Times New Roman"/>
          <w:b/>
          <w:bCs/>
          <w:iCs/>
        </w:rPr>
      </w:pPr>
    </w:p>
    <w:p w:rsidR="00862AE6" w:rsidRPr="0012334C" w:rsidRDefault="00862AE6" w:rsidP="00862AE6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334C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12334C">
        <w:rPr>
          <w:rFonts w:ascii="Times New Roman" w:hAnsi="Times New Roman" w:cs="Times New Roman"/>
          <w:sz w:val="24"/>
          <w:szCs w:val="24"/>
        </w:rPr>
        <w:t>: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34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2334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12334C">
        <w:rPr>
          <w:rFonts w:ascii="Times New Roman" w:hAnsi="Times New Roman" w:cs="Times New Roman"/>
          <w:sz w:val="24"/>
          <w:szCs w:val="24"/>
        </w:rPr>
        <w:t xml:space="preserve"> результатам наблюдений (в том числе инструментальных) находить и формулировать зависимости и закономерности;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62AE6" w:rsidRPr="0012334C" w:rsidRDefault="00862AE6" w:rsidP="00862AE6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источников;</w:t>
      </w:r>
    </w:p>
    <w:p w:rsidR="00862AE6" w:rsidRDefault="00862AE6" w:rsidP="00862AE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 xml:space="preserve">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862AE6" w:rsidRPr="0012334C" w:rsidRDefault="00862AE6" w:rsidP="00862AE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62AE6" w:rsidRPr="0012334C" w:rsidRDefault="00862AE6" w:rsidP="00862AE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62AE6" w:rsidRPr="0012334C" w:rsidRDefault="00862AE6" w:rsidP="00862AE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62AE6" w:rsidRPr="00862AE6" w:rsidRDefault="00862AE6" w:rsidP="00862AE6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62AE6" w:rsidRPr="0012334C" w:rsidRDefault="00862AE6" w:rsidP="00862A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AE6" w:rsidRPr="0012334C" w:rsidRDefault="00862AE6" w:rsidP="00862AE6">
      <w:pPr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</w:t>
      </w:r>
      <w:r w:rsidRPr="0012334C">
        <w:rPr>
          <w:rFonts w:ascii="Times New Roman" w:hAnsi="Times New Roman" w:cs="Times New Roman"/>
          <w:sz w:val="24"/>
          <w:szCs w:val="24"/>
        </w:rPr>
        <w:t>:</w:t>
      </w:r>
    </w:p>
    <w:p w:rsidR="00862AE6" w:rsidRPr="0012334C" w:rsidRDefault="00862AE6" w:rsidP="00862AE6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862AE6" w:rsidRPr="0012334C" w:rsidRDefault="00862AE6" w:rsidP="00862AE6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862AE6" w:rsidRPr="0012334C" w:rsidRDefault="00862AE6" w:rsidP="00862AE6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строить простые планы местности;</w:t>
      </w:r>
    </w:p>
    <w:p w:rsidR="00862AE6" w:rsidRPr="0012334C" w:rsidRDefault="00862AE6" w:rsidP="00862AE6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карты;</w:t>
      </w:r>
    </w:p>
    <w:p w:rsidR="00862AE6" w:rsidRPr="00862AE6" w:rsidRDefault="00862AE6" w:rsidP="00862AE6">
      <w:pPr>
        <w:pStyle w:val="a4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862AE6" w:rsidRPr="0012334C" w:rsidRDefault="00862AE6" w:rsidP="00862AE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62AE6" w:rsidRPr="0012334C" w:rsidRDefault="00862AE6" w:rsidP="00862AE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2334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12334C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62AE6" w:rsidRPr="0012334C" w:rsidRDefault="00862AE6" w:rsidP="00862AE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62AE6" w:rsidRPr="0012334C" w:rsidRDefault="00862AE6" w:rsidP="00862AE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34C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62AE6" w:rsidRDefault="00862AE6" w:rsidP="00862AE6">
      <w:pPr>
        <w:rPr>
          <w:rFonts w:ascii="Times New Roman" w:hAnsi="Times New Roman" w:cs="Times New Roman"/>
          <w:b/>
          <w:bCs/>
          <w:iCs/>
        </w:rPr>
      </w:pPr>
    </w:p>
    <w:p w:rsidR="0012334C" w:rsidRDefault="0012334C" w:rsidP="0012334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2334C" w:rsidRDefault="0012334C" w:rsidP="0012334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12334C" w:rsidRDefault="0012334C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00009B" w:rsidRDefault="0000009B" w:rsidP="0012334C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12334C" w:rsidRPr="005E4A07" w:rsidRDefault="00D65892" w:rsidP="0012334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12334C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12334C">
        <w:rPr>
          <w:rFonts w:ascii="Times New Roman" w:hAnsi="Times New Roman" w:cs="Times New Roman"/>
          <w:b/>
          <w:bCs/>
          <w:iCs/>
        </w:rPr>
        <w:t>. Содержание учебного предмет «География</w:t>
      </w:r>
      <w:r w:rsidR="0012334C" w:rsidRPr="005E4A07">
        <w:rPr>
          <w:rFonts w:ascii="Times New Roman" w:hAnsi="Times New Roman" w:cs="Times New Roman"/>
          <w:b/>
          <w:bCs/>
          <w:iCs/>
        </w:rPr>
        <w:t xml:space="preserve">», </w:t>
      </w:r>
      <w:r w:rsidR="0012334C">
        <w:rPr>
          <w:rFonts w:ascii="Times New Roman" w:hAnsi="Times New Roman" w:cs="Times New Roman"/>
          <w:b/>
          <w:bCs/>
          <w:iCs/>
        </w:rPr>
        <w:t>5</w:t>
      </w:r>
      <w:r w:rsidR="00862AE6">
        <w:rPr>
          <w:rFonts w:ascii="Times New Roman" w:hAnsi="Times New Roman" w:cs="Times New Roman"/>
          <w:b/>
          <w:bCs/>
          <w:iCs/>
        </w:rPr>
        <w:t>-6</w:t>
      </w:r>
      <w:r w:rsidR="0012334C">
        <w:rPr>
          <w:rFonts w:ascii="Times New Roman" w:hAnsi="Times New Roman" w:cs="Times New Roman"/>
          <w:b/>
          <w:bCs/>
          <w:iCs/>
        </w:rPr>
        <w:t xml:space="preserve"> </w:t>
      </w:r>
      <w:r w:rsidR="0012334C" w:rsidRPr="005E4A07">
        <w:rPr>
          <w:rFonts w:ascii="Times New Roman" w:hAnsi="Times New Roman" w:cs="Times New Roman"/>
          <w:b/>
          <w:bCs/>
          <w:iCs/>
        </w:rPr>
        <w:t>класс</w:t>
      </w:r>
      <w:r w:rsidR="00862AE6">
        <w:rPr>
          <w:rFonts w:ascii="Times New Roman" w:hAnsi="Times New Roman" w:cs="Times New Roman"/>
          <w:b/>
          <w:bCs/>
          <w:iCs/>
        </w:rPr>
        <w:t>ы</w:t>
      </w:r>
    </w:p>
    <w:p w:rsidR="003D6EF1" w:rsidRDefault="003D6EF1" w:rsidP="00F17BE2">
      <w:pPr>
        <w:jc w:val="center"/>
        <w:rPr>
          <w:rFonts w:ascii="Arial" w:hAnsi="Arial" w:cs="Arial"/>
          <w:b/>
        </w:rPr>
      </w:pPr>
    </w:p>
    <w:p w:rsidR="003D6EF1" w:rsidRPr="00D23DC5" w:rsidRDefault="00D23DC5" w:rsidP="00D23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17BE2" w:rsidRPr="00D23DC5">
        <w:rPr>
          <w:rFonts w:ascii="Times New Roman" w:hAnsi="Times New Roman" w:cs="Times New Roman"/>
          <w:b/>
          <w:sz w:val="24"/>
          <w:szCs w:val="24"/>
        </w:rPr>
        <w:t>Развити</w:t>
      </w:r>
      <w:r w:rsidR="003D6EF1" w:rsidRPr="00D23DC5">
        <w:rPr>
          <w:rFonts w:ascii="Times New Roman" w:hAnsi="Times New Roman" w:cs="Times New Roman"/>
          <w:b/>
          <w:sz w:val="24"/>
          <w:szCs w:val="24"/>
        </w:rPr>
        <w:t>е географических знаний о Земле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6EF1" w:rsidRPr="00D23DC5">
        <w:rPr>
          <w:rFonts w:ascii="Times New Roman" w:hAnsi="Times New Roman" w:cs="Times New Roman"/>
          <w:b/>
          <w:sz w:val="24"/>
          <w:szCs w:val="24"/>
        </w:rPr>
        <w:t xml:space="preserve"> 5 часов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Географические знания в современном мире. Современные географические методы исследования Земли.</w:t>
      </w:r>
    </w:p>
    <w:p w:rsidR="00F17BE2" w:rsidRPr="00D23DC5" w:rsidRDefault="00F17BE2" w:rsidP="00F17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E2" w:rsidRPr="00D23DC5" w:rsidRDefault="00F17BE2" w:rsidP="00D23D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 xml:space="preserve">Земля во Вселенной. Движения Земли и </w:t>
      </w:r>
      <w:r w:rsidR="00D2472D" w:rsidRPr="00D23DC5">
        <w:rPr>
          <w:rFonts w:ascii="Times New Roman" w:hAnsi="Times New Roman" w:cs="Times New Roman"/>
          <w:b/>
          <w:sz w:val="24"/>
          <w:szCs w:val="24"/>
        </w:rPr>
        <w:t>их следствия  4 часа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D2472D" w:rsidRPr="00D23DC5" w:rsidRDefault="00D2472D" w:rsidP="00F17B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2D" w:rsidRPr="00D23DC5" w:rsidRDefault="00D2472D" w:rsidP="00F17B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План и карта- 10 часов</w:t>
      </w:r>
    </w:p>
    <w:p w:rsidR="00F17BE2" w:rsidRPr="00D23DC5" w:rsidRDefault="00F17BE2" w:rsidP="00D23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D23DC5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D23DC5">
        <w:rPr>
          <w:rFonts w:ascii="Times New Roman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F17BE2" w:rsidRPr="00D23DC5" w:rsidRDefault="00F17BE2" w:rsidP="00D23D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Природа Земли.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 xml:space="preserve"> Литосфера</w:t>
      </w:r>
      <w:r w:rsidR="00D23DC5">
        <w:rPr>
          <w:rFonts w:ascii="Times New Roman" w:hAnsi="Times New Roman" w:cs="Times New Roman"/>
          <w:sz w:val="24"/>
          <w:szCs w:val="24"/>
        </w:rPr>
        <w:t xml:space="preserve">-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11 часов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lastRenderedPageBreak/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D23DC5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D23DC5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F87514" w:rsidRPr="00D23DC5" w:rsidRDefault="00D23DC5" w:rsidP="00F17B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работа по курсу -2 часа</w:t>
      </w:r>
    </w:p>
    <w:p w:rsidR="00F87514" w:rsidRPr="00D23DC5" w:rsidRDefault="00F87514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Тестирование знаний обучающихся за курс 5 класса.</w:t>
      </w:r>
    </w:p>
    <w:p w:rsidR="00F87514" w:rsidRPr="00D23DC5" w:rsidRDefault="00F87514" w:rsidP="00F17B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Итоговое повторение по курсу география 5 класс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а</w:t>
      </w:r>
      <w:r w:rsidR="00D23DC5"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</w:p>
    <w:p w:rsidR="00D23DC5" w:rsidRPr="00D23DC5" w:rsidRDefault="00D23DC5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Повторение курса географии 5 класса на основе проведенной 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DC5">
        <w:rPr>
          <w:rFonts w:ascii="Times New Roman" w:hAnsi="Times New Roman" w:cs="Times New Roman"/>
          <w:sz w:val="24"/>
          <w:szCs w:val="24"/>
        </w:rPr>
        <w:t>говой работы.</w:t>
      </w:r>
    </w:p>
    <w:p w:rsid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Гидросфера</w:t>
      </w:r>
      <w:r w:rsidR="00D23DC5">
        <w:rPr>
          <w:rFonts w:ascii="Times New Roman" w:hAnsi="Times New Roman" w:cs="Times New Roman"/>
          <w:sz w:val="24"/>
          <w:szCs w:val="24"/>
        </w:rPr>
        <w:t xml:space="preserve">-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13 часов</w:t>
      </w:r>
      <w:r w:rsidRPr="00D2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океане – волны, течения. 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Атмосфера</w:t>
      </w:r>
      <w:r w:rsidR="00D23DC5">
        <w:rPr>
          <w:rFonts w:ascii="Times New Roman" w:hAnsi="Times New Roman" w:cs="Times New Roman"/>
          <w:sz w:val="24"/>
          <w:szCs w:val="24"/>
        </w:rPr>
        <w:t>-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13 часов</w:t>
      </w:r>
      <w:r w:rsidRPr="00D2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D23DC5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D23DC5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Биосфера</w:t>
      </w:r>
      <w:r w:rsidR="00D23DC5">
        <w:rPr>
          <w:rFonts w:ascii="Times New Roman" w:hAnsi="Times New Roman" w:cs="Times New Roman"/>
          <w:sz w:val="24"/>
          <w:szCs w:val="24"/>
        </w:rPr>
        <w:t xml:space="preserve">-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4 часа</w:t>
      </w:r>
      <w:r w:rsidRPr="00D2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b/>
          <w:sz w:val="24"/>
          <w:szCs w:val="24"/>
        </w:rPr>
        <w:t>Географическая оболочка как среда жизни</w:t>
      </w:r>
      <w:r w:rsidR="00D23DC5">
        <w:rPr>
          <w:rFonts w:ascii="Times New Roman" w:hAnsi="Times New Roman" w:cs="Times New Roman"/>
          <w:sz w:val="24"/>
          <w:szCs w:val="24"/>
        </w:rPr>
        <w:t xml:space="preserve">- </w:t>
      </w:r>
      <w:r w:rsidR="00D23DC5" w:rsidRPr="00D23DC5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F17BE2" w:rsidRPr="00D23DC5" w:rsidRDefault="00F17BE2" w:rsidP="00F17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DC5">
        <w:rPr>
          <w:rFonts w:ascii="Times New Roman" w:hAnsi="Times New Roman" w:cs="Times New Roman"/>
          <w:sz w:val="24"/>
          <w:szCs w:val="24"/>
        </w:rPr>
        <w:t xml:space="preserve">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  <w:r w:rsidRPr="00D23DC5">
        <w:rPr>
          <w:rFonts w:ascii="Times New Roman" w:hAnsi="Times New Roman" w:cs="Times New Roman"/>
          <w:sz w:val="24"/>
          <w:szCs w:val="24"/>
        </w:rPr>
        <w:cr/>
      </w:r>
    </w:p>
    <w:p w:rsidR="00F17BE2" w:rsidRDefault="00F17BE2" w:rsidP="00F17BE2">
      <w:pPr>
        <w:rPr>
          <w:rFonts w:ascii="Arial" w:hAnsi="Arial" w:cs="Arial"/>
          <w:b/>
        </w:rPr>
      </w:pPr>
    </w:p>
    <w:p w:rsidR="00F17BE2" w:rsidRDefault="00F17BE2" w:rsidP="00F17BE2">
      <w:pPr>
        <w:rPr>
          <w:rFonts w:ascii="Arial" w:hAnsi="Arial" w:cs="Arial"/>
          <w:b/>
        </w:rPr>
      </w:pPr>
    </w:p>
    <w:p w:rsidR="00F17BE2" w:rsidRDefault="00F17BE2" w:rsidP="00F17BE2">
      <w:pPr>
        <w:rPr>
          <w:rFonts w:ascii="Arial" w:hAnsi="Arial" w:cs="Arial"/>
          <w:b/>
        </w:rPr>
      </w:pPr>
    </w:p>
    <w:p w:rsidR="00D23DC5" w:rsidRDefault="00D23DC5" w:rsidP="00F17BE2">
      <w:pPr>
        <w:rPr>
          <w:rFonts w:ascii="Arial" w:hAnsi="Arial" w:cs="Arial"/>
          <w:b/>
        </w:rPr>
      </w:pPr>
    </w:p>
    <w:p w:rsidR="0000009B" w:rsidRDefault="0000009B" w:rsidP="00F17BE2">
      <w:pPr>
        <w:rPr>
          <w:rFonts w:ascii="Arial" w:hAnsi="Arial" w:cs="Arial"/>
          <w:b/>
        </w:rPr>
      </w:pPr>
    </w:p>
    <w:p w:rsidR="0000009B" w:rsidRDefault="0000009B" w:rsidP="00F17BE2">
      <w:pPr>
        <w:rPr>
          <w:rFonts w:ascii="Arial" w:hAnsi="Arial" w:cs="Arial"/>
          <w:b/>
        </w:rPr>
      </w:pPr>
    </w:p>
    <w:p w:rsidR="00862AE6" w:rsidRPr="00C876B0" w:rsidRDefault="00862AE6" w:rsidP="00862AE6">
      <w:pPr>
        <w:rPr>
          <w:rFonts w:ascii="Arial" w:hAnsi="Arial" w:cs="Arial"/>
          <w:b/>
          <w:sz w:val="24"/>
          <w:szCs w:val="24"/>
        </w:rPr>
      </w:pPr>
    </w:p>
    <w:p w:rsidR="0012334C" w:rsidRPr="00C876B0" w:rsidRDefault="00D65892" w:rsidP="00F17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F17BE2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F17BE2">
        <w:rPr>
          <w:rFonts w:ascii="Times New Roman" w:hAnsi="Times New Roman" w:cs="Times New Roman"/>
          <w:b/>
          <w:bCs/>
          <w:iCs/>
        </w:rPr>
        <w:t>I. Тематическое планирование</w:t>
      </w:r>
    </w:p>
    <w:p w:rsidR="0012334C" w:rsidRPr="00C876B0" w:rsidRDefault="0012334C" w:rsidP="0012334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6240"/>
        <w:gridCol w:w="3544"/>
        <w:gridCol w:w="2922"/>
      </w:tblGrid>
      <w:tr w:rsidR="00F17BE2" w:rsidRPr="00862AE6" w:rsidTr="00F87514">
        <w:tc>
          <w:tcPr>
            <w:tcW w:w="1245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0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44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2922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F17BE2" w:rsidRPr="00862AE6" w:rsidTr="00F87514">
        <w:tc>
          <w:tcPr>
            <w:tcW w:w="13951" w:type="dxa"/>
            <w:gridSpan w:val="4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</w:tr>
      <w:tr w:rsidR="00F17BE2" w:rsidRPr="00862AE6" w:rsidTr="00F87514">
        <w:tc>
          <w:tcPr>
            <w:tcW w:w="1245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F17BE2" w:rsidRPr="00862AE6" w:rsidRDefault="00F17BE2" w:rsidP="008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3544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BE2" w:rsidRPr="00862AE6" w:rsidTr="00F87514">
        <w:tc>
          <w:tcPr>
            <w:tcW w:w="1245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F17BE2" w:rsidRPr="008B2A38" w:rsidRDefault="00D2472D" w:rsidP="008B2A38">
            <w:pPr>
              <w:rPr>
                <w:rFonts w:ascii="Times New Roman" w:hAnsi="Times New Roman" w:cs="Times New Roman"/>
              </w:rPr>
            </w:pPr>
            <w:r w:rsidRPr="008B2A38">
              <w:rPr>
                <w:rFonts w:ascii="Times New Roman" w:hAnsi="Times New Roman" w:cs="Times New Roman"/>
              </w:rPr>
              <w:t>Земля во Вселенной. Движения Земли и их следствия.</w:t>
            </w:r>
          </w:p>
        </w:tc>
        <w:tc>
          <w:tcPr>
            <w:tcW w:w="3544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BE2" w:rsidRPr="00862AE6" w:rsidTr="00F87514">
        <w:tc>
          <w:tcPr>
            <w:tcW w:w="1245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F17BE2" w:rsidRPr="00862AE6" w:rsidRDefault="00F17BE2" w:rsidP="008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3544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2A38" w:rsidRPr="00862AE6" w:rsidTr="00F87514">
        <w:tc>
          <w:tcPr>
            <w:tcW w:w="1245" w:type="dxa"/>
          </w:tcPr>
          <w:p w:rsidR="008B2A38" w:rsidRPr="008B2A38" w:rsidRDefault="008B2A38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8B2A38" w:rsidRPr="008B2A38" w:rsidRDefault="00F87514" w:rsidP="008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Земли.  </w:t>
            </w:r>
            <w:r w:rsidR="008B2A38" w:rsidRPr="008B2A38">
              <w:rPr>
                <w:rFonts w:ascii="Times New Roman" w:hAnsi="Times New Roman" w:cs="Times New Roman"/>
                <w:sz w:val="24"/>
                <w:szCs w:val="24"/>
              </w:rPr>
              <w:t>Литосфера - твердая оболочка Земли</w:t>
            </w:r>
          </w:p>
        </w:tc>
        <w:tc>
          <w:tcPr>
            <w:tcW w:w="3544" w:type="dxa"/>
          </w:tcPr>
          <w:p w:rsidR="008B2A38" w:rsidRPr="00862AE6" w:rsidRDefault="008B2A38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2" w:type="dxa"/>
          </w:tcPr>
          <w:p w:rsidR="008B2A38" w:rsidRPr="00862AE6" w:rsidRDefault="008B2A38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BE2" w:rsidRPr="00862AE6" w:rsidTr="00F87514">
        <w:tc>
          <w:tcPr>
            <w:tcW w:w="1245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F17BE2" w:rsidRPr="00862AE6" w:rsidRDefault="00F87514" w:rsidP="008B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курсу</w:t>
            </w:r>
          </w:p>
        </w:tc>
        <w:tc>
          <w:tcPr>
            <w:tcW w:w="3544" w:type="dxa"/>
          </w:tcPr>
          <w:p w:rsidR="00F17BE2" w:rsidRPr="00862AE6" w:rsidRDefault="00F87514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A38" w:rsidRPr="00862AE6" w:rsidTr="00F87514">
        <w:tc>
          <w:tcPr>
            <w:tcW w:w="1245" w:type="dxa"/>
          </w:tcPr>
          <w:p w:rsidR="008B2A38" w:rsidRPr="00862AE6" w:rsidRDefault="00F87514" w:rsidP="00F8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8B2A38" w:rsidRPr="00862AE6" w:rsidRDefault="00F87514" w:rsidP="008B2A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география 5 класс</w:t>
            </w:r>
          </w:p>
        </w:tc>
        <w:tc>
          <w:tcPr>
            <w:tcW w:w="3544" w:type="dxa"/>
          </w:tcPr>
          <w:p w:rsidR="008B2A38" w:rsidRPr="00862AE6" w:rsidRDefault="00F87514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8B2A38" w:rsidRPr="00862AE6" w:rsidRDefault="008B2A38" w:rsidP="008B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BE2" w:rsidRPr="00862AE6" w:rsidTr="00F87514">
        <w:tc>
          <w:tcPr>
            <w:tcW w:w="7485" w:type="dxa"/>
            <w:gridSpan w:val="2"/>
          </w:tcPr>
          <w:p w:rsidR="00F17BE2" w:rsidRPr="00862AE6" w:rsidRDefault="00F17BE2" w:rsidP="008B2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544" w:type="dxa"/>
          </w:tcPr>
          <w:p w:rsidR="00F17BE2" w:rsidRPr="003D6EF1" w:rsidRDefault="003D6EF1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F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22" w:type="dxa"/>
          </w:tcPr>
          <w:p w:rsidR="00F17BE2" w:rsidRPr="003D6EF1" w:rsidRDefault="003D6EF1" w:rsidP="008B2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7BE2" w:rsidRPr="00862AE6" w:rsidTr="00F87514">
        <w:tc>
          <w:tcPr>
            <w:tcW w:w="13951" w:type="dxa"/>
            <w:gridSpan w:val="4"/>
          </w:tcPr>
          <w:p w:rsidR="00F17BE2" w:rsidRPr="00862AE6" w:rsidRDefault="00F17BE2" w:rsidP="008B2A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</w:tr>
      <w:tr w:rsidR="00F87514" w:rsidRPr="00862AE6" w:rsidTr="00F87514">
        <w:tc>
          <w:tcPr>
            <w:tcW w:w="1245" w:type="dxa"/>
          </w:tcPr>
          <w:p w:rsidR="00F87514" w:rsidRPr="00F87514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F87514" w:rsidRPr="00F87514" w:rsidRDefault="00F87514" w:rsidP="00F8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4">
              <w:rPr>
                <w:rFonts w:ascii="Times New Roman" w:hAnsi="Times New Roman" w:cs="Times New Roman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3544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14" w:rsidRPr="00862AE6" w:rsidTr="00F87514">
        <w:tc>
          <w:tcPr>
            <w:tcW w:w="1245" w:type="dxa"/>
          </w:tcPr>
          <w:p w:rsidR="00F87514" w:rsidRPr="00F87514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F87514" w:rsidRPr="00F87514" w:rsidRDefault="00F87514" w:rsidP="00F8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4">
              <w:rPr>
                <w:rFonts w:ascii="Times New Roman" w:hAnsi="Times New Roman" w:cs="Times New Roman"/>
                <w:sz w:val="24"/>
                <w:szCs w:val="24"/>
              </w:rPr>
              <w:t>Атмосфера — воздушная оболочка Земли</w:t>
            </w:r>
          </w:p>
        </w:tc>
        <w:tc>
          <w:tcPr>
            <w:tcW w:w="3544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14" w:rsidRPr="00862AE6" w:rsidTr="00F87514">
        <w:tc>
          <w:tcPr>
            <w:tcW w:w="1245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F87514" w:rsidRPr="00F87514" w:rsidRDefault="00F87514" w:rsidP="00F8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14">
              <w:rPr>
                <w:rFonts w:ascii="Times New Roman" w:hAnsi="Times New Roman" w:cs="Times New Roman"/>
                <w:sz w:val="24"/>
                <w:szCs w:val="24"/>
              </w:rPr>
              <w:t>Биосфера — живая оболочка Земли</w:t>
            </w:r>
          </w:p>
        </w:tc>
        <w:tc>
          <w:tcPr>
            <w:tcW w:w="3544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514" w:rsidRPr="00862AE6" w:rsidTr="00F87514">
        <w:tc>
          <w:tcPr>
            <w:tcW w:w="1245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87514" w:rsidRPr="00862AE6" w:rsidRDefault="00F87514" w:rsidP="00F8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среда жизни</w:t>
            </w:r>
          </w:p>
        </w:tc>
        <w:tc>
          <w:tcPr>
            <w:tcW w:w="3544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514" w:rsidRPr="00862AE6" w:rsidTr="00F87514">
        <w:tc>
          <w:tcPr>
            <w:tcW w:w="7485" w:type="dxa"/>
            <w:gridSpan w:val="2"/>
          </w:tcPr>
          <w:p w:rsidR="00F87514" w:rsidRPr="003D6EF1" w:rsidRDefault="00F87514" w:rsidP="00F8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544" w:type="dxa"/>
          </w:tcPr>
          <w:p w:rsidR="00F87514" w:rsidRPr="003D6EF1" w:rsidRDefault="00F87514" w:rsidP="00F8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F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22" w:type="dxa"/>
          </w:tcPr>
          <w:p w:rsidR="00F87514" w:rsidRPr="00862AE6" w:rsidRDefault="00F87514" w:rsidP="00F8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E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2334C" w:rsidRPr="00C876B0" w:rsidRDefault="0012334C" w:rsidP="0012334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334C" w:rsidRDefault="0012334C" w:rsidP="0012334C"/>
    <w:p w:rsidR="0012334C" w:rsidRDefault="0012334C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D23DC5" w:rsidRDefault="00D23DC5" w:rsidP="0012334C"/>
    <w:p w:rsidR="0000009B" w:rsidRDefault="008B2A38" w:rsidP="00F17BE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17BE2" w:rsidRPr="00C876B0" w:rsidRDefault="008B2A38" w:rsidP="00F17BE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17BE2" w:rsidRPr="00C876B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17BE2" w:rsidRPr="00C876B0" w:rsidRDefault="00F17BE2" w:rsidP="00F17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E2" w:rsidRPr="00946621" w:rsidRDefault="00F17BE2" w:rsidP="00F17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21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FD38F3">
        <w:rPr>
          <w:rFonts w:ascii="Times New Roman" w:hAnsi="Times New Roman" w:cs="Times New Roman"/>
          <w:b/>
          <w:sz w:val="24"/>
          <w:szCs w:val="24"/>
        </w:rPr>
        <w:t>ематическое планирование, 5 класс</w:t>
      </w: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40"/>
        <w:gridCol w:w="2266"/>
        <w:gridCol w:w="4772"/>
      </w:tblGrid>
      <w:tr w:rsidR="000F4964" w:rsidRPr="00946621" w:rsidTr="00946621">
        <w:trPr>
          <w:trHeight w:val="276"/>
        </w:trPr>
        <w:tc>
          <w:tcPr>
            <w:tcW w:w="993" w:type="dxa"/>
            <w:vMerge w:val="restart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940" w:type="dxa"/>
            <w:vMerge w:val="restart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266" w:type="dxa"/>
            <w:vMerge w:val="restart"/>
          </w:tcPr>
          <w:p w:rsidR="000F4964" w:rsidRPr="00946621" w:rsidRDefault="00946621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4772" w:type="dxa"/>
            <w:vMerge w:val="restart"/>
          </w:tcPr>
          <w:p w:rsidR="000F4964" w:rsidRPr="00946621" w:rsidRDefault="00946621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0F4964" w:rsidRPr="00946621" w:rsidTr="00946621">
        <w:trPr>
          <w:trHeight w:val="276"/>
        </w:trPr>
        <w:tc>
          <w:tcPr>
            <w:tcW w:w="993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0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964" w:rsidRPr="00946621" w:rsidTr="00946621">
        <w:trPr>
          <w:trHeight w:val="276"/>
        </w:trPr>
        <w:tc>
          <w:tcPr>
            <w:tcW w:w="993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0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215"/>
        </w:trPr>
        <w:tc>
          <w:tcPr>
            <w:tcW w:w="15971" w:type="dxa"/>
            <w:gridSpan w:val="4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Развитие географических знаний о Земле (5 часов)</w:t>
            </w:r>
          </w:p>
        </w:tc>
      </w:tr>
      <w:tr w:rsidR="000F4964" w:rsidRPr="00946621" w:rsidTr="00461A75">
        <w:trPr>
          <w:cantSplit/>
          <w:trHeight w:val="278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Зачем людям география и как мы будем её изучать.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281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</w:tr>
      <w:tr w:rsidR="000F4964" w:rsidRPr="00946621" w:rsidTr="00461A75">
        <w:trPr>
          <w:cantSplit/>
          <w:trHeight w:val="26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gramStart"/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утешествие</w:t>
            </w:r>
          </w:p>
        </w:tc>
      </w:tr>
      <w:tr w:rsidR="000F4964" w:rsidRPr="00946621" w:rsidTr="00461A75">
        <w:trPr>
          <w:cantSplit/>
          <w:trHeight w:val="41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География сегодня.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89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</w:t>
            </w:r>
            <w:proofErr w:type="gramStart"/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 «На какой Земле мы живем».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157"/>
        </w:trPr>
        <w:tc>
          <w:tcPr>
            <w:tcW w:w="15971" w:type="dxa"/>
            <w:gridSpan w:val="4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461A75">
              <w:rPr>
                <w:rFonts w:ascii="Times New Roman" w:hAnsi="Times New Roman" w:cs="Times New Roman"/>
                <w:b/>
              </w:rPr>
              <w:t>Земля во Вселенной. Движения Земли и их следствия.(4 часа)</w:t>
            </w:r>
          </w:p>
        </w:tc>
      </w:tr>
      <w:tr w:rsidR="000F4964" w:rsidRPr="00946621" w:rsidTr="00461A75">
        <w:trPr>
          <w:cantSplit/>
          <w:trHeight w:val="379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Мы во Вселенной.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65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Видеоэкскурсия</w:t>
            </w:r>
            <w:proofErr w:type="spellEnd"/>
          </w:p>
        </w:tc>
      </w:tr>
      <w:tr w:rsidR="000F4964" w:rsidRPr="00946621" w:rsidTr="00461A75">
        <w:trPr>
          <w:cantSplit/>
          <w:trHeight w:val="352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3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«Земля — планета Солнечной системы».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70"/>
        </w:trPr>
        <w:tc>
          <w:tcPr>
            <w:tcW w:w="15971" w:type="dxa"/>
            <w:gridSpan w:val="4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Тема 3. План и карта(10 часов)</w:t>
            </w:r>
          </w:p>
        </w:tc>
      </w:tr>
      <w:tr w:rsidR="000F4964" w:rsidRPr="00946621" w:rsidTr="00461A75">
        <w:trPr>
          <w:cantSplit/>
          <w:trHeight w:val="424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</w:p>
        </w:tc>
      </w:tr>
      <w:tr w:rsidR="000F4964" w:rsidRPr="00946621" w:rsidTr="00461A75">
        <w:trPr>
          <w:cantSplit/>
          <w:trHeight w:val="551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Земная поверхность</w:t>
            </w:r>
            <w:r w:rsidR="0046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на плане и карте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81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полярной съёмки местности».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6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53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39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</w:tr>
      <w:tr w:rsidR="000F4964" w:rsidRPr="00946621" w:rsidTr="00461A75">
        <w:trPr>
          <w:cantSplit/>
          <w:trHeight w:val="46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географических координат»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453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«План и карта»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190"/>
        </w:trPr>
        <w:tc>
          <w:tcPr>
            <w:tcW w:w="15971" w:type="dxa"/>
            <w:gridSpan w:val="4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Природа Земли.  Литосфера - твердая оболочка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0F4964" w:rsidRPr="00946621" w:rsidTr="00461A75">
        <w:trPr>
          <w:cantSplit/>
          <w:trHeight w:val="301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</w:tcPr>
          <w:p w:rsidR="000F4964" w:rsidRPr="00461A75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Земная кора </w:t>
            </w:r>
            <w:proofErr w:type="gramStart"/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ерхняя часть литосферы.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420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405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«Определение горных пород и их свойств»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7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Движения земной  коры.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Урок-видеоэкскурсия</w:t>
            </w:r>
          </w:p>
        </w:tc>
      </w:tr>
      <w:tr w:rsidR="000F4964" w:rsidRPr="00946621" w:rsidTr="00461A75">
        <w:trPr>
          <w:cantSplit/>
          <w:trHeight w:val="364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49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35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4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«Описание форм рельефа по карте».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463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Выполнение краткосрочного проекта «Скульптурный портрет планеты».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461A75" w:rsidRDefault="00461A75" w:rsidP="004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7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0F4964" w:rsidRPr="00946621" w:rsidTr="00461A75">
        <w:trPr>
          <w:cantSplit/>
          <w:trHeight w:val="321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67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Итоговая работа по курсу.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64" w:rsidRPr="00946621" w:rsidTr="00461A75">
        <w:trPr>
          <w:cantSplit/>
          <w:trHeight w:val="353"/>
        </w:trPr>
        <w:tc>
          <w:tcPr>
            <w:tcW w:w="993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940" w:type="dxa"/>
          </w:tcPr>
          <w:p w:rsidR="000F4964" w:rsidRPr="00946621" w:rsidRDefault="000F4964" w:rsidP="0046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география, 5 класс.</w:t>
            </w:r>
          </w:p>
        </w:tc>
        <w:tc>
          <w:tcPr>
            <w:tcW w:w="2266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0F4964" w:rsidRPr="00946621" w:rsidRDefault="000F4964" w:rsidP="0046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0CB" w:rsidRPr="00946621" w:rsidRDefault="00DC40CB">
      <w:pPr>
        <w:rPr>
          <w:rFonts w:ascii="Times New Roman" w:hAnsi="Times New Roman" w:cs="Times New Roman"/>
          <w:sz w:val="24"/>
          <w:szCs w:val="24"/>
        </w:rPr>
      </w:pPr>
    </w:p>
    <w:p w:rsidR="000F4964" w:rsidRPr="00946621" w:rsidRDefault="000F4964">
      <w:pPr>
        <w:rPr>
          <w:rFonts w:ascii="Times New Roman" w:hAnsi="Times New Roman" w:cs="Times New Roman"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75" w:rsidRDefault="00461A75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64" w:rsidRDefault="00FD38F3" w:rsidP="000F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46621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46621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503215" w:rsidRDefault="00503215" w:rsidP="00FD38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6"/>
        <w:gridCol w:w="8"/>
        <w:gridCol w:w="6960"/>
        <w:gridCol w:w="19"/>
        <w:gridCol w:w="2159"/>
        <w:gridCol w:w="6"/>
        <w:gridCol w:w="5178"/>
      </w:tblGrid>
      <w:tr w:rsidR="00503215" w:rsidTr="00FD38F3">
        <w:tc>
          <w:tcPr>
            <w:tcW w:w="464" w:type="dxa"/>
            <w:gridSpan w:val="2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0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03215" w:rsidTr="00273BA7">
        <w:tc>
          <w:tcPr>
            <w:tcW w:w="14786" w:type="dxa"/>
            <w:gridSpan w:val="7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Тема 1. Гидросфера — водная оболочка Земли (13 часов)</w:t>
            </w: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</w:tcPr>
          <w:p w:rsidR="00503215" w:rsidRPr="00503215" w:rsidRDefault="00503215" w:rsidP="005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океана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и моря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анализа географических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карт»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Выполнение проектного задания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Реки — артерии Земли.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Реки — артерии Земли.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видеопутешествие</w:t>
            </w:r>
            <w:proofErr w:type="spellEnd"/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</w:tcPr>
          <w:p w:rsidR="00503215" w:rsidRPr="00503215" w:rsidRDefault="00503215" w:rsidP="005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реки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по плану на основе анализа географических карт».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Озёра и болота.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64" w:type="dxa"/>
            <w:gridSpan w:val="2"/>
          </w:tcPr>
          <w:p w:rsidR="00503215" w:rsidRPr="00503215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0" w:type="dxa"/>
          </w:tcPr>
          <w:p w:rsidR="00503215" w:rsidRDefault="00503215" w:rsidP="0050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«Гидросфера — водная оболочка Земли».</w:t>
            </w:r>
          </w:p>
        </w:tc>
        <w:tc>
          <w:tcPr>
            <w:tcW w:w="2184" w:type="dxa"/>
            <w:gridSpan w:val="3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Урок-путешествие</w:t>
            </w:r>
          </w:p>
        </w:tc>
      </w:tr>
      <w:tr w:rsidR="00503215" w:rsidTr="0099197E">
        <w:trPr>
          <w:trHeight w:val="70"/>
        </w:trPr>
        <w:tc>
          <w:tcPr>
            <w:tcW w:w="14786" w:type="dxa"/>
            <w:gridSpan w:val="7"/>
          </w:tcPr>
          <w:p w:rsidR="00503215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Тема 2. Атмосфера — воздушная оболочка Земли (13 часов)</w:t>
            </w: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7" w:type="dxa"/>
            <w:gridSpan w:val="3"/>
          </w:tcPr>
          <w:p w:rsidR="00503215" w:rsidRPr="00FD38F3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 «Обобщение данных температуры воздуха в дневниках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наблюдений погоды»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7" w:type="dxa"/>
            <w:gridSpan w:val="3"/>
          </w:tcPr>
          <w:p w:rsidR="00503215" w:rsidRPr="00FD38F3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 «Вычерчивание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и анализ розы ветров»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50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15" w:rsidTr="00FD38F3">
        <w:trPr>
          <w:trHeight w:val="70"/>
        </w:trPr>
        <w:tc>
          <w:tcPr>
            <w:tcW w:w="456" w:type="dxa"/>
          </w:tcPr>
          <w:p w:rsidR="00503215" w:rsidRPr="00FD38F3" w:rsidRDefault="00503215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7" w:type="dxa"/>
            <w:gridSpan w:val="3"/>
          </w:tcPr>
          <w:p w:rsidR="00503215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159" w:type="dxa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503215" w:rsidRPr="00946621" w:rsidRDefault="00503215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P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«Атмосфера — </w:t>
            </w:r>
            <w:r w:rsidRPr="0094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воздушная оболочка Земли».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9A55A9">
        <w:trPr>
          <w:trHeight w:val="70"/>
        </w:trPr>
        <w:tc>
          <w:tcPr>
            <w:tcW w:w="14786" w:type="dxa"/>
            <w:gridSpan w:val="7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Биосфера — живая оболочка Земли (4 часа)</w:t>
            </w: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P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Биосфера — земная оболочка.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P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Биосфера — сфера жизни.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P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«Биосфера — живая оболочка Земли».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175949">
        <w:trPr>
          <w:trHeight w:val="70"/>
        </w:trPr>
        <w:tc>
          <w:tcPr>
            <w:tcW w:w="14786" w:type="dxa"/>
            <w:gridSpan w:val="7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b/>
                <w:sz w:val="24"/>
                <w:szCs w:val="24"/>
              </w:rPr>
              <w:t>Тема 4. Географическая оболочка Земли (4 часа)</w:t>
            </w: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F3" w:rsidTr="00FD38F3">
        <w:trPr>
          <w:trHeight w:val="70"/>
        </w:trPr>
        <w:tc>
          <w:tcPr>
            <w:tcW w:w="456" w:type="dxa"/>
          </w:tcPr>
          <w:p w:rsidR="00FD38F3" w:rsidRDefault="00FD38F3" w:rsidP="000F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7" w:type="dxa"/>
            <w:gridSpan w:val="3"/>
          </w:tcPr>
          <w:p w:rsidR="00FD38F3" w:rsidRPr="00946621" w:rsidRDefault="00FD38F3" w:rsidP="00FD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1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2159" w:type="dxa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2"/>
          </w:tcPr>
          <w:p w:rsidR="00FD38F3" w:rsidRPr="00946621" w:rsidRDefault="00FD38F3" w:rsidP="000F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</w:tbl>
    <w:p w:rsidR="000F4964" w:rsidRPr="00946621" w:rsidRDefault="000F4964">
      <w:pPr>
        <w:rPr>
          <w:rFonts w:ascii="Times New Roman" w:hAnsi="Times New Roman" w:cs="Times New Roman"/>
          <w:sz w:val="24"/>
          <w:szCs w:val="24"/>
        </w:rPr>
      </w:pPr>
    </w:p>
    <w:sectPr w:rsidR="000F4964" w:rsidRPr="00946621" w:rsidSect="00461A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89"/>
      </v:shape>
    </w:pict>
  </w:numPicBullet>
  <w:abstractNum w:abstractNumId="0">
    <w:nsid w:val="1CF9458C"/>
    <w:multiLevelType w:val="hybridMultilevel"/>
    <w:tmpl w:val="671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A6F"/>
    <w:multiLevelType w:val="hybridMultilevel"/>
    <w:tmpl w:val="FC7E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EC5"/>
    <w:multiLevelType w:val="hybridMultilevel"/>
    <w:tmpl w:val="6472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B325B"/>
    <w:multiLevelType w:val="hybridMultilevel"/>
    <w:tmpl w:val="B9E8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7E6A"/>
    <w:multiLevelType w:val="hybridMultilevel"/>
    <w:tmpl w:val="DE865C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76B33"/>
    <w:multiLevelType w:val="hybridMultilevel"/>
    <w:tmpl w:val="9738C6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10B30"/>
    <w:multiLevelType w:val="hybridMultilevel"/>
    <w:tmpl w:val="303CF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65D1F"/>
    <w:multiLevelType w:val="hybridMultilevel"/>
    <w:tmpl w:val="940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3E3D"/>
    <w:multiLevelType w:val="hybridMultilevel"/>
    <w:tmpl w:val="DDB86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6F52"/>
    <w:multiLevelType w:val="hybridMultilevel"/>
    <w:tmpl w:val="FC7E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A98"/>
    <w:multiLevelType w:val="hybridMultilevel"/>
    <w:tmpl w:val="A4283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341F"/>
    <w:multiLevelType w:val="hybridMultilevel"/>
    <w:tmpl w:val="7018E52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60474699"/>
    <w:multiLevelType w:val="hybridMultilevel"/>
    <w:tmpl w:val="1C2C2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798D"/>
    <w:multiLevelType w:val="hybridMultilevel"/>
    <w:tmpl w:val="DAA0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6011"/>
    <w:multiLevelType w:val="hybridMultilevel"/>
    <w:tmpl w:val="0A281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34C"/>
    <w:rsid w:val="0000009B"/>
    <w:rsid w:val="000810BA"/>
    <w:rsid w:val="000E1EDB"/>
    <w:rsid w:val="000F4964"/>
    <w:rsid w:val="00100429"/>
    <w:rsid w:val="0012334C"/>
    <w:rsid w:val="00185EF0"/>
    <w:rsid w:val="00284AE8"/>
    <w:rsid w:val="002A0189"/>
    <w:rsid w:val="00377703"/>
    <w:rsid w:val="003D6EF1"/>
    <w:rsid w:val="00461A75"/>
    <w:rsid w:val="00477A3E"/>
    <w:rsid w:val="00487FF9"/>
    <w:rsid w:val="00503215"/>
    <w:rsid w:val="005B216C"/>
    <w:rsid w:val="0084421D"/>
    <w:rsid w:val="00862AE6"/>
    <w:rsid w:val="008B2A38"/>
    <w:rsid w:val="00946621"/>
    <w:rsid w:val="00A53535"/>
    <w:rsid w:val="00B27515"/>
    <w:rsid w:val="00B3591E"/>
    <w:rsid w:val="00B671B1"/>
    <w:rsid w:val="00C3007F"/>
    <w:rsid w:val="00CE3A39"/>
    <w:rsid w:val="00D12783"/>
    <w:rsid w:val="00D23DC5"/>
    <w:rsid w:val="00D2472D"/>
    <w:rsid w:val="00D65892"/>
    <w:rsid w:val="00DC40CB"/>
    <w:rsid w:val="00DE1F21"/>
    <w:rsid w:val="00E03CC0"/>
    <w:rsid w:val="00F04128"/>
    <w:rsid w:val="00F17BE2"/>
    <w:rsid w:val="00F503ED"/>
    <w:rsid w:val="00F60FF6"/>
    <w:rsid w:val="00F87514"/>
    <w:rsid w:val="00F966BA"/>
    <w:rsid w:val="00FD38F3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customStyle="1" w:styleId="FontStyle12">
    <w:name w:val="Font Style12"/>
    <w:basedOn w:val="a0"/>
    <w:uiPriority w:val="99"/>
    <w:rsid w:val="00F17BE2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F4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F4964"/>
    <w:rPr>
      <w:rFonts w:ascii="Tahoma" w:hAnsi="Tahoma" w:cs="Tahoma"/>
      <w:sz w:val="16"/>
      <w:szCs w:val="16"/>
    </w:rPr>
  </w:style>
  <w:style w:type="character" w:customStyle="1" w:styleId="Zag11">
    <w:name w:val="Zag_11"/>
    <w:rsid w:val="000F4964"/>
  </w:style>
  <w:style w:type="paragraph" w:styleId="ae">
    <w:name w:val="Normal (Web)"/>
    <w:basedOn w:val="a"/>
    <w:unhideWhenUsed/>
    <w:rsid w:val="000F4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0F496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F4964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basedOn w:val="a0"/>
    <w:link w:val="Abstract"/>
    <w:rsid w:val="000F4964"/>
    <w:rPr>
      <w:rFonts w:eastAsia="@Arial Unicode MS"/>
      <w:sz w:val="28"/>
      <w:szCs w:val="28"/>
    </w:rPr>
  </w:style>
  <w:style w:type="paragraph" w:customStyle="1" w:styleId="af">
    <w:name w:val="А_основной"/>
    <w:basedOn w:val="a"/>
    <w:link w:val="af0"/>
    <w:qFormat/>
    <w:rsid w:val="000F4964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0F4964"/>
    <w:rPr>
      <w:rFonts w:eastAsia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0F4964"/>
    <w:pPr>
      <w:widowControl w:val="0"/>
      <w:autoSpaceDE w:val="0"/>
      <w:autoSpaceDN w:val="0"/>
      <w:adjustRightInd w:val="0"/>
      <w:spacing w:line="218" w:lineRule="exact"/>
      <w:ind w:firstLine="40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4964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0F4964"/>
    <w:pPr>
      <w:widowControl w:val="0"/>
      <w:autoSpaceDE w:val="0"/>
      <w:autoSpaceDN w:val="0"/>
      <w:adjustRightInd w:val="0"/>
      <w:spacing w:line="22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4964"/>
    <w:rPr>
      <w:rFonts w:ascii="Times New Roman" w:hAnsi="Times New Roman" w:cs="Times New Roman" w:hint="default"/>
      <w:sz w:val="22"/>
      <w:szCs w:val="22"/>
    </w:rPr>
  </w:style>
  <w:style w:type="table" w:styleId="af1">
    <w:name w:val="Table Grid"/>
    <w:basedOn w:val="a1"/>
    <w:uiPriority w:val="59"/>
    <w:rsid w:val="000F4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15</cp:revision>
  <dcterms:created xsi:type="dcterms:W3CDTF">2019-09-22T16:19:00Z</dcterms:created>
  <dcterms:modified xsi:type="dcterms:W3CDTF">2019-10-11T12:59:00Z</dcterms:modified>
</cp:coreProperties>
</file>