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54" w:rsidRPr="00F2042D" w:rsidRDefault="00DD2B3B" w:rsidP="00C16554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420225" cy="6857184"/>
            <wp:effectExtent l="0" t="0" r="0" b="1270"/>
            <wp:docPr id="1" name="Рисунок 1" descr="C:\Users\Анастасия\Desktop\Скан Лена\Муз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Муз 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59" cy="68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16554">
        <w:rPr>
          <w:rFonts w:ascii="Arial" w:hAnsi="Arial" w:cs="Arial"/>
          <w:b/>
          <w:i/>
        </w:rPr>
        <w:lastRenderedPageBreak/>
        <w:t>Рабочая программа по музыке, 7</w:t>
      </w:r>
      <w:r w:rsidR="00C16554" w:rsidRPr="00F2042D">
        <w:rPr>
          <w:rFonts w:ascii="Arial" w:hAnsi="Arial" w:cs="Arial"/>
          <w:b/>
          <w:i/>
        </w:rPr>
        <w:t xml:space="preserve"> класс.</w:t>
      </w:r>
    </w:p>
    <w:p w:rsidR="00C16554" w:rsidRDefault="00C16554" w:rsidP="00C16554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C16554" w:rsidRPr="00C16554" w:rsidRDefault="00C16554" w:rsidP="00C16554">
      <w:pPr>
        <w:spacing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  </w:t>
      </w:r>
      <w:r w:rsidRPr="00C16554">
        <w:rPr>
          <w:rFonts w:ascii="Arial" w:eastAsia="Times New Roman" w:hAnsi="Arial" w:cs="Arial"/>
          <w:b/>
        </w:rPr>
        <w:t>Личностные результаты: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● развитие навыков сотрудничества </w:t>
      </w:r>
      <w:proofErr w:type="gramStart"/>
      <w:r w:rsidRPr="00C16554">
        <w:rPr>
          <w:rFonts w:ascii="Arial" w:eastAsia="Times New Roman" w:hAnsi="Arial" w:cs="Arial"/>
        </w:rPr>
        <w:t>со</w:t>
      </w:r>
      <w:proofErr w:type="gramEnd"/>
      <w:r w:rsidRPr="00C16554">
        <w:rPr>
          <w:rFonts w:ascii="Arial" w:eastAsia="Times New Roman" w:hAnsi="Arial" w:cs="Arial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C16554" w:rsidRPr="00C16554" w:rsidRDefault="00C16554" w:rsidP="00C16554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lastRenderedPageBreak/>
        <w:t xml:space="preserve">  Познавательные:</w:t>
      </w:r>
    </w:p>
    <w:p w:rsidR="00C16554" w:rsidRPr="00C16554" w:rsidRDefault="00C16554" w:rsidP="00C16554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C16554" w:rsidRPr="00C16554" w:rsidRDefault="00C16554" w:rsidP="00C16554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C16554" w:rsidRPr="00C16554" w:rsidRDefault="00C16554" w:rsidP="00C16554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C16554" w:rsidRPr="00C16554" w:rsidRDefault="00C16554" w:rsidP="00C16554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C16554" w:rsidRPr="00C16554" w:rsidRDefault="00C16554" w:rsidP="00C16554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C16554" w:rsidRPr="00C16554" w:rsidRDefault="00C16554" w:rsidP="00C16554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C16554" w:rsidRPr="00C16554" w:rsidRDefault="00C16554" w:rsidP="00C16554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C16554" w:rsidRPr="00C16554" w:rsidRDefault="00C16554" w:rsidP="00C16554">
      <w:pPr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Регулятивные:</w:t>
      </w:r>
    </w:p>
    <w:p w:rsidR="00C16554" w:rsidRPr="00C16554" w:rsidRDefault="00C16554" w:rsidP="00C1655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C16554" w:rsidRPr="00C16554" w:rsidRDefault="00C16554" w:rsidP="00C1655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C16554" w:rsidRPr="00C16554" w:rsidRDefault="00C16554" w:rsidP="00C1655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выделять и удерживать предмет обсуждения и критерии его оценки, а также пользоваться на практике этими критериями;</w:t>
      </w:r>
    </w:p>
    <w:p w:rsidR="00C16554" w:rsidRPr="00C16554" w:rsidRDefault="00C16554" w:rsidP="00C1655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C16554" w:rsidRPr="00C16554" w:rsidRDefault="00C16554" w:rsidP="00C16554">
      <w:pPr>
        <w:tabs>
          <w:tab w:val="left" w:pos="10275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Коммуникативные:</w:t>
      </w:r>
      <w:r w:rsidRPr="00C16554">
        <w:rPr>
          <w:rFonts w:ascii="Arial" w:eastAsia="Times New Roman" w:hAnsi="Arial" w:cs="Arial"/>
          <w:b/>
        </w:rPr>
        <w:tab/>
      </w:r>
    </w:p>
    <w:p w:rsidR="00C16554" w:rsidRPr="00C16554" w:rsidRDefault="00C16554" w:rsidP="00C16554">
      <w:pPr>
        <w:pStyle w:val="a3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понимать сходство и различие разговорной и музыкальной речи;</w:t>
      </w:r>
    </w:p>
    <w:p w:rsidR="00C16554" w:rsidRPr="00C16554" w:rsidRDefault="00C16554" w:rsidP="00C16554">
      <w:pPr>
        <w:pStyle w:val="a3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C16554" w:rsidRPr="00C16554" w:rsidRDefault="00C16554" w:rsidP="00C16554">
      <w:pPr>
        <w:pStyle w:val="a3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C16554" w:rsidRPr="00C16554" w:rsidRDefault="00C16554" w:rsidP="00C16554">
      <w:pPr>
        <w:pStyle w:val="a3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C16554" w:rsidRPr="00C16554" w:rsidRDefault="00C16554" w:rsidP="00C16554">
      <w:pPr>
        <w:pStyle w:val="a3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C16554" w:rsidRPr="00C16554" w:rsidRDefault="00C16554" w:rsidP="00C16554">
      <w:pPr>
        <w:pStyle w:val="a3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C16554" w:rsidRPr="00C16554" w:rsidRDefault="00C16554" w:rsidP="00C16554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Требования к результатам обучения учащихся 7 класса.</w:t>
      </w:r>
    </w:p>
    <w:p w:rsidR="00C16554" w:rsidRPr="00C16554" w:rsidRDefault="00C16554" w:rsidP="00C16554">
      <w:pPr>
        <w:spacing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 результате изучения музыки в соответствии с Федеральным государственным стандартом и с учётом Примерной программы учащиеся к концу 7 класса должны</w:t>
      </w:r>
    </w:p>
    <w:p w:rsidR="00C16554" w:rsidRPr="00C16554" w:rsidRDefault="00C16554" w:rsidP="00C16554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 </w:t>
      </w:r>
      <w:r w:rsidRPr="00C16554">
        <w:rPr>
          <w:rFonts w:ascii="Arial" w:eastAsia="Times New Roman" w:hAnsi="Arial" w:cs="Arial"/>
          <w:b/>
        </w:rPr>
        <w:t>знать:</w:t>
      </w:r>
    </w:p>
    <w:p w:rsidR="00C16554" w:rsidRPr="00C16554" w:rsidRDefault="00C16554" w:rsidP="00C1655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специфику музыки как вида искусства;</w:t>
      </w:r>
    </w:p>
    <w:p w:rsidR="00C16554" w:rsidRPr="00C16554" w:rsidRDefault="00C16554" w:rsidP="00C1655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значение музыки в художественной культуре и ее роль в синтетических видах творчества;</w:t>
      </w:r>
    </w:p>
    <w:p w:rsidR="00C16554" w:rsidRPr="00C16554" w:rsidRDefault="00C16554" w:rsidP="00C1655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основные жанры народной и профессиональной музыки;</w:t>
      </w:r>
    </w:p>
    <w:p w:rsidR="00C16554" w:rsidRPr="00C16554" w:rsidRDefault="00C16554" w:rsidP="00C1655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основные формы музыки;</w:t>
      </w:r>
    </w:p>
    <w:p w:rsidR="00C16554" w:rsidRPr="00C16554" w:rsidRDefault="00C16554" w:rsidP="00C1655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характерные черты и образцы творчества крупнейших русских и зарубежных композиторов;</w:t>
      </w:r>
    </w:p>
    <w:p w:rsidR="00C16554" w:rsidRPr="00C16554" w:rsidRDefault="00C16554" w:rsidP="00C1655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виды оркестров, названия наиболее известных инструментов;</w:t>
      </w:r>
    </w:p>
    <w:p w:rsidR="00C16554" w:rsidRPr="00C16554" w:rsidRDefault="00C16554" w:rsidP="00C1655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имена выдающихся композиторов и исполнителей;</w:t>
      </w:r>
    </w:p>
    <w:p w:rsidR="00C16554" w:rsidRPr="00C16554" w:rsidRDefault="00C16554" w:rsidP="00C16554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уметь:</w:t>
      </w:r>
    </w:p>
    <w:p w:rsidR="00C16554" w:rsidRPr="00C16554" w:rsidRDefault="00C16554" w:rsidP="00C1655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эмоционально - образно воспринимать и характеризовать музыкальные произведения;</w:t>
      </w:r>
    </w:p>
    <w:p w:rsidR="00C16554" w:rsidRPr="00C16554" w:rsidRDefault="00C16554" w:rsidP="00C1655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узнавать на слух изученные произведения русской и зарубежной классики;</w:t>
      </w:r>
    </w:p>
    <w:p w:rsidR="00C16554" w:rsidRPr="00C16554" w:rsidRDefault="00C16554" w:rsidP="00C1655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выразительно исполнять соло (с сопровождением и без сопровождения);</w:t>
      </w:r>
    </w:p>
    <w:p w:rsidR="00C16554" w:rsidRPr="00C16554" w:rsidRDefault="00C16554" w:rsidP="00C1655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C16554" w:rsidRPr="00C16554" w:rsidRDefault="00C16554" w:rsidP="00C1655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C16554" w:rsidRPr="00C16554" w:rsidRDefault="00C16554" w:rsidP="00C1655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различать звучание отдельных музыкальных инструментов, виды хора и оркестра.</w:t>
      </w:r>
    </w:p>
    <w:p w:rsidR="00C16554" w:rsidRPr="00C16554" w:rsidRDefault="00C16554" w:rsidP="00C16554">
      <w:pPr>
        <w:spacing w:line="240" w:lineRule="auto"/>
        <w:ind w:left="1103"/>
        <w:jc w:val="both"/>
        <w:rPr>
          <w:rFonts w:ascii="Arial" w:eastAsia="Times New Roman" w:hAnsi="Arial" w:cs="Arial"/>
        </w:rPr>
      </w:pPr>
    </w:p>
    <w:p w:rsidR="00C16554" w:rsidRDefault="00C16554" w:rsidP="00C16554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</w:p>
    <w:p w:rsidR="00C16554" w:rsidRDefault="00C16554" w:rsidP="00C16554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4D1990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учебного предмета «Музыка» в 7</w:t>
      </w:r>
      <w:r w:rsidRPr="004D1990">
        <w:rPr>
          <w:rFonts w:ascii="Arial" w:hAnsi="Arial" w:cs="Arial"/>
          <w:b/>
          <w:bCs/>
          <w:color w:val="333333"/>
        </w:rPr>
        <w:t xml:space="preserve"> классе.</w:t>
      </w:r>
    </w:p>
    <w:p w:rsidR="00C16554" w:rsidRPr="00C16554" w:rsidRDefault="00C16554" w:rsidP="00C1655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«Особенности музыкальной драматургии сценической музыки» (16 часов).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«Классика и современность»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«В музыкальном театре. Опера»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«Новая эпоха в русском музыкальном искусстве. Опера </w:t>
      </w:r>
      <w:proofErr w:type="spellStart"/>
      <w:r w:rsidRPr="00C16554">
        <w:rPr>
          <w:rFonts w:ascii="Arial" w:eastAsia="Times New Roman" w:hAnsi="Arial" w:cs="Arial"/>
        </w:rPr>
        <w:t>М.Глинки</w:t>
      </w:r>
      <w:proofErr w:type="spellEnd"/>
      <w:r w:rsidRPr="00C16554">
        <w:rPr>
          <w:rFonts w:ascii="Arial" w:eastAsia="Times New Roman" w:hAnsi="Arial" w:cs="Arial"/>
        </w:rPr>
        <w:t xml:space="preserve"> «Иван Сусанин»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«Русская эпическая опера. </w:t>
      </w:r>
      <w:proofErr w:type="spellStart"/>
      <w:r w:rsidRPr="00C16554">
        <w:rPr>
          <w:rFonts w:ascii="Arial" w:eastAsia="Times New Roman" w:hAnsi="Arial" w:cs="Arial"/>
        </w:rPr>
        <w:t>А.Бородин</w:t>
      </w:r>
      <w:proofErr w:type="spellEnd"/>
      <w:r w:rsidRPr="00C16554">
        <w:rPr>
          <w:rFonts w:ascii="Arial" w:eastAsia="Times New Roman" w:hAnsi="Arial" w:cs="Arial"/>
        </w:rPr>
        <w:t xml:space="preserve"> «Князь Игорь»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«В музыкальном театре. Балет.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«Балет </w:t>
      </w:r>
      <w:proofErr w:type="spellStart"/>
      <w:r w:rsidRPr="00C16554">
        <w:rPr>
          <w:rFonts w:ascii="Arial" w:eastAsia="Times New Roman" w:hAnsi="Arial" w:cs="Arial"/>
        </w:rPr>
        <w:t>Б.Тищенко</w:t>
      </w:r>
      <w:proofErr w:type="spellEnd"/>
      <w:r w:rsidRPr="00C16554">
        <w:rPr>
          <w:rFonts w:ascii="Arial" w:eastAsia="Times New Roman" w:hAnsi="Arial" w:cs="Arial"/>
        </w:rPr>
        <w:t xml:space="preserve"> «Ярославна»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«Героическая поэма в русской музыке.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«В музыкальном театре. Дж. Гершвин «Порги и </w:t>
      </w:r>
      <w:proofErr w:type="spellStart"/>
      <w:r w:rsidRPr="00C16554">
        <w:rPr>
          <w:rFonts w:ascii="Arial" w:eastAsia="Times New Roman" w:hAnsi="Arial" w:cs="Arial"/>
        </w:rPr>
        <w:t>Бесс</w:t>
      </w:r>
      <w:proofErr w:type="spellEnd"/>
      <w:r w:rsidRPr="00C16554">
        <w:rPr>
          <w:rFonts w:ascii="Arial" w:eastAsia="Times New Roman" w:hAnsi="Arial" w:cs="Arial"/>
        </w:rPr>
        <w:t>».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Опера </w:t>
      </w:r>
      <w:proofErr w:type="spellStart"/>
      <w:r w:rsidRPr="00C16554">
        <w:rPr>
          <w:rFonts w:ascii="Arial" w:eastAsia="Times New Roman" w:hAnsi="Arial" w:cs="Arial"/>
        </w:rPr>
        <w:t>Ж.Бизе</w:t>
      </w:r>
      <w:proofErr w:type="spellEnd"/>
      <w:r w:rsidRPr="00C16554">
        <w:rPr>
          <w:rFonts w:ascii="Arial" w:eastAsia="Times New Roman" w:hAnsi="Arial" w:cs="Arial"/>
        </w:rPr>
        <w:t xml:space="preserve"> «Кармен»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Новое прочтение оперы Бизе»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16554">
        <w:rPr>
          <w:rFonts w:ascii="Arial" w:eastAsia="Times New Roman" w:hAnsi="Arial" w:cs="Arial"/>
        </w:rPr>
        <w:t>Р.Щедрин</w:t>
      </w:r>
      <w:proofErr w:type="spellEnd"/>
      <w:r w:rsidRPr="00C16554">
        <w:rPr>
          <w:rFonts w:ascii="Arial" w:eastAsia="Times New Roman" w:hAnsi="Arial" w:cs="Arial"/>
        </w:rPr>
        <w:t xml:space="preserve"> «Кармен-сюита»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«Сюжеты и образы духовной музыки»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16554">
        <w:rPr>
          <w:rFonts w:ascii="Arial" w:eastAsia="Times New Roman" w:hAnsi="Arial" w:cs="Arial"/>
        </w:rPr>
        <w:t>Э.Л.Уэббер</w:t>
      </w:r>
      <w:proofErr w:type="spellEnd"/>
      <w:r w:rsidRPr="00C16554">
        <w:rPr>
          <w:rFonts w:ascii="Arial" w:eastAsia="Times New Roman" w:hAnsi="Arial" w:cs="Arial"/>
        </w:rPr>
        <w:t xml:space="preserve"> рок-опера «Иисус Христос  </w:t>
      </w:r>
      <w:proofErr w:type="gramStart"/>
      <w:r w:rsidRPr="00C16554">
        <w:rPr>
          <w:rFonts w:ascii="Arial" w:eastAsia="Times New Roman" w:hAnsi="Arial" w:cs="Arial"/>
        </w:rPr>
        <w:t>-с</w:t>
      </w:r>
      <w:proofErr w:type="gramEnd"/>
      <w:r w:rsidRPr="00C16554">
        <w:rPr>
          <w:rFonts w:ascii="Arial" w:eastAsia="Times New Roman" w:hAnsi="Arial" w:cs="Arial"/>
        </w:rPr>
        <w:t>уперзвезда»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«Музыка к драматическому спектаклю «Ромео и Джульетта»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«Альфред </w:t>
      </w:r>
      <w:proofErr w:type="spellStart"/>
      <w:r w:rsidRPr="00C16554">
        <w:rPr>
          <w:rFonts w:ascii="Arial" w:eastAsia="Times New Roman" w:hAnsi="Arial" w:cs="Arial"/>
        </w:rPr>
        <w:t>Шнитке</w:t>
      </w:r>
      <w:proofErr w:type="spellEnd"/>
      <w:r w:rsidRPr="00C16554">
        <w:rPr>
          <w:rFonts w:ascii="Arial" w:eastAsia="Times New Roman" w:hAnsi="Arial" w:cs="Arial"/>
        </w:rPr>
        <w:t xml:space="preserve"> «Гоголь-сюита» из музыки к спектаклю «Ревизская сказка»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«Музыканты - извечные маги. </w:t>
      </w:r>
      <w:proofErr w:type="spellStart"/>
      <w:r w:rsidRPr="00C16554">
        <w:rPr>
          <w:rFonts w:ascii="Arial" w:eastAsia="Times New Roman" w:hAnsi="Arial" w:cs="Arial"/>
        </w:rPr>
        <w:t>Полистилистика</w:t>
      </w:r>
      <w:proofErr w:type="spellEnd"/>
      <w:r w:rsidRPr="00C16554">
        <w:rPr>
          <w:rFonts w:ascii="Arial" w:eastAsia="Times New Roman" w:hAnsi="Arial" w:cs="Arial"/>
        </w:rPr>
        <w:t>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</w:p>
    <w:p w:rsidR="00C16554" w:rsidRPr="00C16554" w:rsidRDefault="00C16554" w:rsidP="00C1655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«Особенности драматургии камерной и симфонической музыки» (18 часов).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«Музыкальная драматургия  - развитие музыки»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«Два направления музыкальной культуры. «Духовная» и «Светская» музыка»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«Камерная инструментальная музыка. Этюд»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«Циклические формы инструментальной музыки. </w:t>
      </w:r>
      <w:proofErr w:type="spellStart"/>
      <w:r w:rsidRPr="00C16554">
        <w:rPr>
          <w:rFonts w:ascii="Arial" w:eastAsia="Times New Roman" w:hAnsi="Arial" w:cs="Arial"/>
        </w:rPr>
        <w:t>А.Шнитке</w:t>
      </w:r>
      <w:proofErr w:type="spellEnd"/>
      <w:r w:rsidRPr="00C16554">
        <w:rPr>
          <w:rFonts w:ascii="Arial" w:eastAsia="Times New Roman" w:hAnsi="Arial" w:cs="Arial"/>
        </w:rPr>
        <w:t xml:space="preserve"> «Кончерто гроссо»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А. </w:t>
      </w:r>
      <w:proofErr w:type="spellStart"/>
      <w:r w:rsidRPr="00C16554">
        <w:rPr>
          <w:rFonts w:ascii="Arial" w:eastAsia="Times New Roman" w:hAnsi="Arial" w:cs="Arial"/>
        </w:rPr>
        <w:t>Шнитке</w:t>
      </w:r>
      <w:proofErr w:type="spellEnd"/>
      <w:r w:rsidRPr="00C16554">
        <w:rPr>
          <w:rFonts w:ascii="Arial" w:eastAsia="Times New Roman" w:hAnsi="Arial" w:cs="Arial"/>
        </w:rPr>
        <w:t xml:space="preserve"> «Сюита в старинном стиле»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Л.Бетховен</w:t>
      </w:r>
      <w:proofErr w:type="spellEnd"/>
      <w:r w:rsidRPr="00C16554">
        <w:rPr>
          <w:rFonts w:ascii="Arial" w:eastAsia="Times New Roman" w:hAnsi="Arial" w:cs="Arial"/>
        </w:rPr>
        <w:t xml:space="preserve"> «Соната № 8» </w:t>
      </w:r>
      <w:proofErr w:type="gramStart"/>
      <w:r w:rsidRPr="00C16554">
        <w:rPr>
          <w:rFonts w:ascii="Arial" w:eastAsia="Times New Roman" w:hAnsi="Arial" w:cs="Arial"/>
        </w:rPr>
        <w:t xml:space="preserve">( </w:t>
      </w:r>
      <w:proofErr w:type="gramEnd"/>
      <w:r w:rsidRPr="00C16554">
        <w:rPr>
          <w:rFonts w:ascii="Arial" w:eastAsia="Times New Roman" w:hAnsi="Arial" w:cs="Arial"/>
        </w:rPr>
        <w:t>«Патетическая»)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С.Прокофьев</w:t>
      </w:r>
      <w:proofErr w:type="spellEnd"/>
      <w:r w:rsidRPr="00C16554">
        <w:rPr>
          <w:rFonts w:ascii="Arial" w:eastAsia="Times New Roman" w:hAnsi="Arial" w:cs="Arial"/>
        </w:rPr>
        <w:t xml:space="preserve">  «Соната № 2». </w:t>
      </w:r>
      <w:proofErr w:type="spellStart"/>
      <w:r w:rsidRPr="00C16554">
        <w:rPr>
          <w:rFonts w:ascii="Arial" w:eastAsia="Times New Roman" w:hAnsi="Arial" w:cs="Arial"/>
        </w:rPr>
        <w:t>В.Моцарт</w:t>
      </w:r>
      <w:proofErr w:type="spellEnd"/>
      <w:r w:rsidRPr="00C16554">
        <w:rPr>
          <w:rFonts w:ascii="Arial" w:eastAsia="Times New Roman" w:hAnsi="Arial" w:cs="Arial"/>
        </w:rPr>
        <w:t xml:space="preserve"> «Соната № 11»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«Симфоническая музыка»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В.А.Моцарт</w:t>
      </w:r>
      <w:proofErr w:type="spellEnd"/>
      <w:r w:rsidRPr="00C16554">
        <w:rPr>
          <w:rFonts w:ascii="Arial" w:eastAsia="Times New Roman" w:hAnsi="Arial" w:cs="Arial"/>
        </w:rPr>
        <w:t xml:space="preserve">  «Симфония № 40»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С.Прокофьев</w:t>
      </w:r>
      <w:proofErr w:type="spellEnd"/>
      <w:r w:rsidRPr="00C16554">
        <w:rPr>
          <w:rFonts w:ascii="Arial" w:eastAsia="Times New Roman" w:hAnsi="Arial" w:cs="Arial"/>
        </w:rPr>
        <w:t xml:space="preserve"> «Симфония № 1» («Классическая»)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Л.В.Бетховен</w:t>
      </w:r>
      <w:proofErr w:type="spellEnd"/>
      <w:r w:rsidRPr="00C16554">
        <w:rPr>
          <w:rFonts w:ascii="Arial" w:eastAsia="Times New Roman" w:hAnsi="Arial" w:cs="Arial"/>
        </w:rPr>
        <w:t xml:space="preserve"> «Симфония №5» («Стук судьбы в дверь…»)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Ф.Шуберт</w:t>
      </w:r>
      <w:proofErr w:type="spellEnd"/>
      <w:r w:rsidRPr="00C16554">
        <w:rPr>
          <w:rFonts w:ascii="Arial" w:eastAsia="Times New Roman" w:hAnsi="Arial" w:cs="Arial"/>
        </w:rPr>
        <w:t xml:space="preserve"> «Симфония № 8 («Неоконченная») </w:t>
      </w:r>
      <w:proofErr w:type="spellStart"/>
      <w:r w:rsidRPr="00C16554">
        <w:rPr>
          <w:rFonts w:ascii="Arial" w:eastAsia="Times New Roman" w:hAnsi="Arial" w:cs="Arial"/>
        </w:rPr>
        <w:t>В.Калинников</w:t>
      </w:r>
      <w:proofErr w:type="spellEnd"/>
      <w:r w:rsidRPr="00C16554">
        <w:rPr>
          <w:rFonts w:ascii="Arial" w:eastAsia="Times New Roman" w:hAnsi="Arial" w:cs="Arial"/>
        </w:rPr>
        <w:t xml:space="preserve">  «Симфония № 1»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П.Чайковский</w:t>
      </w:r>
      <w:proofErr w:type="spellEnd"/>
      <w:r w:rsidRPr="00C16554">
        <w:rPr>
          <w:rFonts w:ascii="Arial" w:eastAsia="Times New Roman" w:hAnsi="Arial" w:cs="Arial"/>
        </w:rPr>
        <w:t xml:space="preserve"> «Симфония № 5»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Д.Шостакович</w:t>
      </w:r>
      <w:proofErr w:type="spellEnd"/>
      <w:r w:rsidRPr="00C16554">
        <w:rPr>
          <w:rFonts w:ascii="Arial" w:eastAsia="Times New Roman" w:hAnsi="Arial" w:cs="Arial"/>
        </w:rPr>
        <w:t xml:space="preserve">  «Симфония № 7» («Ленинградская»)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«Симфоническая картина </w:t>
      </w:r>
      <w:proofErr w:type="spellStart"/>
      <w:r w:rsidRPr="00C16554">
        <w:rPr>
          <w:rFonts w:ascii="Arial" w:eastAsia="Times New Roman" w:hAnsi="Arial" w:cs="Arial"/>
        </w:rPr>
        <w:t>К.Дебюсси</w:t>
      </w:r>
      <w:proofErr w:type="spellEnd"/>
      <w:r w:rsidRPr="00C16554">
        <w:rPr>
          <w:rFonts w:ascii="Arial" w:eastAsia="Times New Roman" w:hAnsi="Arial" w:cs="Arial"/>
        </w:rPr>
        <w:t xml:space="preserve">  «Празднества»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lastRenderedPageBreak/>
        <w:t xml:space="preserve">«Инструментальный концерт. </w:t>
      </w:r>
      <w:proofErr w:type="spellStart"/>
      <w:r w:rsidRPr="00C16554">
        <w:rPr>
          <w:rFonts w:ascii="Arial" w:eastAsia="Times New Roman" w:hAnsi="Arial" w:cs="Arial"/>
        </w:rPr>
        <w:t>А.Хачатурян</w:t>
      </w:r>
      <w:proofErr w:type="spellEnd"/>
      <w:r w:rsidRPr="00C16554">
        <w:rPr>
          <w:rFonts w:ascii="Arial" w:eastAsia="Times New Roman" w:hAnsi="Arial" w:cs="Arial"/>
        </w:rPr>
        <w:t xml:space="preserve"> «Концерт для скрипки с оркестром»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Дж</w:t>
      </w:r>
      <w:proofErr w:type="gramStart"/>
      <w:r w:rsidRPr="00C16554">
        <w:rPr>
          <w:rFonts w:ascii="Arial" w:eastAsia="Times New Roman" w:hAnsi="Arial" w:cs="Arial"/>
        </w:rPr>
        <w:t>.Г</w:t>
      </w:r>
      <w:proofErr w:type="gramEnd"/>
      <w:r w:rsidRPr="00C16554">
        <w:rPr>
          <w:rFonts w:ascii="Arial" w:eastAsia="Times New Roman" w:hAnsi="Arial" w:cs="Arial"/>
        </w:rPr>
        <w:t>ершвин</w:t>
      </w:r>
      <w:proofErr w:type="spellEnd"/>
      <w:r w:rsidRPr="00C16554">
        <w:rPr>
          <w:rFonts w:ascii="Arial" w:eastAsia="Times New Roman" w:hAnsi="Arial" w:cs="Arial"/>
        </w:rPr>
        <w:t xml:space="preserve"> «Рапсодия в стиле блюз»</w:t>
      </w:r>
    </w:p>
    <w:p w:rsidR="00C16554" w:rsidRPr="00C16554" w:rsidRDefault="00C16554" w:rsidP="00C1655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C16554">
        <w:rPr>
          <w:rFonts w:ascii="Arial" w:eastAsia="Times New Roman" w:hAnsi="Arial" w:cs="Arial"/>
        </w:rPr>
        <w:t xml:space="preserve">«Музыка народов мира. Популярные хиты из мюзиклов и </w:t>
      </w:r>
      <w:proofErr w:type="gramStart"/>
      <w:r w:rsidRPr="00C16554">
        <w:rPr>
          <w:rFonts w:ascii="Arial" w:eastAsia="Times New Roman" w:hAnsi="Arial" w:cs="Arial"/>
          <w:u w:val="single"/>
        </w:rPr>
        <w:t>рок-опер</w:t>
      </w:r>
      <w:proofErr w:type="gramEnd"/>
      <w:r w:rsidRPr="00C16554">
        <w:rPr>
          <w:rFonts w:ascii="Arial" w:eastAsia="Times New Roman" w:hAnsi="Arial" w:cs="Arial"/>
          <w:u w:val="single"/>
        </w:rPr>
        <w:t>»</w:t>
      </w:r>
    </w:p>
    <w:p w:rsidR="00C16554" w:rsidRDefault="00C16554" w:rsidP="00C1655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C16554" w:rsidRPr="00F2042D" w:rsidRDefault="00C16554" w:rsidP="00C16554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C16554" w:rsidRPr="00F2042D" w:rsidTr="00C16554">
        <w:trPr>
          <w:trHeight w:val="381"/>
        </w:trPr>
        <w:tc>
          <w:tcPr>
            <w:tcW w:w="872" w:type="dxa"/>
          </w:tcPr>
          <w:p w:rsidR="00C16554" w:rsidRPr="00F2042D" w:rsidRDefault="00C16554" w:rsidP="00C1655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C16554" w:rsidRPr="00F2042D" w:rsidRDefault="00C16554" w:rsidP="00C1655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C16554" w:rsidRPr="00F2042D" w:rsidRDefault="00C16554" w:rsidP="00C1655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C16554" w:rsidRPr="00F2042D" w:rsidTr="00C16554">
        <w:tc>
          <w:tcPr>
            <w:tcW w:w="872" w:type="dxa"/>
          </w:tcPr>
          <w:p w:rsidR="00C16554" w:rsidRPr="00F2042D" w:rsidRDefault="00C16554" w:rsidP="00C16554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C16554" w:rsidRPr="00C16554" w:rsidRDefault="00C16554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65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16554">
              <w:rPr>
                <w:rFonts w:ascii="Arial" w:eastAsia="Times New Roman" w:hAnsi="Arial" w:cs="Arial"/>
              </w:rPr>
              <w:t>«Особенности музыкальной драматургии сценической музыки».</w:t>
            </w:r>
          </w:p>
        </w:tc>
        <w:tc>
          <w:tcPr>
            <w:tcW w:w="3827" w:type="dxa"/>
          </w:tcPr>
          <w:p w:rsidR="00C16554" w:rsidRPr="00F2042D" w:rsidRDefault="00C16554" w:rsidP="00C165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16554" w:rsidRPr="00F2042D" w:rsidTr="00C16554">
        <w:tc>
          <w:tcPr>
            <w:tcW w:w="872" w:type="dxa"/>
          </w:tcPr>
          <w:p w:rsidR="00C16554" w:rsidRPr="00F2042D" w:rsidRDefault="00C16554" w:rsidP="00C16554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C16554" w:rsidRPr="00C16554" w:rsidRDefault="00C16554" w:rsidP="00C16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65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16554">
              <w:rPr>
                <w:rFonts w:ascii="Arial" w:eastAsia="Times New Roman" w:hAnsi="Arial" w:cs="Arial"/>
              </w:rPr>
              <w:t>«Особенности драматургии камерной и симфонической музыки».</w:t>
            </w:r>
          </w:p>
        </w:tc>
        <w:tc>
          <w:tcPr>
            <w:tcW w:w="3827" w:type="dxa"/>
          </w:tcPr>
          <w:p w:rsidR="00C16554" w:rsidRPr="00F2042D" w:rsidRDefault="00C16554" w:rsidP="00C165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16554" w:rsidRPr="00F2042D" w:rsidTr="00C16554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C16554" w:rsidRPr="0072134E" w:rsidRDefault="00C16554" w:rsidP="00C165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6554" w:rsidRPr="0072134E" w:rsidRDefault="00C16554" w:rsidP="00C1655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C16554" w:rsidRDefault="00C16554" w:rsidP="00C1655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E428C" w:rsidRDefault="005E428C" w:rsidP="00C16554">
      <w:pPr>
        <w:jc w:val="center"/>
        <w:rPr>
          <w:rFonts w:ascii="Arial" w:eastAsia="Times New Roman" w:hAnsi="Arial" w:cs="Arial"/>
          <w:b/>
        </w:rPr>
      </w:pPr>
    </w:p>
    <w:p w:rsidR="005E428C" w:rsidRDefault="005E428C" w:rsidP="005E428C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Приложение.</w:t>
      </w:r>
    </w:p>
    <w:p w:rsidR="00C16554" w:rsidRPr="00C16554" w:rsidRDefault="00C16554" w:rsidP="00C16554">
      <w:pPr>
        <w:jc w:val="center"/>
        <w:rPr>
          <w:rFonts w:ascii="Arial" w:eastAsia="Times New Roman" w:hAnsi="Arial" w:cs="Arial"/>
          <w:b/>
          <w:u w:val="single"/>
        </w:rPr>
      </w:pPr>
      <w:r w:rsidRPr="00C16554">
        <w:rPr>
          <w:rFonts w:ascii="Arial" w:eastAsia="Times New Roman" w:hAnsi="Arial" w:cs="Arial"/>
          <w:b/>
        </w:rPr>
        <w:t>Календарно-тематическое планирование.</w:t>
      </w:r>
      <w:r w:rsidR="005E428C">
        <w:rPr>
          <w:rFonts w:ascii="Arial" w:eastAsia="Times New Roman" w:hAnsi="Arial" w:cs="Arial"/>
          <w:b/>
        </w:rPr>
        <w:t xml:space="preserve"> 7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"/>
        <w:gridCol w:w="856"/>
        <w:gridCol w:w="2283"/>
        <w:gridCol w:w="2129"/>
        <w:gridCol w:w="2214"/>
        <w:gridCol w:w="2128"/>
        <w:gridCol w:w="2089"/>
        <w:gridCol w:w="2217"/>
      </w:tblGrid>
      <w:tr w:rsidR="00B377D8" w:rsidRPr="005E428C" w:rsidTr="00B377D8">
        <w:trPr>
          <w:trHeight w:val="349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урока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Дата</w:t>
            </w:r>
          </w:p>
        </w:tc>
        <w:tc>
          <w:tcPr>
            <w:tcW w:w="2283" w:type="dxa"/>
            <w:vMerge w:val="restart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Темы раздела и уроков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 страницы учебника)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Прослушиваемый материал.</w:t>
            </w:r>
          </w:p>
        </w:tc>
        <w:tc>
          <w:tcPr>
            <w:tcW w:w="2129" w:type="dxa"/>
            <w:vMerge w:val="restart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Решаемые проблемы.</w:t>
            </w:r>
          </w:p>
        </w:tc>
        <w:tc>
          <w:tcPr>
            <w:tcW w:w="8648" w:type="dxa"/>
            <w:gridSpan w:val="4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                                               Планируемые результаты.</w:t>
            </w:r>
          </w:p>
        </w:tc>
      </w:tr>
      <w:tr w:rsidR="00B377D8" w:rsidRPr="005E428C" w:rsidTr="00B377D8">
        <w:trPr>
          <w:trHeight w:val="64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83" w:type="dxa"/>
            <w:vMerge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9" w:type="dxa"/>
            <w:vMerge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       Понятия.</w:t>
            </w:r>
          </w:p>
        </w:tc>
        <w:tc>
          <w:tcPr>
            <w:tcW w:w="2128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   Предметные 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   результаты.         </w:t>
            </w:r>
          </w:p>
        </w:tc>
        <w:tc>
          <w:tcPr>
            <w:tcW w:w="2089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       УУД</w:t>
            </w:r>
          </w:p>
        </w:tc>
        <w:tc>
          <w:tcPr>
            <w:tcW w:w="2217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  Личностные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  результаты.</w:t>
            </w:r>
          </w:p>
        </w:tc>
      </w:tr>
      <w:tr w:rsidR="00B377D8" w:rsidRPr="005E428C" w:rsidTr="00B377D8">
        <w:tc>
          <w:tcPr>
            <w:tcW w:w="817" w:type="dxa"/>
            <w:tcBorders>
              <w:right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83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E428C">
              <w:rPr>
                <w:rFonts w:ascii="Arial" w:eastAsia="Times New Roman" w:hAnsi="Arial" w:cs="Arial"/>
                <w:b/>
                <w:i/>
              </w:rPr>
              <w:t>Первое полугодие 16 часов.</w:t>
            </w:r>
          </w:p>
        </w:tc>
        <w:tc>
          <w:tcPr>
            <w:tcW w:w="2129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7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77D8" w:rsidRPr="005E428C" w:rsidTr="00B377D8">
        <w:tc>
          <w:tcPr>
            <w:tcW w:w="817" w:type="dxa"/>
            <w:tcBorders>
              <w:right w:val="single" w:sz="4" w:space="0" w:color="auto"/>
            </w:tcBorders>
          </w:tcPr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83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428C">
              <w:rPr>
                <w:rFonts w:ascii="Arial" w:eastAsia="Times New Roman" w:hAnsi="Arial" w:cs="Arial"/>
                <w:b/>
              </w:rPr>
              <w:t>«Особенности музыкальной драматургии сценической музыки»  (16 часов)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 </w:t>
            </w:r>
            <w:r w:rsidRPr="005E428C">
              <w:rPr>
                <w:rFonts w:ascii="Arial" w:eastAsia="Times New Roman" w:hAnsi="Arial" w:cs="Arial"/>
                <w:u w:val="single"/>
              </w:rPr>
              <w:t>«Классика и современность»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lastRenderedPageBreak/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6-7)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С.Прокофьев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«марш» </w:t>
            </w:r>
            <w:proofErr w:type="gramStart"/>
            <w:r w:rsidRPr="005E428C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из оп. </w:t>
            </w:r>
            <w:proofErr w:type="gramStart"/>
            <w:r w:rsidRPr="005E428C">
              <w:rPr>
                <w:rFonts w:ascii="Arial" w:eastAsia="Times New Roman" w:hAnsi="Arial" w:cs="Arial"/>
              </w:rPr>
              <w:t>«Любовь к трем апельсинам»)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П.Чайковский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«Па-де-де»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 из балета «Щелкунчик»)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Дж</w:t>
            </w:r>
            <w:proofErr w:type="gramStart"/>
            <w:r w:rsidRPr="005E428C">
              <w:rPr>
                <w:rFonts w:ascii="Arial" w:eastAsia="Times New Roman" w:hAnsi="Arial" w:cs="Arial"/>
              </w:rPr>
              <w:t>.Г</w:t>
            </w:r>
            <w:proofErr w:type="gramEnd"/>
            <w:r w:rsidRPr="005E428C">
              <w:rPr>
                <w:rFonts w:ascii="Arial" w:eastAsia="Times New Roman" w:hAnsi="Arial" w:cs="Arial"/>
              </w:rPr>
              <w:t>ершвин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«Колыбельная Клары»  ( из оп. </w:t>
            </w:r>
            <w:proofErr w:type="gramStart"/>
            <w:r w:rsidRPr="005E428C">
              <w:rPr>
                <w:rFonts w:ascii="Arial" w:eastAsia="Times New Roman" w:hAnsi="Arial" w:cs="Arial"/>
              </w:rPr>
              <w:t xml:space="preserve">«Порги  и </w:t>
            </w:r>
            <w:proofErr w:type="spellStart"/>
            <w:r w:rsidRPr="005E428C">
              <w:rPr>
                <w:rFonts w:ascii="Arial" w:eastAsia="Times New Roman" w:hAnsi="Arial" w:cs="Arial"/>
              </w:rPr>
              <w:t>Бесс</w:t>
            </w:r>
            <w:proofErr w:type="spellEnd"/>
            <w:r w:rsidRPr="005E428C">
              <w:rPr>
                <w:rFonts w:ascii="Arial" w:eastAsia="Times New Roman" w:hAnsi="Arial" w:cs="Arial"/>
              </w:rPr>
              <w:t>»)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Записи «Битлз»,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Э.Григ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«Утро»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Ф.Шуберт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«Аве, Мария»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«В музыкальном театре. Опера»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8-11)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М.Глинка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опера «Руслан и Людмила»  </w:t>
            </w:r>
            <w:proofErr w:type="gramStart"/>
            <w:r w:rsidRPr="005E428C">
              <w:rPr>
                <w:rFonts w:ascii="Arial" w:eastAsia="Times New Roman" w:hAnsi="Arial" w:cs="Arial"/>
              </w:rPr>
              <w:t>-у</w:t>
            </w:r>
            <w:proofErr w:type="gramEnd"/>
            <w:r w:rsidRPr="005E428C">
              <w:rPr>
                <w:rFonts w:ascii="Arial" w:eastAsia="Times New Roman" w:hAnsi="Arial" w:cs="Arial"/>
              </w:rPr>
              <w:t>вертюра.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Диск 2к2ч -№ 1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3. </w:t>
            </w:r>
            <w:r w:rsidRPr="005E428C">
              <w:rPr>
                <w:rFonts w:ascii="Arial" w:eastAsia="Times New Roman" w:hAnsi="Arial" w:cs="Arial"/>
                <w:u w:val="single"/>
              </w:rPr>
              <w:t>«Новая эпоха в русском музыкальном искусстве.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 xml:space="preserve">Опера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М.Глинки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«Иван Сусанин»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12-17)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М.Глинка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«Каватина и рондо </w:t>
            </w:r>
            <w:proofErr w:type="spellStart"/>
            <w:r w:rsidRPr="005E428C">
              <w:rPr>
                <w:rFonts w:ascii="Arial" w:eastAsia="Times New Roman" w:hAnsi="Arial" w:cs="Arial"/>
              </w:rPr>
              <w:t>Антониды</w:t>
            </w:r>
            <w:proofErr w:type="spellEnd"/>
            <w:r w:rsidRPr="005E428C">
              <w:rPr>
                <w:rFonts w:ascii="Arial" w:eastAsia="Times New Roman" w:hAnsi="Arial" w:cs="Arial"/>
              </w:rPr>
              <w:t>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«Вальс», «Полонез»,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«Краковяк», «Мазурка»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«Песня Вани», «Романс </w:t>
            </w:r>
            <w:proofErr w:type="spellStart"/>
            <w:r w:rsidRPr="005E428C">
              <w:rPr>
                <w:rFonts w:ascii="Arial" w:eastAsia="Times New Roman" w:hAnsi="Arial" w:cs="Arial"/>
              </w:rPr>
              <w:t>Антониды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», «Ария Сусанина», «Хор «Славься!» - </w:t>
            </w:r>
            <w:proofErr w:type="spellStart"/>
            <w:r w:rsidRPr="005E428C">
              <w:rPr>
                <w:rFonts w:ascii="Arial" w:eastAsia="Times New Roman" w:hAnsi="Arial" w:cs="Arial"/>
              </w:rPr>
              <w:t>фрагм</w:t>
            </w:r>
            <w:proofErr w:type="spellEnd"/>
            <w:r w:rsidRPr="005E428C">
              <w:rPr>
                <w:rFonts w:ascii="Arial" w:eastAsia="Times New Roman" w:hAnsi="Arial" w:cs="Arial"/>
              </w:rPr>
              <w:t>. из оперы «Иван Сусанин»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4. </w:t>
            </w:r>
            <w:r w:rsidRPr="005E428C">
              <w:rPr>
                <w:rFonts w:ascii="Arial" w:eastAsia="Times New Roman" w:hAnsi="Arial" w:cs="Arial"/>
                <w:u w:val="single"/>
              </w:rPr>
              <w:t>«Русская эпическая опера.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А.Бородин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«Князь Игорь»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18-25)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А.Бородин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E428C">
              <w:rPr>
                <w:rFonts w:ascii="Arial" w:eastAsia="Times New Roman" w:hAnsi="Arial" w:cs="Arial"/>
              </w:rPr>
              <w:t>фрагм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из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оп. «Князь Игорь»: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«Солнцу красному Слава!»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«Ария князя Игоря»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«Половецкие пляски»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«Плач Ярославны»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«Хор «Улетай на крыльях ветра»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5. </w:t>
            </w:r>
            <w:r w:rsidRPr="005E428C">
              <w:rPr>
                <w:rFonts w:ascii="Arial" w:eastAsia="Times New Roman" w:hAnsi="Arial" w:cs="Arial"/>
                <w:u w:val="single"/>
              </w:rPr>
              <w:t>«В музыкальном театре. Балет.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26-29)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П.Чайковский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фрагменты из балетов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6. </w:t>
            </w:r>
            <w:r w:rsidRPr="005E428C">
              <w:rPr>
                <w:rFonts w:ascii="Arial" w:eastAsia="Times New Roman" w:hAnsi="Arial" w:cs="Arial"/>
                <w:u w:val="single"/>
              </w:rPr>
              <w:t xml:space="preserve">«Балет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Б.Тищенко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«Ярославна»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30-35)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фрагменты балета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7. </w:t>
            </w:r>
            <w:r w:rsidRPr="005E428C">
              <w:rPr>
                <w:rFonts w:ascii="Arial" w:eastAsia="Times New Roman" w:hAnsi="Arial" w:cs="Arial"/>
                <w:u w:val="single"/>
              </w:rPr>
              <w:t>«Героическая поэма в русской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36-39)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С.Прокофьев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«Вставайте люди, русские!» </w:t>
            </w:r>
            <w:proofErr w:type="gramStart"/>
            <w:r w:rsidRPr="005E428C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5E428C">
              <w:rPr>
                <w:rFonts w:ascii="Arial" w:eastAsia="Times New Roman" w:hAnsi="Arial" w:cs="Arial"/>
              </w:rPr>
              <w:t>из кантаты «Александр Невский»)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М.Глинка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«Патриотическая песня», «Хор «Славься!»,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А.Бородин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«Богатырская симфония»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И.Дунаевский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«Увертюра»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 к\ф «Дети капитана Гранта»)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8. </w:t>
            </w:r>
            <w:r w:rsidRPr="005E428C">
              <w:rPr>
                <w:rFonts w:ascii="Arial" w:eastAsia="Times New Roman" w:hAnsi="Arial" w:cs="Arial"/>
                <w:u w:val="single"/>
              </w:rPr>
              <w:t>«В музыкальном театре.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 xml:space="preserve">Дж. Гершвин «Порги и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Бесс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>».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40-47)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Фрагменты </w:t>
            </w:r>
            <w:proofErr w:type="gramStart"/>
            <w:r w:rsidRPr="005E428C">
              <w:rPr>
                <w:rFonts w:ascii="Arial" w:eastAsia="Times New Roman" w:hAnsi="Arial" w:cs="Arial"/>
              </w:rPr>
              <w:t>из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оп. </w:t>
            </w:r>
            <w:proofErr w:type="spellStart"/>
            <w:r w:rsidRPr="005E428C">
              <w:rPr>
                <w:rFonts w:ascii="Arial" w:eastAsia="Times New Roman" w:hAnsi="Arial" w:cs="Arial"/>
              </w:rPr>
              <w:t>Дж</w:t>
            </w:r>
            <w:proofErr w:type="gramStart"/>
            <w:r w:rsidRPr="005E428C">
              <w:rPr>
                <w:rFonts w:ascii="Arial" w:eastAsia="Times New Roman" w:hAnsi="Arial" w:cs="Arial"/>
              </w:rPr>
              <w:t>.Г</w:t>
            </w:r>
            <w:proofErr w:type="gramEnd"/>
            <w:r w:rsidRPr="005E428C">
              <w:rPr>
                <w:rFonts w:ascii="Arial" w:eastAsia="Times New Roman" w:hAnsi="Arial" w:cs="Arial"/>
              </w:rPr>
              <w:t>ершвин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«Порги </w:t>
            </w:r>
            <w:r w:rsidRPr="005E428C">
              <w:rPr>
                <w:rFonts w:ascii="Arial" w:eastAsia="Times New Roman" w:hAnsi="Arial" w:cs="Arial"/>
              </w:rPr>
              <w:lastRenderedPageBreak/>
              <w:t xml:space="preserve">и </w:t>
            </w:r>
            <w:proofErr w:type="spellStart"/>
            <w:r w:rsidRPr="005E428C">
              <w:rPr>
                <w:rFonts w:ascii="Arial" w:eastAsia="Times New Roman" w:hAnsi="Arial" w:cs="Arial"/>
              </w:rPr>
              <w:t>Бесс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»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9. </w:t>
            </w:r>
            <w:r w:rsidRPr="005E428C">
              <w:rPr>
                <w:rFonts w:ascii="Arial" w:eastAsia="Times New Roman" w:hAnsi="Arial" w:cs="Arial"/>
                <w:u w:val="single"/>
              </w:rPr>
              <w:t xml:space="preserve">Опера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Ж.Бизе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«Кармен»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48-53)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Ж.Бизе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E428C">
              <w:rPr>
                <w:rFonts w:ascii="Arial" w:eastAsia="Times New Roman" w:hAnsi="Arial" w:cs="Arial"/>
              </w:rPr>
              <w:t>фрагм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5E428C">
              <w:rPr>
                <w:rFonts w:ascii="Arial" w:eastAsia="Times New Roman" w:hAnsi="Arial" w:cs="Arial"/>
              </w:rPr>
              <w:t>оп</w:t>
            </w:r>
            <w:proofErr w:type="gramEnd"/>
            <w:r w:rsidRPr="005E428C">
              <w:rPr>
                <w:rFonts w:ascii="Arial" w:eastAsia="Times New Roman" w:hAnsi="Arial" w:cs="Arial"/>
              </w:rPr>
              <w:t>. «Кармен»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10. </w:t>
            </w:r>
            <w:r w:rsidRPr="005E428C">
              <w:rPr>
                <w:rFonts w:ascii="Arial" w:eastAsia="Times New Roman" w:hAnsi="Arial" w:cs="Arial"/>
                <w:u w:val="single"/>
              </w:rPr>
              <w:t>Новое прочтение оперы Бизе»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Р.Щедрин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«Кармен-сюита»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54-61)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Р.Щедрин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фрагменты балета «Кармен-сюита»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11. </w:t>
            </w:r>
            <w:r w:rsidRPr="005E428C">
              <w:rPr>
                <w:rFonts w:ascii="Arial" w:eastAsia="Times New Roman" w:hAnsi="Arial" w:cs="Arial"/>
                <w:u w:val="single"/>
              </w:rPr>
              <w:t>«Сюжеты и образы духовной музыки»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62-69)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И.Бах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«Шутка»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«Высокая месса»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С.Рахманинов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«Всенощное бдение»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12.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Э.Л.Уэббер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рок-опера «Иисус Христос  </w:t>
            </w:r>
            <w:proofErr w:type="gramStart"/>
            <w:r w:rsidRPr="005E428C">
              <w:rPr>
                <w:rFonts w:ascii="Arial" w:eastAsia="Times New Roman" w:hAnsi="Arial" w:cs="Arial"/>
                <w:u w:val="single"/>
              </w:rPr>
              <w:t>-с</w:t>
            </w:r>
            <w:proofErr w:type="gramEnd"/>
            <w:r w:rsidRPr="005E428C">
              <w:rPr>
                <w:rFonts w:ascii="Arial" w:eastAsia="Times New Roman" w:hAnsi="Arial" w:cs="Arial"/>
                <w:u w:val="single"/>
              </w:rPr>
              <w:t>уперзвезда»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70-73)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Фрагменты рок-оперы </w:t>
            </w:r>
            <w:proofErr w:type="spellStart"/>
            <w:r w:rsidRPr="005E428C">
              <w:rPr>
                <w:rFonts w:ascii="Arial" w:eastAsia="Times New Roman" w:hAnsi="Arial" w:cs="Arial"/>
              </w:rPr>
              <w:t>Э.Л.Уэббера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«Иисус Христос  </w:t>
            </w:r>
            <w:proofErr w:type="gramStart"/>
            <w:r w:rsidRPr="005E428C">
              <w:rPr>
                <w:rFonts w:ascii="Arial" w:eastAsia="Times New Roman" w:hAnsi="Arial" w:cs="Arial"/>
              </w:rPr>
              <w:t>-с</w:t>
            </w:r>
            <w:proofErr w:type="gramEnd"/>
            <w:r w:rsidRPr="005E428C">
              <w:rPr>
                <w:rFonts w:ascii="Arial" w:eastAsia="Times New Roman" w:hAnsi="Arial" w:cs="Arial"/>
              </w:rPr>
              <w:t>уперзвезда»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13. </w:t>
            </w:r>
            <w:r w:rsidRPr="005E428C">
              <w:rPr>
                <w:rFonts w:ascii="Arial" w:eastAsia="Times New Roman" w:hAnsi="Arial" w:cs="Arial"/>
                <w:u w:val="single"/>
              </w:rPr>
              <w:t>«Музыка к драматическому спектаклю «Ромео и Джульетта»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74-75)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Д.Кабалевский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музыкальные зарисовки  для большого симфонического оркестра «Ромео и Джульетта» </w:t>
            </w:r>
            <w:proofErr w:type="gramStart"/>
            <w:r w:rsidRPr="005E428C">
              <w:rPr>
                <w:rFonts w:ascii="Arial" w:eastAsia="Times New Roman" w:hAnsi="Arial" w:cs="Arial"/>
              </w:rPr>
              <w:t>-ф</w:t>
            </w:r>
            <w:proofErr w:type="gramEnd"/>
            <w:r w:rsidRPr="005E428C">
              <w:rPr>
                <w:rFonts w:ascii="Arial" w:eastAsia="Times New Roman" w:hAnsi="Arial" w:cs="Arial"/>
              </w:rPr>
              <w:t>рагменты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14. </w:t>
            </w:r>
            <w:r w:rsidRPr="005E428C">
              <w:rPr>
                <w:rFonts w:ascii="Arial" w:eastAsia="Times New Roman" w:hAnsi="Arial" w:cs="Arial"/>
                <w:u w:val="single"/>
              </w:rPr>
              <w:t xml:space="preserve">«Альфред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Шнитке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«Гоголь-</w:t>
            </w:r>
            <w:r w:rsidRPr="005E428C">
              <w:rPr>
                <w:rFonts w:ascii="Arial" w:eastAsia="Times New Roman" w:hAnsi="Arial" w:cs="Arial"/>
                <w:u w:val="single"/>
              </w:rPr>
              <w:lastRenderedPageBreak/>
              <w:t>сюита» из музыки к спектаклю «Ревизская сказка»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76-79)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А.Шнитке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«Гоголь-сюита» - фрагмент.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15. </w:t>
            </w:r>
            <w:r w:rsidRPr="005E428C">
              <w:rPr>
                <w:rFonts w:ascii="Arial" w:eastAsia="Times New Roman" w:hAnsi="Arial" w:cs="Arial"/>
                <w:u w:val="single"/>
              </w:rPr>
              <w:t xml:space="preserve">«Музыканты - извечные маги.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Полистилистика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>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80-81)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Музыка Баха, Чайковского, Свиридова.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16. </w:t>
            </w:r>
            <w:r w:rsidRPr="005E428C">
              <w:rPr>
                <w:rFonts w:ascii="Arial" w:eastAsia="Times New Roman" w:hAnsi="Arial" w:cs="Arial"/>
                <w:u w:val="single"/>
              </w:rPr>
              <w:t>«Повторительно-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обобщительный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урок»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Музыка использованная в течени</w:t>
            </w:r>
            <w:proofErr w:type="gramStart"/>
            <w:r w:rsidRPr="005E428C">
              <w:rPr>
                <w:rFonts w:ascii="Arial" w:eastAsia="Times New Roman" w:hAnsi="Arial" w:cs="Arial"/>
              </w:rPr>
              <w:t>и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полугодия.</w:t>
            </w:r>
          </w:p>
        </w:tc>
        <w:tc>
          <w:tcPr>
            <w:tcW w:w="2129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Дать  понятие классической и современной </w:t>
            </w:r>
            <w:r w:rsidRPr="005E428C">
              <w:rPr>
                <w:rFonts w:ascii="Arial" w:eastAsia="Times New Roman" w:hAnsi="Arial" w:cs="Arial"/>
              </w:rPr>
              <w:lastRenderedPageBreak/>
              <w:t>музыки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Расширить и углубить понятие оперы.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Углубить знания в жанре </w:t>
            </w:r>
            <w:proofErr w:type="spellStart"/>
            <w:r w:rsidRPr="005E428C">
              <w:rPr>
                <w:rFonts w:ascii="Arial" w:eastAsia="Times New Roman" w:hAnsi="Arial" w:cs="Arial"/>
              </w:rPr>
              <w:t>истиорико</w:t>
            </w:r>
            <w:proofErr w:type="spellEnd"/>
            <w:r w:rsidRPr="005E428C">
              <w:rPr>
                <w:rFonts w:ascii="Arial" w:eastAsia="Times New Roman" w:hAnsi="Arial" w:cs="Arial"/>
              </w:rPr>
              <w:t>-эпическо-героической оперы.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Продолжить знакомство с героической оперой.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Дать понятие балета, как музыкально-драматического произведения.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Познакомить с балетом «Ярославна» </w:t>
            </w:r>
            <w:proofErr w:type="spellStart"/>
            <w:r w:rsidRPr="005E428C">
              <w:rPr>
                <w:rFonts w:ascii="Arial" w:eastAsia="Times New Roman" w:hAnsi="Arial" w:cs="Arial"/>
              </w:rPr>
              <w:t>Б.Тищенко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Углубить знакомство с героической темой в русской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Познакомить с творчеством </w:t>
            </w:r>
            <w:proofErr w:type="spellStart"/>
            <w:r w:rsidRPr="005E428C">
              <w:rPr>
                <w:rFonts w:ascii="Arial" w:eastAsia="Times New Roman" w:hAnsi="Arial" w:cs="Arial"/>
              </w:rPr>
              <w:t>Дж</w:t>
            </w:r>
            <w:proofErr w:type="gramStart"/>
            <w:r w:rsidRPr="005E428C">
              <w:rPr>
                <w:rFonts w:ascii="Arial" w:eastAsia="Times New Roman" w:hAnsi="Arial" w:cs="Arial"/>
              </w:rPr>
              <w:t>.Г</w:t>
            </w:r>
            <w:proofErr w:type="gramEnd"/>
            <w:r w:rsidRPr="005E428C">
              <w:rPr>
                <w:rFonts w:ascii="Arial" w:eastAsia="Times New Roman" w:hAnsi="Arial" w:cs="Arial"/>
              </w:rPr>
              <w:t>ершвина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золотым фондом оперной классики.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 xml:space="preserve">Познакомить с новым прочтением  оперы Бизе балетом  </w:t>
            </w:r>
            <w:proofErr w:type="spellStart"/>
            <w:r w:rsidRPr="005E428C">
              <w:rPr>
                <w:rFonts w:ascii="Arial" w:eastAsia="Times New Roman" w:hAnsi="Arial" w:cs="Arial"/>
              </w:rPr>
              <w:t>Р.Щедрина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«Кармен-сюита»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сюжетами и образами духовной музыки на творчестве Баха и Рахманинова.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жанром рок-опера.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Познакомить с музыкальными  зарисовками для симфонического оркестра </w:t>
            </w:r>
            <w:proofErr w:type="spellStart"/>
            <w:r w:rsidRPr="005E428C">
              <w:rPr>
                <w:rFonts w:ascii="Arial" w:eastAsia="Times New Roman" w:hAnsi="Arial" w:cs="Arial"/>
              </w:rPr>
              <w:t>Д.Б.Кабалевского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  <w:r w:rsidRPr="005E428C">
              <w:rPr>
                <w:rFonts w:ascii="Arial" w:eastAsia="Times New Roman" w:hAnsi="Arial" w:cs="Arial"/>
              </w:rPr>
              <w:lastRenderedPageBreak/>
              <w:t>«Ромео  и Джульетта»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Познакомить с музыкальным творчеством </w:t>
            </w:r>
            <w:proofErr w:type="spellStart"/>
            <w:r w:rsidRPr="005E428C">
              <w:rPr>
                <w:rFonts w:ascii="Arial" w:eastAsia="Times New Roman" w:hAnsi="Arial" w:cs="Arial"/>
              </w:rPr>
              <w:t>А.Шнитке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особенностями современной музыки и музыки прошлого.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Закрепить полученные музыкальные знания.</w:t>
            </w:r>
          </w:p>
        </w:tc>
        <w:tc>
          <w:tcPr>
            <w:tcW w:w="2214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Жанры музыки: «Серьезная» и «Легкая»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>Классика, классическая музыка, стиль, классика жанра, интерпретация, разработка.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Опера, музыкальный спектакль, увертюра, литературно-театральный жанр,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Этапы </w:t>
            </w:r>
            <w:r w:rsidRPr="005E428C">
              <w:rPr>
                <w:rFonts w:ascii="Arial" w:eastAsia="Times New Roman" w:hAnsi="Arial" w:cs="Arial"/>
              </w:rPr>
              <w:lastRenderedPageBreak/>
              <w:t>сценического действия: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Экспозиция,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Завязка,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Развитие,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Кульминация,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Развязка,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драма, либретто,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характеристика главного героя: ария, песня, каватина, речитатив,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оркестр, ансамбль, хор.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Картина оперы, развитие действия, каватина, дуэт, ария, трио, речитатив, оркестровая увертюра, эпилог, кульминация, романс, интродукция, плач и причет.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Опера, ария, половецкие пляски, развитие оперы, контраст, противопоставлен.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Песня-плач, хор.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Балет, танец, пантомима, балетмейстер, дирижер, акробатика, светозвуковые эффекты,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танец: бытовой и сценический.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Хоровой фон, песня-плач, хоровой эпизод в балете.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Пластические монологи, контраст, эпический сказ.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Симфоджаз, джазовая музыка, мюзикл, рапсодия, блюз, контрастные интонации, негритянский  фольклор.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Увертюра, опера, ариозо, программа, афиша, колорит, испанская народная музыка, непрерывное симфоническое развитие, хабанера, сегидилья, речитатив.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 xml:space="preserve">Жанр: сюита, балет, транскрипция, </w:t>
            </w:r>
            <w:r w:rsidRPr="005E428C">
              <w:rPr>
                <w:rFonts w:ascii="Arial" w:eastAsia="Times New Roman" w:hAnsi="Arial" w:cs="Arial"/>
              </w:rPr>
              <w:lastRenderedPageBreak/>
              <w:t>испанский танец, испанский колорит, марш, жанр: ноктюрн.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(лиричность, музыкальность, пейзаж)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Увертюра.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Клавир, аккорд, полифония, хорал, кантата, оратория, месса, вокально-драматический жанр, всенощное бдение, вечеря и утреня.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Популярная музыка, </w:t>
            </w:r>
            <w:proofErr w:type="spellStart"/>
            <w:r w:rsidRPr="005E428C">
              <w:rPr>
                <w:rFonts w:ascii="Arial" w:eastAsia="Times New Roman" w:hAnsi="Arial" w:cs="Arial"/>
              </w:rPr>
              <w:t>соул</w:t>
            </w:r>
            <w:proofErr w:type="spellEnd"/>
            <w:r w:rsidRPr="005E428C">
              <w:rPr>
                <w:rFonts w:ascii="Arial" w:eastAsia="Times New Roman" w:hAnsi="Arial" w:cs="Arial"/>
              </w:rPr>
              <w:t>, хард-рок, джаз, рок-н-ролл, балладный рок, оперный жанр.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(блюз, спиричуэл, баллада)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Спектакль, постановка, театральные </w:t>
            </w:r>
            <w:r w:rsidRPr="005E428C">
              <w:rPr>
                <w:rFonts w:ascii="Arial" w:eastAsia="Times New Roman" w:hAnsi="Arial" w:cs="Arial"/>
              </w:rPr>
              <w:lastRenderedPageBreak/>
              <w:t>подмостки, симфоническая сюита.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Симфонический театр, оркестровые краски, фактура, композиция номеров, сюита.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Полистилистика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,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сочетание несочетаемого,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или сочетание разнородных элементов)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особенности национальной характерной музыки. Сюита, балет, опера, театр, жанр, эпилог, увертюра,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и т.д.</w:t>
            </w:r>
          </w:p>
        </w:tc>
        <w:tc>
          <w:tcPr>
            <w:tcW w:w="2128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 нити связывающие музыку прошлого </w:t>
            </w:r>
            <w:r w:rsidRPr="005E428C">
              <w:rPr>
                <w:rFonts w:ascii="Arial" w:eastAsia="Times New Roman" w:hAnsi="Arial" w:cs="Arial"/>
              </w:rPr>
              <w:lastRenderedPageBreak/>
              <w:t>с современностью.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Четко определять тесную связь различных жанров искусств в опере.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как драматургия оперы помогает раскрыть патриотические чувства народа.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как при помощи музыки можно передать восточный колорит и национальную культуру других народов.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и понимать главную идею балета, выраженную при помощи танца и пантомимы.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роль  хора в балете «Ярославна».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( драматическая роль   </w:t>
            </w:r>
            <w:proofErr w:type="gramStart"/>
            <w:r w:rsidRPr="005E428C">
              <w:rPr>
                <w:rFonts w:ascii="Arial" w:eastAsia="Times New Roman" w:hAnsi="Arial" w:cs="Arial"/>
              </w:rPr>
              <w:t>-п</w:t>
            </w:r>
            <w:proofErr w:type="gramEnd"/>
            <w:r w:rsidRPr="005E428C">
              <w:rPr>
                <w:rFonts w:ascii="Arial" w:eastAsia="Times New Roman" w:hAnsi="Arial" w:cs="Arial"/>
              </w:rPr>
              <w:t>оясняющий текст от автора)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как народный патриотизм отразился в музыкальном произведении.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 главные принципы </w:t>
            </w:r>
            <w:proofErr w:type="spellStart"/>
            <w:r w:rsidRPr="005E428C">
              <w:rPr>
                <w:rFonts w:ascii="Arial" w:eastAsia="Times New Roman" w:hAnsi="Arial" w:cs="Arial"/>
              </w:rPr>
              <w:t>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.с</w:t>
            </w:r>
            <w:proofErr w:type="gramEnd"/>
            <w:r w:rsidRPr="005E428C">
              <w:rPr>
                <w:rFonts w:ascii="Arial" w:eastAsia="Times New Roman" w:hAnsi="Arial" w:cs="Arial"/>
              </w:rPr>
              <w:t>цен</w:t>
            </w:r>
            <w:proofErr w:type="spellEnd"/>
            <w:r w:rsidRPr="005E428C">
              <w:rPr>
                <w:rFonts w:ascii="Arial" w:eastAsia="Times New Roman" w:hAnsi="Arial" w:cs="Arial"/>
              </w:rPr>
              <w:t>. драматургии.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 контраст)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либретто оперы, её построение, драматизм и сюжет ( литер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роизведение)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Знать, что  слияние средств выразительности помогает взглянуть на классическое произведение </w:t>
            </w:r>
            <w:proofErr w:type="gramStart"/>
            <w:r w:rsidRPr="005E428C">
              <w:rPr>
                <w:rFonts w:ascii="Arial" w:eastAsia="Times New Roman" w:hAnsi="Arial" w:cs="Arial"/>
              </w:rPr>
              <w:t xml:space="preserve">по </w:t>
            </w:r>
            <w:r w:rsidRPr="005E428C">
              <w:rPr>
                <w:rFonts w:ascii="Arial" w:eastAsia="Times New Roman" w:hAnsi="Arial" w:cs="Arial"/>
              </w:rPr>
              <w:lastRenderedPageBreak/>
              <w:t>новому</w:t>
            </w:r>
            <w:proofErr w:type="gram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что духовная музыка объединяет прошлое, настоящее и будущее.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основные мелодические линии.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Уметь сравнивать </w:t>
            </w:r>
            <w:proofErr w:type="spellStart"/>
            <w:r w:rsidRPr="005E428C">
              <w:rPr>
                <w:rFonts w:ascii="Arial" w:eastAsia="Times New Roman" w:hAnsi="Arial" w:cs="Arial"/>
              </w:rPr>
              <w:t>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.о</w:t>
            </w:r>
            <w:proofErr w:type="gramEnd"/>
            <w:r w:rsidRPr="005E428C">
              <w:rPr>
                <w:rFonts w:ascii="Arial" w:eastAsia="Times New Roman" w:hAnsi="Arial" w:cs="Arial"/>
              </w:rPr>
              <w:t>бразы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разных жанров в одноименном  произведении.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новое прочтение произведения Гоголя «Страшная сказка о правде жизни»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многообразие стилей и направлений современной музыки и певческой культуры прошлого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 изученные музыкальные </w:t>
            </w:r>
            <w:proofErr w:type="gramStart"/>
            <w:r w:rsidRPr="005E428C">
              <w:rPr>
                <w:rFonts w:ascii="Arial" w:eastAsia="Times New Roman" w:hAnsi="Arial" w:cs="Arial"/>
              </w:rPr>
              <w:t>произведении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я и термины.</w:t>
            </w:r>
          </w:p>
        </w:tc>
        <w:tc>
          <w:tcPr>
            <w:tcW w:w="2089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определять стиль </w:t>
            </w:r>
            <w:r w:rsidRPr="005E428C">
              <w:rPr>
                <w:rFonts w:ascii="Arial" w:eastAsia="Times New Roman" w:hAnsi="Arial" w:cs="Arial"/>
              </w:rPr>
              <w:lastRenderedPageBreak/>
              <w:t>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ориентироваться в муз. терминах.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К: знать новые версии и интерпретации 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лассических произведений.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определять эмоциональный строй и муз. язык главных героев в </w:t>
            </w:r>
            <w:r w:rsidRPr="005E428C">
              <w:rPr>
                <w:rFonts w:ascii="Arial" w:eastAsia="Times New Roman" w:hAnsi="Arial" w:cs="Arial"/>
              </w:rPr>
              <w:lastRenderedPageBreak/>
              <w:t>опере.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жанры оперы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эпические, лирические, комические, драматические, сказочные, исторические, героические,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бытовые).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значение оркестровых эпизодов.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интонационную выразительность музыки хора «Славься!».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четко  определять  кульминационную сцену оперы.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К: знать составные части оперы.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 интродукция и эпилог)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определять  выразительные </w:t>
            </w:r>
            <w:proofErr w:type="spellStart"/>
            <w:r w:rsidRPr="005E428C">
              <w:rPr>
                <w:rFonts w:ascii="Arial" w:eastAsia="Times New Roman" w:hAnsi="Arial" w:cs="Arial"/>
              </w:rPr>
              <w:t>муз.средства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использованные в песне «Плач Ярославны»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знать интонационно-жанровые особенности построения музыки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уметь описывать женские образы на картинах различных художников.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вид и тип танца: классический, характерный, кордебалет, пантомима.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>П</w:t>
            </w:r>
            <w:proofErr w:type="gramStart"/>
            <w:r w:rsidRPr="005E428C">
              <w:rPr>
                <w:rFonts w:ascii="Arial" w:eastAsia="Times New Roman" w:hAnsi="Arial" w:cs="Arial"/>
              </w:rPr>
              <w:t>:ч</w:t>
            </w:r>
            <w:proofErr w:type="gramEnd"/>
            <w:r w:rsidRPr="005E428C">
              <w:rPr>
                <w:rFonts w:ascii="Arial" w:eastAsia="Times New Roman" w:hAnsi="Arial" w:cs="Arial"/>
              </w:rPr>
              <w:t>етко знать муз. термины.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роль музыки в балете.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главные темы героев.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сопоставлять плач-песню и плач-причитание.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</w:t>
            </w:r>
            <w:proofErr w:type="gramStart"/>
            <w:r w:rsidRPr="005E428C">
              <w:rPr>
                <w:rFonts w:ascii="Arial" w:eastAsia="Times New Roman" w:hAnsi="Arial" w:cs="Arial"/>
              </w:rPr>
              <w:t>:п</w:t>
            </w:r>
            <w:proofErr w:type="gramEnd"/>
            <w:r w:rsidRPr="005E428C">
              <w:rPr>
                <w:rFonts w:ascii="Arial" w:eastAsia="Times New Roman" w:hAnsi="Arial" w:cs="Arial"/>
              </w:rPr>
              <w:t>онимать пластику движений эмоционального состояния героев.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героическую тему в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отвечать на вопросы учителя.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уметь объяснять слова: «О поколении судят по героям»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опр. средства муз. выразит. </w:t>
            </w:r>
            <w:proofErr w:type="spellStart"/>
            <w:r w:rsidRPr="005E428C">
              <w:rPr>
                <w:rFonts w:ascii="Arial" w:eastAsia="Times New Roman" w:hAnsi="Arial" w:cs="Arial"/>
              </w:rPr>
              <w:t>отрицат</w:t>
            </w:r>
            <w:proofErr w:type="spellEnd"/>
            <w:r w:rsidRPr="005E428C">
              <w:rPr>
                <w:rFonts w:ascii="Arial" w:eastAsia="Times New Roman" w:hAnsi="Arial" w:cs="Arial"/>
              </w:rPr>
              <w:t>. персонажей.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</w:t>
            </w:r>
            <w:proofErr w:type="gramStart"/>
            <w:r w:rsidRPr="005E428C">
              <w:rPr>
                <w:rFonts w:ascii="Arial" w:eastAsia="Times New Roman" w:hAnsi="Arial" w:cs="Arial"/>
              </w:rPr>
              <w:t>:о</w:t>
            </w:r>
            <w:proofErr w:type="gramEnd"/>
            <w:r w:rsidRPr="005E428C">
              <w:rPr>
                <w:rFonts w:ascii="Arial" w:eastAsia="Times New Roman" w:hAnsi="Arial" w:cs="Arial"/>
              </w:rPr>
              <w:t>тличать негритянский фольклор  от джазовой стилистики Гершвина.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К: уметь определять сферу 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т</w:t>
            </w:r>
            <w:proofErr w:type="gramEnd"/>
            <w:r w:rsidRPr="005E428C">
              <w:rPr>
                <w:rFonts w:ascii="Arial" w:eastAsia="Times New Roman" w:hAnsi="Arial" w:cs="Arial"/>
              </w:rPr>
              <w:t>ворчества Гершвина.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Определять </w:t>
            </w:r>
            <w:proofErr w:type="spellStart"/>
            <w:r w:rsidRPr="005E428C">
              <w:rPr>
                <w:rFonts w:ascii="Arial" w:eastAsia="Times New Roman" w:hAnsi="Arial" w:cs="Arial"/>
              </w:rPr>
              <w:t>танцевальность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E428C">
              <w:rPr>
                <w:rFonts w:ascii="Arial" w:eastAsia="Times New Roman" w:hAnsi="Arial" w:cs="Arial"/>
              </w:rPr>
              <w:t>маршевость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5E428C">
              <w:rPr>
                <w:rFonts w:ascii="Arial" w:eastAsia="Times New Roman" w:hAnsi="Arial" w:cs="Arial"/>
              </w:rPr>
              <w:t>песенность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в </w:t>
            </w:r>
            <w:r w:rsidRPr="005E428C">
              <w:rPr>
                <w:rFonts w:ascii="Arial" w:eastAsia="Times New Roman" w:hAnsi="Arial" w:cs="Arial"/>
              </w:rPr>
              <w:lastRenderedPageBreak/>
              <w:t>раскрытии образов героев.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определять кульминационный момент оперы.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определять </w:t>
            </w:r>
            <w:proofErr w:type="gramStart"/>
            <w:r w:rsidRPr="005E428C">
              <w:rPr>
                <w:rFonts w:ascii="Arial" w:eastAsia="Times New Roman" w:hAnsi="Arial" w:cs="Arial"/>
              </w:rPr>
              <w:t>жанровые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особенности тем главных героев.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приемы оркестровки, используемые Щедриным, чтобы усилить национальный характер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отвечать на вопросы  учителя.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К: находить «цитаты» оперы Бизе  в балете Щедрина «Кармен-сюита»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уметь находить жанровый контраст в произведениях.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отличать полифонию от аккордового </w:t>
            </w:r>
            <w:r w:rsidRPr="005E428C">
              <w:rPr>
                <w:rFonts w:ascii="Arial" w:eastAsia="Times New Roman" w:hAnsi="Arial" w:cs="Arial"/>
              </w:rPr>
              <w:lastRenderedPageBreak/>
              <w:t>звучания.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</w:t>
            </w:r>
            <w:proofErr w:type="gramStart"/>
            <w:r w:rsidRPr="005E428C">
              <w:rPr>
                <w:rFonts w:ascii="Arial" w:eastAsia="Times New Roman" w:hAnsi="Arial" w:cs="Arial"/>
              </w:rPr>
              <w:t>:з</w:t>
            </w:r>
            <w:proofErr w:type="gramEnd"/>
            <w:r w:rsidRPr="005E428C">
              <w:rPr>
                <w:rFonts w:ascii="Arial" w:eastAsia="Times New Roman" w:hAnsi="Arial" w:cs="Arial"/>
              </w:rPr>
              <w:t>нать  почему, «Всенощное бдение» Рахманинова и «Высокая месса» Баха являются вершинами духовной культуры.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Отличать музыкальный язык рок-оперы от </w:t>
            </w:r>
            <w:proofErr w:type="gramStart"/>
            <w:r w:rsidRPr="005E428C">
              <w:rPr>
                <w:rFonts w:ascii="Arial" w:eastAsia="Times New Roman" w:hAnsi="Arial" w:cs="Arial"/>
              </w:rPr>
              <w:t>традиционной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классической.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отличия музыки эпилога от увертюры.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спеть </w:t>
            </w:r>
            <w:proofErr w:type="gramStart"/>
            <w:r w:rsidRPr="005E428C">
              <w:rPr>
                <w:rFonts w:ascii="Arial" w:eastAsia="Times New Roman" w:hAnsi="Arial" w:cs="Arial"/>
              </w:rPr>
              <w:t>главную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 мелодию «Осанна»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выявлять жанровые основы сюиты.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отличать  пейзажные зарисовки от образов героев.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</w:t>
            </w:r>
            <w:r w:rsidRPr="005E428C">
              <w:rPr>
                <w:rFonts w:ascii="Arial" w:eastAsia="Times New Roman" w:hAnsi="Arial" w:cs="Arial"/>
              </w:rPr>
              <w:lastRenderedPageBreak/>
              <w:t>определять особенности мелодических линий персонажей.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знать о каких проблемах заставляла задумываться музыка </w:t>
            </w:r>
            <w:proofErr w:type="spellStart"/>
            <w:r w:rsidRPr="005E428C">
              <w:rPr>
                <w:rFonts w:ascii="Arial" w:eastAsia="Times New Roman" w:hAnsi="Arial" w:cs="Arial"/>
              </w:rPr>
              <w:t>Шнитке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К: какие </w:t>
            </w:r>
            <w:proofErr w:type="spellStart"/>
            <w:r w:rsidRPr="005E428C">
              <w:rPr>
                <w:rFonts w:ascii="Arial" w:eastAsia="Times New Roman" w:hAnsi="Arial" w:cs="Arial"/>
              </w:rPr>
              <w:t>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.ж</w:t>
            </w:r>
            <w:proofErr w:type="gramEnd"/>
            <w:r w:rsidRPr="005E428C">
              <w:rPr>
                <w:rFonts w:ascii="Arial" w:eastAsia="Times New Roman" w:hAnsi="Arial" w:cs="Arial"/>
              </w:rPr>
              <w:t>анры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Раскрывают скрытый смысл художественного образа.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отличать певческую культуру России от современных ритмов.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различать приемы раскрытия образов современности от прошлого.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музыкально-творческое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ориентироваться в муз. терминах.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lastRenderedPageBreak/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отвечать на вопросы учителя.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задание.</w:t>
            </w:r>
          </w:p>
        </w:tc>
        <w:tc>
          <w:tcPr>
            <w:tcW w:w="2217" w:type="dxa"/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Уважительно относиться к «Серьезной» и </w:t>
            </w:r>
            <w:r w:rsidRPr="005E428C">
              <w:rPr>
                <w:rFonts w:ascii="Arial" w:eastAsia="Times New Roman" w:hAnsi="Arial" w:cs="Arial"/>
              </w:rPr>
              <w:lastRenderedPageBreak/>
              <w:t>«Легкой»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Научиться понимать оперное искусство.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Уважать патриотические чувства русского народа.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Вдумчиво относиться к опере и сопоставлять исторические </w:t>
            </w:r>
            <w:proofErr w:type="gramStart"/>
            <w:r w:rsidRPr="005E428C">
              <w:rPr>
                <w:rFonts w:ascii="Arial" w:eastAsia="Times New Roman" w:hAnsi="Arial" w:cs="Arial"/>
              </w:rPr>
              <w:t>события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происходившие в России.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Научиться понимать сложные внутренние </w:t>
            </w:r>
            <w:proofErr w:type="spellStart"/>
            <w:r w:rsidRPr="005E428C">
              <w:rPr>
                <w:rFonts w:ascii="Arial" w:eastAsia="Times New Roman" w:hAnsi="Arial" w:cs="Arial"/>
              </w:rPr>
              <w:t>взаимоотношен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Действующих лиц </w:t>
            </w:r>
            <w:proofErr w:type="gramStart"/>
            <w:r w:rsidRPr="005E428C">
              <w:rPr>
                <w:rFonts w:ascii="Arial" w:eastAsia="Times New Roman" w:hAnsi="Arial" w:cs="Arial"/>
              </w:rPr>
              <w:t>выраженные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в танце.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Уважать исторические корни России.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Уважать героизм русского народа.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Уважительно относится к музыкальному творчеству американского народа.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Прочитать новеллу </w:t>
            </w:r>
            <w:proofErr w:type="spellStart"/>
            <w:r w:rsidRPr="005E428C">
              <w:rPr>
                <w:rFonts w:ascii="Arial" w:eastAsia="Times New Roman" w:hAnsi="Arial" w:cs="Arial"/>
              </w:rPr>
              <w:t>П.Мориме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«Кармен»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Расширять </w:t>
            </w:r>
            <w:r w:rsidRPr="005E428C">
              <w:rPr>
                <w:rFonts w:ascii="Arial" w:eastAsia="Times New Roman" w:hAnsi="Arial" w:cs="Arial"/>
              </w:rPr>
              <w:lastRenderedPageBreak/>
              <w:t>музыкальный кругозор в области балетного искусства.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Расширять свои познания в области духовной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Расширять музыкальный кругозор.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Образно воспринимать музыкальные зарисовки.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Вдумчиво перечитать </w:t>
            </w:r>
            <w:r w:rsidRPr="005E428C">
              <w:rPr>
                <w:rFonts w:ascii="Arial" w:eastAsia="Times New Roman" w:hAnsi="Arial" w:cs="Arial"/>
              </w:rPr>
              <w:lastRenderedPageBreak/>
              <w:t>произведения Гоголя.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Видеть общее и различное в современной музыке и в музыке прошлого.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Расширять музыкальный кругозор.</w:t>
            </w:r>
          </w:p>
        </w:tc>
      </w:tr>
      <w:tr w:rsidR="00C16554" w:rsidRPr="005E428C" w:rsidTr="00B377D8">
        <w:tc>
          <w:tcPr>
            <w:tcW w:w="1726" w:type="dxa"/>
            <w:gridSpan w:val="3"/>
          </w:tcPr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83" w:type="dxa"/>
          </w:tcPr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E428C">
              <w:rPr>
                <w:rFonts w:ascii="Arial" w:eastAsia="Times New Roman" w:hAnsi="Arial" w:cs="Arial"/>
                <w:b/>
                <w:i/>
              </w:rPr>
              <w:t xml:space="preserve">Второе полугодие </w:t>
            </w:r>
          </w:p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E428C">
              <w:rPr>
                <w:rFonts w:ascii="Arial" w:eastAsia="Times New Roman" w:hAnsi="Arial" w:cs="Arial"/>
                <w:b/>
                <w:i/>
              </w:rPr>
              <w:t>( 18 часов)</w:t>
            </w:r>
          </w:p>
        </w:tc>
        <w:tc>
          <w:tcPr>
            <w:tcW w:w="2129" w:type="dxa"/>
          </w:tcPr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</w:tcPr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</w:tcPr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7" w:type="dxa"/>
          </w:tcPr>
          <w:p w:rsidR="00C16554" w:rsidRPr="005E428C" w:rsidRDefault="00C16554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77D8" w:rsidRPr="005E428C" w:rsidTr="00B377D8">
        <w:trPr>
          <w:trHeight w:val="3435"/>
        </w:trPr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17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lastRenderedPageBreak/>
              <w:t>18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19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20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21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22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23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24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25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26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27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28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29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30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31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32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eastAsia="Times New Roman" w:hAnsi="Arial" w:cs="Arial"/>
                <w:color w:val="0D0D0D"/>
              </w:rPr>
              <w:t>33 -34</w:t>
            </w: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Default="00B377D8">
            <w:pPr>
              <w:rPr>
                <w:rFonts w:ascii="Arial" w:eastAsia="Times New Roman" w:hAnsi="Arial" w:cs="Arial"/>
                <w:color w:val="0D0D0D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428C">
              <w:rPr>
                <w:rFonts w:ascii="Arial" w:eastAsia="Times New Roman" w:hAnsi="Arial" w:cs="Arial"/>
                <w:b/>
              </w:rPr>
              <w:lastRenderedPageBreak/>
              <w:t xml:space="preserve">«Особенности драматургии камерной и симфонической музыки»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428C">
              <w:rPr>
                <w:rFonts w:ascii="Arial" w:eastAsia="Times New Roman" w:hAnsi="Arial" w:cs="Arial"/>
                <w:b/>
              </w:rPr>
              <w:t>( 18 часов)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1.  </w:t>
            </w:r>
            <w:r w:rsidRPr="005E428C">
              <w:rPr>
                <w:rFonts w:ascii="Arial" w:eastAsia="Times New Roman" w:hAnsi="Arial" w:cs="Arial"/>
                <w:u w:val="single"/>
              </w:rPr>
              <w:t xml:space="preserve">«Музыкальная драматургия  </w:t>
            </w:r>
            <w:proofErr w:type="gramStart"/>
            <w:r w:rsidRPr="005E428C">
              <w:rPr>
                <w:rFonts w:ascii="Arial" w:eastAsia="Times New Roman" w:hAnsi="Arial" w:cs="Arial"/>
                <w:u w:val="single"/>
              </w:rPr>
              <w:t>-р</w:t>
            </w:r>
            <w:proofErr w:type="gramEnd"/>
            <w:r w:rsidRPr="005E428C">
              <w:rPr>
                <w:rFonts w:ascii="Arial" w:eastAsia="Times New Roman" w:hAnsi="Arial" w:cs="Arial"/>
                <w:u w:val="single"/>
              </w:rPr>
              <w:t>азвитие музыки»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84-87)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РНП «Березка»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П.Чайковский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«Симфония № 4»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И.Бах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«Токката ре-минор»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П.Чесноков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«Да исправится молитва моя»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lastRenderedPageBreak/>
              <w:t xml:space="preserve">2. </w:t>
            </w:r>
            <w:r w:rsidRPr="005E428C">
              <w:rPr>
                <w:rFonts w:ascii="Arial" w:eastAsia="Times New Roman" w:hAnsi="Arial" w:cs="Arial"/>
                <w:u w:val="single"/>
              </w:rPr>
              <w:t>«Два направления музыкальной культуры. «Духовная» и «Светская» музыка»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88-91)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И.Бах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«Высокая месса»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Шестопсалмие,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Ф.Шуберт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«Аве, Мария»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Н.Паганини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«Каприс № 24»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3. </w:t>
            </w:r>
            <w:r w:rsidRPr="005E428C">
              <w:rPr>
                <w:rFonts w:ascii="Arial" w:eastAsia="Times New Roman" w:hAnsi="Arial" w:cs="Arial"/>
                <w:u w:val="single"/>
              </w:rPr>
              <w:t>«Камерная инструментальная музыка. Этюд»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92-97)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Ф.Шопен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«Этюд № 12»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Ф.Лист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«Метель», «Этюд по капрису Паганини»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И.Бах</w:t>
            </w:r>
            <w:proofErr w:type="gramStart"/>
            <w:r w:rsidRPr="005E428C">
              <w:rPr>
                <w:rFonts w:ascii="Arial" w:eastAsia="Times New Roman" w:hAnsi="Arial" w:cs="Arial"/>
              </w:rPr>
              <w:t>а</w:t>
            </w:r>
            <w:proofErr w:type="spellEnd"/>
            <w:r w:rsidRPr="005E428C">
              <w:rPr>
                <w:rFonts w:ascii="Arial" w:eastAsia="Times New Roman" w:hAnsi="Arial" w:cs="Arial"/>
              </w:rPr>
              <w:t>-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E428C">
              <w:rPr>
                <w:rFonts w:ascii="Arial" w:eastAsia="Times New Roman" w:hAnsi="Arial" w:cs="Arial"/>
              </w:rPr>
              <w:t>Ф.Бузони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«Чакона» из «Партиты  №2»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4. </w:t>
            </w:r>
            <w:r w:rsidRPr="005E428C">
              <w:rPr>
                <w:rFonts w:ascii="Arial" w:eastAsia="Times New Roman" w:hAnsi="Arial" w:cs="Arial"/>
                <w:u w:val="single"/>
              </w:rPr>
              <w:t xml:space="preserve">«Циклические формы инструментальной музыки.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А.Шнитке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  <w:r w:rsidRPr="005E428C">
              <w:rPr>
                <w:rFonts w:ascii="Arial" w:eastAsia="Times New Roman" w:hAnsi="Arial" w:cs="Arial"/>
                <w:u w:val="single"/>
              </w:rPr>
              <w:lastRenderedPageBreak/>
              <w:t>«Кончерто гроссо»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98-99)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А.Шнитке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«Кончерто гроссо</w:t>
            </w:r>
            <w:proofErr w:type="gramStart"/>
            <w:r w:rsidRPr="005E428C">
              <w:rPr>
                <w:rFonts w:ascii="Arial" w:eastAsia="Times New Roman" w:hAnsi="Arial" w:cs="Arial"/>
              </w:rPr>
              <w:t>»-</w:t>
            </w:r>
            <w:proofErr w:type="gramEnd"/>
            <w:r w:rsidRPr="005E428C">
              <w:rPr>
                <w:rFonts w:ascii="Arial" w:eastAsia="Times New Roman" w:hAnsi="Arial" w:cs="Arial"/>
              </w:rPr>
              <w:t>фрагменты.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5.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А</w:t>
            </w:r>
            <w:proofErr w:type="gramStart"/>
            <w:r w:rsidRPr="005E428C">
              <w:rPr>
                <w:rFonts w:ascii="Arial" w:eastAsia="Times New Roman" w:hAnsi="Arial" w:cs="Arial"/>
                <w:u w:val="single"/>
              </w:rPr>
              <w:t>,Ш</w:t>
            </w:r>
            <w:proofErr w:type="gramEnd"/>
            <w:r w:rsidRPr="005E428C">
              <w:rPr>
                <w:rFonts w:ascii="Arial" w:eastAsia="Times New Roman" w:hAnsi="Arial" w:cs="Arial"/>
                <w:u w:val="single"/>
              </w:rPr>
              <w:t>нитке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«Сюита в старинном стиле»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100-101)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А.Шнитке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фрагменты сюиты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6.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Л.Бетховен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 xml:space="preserve"> «Соната № 8»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( «Патетическая»)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102-105)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Л.Бетховен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«Соната № 8»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7.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С.Прокофьев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 xml:space="preserve"> «Соната № 2»  -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 xml:space="preserve">  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В.Моцарт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«Соната № 11»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106-109)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сонат.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8. </w:t>
            </w:r>
            <w:r w:rsidRPr="005E428C">
              <w:rPr>
                <w:rFonts w:ascii="Arial" w:eastAsia="Times New Roman" w:hAnsi="Arial" w:cs="Arial"/>
                <w:u w:val="single"/>
              </w:rPr>
              <w:t>«Симфоническая музыка»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110-113)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Й.Гайдн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«Симфония № 103»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>-</w:t>
            </w:r>
            <w:proofErr w:type="spellStart"/>
            <w:r w:rsidRPr="005E428C">
              <w:rPr>
                <w:rFonts w:ascii="Arial" w:eastAsia="Times New Roman" w:hAnsi="Arial" w:cs="Arial"/>
              </w:rPr>
              <w:t>фрагм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9.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В.А.Моцарт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«Симфония № 40»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114-117)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симфонии Моцарта.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10.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С.Прокофьев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«Симфония № 1»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(«Классическая»)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118-119)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11.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Л.В.Бетховен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«Симфония №5»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(«Стук судьбы в дверь…»)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120-123)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12.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Ф.Шуберт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«Симфония № 8»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(«Неоконченная»)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В.Калинников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«Симфония № 1»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124 -129)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Фрагменты симфоний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13.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П.Чайковский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  <w:r w:rsidRPr="005E428C">
              <w:rPr>
                <w:rFonts w:ascii="Arial" w:eastAsia="Times New Roman" w:hAnsi="Arial" w:cs="Arial"/>
                <w:u w:val="single"/>
              </w:rPr>
              <w:lastRenderedPageBreak/>
              <w:t>«Симфония № 5»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130-131)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14.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Д.Шостакович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«Симфония № 7»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(«Ленинградская»)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132-135)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15. </w:t>
            </w:r>
            <w:r w:rsidRPr="005E428C">
              <w:rPr>
                <w:rFonts w:ascii="Arial" w:eastAsia="Times New Roman" w:hAnsi="Arial" w:cs="Arial"/>
                <w:u w:val="single"/>
              </w:rPr>
              <w:t xml:space="preserve">«Симфоническая картина 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К.Дебюсси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«Празднества»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( </w:t>
            </w:r>
            <w:proofErr w:type="spellStart"/>
            <w:r w:rsidRPr="005E428C">
              <w:rPr>
                <w:rFonts w:ascii="Arial" w:eastAsia="Times New Roman" w:hAnsi="Arial" w:cs="Arial"/>
              </w:rPr>
              <w:t>уч</w:t>
            </w:r>
            <w:proofErr w:type="gramStart"/>
            <w:r w:rsidRPr="005E428C">
              <w:rPr>
                <w:rFonts w:ascii="Arial" w:eastAsia="Times New Roman" w:hAnsi="Arial" w:cs="Arial"/>
              </w:rPr>
              <w:t>.с</w:t>
            </w:r>
            <w:proofErr w:type="gramEnd"/>
            <w:r w:rsidRPr="005E428C">
              <w:rPr>
                <w:rFonts w:ascii="Arial" w:eastAsia="Times New Roman" w:hAnsi="Arial" w:cs="Arial"/>
              </w:rPr>
              <w:t>тр</w:t>
            </w:r>
            <w:proofErr w:type="spellEnd"/>
            <w:r w:rsidRPr="005E428C">
              <w:rPr>
                <w:rFonts w:ascii="Arial" w:eastAsia="Times New Roman" w:hAnsi="Arial" w:cs="Arial"/>
              </w:rPr>
              <w:t>. 136-137)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симфонической картины «Празднества»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16. </w:t>
            </w:r>
            <w:r w:rsidRPr="005E428C">
              <w:rPr>
                <w:rFonts w:ascii="Arial" w:eastAsia="Times New Roman" w:hAnsi="Arial" w:cs="Arial"/>
                <w:u w:val="single"/>
              </w:rPr>
              <w:t>«Инструментальный концерт.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А.Хачатурян</w:t>
            </w:r>
            <w:proofErr w:type="spell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 xml:space="preserve"> «Концерт для скрипки с оркестром»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138-141)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А.Хачатурян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«Концерт для </w:t>
            </w:r>
            <w:r w:rsidRPr="005E428C">
              <w:rPr>
                <w:rFonts w:ascii="Arial" w:eastAsia="Times New Roman" w:hAnsi="Arial" w:cs="Arial"/>
              </w:rPr>
              <w:lastRenderedPageBreak/>
              <w:t xml:space="preserve">скрипки с оркестром»  </w:t>
            </w:r>
            <w:proofErr w:type="gramStart"/>
            <w:r w:rsidRPr="005E428C">
              <w:rPr>
                <w:rFonts w:ascii="Arial" w:eastAsia="Times New Roman" w:hAnsi="Arial" w:cs="Arial"/>
              </w:rPr>
              <w:t>-</w:t>
            </w:r>
            <w:proofErr w:type="spellStart"/>
            <w:r w:rsidRPr="005E428C">
              <w:rPr>
                <w:rFonts w:ascii="Arial" w:eastAsia="Times New Roman" w:hAnsi="Arial" w:cs="Arial"/>
              </w:rPr>
              <w:t>ф</w:t>
            </w:r>
            <w:proofErr w:type="gramEnd"/>
            <w:r w:rsidRPr="005E428C">
              <w:rPr>
                <w:rFonts w:ascii="Arial" w:eastAsia="Times New Roman" w:hAnsi="Arial" w:cs="Arial"/>
              </w:rPr>
              <w:t>рагм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Балет «</w:t>
            </w:r>
            <w:proofErr w:type="spellStart"/>
            <w:r w:rsidRPr="005E428C">
              <w:rPr>
                <w:rFonts w:ascii="Arial" w:eastAsia="Times New Roman" w:hAnsi="Arial" w:cs="Arial"/>
              </w:rPr>
              <w:t>Гаяне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»  </w:t>
            </w:r>
            <w:proofErr w:type="gramStart"/>
            <w:r w:rsidRPr="005E428C">
              <w:rPr>
                <w:rFonts w:ascii="Arial" w:eastAsia="Times New Roman" w:hAnsi="Arial" w:cs="Arial"/>
              </w:rPr>
              <w:t>-ф</w:t>
            </w:r>
            <w:proofErr w:type="gramEnd"/>
            <w:r w:rsidRPr="005E428C">
              <w:rPr>
                <w:rFonts w:ascii="Arial" w:eastAsia="Times New Roman" w:hAnsi="Arial" w:cs="Arial"/>
              </w:rPr>
              <w:t>рагмент.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17. </w:t>
            </w:r>
            <w:r w:rsidRPr="005E428C">
              <w:rPr>
                <w:rFonts w:ascii="Arial" w:eastAsia="Times New Roman" w:hAnsi="Arial" w:cs="Arial"/>
                <w:u w:val="single"/>
              </w:rPr>
              <w:t>«</w:t>
            </w:r>
            <w:proofErr w:type="spellStart"/>
            <w:r w:rsidRPr="005E428C">
              <w:rPr>
                <w:rFonts w:ascii="Arial" w:eastAsia="Times New Roman" w:hAnsi="Arial" w:cs="Arial"/>
                <w:u w:val="single"/>
              </w:rPr>
              <w:t>Дж</w:t>
            </w:r>
            <w:proofErr w:type="gramStart"/>
            <w:r w:rsidRPr="005E428C">
              <w:rPr>
                <w:rFonts w:ascii="Arial" w:eastAsia="Times New Roman" w:hAnsi="Arial" w:cs="Arial"/>
                <w:u w:val="single"/>
              </w:rPr>
              <w:t>.Г</w:t>
            </w:r>
            <w:proofErr w:type="gramEnd"/>
            <w:r w:rsidRPr="005E428C">
              <w:rPr>
                <w:rFonts w:ascii="Arial" w:eastAsia="Times New Roman" w:hAnsi="Arial" w:cs="Arial"/>
                <w:u w:val="single"/>
              </w:rPr>
              <w:t>ершвин</w:t>
            </w:r>
            <w:proofErr w:type="spellEnd"/>
            <w:r w:rsidRPr="005E42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>«Рапсодия в стиле блюз»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142-143)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Фрагменты «Рапсодии…»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b/>
              </w:rPr>
              <w:t xml:space="preserve">18. </w:t>
            </w:r>
            <w:r w:rsidRPr="005E428C">
              <w:rPr>
                <w:rFonts w:ascii="Arial" w:eastAsia="Times New Roman" w:hAnsi="Arial" w:cs="Arial"/>
                <w:u w:val="single"/>
              </w:rPr>
              <w:t>«Музыка народов мира.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E428C">
              <w:rPr>
                <w:rFonts w:ascii="Arial" w:eastAsia="Times New Roman" w:hAnsi="Arial" w:cs="Arial"/>
                <w:u w:val="single"/>
              </w:rPr>
              <w:t xml:space="preserve">«Популярные хиты из мюзиклов и </w:t>
            </w:r>
            <w:proofErr w:type="gramStart"/>
            <w:r w:rsidRPr="005E428C">
              <w:rPr>
                <w:rFonts w:ascii="Arial" w:eastAsia="Times New Roman" w:hAnsi="Arial" w:cs="Arial"/>
                <w:u w:val="single"/>
              </w:rPr>
              <w:t>рок-опер</w:t>
            </w:r>
            <w:proofErr w:type="gramEnd"/>
            <w:r w:rsidRPr="005E428C">
              <w:rPr>
                <w:rFonts w:ascii="Arial" w:eastAsia="Times New Roman" w:hAnsi="Arial" w:cs="Arial"/>
                <w:u w:val="single"/>
              </w:rPr>
              <w:t>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( уч.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Стр. 144-149)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Прослушивание: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РНП «Кострома»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.Н</w:t>
            </w:r>
            <w:proofErr w:type="gramEnd"/>
            <w:r w:rsidRPr="005E428C">
              <w:rPr>
                <w:rFonts w:ascii="Arial" w:eastAsia="Times New Roman" w:hAnsi="Arial" w:cs="Arial"/>
              </w:rPr>
              <w:t>П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«Где ты ходишь?»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Арм</w:t>
            </w:r>
            <w:proofErr w:type="gramStart"/>
            <w:r w:rsidRPr="005E428C">
              <w:rPr>
                <w:rFonts w:ascii="Arial" w:eastAsia="Times New Roman" w:hAnsi="Arial" w:cs="Arial"/>
              </w:rPr>
              <w:t>.Н</w:t>
            </w:r>
            <w:proofErr w:type="gramEnd"/>
            <w:r w:rsidRPr="005E428C">
              <w:rPr>
                <w:rFonts w:ascii="Arial" w:eastAsia="Times New Roman" w:hAnsi="Arial" w:cs="Arial"/>
              </w:rPr>
              <w:t>П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«Они отняли мою любовь»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Мюзикл «Собор Парижской Богоматери»  </w:t>
            </w:r>
            <w:proofErr w:type="gramStart"/>
            <w:r w:rsidRPr="005E428C">
              <w:rPr>
                <w:rFonts w:ascii="Arial" w:eastAsia="Times New Roman" w:hAnsi="Arial" w:cs="Arial"/>
              </w:rPr>
              <w:t>-«</w:t>
            </w:r>
            <w:proofErr w:type="gramEnd"/>
            <w:r w:rsidRPr="005E428C">
              <w:rPr>
                <w:rFonts w:ascii="Arial" w:eastAsia="Times New Roman" w:hAnsi="Arial" w:cs="Arial"/>
              </w:rPr>
              <w:t>Белль»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Мюзикл «Призрак оперы»  </w:t>
            </w:r>
            <w:proofErr w:type="gramStart"/>
            <w:r w:rsidRPr="005E428C">
              <w:rPr>
                <w:rFonts w:ascii="Arial" w:eastAsia="Times New Roman" w:hAnsi="Arial" w:cs="Arial"/>
              </w:rPr>
              <w:t>-«</w:t>
            </w:r>
            <w:proofErr w:type="gramEnd"/>
            <w:r w:rsidRPr="005E428C">
              <w:rPr>
                <w:rFonts w:ascii="Arial" w:eastAsia="Times New Roman" w:hAnsi="Arial" w:cs="Arial"/>
              </w:rPr>
              <w:t>Дуэт Призрака и Кристины»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Мюзикл «Чикаго»  </w:t>
            </w:r>
            <w:proofErr w:type="gramStart"/>
            <w:r w:rsidRPr="005E428C">
              <w:rPr>
                <w:rFonts w:ascii="Arial" w:eastAsia="Times New Roman" w:hAnsi="Arial" w:cs="Arial"/>
              </w:rPr>
              <w:t>-«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Мой верный </w:t>
            </w:r>
            <w:r w:rsidRPr="005E428C">
              <w:rPr>
                <w:rFonts w:ascii="Arial" w:eastAsia="Times New Roman" w:hAnsi="Arial" w:cs="Arial"/>
              </w:rPr>
              <w:lastRenderedPageBreak/>
              <w:t>лучший друг»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инструментально-симфонической музыкой и музыкальной драматургией.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двумя направлениями музыкальной культуры: духовной и светской музыкой.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концертными этюдами Шопена и Листа.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Дать представление о циклических формах инструментальной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роизведениями </w:t>
            </w:r>
            <w:proofErr w:type="spellStart"/>
            <w:r w:rsidRPr="005E428C">
              <w:rPr>
                <w:rFonts w:ascii="Arial" w:eastAsia="Times New Roman" w:hAnsi="Arial" w:cs="Arial"/>
              </w:rPr>
              <w:t>А.Шнитке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.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Углубить понятие сонатной формы.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новаторством в  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ф</w:t>
            </w:r>
            <w:proofErr w:type="gramEnd"/>
            <w:r w:rsidRPr="005E428C">
              <w:rPr>
                <w:rFonts w:ascii="Arial" w:eastAsia="Times New Roman" w:hAnsi="Arial" w:cs="Arial"/>
              </w:rPr>
              <w:t>орме-соната.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Познакомить с ведущим жанром оркестровой музыки  </w:t>
            </w:r>
            <w:proofErr w:type="gramStart"/>
            <w:r w:rsidRPr="005E428C">
              <w:rPr>
                <w:rFonts w:ascii="Arial" w:eastAsia="Times New Roman" w:hAnsi="Arial" w:cs="Arial"/>
              </w:rPr>
              <w:t>-с</w:t>
            </w:r>
            <w:proofErr w:type="gramEnd"/>
            <w:r w:rsidRPr="005E428C">
              <w:rPr>
                <w:rFonts w:ascii="Arial" w:eastAsia="Times New Roman" w:hAnsi="Arial" w:cs="Arial"/>
              </w:rPr>
              <w:t>имфонией.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симфонией Моцарта.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Углубить сведения о симфонии на основе творчества Прокофьева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Познакомить с «Симфонией № 5»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Л.Бетховена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романтическим направлением в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Углубить понятие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Познакомить с творчеством Шостаковича.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Дать понятие импрессионизма в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Углубить понятие </w:t>
            </w:r>
            <w:r w:rsidRPr="005E428C">
              <w:rPr>
                <w:rFonts w:ascii="Arial" w:eastAsia="Times New Roman" w:hAnsi="Arial" w:cs="Arial"/>
              </w:rPr>
              <w:lastRenderedPageBreak/>
              <w:t>инструментальный концерт.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Познакомить с творчеством </w:t>
            </w:r>
            <w:proofErr w:type="spellStart"/>
            <w:r w:rsidRPr="005E428C">
              <w:rPr>
                <w:rFonts w:ascii="Arial" w:eastAsia="Times New Roman" w:hAnsi="Arial" w:cs="Arial"/>
              </w:rPr>
              <w:t>Дж</w:t>
            </w:r>
            <w:proofErr w:type="gramStart"/>
            <w:r w:rsidRPr="005E428C">
              <w:rPr>
                <w:rFonts w:ascii="Arial" w:eastAsia="Times New Roman" w:hAnsi="Arial" w:cs="Arial"/>
              </w:rPr>
              <w:t>.Г</w:t>
            </w:r>
            <w:proofErr w:type="gramEnd"/>
            <w:r w:rsidRPr="005E428C">
              <w:rPr>
                <w:rFonts w:ascii="Arial" w:eastAsia="Times New Roman" w:hAnsi="Arial" w:cs="Arial"/>
              </w:rPr>
              <w:t>ершвина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Расширить понятие фолькло</w:t>
            </w:r>
            <w:proofErr w:type="gramStart"/>
            <w:r w:rsidRPr="005E428C">
              <w:rPr>
                <w:rFonts w:ascii="Arial" w:eastAsia="Times New Roman" w:hAnsi="Arial" w:cs="Arial"/>
              </w:rPr>
              <w:t>р-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народная мудрость. Познакомить  с популярными хитами из  мюзиклов и </w:t>
            </w:r>
            <w:proofErr w:type="gramStart"/>
            <w:r w:rsidRPr="005E428C">
              <w:rPr>
                <w:rFonts w:ascii="Arial" w:eastAsia="Times New Roman" w:hAnsi="Arial" w:cs="Arial"/>
              </w:rPr>
              <w:t>рок-опер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РНП, музыкальная драматургия, развитие, повтор, рефрен, рондо, секвенция, имитация, варьирование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Знаменный распев, хорал, фуга, полифония, соната, квартет, трио, камерная музыка.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Жанр, этюд, транскрипция, камерная музыка, переложение, баллада.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E428C">
              <w:rPr>
                <w:rFonts w:ascii="Arial" w:eastAsia="Times New Roman" w:hAnsi="Arial" w:cs="Arial"/>
              </w:rPr>
              <w:t>Полистилистика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Циклические формы музыки: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Соната, сюита, симфония, инструментальный концерт.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Сюита, пастораль, балет, менуэт, фуга, пантомима.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Многочастное циклическое произведение  </w:t>
            </w:r>
            <w:proofErr w:type="gramStart"/>
            <w:r w:rsidRPr="005E428C">
              <w:rPr>
                <w:rFonts w:ascii="Arial" w:eastAsia="Times New Roman" w:hAnsi="Arial" w:cs="Arial"/>
              </w:rPr>
              <w:t>-с</w:t>
            </w:r>
            <w:proofErr w:type="gramEnd"/>
            <w:r w:rsidRPr="005E428C">
              <w:rPr>
                <w:rFonts w:ascii="Arial" w:eastAsia="Times New Roman" w:hAnsi="Arial" w:cs="Arial"/>
              </w:rPr>
              <w:t>оната,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Сонатная форма: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Вступление,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Экспозиция, разработка, </w:t>
            </w:r>
            <w:r w:rsidRPr="005E428C">
              <w:rPr>
                <w:rFonts w:ascii="Arial" w:eastAsia="Times New Roman" w:hAnsi="Arial" w:cs="Arial"/>
              </w:rPr>
              <w:lastRenderedPageBreak/>
              <w:t>реприза, кода.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Рондо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Ариозо, трели, адажио, форшлаг, каданс.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Симфония, струнный квартет, клавирная соната.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Симфония, инструментальная драма.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Симфония, танцевальные жанры в симфонии: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Полонез, менуэт, гавот, галоп.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Симфония, </w:t>
            </w:r>
            <w:r w:rsidRPr="005E428C">
              <w:rPr>
                <w:rFonts w:ascii="Arial" w:eastAsia="Times New Roman" w:hAnsi="Arial" w:cs="Arial"/>
              </w:rPr>
              <w:lastRenderedPageBreak/>
              <w:t>многозначность музыкального произведения.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Лирико-драматическая симфония, реприза, темы: главная и побочная.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Вступление, экспозиция, разработка, реприза, кода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Симфония, тема, флейта-пикколо,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Темп, тембр.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Импрессионизм, музыкальные картины, музыкальный жанр, выразительность, изобразительность, симфоническая картина, танец, марш, пьеса.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Концерт, чередование частей (быстро-медленно-быстро)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Классическая структура концерта </w:t>
            </w:r>
            <w:r w:rsidRPr="005E428C">
              <w:rPr>
                <w:rFonts w:ascii="Arial" w:eastAsia="Times New Roman" w:hAnsi="Arial" w:cs="Arial"/>
              </w:rPr>
              <w:lastRenderedPageBreak/>
              <w:t>(трехчастная)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Сонатно-симфонический цикл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Блюз, рапсодия, джаз, симфоджаз.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Фольклор, </w:t>
            </w:r>
            <w:proofErr w:type="spellStart"/>
            <w:r w:rsidRPr="005E428C">
              <w:rPr>
                <w:rFonts w:ascii="Arial" w:eastAsia="Times New Roman" w:hAnsi="Arial" w:cs="Arial"/>
              </w:rPr>
              <w:t>вок-инстр</w:t>
            </w:r>
            <w:proofErr w:type="spellEnd"/>
            <w:r w:rsidRPr="005E428C">
              <w:rPr>
                <w:rFonts w:ascii="Arial" w:eastAsia="Times New Roman" w:hAnsi="Arial" w:cs="Arial"/>
              </w:rPr>
              <w:t>. ансамбль,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Обработка </w:t>
            </w:r>
            <w:proofErr w:type="spellStart"/>
            <w:r w:rsidRPr="005E428C">
              <w:rPr>
                <w:rFonts w:ascii="Arial" w:eastAsia="Times New Roman" w:hAnsi="Arial" w:cs="Arial"/>
              </w:rPr>
              <w:t>нар</w:t>
            </w:r>
            <w:proofErr w:type="gramStart"/>
            <w:r w:rsidRPr="005E428C">
              <w:rPr>
                <w:rFonts w:ascii="Arial" w:eastAsia="Times New Roman" w:hAnsi="Arial" w:cs="Arial"/>
              </w:rPr>
              <w:t>.п</w:t>
            </w:r>
            <w:proofErr w:type="gramEnd"/>
            <w:r w:rsidRPr="005E428C">
              <w:rPr>
                <w:rFonts w:ascii="Arial" w:eastAsia="Times New Roman" w:hAnsi="Arial" w:cs="Arial"/>
              </w:rPr>
              <w:t>есен</w:t>
            </w:r>
            <w:proofErr w:type="spellEnd"/>
            <w:r w:rsidRPr="005E428C">
              <w:rPr>
                <w:rFonts w:ascii="Arial" w:eastAsia="Times New Roman" w:hAnsi="Arial" w:cs="Arial"/>
              </w:rPr>
              <w:t>,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Народные инструменты: </w:t>
            </w:r>
            <w:proofErr w:type="spellStart"/>
            <w:r w:rsidRPr="005E428C">
              <w:rPr>
                <w:rFonts w:ascii="Arial" w:eastAsia="Times New Roman" w:hAnsi="Arial" w:cs="Arial"/>
              </w:rPr>
              <w:t>дудар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E428C">
              <w:rPr>
                <w:rFonts w:ascii="Arial" w:eastAsia="Times New Roman" w:hAnsi="Arial" w:cs="Arial"/>
              </w:rPr>
              <w:t>дудук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Хит </w:t>
            </w:r>
            <w:proofErr w:type="gramStart"/>
            <w:r w:rsidRPr="005E428C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5E428C">
              <w:rPr>
                <w:rFonts w:ascii="Arial" w:eastAsia="Times New Roman" w:hAnsi="Arial" w:cs="Arial"/>
              </w:rPr>
              <w:t>гвоздь сезона)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Мюзикл, рок музыка.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 способы музыкальной разработки </w:t>
            </w:r>
            <w:proofErr w:type="spellStart"/>
            <w:r w:rsidRPr="005E428C">
              <w:rPr>
                <w:rFonts w:ascii="Arial" w:eastAsia="Times New Roman" w:hAnsi="Arial" w:cs="Arial"/>
              </w:rPr>
              <w:t>драматическо</w:t>
            </w:r>
            <w:proofErr w:type="spellEnd"/>
            <w:r w:rsidRPr="005E428C">
              <w:rPr>
                <w:rFonts w:ascii="Arial" w:eastAsia="Times New Roman" w:hAnsi="Arial" w:cs="Arial"/>
              </w:rPr>
              <w:t>-симфонического жанра.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 камерные жанры и </w:t>
            </w:r>
            <w:proofErr w:type="gramStart"/>
            <w:r w:rsidRPr="005E428C">
              <w:rPr>
                <w:rFonts w:ascii="Arial" w:eastAsia="Times New Roman" w:hAnsi="Arial" w:cs="Arial"/>
              </w:rPr>
              <w:t>вокально- инструментальные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миниатюры.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жанры камерной инструментальной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какие музыкальные произведения относятся к циклическим формам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Знать, что сюита </w:t>
            </w:r>
            <w:proofErr w:type="spellStart"/>
            <w:r w:rsidRPr="005E428C">
              <w:rPr>
                <w:rFonts w:ascii="Arial" w:eastAsia="Times New Roman" w:hAnsi="Arial" w:cs="Arial"/>
              </w:rPr>
              <w:t>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  </w:t>
            </w:r>
            <w:proofErr w:type="gramStart"/>
            <w:r w:rsidRPr="005E428C">
              <w:rPr>
                <w:rFonts w:ascii="Arial" w:eastAsia="Times New Roman" w:hAnsi="Arial" w:cs="Arial"/>
              </w:rPr>
              <w:t>-э</w:t>
            </w:r>
            <w:proofErr w:type="gramEnd"/>
            <w:r w:rsidRPr="005E428C">
              <w:rPr>
                <w:rFonts w:ascii="Arial" w:eastAsia="Times New Roman" w:hAnsi="Arial" w:cs="Arial"/>
              </w:rPr>
              <w:t>то путешествие во времени.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признаки построения сонатной формы.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Уметь сравнивать сонаты Прокофьева и Моцарта.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Хорошо разбираться в особенностях </w:t>
            </w:r>
            <w:r w:rsidRPr="005E428C">
              <w:rPr>
                <w:rFonts w:ascii="Arial" w:eastAsia="Times New Roman" w:hAnsi="Arial" w:cs="Arial"/>
              </w:rPr>
              <w:lastRenderedPageBreak/>
              <w:t>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сюжетные линии всех частей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главные линии, динамические оттенки, акценты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почему музыка Бетховена актуальна в наши дни.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о происхождении понятий рома</w:t>
            </w:r>
            <w:proofErr w:type="gramStart"/>
            <w:r w:rsidRPr="005E428C">
              <w:rPr>
                <w:rFonts w:ascii="Arial" w:eastAsia="Times New Roman" w:hAnsi="Arial" w:cs="Arial"/>
              </w:rPr>
              <w:t>н-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в литературе, романс- в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почему Чайковский назвал «Симфонию № 5» - «Раздумья о смысле жизни»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почему «Симфония № 7» называется «Ленинградской»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 понятие симфоническая картина.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На основе музыки «Концерта» уметь различать принципы развития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Знать, почему рапсодию Гершвин отнес к серьезной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Знать звучание народных </w:t>
            </w:r>
            <w:proofErr w:type="spellStart"/>
            <w:r w:rsidRPr="005E428C">
              <w:rPr>
                <w:rFonts w:ascii="Arial" w:eastAsia="Times New Roman" w:hAnsi="Arial" w:cs="Arial"/>
              </w:rPr>
              <w:t>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.и</w:t>
            </w:r>
            <w:proofErr w:type="gramEnd"/>
            <w:r w:rsidRPr="005E428C">
              <w:rPr>
                <w:rFonts w:ascii="Arial" w:eastAsia="Times New Roman" w:hAnsi="Arial" w:cs="Arial"/>
              </w:rPr>
              <w:t>нструментов</w:t>
            </w:r>
            <w:proofErr w:type="spellEnd"/>
            <w:r w:rsidRPr="005E428C">
              <w:rPr>
                <w:rFonts w:ascii="Arial" w:eastAsia="Times New Roman" w:hAnsi="Arial" w:cs="Arial"/>
              </w:rPr>
              <w:t xml:space="preserve">, и хиты мюзиклов и рок – опер.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различать повтор мелодии с секвенцией.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знать, что вносит в создание муз. образа каноническое исполнение произведения.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К: знать, для чего используется </w:t>
            </w:r>
            <w:r w:rsidRPr="005E428C">
              <w:rPr>
                <w:rFonts w:ascii="Arial" w:eastAsia="Times New Roman" w:hAnsi="Arial" w:cs="Arial"/>
              </w:rPr>
              <w:lastRenderedPageBreak/>
              <w:t>варьирование в 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роизведениях.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узнавать шедевры камерной музыки 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отвечать на вопросы учителя.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узнавать шедевры камерной 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знать и представлять </w:t>
            </w:r>
            <w:r w:rsidRPr="005E428C">
              <w:rPr>
                <w:rFonts w:ascii="Arial" w:eastAsia="Times New Roman" w:hAnsi="Arial" w:cs="Arial"/>
              </w:rPr>
              <w:lastRenderedPageBreak/>
              <w:t>содержательность камерных музыкальных произведений.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 знать особенности музыки </w:t>
            </w:r>
            <w:proofErr w:type="spellStart"/>
            <w:r w:rsidRPr="005E428C">
              <w:rPr>
                <w:rFonts w:ascii="Arial" w:eastAsia="Times New Roman" w:hAnsi="Arial" w:cs="Arial"/>
              </w:rPr>
              <w:t>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 свободное совмещение прошлого и настоящего)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уметь отличать главные темы музыки </w:t>
            </w:r>
            <w:proofErr w:type="spellStart"/>
            <w:r w:rsidRPr="005E428C">
              <w:rPr>
                <w:rFonts w:ascii="Arial" w:eastAsia="Times New Roman" w:hAnsi="Arial" w:cs="Arial"/>
              </w:rPr>
              <w:t>Шнитке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музыкальные образы каждой части сюиты.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отвечать на вопросы учителя.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определять главные части сонаты.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принципы варьирования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определять </w:t>
            </w:r>
            <w:r w:rsidRPr="005E428C">
              <w:rPr>
                <w:rFonts w:ascii="Arial" w:eastAsia="Times New Roman" w:hAnsi="Arial" w:cs="Arial"/>
              </w:rPr>
              <w:lastRenderedPageBreak/>
              <w:t>главные и побочные темы сонаты.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уметь объяснять, для чего композитор отступает от классической формы построения сонаты.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уметь следить за развитием темы в вариациях.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</w:t>
            </w:r>
            <w:proofErr w:type="gramStart"/>
            <w:r w:rsidRPr="005E428C">
              <w:rPr>
                <w:rFonts w:ascii="Arial" w:eastAsia="Times New Roman" w:hAnsi="Arial" w:cs="Arial"/>
              </w:rPr>
              <w:t>:з</w:t>
            </w:r>
            <w:proofErr w:type="gramEnd"/>
            <w:r w:rsidRPr="005E428C">
              <w:rPr>
                <w:rFonts w:ascii="Arial" w:eastAsia="Times New Roman" w:hAnsi="Arial" w:cs="Arial"/>
              </w:rPr>
              <w:t>нать музыкальные термины.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роль контраста в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муз. термины.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узнавать главную и побочную  темы симфонии.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знать особенности построения </w:t>
            </w:r>
            <w:r w:rsidRPr="005E428C">
              <w:rPr>
                <w:rFonts w:ascii="Arial" w:eastAsia="Times New Roman" w:hAnsi="Arial" w:cs="Arial"/>
              </w:rPr>
              <w:lastRenderedPageBreak/>
              <w:t>главной партии.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К: с каким худ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роизведением сравнивают «Симфонию № 40»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Моцарта   -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( с «Джокондой»)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объяснять, почему симфония названа «классической»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определять музыкальный почерк Прокофьева.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К: какие части симфонии построены в сонатной форме.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определять темы главных идей симфонии: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«Через борьбу  -  к победе, от мрака  -  к свету, </w:t>
            </w:r>
            <w:proofErr w:type="gramStart"/>
            <w:r w:rsidRPr="005E428C">
              <w:rPr>
                <w:rFonts w:ascii="Arial" w:eastAsia="Times New Roman" w:hAnsi="Arial" w:cs="Arial"/>
              </w:rPr>
              <w:t>через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тернии  -  к звездам»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</w:t>
            </w:r>
            <w:proofErr w:type="gramStart"/>
            <w:r w:rsidRPr="005E428C">
              <w:rPr>
                <w:rFonts w:ascii="Arial" w:eastAsia="Times New Roman" w:hAnsi="Arial" w:cs="Arial"/>
              </w:rPr>
              <w:t>:о</w:t>
            </w:r>
            <w:proofErr w:type="gramEnd"/>
            <w:r w:rsidRPr="005E428C">
              <w:rPr>
                <w:rFonts w:ascii="Arial" w:eastAsia="Times New Roman" w:hAnsi="Arial" w:cs="Arial"/>
              </w:rPr>
              <w:t>твечать на вопросы учителя.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</w:t>
            </w:r>
            <w:proofErr w:type="gramStart"/>
            <w:r w:rsidRPr="005E428C">
              <w:rPr>
                <w:rFonts w:ascii="Arial" w:eastAsia="Times New Roman" w:hAnsi="Arial" w:cs="Arial"/>
              </w:rPr>
              <w:t>какое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завещание </w:t>
            </w:r>
            <w:r w:rsidRPr="005E428C">
              <w:rPr>
                <w:rFonts w:ascii="Arial" w:eastAsia="Times New Roman" w:hAnsi="Arial" w:cs="Arial"/>
              </w:rPr>
              <w:lastRenderedPageBreak/>
              <w:t>сделал Бетховен потомкам.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понимать, как выражают своё отношение к жизни композиторы.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как в симфонии передается «жизнь чувств»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</w:t>
            </w:r>
            <w:proofErr w:type="gramStart"/>
            <w:r w:rsidRPr="005E428C">
              <w:rPr>
                <w:rFonts w:ascii="Arial" w:eastAsia="Times New Roman" w:hAnsi="Arial" w:cs="Arial"/>
              </w:rPr>
              <w:t>:к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акие инструменты озвучивают главные темы в симфониях. 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особенности музыкального языка и жанровую принадлежность.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уметь сравнивать симфонии Чайковского и Бетховена.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</w:t>
            </w:r>
            <w:proofErr w:type="gramStart"/>
            <w:r w:rsidRPr="005E428C">
              <w:rPr>
                <w:rFonts w:ascii="Arial" w:eastAsia="Times New Roman" w:hAnsi="Arial" w:cs="Arial"/>
              </w:rPr>
              <w:t>:т</w:t>
            </w:r>
            <w:proofErr w:type="gramEnd"/>
            <w:r w:rsidRPr="005E428C">
              <w:rPr>
                <w:rFonts w:ascii="Arial" w:eastAsia="Times New Roman" w:hAnsi="Arial" w:cs="Arial"/>
              </w:rPr>
              <w:t>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самостоятельно знать какую роль в симфонии </w:t>
            </w:r>
            <w:r w:rsidRPr="005E428C">
              <w:rPr>
                <w:rFonts w:ascii="Arial" w:eastAsia="Times New Roman" w:hAnsi="Arial" w:cs="Arial"/>
              </w:rPr>
              <w:lastRenderedPageBreak/>
              <w:t>играет мерный рокот походного барабана.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объяснить, почему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 «Симфония № 7»  -это поэма о борьбе и победе.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К: знать мелодику главных тем.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 определять основные темы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«Празднеств»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уметь сравнивать муз. язык с художественным языком картины.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>: творческое задание.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отличать программную от не программной музыки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уметь определять народные песенно-танцевальные мелодии в «Концерте»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К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: с помощью </w:t>
            </w:r>
            <w:r w:rsidRPr="005E428C">
              <w:rPr>
                <w:rFonts w:ascii="Arial" w:eastAsia="Times New Roman" w:hAnsi="Arial" w:cs="Arial"/>
              </w:rPr>
              <w:lastRenderedPageBreak/>
              <w:t>чего  достигается кульминация в «Концерте» (перекличка оркестра и скрипки).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определять главные темы «Рапсодии»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знать, какой жанр классической музыки положен в основу рапсодии.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К: вспомнить мелодии в стиле джаз других композиторов.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Р</w:t>
            </w:r>
            <w:proofErr w:type="gramEnd"/>
            <w:r w:rsidRPr="005E428C">
              <w:rPr>
                <w:rFonts w:ascii="Arial" w:eastAsia="Times New Roman" w:hAnsi="Arial" w:cs="Arial"/>
              </w:rPr>
              <w:t>: самостоятельно определять национальный колорит народной музыки.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E428C">
              <w:rPr>
                <w:rFonts w:ascii="Arial" w:eastAsia="Times New Roman" w:hAnsi="Arial" w:cs="Arial"/>
              </w:rPr>
              <w:t>П</w:t>
            </w:r>
            <w:proofErr w:type="gramEnd"/>
            <w:r w:rsidRPr="005E428C">
              <w:rPr>
                <w:rFonts w:ascii="Arial" w:eastAsia="Times New Roman" w:hAnsi="Arial" w:cs="Arial"/>
              </w:rPr>
              <w:t>: знать поп муз. хиты.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К: слушать муз</w:t>
            </w:r>
            <w:proofErr w:type="gramStart"/>
            <w:r w:rsidRPr="005E428C">
              <w:rPr>
                <w:rFonts w:ascii="Arial" w:eastAsia="Times New Roman" w:hAnsi="Arial" w:cs="Arial"/>
              </w:rPr>
              <w:t>.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E428C">
              <w:rPr>
                <w:rFonts w:ascii="Arial" w:eastAsia="Times New Roman" w:hAnsi="Arial" w:cs="Arial"/>
              </w:rPr>
              <w:t>о</w:t>
            </w:r>
            <w:proofErr w:type="gramEnd"/>
            <w:r w:rsidRPr="005E428C">
              <w:rPr>
                <w:rFonts w:ascii="Arial" w:eastAsia="Times New Roman" w:hAnsi="Arial" w:cs="Arial"/>
              </w:rPr>
              <w:t>бработки и электронную музыку.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Любить РНП.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Ценить музыкальное искусство прошлого.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Уважительно относиться к камерной музыке.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Расширять музыкальный кругозор.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Расширять музыкальный кругозор.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Интересоваться музыкой и жизнью Бетховена.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Восхищаться творчеством Моцарта и Прокофьева.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Заниматься самообразованием: читать книги </w:t>
            </w:r>
            <w:proofErr w:type="gramStart"/>
            <w:r w:rsidRPr="005E428C">
              <w:rPr>
                <w:rFonts w:ascii="Arial" w:eastAsia="Times New Roman" w:hAnsi="Arial" w:cs="Arial"/>
              </w:rPr>
              <w:t>о</w:t>
            </w:r>
            <w:proofErr w:type="gramEnd"/>
            <w:r w:rsidRPr="005E428C">
              <w:rPr>
                <w:rFonts w:ascii="Arial" w:eastAsia="Times New Roman" w:hAnsi="Arial" w:cs="Arial"/>
              </w:rPr>
              <w:t xml:space="preserve"> известных композиторах.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Самостоятельно читать книги о жизни и творчестве Моцарта.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Вдумчиво относиться к творчеству Прокофьева.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Читать о жизни и деятельности Бетховена самостоятельно.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Вдумчиво относиться к творчеству Шуберта.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 xml:space="preserve">Гордиться великим русским композитором </w:t>
            </w:r>
            <w:proofErr w:type="spellStart"/>
            <w:r w:rsidRPr="005E428C">
              <w:rPr>
                <w:rFonts w:ascii="Arial" w:eastAsia="Times New Roman" w:hAnsi="Arial" w:cs="Arial"/>
              </w:rPr>
              <w:t>П.Чайковским</w:t>
            </w:r>
            <w:proofErr w:type="spellEnd"/>
            <w:r w:rsidRPr="005E428C">
              <w:rPr>
                <w:rFonts w:ascii="Arial" w:eastAsia="Times New Roman" w:hAnsi="Arial" w:cs="Arial"/>
              </w:rPr>
              <w:t>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Помнить  подвиг русского народа в ВОВ.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Уважать творчество зарубежных композиторов.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Уважать творчество народов мира.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lastRenderedPageBreak/>
              <w:t>С любовью относиться к музыке джаза и блюза.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Уважительно относится к народному творчеству</w:t>
            </w:r>
            <w:proofErr w:type="gramStart"/>
            <w:r w:rsidRPr="005E428C">
              <w:rPr>
                <w:rFonts w:ascii="Arial" w:eastAsia="Times New Roman" w:hAnsi="Arial" w:cs="Arial"/>
              </w:rPr>
              <w:t xml:space="preserve"> ,</w:t>
            </w:r>
            <w:proofErr w:type="gramEnd"/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увеличивать духовный багаж: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428C">
              <w:rPr>
                <w:rFonts w:ascii="Arial" w:eastAsia="Times New Roman" w:hAnsi="Arial" w:cs="Arial"/>
              </w:rPr>
              <w:t>«Чем больше багаж, тем легче идти»</w:t>
            </w: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77D8" w:rsidRPr="005E428C" w:rsidRDefault="00B377D8" w:rsidP="00C16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5E428C" w:rsidRDefault="00C16554" w:rsidP="00C16554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C16554" w:rsidRPr="00C16554" w:rsidRDefault="00C16554" w:rsidP="00C1655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554" w:rsidRPr="00C16554" w:rsidRDefault="00C16554" w:rsidP="00C1655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554" w:rsidRPr="00C16554" w:rsidRDefault="00C16554" w:rsidP="00C1655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554" w:rsidRPr="00C16554" w:rsidRDefault="00C16554" w:rsidP="00C1655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554" w:rsidRPr="00C16554" w:rsidRDefault="00C16554" w:rsidP="00C1655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554" w:rsidRPr="00C16554" w:rsidRDefault="00C16554" w:rsidP="00C1655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554" w:rsidRPr="00C16554" w:rsidRDefault="00C16554" w:rsidP="00C1655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554" w:rsidRPr="00C16554" w:rsidRDefault="00C16554" w:rsidP="00C16554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C16554" w:rsidRPr="00C16554" w:rsidRDefault="00C16554" w:rsidP="00C16554">
      <w:pPr>
        <w:spacing w:line="240" w:lineRule="auto"/>
        <w:rPr>
          <w:rFonts w:ascii="Arial" w:eastAsia="Courier New" w:hAnsi="Arial" w:cs="Arial"/>
          <w:bCs/>
          <w:color w:val="000000"/>
          <w:lang w:eastAsia="ru-RU"/>
        </w:rPr>
      </w:pPr>
    </w:p>
    <w:p w:rsidR="00720824" w:rsidRPr="00C16554" w:rsidRDefault="00720824" w:rsidP="00C16554">
      <w:pPr>
        <w:spacing w:line="240" w:lineRule="auto"/>
        <w:rPr>
          <w:rFonts w:ascii="Arial" w:hAnsi="Arial" w:cs="Arial"/>
        </w:rPr>
      </w:pPr>
    </w:p>
    <w:sectPr w:rsidR="00720824" w:rsidRPr="00C16554" w:rsidSect="00C16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88"/>
    <w:multiLevelType w:val="hybridMultilevel"/>
    <w:tmpl w:val="53D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95A80"/>
    <w:multiLevelType w:val="hybridMultilevel"/>
    <w:tmpl w:val="550280CA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E4BEF"/>
    <w:multiLevelType w:val="hybridMultilevel"/>
    <w:tmpl w:val="B100D46C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0D2E"/>
    <w:multiLevelType w:val="hybridMultilevel"/>
    <w:tmpl w:val="312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22C61"/>
    <w:multiLevelType w:val="hybridMultilevel"/>
    <w:tmpl w:val="A1FCBAE4"/>
    <w:lvl w:ilvl="0" w:tplc="22AA1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605A8"/>
    <w:multiLevelType w:val="hybridMultilevel"/>
    <w:tmpl w:val="27CC1226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6">
    <w:nsid w:val="16E46CFA"/>
    <w:multiLevelType w:val="hybridMultilevel"/>
    <w:tmpl w:val="F0D4AF2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80278"/>
    <w:multiLevelType w:val="hybridMultilevel"/>
    <w:tmpl w:val="0A407ED2"/>
    <w:lvl w:ilvl="0" w:tplc="9D6A8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158A7"/>
    <w:multiLevelType w:val="hybridMultilevel"/>
    <w:tmpl w:val="A0CC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1F7AFA"/>
    <w:multiLevelType w:val="hybridMultilevel"/>
    <w:tmpl w:val="CF5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D5FF8"/>
    <w:multiLevelType w:val="hybridMultilevel"/>
    <w:tmpl w:val="DD5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81779D"/>
    <w:multiLevelType w:val="hybridMultilevel"/>
    <w:tmpl w:val="9DE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697663"/>
    <w:multiLevelType w:val="hybridMultilevel"/>
    <w:tmpl w:val="D44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B3E6F"/>
    <w:multiLevelType w:val="hybridMultilevel"/>
    <w:tmpl w:val="03F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D51CD"/>
    <w:multiLevelType w:val="hybridMultilevel"/>
    <w:tmpl w:val="7E2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C541F"/>
    <w:multiLevelType w:val="hybridMultilevel"/>
    <w:tmpl w:val="ED3C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92115"/>
    <w:multiLevelType w:val="hybridMultilevel"/>
    <w:tmpl w:val="D0B4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F160B"/>
    <w:multiLevelType w:val="hybridMultilevel"/>
    <w:tmpl w:val="29D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6D31DA"/>
    <w:multiLevelType w:val="hybridMultilevel"/>
    <w:tmpl w:val="A59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7D2C41"/>
    <w:multiLevelType w:val="hybridMultilevel"/>
    <w:tmpl w:val="C8A4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175C7"/>
    <w:multiLevelType w:val="hybridMultilevel"/>
    <w:tmpl w:val="623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667DF"/>
    <w:multiLevelType w:val="hybridMultilevel"/>
    <w:tmpl w:val="838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66EDD"/>
    <w:multiLevelType w:val="hybridMultilevel"/>
    <w:tmpl w:val="35B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134A76"/>
    <w:multiLevelType w:val="hybridMultilevel"/>
    <w:tmpl w:val="1DF6DC56"/>
    <w:lvl w:ilvl="0" w:tplc="FBA6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F10A92"/>
    <w:multiLevelType w:val="hybridMultilevel"/>
    <w:tmpl w:val="6E52C5FA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66155"/>
    <w:multiLevelType w:val="hybridMultilevel"/>
    <w:tmpl w:val="C02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352229"/>
    <w:multiLevelType w:val="hybridMultilevel"/>
    <w:tmpl w:val="573C07DC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8">
    <w:nsid w:val="5B895A45"/>
    <w:multiLevelType w:val="hybridMultilevel"/>
    <w:tmpl w:val="C17EA462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549D9"/>
    <w:multiLevelType w:val="hybridMultilevel"/>
    <w:tmpl w:val="B23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583BA2"/>
    <w:multiLevelType w:val="hybridMultilevel"/>
    <w:tmpl w:val="5BB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383225"/>
    <w:multiLevelType w:val="hybridMultilevel"/>
    <w:tmpl w:val="E020B814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5A37A9"/>
    <w:multiLevelType w:val="hybridMultilevel"/>
    <w:tmpl w:val="0D9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E2526"/>
    <w:multiLevelType w:val="hybridMultilevel"/>
    <w:tmpl w:val="4B462148"/>
    <w:lvl w:ilvl="0" w:tplc="CCAEE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3C717E"/>
    <w:multiLevelType w:val="hybridMultilevel"/>
    <w:tmpl w:val="2E06E4E0"/>
    <w:lvl w:ilvl="0" w:tplc="1070D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041EC5"/>
    <w:multiLevelType w:val="hybridMultilevel"/>
    <w:tmpl w:val="6E7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3F6B7E"/>
    <w:multiLevelType w:val="hybridMultilevel"/>
    <w:tmpl w:val="066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207FA"/>
    <w:multiLevelType w:val="hybridMultilevel"/>
    <w:tmpl w:val="8F4A870E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7522B7"/>
    <w:multiLevelType w:val="hybridMultilevel"/>
    <w:tmpl w:val="E88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004017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6263E7"/>
    <w:multiLevelType w:val="hybridMultilevel"/>
    <w:tmpl w:val="150CF39C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42">
    <w:nsid w:val="7AB07B92"/>
    <w:multiLevelType w:val="hybridMultilevel"/>
    <w:tmpl w:val="51B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5A45A9"/>
    <w:multiLevelType w:val="hybridMultilevel"/>
    <w:tmpl w:val="EDB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5"/>
  </w:num>
  <w:num w:numId="3">
    <w:abstractNumId w:val="31"/>
  </w:num>
  <w:num w:numId="4">
    <w:abstractNumId w:val="27"/>
  </w:num>
  <w:num w:numId="5">
    <w:abstractNumId w:val="17"/>
  </w:num>
  <w:num w:numId="6">
    <w:abstractNumId w:val="16"/>
  </w:num>
  <w:num w:numId="7">
    <w:abstractNumId w:val="20"/>
  </w:num>
  <w:num w:numId="8">
    <w:abstractNumId w:val="21"/>
  </w:num>
  <w:num w:numId="9">
    <w:abstractNumId w:val="6"/>
  </w:num>
  <w:num w:numId="10">
    <w:abstractNumId w:val="38"/>
  </w:num>
  <w:num w:numId="11">
    <w:abstractNumId w:val="39"/>
  </w:num>
  <w:num w:numId="12">
    <w:abstractNumId w:val="40"/>
  </w:num>
  <w:num w:numId="13">
    <w:abstractNumId w:val="11"/>
  </w:num>
  <w:num w:numId="14">
    <w:abstractNumId w:val="35"/>
  </w:num>
  <w:num w:numId="15">
    <w:abstractNumId w:val="10"/>
  </w:num>
  <w:num w:numId="16">
    <w:abstractNumId w:val="15"/>
  </w:num>
  <w:num w:numId="17">
    <w:abstractNumId w:val="24"/>
  </w:num>
  <w:num w:numId="18">
    <w:abstractNumId w:val="43"/>
  </w:num>
  <w:num w:numId="19">
    <w:abstractNumId w:val="29"/>
  </w:num>
  <w:num w:numId="20">
    <w:abstractNumId w:val="18"/>
  </w:num>
  <w:num w:numId="21">
    <w:abstractNumId w:val="19"/>
  </w:num>
  <w:num w:numId="22">
    <w:abstractNumId w:val="26"/>
  </w:num>
  <w:num w:numId="23">
    <w:abstractNumId w:val="37"/>
  </w:num>
  <w:num w:numId="24">
    <w:abstractNumId w:val="36"/>
  </w:num>
  <w:num w:numId="25">
    <w:abstractNumId w:val="4"/>
  </w:num>
  <w:num w:numId="26">
    <w:abstractNumId w:val="0"/>
  </w:num>
  <w:num w:numId="27">
    <w:abstractNumId w:val="22"/>
  </w:num>
  <w:num w:numId="28">
    <w:abstractNumId w:val="33"/>
  </w:num>
  <w:num w:numId="29">
    <w:abstractNumId w:val="23"/>
  </w:num>
  <w:num w:numId="30">
    <w:abstractNumId w:val="9"/>
  </w:num>
  <w:num w:numId="31">
    <w:abstractNumId w:val="34"/>
  </w:num>
  <w:num w:numId="32">
    <w:abstractNumId w:val="14"/>
  </w:num>
  <w:num w:numId="33">
    <w:abstractNumId w:val="13"/>
  </w:num>
  <w:num w:numId="34">
    <w:abstractNumId w:val="30"/>
  </w:num>
  <w:num w:numId="35">
    <w:abstractNumId w:val="42"/>
  </w:num>
  <w:num w:numId="36">
    <w:abstractNumId w:val="8"/>
  </w:num>
  <w:num w:numId="37">
    <w:abstractNumId w:val="7"/>
  </w:num>
  <w:num w:numId="38">
    <w:abstractNumId w:val="3"/>
  </w:num>
  <w:num w:numId="39">
    <w:abstractNumId w:val="1"/>
  </w:num>
  <w:num w:numId="40">
    <w:abstractNumId w:val="25"/>
  </w:num>
  <w:num w:numId="41">
    <w:abstractNumId w:val="2"/>
  </w:num>
  <w:num w:numId="42">
    <w:abstractNumId w:val="28"/>
  </w:num>
  <w:num w:numId="43">
    <w:abstractNumId w:val="1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0"/>
    <w:rsid w:val="005E428C"/>
    <w:rsid w:val="00720824"/>
    <w:rsid w:val="00AF3770"/>
    <w:rsid w:val="00B377D8"/>
    <w:rsid w:val="00C16554"/>
    <w:rsid w:val="00D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54"/>
    <w:pPr>
      <w:ind w:left="720"/>
      <w:contextualSpacing/>
    </w:pPr>
  </w:style>
  <w:style w:type="numbering" w:customStyle="1" w:styleId="1">
    <w:name w:val="Нет списка1"/>
    <w:next w:val="a2"/>
    <w:semiHidden/>
    <w:rsid w:val="00C16554"/>
  </w:style>
  <w:style w:type="table" w:styleId="a4">
    <w:name w:val="Table Grid"/>
    <w:basedOn w:val="a1"/>
    <w:rsid w:val="00C1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16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сновной 1 см"/>
    <w:basedOn w:val="a"/>
    <w:rsid w:val="00C165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54"/>
    <w:pPr>
      <w:ind w:left="720"/>
      <w:contextualSpacing/>
    </w:pPr>
  </w:style>
  <w:style w:type="numbering" w:customStyle="1" w:styleId="1">
    <w:name w:val="Нет списка1"/>
    <w:next w:val="a2"/>
    <w:semiHidden/>
    <w:rsid w:val="00C16554"/>
  </w:style>
  <w:style w:type="table" w:styleId="a4">
    <w:name w:val="Table Grid"/>
    <w:basedOn w:val="a1"/>
    <w:rsid w:val="00C1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16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сновной 1 см"/>
    <w:basedOn w:val="a"/>
    <w:rsid w:val="00C165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F4A2-092B-499F-AA39-6AEDE0CC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2019-08-30T16:00:00Z</dcterms:created>
  <dcterms:modified xsi:type="dcterms:W3CDTF">2019-10-09T16:17:00Z</dcterms:modified>
</cp:coreProperties>
</file>