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78" w:rsidRDefault="00002778" w:rsidP="004C6BDA">
      <w:pPr>
        <w:spacing w:line="360" w:lineRule="auto"/>
        <w:jc w:val="center"/>
        <w:rPr>
          <w:rFonts w:ascii="Arial" w:hAnsi="Arial" w:cs="Arial"/>
          <w:b/>
          <w:sz w:val="24"/>
          <w:szCs w:val="24"/>
        </w:rPr>
      </w:pPr>
      <w:r w:rsidRPr="00002778">
        <w:rPr>
          <w:rFonts w:ascii="Arial" w:hAnsi="Arial" w:cs="Arial"/>
          <w:b/>
          <w:noProof/>
          <w:sz w:val="24"/>
          <w:szCs w:val="24"/>
          <w:lang w:eastAsia="ru-RU"/>
        </w:rPr>
        <w:drawing>
          <wp:anchor distT="0" distB="0" distL="114300" distR="114300" simplePos="0" relativeHeight="251657216" behindDoc="0" locked="0" layoutInCell="1" allowOverlap="1" wp14:anchorId="26FFCD91" wp14:editId="3E7DFB02">
            <wp:simplePos x="0" y="0"/>
            <wp:positionH relativeFrom="column">
              <wp:posOffset>1010285</wp:posOffset>
            </wp:positionH>
            <wp:positionV relativeFrom="paragraph">
              <wp:posOffset>-1912620</wp:posOffset>
            </wp:positionV>
            <wp:extent cx="7753350" cy="10662920"/>
            <wp:effectExtent l="0" t="6985" r="0" b="0"/>
            <wp:wrapThrough wrapText="bothSides">
              <wp:wrapPolygon edited="0">
                <wp:start x="-19" y="21586"/>
                <wp:lineTo x="21527" y="21586"/>
                <wp:lineTo x="21527" y="53"/>
                <wp:lineTo x="-19" y="53"/>
                <wp:lineTo x="-19" y="21586"/>
              </wp:wrapPolygon>
            </wp:wrapThrough>
            <wp:docPr id="1" name="Рисунок 1" descr="E:\скан титулы 2019-2020\технолог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 титулы 2019-2020\технология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753350" cy="1066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1B4" w:rsidRPr="009C51B4" w:rsidRDefault="009C51B4" w:rsidP="00002778">
      <w:pPr>
        <w:spacing w:line="360" w:lineRule="auto"/>
        <w:jc w:val="center"/>
        <w:rPr>
          <w:rFonts w:ascii="Arial" w:hAnsi="Arial" w:cs="Arial"/>
          <w:b/>
          <w:sz w:val="24"/>
          <w:szCs w:val="24"/>
        </w:rPr>
      </w:pPr>
      <w:r>
        <w:rPr>
          <w:rFonts w:ascii="Arial" w:hAnsi="Arial" w:cs="Arial"/>
          <w:b/>
          <w:sz w:val="24"/>
          <w:szCs w:val="24"/>
        </w:rPr>
        <w:lastRenderedPageBreak/>
        <w:t>ТЕХНОЛОГИЯ</w:t>
      </w:r>
    </w:p>
    <w:p w:rsidR="004C6BDA" w:rsidRDefault="00002778" w:rsidP="004C6BDA">
      <w:pPr>
        <w:spacing w:line="360" w:lineRule="auto"/>
        <w:jc w:val="center"/>
        <w:rPr>
          <w:rFonts w:ascii="Arial" w:hAnsi="Arial" w:cs="Arial"/>
          <w:b/>
          <w:sz w:val="24"/>
          <w:szCs w:val="24"/>
        </w:rPr>
      </w:pPr>
      <w:r>
        <w:rPr>
          <w:rFonts w:ascii="Arial" w:hAnsi="Arial" w:cs="Arial"/>
          <w:b/>
          <w:sz w:val="24"/>
          <w:szCs w:val="24"/>
        </w:rPr>
        <w:t xml:space="preserve">Раздел </w:t>
      </w:r>
      <w:r w:rsidR="009C51B4">
        <w:rPr>
          <w:rFonts w:ascii="Arial" w:hAnsi="Arial" w:cs="Arial"/>
          <w:b/>
          <w:sz w:val="24"/>
          <w:szCs w:val="24"/>
          <w:lang w:val="en-US"/>
        </w:rPr>
        <w:t>I</w:t>
      </w:r>
      <w:r w:rsidR="009C51B4" w:rsidRPr="003F327E">
        <w:rPr>
          <w:rFonts w:ascii="Arial" w:hAnsi="Arial" w:cs="Arial"/>
          <w:b/>
          <w:sz w:val="24"/>
          <w:szCs w:val="24"/>
        </w:rPr>
        <w:t xml:space="preserve">. </w:t>
      </w:r>
      <w:r w:rsidR="004C6BDA" w:rsidRPr="00A744BC">
        <w:rPr>
          <w:rFonts w:ascii="Arial" w:hAnsi="Arial" w:cs="Arial"/>
          <w:b/>
          <w:sz w:val="24"/>
          <w:szCs w:val="24"/>
        </w:rPr>
        <w:t>Планируемые результаты обучения</w:t>
      </w:r>
    </w:p>
    <w:p w:rsidR="004C6BDA" w:rsidRPr="004C6BDA" w:rsidRDefault="004C6BDA" w:rsidP="004C6BDA">
      <w:pPr>
        <w:ind w:firstLine="284"/>
        <w:jc w:val="both"/>
        <w:rPr>
          <w:rFonts w:ascii="Arial" w:hAnsi="Arial" w:cs="Arial"/>
          <w:sz w:val="24"/>
          <w:szCs w:val="24"/>
        </w:rPr>
      </w:pPr>
      <w:r w:rsidRPr="004C6BDA">
        <w:rPr>
          <w:rFonts w:ascii="Arial" w:hAnsi="Arial" w:cs="Arial"/>
          <w:b/>
          <w:sz w:val="24"/>
          <w:szCs w:val="24"/>
        </w:rPr>
        <w:t>Личностные результаты</w:t>
      </w:r>
    </w:p>
    <w:p w:rsidR="004C6BDA" w:rsidRPr="004C6BDA" w:rsidRDefault="004C6BDA" w:rsidP="004C6BDA">
      <w:pPr>
        <w:ind w:firstLine="284"/>
        <w:jc w:val="both"/>
        <w:rPr>
          <w:rFonts w:ascii="Arial" w:hAnsi="Arial" w:cs="Arial"/>
          <w:sz w:val="24"/>
          <w:szCs w:val="24"/>
        </w:rPr>
      </w:pPr>
      <w:r w:rsidRPr="004C6BDA">
        <w:rPr>
          <w:rFonts w:ascii="Arial" w:hAnsi="Arial" w:cs="Arial"/>
          <w:sz w:val="24"/>
          <w:szCs w:val="24"/>
        </w:rPr>
        <w:t xml:space="preserve">Создание условий для формирования следующих умений: </w:t>
      </w:r>
    </w:p>
    <w:p w:rsidR="004C6BDA" w:rsidRPr="004C6BDA" w:rsidRDefault="004C6BDA" w:rsidP="004C6BDA">
      <w:pPr>
        <w:pStyle w:val="a4"/>
        <w:numPr>
          <w:ilvl w:val="0"/>
          <w:numId w:val="6"/>
        </w:numPr>
        <w:spacing w:line="276" w:lineRule="auto"/>
        <w:jc w:val="both"/>
        <w:rPr>
          <w:rFonts w:ascii="Arial" w:hAnsi="Arial" w:cs="Arial"/>
        </w:rPr>
      </w:pPr>
      <w:r w:rsidRPr="004C6BDA">
        <w:rPr>
          <w:rFonts w:ascii="Arial" w:hAnsi="Arial" w:cs="Arial"/>
        </w:rPr>
        <w:t>положительно относиться к учению;</w:t>
      </w:r>
    </w:p>
    <w:p w:rsidR="004C6BDA" w:rsidRPr="004C6BDA" w:rsidRDefault="004C6BDA" w:rsidP="004C6BDA">
      <w:pPr>
        <w:pStyle w:val="a4"/>
        <w:numPr>
          <w:ilvl w:val="0"/>
          <w:numId w:val="6"/>
        </w:numPr>
        <w:spacing w:line="276" w:lineRule="auto"/>
        <w:jc w:val="both"/>
        <w:rPr>
          <w:rFonts w:ascii="Arial" w:hAnsi="Arial" w:cs="Arial"/>
        </w:rPr>
      </w:pPr>
      <w:r w:rsidRPr="004C6BDA">
        <w:rPr>
          <w:rFonts w:ascii="Arial" w:hAnsi="Arial" w:cs="Arial"/>
        </w:rPr>
        <w:t>проявлять интерес к содержанию предмета технологии;</w:t>
      </w:r>
    </w:p>
    <w:p w:rsidR="004C6BDA" w:rsidRPr="004C6BDA" w:rsidRDefault="004C6BDA" w:rsidP="004C6BDA">
      <w:pPr>
        <w:pStyle w:val="a4"/>
        <w:numPr>
          <w:ilvl w:val="0"/>
          <w:numId w:val="6"/>
        </w:numPr>
        <w:spacing w:line="276" w:lineRule="auto"/>
        <w:jc w:val="both"/>
        <w:rPr>
          <w:rFonts w:ascii="Arial" w:hAnsi="Arial" w:cs="Arial"/>
        </w:rPr>
      </w:pPr>
      <w:r w:rsidRPr="004C6BDA">
        <w:rPr>
          <w:rFonts w:ascii="Arial" w:hAnsi="Arial" w:cs="Arial"/>
        </w:rPr>
        <w:t>принимать помощь одноклассников, отзываться на помощь взрослых и детей;</w:t>
      </w:r>
    </w:p>
    <w:p w:rsidR="004C6BDA" w:rsidRPr="004C6BDA" w:rsidRDefault="004C6BDA" w:rsidP="004C6BDA">
      <w:pPr>
        <w:pStyle w:val="a4"/>
        <w:numPr>
          <w:ilvl w:val="0"/>
          <w:numId w:val="6"/>
        </w:numPr>
        <w:spacing w:line="276" w:lineRule="auto"/>
        <w:jc w:val="both"/>
        <w:rPr>
          <w:rFonts w:ascii="Arial" w:hAnsi="Arial" w:cs="Arial"/>
        </w:rPr>
      </w:pPr>
      <w:r w:rsidRPr="004C6BDA">
        <w:rPr>
          <w:rFonts w:ascii="Arial" w:hAnsi="Arial" w:cs="Arial"/>
        </w:rPr>
        <w:t>чувствовать уверенность в себе, верить в свои возможности;</w:t>
      </w:r>
    </w:p>
    <w:p w:rsidR="004C6BDA" w:rsidRPr="004C6BDA" w:rsidRDefault="004C6BDA" w:rsidP="004C6BDA">
      <w:pPr>
        <w:pStyle w:val="a4"/>
        <w:numPr>
          <w:ilvl w:val="0"/>
          <w:numId w:val="6"/>
        </w:numPr>
        <w:spacing w:line="276" w:lineRule="auto"/>
        <w:jc w:val="both"/>
        <w:rPr>
          <w:rFonts w:ascii="Arial" w:hAnsi="Arial" w:cs="Arial"/>
        </w:rPr>
      </w:pPr>
      <w:r w:rsidRPr="004C6BDA">
        <w:rPr>
          <w:rFonts w:ascii="Arial" w:hAnsi="Arial" w:cs="Arial"/>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4C6BDA" w:rsidRPr="004C6BDA" w:rsidRDefault="004C6BDA" w:rsidP="004C6BDA">
      <w:pPr>
        <w:pStyle w:val="a4"/>
        <w:numPr>
          <w:ilvl w:val="0"/>
          <w:numId w:val="6"/>
        </w:numPr>
        <w:spacing w:line="276" w:lineRule="auto"/>
        <w:jc w:val="both"/>
        <w:rPr>
          <w:rFonts w:ascii="Arial" w:hAnsi="Arial" w:cs="Arial"/>
        </w:rPr>
      </w:pPr>
      <w:r w:rsidRPr="004C6BDA">
        <w:rPr>
          <w:rFonts w:ascii="Arial" w:hAnsi="Arial" w:cs="Arial"/>
        </w:rPr>
        <w:t>чувствовать удовлетворение от сделанного или созданного для родных, друзей, для себя;</w:t>
      </w:r>
    </w:p>
    <w:p w:rsidR="004C6BDA" w:rsidRPr="004C6BDA" w:rsidRDefault="004C6BDA" w:rsidP="004C6BDA">
      <w:pPr>
        <w:pStyle w:val="a4"/>
        <w:numPr>
          <w:ilvl w:val="0"/>
          <w:numId w:val="6"/>
        </w:numPr>
        <w:spacing w:line="276" w:lineRule="auto"/>
        <w:jc w:val="both"/>
        <w:rPr>
          <w:rFonts w:ascii="Arial" w:hAnsi="Arial" w:cs="Arial"/>
        </w:rPr>
      </w:pPr>
      <w:r w:rsidRPr="004C6BDA">
        <w:rPr>
          <w:rFonts w:ascii="Arial" w:hAnsi="Arial" w:cs="Arial"/>
        </w:rPr>
        <w:t>бережно относиться к результатам своего труда и труда одноклассников;</w:t>
      </w:r>
    </w:p>
    <w:p w:rsidR="004C6BDA" w:rsidRPr="004C6BDA" w:rsidRDefault="004C6BDA" w:rsidP="004C6BDA">
      <w:pPr>
        <w:pStyle w:val="a4"/>
        <w:numPr>
          <w:ilvl w:val="0"/>
          <w:numId w:val="6"/>
        </w:numPr>
        <w:spacing w:line="276" w:lineRule="auto"/>
        <w:jc w:val="both"/>
        <w:rPr>
          <w:rFonts w:ascii="Arial" w:hAnsi="Arial" w:cs="Arial"/>
        </w:rPr>
      </w:pPr>
      <w:r w:rsidRPr="004C6BDA">
        <w:rPr>
          <w:rFonts w:ascii="Arial" w:hAnsi="Arial" w:cs="Arial"/>
        </w:rPr>
        <w:t>осознавать уязвимость, хрупкость природы, понимать поло</w:t>
      </w:r>
      <w:r>
        <w:rPr>
          <w:rFonts w:ascii="Arial" w:hAnsi="Arial" w:cs="Arial"/>
        </w:rPr>
        <w:t>жительные и негативные последст</w:t>
      </w:r>
      <w:r w:rsidRPr="004C6BDA">
        <w:rPr>
          <w:rFonts w:ascii="Arial" w:hAnsi="Arial" w:cs="Arial"/>
        </w:rPr>
        <w:t>вия деятельности человека;</w:t>
      </w:r>
    </w:p>
    <w:p w:rsidR="004C6BDA" w:rsidRPr="004C6BDA" w:rsidRDefault="004C6BDA" w:rsidP="004C6BDA">
      <w:pPr>
        <w:pStyle w:val="a4"/>
        <w:numPr>
          <w:ilvl w:val="0"/>
          <w:numId w:val="6"/>
        </w:numPr>
        <w:spacing w:line="276" w:lineRule="auto"/>
        <w:jc w:val="both"/>
        <w:rPr>
          <w:rFonts w:ascii="Arial" w:hAnsi="Arial" w:cs="Arial"/>
        </w:rPr>
      </w:pPr>
      <w:r w:rsidRPr="004C6BDA">
        <w:rPr>
          <w:rFonts w:ascii="Arial" w:hAnsi="Arial" w:cs="Arial"/>
        </w:rPr>
        <w:t>с помощью учителя планировать предстоящую практическую деятельность;</w:t>
      </w:r>
    </w:p>
    <w:p w:rsidR="004C6BDA" w:rsidRPr="004C6BDA" w:rsidRDefault="004C6BDA" w:rsidP="004C6BDA">
      <w:pPr>
        <w:pStyle w:val="a4"/>
        <w:numPr>
          <w:ilvl w:val="0"/>
          <w:numId w:val="6"/>
        </w:numPr>
        <w:spacing w:line="276" w:lineRule="auto"/>
        <w:jc w:val="both"/>
        <w:rPr>
          <w:rFonts w:ascii="Arial" w:hAnsi="Arial" w:cs="Arial"/>
        </w:rPr>
      </w:pPr>
      <w:r w:rsidRPr="004C6BDA">
        <w:rPr>
          <w:rFonts w:ascii="Arial" w:hAnsi="Arial" w:cs="Arial"/>
        </w:rPr>
        <w:t>под контролем учителя выполнять предлагаемые изделия с опорой на лан и образец.</w:t>
      </w:r>
    </w:p>
    <w:p w:rsidR="004C6BDA" w:rsidRPr="004C6BDA" w:rsidRDefault="004C6BDA" w:rsidP="004C6BDA">
      <w:pPr>
        <w:ind w:firstLine="284"/>
        <w:jc w:val="both"/>
        <w:rPr>
          <w:rFonts w:ascii="Arial" w:hAnsi="Arial" w:cs="Arial"/>
          <w:sz w:val="24"/>
          <w:szCs w:val="24"/>
          <w:u w:val="single"/>
        </w:rPr>
      </w:pPr>
      <w:r w:rsidRPr="004C6BDA">
        <w:rPr>
          <w:rFonts w:ascii="Arial" w:hAnsi="Arial" w:cs="Arial"/>
          <w:sz w:val="24"/>
          <w:szCs w:val="24"/>
        </w:rPr>
        <w:t>Средством формирования этих действий служит работа в малых группах.</w:t>
      </w:r>
    </w:p>
    <w:p w:rsidR="004C6BDA" w:rsidRPr="004C6BDA" w:rsidRDefault="004C6BDA" w:rsidP="004C6BDA">
      <w:pPr>
        <w:ind w:firstLine="284"/>
        <w:jc w:val="both"/>
        <w:rPr>
          <w:rFonts w:ascii="Arial" w:hAnsi="Arial" w:cs="Arial"/>
          <w:b/>
          <w:sz w:val="24"/>
          <w:szCs w:val="24"/>
        </w:rPr>
      </w:pPr>
      <w:r w:rsidRPr="004C6BDA">
        <w:rPr>
          <w:rFonts w:ascii="Arial" w:hAnsi="Arial" w:cs="Arial"/>
          <w:b/>
          <w:sz w:val="24"/>
          <w:szCs w:val="24"/>
        </w:rPr>
        <w:t xml:space="preserve">        Метапредметные результаты</w:t>
      </w:r>
    </w:p>
    <w:p w:rsidR="004C6BDA" w:rsidRPr="004C6BDA" w:rsidRDefault="004C6BDA" w:rsidP="004C6BDA">
      <w:pPr>
        <w:pStyle w:val="3"/>
        <w:spacing w:before="0" w:line="276" w:lineRule="auto"/>
        <w:ind w:firstLine="284"/>
        <w:jc w:val="both"/>
        <w:rPr>
          <w:rFonts w:ascii="Arial" w:hAnsi="Arial" w:cs="Arial"/>
          <w:b w:val="0"/>
          <w:sz w:val="24"/>
          <w:szCs w:val="24"/>
        </w:rPr>
      </w:pPr>
      <w:r w:rsidRPr="004C6BDA">
        <w:rPr>
          <w:rFonts w:ascii="Arial" w:hAnsi="Arial" w:cs="Arial"/>
          <w:b w:val="0"/>
          <w:i/>
          <w:sz w:val="24"/>
          <w:szCs w:val="24"/>
        </w:rPr>
        <w:t xml:space="preserve">        Регулятивные УУД</w:t>
      </w:r>
      <w:r w:rsidRPr="004C6BDA">
        <w:rPr>
          <w:rFonts w:ascii="Arial" w:hAnsi="Arial" w:cs="Arial"/>
          <w:b w:val="0"/>
          <w:sz w:val="24"/>
          <w:szCs w:val="24"/>
        </w:rPr>
        <w:t>:</w:t>
      </w:r>
    </w:p>
    <w:p w:rsidR="004C6BDA" w:rsidRPr="004C6BDA" w:rsidRDefault="004C6BDA" w:rsidP="004C6BDA">
      <w:pPr>
        <w:pStyle w:val="3"/>
        <w:numPr>
          <w:ilvl w:val="0"/>
          <w:numId w:val="7"/>
        </w:numPr>
        <w:spacing w:before="0" w:line="276" w:lineRule="auto"/>
        <w:jc w:val="both"/>
        <w:rPr>
          <w:rFonts w:ascii="Arial" w:hAnsi="Arial" w:cs="Arial"/>
          <w:b w:val="0"/>
          <w:sz w:val="24"/>
          <w:szCs w:val="24"/>
        </w:rPr>
      </w:pPr>
      <w:r w:rsidRPr="004C6BDA">
        <w:rPr>
          <w:rFonts w:ascii="Arial" w:hAnsi="Arial" w:cs="Arial"/>
          <w:b w:val="0"/>
          <w:sz w:val="24"/>
          <w:szCs w:val="24"/>
        </w:rPr>
        <w:t>с помощью учителя учиться определять и форм</w:t>
      </w:r>
      <w:r>
        <w:rPr>
          <w:rFonts w:ascii="Arial" w:hAnsi="Arial" w:cs="Arial"/>
          <w:b w:val="0"/>
          <w:sz w:val="24"/>
          <w:szCs w:val="24"/>
        </w:rPr>
        <w:t xml:space="preserve">улировать цель деятельности на </w:t>
      </w:r>
      <w:r w:rsidRPr="004C6BDA">
        <w:rPr>
          <w:rFonts w:ascii="Arial" w:hAnsi="Arial" w:cs="Arial"/>
          <w:b w:val="0"/>
          <w:sz w:val="24"/>
          <w:szCs w:val="24"/>
        </w:rPr>
        <w:t>уроке;</w:t>
      </w:r>
    </w:p>
    <w:p w:rsidR="004C6BDA" w:rsidRPr="004C6BDA" w:rsidRDefault="004C6BDA" w:rsidP="004C6BDA">
      <w:pPr>
        <w:pStyle w:val="3"/>
        <w:numPr>
          <w:ilvl w:val="0"/>
          <w:numId w:val="7"/>
        </w:numPr>
        <w:spacing w:before="0" w:line="276" w:lineRule="auto"/>
        <w:jc w:val="both"/>
        <w:rPr>
          <w:rFonts w:ascii="Arial" w:hAnsi="Arial" w:cs="Arial"/>
          <w:b w:val="0"/>
          <w:sz w:val="24"/>
          <w:szCs w:val="24"/>
        </w:rPr>
      </w:pPr>
      <w:r w:rsidRPr="004C6BDA">
        <w:rPr>
          <w:rFonts w:ascii="Arial" w:hAnsi="Arial" w:cs="Arial"/>
          <w:b w:val="0"/>
          <w:sz w:val="24"/>
          <w:szCs w:val="24"/>
        </w:rPr>
        <w:t>учиться проговаривать последовательность действий на уроке;</w:t>
      </w:r>
    </w:p>
    <w:p w:rsidR="004C6BDA" w:rsidRPr="004C6BDA" w:rsidRDefault="004C6BDA" w:rsidP="004C6BDA">
      <w:pPr>
        <w:pStyle w:val="3"/>
        <w:numPr>
          <w:ilvl w:val="0"/>
          <w:numId w:val="7"/>
        </w:numPr>
        <w:spacing w:before="0" w:line="276" w:lineRule="auto"/>
        <w:jc w:val="both"/>
        <w:rPr>
          <w:rFonts w:ascii="Arial" w:hAnsi="Arial" w:cs="Arial"/>
          <w:b w:val="0"/>
          <w:sz w:val="24"/>
          <w:szCs w:val="24"/>
        </w:rPr>
      </w:pPr>
      <w:r w:rsidRPr="004C6BDA">
        <w:rPr>
          <w:rFonts w:ascii="Arial" w:hAnsi="Arial" w:cs="Arial"/>
          <w:b w:val="0"/>
          <w:sz w:val="24"/>
          <w:szCs w:val="24"/>
        </w:rPr>
        <w:t>учиться высказывать своё предположение на основе работы с иллюстрацией учебника;</w:t>
      </w:r>
    </w:p>
    <w:p w:rsidR="004C6BDA" w:rsidRPr="004C6BDA" w:rsidRDefault="004C6BDA" w:rsidP="004C6BDA">
      <w:pPr>
        <w:pStyle w:val="3"/>
        <w:numPr>
          <w:ilvl w:val="0"/>
          <w:numId w:val="7"/>
        </w:numPr>
        <w:spacing w:before="0" w:line="276" w:lineRule="auto"/>
        <w:jc w:val="both"/>
        <w:rPr>
          <w:rFonts w:ascii="Arial" w:hAnsi="Arial" w:cs="Arial"/>
          <w:b w:val="0"/>
          <w:sz w:val="24"/>
          <w:szCs w:val="24"/>
        </w:rPr>
      </w:pPr>
      <w:r w:rsidRPr="004C6BDA">
        <w:rPr>
          <w:rFonts w:ascii="Arial" w:hAnsi="Arial" w:cs="Arial"/>
          <w:b w:val="0"/>
          <w:sz w:val="24"/>
          <w:szCs w:val="24"/>
        </w:rPr>
        <w:t>с помощью учителя объяснять выбор наиболее подходящих для выполнения задания материалов и инструментов;</w:t>
      </w:r>
    </w:p>
    <w:p w:rsidR="004C6BDA" w:rsidRPr="004C6BDA" w:rsidRDefault="004C6BDA" w:rsidP="004C6BDA">
      <w:pPr>
        <w:pStyle w:val="3"/>
        <w:numPr>
          <w:ilvl w:val="0"/>
          <w:numId w:val="7"/>
        </w:numPr>
        <w:spacing w:before="0" w:line="276" w:lineRule="auto"/>
        <w:jc w:val="both"/>
        <w:rPr>
          <w:rFonts w:ascii="Arial" w:hAnsi="Arial" w:cs="Arial"/>
          <w:b w:val="0"/>
          <w:sz w:val="24"/>
          <w:szCs w:val="24"/>
        </w:rPr>
      </w:pPr>
      <w:r w:rsidRPr="004C6BDA">
        <w:rPr>
          <w:rFonts w:ascii="Arial" w:hAnsi="Arial" w:cs="Arial"/>
          <w:b w:val="0"/>
          <w:sz w:val="24"/>
          <w:szCs w:val="24"/>
        </w:rP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4C6BDA" w:rsidRPr="004C6BDA" w:rsidRDefault="004C6BDA" w:rsidP="004C6BDA">
      <w:pPr>
        <w:pStyle w:val="3"/>
        <w:numPr>
          <w:ilvl w:val="0"/>
          <w:numId w:val="7"/>
        </w:numPr>
        <w:spacing w:before="0" w:line="276" w:lineRule="auto"/>
        <w:jc w:val="both"/>
        <w:rPr>
          <w:rFonts w:ascii="Arial" w:hAnsi="Arial" w:cs="Arial"/>
          <w:b w:val="0"/>
          <w:sz w:val="24"/>
          <w:szCs w:val="24"/>
        </w:rPr>
      </w:pPr>
      <w:r w:rsidRPr="004C6BDA">
        <w:rPr>
          <w:rFonts w:ascii="Arial" w:hAnsi="Arial" w:cs="Arial"/>
          <w:b w:val="0"/>
          <w:sz w:val="24"/>
          <w:szCs w:val="24"/>
        </w:rPr>
        <w:t>выполнять контроль точности и разметки деталей с помощью шаблона;</w:t>
      </w:r>
    </w:p>
    <w:p w:rsidR="004C6BDA" w:rsidRPr="004C6BDA" w:rsidRDefault="004C6BDA" w:rsidP="004C6BDA">
      <w:pPr>
        <w:pStyle w:val="3"/>
        <w:numPr>
          <w:ilvl w:val="0"/>
          <w:numId w:val="7"/>
        </w:numPr>
        <w:spacing w:before="0" w:line="276" w:lineRule="auto"/>
        <w:jc w:val="both"/>
        <w:rPr>
          <w:rFonts w:ascii="Arial" w:hAnsi="Arial" w:cs="Arial"/>
          <w:b w:val="0"/>
          <w:sz w:val="24"/>
          <w:szCs w:val="24"/>
        </w:rPr>
      </w:pPr>
      <w:r w:rsidRPr="004C6BDA">
        <w:rPr>
          <w:rFonts w:ascii="Arial" w:hAnsi="Arial" w:cs="Arial"/>
          <w:b w:val="0"/>
          <w:sz w:val="24"/>
          <w:szCs w:val="24"/>
        </w:rPr>
        <w:t xml:space="preserve">учиться совместно с учителем и другими учениками давать эмоциональную оценку деятельности класса на уроке.   </w:t>
      </w:r>
    </w:p>
    <w:p w:rsidR="004C6BDA" w:rsidRPr="004C6BDA" w:rsidRDefault="004C6BDA" w:rsidP="004C6BDA">
      <w:pPr>
        <w:pStyle w:val="3"/>
        <w:spacing w:before="0" w:line="276" w:lineRule="auto"/>
        <w:ind w:firstLine="284"/>
        <w:jc w:val="both"/>
        <w:rPr>
          <w:rFonts w:ascii="Arial" w:hAnsi="Arial" w:cs="Arial"/>
          <w:b w:val="0"/>
          <w:sz w:val="24"/>
          <w:szCs w:val="24"/>
        </w:rPr>
      </w:pPr>
      <w:r w:rsidRPr="004C6BDA">
        <w:rPr>
          <w:rFonts w:ascii="Arial" w:hAnsi="Arial" w:cs="Arial"/>
          <w:b w:val="0"/>
          <w:i/>
          <w:sz w:val="24"/>
          <w:szCs w:val="24"/>
        </w:rPr>
        <w:lastRenderedPageBreak/>
        <w:t xml:space="preserve">     Познавательные УУД</w:t>
      </w:r>
      <w:r w:rsidRPr="004C6BDA">
        <w:rPr>
          <w:rFonts w:ascii="Arial" w:hAnsi="Arial" w:cs="Arial"/>
          <w:b w:val="0"/>
          <w:sz w:val="24"/>
          <w:szCs w:val="24"/>
        </w:rPr>
        <w:t>:</w:t>
      </w:r>
    </w:p>
    <w:p w:rsidR="004C6BDA" w:rsidRPr="004C6BDA" w:rsidRDefault="004C6BDA" w:rsidP="004C6BDA">
      <w:pPr>
        <w:pStyle w:val="3"/>
        <w:numPr>
          <w:ilvl w:val="0"/>
          <w:numId w:val="2"/>
        </w:numPr>
        <w:spacing w:before="0" w:line="276" w:lineRule="auto"/>
        <w:jc w:val="both"/>
        <w:rPr>
          <w:rFonts w:ascii="Arial" w:hAnsi="Arial" w:cs="Arial"/>
          <w:b w:val="0"/>
          <w:sz w:val="24"/>
          <w:szCs w:val="24"/>
        </w:rPr>
      </w:pPr>
      <w:r w:rsidRPr="004C6BDA">
        <w:rPr>
          <w:rFonts w:ascii="Arial" w:hAnsi="Arial" w:cs="Arial"/>
          <w:b w:val="0"/>
          <w:sz w:val="24"/>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 – технологические и декоративно – художественные особенности предлагаемых изделий; сравнивать их;</w:t>
      </w:r>
    </w:p>
    <w:p w:rsidR="004C6BDA" w:rsidRPr="004C6BDA" w:rsidRDefault="004C6BDA" w:rsidP="004C6BDA">
      <w:pPr>
        <w:pStyle w:val="3"/>
        <w:numPr>
          <w:ilvl w:val="0"/>
          <w:numId w:val="2"/>
        </w:numPr>
        <w:spacing w:before="0" w:line="276" w:lineRule="auto"/>
        <w:jc w:val="both"/>
        <w:rPr>
          <w:rFonts w:ascii="Arial" w:hAnsi="Arial" w:cs="Arial"/>
          <w:b w:val="0"/>
          <w:sz w:val="24"/>
          <w:szCs w:val="24"/>
        </w:rPr>
      </w:pPr>
      <w:r w:rsidRPr="004C6BDA">
        <w:rPr>
          <w:rFonts w:ascii="Arial" w:hAnsi="Arial" w:cs="Arial"/>
          <w:b w:val="0"/>
          <w:sz w:val="24"/>
          <w:szCs w:val="24"/>
        </w:rPr>
        <w:t>сравнивать изучаемые материалы по их свойства, анализировать конструкции предлагаемых изделий, делать простейшие обобщения; группировать предметы и их образы по общем</w:t>
      </w:r>
      <w:r>
        <w:rPr>
          <w:rFonts w:ascii="Arial" w:hAnsi="Arial" w:cs="Arial"/>
          <w:b w:val="0"/>
          <w:sz w:val="24"/>
          <w:szCs w:val="24"/>
        </w:rPr>
        <w:t xml:space="preserve">у признаку (конструкторскому, </w:t>
      </w:r>
      <w:r w:rsidRPr="004C6BDA">
        <w:rPr>
          <w:rFonts w:ascii="Arial" w:hAnsi="Arial" w:cs="Arial"/>
          <w:b w:val="0"/>
          <w:sz w:val="24"/>
          <w:szCs w:val="24"/>
        </w:rPr>
        <w:t>технологическому и декоративно – художественному);</w:t>
      </w:r>
    </w:p>
    <w:p w:rsidR="004C6BDA" w:rsidRPr="004C6BDA" w:rsidRDefault="004C6BDA" w:rsidP="004C6BDA">
      <w:pPr>
        <w:pStyle w:val="3"/>
        <w:numPr>
          <w:ilvl w:val="0"/>
          <w:numId w:val="2"/>
        </w:numPr>
        <w:spacing w:before="0" w:line="276" w:lineRule="auto"/>
        <w:jc w:val="both"/>
        <w:rPr>
          <w:rFonts w:ascii="Arial" w:hAnsi="Arial" w:cs="Arial"/>
          <w:b w:val="0"/>
          <w:sz w:val="24"/>
          <w:szCs w:val="24"/>
        </w:rPr>
      </w:pPr>
      <w:r w:rsidRPr="004C6BDA">
        <w:rPr>
          <w:rFonts w:ascii="Arial" w:hAnsi="Arial" w:cs="Arial"/>
          <w:b w:val="0"/>
          <w:sz w:val="24"/>
          <w:szCs w:val="24"/>
        </w:rPr>
        <w:t>с помощью учителя анализировать предлагаемые задания, отличать новое от уже известного;</w:t>
      </w:r>
    </w:p>
    <w:p w:rsidR="004C6BDA" w:rsidRPr="004C6BDA" w:rsidRDefault="004C6BDA" w:rsidP="004C6BDA">
      <w:pPr>
        <w:pStyle w:val="3"/>
        <w:numPr>
          <w:ilvl w:val="0"/>
          <w:numId w:val="2"/>
        </w:numPr>
        <w:spacing w:before="0" w:line="276" w:lineRule="auto"/>
        <w:jc w:val="both"/>
        <w:rPr>
          <w:rFonts w:ascii="Arial" w:hAnsi="Arial" w:cs="Arial"/>
          <w:b w:val="0"/>
          <w:sz w:val="24"/>
          <w:szCs w:val="24"/>
        </w:rPr>
      </w:pPr>
      <w:r w:rsidRPr="004C6BDA">
        <w:rPr>
          <w:rFonts w:ascii="Arial" w:hAnsi="Arial" w:cs="Arial"/>
          <w:b w:val="0"/>
          <w:sz w:val="24"/>
          <w:szCs w:val="24"/>
        </w:rPr>
        <w:t>ориентироваться в материале на страницах учебника;</w:t>
      </w:r>
    </w:p>
    <w:p w:rsidR="004C6BDA" w:rsidRPr="004C6BDA" w:rsidRDefault="004C6BDA" w:rsidP="004C6BDA">
      <w:pPr>
        <w:pStyle w:val="3"/>
        <w:numPr>
          <w:ilvl w:val="0"/>
          <w:numId w:val="2"/>
        </w:numPr>
        <w:spacing w:before="0" w:line="276" w:lineRule="auto"/>
        <w:jc w:val="both"/>
        <w:rPr>
          <w:rFonts w:ascii="Arial" w:hAnsi="Arial" w:cs="Arial"/>
          <w:b w:val="0"/>
          <w:sz w:val="24"/>
          <w:szCs w:val="24"/>
        </w:rPr>
      </w:pPr>
      <w:r w:rsidRPr="004C6BDA">
        <w:rPr>
          <w:rFonts w:ascii="Arial" w:hAnsi="Arial" w:cs="Arial"/>
          <w:b w:val="0"/>
          <w:sz w:val="24"/>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4C6BDA" w:rsidRPr="004C6BDA" w:rsidRDefault="004C6BDA" w:rsidP="004C6BDA">
      <w:pPr>
        <w:pStyle w:val="3"/>
        <w:numPr>
          <w:ilvl w:val="0"/>
          <w:numId w:val="2"/>
        </w:numPr>
        <w:spacing w:before="0" w:line="276" w:lineRule="auto"/>
        <w:jc w:val="both"/>
        <w:rPr>
          <w:rFonts w:ascii="Arial" w:hAnsi="Arial" w:cs="Arial"/>
          <w:b w:val="0"/>
          <w:sz w:val="24"/>
          <w:szCs w:val="24"/>
        </w:rPr>
      </w:pPr>
      <w:r w:rsidRPr="004C6BDA">
        <w:rPr>
          <w:rFonts w:ascii="Arial" w:hAnsi="Arial" w:cs="Arial"/>
          <w:b w:val="0"/>
          <w:sz w:val="24"/>
          <w:szCs w:val="24"/>
        </w:rPr>
        <w:t>делать выводы о результате совместной работы всего класса;</w:t>
      </w:r>
    </w:p>
    <w:p w:rsidR="004C6BDA" w:rsidRPr="004C6BDA" w:rsidRDefault="004C6BDA" w:rsidP="004C6BDA">
      <w:pPr>
        <w:pStyle w:val="3"/>
        <w:numPr>
          <w:ilvl w:val="0"/>
          <w:numId w:val="2"/>
        </w:numPr>
        <w:spacing w:before="0" w:line="276" w:lineRule="auto"/>
        <w:jc w:val="both"/>
        <w:rPr>
          <w:rFonts w:ascii="Arial" w:hAnsi="Arial" w:cs="Arial"/>
          <w:b w:val="0"/>
          <w:sz w:val="24"/>
          <w:szCs w:val="24"/>
        </w:rPr>
      </w:pPr>
      <w:r w:rsidRPr="004C6BDA">
        <w:rPr>
          <w:rFonts w:ascii="Arial" w:hAnsi="Arial" w:cs="Arial"/>
          <w:b w:val="0"/>
          <w:sz w:val="24"/>
          <w:szCs w:val="24"/>
        </w:rPr>
        <w:t>преобразовывать информац</w:t>
      </w:r>
      <w:r>
        <w:rPr>
          <w:rFonts w:ascii="Arial" w:hAnsi="Arial" w:cs="Arial"/>
          <w:b w:val="0"/>
          <w:sz w:val="24"/>
          <w:szCs w:val="24"/>
        </w:rPr>
        <w:t xml:space="preserve">ию из одной формы в другую – в </w:t>
      </w:r>
      <w:r w:rsidRPr="004C6BDA">
        <w:rPr>
          <w:rFonts w:ascii="Arial" w:hAnsi="Arial" w:cs="Arial"/>
          <w:b w:val="0"/>
          <w:sz w:val="24"/>
          <w:szCs w:val="24"/>
        </w:rPr>
        <w:t>изделия, художественные образы.</w:t>
      </w:r>
    </w:p>
    <w:p w:rsidR="004C6BDA" w:rsidRPr="004C6BDA" w:rsidRDefault="004C6BDA" w:rsidP="004C6BDA">
      <w:pPr>
        <w:pStyle w:val="3"/>
        <w:spacing w:before="0" w:line="276" w:lineRule="auto"/>
        <w:ind w:firstLine="284"/>
        <w:jc w:val="both"/>
        <w:rPr>
          <w:rFonts w:ascii="Arial" w:hAnsi="Arial" w:cs="Arial"/>
          <w:b w:val="0"/>
          <w:sz w:val="24"/>
          <w:szCs w:val="24"/>
        </w:rPr>
      </w:pPr>
      <w:r w:rsidRPr="004C6BDA">
        <w:rPr>
          <w:rFonts w:ascii="Arial" w:hAnsi="Arial" w:cs="Arial"/>
          <w:b w:val="0"/>
          <w:sz w:val="24"/>
          <w:szCs w:val="24"/>
        </w:rPr>
        <w:t xml:space="preserve">         Средством формирования этих действий служат учебный материал и задания учебника, нацеленные на 1-ю линию </w:t>
      </w:r>
    </w:p>
    <w:p w:rsidR="004C6BDA" w:rsidRPr="004C6BDA" w:rsidRDefault="004C6BDA" w:rsidP="004C6BDA">
      <w:pPr>
        <w:pStyle w:val="3"/>
        <w:spacing w:before="0" w:line="276" w:lineRule="auto"/>
        <w:ind w:firstLine="284"/>
        <w:jc w:val="both"/>
        <w:rPr>
          <w:rFonts w:ascii="Arial" w:hAnsi="Arial" w:cs="Arial"/>
          <w:b w:val="0"/>
          <w:sz w:val="24"/>
          <w:szCs w:val="24"/>
        </w:rPr>
      </w:pPr>
      <w:r w:rsidRPr="004C6BDA">
        <w:rPr>
          <w:rFonts w:ascii="Arial" w:hAnsi="Arial" w:cs="Arial"/>
          <w:b w:val="0"/>
          <w:sz w:val="24"/>
          <w:szCs w:val="24"/>
        </w:rPr>
        <w:t xml:space="preserve">         развития  </w:t>
      </w:r>
    </w:p>
    <w:p w:rsidR="004C6BDA" w:rsidRPr="004C6BDA" w:rsidRDefault="004C6BDA" w:rsidP="004C6BDA">
      <w:pPr>
        <w:pStyle w:val="3"/>
        <w:spacing w:before="0" w:line="276" w:lineRule="auto"/>
        <w:ind w:firstLine="284"/>
        <w:jc w:val="both"/>
        <w:rPr>
          <w:rFonts w:ascii="Arial" w:hAnsi="Arial" w:cs="Arial"/>
          <w:b w:val="0"/>
          <w:i/>
          <w:sz w:val="24"/>
          <w:szCs w:val="24"/>
          <w:u w:val="single"/>
        </w:rPr>
      </w:pPr>
      <w:r w:rsidRPr="004C6BDA">
        <w:rPr>
          <w:rFonts w:ascii="Arial" w:hAnsi="Arial" w:cs="Arial"/>
          <w:b w:val="0"/>
          <w:sz w:val="24"/>
          <w:szCs w:val="24"/>
        </w:rPr>
        <w:t xml:space="preserve">      – чувствовать мир, искусство.</w:t>
      </w:r>
    </w:p>
    <w:p w:rsidR="004C6BDA" w:rsidRPr="004C6BDA" w:rsidRDefault="004C6BDA" w:rsidP="004C6BDA">
      <w:pPr>
        <w:pStyle w:val="3"/>
        <w:spacing w:before="0" w:line="276" w:lineRule="auto"/>
        <w:ind w:firstLine="284"/>
        <w:jc w:val="both"/>
        <w:rPr>
          <w:rFonts w:ascii="Arial" w:hAnsi="Arial" w:cs="Arial"/>
          <w:b w:val="0"/>
          <w:sz w:val="24"/>
          <w:szCs w:val="24"/>
        </w:rPr>
      </w:pPr>
      <w:r w:rsidRPr="004C6BDA">
        <w:rPr>
          <w:rFonts w:ascii="Arial" w:hAnsi="Arial" w:cs="Arial"/>
          <w:b w:val="0"/>
          <w:i/>
          <w:sz w:val="24"/>
          <w:szCs w:val="24"/>
        </w:rPr>
        <w:t xml:space="preserve">       Коммуникативные УУД</w:t>
      </w:r>
      <w:r w:rsidRPr="004C6BDA">
        <w:rPr>
          <w:rFonts w:ascii="Arial" w:hAnsi="Arial" w:cs="Arial"/>
          <w:b w:val="0"/>
          <w:sz w:val="24"/>
          <w:szCs w:val="24"/>
        </w:rPr>
        <w:t>:</w:t>
      </w:r>
    </w:p>
    <w:p w:rsidR="004C6BDA" w:rsidRPr="004C6BDA" w:rsidRDefault="004C6BDA" w:rsidP="004C6BDA">
      <w:pPr>
        <w:pStyle w:val="3"/>
        <w:numPr>
          <w:ilvl w:val="0"/>
          <w:numId w:val="3"/>
        </w:numPr>
        <w:spacing w:before="0" w:line="276" w:lineRule="auto"/>
        <w:jc w:val="both"/>
        <w:rPr>
          <w:rFonts w:ascii="Arial" w:hAnsi="Arial" w:cs="Arial"/>
          <w:b w:val="0"/>
          <w:sz w:val="24"/>
          <w:szCs w:val="24"/>
        </w:rPr>
      </w:pPr>
      <w:r w:rsidRPr="004C6BDA">
        <w:rPr>
          <w:rFonts w:ascii="Arial" w:hAnsi="Arial" w:cs="Arial"/>
          <w:b w:val="0"/>
          <w:sz w:val="24"/>
          <w:szCs w:val="24"/>
        </w:rPr>
        <w:t>учиться слушать и слышать учителя и одноклассников, совместно обсуждать предложенную или выявленную проблему.</w:t>
      </w:r>
    </w:p>
    <w:p w:rsidR="004C6BDA" w:rsidRPr="004C6BDA" w:rsidRDefault="004C6BDA" w:rsidP="004C6BDA">
      <w:pPr>
        <w:pStyle w:val="3"/>
        <w:spacing w:before="0" w:line="276" w:lineRule="auto"/>
        <w:ind w:left="284"/>
        <w:jc w:val="both"/>
        <w:rPr>
          <w:rFonts w:ascii="Arial" w:hAnsi="Arial" w:cs="Arial"/>
          <w:b w:val="0"/>
          <w:sz w:val="24"/>
          <w:szCs w:val="24"/>
        </w:rPr>
      </w:pPr>
      <w:r w:rsidRPr="004C6BDA">
        <w:rPr>
          <w:rFonts w:ascii="Arial" w:hAnsi="Arial" w:cs="Arial"/>
          <w:b w:val="0"/>
          <w:sz w:val="24"/>
          <w:szCs w:val="24"/>
        </w:rPr>
        <w:t xml:space="preserve">         Средством формирования этих действий служит технология проблемного диалога (побуждающий и подводящий диалог).</w:t>
      </w:r>
    </w:p>
    <w:p w:rsidR="004C6BDA" w:rsidRPr="004C6BDA" w:rsidRDefault="004C6BDA" w:rsidP="004C6BDA">
      <w:pPr>
        <w:pStyle w:val="3"/>
        <w:numPr>
          <w:ilvl w:val="0"/>
          <w:numId w:val="4"/>
        </w:numPr>
        <w:spacing w:before="0" w:line="276" w:lineRule="auto"/>
        <w:jc w:val="both"/>
        <w:rPr>
          <w:rFonts w:ascii="Arial" w:hAnsi="Arial" w:cs="Arial"/>
          <w:b w:val="0"/>
          <w:sz w:val="24"/>
          <w:szCs w:val="24"/>
        </w:rPr>
      </w:pPr>
      <w:r w:rsidRPr="004C6BDA">
        <w:rPr>
          <w:rFonts w:ascii="Arial" w:hAnsi="Arial" w:cs="Arial"/>
          <w:b w:val="0"/>
          <w:sz w:val="24"/>
          <w:szCs w:val="24"/>
        </w:rPr>
        <w:t>уметь сотрудничать, выполняя различные роли в группе, в совместном решении проблемы (задачи);</w:t>
      </w:r>
    </w:p>
    <w:p w:rsidR="004C6BDA" w:rsidRPr="004C6BDA" w:rsidRDefault="004C6BDA" w:rsidP="004C6BDA">
      <w:pPr>
        <w:pStyle w:val="3"/>
        <w:numPr>
          <w:ilvl w:val="0"/>
          <w:numId w:val="5"/>
        </w:numPr>
        <w:spacing w:before="0" w:line="276" w:lineRule="auto"/>
        <w:jc w:val="both"/>
        <w:rPr>
          <w:rFonts w:ascii="Arial" w:hAnsi="Arial" w:cs="Arial"/>
          <w:b w:val="0"/>
          <w:sz w:val="24"/>
          <w:szCs w:val="24"/>
        </w:rPr>
      </w:pPr>
      <w:r w:rsidRPr="004C6BDA">
        <w:rPr>
          <w:rFonts w:ascii="Arial" w:hAnsi="Arial" w:cs="Arial"/>
          <w:b w:val="0"/>
          <w:sz w:val="24"/>
          <w:szCs w:val="24"/>
        </w:rPr>
        <w:t>уважительно относиться к позиции другого, пытаться договариваться.</w:t>
      </w:r>
    </w:p>
    <w:p w:rsidR="004C6BDA" w:rsidRPr="004C6BDA" w:rsidRDefault="004C6BDA" w:rsidP="004C6BDA">
      <w:pPr>
        <w:ind w:firstLine="284"/>
        <w:jc w:val="both"/>
        <w:rPr>
          <w:rFonts w:ascii="Arial" w:hAnsi="Arial" w:cs="Arial"/>
          <w:sz w:val="24"/>
          <w:szCs w:val="24"/>
        </w:rPr>
      </w:pPr>
      <w:r w:rsidRPr="004C6BDA">
        <w:rPr>
          <w:rFonts w:ascii="Arial" w:hAnsi="Arial" w:cs="Arial"/>
          <w:sz w:val="24"/>
          <w:szCs w:val="24"/>
        </w:rPr>
        <w:t xml:space="preserve">       </w:t>
      </w:r>
      <w:r w:rsidRPr="004C6BDA">
        <w:rPr>
          <w:rFonts w:ascii="Arial" w:hAnsi="Arial" w:cs="Arial"/>
          <w:b/>
          <w:sz w:val="24"/>
          <w:szCs w:val="24"/>
        </w:rPr>
        <w:t xml:space="preserve">       Предметными результатами</w:t>
      </w:r>
      <w:r w:rsidRPr="004C6BDA">
        <w:rPr>
          <w:rFonts w:ascii="Arial" w:hAnsi="Arial" w:cs="Arial"/>
          <w:sz w:val="24"/>
          <w:szCs w:val="24"/>
        </w:rPr>
        <w:t xml:space="preserve"> изучения курса «Технология» в 1-м классе является формирование следующих умений: </w:t>
      </w:r>
    </w:p>
    <w:p w:rsidR="004C6BDA" w:rsidRPr="004C6BDA" w:rsidRDefault="004C6BDA" w:rsidP="004C6BDA">
      <w:pPr>
        <w:jc w:val="both"/>
        <w:rPr>
          <w:rFonts w:ascii="Arial" w:hAnsi="Arial" w:cs="Arial"/>
          <w:sz w:val="24"/>
          <w:szCs w:val="24"/>
        </w:rPr>
      </w:pPr>
      <w:r w:rsidRPr="004C6BDA">
        <w:rPr>
          <w:rFonts w:ascii="Arial" w:hAnsi="Arial" w:cs="Arial"/>
          <w:i/>
          <w:iCs/>
          <w:sz w:val="24"/>
          <w:szCs w:val="24"/>
        </w:rPr>
        <w:t xml:space="preserve">         1.Общекультурные и общетрудовые компетенции.</w:t>
      </w:r>
    </w:p>
    <w:p w:rsidR="004C6BDA" w:rsidRPr="004C6BDA" w:rsidRDefault="004C6BDA" w:rsidP="004C6BDA">
      <w:pPr>
        <w:ind w:firstLine="567"/>
        <w:jc w:val="both"/>
        <w:rPr>
          <w:rFonts w:ascii="Arial" w:hAnsi="Arial" w:cs="Arial"/>
          <w:b/>
          <w:bCs/>
          <w:i/>
          <w:iCs/>
          <w:sz w:val="24"/>
          <w:szCs w:val="24"/>
        </w:rPr>
      </w:pPr>
      <w:r w:rsidRPr="004C6BDA">
        <w:rPr>
          <w:rFonts w:ascii="Arial" w:hAnsi="Arial" w:cs="Arial"/>
          <w:b/>
          <w:bCs/>
          <w:i/>
          <w:iCs/>
          <w:sz w:val="24"/>
          <w:szCs w:val="24"/>
        </w:rPr>
        <w:t>Знать:</w:t>
      </w:r>
    </w:p>
    <w:p w:rsidR="004C6BDA" w:rsidRPr="004C6BDA" w:rsidRDefault="004C6BDA" w:rsidP="004C6BDA">
      <w:pPr>
        <w:pStyle w:val="a4"/>
        <w:numPr>
          <w:ilvl w:val="0"/>
          <w:numId w:val="5"/>
        </w:numPr>
        <w:spacing w:line="276" w:lineRule="auto"/>
        <w:jc w:val="both"/>
        <w:rPr>
          <w:rFonts w:ascii="Arial" w:hAnsi="Arial" w:cs="Arial"/>
          <w:u w:val="single"/>
        </w:rPr>
      </w:pPr>
      <w:r w:rsidRPr="004C6BDA">
        <w:rPr>
          <w:rFonts w:ascii="Arial" w:hAnsi="Arial" w:cs="Arial"/>
        </w:rPr>
        <w:t>о роли и месте человека в окружающем мире; созидательной, творческой деятельности человека, о природе как источнике его вдохновения;</w:t>
      </w:r>
    </w:p>
    <w:p w:rsidR="004C6BDA" w:rsidRPr="004C6BDA" w:rsidRDefault="004C6BDA" w:rsidP="004C6BDA">
      <w:pPr>
        <w:pStyle w:val="a4"/>
        <w:numPr>
          <w:ilvl w:val="0"/>
          <w:numId w:val="5"/>
        </w:numPr>
        <w:spacing w:line="276" w:lineRule="auto"/>
        <w:jc w:val="both"/>
        <w:rPr>
          <w:rFonts w:ascii="Arial" w:hAnsi="Arial" w:cs="Arial"/>
          <w:u w:val="single"/>
        </w:rPr>
      </w:pPr>
      <w:r w:rsidRPr="004C6BDA">
        <w:rPr>
          <w:rFonts w:ascii="Arial" w:hAnsi="Arial" w:cs="Arial"/>
        </w:rPr>
        <w:t>об отражении форм и образов природы в работах мастеров художников, о разнообразных предметах рукотворного мира;</w:t>
      </w:r>
    </w:p>
    <w:p w:rsidR="004C6BDA" w:rsidRPr="004C6BDA" w:rsidRDefault="004C6BDA" w:rsidP="004C6BDA">
      <w:pPr>
        <w:pStyle w:val="a4"/>
        <w:numPr>
          <w:ilvl w:val="0"/>
          <w:numId w:val="5"/>
        </w:numPr>
        <w:spacing w:line="276" w:lineRule="auto"/>
        <w:jc w:val="both"/>
        <w:rPr>
          <w:rFonts w:ascii="Arial" w:hAnsi="Arial" w:cs="Arial"/>
          <w:u w:val="single"/>
        </w:rPr>
      </w:pPr>
      <w:r w:rsidRPr="004C6BDA">
        <w:rPr>
          <w:rFonts w:ascii="Arial" w:hAnsi="Arial" w:cs="Arial"/>
        </w:rPr>
        <w:t>о профессиях, знакомых детям.</w:t>
      </w:r>
    </w:p>
    <w:p w:rsidR="004C6BDA" w:rsidRPr="004C6BDA" w:rsidRDefault="004C6BDA" w:rsidP="004C6BDA">
      <w:pPr>
        <w:ind w:firstLine="567"/>
        <w:jc w:val="both"/>
        <w:rPr>
          <w:rFonts w:ascii="Arial" w:hAnsi="Arial" w:cs="Arial"/>
          <w:b/>
          <w:bCs/>
          <w:i/>
          <w:iCs/>
          <w:sz w:val="24"/>
          <w:szCs w:val="24"/>
        </w:rPr>
      </w:pPr>
      <w:r w:rsidRPr="004C6BDA">
        <w:rPr>
          <w:rFonts w:ascii="Arial" w:hAnsi="Arial" w:cs="Arial"/>
          <w:b/>
          <w:bCs/>
          <w:i/>
          <w:iCs/>
          <w:sz w:val="24"/>
          <w:szCs w:val="24"/>
        </w:rPr>
        <w:t>Уметь:</w:t>
      </w:r>
    </w:p>
    <w:p w:rsidR="004C6BDA" w:rsidRPr="004C6BDA" w:rsidRDefault="004C6BDA" w:rsidP="004C6BDA">
      <w:pPr>
        <w:pStyle w:val="a4"/>
        <w:numPr>
          <w:ilvl w:val="0"/>
          <w:numId w:val="8"/>
        </w:numPr>
        <w:spacing w:line="276" w:lineRule="auto"/>
        <w:jc w:val="both"/>
        <w:rPr>
          <w:rFonts w:ascii="Arial" w:hAnsi="Arial" w:cs="Arial"/>
        </w:rPr>
      </w:pPr>
      <w:r w:rsidRPr="004C6BDA">
        <w:rPr>
          <w:rFonts w:ascii="Arial" w:hAnsi="Arial" w:cs="Arial"/>
        </w:rPr>
        <w:lastRenderedPageBreak/>
        <w:t xml:space="preserve">организовывать и выполнять свою художественно – практическую деятельность в соответствии с собственным  </w:t>
      </w:r>
    </w:p>
    <w:p w:rsidR="004C6BDA" w:rsidRPr="004C6BDA" w:rsidRDefault="004C6BDA" w:rsidP="004C6BDA">
      <w:pPr>
        <w:ind w:firstLine="567"/>
        <w:jc w:val="both"/>
        <w:rPr>
          <w:rFonts w:ascii="Arial" w:hAnsi="Arial" w:cs="Arial"/>
          <w:sz w:val="24"/>
          <w:szCs w:val="24"/>
        </w:rPr>
      </w:pPr>
      <w:r w:rsidRPr="004C6BDA">
        <w:rPr>
          <w:rFonts w:ascii="Arial" w:hAnsi="Arial" w:cs="Arial"/>
          <w:sz w:val="24"/>
          <w:szCs w:val="24"/>
        </w:rPr>
        <w:t>замыслом;</w:t>
      </w:r>
    </w:p>
    <w:p w:rsidR="004C6BDA" w:rsidRPr="004C6BDA" w:rsidRDefault="004C6BDA" w:rsidP="004C6BDA">
      <w:pPr>
        <w:pStyle w:val="a4"/>
        <w:numPr>
          <w:ilvl w:val="0"/>
          <w:numId w:val="8"/>
        </w:numPr>
        <w:spacing w:line="276" w:lineRule="auto"/>
        <w:jc w:val="both"/>
        <w:rPr>
          <w:rFonts w:ascii="Arial" w:hAnsi="Arial" w:cs="Arial"/>
        </w:rPr>
      </w:pPr>
      <w:r w:rsidRPr="004C6BDA">
        <w:rPr>
          <w:rFonts w:ascii="Arial" w:hAnsi="Arial" w:cs="Arial"/>
        </w:rPr>
        <w:t>обслуживать себя во время работы; поддерживать порядок на рабочем месте, ухаживать за инструментами и правильно хранить их;</w:t>
      </w:r>
    </w:p>
    <w:p w:rsidR="004C6BDA" w:rsidRPr="004C6BDA" w:rsidRDefault="004C6BDA" w:rsidP="004C6BDA">
      <w:pPr>
        <w:pStyle w:val="a4"/>
        <w:numPr>
          <w:ilvl w:val="0"/>
          <w:numId w:val="8"/>
        </w:numPr>
        <w:spacing w:line="276" w:lineRule="auto"/>
        <w:jc w:val="both"/>
        <w:rPr>
          <w:rFonts w:ascii="Arial" w:hAnsi="Arial" w:cs="Arial"/>
          <w:u w:val="single"/>
        </w:rPr>
      </w:pPr>
      <w:r w:rsidRPr="004C6BDA">
        <w:rPr>
          <w:rFonts w:ascii="Arial" w:hAnsi="Arial" w:cs="Arial"/>
        </w:rPr>
        <w:t xml:space="preserve">соблюдать правила гигиены труда. </w:t>
      </w:r>
    </w:p>
    <w:p w:rsidR="004C6BDA" w:rsidRPr="004C6BDA" w:rsidRDefault="004C6BDA" w:rsidP="004C6BDA">
      <w:pPr>
        <w:ind w:firstLine="567"/>
        <w:jc w:val="both"/>
        <w:rPr>
          <w:rFonts w:ascii="Arial" w:hAnsi="Arial" w:cs="Arial"/>
          <w:b/>
          <w:i/>
          <w:iCs/>
          <w:sz w:val="24"/>
          <w:szCs w:val="24"/>
        </w:rPr>
      </w:pPr>
      <w:r w:rsidRPr="004C6BDA">
        <w:rPr>
          <w:rFonts w:ascii="Arial" w:hAnsi="Arial" w:cs="Arial"/>
          <w:b/>
          <w:i/>
          <w:iCs/>
          <w:sz w:val="24"/>
          <w:szCs w:val="24"/>
        </w:rPr>
        <w:t xml:space="preserve">2.Технология ручной обработки материалов. Элементы графической грамоты. </w:t>
      </w:r>
    </w:p>
    <w:p w:rsidR="004C6BDA" w:rsidRPr="004C6BDA" w:rsidRDefault="004C6BDA" w:rsidP="004C6BDA">
      <w:pPr>
        <w:ind w:firstLine="567"/>
        <w:jc w:val="both"/>
        <w:rPr>
          <w:rFonts w:ascii="Arial" w:hAnsi="Arial" w:cs="Arial"/>
          <w:b/>
          <w:bCs/>
          <w:i/>
          <w:iCs/>
          <w:sz w:val="24"/>
          <w:szCs w:val="24"/>
        </w:rPr>
      </w:pPr>
      <w:r w:rsidRPr="004C6BDA">
        <w:rPr>
          <w:rFonts w:ascii="Arial" w:hAnsi="Arial" w:cs="Arial"/>
          <w:b/>
          <w:bCs/>
          <w:i/>
          <w:iCs/>
          <w:sz w:val="24"/>
          <w:szCs w:val="24"/>
        </w:rPr>
        <w:t>Знать:</w:t>
      </w:r>
    </w:p>
    <w:p w:rsidR="004C6BDA" w:rsidRPr="004C6BDA" w:rsidRDefault="004C6BDA" w:rsidP="004C6BDA">
      <w:pPr>
        <w:pStyle w:val="a4"/>
        <w:numPr>
          <w:ilvl w:val="0"/>
          <w:numId w:val="9"/>
        </w:numPr>
        <w:spacing w:line="276" w:lineRule="auto"/>
        <w:jc w:val="both"/>
        <w:rPr>
          <w:rFonts w:ascii="Arial" w:hAnsi="Arial" w:cs="Arial"/>
        </w:rPr>
      </w:pPr>
      <w:r w:rsidRPr="004C6BDA">
        <w:rPr>
          <w:rFonts w:ascii="Arial" w:hAnsi="Arial" w:cs="Arial"/>
        </w:rPr>
        <w:t>общее названия изученных видов материалов (природные, бумага, тонкий картон, ткань, клейстер, клей) и их свойства (цвет, фактура, толщина и др.);</w:t>
      </w:r>
    </w:p>
    <w:p w:rsidR="004C6BDA" w:rsidRPr="004C6BDA" w:rsidRDefault="004C6BDA" w:rsidP="004C6BDA">
      <w:pPr>
        <w:pStyle w:val="a4"/>
        <w:numPr>
          <w:ilvl w:val="0"/>
          <w:numId w:val="9"/>
        </w:numPr>
        <w:spacing w:line="276" w:lineRule="auto"/>
        <w:jc w:val="both"/>
        <w:rPr>
          <w:rFonts w:ascii="Arial" w:hAnsi="Arial" w:cs="Arial"/>
        </w:rPr>
      </w:pPr>
      <w:r w:rsidRPr="004C6BDA">
        <w:rPr>
          <w:rFonts w:ascii="Arial" w:hAnsi="Arial" w:cs="Arial"/>
        </w:rPr>
        <w:t>последовательность изготовления несложных изделий: разметка, резание, сборка, отделка;</w:t>
      </w:r>
    </w:p>
    <w:p w:rsidR="004C6BDA" w:rsidRPr="004C6BDA" w:rsidRDefault="004C6BDA" w:rsidP="004C6BDA">
      <w:pPr>
        <w:pStyle w:val="a4"/>
        <w:numPr>
          <w:ilvl w:val="0"/>
          <w:numId w:val="9"/>
        </w:numPr>
        <w:spacing w:line="276" w:lineRule="auto"/>
        <w:jc w:val="both"/>
        <w:rPr>
          <w:rFonts w:ascii="Arial" w:hAnsi="Arial" w:cs="Arial"/>
        </w:rPr>
      </w:pPr>
      <w:r w:rsidRPr="004C6BDA">
        <w:rPr>
          <w:rFonts w:ascii="Arial" w:hAnsi="Arial" w:cs="Arial"/>
        </w:rPr>
        <w:t xml:space="preserve">способы разметки на глаз, по шаблонам; </w:t>
      </w:r>
    </w:p>
    <w:p w:rsidR="004C6BDA" w:rsidRPr="004C6BDA" w:rsidRDefault="004C6BDA" w:rsidP="004C6BDA">
      <w:pPr>
        <w:pStyle w:val="a4"/>
        <w:numPr>
          <w:ilvl w:val="0"/>
          <w:numId w:val="9"/>
        </w:numPr>
        <w:spacing w:line="276" w:lineRule="auto"/>
        <w:jc w:val="both"/>
        <w:rPr>
          <w:rFonts w:ascii="Arial" w:hAnsi="Arial" w:cs="Arial"/>
        </w:rPr>
      </w:pPr>
      <w:r w:rsidRPr="004C6BDA">
        <w:rPr>
          <w:rFonts w:ascii="Arial" w:hAnsi="Arial" w:cs="Arial"/>
        </w:rPr>
        <w:t>формообразование, сгибание, складывание, вытягивание;</w:t>
      </w:r>
    </w:p>
    <w:p w:rsidR="004C6BDA" w:rsidRPr="004C6BDA" w:rsidRDefault="004C6BDA" w:rsidP="004C6BDA">
      <w:pPr>
        <w:pStyle w:val="a4"/>
        <w:numPr>
          <w:ilvl w:val="0"/>
          <w:numId w:val="9"/>
        </w:numPr>
        <w:spacing w:line="276" w:lineRule="auto"/>
        <w:jc w:val="both"/>
        <w:rPr>
          <w:rFonts w:ascii="Arial" w:hAnsi="Arial" w:cs="Arial"/>
        </w:rPr>
      </w:pPr>
      <w:r w:rsidRPr="004C6BDA">
        <w:rPr>
          <w:rFonts w:ascii="Arial" w:hAnsi="Arial" w:cs="Arial"/>
        </w:rPr>
        <w:t>клеевой способ соединения;</w:t>
      </w:r>
    </w:p>
    <w:p w:rsidR="004C6BDA" w:rsidRPr="004C6BDA" w:rsidRDefault="004C6BDA" w:rsidP="004C6BDA">
      <w:pPr>
        <w:pStyle w:val="a4"/>
        <w:numPr>
          <w:ilvl w:val="0"/>
          <w:numId w:val="9"/>
        </w:numPr>
        <w:spacing w:line="276" w:lineRule="auto"/>
        <w:jc w:val="both"/>
        <w:rPr>
          <w:rFonts w:ascii="Arial" w:hAnsi="Arial" w:cs="Arial"/>
        </w:rPr>
      </w:pPr>
      <w:r w:rsidRPr="004C6BDA">
        <w:rPr>
          <w:rFonts w:ascii="Arial" w:hAnsi="Arial" w:cs="Arial"/>
        </w:rPr>
        <w:t>способы отделки: раскрашивание, аппликация, прямая строчка;</w:t>
      </w:r>
    </w:p>
    <w:p w:rsidR="004C6BDA" w:rsidRPr="004C6BDA" w:rsidRDefault="004C6BDA" w:rsidP="004C6BDA">
      <w:pPr>
        <w:pStyle w:val="a4"/>
        <w:numPr>
          <w:ilvl w:val="0"/>
          <w:numId w:val="9"/>
        </w:numPr>
        <w:spacing w:line="276" w:lineRule="auto"/>
        <w:jc w:val="both"/>
        <w:rPr>
          <w:rFonts w:ascii="Arial" w:hAnsi="Arial" w:cs="Arial"/>
        </w:rPr>
      </w:pPr>
      <w:r w:rsidRPr="004C6BDA">
        <w:rPr>
          <w:rFonts w:ascii="Arial" w:hAnsi="Arial" w:cs="Arial"/>
        </w:rPr>
        <w:t>название и назначение ручных инструментов (ножницы, игла) и приспособлений (шаблон, булавки), правила безопасной работы ими.</w:t>
      </w:r>
    </w:p>
    <w:p w:rsidR="004C6BDA" w:rsidRPr="004C6BDA" w:rsidRDefault="004C6BDA" w:rsidP="004C6BDA">
      <w:pPr>
        <w:pStyle w:val="a4"/>
        <w:numPr>
          <w:ilvl w:val="0"/>
          <w:numId w:val="9"/>
        </w:numPr>
        <w:spacing w:line="276" w:lineRule="auto"/>
        <w:jc w:val="both"/>
        <w:rPr>
          <w:rFonts w:ascii="Arial" w:hAnsi="Arial" w:cs="Arial"/>
        </w:rPr>
      </w:pPr>
    </w:p>
    <w:p w:rsidR="004C6BDA" w:rsidRPr="004C6BDA" w:rsidRDefault="004C6BDA" w:rsidP="004C6BDA">
      <w:pPr>
        <w:ind w:firstLine="567"/>
        <w:jc w:val="both"/>
        <w:rPr>
          <w:rFonts w:ascii="Arial" w:hAnsi="Arial" w:cs="Arial"/>
          <w:b/>
          <w:bCs/>
          <w:i/>
          <w:iCs/>
          <w:sz w:val="24"/>
          <w:szCs w:val="24"/>
        </w:rPr>
      </w:pPr>
      <w:r w:rsidRPr="004C6BDA">
        <w:rPr>
          <w:rFonts w:ascii="Arial" w:hAnsi="Arial" w:cs="Arial"/>
          <w:b/>
          <w:bCs/>
          <w:i/>
          <w:iCs/>
          <w:sz w:val="24"/>
          <w:szCs w:val="24"/>
        </w:rPr>
        <w:t>Уметь:</w:t>
      </w:r>
    </w:p>
    <w:p w:rsidR="004C6BDA" w:rsidRPr="004C6BDA" w:rsidRDefault="004C6BDA" w:rsidP="004C6BDA">
      <w:pPr>
        <w:pStyle w:val="a4"/>
        <w:numPr>
          <w:ilvl w:val="0"/>
          <w:numId w:val="10"/>
        </w:numPr>
        <w:spacing w:line="276" w:lineRule="auto"/>
        <w:jc w:val="both"/>
        <w:rPr>
          <w:rFonts w:ascii="Arial" w:hAnsi="Arial" w:cs="Arial"/>
        </w:rPr>
      </w:pPr>
      <w:r w:rsidRPr="004C6BDA">
        <w:rPr>
          <w:rFonts w:ascii="Arial" w:hAnsi="Arial" w:cs="Arial"/>
        </w:rPr>
        <w:t xml:space="preserve">различат материалы и инструменты по их назначению; </w:t>
      </w:r>
    </w:p>
    <w:p w:rsidR="004C6BDA" w:rsidRPr="004C6BDA" w:rsidRDefault="004C6BDA" w:rsidP="004C6BDA">
      <w:pPr>
        <w:pStyle w:val="a4"/>
        <w:numPr>
          <w:ilvl w:val="0"/>
          <w:numId w:val="10"/>
        </w:numPr>
        <w:spacing w:line="276" w:lineRule="auto"/>
        <w:jc w:val="both"/>
        <w:rPr>
          <w:rFonts w:ascii="Arial" w:hAnsi="Arial" w:cs="Arial"/>
        </w:rPr>
      </w:pPr>
      <w:r w:rsidRPr="004C6BDA">
        <w:rPr>
          <w:rFonts w:ascii="Arial" w:hAnsi="Arial" w:cs="Arial"/>
        </w:rPr>
        <w:t>качественно выполнять операции и приёмы по изготовлению несложных приёмов;</w:t>
      </w:r>
    </w:p>
    <w:p w:rsidR="004C6BDA" w:rsidRPr="004C6BDA" w:rsidRDefault="004C6BDA" w:rsidP="004C6BDA">
      <w:pPr>
        <w:pStyle w:val="a4"/>
        <w:numPr>
          <w:ilvl w:val="0"/>
          <w:numId w:val="10"/>
        </w:numPr>
        <w:spacing w:line="276" w:lineRule="auto"/>
        <w:jc w:val="both"/>
        <w:rPr>
          <w:rFonts w:ascii="Arial" w:hAnsi="Arial" w:cs="Arial"/>
        </w:rPr>
      </w:pPr>
      <w:r w:rsidRPr="004C6BDA">
        <w:rPr>
          <w:rFonts w:ascii="Arial" w:hAnsi="Arial" w:cs="Arial"/>
        </w:rPr>
        <w:t>экономно размечать сгибание по шаблону;</w:t>
      </w:r>
    </w:p>
    <w:p w:rsidR="004C6BDA" w:rsidRPr="004C6BDA" w:rsidRDefault="004C6BDA" w:rsidP="004C6BDA">
      <w:pPr>
        <w:pStyle w:val="a4"/>
        <w:numPr>
          <w:ilvl w:val="0"/>
          <w:numId w:val="10"/>
        </w:numPr>
        <w:spacing w:line="276" w:lineRule="auto"/>
        <w:jc w:val="both"/>
        <w:rPr>
          <w:rFonts w:ascii="Arial" w:hAnsi="Arial" w:cs="Arial"/>
        </w:rPr>
      </w:pPr>
      <w:r w:rsidRPr="004C6BDA">
        <w:rPr>
          <w:rFonts w:ascii="Arial" w:hAnsi="Arial" w:cs="Arial"/>
        </w:rPr>
        <w:t>точно резать ножницами;</w:t>
      </w:r>
    </w:p>
    <w:p w:rsidR="004C6BDA" w:rsidRPr="004C6BDA" w:rsidRDefault="004C6BDA" w:rsidP="004C6BDA">
      <w:pPr>
        <w:pStyle w:val="a4"/>
        <w:numPr>
          <w:ilvl w:val="0"/>
          <w:numId w:val="10"/>
        </w:numPr>
        <w:spacing w:line="276" w:lineRule="auto"/>
        <w:jc w:val="both"/>
        <w:rPr>
          <w:rFonts w:ascii="Arial" w:hAnsi="Arial" w:cs="Arial"/>
        </w:rPr>
      </w:pPr>
      <w:r w:rsidRPr="004C6BDA">
        <w:rPr>
          <w:rFonts w:ascii="Arial" w:hAnsi="Arial" w:cs="Arial"/>
        </w:rPr>
        <w:t>собирать изделие с помощью клея;</w:t>
      </w:r>
    </w:p>
    <w:p w:rsidR="004C6BDA" w:rsidRPr="004C6BDA" w:rsidRDefault="004C6BDA" w:rsidP="004C6BDA">
      <w:pPr>
        <w:pStyle w:val="a4"/>
        <w:numPr>
          <w:ilvl w:val="0"/>
          <w:numId w:val="10"/>
        </w:numPr>
        <w:spacing w:line="276" w:lineRule="auto"/>
        <w:jc w:val="both"/>
        <w:rPr>
          <w:rFonts w:ascii="Arial" w:hAnsi="Arial" w:cs="Arial"/>
        </w:rPr>
      </w:pPr>
      <w:r>
        <w:rPr>
          <w:rFonts w:ascii="Arial" w:hAnsi="Arial" w:cs="Arial"/>
        </w:rPr>
        <w:t xml:space="preserve">эстетично и аккуратно </w:t>
      </w:r>
      <w:r w:rsidRPr="004C6BDA">
        <w:rPr>
          <w:rFonts w:ascii="Arial" w:hAnsi="Arial" w:cs="Arial"/>
        </w:rPr>
        <w:t>отделывать изделие раскрашиванием, аппликацией, прямой строчкой;</w:t>
      </w:r>
    </w:p>
    <w:p w:rsidR="004C6BDA" w:rsidRPr="004C6BDA" w:rsidRDefault="004C6BDA" w:rsidP="004C6BDA">
      <w:pPr>
        <w:pStyle w:val="a4"/>
        <w:numPr>
          <w:ilvl w:val="0"/>
          <w:numId w:val="10"/>
        </w:numPr>
        <w:spacing w:line="276" w:lineRule="auto"/>
        <w:jc w:val="both"/>
        <w:rPr>
          <w:rFonts w:ascii="Arial" w:hAnsi="Arial" w:cs="Arial"/>
        </w:rPr>
      </w:pPr>
      <w:r w:rsidRPr="004C6BDA">
        <w:rPr>
          <w:rFonts w:ascii="Arial" w:hAnsi="Arial" w:cs="Arial"/>
        </w:rPr>
        <w:t>использовать для сушки плоских изделий пресс;</w:t>
      </w:r>
    </w:p>
    <w:p w:rsidR="004C6BDA" w:rsidRPr="004C6BDA" w:rsidRDefault="004C6BDA" w:rsidP="004C6BDA">
      <w:pPr>
        <w:pStyle w:val="a4"/>
        <w:numPr>
          <w:ilvl w:val="0"/>
          <w:numId w:val="10"/>
        </w:numPr>
        <w:spacing w:line="276" w:lineRule="auto"/>
        <w:jc w:val="both"/>
        <w:rPr>
          <w:rFonts w:ascii="Arial" w:hAnsi="Arial" w:cs="Arial"/>
        </w:rPr>
      </w:pPr>
      <w:r w:rsidRPr="004C6BDA">
        <w:rPr>
          <w:rFonts w:ascii="Arial" w:hAnsi="Arial" w:cs="Arial"/>
        </w:rPr>
        <w:t>безопасно работать и хранить инструменты (ножницы, иглы);</w:t>
      </w:r>
    </w:p>
    <w:p w:rsidR="004C6BDA" w:rsidRPr="004C6BDA" w:rsidRDefault="004C6BDA" w:rsidP="004C6BDA">
      <w:pPr>
        <w:pStyle w:val="a4"/>
        <w:numPr>
          <w:ilvl w:val="0"/>
          <w:numId w:val="10"/>
        </w:numPr>
        <w:spacing w:line="276" w:lineRule="auto"/>
        <w:jc w:val="both"/>
        <w:rPr>
          <w:rFonts w:ascii="Arial" w:hAnsi="Arial" w:cs="Arial"/>
        </w:rPr>
      </w:pPr>
      <w:r w:rsidRPr="004C6BDA">
        <w:rPr>
          <w:rFonts w:ascii="Arial" w:hAnsi="Arial" w:cs="Arial"/>
        </w:rPr>
        <w:t xml:space="preserve">с помощью учителя выполнять практическую работу и самоконтроль с опорой на конструкционную карту, образец, используя шаблон. </w:t>
      </w:r>
    </w:p>
    <w:p w:rsidR="004C6BDA" w:rsidRPr="004C6BDA" w:rsidRDefault="004C6BDA" w:rsidP="004C6BDA">
      <w:pPr>
        <w:ind w:firstLine="567"/>
        <w:jc w:val="center"/>
        <w:rPr>
          <w:rFonts w:ascii="Arial" w:hAnsi="Arial" w:cs="Arial"/>
          <w:b/>
          <w:iCs/>
          <w:sz w:val="24"/>
          <w:szCs w:val="24"/>
        </w:rPr>
      </w:pPr>
      <w:r w:rsidRPr="004C6BDA">
        <w:rPr>
          <w:rFonts w:ascii="Arial" w:hAnsi="Arial" w:cs="Arial"/>
          <w:b/>
          <w:iCs/>
          <w:sz w:val="24"/>
          <w:szCs w:val="24"/>
        </w:rPr>
        <w:t>3.Конструирование и моделирование</w:t>
      </w:r>
    </w:p>
    <w:p w:rsidR="004C6BDA" w:rsidRPr="004C6BDA" w:rsidRDefault="004C6BDA" w:rsidP="004C6BDA">
      <w:pPr>
        <w:ind w:firstLine="567"/>
        <w:jc w:val="both"/>
        <w:rPr>
          <w:rFonts w:ascii="Arial" w:hAnsi="Arial" w:cs="Arial"/>
          <w:b/>
          <w:i/>
          <w:iCs/>
          <w:sz w:val="24"/>
          <w:szCs w:val="24"/>
        </w:rPr>
      </w:pPr>
      <w:r w:rsidRPr="004C6BDA">
        <w:rPr>
          <w:rFonts w:ascii="Arial" w:hAnsi="Arial" w:cs="Arial"/>
          <w:b/>
          <w:i/>
          <w:iCs/>
          <w:sz w:val="24"/>
          <w:szCs w:val="24"/>
        </w:rPr>
        <w:lastRenderedPageBreak/>
        <w:t>Знать:</w:t>
      </w:r>
    </w:p>
    <w:p w:rsidR="004C6BDA" w:rsidRPr="004C6BDA" w:rsidRDefault="004C6BDA" w:rsidP="004C6BDA">
      <w:pPr>
        <w:pStyle w:val="a4"/>
        <w:numPr>
          <w:ilvl w:val="0"/>
          <w:numId w:val="11"/>
        </w:numPr>
        <w:spacing w:line="276" w:lineRule="auto"/>
        <w:jc w:val="both"/>
        <w:rPr>
          <w:rFonts w:ascii="Arial" w:hAnsi="Arial" w:cs="Arial"/>
          <w:iCs/>
        </w:rPr>
      </w:pPr>
      <w:r w:rsidRPr="004C6BDA">
        <w:rPr>
          <w:rFonts w:ascii="Arial" w:hAnsi="Arial" w:cs="Arial"/>
          <w:iCs/>
        </w:rPr>
        <w:t>о детали</w:t>
      </w:r>
      <w:r>
        <w:rPr>
          <w:rFonts w:ascii="Arial" w:hAnsi="Arial" w:cs="Arial"/>
          <w:iCs/>
        </w:rPr>
        <w:t xml:space="preserve"> </w:t>
      </w:r>
      <w:r w:rsidRPr="004C6BDA">
        <w:rPr>
          <w:rFonts w:ascii="Arial" w:hAnsi="Arial" w:cs="Arial"/>
          <w:iCs/>
        </w:rPr>
        <w:t>как составной части изделия;</w:t>
      </w:r>
    </w:p>
    <w:p w:rsidR="004C6BDA" w:rsidRPr="004C6BDA" w:rsidRDefault="004C6BDA" w:rsidP="004C6BDA">
      <w:pPr>
        <w:pStyle w:val="a4"/>
        <w:numPr>
          <w:ilvl w:val="0"/>
          <w:numId w:val="11"/>
        </w:numPr>
        <w:spacing w:line="276" w:lineRule="auto"/>
        <w:jc w:val="both"/>
        <w:rPr>
          <w:rFonts w:ascii="Arial" w:hAnsi="Arial" w:cs="Arial"/>
          <w:iCs/>
        </w:rPr>
      </w:pPr>
      <w:r w:rsidRPr="004C6BDA">
        <w:rPr>
          <w:rFonts w:ascii="Arial" w:hAnsi="Arial" w:cs="Arial"/>
          <w:iCs/>
        </w:rPr>
        <w:t>конструкциях – разборных и неразборных;</w:t>
      </w:r>
    </w:p>
    <w:p w:rsidR="004C6BDA" w:rsidRPr="004C6BDA" w:rsidRDefault="004C6BDA" w:rsidP="004C6BDA">
      <w:pPr>
        <w:pStyle w:val="a4"/>
        <w:numPr>
          <w:ilvl w:val="0"/>
          <w:numId w:val="11"/>
        </w:numPr>
        <w:spacing w:line="276" w:lineRule="auto"/>
        <w:jc w:val="both"/>
        <w:rPr>
          <w:rFonts w:ascii="Arial" w:hAnsi="Arial" w:cs="Arial"/>
          <w:iCs/>
        </w:rPr>
      </w:pPr>
      <w:r w:rsidRPr="004C6BDA">
        <w:rPr>
          <w:rFonts w:ascii="Arial" w:hAnsi="Arial" w:cs="Arial"/>
          <w:iCs/>
        </w:rPr>
        <w:t xml:space="preserve">неподвижном клеевом соединении деталей. </w:t>
      </w:r>
    </w:p>
    <w:p w:rsidR="004C6BDA" w:rsidRPr="004C6BDA" w:rsidRDefault="004C6BDA" w:rsidP="004C6BDA">
      <w:pPr>
        <w:ind w:firstLine="567"/>
        <w:jc w:val="both"/>
        <w:rPr>
          <w:rFonts w:ascii="Arial" w:hAnsi="Arial" w:cs="Arial"/>
          <w:b/>
          <w:i/>
          <w:iCs/>
          <w:sz w:val="24"/>
          <w:szCs w:val="24"/>
        </w:rPr>
      </w:pPr>
      <w:r w:rsidRPr="004C6BDA">
        <w:rPr>
          <w:rFonts w:ascii="Arial" w:hAnsi="Arial" w:cs="Arial"/>
          <w:b/>
          <w:i/>
          <w:iCs/>
          <w:sz w:val="24"/>
          <w:szCs w:val="24"/>
        </w:rPr>
        <w:t>Уметь:</w:t>
      </w:r>
    </w:p>
    <w:p w:rsidR="004C6BDA" w:rsidRPr="004C6BDA" w:rsidRDefault="004C6BDA" w:rsidP="004C6BDA">
      <w:pPr>
        <w:pStyle w:val="a4"/>
        <w:numPr>
          <w:ilvl w:val="0"/>
          <w:numId w:val="12"/>
        </w:numPr>
        <w:spacing w:line="276" w:lineRule="auto"/>
        <w:jc w:val="both"/>
        <w:rPr>
          <w:rFonts w:ascii="Arial" w:hAnsi="Arial" w:cs="Arial"/>
          <w:iCs/>
        </w:rPr>
      </w:pPr>
      <w:r w:rsidRPr="004C6BDA">
        <w:rPr>
          <w:rFonts w:ascii="Arial" w:hAnsi="Arial" w:cs="Arial"/>
          <w:iCs/>
        </w:rPr>
        <w:t xml:space="preserve">различать разборные и неразборные конструкции несложных изделий; </w:t>
      </w:r>
    </w:p>
    <w:p w:rsidR="004C6BDA" w:rsidRDefault="004C6BDA" w:rsidP="004C6BDA">
      <w:pPr>
        <w:pStyle w:val="a4"/>
        <w:numPr>
          <w:ilvl w:val="0"/>
          <w:numId w:val="12"/>
        </w:numPr>
        <w:spacing w:line="276" w:lineRule="auto"/>
        <w:jc w:val="both"/>
        <w:rPr>
          <w:rFonts w:ascii="Arial" w:hAnsi="Arial" w:cs="Arial"/>
          <w:iCs/>
        </w:rPr>
      </w:pPr>
      <w:r w:rsidRPr="004C6BDA">
        <w:rPr>
          <w:rFonts w:ascii="Arial" w:hAnsi="Arial" w:cs="Arial"/>
          <w:iCs/>
        </w:rPr>
        <w:t>конструировать и моделировать изделия из различных материалов по образку, рисунку.</w:t>
      </w:r>
    </w:p>
    <w:p w:rsidR="004C6BDA" w:rsidRPr="004C6BDA" w:rsidRDefault="004C6BDA" w:rsidP="004C6BDA">
      <w:pPr>
        <w:pStyle w:val="a4"/>
        <w:numPr>
          <w:ilvl w:val="0"/>
          <w:numId w:val="12"/>
        </w:numPr>
        <w:spacing w:line="276" w:lineRule="auto"/>
        <w:jc w:val="both"/>
        <w:rPr>
          <w:rFonts w:ascii="Arial" w:hAnsi="Arial" w:cs="Arial"/>
          <w:iCs/>
        </w:rPr>
      </w:pPr>
    </w:p>
    <w:p w:rsidR="004C6BDA" w:rsidRPr="004C6BDA" w:rsidRDefault="00002778" w:rsidP="004C6BDA">
      <w:pPr>
        <w:pStyle w:val="a4"/>
        <w:spacing w:line="360" w:lineRule="auto"/>
        <w:ind w:left="1287"/>
        <w:jc w:val="center"/>
        <w:rPr>
          <w:rFonts w:ascii="Arial" w:hAnsi="Arial" w:cs="Arial"/>
          <w:b/>
        </w:rPr>
      </w:pPr>
      <w:r>
        <w:rPr>
          <w:rFonts w:ascii="Arial" w:hAnsi="Arial" w:cs="Arial"/>
          <w:b/>
          <w:spacing w:val="6"/>
        </w:rPr>
        <w:t xml:space="preserve">Раздел </w:t>
      </w:r>
      <w:r w:rsidR="009C51B4">
        <w:rPr>
          <w:rFonts w:ascii="Arial" w:hAnsi="Arial" w:cs="Arial"/>
          <w:b/>
          <w:spacing w:val="6"/>
          <w:lang w:val="en-US"/>
        </w:rPr>
        <w:t>II</w:t>
      </w:r>
      <w:r w:rsidR="009C51B4" w:rsidRPr="009C51B4">
        <w:rPr>
          <w:rFonts w:ascii="Arial" w:hAnsi="Arial" w:cs="Arial"/>
          <w:b/>
          <w:spacing w:val="6"/>
        </w:rPr>
        <w:t xml:space="preserve">. </w:t>
      </w:r>
      <w:r w:rsidR="004C6BDA" w:rsidRPr="004C6BDA">
        <w:rPr>
          <w:rFonts w:ascii="Arial" w:hAnsi="Arial" w:cs="Arial"/>
          <w:b/>
        </w:rPr>
        <w:t>Содержание учебного предмета</w:t>
      </w:r>
      <w:r w:rsidR="004C6BDA">
        <w:rPr>
          <w:rFonts w:ascii="Arial" w:hAnsi="Arial" w:cs="Arial"/>
          <w:b/>
        </w:rPr>
        <w:t xml:space="preserve"> (33 часа</w:t>
      </w:r>
      <w:r w:rsidR="004C6BDA" w:rsidRPr="004C6BDA">
        <w:rPr>
          <w:rFonts w:ascii="Arial" w:hAnsi="Arial" w:cs="Arial"/>
          <w:b/>
        </w:rPr>
        <w:t>)</w:t>
      </w:r>
    </w:p>
    <w:p w:rsidR="004C6BDA" w:rsidRDefault="004C6BDA" w:rsidP="004C6BDA">
      <w:pPr>
        <w:spacing w:line="360" w:lineRule="auto"/>
        <w:jc w:val="center"/>
        <w:rPr>
          <w:rFonts w:ascii="Arial" w:hAnsi="Arial" w:cs="Arial"/>
          <w:b/>
          <w:sz w:val="24"/>
          <w:szCs w:val="24"/>
        </w:rPr>
      </w:pPr>
    </w:p>
    <w:p w:rsidR="004C6BDA" w:rsidRPr="004C6BDA" w:rsidRDefault="004C6BDA" w:rsidP="004C6BDA">
      <w:pPr>
        <w:rPr>
          <w:rFonts w:ascii="Arial" w:hAnsi="Arial" w:cs="Arial"/>
          <w:b/>
          <w:sz w:val="24"/>
          <w:szCs w:val="24"/>
        </w:rPr>
      </w:pPr>
      <w:r w:rsidRPr="004C6BDA">
        <w:rPr>
          <w:rFonts w:ascii="Arial" w:hAnsi="Arial" w:cs="Arial"/>
          <w:b/>
          <w:sz w:val="24"/>
          <w:szCs w:val="24"/>
        </w:rPr>
        <w:t>Общекультурные и общетрудовые компетенции. Основы куль</w:t>
      </w:r>
      <w:r>
        <w:rPr>
          <w:rFonts w:ascii="Arial" w:hAnsi="Arial" w:cs="Arial"/>
          <w:b/>
          <w:sz w:val="24"/>
          <w:szCs w:val="24"/>
        </w:rPr>
        <w:t xml:space="preserve">туры труда, самообслуживание </w:t>
      </w:r>
    </w:p>
    <w:p w:rsidR="004C6BDA" w:rsidRPr="004C6BDA" w:rsidRDefault="004C6BDA" w:rsidP="004C6BDA">
      <w:pPr>
        <w:rPr>
          <w:rFonts w:ascii="Arial" w:hAnsi="Arial" w:cs="Arial"/>
          <w:sz w:val="24"/>
          <w:szCs w:val="24"/>
        </w:rPr>
      </w:pPr>
      <w:r w:rsidRPr="004C6BDA">
        <w:rPr>
          <w:rFonts w:ascii="Arial" w:hAnsi="Arial" w:cs="Arial"/>
          <w:sz w:val="24"/>
          <w:szCs w:val="24"/>
        </w:rPr>
        <w:t>Мир профессий. Профессии близких; профессии, знакомые детям; профессии мастеров.</w:t>
      </w:r>
    </w:p>
    <w:p w:rsidR="004C6BDA" w:rsidRPr="004C6BDA" w:rsidRDefault="004C6BDA" w:rsidP="004C6BDA">
      <w:pPr>
        <w:rPr>
          <w:rFonts w:ascii="Arial" w:hAnsi="Arial" w:cs="Arial"/>
          <w:sz w:val="24"/>
          <w:szCs w:val="24"/>
        </w:rPr>
      </w:pPr>
      <w:r w:rsidRPr="004C6BDA">
        <w:rPr>
          <w:rFonts w:ascii="Arial" w:hAnsi="Arial" w:cs="Arial"/>
          <w:sz w:val="24"/>
          <w:szCs w:val="24"/>
        </w:rPr>
        <w:t>Разнообразные предметы рукотворного мира (быта и декоративно – прикладного искусства)</w:t>
      </w:r>
    </w:p>
    <w:p w:rsidR="004C6BDA" w:rsidRPr="004C6BDA" w:rsidRDefault="004C6BDA" w:rsidP="004C6BDA">
      <w:pPr>
        <w:rPr>
          <w:rFonts w:ascii="Arial" w:hAnsi="Arial" w:cs="Arial"/>
          <w:sz w:val="24"/>
          <w:szCs w:val="24"/>
        </w:rPr>
      </w:pPr>
      <w:r w:rsidRPr="004C6BDA">
        <w:rPr>
          <w:rFonts w:ascii="Arial" w:hAnsi="Arial" w:cs="Arial"/>
          <w:sz w:val="24"/>
          <w:szCs w:val="24"/>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4C6BDA" w:rsidRPr="004C6BDA" w:rsidRDefault="004C6BDA" w:rsidP="004C6BDA">
      <w:pPr>
        <w:rPr>
          <w:rFonts w:ascii="Arial" w:hAnsi="Arial" w:cs="Arial"/>
          <w:sz w:val="24"/>
          <w:szCs w:val="24"/>
        </w:rPr>
      </w:pPr>
      <w:r w:rsidRPr="004C6BDA">
        <w:rPr>
          <w:rFonts w:ascii="Arial" w:hAnsi="Arial" w:cs="Arial"/>
          <w:sz w:val="24"/>
          <w:szCs w:val="24"/>
        </w:rPr>
        <w:t xml:space="preserve">Бережное отношение к природе как к источнику сырьевых ресурсов, природные материалы. </w:t>
      </w:r>
    </w:p>
    <w:p w:rsidR="004C6BDA" w:rsidRPr="004C6BDA" w:rsidRDefault="004C6BDA" w:rsidP="004C6BDA">
      <w:pPr>
        <w:rPr>
          <w:rFonts w:ascii="Arial" w:hAnsi="Arial" w:cs="Arial"/>
          <w:sz w:val="24"/>
          <w:szCs w:val="24"/>
        </w:rPr>
      </w:pPr>
      <w:r w:rsidRPr="004C6BDA">
        <w:rPr>
          <w:rFonts w:ascii="Arial" w:hAnsi="Arial" w:cs="Arial"/>
          <w:sz w:val="24"/>
          <w:szCs w:val="24"/>
        </w:rPr>
        <w:t xml:space="preserve">Самообслуживание: организация рабочего места (рациональное размещение инструментов и материалов) и сохранение порядка на нём во время и после работы; уход за инструментами и их хранение. Гигиена труда. </w:t>
      </w:r>
    </w:p>
    <w:p w:rsidR="004C6BDA" w:rsidRPr="004C6BDA" w:rsidRDefault="004C6BDA" w:rsidP="004C6BDA">
      <w:pPr>
        <w:rPr>
          <w:rFonts w:ascii="Arial" w:hAnsi="Arial" w:cs="Arial"/>
          <w:sz w:val="24"/>
          <w:szCs w:val="24"/>
        </w:rPr>
      </w:pPr>
      <w:r w:rsidRPr="004C6BDA">
        <w:rPr>
          <w:rFonts w:ascii="Arial" w:hAnsi="Arial" w:cs="Arial"/>
          <w:sz w:val="24"/>
          <w:szCs w:val="24"/>
        </w:rPr>
        <w:t>Организация рабочего места (рациональное размещение инструментов и материалов) и сохранение порядка на нём во время и после работы.</w:t>
      </w:r>
    </w:p>
    <w:p w:rsidR="004C6BDA" w:rsidRPr="004C6BDA" w:rsidRDefault="004C6BDA" w:rsidP="004C6BDA">
      <w:pPr>
        <w:rPr>
          <w:rFonts w:ascii="Arial" w:hAnsi="Arial" w:cs="Arial"/>
          <w:sz w:val="24"/>
          <w:szCs w:val="24"/>
        </w:rPr>
      </w:pPr>
      <w:r w:rsidRPr="004C6BDA">
        <w:rPr>
          <w:rFonts w:ascii="Arial" w:hAnsi="Arial" w:cs="Arial"/>
          <w:sz w:val="24"/>
          <w:szCs w:val="24"/>
        </w:rPr>
        <w:t>Простейший анализ задания (образца), планирование трудового процесса.</w:t>
      </w:r>
    </w:p>
    <w:p w:rsidR="004C6BDA" w:rsidRPr="004C6BDA" w:rsidRDefault="004C6BDA" w:rsidP="004C6BDA">
      <w:pPr>
        <w:rPr>
          <w:rFonts w:ascii="Arial" w:hAnsi="Arial" w:cs="Arial"/>
          <w:sz w:val="24"/>
          <w:szCs w:val="24"/>
        </w:rPr>
      </w:pPr>
      <w:r w:rsidRPr="004C6BDA">
        <w:rPr>
          <w:rFonts w:ascii="Arial" w:hAnsi="Arial" w:cs="Arial"/>
          <w:sz w:val="24"/>
          <w:szCs w:val="24"/>
        </w:rPr>
        <w:t xml:space="preserve">Работа с доступной информацией в учебнике, рабочей тетради (приложении) - рисунки, схемы, инструкционные карты; образцы изделий. </w:t>
      </w:r>
    </w:p>
    <w:p w:rsidR="004C6BDA" w:rsidRPr="004C6BDA" w:rsidRDefault="004C6BDA" w:rsidP="004C6BDA">
      <w:pPr>
        <w:rPr>
          <w:rFonts w:ascii="Arial" w:hAnsi="Arial" w:cs="Arial"/>
          <w:sz w:val="24"/>
          <w:szCs w:val="24"/>
        </w:rPr>
      </w:pPr>
      <w:r w:rsidRPr="004C6BDA">
        <w:rPr>
          <w:rFonts w:ascii="Arial" w:hAnsi="Arial" w:cs="Arial"/>
          <w:sz w:val="24"/>
          <w:szCs w:val="24"/>
        </w:rPr>
        <w:lastRenderedPageBreak/>
        <w:t xml:space="preserve">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w:t>
      </w:r>
    </w:p>
    <w:p w:rsidR="004C6BDA" w:rsidRPr="004C6BDA" w:rsidRDefault="004C6BDA" w:rsidP="004C6BDA">
      <w:pPr>
        <w:rPr>
          <w:rFonts w:ascii="Arial" w:hAnsi="Arial" w:cs="Arial"/>
          <w:sz w:val="24"/>
          <w:szCs w:val="24"/>
        </w:rPr>
      </w:pPr>
      <w:r w:rsidRPr="004C6BDA">
        <w:rPr>
          <w:rFonts w:ascii="Arial" w:hAnsi="Arial" w:cs="Arial"/>
          <w:sz w:val="24"/>
          <w:szCs w:val="24"/>
        </w:rPr>
        <w:t>Выполнение коллективных работ.</w:t>
      </w:r>
    </w:p>
    <w:p w:rsidR="004C6BDA" w:rsidRPr="004C6BDA" w:rsidRDefault="004C6BDA" w:rsidP="004C6BDA">
      <w:pPr>
        <w:rPr>
          <w:rFonts w:ascii="Arial" w:hAnsi="Arial" w:cs="Arial"/>
          <w:b/>
          <w:sz w:val="24"/>
          <w:szCs w:val="24"/>
        </w:rPr>
      </w:pPr>
      <w:r w:rsidRPr="004C6BDA">
        <w:rPr>
          <w:rFonts w:ascii="Arial" w:hAnsi="Arial" w:cs="Arial"/>
          <w:b/>
          <w:sz w:val="24"/>
          <w:szCs w:val="24"/>
        </w:rPr>
        <w:t>Технология ручной обработки материалов.</w:t>
      </w:r>
      <w:r>
        <w:rPr>
          <w:rFonts w:ascii="Arial" w:hAnsi="Arial" w:cs="Arial"/>
          <w:b/>
          <w:sz w:val="24"/>
          <w:szCs w:val="24"/>
        </w:rPr>
        <w:t xml:space="preserve"> </w:t>
      </w:r>
      <w:r w:rsidRPr="004C6BDA">
        <w:rPr>
          <w:rFonts w:ascii="Arial" w:hAnsi="Arial" w:cs="Arial"/>
          <w:b/>
          <w:sz w:val="24"/>
          <w:szCs w:val="24"/>
        </w:rPr>
        <w:t>Элементы графической грамоты</w:t>
      </w:r>
      <w:r>
        <w:rPr>
          <w:rFonts w:ascii="Arial" w:hAnsi="Arial" w:cs="Arial"/>
          <w:b/>
        </w:rPr>
        <w:t xml:space="preserve"> </w:t>
      </w:r>
    </w:p>
    <w:p w:rsidR="004C6BDA" w:rsidRPr="004C6BDA" w:rsidRDefault="004C6BDA" w:rsidP="004C6BDA">
      <w:pPr>
        <w:pStyle w:val="a4"/>
        <w:spacing w:line="360" w:lineRule="auto"/>
        <w:ind w:left="142"/>
        <w:jc w:val="both"/>
        <w:rPr>
          <w:rFonts w:ascii="Arial" w:hAnsi="Arial" w:cs="Arial"/>
        </w:rPr>
      </w:pPr>
      <w:r w:rsidRPr="004C6BDA">
        <w:rPr>
          <w:rFonts w:ascii="Arial" w:hAnsi="Arial" w:cs="Arial"/>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твёрдость, прочность, гладкость, шершавость, влагопроницаемость, коробление</w:t>
      </w:r>
      <w:r>
        <w:rPr>
          <w:rFonts w:ascii="Arial" w:hAnsi="Arial" w:cs="Arial"/>
        </w:rPr>
        <w:t xml:space="preserve"> </w:t>
      </w:r>
      <w:r w:rsidRPr="004C6BDA">
        <w:rPr>
          <w:rFonts w:ascii="Arial" w:hAnsi="Arial" w:cs="Arial"/>
        </w:rPr>
        <w:t>(для бумаги и кар</w:t>
      </w:r>
      <w:r>
        <w:rPr>
          <w:rFonts w:ascii="Arial" w:hAnsi="Arial" w:cs="Arial"/>
        </w:rPr>
        <w:t xml:space="preserve">тона). Сравнение материалов по </w:t>
      </w:r>
      <w:r w:rsidRPr="004C6BDA">
        <w:rPr>
          <w:rFonts w:ascii="Arial" w:hAnsi="Arial" w:cs="Arial"/>
        </w:rPr>
        <w:t>их свойствам: декоративно – художественные и конструктивные. Виды бумаги</w:t>
      </w:r>
      <w:r>
        <w:rPr>
          <w:rFonts w:ascii="Arial" w:hAnsi="Arial" w:cs="Arial"/>
        </w:rPr>
        <w:t xml:space="preserve"> </w:t>
      </w:r>
      <w:r w:rsidRPr="004C6BDA">
        <w:rPr>
          <w:rFonts w:ascii="Arial" w:hAnsi="Arial" w:cs="Arial"/>
        </w:rPr>
        <w:t>(рисовальная, цветная тонкая, газетная и др.)</w:t>
      </w:r>
      <w:r>
        <w:rPr>
          <w:rFonts w:ascii="Arial" w:hAnsi="Arial" w:cs="Arial"/>
        </w:rPr>
        <w:t xml:space="preserve"> </w:t>
      </w:r>
      <w:r w:rsidRPr="004C6BDA">
        <w:rPr>
          <w:rFonts w:ascii="Arial" w:hAnsi="Arial" w:cs="Arial"/>
        </w:rPr>
        <w:t>Тонкий картон, пластичные материалы</w:t>
      </w:r>
      <w:r>
        <w:rPr>
          <w:rFonts w:ascii="Arial" w:hAnsi="Arial" w:cs="Arial"/>
        </w:rPr>
        <w:t xml:space="preserve"> </w:t>
      </w:r>
      <w:r w:rsidRPr="004C6BDA">
        <w:rPr>
          <w:rFonts w:ascii="Arial" w:hAnsi="Arial" w:cs="Arial"/>
        </w:rPr>
        <w:t xml:space="preserve">(глина, пластилин), природные материалы. Свойства этих материалов. </w:t>
      </w:r>
    </w:p>
    <w:p w:rsidR="004C6BDA" w:rsidRPr="004C6BDA" w:rsidRDefault="004C6BDA" w:rsidP="004C6BDA">
      <w:pPr>
        <w:pStyle w:val="a4"/>
        <w:spacing w:line="360" w:lineRule="auto"/>
        <w:ind w:left="142"/>
        <w:jc w:val="both"/>
        <w:rPr>
          <w:rFonts w:ascii="Arial" w:hAnsi="Arial" w:cs="Arial"/>
        </w:rPr>
      </w:pPr>
      <w:r w:rsidRPr="004C6BDA">
        <w:rPr>
          <w:rFonts w:ascii="Arial" w:hAnsi="Arial" w:cs="Arial"/>
        </w:rPr>
        <w:tab/>
        <w:t xml:space="preserve">Подготовка материалов к работе. Сбор и сушка природного материала. Экономное расходование материалов. </w:t>
      </w:r>
    </w:p>
    <w:p w:rsidR="004C6BDA" w:rsidRPr="004C6BDA" w:rsidRDefault="004C6BDA" w:rsidP="004C6BDA">
      <w:pPr>
        <w:pStyle w:val="a4"/>
        <w:spacing w:line="360" w:lineRule="auto"/>
        <w:ind w:left="142"/>
        <w:jc w:val="both"/>
        <w:rPr>
          <w:rFonts w:ascii="Arial" w:hAnsi="Arial" w:cs="Arial"/>
        </w:rPr>
      </w:pPr>
      <w:r>
        <w:rPr>
          <w:rFonts w:ascii="Arial" w:hAnsi="Arial" w:cs="Arial"/>
        </w:rPr>
        <w:t xml:space="preserve"> </w:t>
      </w:r>
      <w:r>
        <w:rPr>
          <w:rFonts w:ascii="Arial" w:hAnsi="Arial" w:cs="Arial"/>
        </w:rPr>
        <w:tab/>
        <w:t xml:space="preserve">Инструменты и приспособления </w:t>
      </w:r>
      <w:r w:rsidRPr="004C6BDA">
        <w:rPr>
          <w:rFonts w:ascii="Arial" w:hAnsi="Arial" w:cs="Arial"/>
        </w:rPr>
        <w:t xml:space="preserve">для обработки доступных материалов: ножницы, игла, стека, шаблон, булавки (знание названий используемых инструментов). Выполнение приёмов рационального и безопасного пользование ими. </w:t>
      </w:r>
    </w:p>
    <w:p w:rsidR="004C6BDA" w:rsidRPr="004C6BDA" w:rsidRDefault="004C6BDA" w:rsidP="004C6BDA">
      <w:pPr>
        <w:pStyle w:val="a4"/>
        <w:spacing w:line="360" w:lineRule="auto"/>
        <w:ind w:left="142"/>
        <w:jc w:val="both"/>
        <w:rPr>
          <w:rFonts w:ascii="Arial" w:hAnsi="Arial" w:cs="Arial"/>
        </w:rPr>
      </w:pPr>
      <w:r w:rsidRPr="004C6BDA">
        <w:rPr>
          <w:rFonts w:ascii="Arial" w:hAnsi="Arial" w:cs="Arial"/>
        </w:rPr>
        <w:tab/>
        <w:t xml:space="preserve">Знакомство с графическими изображениями: рисунок, схема (их узнавание). Обозначение линии сгиба на рисунках, схемах. </w:t>
      </w:r>
    </w:p>
    <w:p w:rsidR="004C6BDA" w:rsidRPr="004C6BDA" w:rsidRDefault="004C6BDA" w:rsidP="004C6BDA">
      <w:pPr>
        <w:pStyle w:val="a4"/>
        <w:spacing w:line="360" w:lineRule="auto"/>
        <w:ind w:left="142"/>
        <w:jc w:val="both"/>
        <w:rPr>
          <w:rFonts w:ascii="Arial" w:hAnsi="Arial" w:cs="Arial"/>
        </w:rPr>
      </w:pPr>
      <w:r w:rsidRPr="004C6BDA">
        <w:rPr>
          <w:rFonts w:ascii="Arial" w:hAnsi="Arial" w:cs="Arial"/>
        </w:rPr>
        <w:t xml:space="preserve"> </w:t>
      </w:r>
      <w:r w:rsidRPr="004C6BDA">
        <w:rPr>
          <w:rFonts w:ascii="Arial" w:hAnsi="Arial" w:cs="Arial"/>
        </w:rPr>
        <w:tab/>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изделия под прессом. </w:t>
      </w:r>
    </w:p>
    <w:p w:rsidR="004C6BDA" w:rsidRPr="004C6BDA" w:rsidRDefault="004C6BDA" w:rsidP="004C6BDA">
      <w:pPr>
        <w:pStyle w:val="a4"/>
        <w:spacing w:line="360" w:lineRule="auto"/>
        <w:ind w:left="142"/>
        <w:jc w:val="both"/>
        <w:rPr>
          <w:rFonts w:ascii="Arial" w:hAnsi="Arial" w:cs="Arial"/>
        </w:rPr>
      </w:pPr>
      <w:r w:rsidRPr="004C6BDA">
        <w:rPr>
          <w:rFonts w:ascii="Arial" w:hAnsi="Arial" w:cs="Arial"/>
        </w:rPr>
        <w:tab/>
        <w:t>Единообразие технологических операций</w:t>
      </w:r>
      <w:r>
        <w:rPr>
          <w:rFonts w:ascii="Arial" w:hAnsi="Arial" w:cs="Arial"/>
        </w:rPr>
        <w:t xml:space="preserve"> </w:t>
      </w:r>
      <w:r w:rsidRPr="004C6BDA">
        <w:rPr>
          <w:rFonts w:ascii="Arial" w:hAnsi="Arial" w:cs="Arial"/>
        </w:rPr>
        <w:t>(как последовательности выполнения изделия) при изготовлени</w:t>
      </w:r>
      <w:r>
        <w:rPr>
          <w:rFonts w:ascii="Arial" w:hAnsi="Arial" w:cs="Arial"/>
        </w:rPr>
        <w:t xml:space="preserve">и </w:t>
      </w:r>
      <w:r w:rsidRPr="004C6BDA">
        <w:rPr>
          <w:rFonts w:ascii="Arial" w:hAnsi="Arial" w:cs="Arial"/>
        </w:rPr>
        <w:t>изделий</w:t>
      </w:r>
      <w:r>
        <w:rPr>
          <w:rFonts w:ascii="Arial" w:hAnsi="Arial" w:cs="Arial"/>
        </w:rPr>
        <w:t xml:space="preserve"> </w:t>
      </w:r>
      <w:r w:rsidRPr="004C6BDA">
        <w:rPr>
          <w:rFonts w:ascii="Arial" w:hAnsi="Arial" w:cs="Arial"/>
        </w:rPr>
        <w:t>из разных материалов.</w:t>
      </w:r>
    </w:p>
    <w:p w:rsidR="004C6BDA" w:rsidRPr="004C6BDA" w:rsidRDefault="004C6BDA" w:rsidP="004C6BDA">
      <w:pPr>
        <w:pStyle w:val="a4"/>
        <w:spacing w:line="360" w:lineRule="auto"/>
        <w:ind w:left="142"/>
        <w:jc w:val="both"/>
        <w:rPr>
          <w:rFonts w:ascii="Arial" w:hAnsi="Arial" w:cs="Arial"/>
        </w:rPr>
      </w:pPr>
      <w:r w:rsidRPr="004C6BDA">
        <w:rPr>
          <w:rFonts w:ascii="Arial" w:hAnsi="Arial" w:cs="Arial"/>
        </w:rPr>
        <w:tab/>
        <w:t>Связь и взаимообусловленность свойств</w:t>
      </w:r>
      <w:r>
        <w:rPr>
          <w:rFonts w:ascii="Arial" w:hAnsi="Arial" w:cs="Arial"/>
        </w:rPr>
        <w:t xml:space="preserve"> </w:t>
      </w:r>
      <w:r w:rsidRPr="004C6BDA">
        <w:rPr>
          <w:rFonts w:ascii="Arial" w:hAnsi="Arial" w:cs="Arial"/>
        </w:rPr>
        <w:t xml:space="preserve">используемых учащимися материалов и технологических приёмов их обработки. </w:t>
      </w:r>
    </w:p>
    <w:p w:rsidR="004C6BDA" w:rsidRPr="004C6BDA" w:rsidRDefault="004C6BDA" w:rsidP="004C6BDA">
      <w:pPr>
        <w:pStyle w:val="a4"/>
        <w:spacing w:line="360" w:lineRule="auto"/>
        <w:ind w:left="142"/>
        <w:jc w:val="both"/>
        <w:rPr>
          <w:rFonts w:ascii="Arial" w:hAnsi="Arial" w:cs="Arial"/>
        </w:rPr>
      </w:pPr>
      <w:r w:rsidRPr="004C6BDA">
        <w:rPr>
          <w:rFonts w:ascii="Arial" w:hAnsi="Arial" w:cs="Arial"/>
        </w:rPr>
        <w:tab/>
        <w:t>Приёмы выполнения различных видов декоративно – художественных изделий (в технике аппликации, мозаики, лепки, оригами, бумажной пластики и пр.)</w:t>
      </w:r>
    </w:p>
    <w:p w:rsidR="004C6BDA" w:rsidRPr="004C6BDA" w:rsidRDefault="004C6BDA" w:rsidP="004C6BDA">
      <w:pPr>
        <w:rPr>
          <w:rFonts w:ascii="Arial" w:hAnsi="Arial" w:cs="Arial"/>
          <w:b/>
          <w:sz w:val="24"/>
          <w:szCs w:val="24"/>
        </w:rPr>
      </w:pPr>
      <w:r w:rsidRPr="004C6BDA">
        <w:rPr>
          <w:rFonts w:ascii="Arial" w:hAnsi="Arial" w:cs="Arial"/>
          <w:b/>
          <w:sz w:val="24"/>
          <w:szCs w:val="24"/>
        </w:rPr>
        <w:t xml:space="preserve">Конструирование и моделирование </w:t>
      </w:r>
    </w:p>
    <w:p w:rsidR="004C6BDA" w:rsidRPr="004C6BDA" w:rsidRDefault="004C6BDA" w:rsidP="004C6BDA">
      <w:pPr>
        <w:jc w:val="both"/>
        <w:rPr>
          <w:rFonts w:ascii="Arial" w:hAnsi="Arial" w:cs="Arial"/>
          <w:sz w:val="24"/>
          <w:szCs w:val="24"/>
        </w:rPr>
      </w:pPr>
      <w:r w:rsidRPr="004C6BDA">
        <w:rPr>
          <w:rFonts w:ascii="Arial" w:hAnsi="Arial" w:cs="Arial"/>
          <w:sz w:val="24"/>
          <w:szCs w:val="24"/>
        </w:rPr>
        <w:tab/>
        <w:t>Элементарное понятие конструкции. Изделие, деталь изделия.</w:t>
      </w:r>
    </w:p>
    <w:p w:rsidR="003F327E" w:rsidRDefault="004C6BDA" w:rsidP="004C6BDA">
      <w:pPr>
        <w:jc w:val="both"/>
        <w:rPr>
          <w:rFonts w:ascii="Arial" w:hAnsi="Arial" w:cs="Arial"/>
          <w:sz w:val="24"/>
          <w:szCs w:val="24"/>
        </w:rPr>
      </w:pPr>
      <w:r w:rsidRPr="004C6BDA">
        <w:rPr>
          <w:rFonts w:ascii="Arial" w:hAnsi="Arial" w:cs="Arial"/>
          <w:sz w:val="24"/>
          <w:szCs w:val="24"/>
        </w:rPr>
        <w:lastRenderedPageBreak/>
        <w:tab/>
        <w:t>Конструирование и моделирование изделий из природного материалов и бумаги складыванием, сгибанием, вытягиванием по образцу и рисунку. Неразборные (</w:t>
      </w:r>
      <w:proofErr w:type="spellStart"/>
      <w:r w:rsidRPr="004C6BDA">
        <w:rPr>
          <w:rFonts w:ascii="Arial" w:hAnsi="Arial" w:cs="Arial"/>
          <w:sz w:val="24"/>
          <w:szCs w:val="24"/>
        </w:rPr>
        <w:t>однодетальные</w:t>
      </w:r>
      <w:proofErr w:type="spellEnd"/>
      <w:r w:rsidRPr="004C6BDA">
        <w:rPr>
          <w:rFonts w:ascii="Arial" w:hAnsi="Arial" w:cs="Arial"/>
          <w:sz w:val="24"/>
          <w:szCs w:val="24"/>
        </w:rPr>
        <w:t>) и разборные (</w:t>
      </w:r>
      <w:proofErr w:type="spellStart"/>
      <w:r w:rsidRPr="004C6BDA">
        <w:rPr>
          <w:rFonts w:ascii="Arial" w:hAnsi="Arial" w:cs="Arial"/>
          <w:sz w:val="24"/>
          <w:szCs w:val="24"/>
        </w:rPr>
        <w:t>многодетальные</w:t>
      </w:r>
      <w:proofErr w:type="spellEnd"/>
      <w:r w:rsidRPr="004C6BDA">
        <w:rPr>
          <w:rFonts w:ascii="Arial" w:hAnsi="Arial" w:cs="Arial"/>
          <w:sz w:val="24"/>
          <w:szCs w:val="24"/>
        </w:rPr>
        <w:t>) конструкции</w:t>
      </w:r>
      <w:r>
        <w:rPr>
          <w:rFonts w:ascii="Arial" w:hAnsi="Arial" w:cs="Arial"/>
          <w:sz w:val="24"/>
          <w:szCs w:val="24"/>
        </w:rPr>
        <w:t xml:space="preserve"> </w:t>
      </w:r>
      <w:r w:rsidRPr="004C6BDA">
        <w:rPr>
          <w:rFonts w:ascii="Arial" w:hAnsi="Arial" w:cs="Arial"/>
          <w:sz w:val="24"/>
          <w:szCs w:val="24"/>
        </w:rPr>
        <w:t xml:space="preserve">(аппликации, изделия из текстиля, комбинированных материалов), общее представление. Неподвижное соединение деталей. </w:t>
      </w:r>
    </w:p>
    <w:p w:rsidR="004C6BDA" w:rsidRPr="004C6BDA" w:rsidRDefault="004C6BDA" w:rsidP="004C6BDA">
      <w:pPr>
        <w:jc w:val="both"/>
        <w:rPr>
          <w:rFonts w:ascii="Arial" w:hAnsi="Arial" w:cs="Arial"/>
          <w:sz w:val="24"/>
          <w:szCs w:val="24"/>
        </w:rPr>
      </w:pPr>
      <w:r w:rsidRPr="004C6BDA">
        <w:rPr>
          <w:rFonts w:ascii="Arial" w:hAnsi="Arial" w:cs="Arial"/>
          <w:sz w:val="24"/>
          <w:szCs w:val="24"/>
        </w:rPr>
        <w:t xml:space="preserve"> </w:t>
      </w:r>
    </w:p>
    <w:p w:rsidR="004C6BDA" w:rsidRPr="008D1D9D" w:rsidRDefault="00002778" w:rsidP="009C51B4">
      <w:pPr>
        <w:jc w:val="center"/>
        <w:rPr>
          <w:rFonts w:ascii="Arial" w:hAnsi="Arial" w:cs="Arial"/>
          <w:b/>
          <w:sz w:val="24"/>
          <w:szCs w:val="24"/>
        </w:rPr>
      </w:pPr>
      <w:r>
        <w:rPr>
          <w:rFonts w:ascii="Arial" w:hAnsi="Arial" w:cs="Arial"/>
          <w:b/>
          <w:sz w:val="24"/>
          <w:szCs w:val="24"/>
        </w:rPr>
        <w:t xml:space="preserve">Раздел </w:t>
      </w:r>
      <w:r w:rsidR="009C51B4">
        <w:rPr>
          <w:rFonts w:ascii="Arial" w:hAnsi="Arial" w:cs="Arial"/>
          <w:b/>
          <w:sz w:val="24"/>
          <w:szCs w:val="24"/>
          <w:lang w:val="en-US"/>
        </w:rPr>
        <w:t>III</w:t>
      </w:r>
      <w:r w:rsidR="009C51B4" w:rsidRPr="009C51B4">
        <w:rPr>
          <w:rFonts w:ascii="Arial" w:hAnsi="Arial" w:cs="Arial"/>
          <w:b/>
          <w:sz w:val="24"/>
          <w:szCs w:val="24"/>
        </w:rPr>
        <w:t xml:space="preserve">. </w:t>
      </w:r>
      <w:r w:rsidR="004C6BDA">
        <w:rPr>
          <w:rFonts w:ascii="Arial" w:hAnsi="Arial" w:cs="Arial"/>
          <w:b/>
          <w:sz w:val="24"/>
          <w:szCs w:val="24"/>
        </w:rPr>
        <w:t>Тематическое планирование</w:t>
      </w:r>
    </w:p>
    <w:p w:rsidR="004C6BDA" w:rsidRDefault="004C6BDA" w:rsidP="004C6BDA">
      <w:pPr>
        <w:tabs>
          <w:tab w:val="left" w:pos="910"/>
        </w:tabs>
        <w:spacing w:line="240" w:lineRule="auto"/>
        <w:contextualSpacing/>
        <w:jc w:val="center"/>
        <w:rPr>
          <w:rFonts w:ascii="Arial" w:hAnsi="Arial" w:cs="Arial"/>
          <w:b/>
          <w:sz w:val="24"/>
          <w:szCs w:val="24"/>
        </w:rPr>
      </w:pPr>
      <w:r>
        <w:rPr>
          <w:rFonts w:ascii="Arial" w:hAnsi="Arial" w:cs="Arial"/>
          <w:b/>
          <w:sz w:val="24"/>
          <w:szCs w:val="24"/>
        </w:rPr>
        <w:t xml:space="preserve"> </w:t>
      </w:r>
    </w:p>
    <w:tbl>
      <w:tblPr>
        <w:tblStyle w:val="a3"/>
        <w:tblpPr w:leftFromText="180" w:rightFromText="180" w:vertAnchor="text" w:horzAnchor="margin" w:tblpY="4"/>
        <w:tblW w:w="15739" w:type="dxa"/>
        <w:tblLook w:val="04A0" w:firstRow="1" w:lastRow="0" w:firstColumn="1" w:lastColumn="0" w:noHBand="0" w:noVBand="1"/>
      </w:tblPr>
      <w:tblGrid>
        <w:gridCol w:w="1207"/>
        <w:gridCol w:w="9406"/>
        <w:gridCol w:w="5126"/>
      </w:tblGrid>
      <w:tr w:rsidR="004C6BDA" w:rsidTr="00A16713">
        <w:trPr>
          <w:trHeight w:val="840"/>
        </w:trPr>
        <w:tc>
          <w:tcPr>
            <w:tcW w:w="1207" w:type="dxa"/>
          </w:tcPr>
          <w:p w:rsidR="004C6BDA" w:rsidRPr="00A744BC" w:rsidRDefault="004C6BDA" w:rsidP="00A16713">
            <w:pPr>
              <w:tabs>
                <w:tab w:val="left" w:pos="910"/>
              </w:tabs>
              <w:spacing w:line="240" w:lineRule="auto"/>
              <w:contextualSpacing/>
              <w:jc w:val="center"/>
              <w:rPr>
                <w:rFonts w:ascii="Arial" w:hAnsi="Arial" w:cs="Arial"/>
                <w:b/>
                <w:spacing w:val="6"/>
                <w:sz w:val="24"/>
                <w:szCs w:val="24"/>
              </w:rPr>
            </w:pPr>
            <w:r>
              <w:rPr>
                <w:rFonts w:ascii="Arial" w:hAnsi="Arial" w:cs="Arial"/>
                <w:b/>
                <w:spacing w:val="6"/>
                <w:sz w:val="24"/>
                <w:szCs w:val="24"/>
              </w:rPr>
              <w:t>№ п/п</w:t>
            </w:r>
          </w:p>
        </w:tc>
        <w:tc>
          <w:tcPr>
            <w:tcW w:w="9406" w:type="dxa"/>
          </w:tcPr>
          <w:p w:rsidR="004C6BDA" w:rsidRPr="00A744BC" w:rsidRDefault="004C6BDA" w:rsidP="00A16713">
            <w:pPr>
              <w:spacing w:after="0" w:line="240" w:lineRule="auto"/>
              <w:jc w:val="center"/>
              <w:rPr>
                <w:rFonts w:ascii="Arial" w:hAnsi="Arial" w:cs="Arial"/>
                <w:b/>
                <w:sz w:val="24"/>
                <w:szCs w:val="24"/>
              </w:rPr>
            </w:pPr>
            <w:r w:rsidRPr="00A744BC">
              <w:rPr>
                <w:rFonts w:ascii="Arial" w:hAnsi="Arial" w:cs="Arial"/>
                <w:b/>
                <w:sz w:val="24"/>
                <w:szCs w:val="24"/>
              </w:rPr>
              <w:t>Название темы</w:t>
            </w:r>
          </w:p>
          <w:p w:rsidR="004C6BDA" w:rsidRPr="00A744BC" w:rsidRDefault="004C6BDA" w:rsidP="00A16713">
            <w:pPr>
              <w:tabs>
                <w:tab w:val="left" w:pos="910"/>
              </w:tabs>
              <w:spacing w:line="240" w:lineRule="auto"/>
              <w:contextualSpacing/>
              <w:jc w:val="center"/>
              <w:rPr>
                <w:rFonts w:ascii="Arial" w:hAnsi="Arial" w:cs="Arial"/>
                <w:b/>
                <w:spacing w:val="6"/>
                <w:sz w:val="24"/>
                <w:szCs w:val="24"/>
              </w:rPr>
            </w:pPr>
          </w:p>
        </w:tc>
        <w:tc>
          <w:tcPr>
            <w:tcW w:w="5126" w:type="dxa"/>
          </w:tcPr>
          <w:p w:rsidR="004C6BDA" w:rsidRPr="00A744BC" w:rsidRDefault="004C6BDA" w:rsidP="00A16713">
            <w:pPr>
              <w:tabs>
                <w:tab w:val="left" w:pos="910"/>
              </w:tabs>
              <w:spacing w:line="240" w:lineRule="auto"/>
              <w:contextualSpacing/>
              <w:jc w:val="center"/>
              <w:rPr>
                <w:rFonts w:ascii="Arial" w:hAnsi="Arial" w:cs="Arial"/>
                <w:b/>
                <w:sz w:val="24"/>
                <w:szCs w:val="24"/>
              </w:rPr>
            </w:pPr>
            <w:r w:rsidRPr="00A744BC">
              <w:rPr>
                <w:rFonts w:ascii="Arial" w:hAnsi="Arial" w:cs="Arial"/>
                <w:b/>
                <w:sz w:val="24"/>
                <w:szCs w:val="24"/>
              </w:rPr>
              <w:t>Количество часов,</w:t>
            </w:r>
          </w:p>
          <w:p w:rsidR="004C6BDA" w:rsidRPr="00A744BC" w:rsidRDefault="004C6BDA" w:rsidP="00A16713">
            <w:pPr>
              <w:tabs>
                <w:tab w:val="left" w:pos="910"/>
              </w:tabs>
              <w:spacing w:line="240" w:lineRule="auto"/>
              <w:contextualSpacing/>
              <w:jc w:val="center"/>
              <w:rPr>
                <w:rFonts w:ascii="Arial" w:hAnsi="Arial" w:cs="Arial"/>
                <w:b/>
                <w:spacing w:val="6"/>
                <w:sz w:val="24"/>
                <w:szCs w:val="24"/>
              </w:rPr>
            </w:pPr>
            <w:r w:rsidRPr="00A744BC">
              <w:rPr>
                <w:rFonts w:ascii="Arial" w:hAnsi="Arial" w:cs="Arial"/>
                <w:b/>
                <w:sz w:val="24"/>
                <w:szCs w:val="24"/>
              </w:rPr>
              <w:t>отводимых на освоение темы</w:t>
            </w:r>
          </w:p>
        </w:tc>
      </w:tr>
      <w:tr w:rsidR="004C6BDA" w:rsidTr="00A16713">
        <w:trPr>
          <w:trHeight w:val="675"/>
        </w:trPr>
        <w:tc>
          <w:tcPr>
            <w:tcW w:w="1207" w:type="dxa"/>
          </w:tcPr>
          <w:p w:rsidR="004C6BDA" w:rsidRPr="00A744BC" w:rsidRDefault="004C6BDA" w:rsidP="00A16713">
            <w:pPr>
              <w:tabs>
                <w:tab w:val="left" w:pos="910"/>
              </w:tabs>
              <w:spacing w:line="240" w:lineRule="auto"/>
              <w:contextualSpacing/>
              <w:jc w:val="center"/>
              <w:rPr>
                <w:rFonts w:ascii="Arial" w:hAnsi="Arial" w:cs="Arial"/>
                <w:spacing w:val="6"/>
                <w:sz w:val="24"/>
                <w:szCs w:val="24"/>
              </w:rPr>
            </w:pPr>
            <w:r w:rsidRPr="00A744BC">
              <w:rPr>
                <w:rFonts w:ascii="Arial" w:hAnsi="Arial" w:cs="Arial"/>
                <w:spacing w:val="6"/>
                <w:sz w:val="24"/>
                <w:szCs w:val="24"/>
              </w:rPr>
              <w:t>1</w:t>
            </w:r>
          </w:p>
        </w:tc>
        <w:tc>
          <w:tcPr>
            <w:tcW w:w="9406" w:type="dxa"/>
          </w:tcPr>
          <w:p w:rsidR="004C6BDA" w:rsidRPr="004C6BDA" w:rsidRDefault="004C6BDA" w:rsidP="004C6BDA">
            <w:pPr>
              <w:spacing w:line="240" w:lineRule="auto"/>
              <w:jc w:val="both"/>
              <w:rPr>
                <w:rFonts w:ascii="Arial" w:hAnsi="Arial" w:cs="Arial"/>
                <w:sz w:val="24"/>
                <w:szCs w:val="24"/>
              </w:rPr>
            </w:pPr>
            <w:r w:rsidRPr="004C6BDA">
              <w:rPr>
                <w:rFonts w:ascii="Arial" w:hAnsi="Arial" w:cs="Arial"/>
                <w:sz w:val="24"/>
                <w:szCs w:val="24"/>
              </w:rPr>
              <w:t xml:space="preserve">Общекультурные и общетрудовые компетенции. Основы культуры труда, самообслуживание </w:t>
            </w:r>
          </w:p>
        </w:tc>
        <w:tc>
          <w:tcPr>
            <w:tcW w:w="5126" w:type="dxa"/>
          </w:tcPr>
          <w:p w:rsidR="004C6BDA" w:rsidRPr="004C6BDA" w:rsidRDefault="004C6BDA" w:rsidP="00A16713">
            <w:pPr>
              <w:tabs>
                <w:tab w:val="left" w:pos="910"/>
              </w:tabs>
              <w:spacing w:line="240" w:lineRule="auto"/>
              <w:contextualSpacing/>
              <w:jc w:val="center"/>
              <w:rPr>
                <w:rFonts w:ascii="Arial" w:hAnsi="Arial" w:cs="Arial"/>
                <w:spacing w:val="6"/>
                <w:sz w:val="24"/>
                <w:szCs w:val="24"/>
              </w:rPr>
            </w:pPr>
            <w:r w:rsidRPr="004C6BDA">
              <w:rPr>
                <w:rFonts w:ascii="Arial" w:hAnsi="Arial" w:cs="Arial"/>
                <w:sz w:val="24"/>
                <w:szCs w:val="24"/>
              </w:rPr>
              <w:t xml:space="preserve">6 </w:t>
            </w:r>
          </w:p>
        </w:tc>
      </w:tr>
      <w:tr w:rsidR="004C6BDA" w:rsidTr="00A16713">
        <w:trPr>
          <w:trHeight w:val="657"/>
        </w:trPr>
        <w:tc>
          <w:tcPr>
            <w:tcW w:w="1207" w:type="dxa"/>
          </w:tcPr>
          <w:p w:rsidR="004C6BDA" w:rsidRPr="00A744BC" w:rsidRDefault="004C6BDA" w:rsidP="00A16713">
            <w:pPr>
              <w:tabs>
                <w:tab w:val="left" w:pos="910"/>
              </w:tabs>
              <w:spacing w:line="240" w:lineRule="auto"/>
              <w:contextualSpacing/>
              <w:jc w:val="center"/>
              <w:rPr>
                <w:rFonts w:ascii="Arial" w:hAnsi="Arial" w:cs="Arial"/>
                <w:spacing w:val="6"/>
                <w:sz w:val="24"/>
                <w:szCs w:val="24"/>
              </w:rPr>
            </w:pPr>
            <w:r w:rsidRPr="00A744BC">
              <w:rPr>
                <w:rFonts w:ascii="Arial" w:hAnsi="Arial" w:cs="Arial"/>
                <w:spacing w:val="6"/>
                <w:sz w:val="24"/>
                <w:szCs w:val="24"/>
              </w:rPr>
              <w:t>2</w:t>
            </w:r>
          </w:p>
        </w:tc>
        <w:tc>
          <w:tcPr>
            <w:tcW w:w="9406" w:type="dxa"/>
          </w:tcPr>
          <w:p w:rsidR="004C6BDA" w:rsidRPr="004C6BDA" w:rsidRDefault="004C6BDA" w:rsidP="00A16713">
            <w:pPr>
              <w:tabs>
                <w:tab w:val="left" w:pos="910"/>
              </w:tabs>
              <w:spacing w:line="240" w:lineRule="auto"/>
              <w:contextualSpacing/>
              <w:rPr>
                <w:rFonts w:ascii="Arial" w:hAnsi="Arial" w:cs="Arial"/>
                <w:spacing w:val="6"/>
                <w:sz w:val="24"/>
                <w:szCs w:val="24"/>
              </w:rPr>
            </w:pPr>
            <w:r w:rsidRPr="004C6BDA">
              <w:rPr>
                <w:rFonts w:ascii="Arial" w:hAnsi="Arial" w:cs="Arial"/>
                <w:sz w:val="24"/>
                <w:szCs w:val="24"/>
              </w:rPr>
              <w:t xml:space="preserve">Общекультурные и общетрудовые компетенции. Основы культуры труда, самообслуживание </w:t>
            </w:r>
          </w:p>
        </w:tc>
        <w:tc>
          <w:tcPr>
            <w:tcW w:w="5126" w:type="dxa"/>
          </w:tcPr>
          <w:p w:rsidR="004C6BDA" w:rsidRPr="00A744BC" w:rsidRDefault="004C6BDA" w:rsidP="00A16713">
            <w:pPr>
              <w:tabs>
                <w:tab w:val="left" w:pos="910"/>
              </w:tabs>
              <w:spacing w:line="240" w:lineRule="auto"/>
              <w:contextualSpacing/>
              <w:jc w:val="center"/>
              <w:rPr>
                <w:rFonts w:ascii="Arial" w:hAnsi="Arial" w:cs="Arial"/>
                <w:spacing w:val="6"/>
                <w:sz w:val="24"/>
                <w:szCs w:val="24"/>
              </w:rPr>
            </w:pPr>
            <w:r>
              <w:rPr>
                <w:rFonts w:ascii="Arial" w:hAnsi="Arial" w:cs="Arial"/>
                <w:spacing w:val="6"/>
                <w:sz w:val="24"/>
                <w:szCs w:val="24"/>
              </w:rPr>
              <w:t>17</w:t>
            </w:r>
          </w:p>
        </w:tc>
      </w:tr>
      <w:tr w:rsidR="004C6BDA" w:rsidTr="00A16713">
        <w:trPr>
          <w:trHeight w:val="657"/>
        </w:trPr>
        <w:tc>
          <w:tcPr>
            <w:tcW w:w="1207" w:type="dxa"/>
          </w:tcPr>
          <w:p w:rsidR="004C6BDA" w:rsidRPr="00A744BC" w:rsidRDefault="004C6BDA" w:rsidP="00A16713">
            <w:pPr>
              <w:tabs>
                <w:tab w:val="left" w:pos="910"/>
              </w:tabs>
              <w:spacing w:line="240" w:lineRule="auto"/>
              <w:contextualSpacing/>
              <w:jc w:val="center"/>
              <w:rPr>
                <w:rFonts w:ascii="Arial" w:hAnsi="Arial" w:cs="Arial"/>
                <w:spacing w:val="6"/>
                <w:sz w:val="24"/>
                <w:szCs w:val="24"/>
              </w:rPr>
            </w:pPr>
            <w:r w:rsidRPr="00A744BC">
              <w:rPr>
                <w:rFonts w:ascii="Arial" w:hAnsi="Arial" w:cs="Arial"/>
                <w:spacing w:val="6"/>
                <w:sz w:val="24"/>
                <w:szCs w:val="24"/>
              </w:rPr>
              <w:t>3</w:t>
            </w:r>
          </w:p>
        </w:tc>
        <w:tc>
          <w:tcPr>
            <w:tcW w:w="9406" w:type="dxa"/>
          </w:tcPr>
          <w:p w:rsidR="004C6BDA" w:rsidRPr="004C6BDA" w:rsidRDefault="004C6BDA" w:rsidP="004C6BDA">
            <w:pPr>
              <w:rPr>
                <w:rFonts w:ascii="Arial" w:hAnsi="Arial" w:cs="Arial"/>
                <w:sz w:val="24"/>
                <w:szCs w:val="24"/>
              </w:rPr>
            </w:pPr>
            <w:r w:rsidRPr="004C6BDA">
              <w:rPr>
                <w:rFonts w:ascii="Arial" w:hAnsi="Arial" w:cs="Arial"/>
                <w:sz w:val="24"/>
                <w:szCs w:val="24"/>
              </w:rPr>
              <w:t xml:space="preserve">Конструирование и моделирование </w:t>
            </w:r>
          </w:p>
        </w:tc>
        <w:tc>
          <w:tcPr>
            <w:tcW w:w="5126" w:type="dxa"/>
          </w:tcPr>
          <w:p w:rsidR="004C6BDA" w:rsidRPr="00A744BC" w:rsidRDefault="004C6BDA" w:rsidP="00A16713">
            <w:pPr>
              <w:tabs>
                <w:tab w:val="left" w:pos="910"/>
              </w:tabs>
              <w:spacing w:line="240" w:lineRule="auto"/>
              <w:contextualSpacing/>
              <w:jc w:val="center"/>
              <w:rPr>
                <w:rFonts w:ascii="Arial" w:hAnsi="Arial" w:cs="Arial"/>
                <w:spacing w:val="6"/>
                <w:sz w:val="24"/>
                <w:szCs w:val="24"/>
              </w:rPr>
            </w:pPr>
            <w:r>
              <w:rPr>
                <w:rFonts w:ascii="Arial" w:hAnsi="Arial" w:cs="Arial"/>
                <w:spacing w:val="6"/>
                <w:sz w:val="24"/>
                <w:szCs w:val="24"/>
              </w:rPr>
              <w:t>10</w:t>
            </w:r>
          </w:p>
        </w:tc>
      </w:tr>
      <w:tr w:rsidR="004C6BDA" w:rsidTr="008971CB">
        <w:trPr>
          <w:trHeight w:val="619"/>
        </w:trPr>
        <w:tc>
          <w:tcPr>
            <w:tcW w:w="10613" w:type="dxa"/>
            <w:gridSpan w:val="2"/>
          </w:tcPr>
          <w:p w:rsidR="004C6BDA" w:rsidRPr="004C6BDA" w:rsidRDefault="004C6BDA" w:rsidP="004C6BDA">
            <w:pPr>
              <w:tabs>
                <w:tab w:val="left" w:pos="910"/>
              </w:tabs>
              <w:spacing w:line="240" w:lineRule="auto"/>
              <w:contextualSpacing/>
              <w:jc w:val="center"/>
              <w:rPr>
                <w:rFonts w:ascii="Arial" w:hAnsi="Arial" w:cs="Arial"/>
                <w:b/>
                <w:spacing w:val="6"/>
                <w:sz w:val="24"/>
                <w:szCs w:val="24"/>
              </w:rPr>
            </w:pPr>
            <w:r>
              <w:rPr>
                <w:rFonts w:ascii="Arial" w:hAnsi="Arial" w:cs="Arial"/>
                <w:b/>
                <w:spacing w:val="6"/>
                <w:sz w:val="24"/>
                <w:szCs w:val="24"/>
              </w:rPr>
              <w:t>Итого:</w:t>
            </w:r>
          </w:p>
        </w:tc>
        <w:tc>
          <w:tcPr>
            <w:tcW w:w="5126" w:type="dxa"/>
          </w:tcPr>
          <w:p w:rsidR="004C6BDA" w:rsidRPr="004C6BDA" w:rsidRDefault="004C6BDA" w:rsidP="00A16713">
            <w:pPr>
              <w:tabs>
                <w:tab w:val="left" w:pos="910"/>
              </w:tabs>
              <w:spacing w:line="240" w:lineRule="auto"/>
              <w:contextualSpacing/>
              <w:jc w:val="center"/>
              <w:rPr>
                <w:rFonts w:ascii="Arial" w:hAnsi="Arial" w:cs="Arial"/>
                <w:b/>
                <w:spacing w:val="6"/>
                <w:sz w:val="24"/>
                <w:szCs w:val="24"/>
              </w:rPr>
            </w:pPr>
            <w:r>
              <w:rPr>
                <w:rFonts w:ascii="Arial" w:hAnsi="Arial" w:cs="Arial"/>
                <w:b/>
                <w:spacing w:val="6"/>
                <w:sz w:val="24"/>
                <w:szCs w:val="24"/>
              </w:rPr>
              <w:t>33</w:t>
            </w:r>
          </w:p>
        </w:tc>
      </w:tr>
    </w:tbl>
    <w:p w:rsidR="004C6BDA" w:rsidRDefault="004C6BDA">
      <w:pPr>
        <w:rPr>
          <w:rFonts w:ascii="Arial" w:hAnsi="Arial" w:cs="Arial"/>
        </w:rPr>
      </w:pPr>
    </w:p>
    <w:p w:rsidR="004C6BDA" w:rsidRDefault="004C6BDA" w:rsidP="004C6BDA">
      <w:pPr>
        <w:spacing w:after="160" w:line="259" w:lineRule="auto"/>
        <w:jc w:val="center"/>
        <w:rPr>
          <w:rFonts w:ascii="Arial" w:hAnsi="Arial" w:cs="Arial"/>
          <w:b/>
          <w:sz w:val="24"/>
          <w:szCs w:val="24"/>
        </w:rPr>
      </w:pPr>
    </w:p>
    <w:p w:rsidR="004C6BDA" w:rsidRDefault="004C6BDA" w:rsidP="004C6BDA">
      <w:pPr>
        <w:spacing w:after="160" w:line="259" w:lineRule="auto"/>
        <w:jc w:val="center"/>
        <w:rPr>
          <w:rFonts w:ascii="Arial" w:hAnsi="Arial" w:cs="Arial"/>
          <w:b/>
          <w:sz w:val="24"/>
          <w:szCs w:val="24"/>
        </w:rPr>
      </w:pPr>
    </w:p>
    <w:p w:rsidR="004C6BDA" w:rsidRDefault="004C6BDA" w:rsidP="004C6BDA">
      <w:pPr>
        <w:spacing w:after="160" w:line="259" w:lineRule="auto"/>
        <w:jc w:val="center"/>
        <w:rPr>
          <w:rFonts w:ascii="Arial" w:hAnsi="Arial" w:cs="Arial"/>
          <w:b/>
          <w:sz w:val="24"/>
          <w:szCs w:val="24"/>
        </w:rPr>
      </w:pPr>
    </w:p>
    <w:p w:rsidR="004C6BDA" w:rsidRDefault="004C6BDA" w:rsidP="004C6BDA">
      <w:pPr>
        <w:spacing w:after="160" w:line="259" w:lineRule="auto"/>
        <w:jc w:val="center"/>
        <w:rPr>
          <w:rFonts w:ascii="Arial" w:hAnsi="Arial" w:cs="Arial"/>
          <w:b/>
          <w:sz w:val="24"/>
          <w:szCs w:val="24"/>
        </w:rPr>
      </w:pPr>
    </w:p>
    <w:p w:rsidR="004C6BDA" w:rsidRDefault="004C6BDA" w:rsidP="004C6BDA">
      <w:pPr>
        <w:spacing w:after="160" w:line="259" w:lineRule="auto"/>
        <w:jc w:val="center"/>
        <w:rPr>
          <w:rFonts w:ascii="Arial" w:hAnsi="Arial" w:cs="Arial"/>
          <w:b/>
          <w:sz w:val="24"/>
          <w:szCs w:val="24"/>
        </w:rPr>
      </w:pPr>
    </w:p>
    <w:p w:rsidR="004C6BDA" w:rsidRDefault="004C6BDA" w:rsidP="004C6BDA">
      <w:pPr>
        <w:spacing w:after="160" w:line="259" w:lineRule="auto"/>
        <w:jc w:val="center"/>
        <w:rPr>
          <w:rFonts w:ascii="Arial" w:hAnsi="Arial" w:cs="Arial"/>
          <w:b/>
          <w:sz w:val="24"/>
          <w:szCs w:val="24"/>
        </w:rPr>
      </w:pPr>
    </w:p>
    <w:p w:rsidR="009C51B4" w:rsidRDefault="009C51B4" w:rsidP="004C6BDA">
      <w:pPr>
        <w:spacing w:after="160" w:line="259" w:lineRule="auto"/>
        <w:jc w:val="center"/>
        <w:rPr>
          <w:rFonts w:ascii="Arial" w:hAnsi="Arial" w:cs="Arial"/>
          <w:b/>
          <w:sz w:val="24"/>
          <w:szCs w:val="24"/>
        </w:rPr>
      </w:pPr>
    </w:p>
    <w:p w:rsidR="003F327E" w:rsidRDefault="003F327E" w:rsidP="009C51B4">
      <w:pPr>
        <w:spacing w:after="160" w:line="259" w:lineRule="auto"/>
        <w:jc w:val="center"/>
        <w:rPr>
          <w:rFonts w:ascii="Arial" w:hAnsi="Arial" w:cs="Arial"/>
          <w:b/>
          <w:sz w:val="24"/>
          <w:szCs w:val="24"/>
        </w:rPr>
      </w:pPr>
    </w:p>
    <w:p w:rsidR="004C6BDA" w:rsidRDefault="004C6BDA" w:rsidP="009C51B4">
      <w:pPr>
        <w:spacing w:after="160" w:line="259" w:lineRule="auto"/>
        <w:jc w:val="center"/>
        <w:rPr>
          <w:rFonts w:ascii="Arial" w:hAnsi="Arial" w:cs="Arial"/>
          <w:b/>
          <w:sz w:val="24"/>
          <w:szCs w:val="24"/>
        </w:rPr>
      </w:pPr>
      <w:r>
        <w:rPr>
          <w:rFonts w:ascii="Arial" w:hAnsi="Arial" w:cs="Arial"/>
          <w:b/>
          <w:sz w:val="24"/>
          <w:szCs w:val="24"/>
        </w:rPr>
        <w:lastRenderedPageBreak/>
        <w:t>Приложение</w:t>
      </w:r>
    </w:p>
    <w:p w:rsidR="004C6BDA" w:rsidRDefault="004C6BDA" w:rsidP="004C6BDA">
      <w:pPr>
        <w:spacing w:after="160" w:line="259" w:lineRule="auto"/>
        <w:jc w:val="center"/>
        <w:rPr>
          <w:rFonts w:ascii="Arial" w:hAnsi="Arial" w:cs="Arial"/>
          <w:b/>
          <w:sz w:val="24"/>
          <w:szCs w:val="24"/>
        </w:rPr>
      </w:pPr>
      <w:r>
        <w:rPr>
          <w:rFonts w:ascii="Arial" w:hAnsi="Arial" w:cs="Arial"/>
          <w:b/>
          <w:sz w:val="24"/>
          <w:szCs w:val="24"/>
        </w:rPr>
        <w:t>Календарно - тематическое планирование</w:t>
      </w:r>
    </w:p>
    <w:tbl>
      <w:tblPr>
        <w:tblpPr w:leftFromText="180" w:rightFromText="180" w:vertAnchor="text" w:horzAnchor="margin" w:tblpY="436"/>
        <w:tblOverlap w:val="neve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1829"/>
        <w:gridCol w:w="12474"/>
      </w:tblGrid>
      <w:tr w:rsidR="001F6A23" w:rsidRPr="00A744BC" w:rsidTr="001F6A23">
        <w:trPr>
          <w:trHeight w:val="517"/>
        </w:trPr>
        <w:tc>
          <w:tcPr>
            <w:tcW w:w="1427" w:type="dxa"/>
            <w:vMerge w:val="restart"/>
          </w:tcPr>
          <w:p w:rsidR="001F6A23" w:rsidRPr="00A744BC" w:rsidRDefault="001F6A23" w:rsidP="001F6A23">
            <w:pPr>
              <w:jc w:val="center"/>
              <w:rPr>
                <w:rFonts w:ascii="Arial" w:hAnsi="Arial" w:cs="Arial"/>
                <w:b/>
                <w:sz w:val="24"/>
                <w:szCs w:val="24"/>
              </w:rPr>
            </w:pPr>
            <w:r>
              <w:rPr>
                <w:rFonts w:ascii="Arial" w:hAnsi="Arial" w:cs="Arial"/>
                <w:b/>
                <w:sz w:val="24"/>
                <w:szCs w:val="24"/>
              </w:rPr>
              <w:t>№ занятия</w:t>
            </w:r>
          </w:p>
        </w:tc>
        <w:tc>
          <w:tcPr>
            <w:tcW w:w="1829" w:type="dxa"/>
            <w:vMerge w:val="restart"/>
          </w:tcPr>
          <w:p w:rsidR="001F6A23" w:rsidRPr="00A744BC" w:rsidRDefault="001F6A23" w:rsidP="001F6A23">
            <w:pPr>
              <w:jc w:val="center"/>
              <w:rPr>
                <w:rFonts w:ascii="Arial" w:hAnsi="Arial" w:cs="Arial"/>
                <w:b/>
                <w:sz w:val="24"/>
                <w:szCs w:val="24"/>
              </w:rPr>
            </w:pPr>
            <w:r>
              <w:rPr>
                <w:rFonts w:ascii="Arial" w:hAnsi="Arial" w:cs="Arial"/>
                <w:b/>
                <w:sz w:val="24"/>
                <w:szCs w:val="24"/>
              </w:rPr>
              <w:t>Дата проведения</w:t>
            </w:r>
          </w:p>
        </w:tc>
        <w:tc>
          <w:tcPr>
            <w:tcW w:w="12474" w:type="dxa"/>
            <w:vMerge w:val="restart"/>
          </w:tcPr>
          <w:p w:rsidR="001F6A23" w:rsidRPr="00A744BC" w:rsidRDefault="001F6A23" w:rsidP="001F6A23">
            <w:pPr>
              <w:jc w:val="center"/>
              <w:rPr>
                <w:rFonts w:ascii="Arial" w:hAnsi="Arial" w:cs="Arial"/>
                <w:b/>
                <w:sz w:val="24"/>
                <w:szCs w:val="24"/>
              </w:rPr>
            </w:pPr>
            <w:r>
              <w:rPr>
                <w:rFonts w:ascii="Arial" w:hAnsi="Arial" w:cs="Arial"/>
                <w:b/>
                <w:sz w:val="24"/>
                <w:szCs w:val="24"/>
              </w:rPr>
              <w:t>Тема занятия</w:t>
            </w:r>
          </w:p>
        </w:tc>
      </w:tr>
      <w:tr w:rsidR="001F6A23" w:rsidRPr="00A744BC" w:rsidTr="001F6A23">
        <w:trPr>
          <w:trHeight w:val="517"/>
        </w:trPr>
        <w:tc>
          <w:tcPr>
            <w:tcW w:w="1427" w:type="dxa"/>
            <w:vMerge/>
          </w:tcPr>
          <w:p w:rsidR="001F6A23" w:rsidRPr="00A744BC" w:rsidRDefault="001F6A23" w:rsidP="001F6A23">
            <w:pPr>
              <w:rPr>
                <w:rFonts w:ascii="Arial" w:hAnsi="Arial" w:cs="Arial"/>
                <w:sz w:val="24"/>
                <w:szCs w:val="24"/>
              </w:rPr>
            </w:pPr>
          </w:p>
        </w:tc>
        <w:tc>
          <w:tcPr>
            <w:tcW w:w="1829" w:type="dxa"/>
            <w:vMerge/>
          </w:tcPr>
          <w:p w:rsidR="001F6A23" w:rsidRPr="00A744BC" w:rsidRDefault="001F6A23" w:rsidP="001F6A23">
            <w:pPr>
              <w:rPr>
                <w:rFonts w:ascii="Arial" w:hAnsi="Arial" w:cs="Arial"/>
                <w:sz w:val="24"/>
                <w:szCs w:val="24"/>
              </w:rPr>
            </w:pPr>
          </w:p>
        </w:tc>
        <w:tc>
          <w:tcPr>
            <w:tcW w:w="12474" w:type="dxa"/>
            <w:vMerge/>
          </w:tcPr>
          <w:p w:rsidR="001F6A23" w:rsidRPr="00A744BC" w:rsidRDefault="001F6A23" w:rsidP="001F6A23">
            <w:pPr>
              <w:rPr>
                <w:rFonts w:ascii="Arial" w:hAnsi="Arial" w:cs="Arial"/>
                <w:sz w:val="24"/>
                <w:szCs w:val="24"/>
              </w:rPr>
            </w:pPr>
          </w:p>
        </w:tc>
      </w:tr>
      <w:tr w:rsidR="001F6A23" w:rsidRPr="00A744BC" w:rsidTr="001F6A23">
        <w:trPr>
          <w:trHeight w:val="517"/>
        </w:trPr>
        <w:tc>
          <w:tcPr>
            <w:tcW w:w="1427" w:type="dxa"/>
          </w:tcPr>
          <w:p w:rsidR="001F6A23" w:rsidRPr="004C6BDA" w:rsidRDefault="001F6A23" w:rsidP="001F6A23">
            <w:pPr>
              <w:jc w:val="center"/>
              <w:rPr>
                <w:rFonts w:ascii="Arial" w:hAnsi="Arial" w:cs="Arial"/>
                <w:b/>
                <w:sz w:val="24"/>
                <w:szCs w:val="24"/>
              </w:rPr>
            </w:pPr>
            <w:r w:rsidRPr="004C6BDA">
              <w:rPr>
                <w:rFonts w:ascii="Arial" w:hAnsi="Arial" w:cs="Arial"/>
                <w:b/>
                <w:sz w:val="24"/>
                <w:szCs w:val="24"/>
              </w:rPr>
              <w:t>1</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rPr>
                <w:rFonts w:ascii="Arial" w:hAnsi="Arial" w:cs="Arial"/>
                <w:b/>
                <w:sz w:val="24"/>
                <w:szCs w:val="24"/>
              </w:rPr>
            </w:pPr>
            <w:r w:rsidRPr="004C6BDA">
              <w:rPr>
                <w:rFonts w:ascii="Arial" w:hAnsi="Arial" w:cs="Arial"/>
                <w:b/>
                <w:sz w:val="24"/>
                <w:szCs w:val="24"/>
              </w:rPr>
              <w:t>Общекультурные и общетрудовые компетенции. Основы культуры труда, самообслуживание 6 ч.</w:t>
            </w:r>
          </w:p>
          <w:p w:rsidR="001F6A23" w:rsidRPr="004C6BDA" w:rsidRDefault="001F6A23" w:rsidP="001F6A23">
            <w:pPr>
              <w:rPr>
                <w:rFonts w:ascii="Arial" w:hAnsi="Arial" w:cs="Arial"/>
                <w:b/>
                <w:sz w:val="24"/>
                <w:szCs w:val="24"/>
              </w:rPr>
            </w:pPr>
            <w:r w:rsidRPr="004C6BDA">
              <w:rPr>
                <w:rFonts w:ascii="Arial" w:hAnsi="Arial" w:cs="Arial"/>
                <w:sz w:val="24"/>
                <w:szCs w:val="24"/>
              </w:rPr>
              <w:t>Рукотворный мир как результат труда человека. Что ты видишь вокруг?</w:t>
            </w:r>
          </w:p>
        </w:tc>
      </w:tr>
      <w:tr w:rsidR="001F6A23" w:rsidRPr="00A744BC" w:rsidTr="001F6A23">
        <w:trPr>
          <w:trHeight w:val="517"/>
        </w:trPr>
        <w:tc>
          <w:tcPr>
            <w:tcW w:w="1427" w:type="dxa"/>
          </w:tcPr>
          <w:p w:rsidR="001F6A23" w:rsidRPr="004C6BDA" w:rsidRDefault="001F6A23" w:rsidP="001F6A23">
            <w:pPr>
              <w:jc w:val="center"/>
              <w:rPr>
                <w:rFonts w:ascii="Arial" w:hAnsi="Arial" w:cs="Arial"/>
                <w:b/>
                <w:sz w:val="24"/>
                <w:szCs w:val="24"/>
              </w:rPr>
            </w:pPr>
            <w:r w:rsidRPr="004C6BDA">
              <w:rPr>
                <w:rFonts w:ascii="Arial" w:hAnsi="Arial" w:cs="Arial"/>
                <w:b/>
                <w:sz w:val="24"/>
                <w:szCs w:val="24"/>
              </w:rPr>
              <w:t>2</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jc w:val="both"/>
              <w:rPr>
                <w:rFonts w:ascii="Arial" w:hAnsi="Arial" w:cs="Arial"/>
                <w:sz w:val="24"/>
                <w:szCs w:val="24"/>
              </w:rPr>
            </w:pPr>
            <w:r w:rsidRPr="004C6BDA">
              <w:rPr>
                <w:rFonts w:ascii="Arial" w:hAnsi="Arial" w:cs="Arial"/>
                <w:sz w:val="24"/>
                <w:szCs w:val="24"/>
              </w:rPr>
              <w:t>Трудовая деятельность в жизни человека. Основы культуры труда.</w:t>
            </w:r>
          </w:p>
        </w:tc>
      </w:tr>
      <w:tr w:rsidR="001F6A23" w:rsidRPr="00A744BC" w:rsidTr="001F6A23">
        <w:trPr>
          <w:trHeight w:val="517"/>
        </w:trPr>
        <w:tc>
          <w:tcPr>
            <w:tcW w:w="1427" w:type="dxa"/>
          </w:tcPr>
          <w:p w:rsidR="001F6A23" w:rsidRPr="004C6BDA" w:rsidRDefault="001F6A23" w:rsidP="001F6A23">
            <w:pPr>
              <w:jc w:val="center"/>
              <w:rPr>
                <w:rFonts w:ascii="Arial" w:hAnsi="Arial" w:cs="Arial"/>
                <w:b/>
                <w:sz w:val="24"/>
                <w:szCs w:val="24"/>
              </w:rPr>
            </w:pPr>
            <w:r w:rsidRPr="004C6BDA">
              <w:rPr>
                <w:rFonts w:ascii="Arial" w:hAnsi="Arial" w:cs="Arial"/>
                <w:b/>
                <w:sz w:val="24"/>
                <w:szCs w:val="24"/>
              </w:rPr>
              <w:t>3</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9C51B4" w:rsidRDefault="001F6A23" w:rsidP="001F6A23">
            <w:pPr>
              <w:jc w:val="both"/>
              <w:rPr>
                <w:rFonts w:ascii="Arial" w:hAnsi="Arial" w:cs="Arial"/>
                <w:b/>
                <w:sz w:val="24"/>
                <w:szCs w:val="24"/>
              </w:rPr>
            </w:pPr>
            <w:r w:rsidRPr="004C6BDA">
              <w:rPr>
                <w:rFonts w:ascii="Arial" w:hAnsi="Arial" w:cs="Arial"/>
                <w:sz w:val="24"/>
                <w:szCs w:val="24"/>
              </w:rPr>
              <w:t>Природа в художественно – практической деятельности человека.</w:t>
            </w:r>
            <w:r w:rsidR="009C51B4">
              <w:rPr>
                <w:rFonts w:ascii="Arial" w:hAnsi="Arial" w:cs="Arial"/>
                <w:sz w:val="24"/>
                <w:szCs w:val="24"/>
              </w:rPr>
              <w:t xml:space="preserve"> </w:t>
            </w:r>
            <w:r w:rsidR="009C51B4">
              <w:rPr>
                <w:rFonts w:ascii="Arial" w:hAnsi="Arial" w:cs="Arial"/>
                <w:b/>
                <w:sz w:val="24"/>
                <w:szCs w:val="24"/>
              </w:rPr>
              <w:t xml:space="preserve">Урок </w:t>
            </w:r>
            <w:proofErr w:type="spellStart"/>
            <w:r w:rsidR="009C51B4">
              <w:rPr>
                <w:rFonts w:ascii="Arial" w:hAnsi="Arial" w:cs="Arial"/>
                <w:b/>
                <w:sz w:val="24"/>
                <w:szCs w:val="24"/>
              </w:rPr>
              <w:t>видеопоказа</w:t>
            </w:r>
            <w:proofErr w:type="spellEnd"/>
            <w:r w:rsidR="009C51B4">
              <w:rPr>
                <w:rFonts w:ascii="Arial" w:hAnsi="Arial" w:cs="Arial"/>
                <w:b/>
                <w:sz w:val="24"/>
                <w:szCs w:val="24"/>
              </w:rPr>
              <w:t>.</w:t>
            </w:r>
          </w:p>
        </w:tc>
      </w:tr>
      <w:tr w:rsidR="001F6A23" w:rsidRPr="00A744BC" w:rsidTr="001F6A23">
        <w:trPr>
          <w:trHeight w:val="517"/>
        </w:trPr>
        <w:tc>
          <w:tcPr>
            <w:tcW w:w="1427" w:type="dxa"/>
          </w:tcPr>
          <w:p w:rsidR="001F6A23" w:rsidRPr="004C6BDA" w:rsidRDefault="001F6A23" w:rsidP="001F6A23">
            <w:pPr>
              <w:jc w:val="center"/>
              <w:rPr>
                <w:rFonts w:ascii="Arial" w:hAnsi="Arial" w:cs="Arial"/>
                <w:b/>
                <w:sz w:val="24"/>
                <w:szCs w:val="24"/>
              </w:rPr>
            </w:pPr>
            <w:r w:rsidRPr="004C6BDA">
              <w:rPr>
                <w:rFonts w:ascii="Arial" w:hAnsi="Arial" w:cs="Arial"/>
                <w:b/>
                <w:sz w:val="24"/>
                <w:szCs w:val="24"/>
              </w:rPr>
              <w:t>4</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jc w:val="both"/>
              <w:rPr>
                <w:rFonts w:ascii="Arial" w:hAnsi="Arial" w:cs="Arial"/>
                <w:sz w:val="24"/>
                <w:szCs w:val="24"/>
              </w:rPr>
            </w:pPr>
            <w:r w:rsidRPr="004C6BDA">
              <w:rPr>
                <w:rFonts w:ascii="Arial" w:hAnsi="Arial" w:cs="Arial"/>
                <w:sz w:val="24"/>
                <w:szCs w:val="24"/>
              </w:rPr>
              <w:t>Природа и техническая среда.</w:t>
            </w:r>
          </w:p>
        </w:tc>
      </w:tr>
      <w:tr w:rsidR="001F6A23" w:rsidRPr="00A744BC" w:rsidTr="001F6A23">
        <w:trPr>
          <w:trHeight w:val="517"/>
        </w:trPr>
        <w:tc>
          <w:tcPr>
            <w:tcW w:w="1427" w:type="dxa"/>
          </w:tcPr>
          <w:p w:rsidR="001F6A23" w:rsidRPr="004C6BDA" w:rsidRDefault="001F6A23" w:rsidP="001F6A23">
            <w:pPr>
              <w:jc w:val="center"/>
              <w:rPr>
                <w:rFonts w:ascii="Arial" w:hAnsi="Arial" w:cs="Arial"/>
                <w:b/>
                <w:sz w:val="24"/>
                <w:szCs w:val="24"/>
              </w:rPr>
            </w:pPr>
            <w:r w:rsidRPr="004C6BDA">
              <w:rPr>
                <w:rFonts w:ascii="Arial" w:hAnsi="Arial" w:cs="Arial"/>
                <w:b/>
                <w:sz w:val="24"/>
                <w:szCs w:val="24"/>
              </w:rPr>
              <w:t>5</w:t>
            </w:r>
            <w:r>
              <w:rPr>
                <w:rFonts w:ascii="Arial" w:hAnsi="Arial" w:cs="Arial"/>
                <w:b/>
                <w:sz w:val="24"/>
                <w:szCs w:val="24"/>
              </w:rPr>
              <w:t>-6</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jc w:val="both"/>
              <w:rPr>
                <w:rFonts w:ascii="Arial" w:hAnsi="Arial" w:cs="Arial"/>
                <w:sz w:val="24"/>
                <w:szCs w:val="24"/>
              </w:rPr>
            </w:pPr>
            <w:r w:rsidRPr="004C6BDA">
              <w:rPr>
                <w:rFonts w:ascii="Arial" w:hAnsi="Arial" w:cs="Arial"/>
                <w:sz w:val="24"/>
                <w:szCs w:val="24"/>
              </w:rPr>
              <w:t>Дом и семья. Самообслуживание.</w:t>
            </w:r>
            <w:r w:rsidR="00AC4E0B">
              <w:rPr>
                <w:rFonts w:ascii="Arial" w:hAnsi="Arial" w:cs="Arial"/>
                <w:sz w:val="24"/>
                <w:szCs w:val="24"/>
              </w:rPr>
              <w:t xml:space="preserve"> </w:t>
            </w:r>
            <w:r w:rsidR="009C51B4" w:rsidRPr="00AC4E0B">
              <w:rPr>
                <w:rFonts w:ascii="Arial" w:hAnsi="Arial" w:cs="Arial"/>
                <w:b/>
                <w:bCs/>
                <w:color w:val="000000"/>
                <w:sz w:val="24"/>
                <w:szCs w:val="24"/>
                <w:shd w:val="clear" w:color="auto" w:fill="FFFFFF"/>
              </w:rPr>
              <w:t>Урок –игра «Крестики-нолики»</w:t>
            </w:r>
            <w:r w:rsidR="00AC4E0B">
              <w:rPr>
                <w:rFonts w:ascii="Arial" w:hAnsi="Arial" w:cs="Arial"/>
                <w:b/>
                <w:bCs/>
                <w:color w:val="000000"/>
                <w:sz w:val="24"/>
                <w:szCs w:val="24"/>
                <w:shd w:val="clear" w:color="auto" w:fill="FFFFFF"/>
              </w:rPr>
              <w:t xml:space="preserve"> (технология ведения дома)</w:t>
            </w:r>
          </w:p>
        </w:tc>
      </w:tr>
      <w:tr w:rsidR="001F6A23" w:rsidRPr="00A744BC" w:rsidTr="001F6A23">
        <w:trPr>
          <w:trHeight w:val="517"/>
        </w:trPr>
        <w:tc>
          <w:tcPr>
            <w:tcW w:w="1427" w:type="dxa"/>
          </w:tcPr>
          <w:p w:rsidR="001F6A23" w:rsidRPr="004C6BDA" w:rsidRDefault="001F6A23" w:rsidP="001F6A23">
            <w:pPr>
              <w:jc w:val="center"/>
              <w:rPr>
                <w:rFonts w:ascii="Arial" w:hAnsi="Arial" w:cs="Arial"/>
                <w:b/>
                <w:sz w:val="24"/>
                <w:szCs w:val="24"/>
              </w:rPr>
            </w:pPr>
            <w:r>
              <w:rPr>
                <w:rFonts w:ascii="Arial" w:hAnsi="Arial" w:cs="Arial"/>
                <w:b/>
                <w:sz w:val="24"/>
                <w:szCs w:val="24"/>
              </w:rPr>
              <w:t>7-8</w:t>
            </w:r>
          </w:p>
        </w:tc>
        <w:tc>
          <w:tcPr>
            <w:tcW w:w="1829" w:type="dxa"/>
          </w:tcPr>
          <w:p w:rsidR="001F6A23" w:rsidRPr="00A744BC" w:rsidRDefault="001F6A23" w:rsidP="001F6A23">
            <w:pPr>
              <w:rPr>
                <w:rFonts w:ascii="Arial" w:hAnsi="Arial" w:cs="Arial"/>
                <w:sz w:val="24"/>
                <w:szCs w:val="24"/>
              </w:rPr>
            </w:pPr>
          </w:p>
        </w:tc>
        <w:tc>
          <w:tcPr>
            <w:tcW w:w="12474" w:type="dxa"/>
          </w:tcPr>
          <w:p w:rsidR="001F6A23" w:rsidRDefault="001F6A23" w:rsidP="001F6A23">
            <w:pPr>
              <w:rPr>
                <w:rFonts w:ascii="Arial" w:hAnsi="Arial" w:cs="Arial"/>
                <w:b/>
                <w:sz w:val="24"/>
                <w:szCs w:val="24"/>
              </w:rPr>
            </w:pPr>
            <w:r w:rsidRPr="004C6BDA">
              <w:rPr>
                <w:rFonts w:ascii="Arial" w:hAnsi="Arial" w:cs="Arial"/>
                <w:b/>
                <w:sz w:val="24"/>
                <w:szCs w:val="24"/>
              </w:rPr>
              <w:t>Общекультурные и общетрудовые компетенции. Основы культуры труда, самообслуживание 17 ч.</w:t>
            </w:r>
          </w:p>
          <w:p w:rsidR="001F6A23" w:rsidRPr="004C6BDA" w:rsidRDefault="001F6A23" w:rsidP="001F6A23">
            <w:pPr>
              <w:rPr>
                <w:rFonts w:ascii="Arial" w:hAnsi="Arial" w:cs="Arial"/>
                <w:b/>
                <w:sz w:val="24"/>
                <w:szCs w:val="24"/>
              </w:rPr>
            </w:pPr>
            <w:r w:rsidRPr="004C6BDA">
              <w:rPr>
                <w:rFonts w:ascii="Arial" w:hAnsi="Arial" w:cs="Arial"/>
                <w:sz w:val="24"/>
                <w:szCs w:val="24"/>
              </w:rPr>
              <w:t>Материалы, их свойства, происхождение и использование человеком.</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9-10</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AC4E0B" w:rsidRDefault="001F6A23" w:rsidP="001F6A23">
            <w:pPr>
              <w:rPr>
                <w:rFonts w:ascii="Arial" w:hAnsi="Arial" w:cs="Arial"/>
                <w:b/>
                <w:sz w:val="24"/>
                <w:szCs w:val="24"/>
              </w:rPr>
            </w:pPr>
            <w:r w:rsidRPr="004C6BDA">
              <w:rPr>
                <w:rFonts w:ascii="Arial" w:hAnsi="Arial" w:cs="Arial"/>
                <w:sz w:val="24"/>
                <w:szCs w:val="24"/>
              </w:rPr>
              <w:t>Инструменты и приспособления для обработки материалов.</w:t>
            </w:r>
            <w:r w:rsidR="00AC4E0B">
              <w:rPr>
                <w:rFonts w:ascii="Arial" w:hAnsi="Arial" w:cs="Arial"/>
                <w:sz w:val="24"/>
                <w:szCs w:val="24"/>
              </w:rPr>
              <w:t xml:space="preserve"> </w:t>
            </w:r>
            <w:r w:rsidR="00AC4E0B">
              <w:rPr>
                <w:rFonts w:ascii="Arial" w:hAnsi="Arial" w:cs="Arial"/>
                <w:b/>
                <w:sz w:val="24"/>
                <w:szCs w:val="24"/>
              </w:rPr>
              <w:t>Урок-игра.</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11-12</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rPr>
                <w:rFonts w:ascii="Arial" w:hAnsi="Arial" w:cs="Arial"/>
                <w:b/>
                <w:sz w:val="24"/>
                <w:szCs w:val="24"/>
              </w:rPr>
            </w:pPr>
            <w:r w:rsidRPr="004C6BDA">
              <w:rPr>
                <w:rFonts w:ascii="Arial" w:hAnsi="Arial" w:cs="Arial"/>
                <w:sz w:val="24"/>
                <w:szCs w:val="24"/>
              </w:rPr>
              <w:t>Общее представление о техническом процессе.</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13</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jc w:val="both"/>
              <w:rPr>
                <w:rFonts w:ascii="Arial" w:hAnsi="Arial" w:cs="Arial"/>
                <w:sz w:val="24"/>
                <w:szCs w:val="24"/>
              </w:rPr>
            </w:pPr>
            <w:r w:rsidRPr="004C6BDA">
              <w:rPr>
                <w:rFonts w:ascii="Arial" w:hAnsi="Arial" w:cs="Arial"/>
                <w:sz w:val="24"/>
                <w:szCs w:val="24"/>
              </w:rPr>
              <w:t>Технологические операции ручной обработки материалов Правила рационального и безопасного использования инструментов и приспособлений</w:t>
            </w:r>
            <w:r>
              <w:rPr>
                <w:rFonts w:ascii="Arial" w:hAnsi="Arial" w:cs="Arial"/>
                <w:sz w:val="24"/>
                <w:szCs w:val="24"/>
              </w:rPr>
              <w:t>.</w:t>
            </w:r>
            <w:r w:rsidRPr="004C6BDA">
              <w:rPr>
                <w:rFonts w:ascii="Arial" w:hAnsi="Arial" w:cs="Arial"/>
                <w:sz w:val="24"/>
                <w:szCs w:val="24"/>
              </w:rPr>
              <w:t xml:space="preserve"> </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14</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AC4E0B" w:rsidRDefault="001F6A23" w:rsidP="001F6A23">
            <w:pPr>
              <w:jc w:val="both"/>
              <w:rPr>
                <w:rFonts w:ascii="Arial" w:hAnsi="Arial" w:cs="Arial"/>
                <w:b/>
                <w:sz w:val="24"/>
                <w:szCs w:val="24"/>
              </w:rPr>
            </w:pPr>
            <w:r w:rsidRPr="004C6BDA">
              <w:rPr>
                <w:rFonts w:ascii="Arial" w:hAnsi="Arial" w:cs="Arial"/>
                <w:sz w:val="24"/>
                <w:szCs w:val="24"/>
              </w:rPr>
              <w:t>Технологические операции ручной обработки материалов. Виды условных графических изображений: рисунок, эскиз, схема. Линии чертежа.</w:t>
            </w:r>
            <w:r w:rsidR="00AC4E0B">
              <w:rPr>
                <w:rFonts w:ascii="Arial" w:hAnsi="Arial" w:cs="Arial"/>
                <w:sz w:val="24"/>
                <w:szCs w:val="24"/>
              </w:rPr>
              <w:t xml:space="preserve"> </w:t>
            </w:r>
            <w:r w:rsidR="00AC4E0B">
              <w:rPr>
                <w:rFonts w:ascii="Arial" w:hAnsi="Arial" w:cs="Arial"/>
                <w:b/>
                <w:sz w:val="24"/>
                <w:szCs w:val="24"/>
              </w:rPr>
              <w:t>Урок-сюрприз.</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15</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jc w:val="both"/>
              <w:rPr>
                <w:rFonts w:ascii="Arial" w:hAnsi="Arial" w:cs="Arial"/>
                <w:sz w:val="24"/>
                <w:szCs w:val="24"/>
              </w:rPr>
            </w:pPr>
            <w:r w:rsidRPr="004C6BDA">
              <w:rPr>
                <w:rFonts w:ascii="Arial" w:hAnsi="Arial" w:cs="Arial"/>
                <w:sz w:val="24"/>
                <w:szCs w:val="24"/>
              </w:rPr>
              <w:t>Технологические операции ручной обработки материалов. Подбор материалов и инструментов</w:t>
            </w:r>
            <w:r>
              <w:rPr>
                <w:rFonts w:ascii="Arial" w:hAnsi="Arial" w:cs="Arial"/>
                <w:sz w:val="24"/>
                <w:szCs w:val="24"/>
              </w:rPr>
              <w:t>.</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16</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jc w:val="both"/>
              <w:rPr>
                <w:rFonts w:ascii="Arial" w:hAnsi="Arial" w:cs="Arial"/>
                <w:sz w:val="24"/>
                <w:szCs w:val="24"/>
              </w:rPr>
            </w:pPr>
            <w:r w:rsidRPr="004C6BDA">
              <w:rPr>
                <w:rFonts w:ascii="Arial" w:hAnsi="Arial" w:cs="Arial"/>
                <w:sz w:val="24"/>
                <w:szCs w:val="24"/>
              </w:rPr>
              <w:t>Технологические операции ручной обработки материалов. Разметка по шаблону.</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lastRenderedPageBreak/>
              <w:t>17</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jc w:val="both"/>
              <w:rPr>
                <w:rFonts w:ascii="Arial" w:hAnsi="Arial" w:cs="Arial"/>
                <w:sz w:val="24"/>
                <w:szCs w:val="24"/>
              </w:rPr>
            </w:pPr>
            <w:r w:rsidRPr="004C6BDA">
              <w:rPr>
                <w:rFonts w:ascii="Arial" w:hAnsi="Arial" w:cs="Arial"/>
                <w:sz w:val="24"/>
                <w:szCs w:val="24"/>
              </w:rPr>
              <w:t>Технологические операции ручной обработки материалов. Сборка деталей, клеевой способ соединения деталей.</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18</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jc w:val="both"/>
              <w:rPr>
                <w:rFonts w:ascii="Arial" w:hAnsi="Arial" w:cs="Arial"/>
                <w:sz w:val="24"/>
                <w:szCs w:val="24"/>
              </w:rPr>
            </w:pPr>
            <w:r w:rsidRPr="004C6BDA">
              <w:rPr>
                <w:rFonts w:ascii="Arial" w:hAnsi="Arial" w:cs="Arial"/>
                <w:sz w:val="24"/>
                <w:szCs w:val="24"/>
              </w:rPr>
              <w:t>Технологические операции ручной обработки материалов. Разметка по шаблону. Сборка деталей, клеевой способ соединения деталей</w:t>
            </w:r>
            <w:r>
              <w:rPr>
                <w:rFonts w:ascii="Arial" w:hAnsi="Arial" w:cs="Arial"/>
                <w:sz w:val="24"/>
                <w:szCs w:val="24"/>
              </w:rPr>
              <w:t>.</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19</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jc w:val="both"/>
              <w:rPr>
                <w:rFonts w:ascii="Arial" w:hAnsi="Arial" w:cs="Arial"/>
                <w:sz w:val="24"/>
                <w:szCs w:val="24"/>
              </w:rPr>
            </w:pPr>
            <w:r w:rsidRPr="004C6BDA">
              <w:rPr>
                <w:rFonts w:ascii="Arial" w:hAnsi="Arial" w:cs="Arial"/>
                <w:sz w:val="24"/>
                <w:szCs w:val="24"/>
              </w:rPr>
              <w:t>Сборка деталей, клеевой способ соединения деталей. Правила рационального и безопасного использования инструментов и приспособлений.</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20-21</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9C51B4" w:rsidRDefault="001F6A23" w:rsidP="001F6A23">
            <w:pPr>
              <w:jc w:val="both"/>
              <w:rPr>
                <w:rFonts w:ascii="Arial" w:hAnsi="Arial" w:cs="Arial"/>
                <w:b/>
                <w:sz w:val="24"/>
                <w:szCs w:val="24"/>
              </w:rPr>
            </w:pPr>
            <w:r w:rsidRPr="004C6BDA">
              <w:rPr>
                <w:rFonts w:ascii="Arial" w:hAnsi="Arial" w:cs="Arial"/>
                <w:sz w:val="24"/>
                <w:szCs w:val="24"/>
              </w:rPr>
              <w:t>Графические изображения в технике и технологии. Подбор материалов и инструментов. Обработка материала. Отделка изделий.</w:t>
            </w:r>
            <w:r w:rsidR="009C51B4">
              <w:rPr>
                <w:rFonts w:ascii="Arial" w:hAnsi="Arial" w:cs="Arial"/>
                <w:b/>
                <w:sz w:val="24"/>
                <w:szCs w:val="24"/>
              </w:rPr>
              <w:t xml:space="preserve"> Урок-соревнование.</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22-23</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jc w:val="both"/>
              <w:rPr>
                <w:rFonts w:ascii="Arial" w:hAnsi="Arial" w:cs="Arial"/>
                <w:sz w:val="24"/>
                <w:szCs w:val="24"/>
              </w:rPr>
            </w:pPr>
            <w:r w:rsidRPr="004C6BDA">
              <w:rPr>
                <w:rFonts w:ascii="Arial" w:hAnsi="Arial" w:cs="Arial"/>
                <w:sz w:val="24"/>
                <w:szCs w:val="24"/>
              </w:rPr>
              <w:t>Графические изображения в технике и технологии.</w:t>
            </w:r>
            <w:r>
              <w:rPr>
                <w:rFonts w:ascii="Arial" w:hAnsi="Arial" w:cs="Arial"/>
                <w:sz w:val="24"/>
                <w:szCs w:val="24"/>
              </w:rPr>
              <w:t xml:space="preserve"> Изготовление изделий с опорой на рисунки, инструкционные карты.</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24</w:t>
            </w:r>
          </w:p>
        </w:tc>
        <w:tc>
          <w:tcPr>
            <w:tcW w:w="1829" w:type="dxa"/>
          </w:tcPr>
          <w:p w:rsidR="001F6A23" w:rsidRPr="00A744BC" w:rsidRDefault="001F6A23" w:rsidP="001F6A23">
            <w:pPr>
              <w:rPr>
                <w:rFonts w:ascii="Arial" w:hAnsi="Arial" w:cs="Arial"/>
                <w:sz w:val="24"/>
                <w:szCs w:val="24"/>
              </w:rPr>
            </w:pPr>
          </w:p>
        </w:tc>
        <w:tc>
          <w:tcPr>
            <w:tcW w:w="12474" w:type="dxa"/>
          </w:tcPr>
          <w:p w:rsidR="001F6A23" w:rsidRDefault="001F6A23" w:rsidP="001F6A23">
            <w:pPr>
              <w:jc w:val="center"/>
              <w:rPr>
                <w:rFonts w:ascii="Arial" w:hAnsi="Arial" w:cs="Arial"/>
                <w:b/>
                <w:sz w:val="24"/>
                <w:szCs w:val="24"/>
              </w:rPr>
            </w:pPr>
            <w:r w:rsidRPr="004C6BDA">
              <w:rPr>
                <w:rFonts w:ascii="Arial" w:hAnsi="Arial" w:cs="Arial"/>
                <w:b/>
                <w:sz w:val="24"/>
                <w:szCs w:val="24"/>
              </w:rPr>
              <w:t>Конструирование и моделирование 10ч.</w:t>
            </w:r>
          </w:p>
          <w:p w:rsidR="001F6A23" w:rsidRPr="004C6BDA" w:rsidRDefault="001F6A23" w:rsidP="001F6A23">
            <w:pPr>
              <w:rPr>
                <w:rFonts w:ascii="Arial" w:hAnsi="Arial" w:cs="Arial"/>
                <w:sz w:val="24"/>
                <w:szCs w:val="24"/>
              </w:rPr>
            </w:pPr>
            <w:r w:rsidRPr="004C6BDA">
              <w:rPr>
                <w:rFonts w:ascii="Arial" w:hAnsi="Arial" w:cs="Arial"/>
                <w:sz w:val="24"/>
                <w:szCs w:val="24"/>
              </w:rPr>
              <w:t>Изделия, детали изделия.</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25</w:t>
            </w:r>
          </w:p>
        </w:tc>
        <w:tc>
          <w:tcPr>
            <w:tcW w:w="1829" w:type="dxa"/>
          </w:tcPr>
          <w:p w:rsidR="001F6A23" w:rsidRPr="00A744BC" w:rsidRDefault="001F6A23" w:rsidP="001F6A23">
            <w:pPr>
              <w:rPr>
                <w:rFonts w:ascii="Arial" w:hAnsi="Arial" w:cs="Arial"/>
                <w:sz w:val="24"/>
                <w:szCs w:val="24"/>
              </w:rPr>
            </w:pPr>
          </w:p>
        </w:tc>
        <w:tc>
          <w:tcPr>
            <w:tcW w:w="12474" w:type="dxa"/>
          </w:tcPr>
          <w:p w:rsidR="00AC4E0B" w:rsidRPr="00AC4E0B" w:rsidRDefault="001F6A23" w:rsidP="00AC4E0B">
            <w:pPr>
              <w:pStyle w:val="c2"/>
              <w:shd w:val="clear" w:color="auto" w:fill="FFFFFF"/>
              <w:spacing w:before="0" w:beforeAutospacing="0" w:after="0" w:afterAutospacing="0"/>
              <w:rPr>
                <w:rFonts w:ascii="Arial" w:hAnsi="Arial" w:cs="Arial"/>
                <w:color w:val="000000"/>
                <w:sz w:val="20"/>
                <w:szCs w:val="20"/>
              </w:rPr>
            </w:pPr>
            <w:r w:rsidRPr="004C6BDA">
              <w:rPr>
                <w:rFonts w:ascii="Arial" w:hAnsi="Arial" w:cs="Arial"/>
              </w:rPr>
              <w:t>Элементарные представления о конструкции. Конструкция изделия.</w:t>
            </w:r>
            <w:r w:rsidR="00AC4E0B">
              <w:rPr>
                <w:rFonts w:ascii="Arial" w:hAnsi="Arial" w:cs="Arial"/>
              </w:rPr>
              <w:t xml:space="preserve"> </w:t>
            </w:r>
            <w:r w:rsidR="00AC4E0B" w:rsidRPr="00AC4E0B">
              <w:rPr>
                <w:rStyle w:val="c0"/>
                <w:rFonts w:ascii="Arial" w:hAnsi="Arial" w:cs="Arial"/>
                <w:color w:val="000000"/>
              </w:rPr>
              <w:t>Знакомство с конструктором</w:t>
            </w:r>
            <w:r w:rsidR="00AC4E0B">
              <w:rPr>
                <w:rStyle w:val="c0"/>
                <w:color w:val="000000"/>
              </w:rPr>
              <w:t xml:space="preserve"> </w:t>
            </w:r>
            <w:proofErr w:type="spellStart"/>
            <w:r w:rsidR="00AC4E0B" w:rsidRPr="00AC4E0B">
              <w:rPr>
                <w:rStyle w:val="c0"/>
                <w:rFonts w:ascii="Arial" w:hAnsi="Arial" w:cs="Arial"/>
                <w:color w:val="000000"/>
              </w:rPr>
              <w:t>Ле</w:t>
            </w:r>
            <w:bookmarkStart w:id="0" w:name="_GoBack"/>
            <w:bookmarkEnd w:id="0"/>
            <w:r w:rsidR="00AC4E0B" w:rsidRPr="00AC4E0B">
              <w:rPr>
                <w:rStyle w:val="c0"/>
                <w:rFonts w:ascii="Arial" w:hAnsi="Arial" w:cs="Arial"/>
                <w:color w:val="000000"/>
              </w:rPr>
              <w:t>го</w:t>
            </w:r>
            <w:proofErr w:type="spellEnd"/>
            <w:r w:rsidR="00AC4E0B" w:rsidRPr="00AC4E0B">
              <w:rPr>
                <w:rStyle w:val="c0"/>
                <w:rFonts w:ascii="Arial" w:hAnsi="Arial" w:cs="Arial"/>
                <w:color w:val="000000"/>
              </w:rPr>
              <w:t xml:space="preserve">. </w:t>
            </w:r>
          </w:p>
          <w:p w:rsidR="001F6A23" w:rsidRPr="00AC4E0B" w:rsidRDefault="00AC4E0B" w:rsidP="00AC4E0B">
            <w:pPr>
              <w:pStyle w:val="c2"/>
              <w:shd w:val="clear" w:color="auto" w:fill="FFFFFF"/>
              <w:spacing w:before="0" w:beforeAutospacing="0" w:after="0" w:afterAutospacing="0"/>
              <w:rPr>
                <w:rFonts w:ascii="Arial" w:hAnsi="Arial" w:cs="Arial"/>
                <w:color w:val="000000"/>
                <w:sz w:val="20"/>
                <w:szCs w:val="20"/>
              </w:rPr>
            </w:pPr>
            <w:r w:rsidRPr="00AC4E0B">
              <w:rPr>
                <w:rStyle w:val="c0"/>
                <w:rFonts w:ascii="Arial" w:hAnsi="Arial" w:cs="Arial"/>
                <w:color w:val="000000"/>
              </w:rPr>
              <w:t>Роботы в нашей жизни. Понятие. Назначение. Что такое робототехника.</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26</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jc w:val="both"/>
              <w:rPr>
                <w:rFonts w:ascii="Arial" w:hAnsi="Arial" w:cs="Arial"/>
                <w:sz w:val="24"/>
                <w:szCs w:val="24"/>
              </w:rPr>
            </w:pPr>
            <w:r w:rsidRPr="004C6BDA">
              <w:rPr>
                <w:rFonts w:ascii="Arial" w:hAnsi="Arial" w:cs="Arial"/>
                <w:sz w:val="24"/>
                <w:szCs w:val="24"/>
              </w:rPr>
              <w:t>Конструкция изделия.</w:t>
            </w:r>
            <w:r w:rsidR="00AC4E0B">
              <w:rPr>
                <w:rFonts w:ascii="Arial" w:hAnsi="Arial" w:cs="Arial"/>
                <w:sz w:val="24"/>
                <w:szCs w:val="24"/>
              </w:rPr>
              <w:t xml:space="preserve"> </w:t>
            </w:r>
            <w:r w:rsidR="00AC4E0B" w:rsidRPr="00AC4E0B">
              <w:rPr>
                <w:rFonts w:ascii="Arial" w:hAnsi="Arial" w:cs="Arial"/>
                <w:color w:val="000000"/>
                <w:sz w:val="24"/>
                <w:szCs w:val="24"/>
                <w:shd w:val="clear" w:color="auto" w:fill="FFFFFF"/>
              </w:rPr>
              <w:t>Виды роботов, применяемые в современном мире. Как работать с инструкцией. Проектирование моделей-роботов</w:t>
            </w:r>
            <w:r w:rsidR="00AC4E0B">
              <w:rPr>
                <w:rFonts w:ascii="Arial" w:hAnsi="Arial" w:cs="Arial"/>
                <w:color w:val="000000"/>
                <w:sz w:val="24"/>
                <w:szCs w:val="24"/>
                <w:shd w:val="clear" w:color="auto" w:fill="FFFFFF"/>
              </w:rPr>
              <w:t>.</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27-28</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rPr>
                <w:rFonts w:ascii="Arial" w:hAnsi="Arial" w:cs="Arial"/>
                <w:b/>
                <w:sz w:val="24"/>
                <w:szCs w:val="24"/>
              </w:rPr>
            </w:pPr>
            <w:r w:rsidRPr="004C6BDA">
              <w:rPr>
                <w:rFonts w:ascii="Arial" w:hAnsi="Arial" w:cs="Arial"/>
                <w:sz w:val="24"/>
                <w:szCs w:val="24"/>
              </w:rPr>
              <w:t>Конструирование и моделирование несложных объектов. Конструирование и моделирование изделий на основе природных форм и конструкций.</w:t>
            </w:r>
            <w:r w:rsidR="00AC4E0B">
              <w:rPr>
                <w:rFonts w:ascii="Arial" w:hAnsi="Arial" w:cs="Arial"/>
                <w:sz w:val="24"/>
                <w:szCs w:val="24"/>
              </w:rPr>
              <w:t xml:space="preserve"> </w:t>
            </w:r>
            <w:r w:rsidR="00AC4E0B" w:rsidRPr="00AC4E0B">
              <w:rPr>
                <w:rFonts w:ascii="Arial" w:hAnsi="Arial" w:cs="Arial"/>
                <w:color w:val="000000"/>
                <w:sz w:val="24"/>
                <w:szCs w:val="24"/>
                <w:shd w:val="clear" w:color="auto" w:fill="FFFFFF"/>
              </w:rPr>
              <w:t>Первые шаги. Среда конструирования. О сборке и программировании</w:t>
            </w:r>
            <w:r w:rsidR="00AC4E0B">
              <w:rPr>
                <w:rFonts w:ascii="Arial" w:hAnsi="Arial" w:cs="Arial"/>
                <w:color w:val="000000"/>
                <w:sz w:val="24"/>
                <w:szCs w:val="24"/>
                <w:shd w:val="clear" w:color="auto" w:fill="FFFFFF"/>
              </w:rPr>
              <w:t>.</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29-30</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AC4E0B">
            <w:pPr>
              <w:rPr>
                <w:rFonts w:ascii="Arial" w:hAnsi="Arial" w:cs="Arial"/>
                <w:b/>
                <w:sz w:val="24"/>
                <w:szCs w:val="24"/>
              </w:rPr>
            </w:pPr>
            <w:r w:rsidRPr="004C6BDA">
              <w:rPr>
                <w:rFonts w:ascii="Arial" w:hAnsi="Arial" w:cs="Arial"/>
                <w:sz w:val="24"/>
                <w:szCs w:val="24"/>
              </w:rPr>
              <w:t xml:space="preserve">Конструирование и моделирование несложных объектов. </w:t>
            </w:r>
            <w:r w:rsidR="00AC4E0B" w:rsidRPr="00AC4E0B">
              <w:rPr>
                <w:rFonts w:ascii="Arial" w:hAnsi="Arial" w:cs="Arial"/>
                <w:color w:val="000000"/>
                <w:sz w:val="24"/>
                <w:szCs w:val="24"/>
                <w:shd w:val="clear" w:color="auto" w:fill="FFFFFF"/>
              </w:rPr>
              <w:t>Забавные механизмы.</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31-32</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4C6BDA" w:rsidRDefault="001F6A23" w:rsidP="001F6A23">
            <w:pPr>
              <w:rPr>
                <w:rFonts w:ascii="Arial" w:hAnsi="Arial" w:cs="Arial"/>
                <w:b/>
                <w:sz w:val="24"/>
                <w:szCs w:val="24"/>
              </w:rPr>
            </w:pPr>
            <w:r w:rsidRPr="004C6BDA">
              <w:rPr>
                <w:rFonts w:ascii="Arial" w:hAnsi="Arial" w:cs="Arial"/>
                <w:sz w:val="24"/>
                <w:szCs w:val="24"/>
              </w:rPr>
              <w:t>Конструирование и моделирование несложных объектов</w:t>
            </w:r>
            <w:r>
              <w:rPr>
                <w:rFonts w:ascii="Arial" w:hAnsi="Arial" w:cs="Arial"/>
                <w:sz w:val="24"/>
                <w:szCs w:val="24"/>
              </w:rPr>
              <w:t>. Аппликация из геометрических фигур.</w:t>
            </w:r>
            <w:r w:rsidR="00AC4E0B">
              <w:rPr>
                <w:rFonts w:ascii="Arial" w:hAnsi="Arial" w:cs="Arial"/>
                <w:sz w:val="24"/>
                <w:szCs w:val="24"/>
              </w:rPr>
              <w:t xml:space="preserve"> Образы животных и растений в технике оригами.</w:t>
            </w:r>
          </w:p>
        </w:tc>
      </w:tr>
      <w:tr w:rsidR="001F6A23" w:rsidRPr="00A744BC" w:rsidTr="001F6A23">
        <w:trPr>
          <w:trHeight w:val="517"/>
        </w:trPr>
        <w:tc>
          <w:tcPr>
            <w:tcW w:w="1427" w:type="dxa"/>
          </w:tcPr>
          <w:p w:rsidR="001F6A23" w:rsidRDefault="001F6A23" w:rsidP="001F6A23">
            <w:pPr>
              <w:jc w:val="center"/>
              <w:rPr>
                <w:rFonts w:ascii="Arial" w:hAnsi="Arial" w:cs="Arial"/>
                <w:b/>
                <w:sz w:val="24"/>
                <w:szCs w:val="24"/>
              </w:rPr>
            </w:pPr>
            <w:r>
              <w:rPr>
                <w:rFonts w:ascii="Arial" w:hAnsi="Arial" w:cs="Arial"/>
                <w:b/>
                <w:sz w:val="24"/>
                <w:szCs w:val="24"/>
              </w:rPr>
              <w:t>33</w:t>
            </w:r>
          </w:p>
        </w:tc>
        <w:tc>
          <w:tcPr>
            <w:tcW w:w="1829" w:type="dxa"/>
          </w:tcPr>
          <w:p w:rsidR="001F6A23" w:rsidRPr="00A744BC" w:rsidRDefault="001F6A23" w:rsidP="001F6A23">
            <w:pPr>
              <w:rPr>
                <w:rFonts w:ascii="Arial" w:hAnsi="Arial" w:cs="Arial"/>
                <w:sz w:val="24"/>
                <w:szCs w:val="24"/>
              </w:rPr>
            </w:pPr>
          </w:p>
        </w:tc>
        <w:tc>
          <w:tcPr>
            <w:tcW w:w="12474" w:type="dxa"/>
          </w:tcPr>
          <w:p w:rsidR="001F6A23" w:rsidRPr="009C51B4" w:rsidRDefault="001F6A23" w:rsidP="001F6A23">
            <w:pPr>
              <w:rPr>
                <w:rFonts w:ascii="Arial" w:hAnsi="Arial" w:cs="Arial"/>
                <w:b/>
                <w:sz w:val="24"/>
                <w:szCs w:val="24"/>
              </w:rPr>
            </w:pPr>
            <w:r w:rsidRPr="004C6BDA">
              <w:rPr>
                <w:rFonts w:ascii="Arial" w:hAnsi="Arial" w:cs="Arial"/>
                <w:sz w:val="24"/>
                <w:szCs w:val="24"/>
              </w:rPr>
              <w:t>Конструирование и моделирование несложных объектов</w:t>
            </w:r>
            <w:r>
              <w:rPr>
                <w:rFonts w:ascii="Arial" w:hAnsi="Arial" w:cs="Arial"/>
                <w:sz w:val="24"/>
                <w:szCs w:val="24"/>
              </w:rPr>
              <w:t>. Обобщающий урок.</w:t>
            </w:r>
            <w:r w:rsidR="009C51B4">
              <w:rPr>
                <w:rFonts w:ascii="Arial" w:hAnsi="Arial" w:cs="Arial"/>
                <w:sz w:val="24"/>
                <w:szCs w:val="24"/>
              </w:rPr>
              <w:t xml:space="preserve"> </w:t>
            </w:r>
            <w:r w:rsidR="009C51B4">
              <w:rPr>
                <w:rFonts w:ascii="Arial" w:hAnsi="Arial" w:cs="Arial"/>
                <w:b/>
                <w:sz w:val="24"/>
                <w:szCs w:val="24"/>
              </w:rPr>
              <w:t>Урок-выставка.</w:t>
            </w:r>
          </w:p>
        </w:tc>
      </w:tr>
    </w:tbl>
    <w:p w:rsidR="004C6BDA" w:rsidRPr="004C6BDA" w:rsidRDefault="004C6BDA">
      <w:pPr>
        <w:rPr>
          <w:rFonts w:ascii="Arial" w:hAnsi="Arial" w:cs="Arial"/>
        </w:rPr>
      </w:pPr>
    </w:p>
    <w:sectPr w:rsidR="004C6BDA" w:rsidRPr="004C6BDA" w:rsidSect="004C6B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5734"/>
    <w:multiLevelType w:val="hybridMultilevel"/>
    <w:tmpl w:val="7DACB308"/>
    <w:lvl w:ilvl="0" w:tplc="2B0CFA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364C4408"/>
    <w:multiLevelType w:val="hybridMultilevel"/>
    <w:tmpl w:val="696E1BE8"/>
    <w:lvl w:ilvl="0" w:tplc="2B0CF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EEF2979"/>
    <w:multiLevelType w:val="hybridMultilevel"/>
    <w:tmpl w:val="A80C88C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41940BE6"/>
    <w:multiLevelType w:val="hybridMultilevel"/>
    <w:tmpl w:val="373C6360"/>
    <w:lvl w:ilvl="0" w:tplc="2B0CF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1E1778D"/>
    <w:multiLevelType w:val="hybridMultilevel"/>
    <w:tmpl w:val="B2E0BF88"/>
    <w:lvl w:ilvl="0" w:tplc="2B0CFA0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53A52EED"/>
    <w:multiLevelType w:val="hybridMultilevel"/>
    <w:tmpl w:val="E2C8B914"/>
    <w:lvl w:ilvl="0" w:tplc="2B0CF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4B979A1"/>
    <w:multiLevelType w:val="hybridMultilevel"/>
    <w:tmpl w:val="D862A53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 w15:restartNumberingAfterBreak="0">
    <w:nsid w:val="55950B75"/>
    <w:multiLevelType w:val="hybridMultilevel"/>
    <w:tmpl w:val="B8A2C2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65216FAB"/>
    <w:multiLevelType w:val="hybridMultilevel"/>
    <w:tmpl w:val="670E134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9" w15:restartNumberingAfterBreak="0">
    <w:nsid w:val="6D2325C0"/>
    <w:multiLevelType w:val="hybridMultilevel"/>
    <w:tmpl w:val="F8628EAC"/>
    <w:lvl w:ilvl="0" w:tplc="2B0CFA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2870221"/>
    <w:multiLevelType w:val="hybridMultilevel"/>
    <w:tmpl w:val="928A55BC"/>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728A71F8"/>
    <w:multiLevelType w:val="hybridMultilevel"/>
    <w:tmpl w:val="F11C6572"/>
    <w:lvl w:ilvl="0" w:tplc="2B0CFA0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10"/>
  </w:num>
  <w:num w:numId="6">
    <w:abstractNumId w:val="9"/>
  </w:num>
  <w:num w:numId="7">
    <w:abstractNumId w:val="0"/>
  </w:num>
  <w:num w:numId="8">
    <w:abstractNumId w:val="4"/>
  </w:num>
  <w:num w:numId="9">
    <w:abstractNumId w:val="5"/>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E7"/>
    <w:rsid w:val="00002778"/>
    <w:rsid w:val="001F6A23"/>
    <w:rsid w:val="00275F4E"/>
    <w:rsid w:val="003F327E"/>
    <w:rsid w:val="004541E7"/>
    <w:rsid w:val="004C6BDA"/>
    <w:rsid w:val="009C51B4"/>
    <w:rsid w:val="00AC4E0B"/>
    <w:rsid w:val="00F5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3EB0"/>
  <w15:docId w15:val="{2D5DE79B-B7AB-4F6D-B61C-ADAFE6BE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B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6BD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
    <w:name w:val="Заголовок 3+"/>
    <w:basedOn w:val="a"/>
    <w:rsid w:val="004C6BD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c2">
    <w:name w:val="c2"/>
    <w:basedOn w:val="a"/>
    <w:rsid w:val="00AC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4E0B"/>
  </w:style>
  <w:style w:type="paragraph" w:styleId="a5">
    <w:name w:val="Balloon Text"/>
    <w:basedOn w:val="a"/>
    <w:link w:val="a6"/>
    <w:uiPriority w:val="99"/>
    <w:semiHidden/>
    <w:unhideWhenUsed/>
    <w:rsid w:val="003F32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3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1881</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2019-09-16T20:20:00Z</cp:lastPrinted>
  <dcterms:created xsi:type="dcterms:W3CDTF">2019-09-15T06:44:00Z</dcterms:created>
  <dcterms:modified xsi:type="dcterms:W3CDTF">2019-10-09T16:55:00Z</dcterms:modified>
</cp:coreProperties>
</file>