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AB" w:rsidRDefault="00993B80" w:rsidP="00561593">
      <w:pPr>
        <w:pStyle w:val="a5"/>
        <w:framePr w:w="9461" w:wrap="notBeside" w:vAnchor="text" w:hAnchor="text" w:xAlign="center" w:y="1"/>
        <w:shd w:val="clear" w:color="auto" w:fill="auto"/>
        <w:spacing w:line="220" w:lineRule="exact"/>
        <w:jc w:val="center"/>
      </w:pPr>
      <w:r>
        <w:t>Аннотация к рабочей программе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7579"/>
      </w:tblGrid>
      <w:tr w:rsidR="00EE17A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Arial11pt"/>
              </w:rPr>
              <w:t>Предмет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Arial11pt"/>
              </w:rPr>
              <w:t>«Технология»</w:t>
            </w:r>
          </w:p>
        </w:tc>
      </w:tr>
      <w:tr w:rsidR="00EE17AB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Arial11pt"/>
              </w:rPr>
              <w:t>Класс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Arial11pt"/>
              </w:rPr>
              <w:t>5 - 8</w:t>
            </w:r>
          </w:p>
        </w:tc>
      </w:tr>
      <w:tr w:rsidR="00EE17AB">
        <w:tblPrEx>
          <w:tblCellMar>
            <w:top w:w="0" w:type="dxa"/>
            <w:bottom w:w="0" w:type="dxa"/>
          </w:tblCellMar>
        </w:tblPrEx>
        <w:trPr>
          <w:trHeight w:hRule="exact" w:val="424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Arial11pt"/>
              </w:rPr>
              <w:t>Нормативная</w:t>
            </w:r>
          </w:p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Arial11pt"/>
              </w:rPr>
              <w:t>база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7AB" w:rsidRDefault="00993B80" w:rsidP="0014687E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24"/>
              </w:tabs>
              <w:spacing w:line="360" w:lineRule="auto"/>
              <w:ind w:hanging="360"/>
              <w:jc w:val="both"/>
            </w:pPr>
            <w:r>
              <w:rPr>
                <w:rStyle w:val="2Arial11pt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EE17AB" w:rsidRDefault="00993B80" w:rsidP="0014687E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"/>
              </w:tabs>
              <w:spacing w:line="360" w:lineRule="auto"/>
              <w:ind w:hanging="360"/>
              <w:jc w:val="both"/>
            </w:pPr>
            <w:r>
              <w:rPr>
                <w:rStyle w:val="2Arial11pt"/>
              </w:rPr>
              <w:t xml:space="preserve">Федерального государственного образовательного стандарта основного </w:t>
            </w:r>
            <w:r>
              <w:rPr>
                <w:rStyle w:val="2Arial11pt"/>
              </w:rPr>
              <w:t>общего образования (приказ Министерства образования № 1897 от 17.12.2010);</w:t>
            </w:r>
          </w:p>
          <w:p w:rsidR="00EE17AB" w:rsidRDefault="00993B80" w:rsidP="0014687E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360" w:lineRule="auto"/>
              <w:ind w:hanging="360"/>
              <w:jc w:val="both"/>
            </w:pPr>
            <w:r>
              <w:rPr>
                <w:rStyle w:val="2Arial11pt"/>
              </w:rPr>
              <w:t>Примерной основной образовательной программы образовательного учреждения. Технология. Основная школа. - М.: Просвещение, 2010. (Стандарты второго поколения);</w:t>
            </w:r>
          </w:p>
          <w:p w:rsidR="00EE17AB" w:rsidRDefault="00993B80" w:rsidP="0014687E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line="360" w:lineRule="auto"/>
              <w:ind w:hanging="360"/>
              <w:jc w:val="both"/>
            </w:pPr>
            <w:r>
              <w:rPr>
                <w:rStyle w:val="2Arial11pt"/>
              </w:rPr>
              <w:t xml:space="preserve">Основной </w:t>
            </w:r>
            <w:r>
              <w:rPr>
                <w:rStyle w:val="2Arial11pt"/>
              </w:rPr>
              <w:t>образовательной программы МАОУ Маслянская СОШ. Основная школа (5-9 классы) в действующей редакции;</w:t>
            </w:r>
          </w:p>
          <w:p w:rsidR="00EE17AB" w:rsidRDefault="00993B80" w:rsidP="0014687E">
            <w:pPr>
              <w:pStyle w:val="20"/>
              <w:framePr w:w="946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360" w:lineRule="auto"/>
              <w:ind w:hanging="360"/>
              <w:jc w:val="both"/>
            </w:pPr>
            <w:r>
              <w:rPr>
                <w:rStyle w:val="2Arial11pt"/>
              </w:rPr>
              <w:t>Учебного п</w:t>
            </w:r>
            <w:r w:rsidR="0014687E">
              <w:rPr>
                <w:rStyle w:val="2Arial11pt"/>
              </w:rPr>
              <w:t>лана МАОУ Маслянская СОШ на 2021-2022</w:t>
            </w:r>
            <w:r>
              <w:rPr>
                <w:rStyle w:val="2Arial11pt"/>
              </w:rPr>
              <w:t xml:space="preserve"> учебный год.</w:t>
            </w:r>
          </w:p>
        </w:tc>
      </w:tr>
      <w:tr w:rsidR="00EE17AB">
        <w:tblPrEx>
          <w:tblCellMar>
            <w:top w:w="0" w:type="dxa"/>
            <w:bottom w:w="0" w:type="dxa"/>
          </w:tblCellMar>
        </w:tblPrEx>
        <w:trPr>
          <w:trHeight w:hRule="exact" w:val="513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Arial11pt"/>
              </w:rPr>
              <w:t>Реализуемый</w:t>
            </w:r>
          </w:p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Arial11pt"/>
              </w:rPr>
              <w:t>УМК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after="120" w:line="317" w:lineRule="exact"/>
              <w:ind w:firstLine="380"/>
              <w:jc w:val="both"/>
            </w:pPr>
            <w:r>
              <w:rPr>
                <w:rStyle w:val="2Arial11pt"/>
              </w:rPr>
              <w:t xml:space="preserve">Технология. Индустриальные технологии. 5 класс. Учебник для учащегося </w:t>
            </w:r>
            <w:r>
              <w:rPr>
                <w:rStyle w:val="2Arial11pt"/>
              </w:rPr>
              <w:t>общеобразовательного учреждения. / А.Т. Тищенко. В.Д.Симоненко.- М.: Вентана - Граф, 2015.;</w:t>
            </w:r>
          </w:p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before="120" w:after="120" w:line="317" w:lineRule="exact"/>
              <w:ind w:firstLine="380"/>
              <w:jc w:val="both"/>
            </w:pPr>
            <w:r>
              <w:rPr>
                <w:rStyle w:val="2Arial11pt"/>
              </w:rPr>
              <w:t>Технология. Индустриальные технологии. 6 класс. Учебник для учащ</w:t>
            </w:r>
            <w:r w:rsidR="00AF1919">
              <w:rPr>
                <w:rStyle w:val="2Arial11pt"/>
              </w:rPr>
              <w:t>ихся</w:t>
            </w:r>
            <w:r>
              <w:rPr>
                <w:rStyle w:val="2Arial11pt"/>
              </w:rPr>
              <w:t xml:space="preserve"> общеобразовательного учреждения. / А.Т. Тищенко. В.Д.Симоненко.- М.: Вентана - Граф, 2015.;</w:t>
            </w:r>
          </w:p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before="120" w:after="120" w:line="317" w:lineRule="exact"/>
              <w:ind w:firstLine="380"/>
              <w:jc w:val="both"/>
            </w:pPr>
            <w:r>
              <w:rPr>
                <w:rStyle w:val="2Arial11pt"/>
              </w:rPr>
              <w:t>Те</w:t>
            </w:r>
            <w:r>
              <w:rPr>
                <w:rStyle w:val="2Arial11pt"/>
              </w:rPr>
              <w:t>хнология. Индустриальные технологии. 7 класс. Учебник для учащихся общеобразовательных учреждений. / А.Т. Тищенко. В.Д.Симоненко. - М.: Вентана - Граф, 2015.;</w:t>
            </w:r>
          </w:p>
          <w:p w:rsidR="00EE17AB" w:rsidRDefault="00993B80">
            <w:pPr>
              <w:pStyle w:val="20"/>
              <w:framePr w:w="9461" w:wrap="notBeside" w:vAnchor="text" w:hAnchor="text" w:xAlign="center" w:y="1"/>
              <w:shd w:val="clear" w:color="auto" w:fill="auto"/>
              <w:spacing w:before="120" w:line="317" w:lineRule="exact"/>
              <w:ind w:firstLine="380"/>
              <w:jc w:val="both"/>
            </w:pPr>
            <w:r>
              <w:rPr>
                <w:rStyle w:val="2Arial11pt"/>
              </w:rPr>
              <w:t>Технология. Индустриальные технологии. 8 класс. Учебник для учащихся общеобразовательных учрежден</w:t>
            </w:r>
            <w:r>
              <w:rPr>
                <w:rStyle w:val="2Arial11pt"/>
              </w:rPr>
              <w:t>ий. / В.Д.Симоненко, АА Электов, - М.: Вентана - Граф, 2016.;</w:t>
            </w:r>
          </w:p>
        </w:tc>
        <w:bookmarkStart w:id="0" w:name="_GoBack"/>
        <w:bookmarkEnd w:id="0"/>
      </w:tr>
      <w:tr w:rsidR="00EE17AB">
        <w:tblPrEx>
          <w:tblCellMar>
            <w:top w:w="0" w:type="dxa"/>
            <w:bottom w:w="0" w:type="dxa"/>
          </w:tblCellMar>
        </w:tblPrEx>
        <w:trPr>
          <w:trHeight w:hRule="exact" w:val="308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6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Arial11pt"/>
              </w:rPr>
              <w:t>Основные цели и задачи реализации содержания предмета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7AB" w:rsidRDefault="00993B80" w:rsidP="00AF1919">
            <w:pPr>
              <w:pStyle w:val="20"/>
              <w:framePr w:w="9461" w:wrap="notBeside" w:vAnchor="text" w:hAnchor="text" w:xAlign="center" w:y="1"/>
              <w:shd w:val="clear" w:color="auto" w:fill="auto"/>
              <w:spacing w:line="317" w:lineRule="exact"/>
              <w:ind w:firstLine="378"/>
              <w:jc w:val="both"/>
            </w:pPr>
            <w:r>
              <w:rPr>
                <w:rStyle w:val="2Arial11pt0"/>
              </w:rPr>
              <w:t>Цель:</w:t>
            </w:r>
          </w:p>
          <w:p w:rsidR="00EE17AB" w:rsidRDefault="00993B80" w:rsidP="00AF1919">
            <w:pPr>
              <w:pStyle w:val="20"/>
              <w:framePr w:w="94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66"/>
              </w:tabs>
              <w:spacing w:line="317" w:lineRule="exact"/>
              <w:ind w:firstLine="378"/>
              <w:jc w:val="both"/>
            </w:pPr>
            <w:r>
              <w:rPr>
                <w:rStyle w:val="2Arial11pt"/>
              </w:rPr>
              <w:t>обеспечение всем обучающимся оптимального, с учётом их возможностей, интеллектуального развития;</w:t>
            </w:r>
          </w:p>
          <w:p w:rsidR="00EE17AB" w:rsidRDefault="00993B80" w:rsidP="00AF1919">
            <w:pPr>
              <w:pStyle w:val="20"/>
              <w:framePr w:w="94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317" w:lineRule="exact"/>
              <w:ind w:left="260" w:firstLine="378"/>
            </w:pPr>
            <w:r>
              <w:rPr>
                <w:rStyle w:val="2Arial11pt"/>
              </w:rPr>
              <w:t xml:space="preserve">становление и развитие личности </w:t>
            </w:r>
            <w:r>
              <w:rPr>
                <w:rStyle w:val="2Arial11pt"/>
              </w:rPr>
              <w:t>обучающегося в её са</w:t>
            </w:r>
            <w:r>
              <w:rPr>
                <w:rStyle w:val="2Arial11pt"/>
              </w:rPr>
              <w:softHyphen/>
              <w:t>мобытности, уникальности, неповторимости;</w:t>
            </w:r>
          </w:p>
          <w:p w:rsidR="00EE17AB" w:rsidRDefault="00993B80" w:rsidP="00AF1919">
            <w:pPr>
              <w:pStyle w:val="20"/>
              <w:framePr w:w="94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300" w:line="317" w:lineRule="exact"/>
              <w:ind w:firstLine="378"/>
              <w:jc w:val="both"/>
            </w:pPr>
            <w:r>
              <w:rPr>
                <w:rStyle w:val="2Arial11pt"/>
              </w:rPr>
              <w:t>социально-нравственное и эстетическое воспитание;</w:t>
            </w:r>
          </w:p>
          <w:p w:rsidR="00EE17AB" w:rsidRDefault="00993B80" w:rsidP="00AF1919">
            <w:pPr>
              <w:pStyle w:val="20"/>
              <w:framePr w:w="9461" w:wrap="notBeside" w:vAnchor="text" w:hAnchor="text" w:xAlign="center" w:y="1"/>
              <w:shd w:val="clear" w:color="auto" w:fill="auto"/>
              <w:spacing w:before="300" w:after="300" w:line="220" w:lineRule="exact"/>
              <w:ind w:firstLine="378"/>
              <w:jc w:val="both"/>
            </w:pPr>
            <w:r>
              <w:rPr>
                <w:rStyle w:val="2Arial11pt"/>
              </w:rPr>
              <w:t xml:space="preserve">Рабочая программа направлена на решение следующих </w:t>
            </w:r>
            <w:r>
              <w:rPr>
                <w:rStyle w:val="2Arial11pt0"/>
              </w:rPr>
              <w:t>задач</w:t>
            </w:r>
            <w:r>
              <w:rPr>
                <w:rStyle w:val="2Arial11pt"/>
              </w:rPr>
              <w:t>:</w:t>
            </w:r>
          </w:p>
          <w:p w:rsidR="00EE17AB" w:rsidRDefault="00993B80" w:rsidP="00AF1919">
            <w:pPr>
              <w:pStyle w:val="20"/>
              <w:framePr w:w="946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300" w:line="220" w:lineRule="exact"/>
              <w:ind w:firstLine="378"/>
              <w:jc w:val="both"/>
            </w:pPr>
            <w:r>
              <w:rPr>
                <w:rStyle w:val="2Arial11pt"/>
              </w:rPr>
              <w:t>знакомство обучающихся с основами систематизированных</w:t>
            </w:r>
          </w:p>
        </w:tc>
      </w:tr>
    </w:tbl>
    <w:p w:rsidR="00EE17AB" w:rsidRDefault="00EE17AB">
      <w:pPr>
        <w:framePr w:w="9461" w:wrap="notBeside" w:vAnchor="text" w:hAnchor="text" w:xAlign="center" w:y="1"/>
        <w:rPr>
          <w:sz w:val="2"/>
          <w:szCs w:val="2"/>
        </w:rPr>
      </w:pPr>
    </w:p>
    <w:p w:rsidR="00EE17AB" w:rsidRDefault="00EE17AB" w:rsidP="00561593">
      <w:pPr>
        <w:ind w:firstLine="142"/>
        <w:rPr>
          <w:sz w:val="2"/>
          <w:szCs w:val="2"/>
        </w:rPr>
      </w:pPr>
    </w:p>
    <w:tbl>
      <w:tblPr>
        <w:tblOverlap w:val="never"/>
        <w:tblW w:w="9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563"/>
      </w:tblGrid>
      <w:tr w:rsidR="00EE17AB" w:rsidTr="00561593">
        <w:tblPrEx>
          <w:tblCellMar>
            <w:top w:w="0" w:type="dxa"/>
            <w:bottom w:w="0" w:type="dxa"/>
          </w:tblCellMar>
        </w:tblPrEx>
        <w:trPr>
          <w:trHeight w:hRule="exact" w:val="889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EE17AB" w:rsidP="00561593">
            <w:pPr>
              <w:framePr w:w="9475" w:wrap="notBeside" w:vAnchor="text" w:hAnchor="text" w:xAlign="center" w:y="1"/>
              <w:ind w:left="172" w:firstLine="112"/>
              <w:rPr>
                <w:sz w:val="10"/>
                <w:szCs w:val="10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993B80" w:rsidP="00AF1919">
            <w:pPr>
              <w:pStyle w:val="20"/>
              <w:framePr w:w="9475" w:wrap="notBeside" w:vAnchor="text" w:hAnchor="text" w:xAlign="center" w:y="1"/>
              <w:shd w:val="clear" w:color="auto" w:fill="auto"/>
              <w:spacing w:line="322" w:lineRule="exact"/>
              <w:ind w:left="380" w:firstLine="506"/>
              <w:jc w:val="center"/>
            </w:pPr>
            <w:r>
              <w:rPr>
                <w:rStyle w:val="2Arial11pt"/>
              </w:rPr>
              <w:t xml:space="preserve">знаний о природе, обществе, </w:t>
            </w:r>
            <w:r>
              <w:rPr>
                <w:rStyle w:val="2Arial11pt"/>
              </w:rPr>
              <w:t>технике и культуре;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2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развитие способностей и познавательных интересов, обучающихся (критического мышления, внимания, вообра</w:t>
            </w:r>
            <w:r>
              <w:rPr>
                <w:rStyle w:val="2Arial11pt"/>
              </w:rPr>
              <w:softHyphen/>
              <w:t>жения, памяти и разнообразных практических умений);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2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 xml:space="preserve">выработка у обучающихся навыков самостоятельного выявления, формулирования и </w:t>
            </w:r>
            <w:r>
              <w:rPr>
                <w:rStyle w:val="2Arial11pt"/>
              </w:rPr>
              <w:t>разрешения, определённых теоретических и практических проблем, связанных с приро</w:t>
            </w:r>
            <w:r>
              <w:rPr>
                <w:rStyle w:val="2Arial11pt"/>
              </w:rPr>
              <w:softHyphen/>
              <w:t>дой, общественной жизнью, техникой и культурой;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6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формирование у обучающихся научно обоснованной системы взглядов и убеждений, определяющих их отношение к миру;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6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формирование у о</w:t>
            </w:r>
            <w:r>
              <w:rPr>
                <w:rStyle w:val="2Arial11pt"/>
              </w:rPr>
              <w:t>бучающихся потребности в самостоя</w:t>
            </w:r>
            <w:r>
              <w:rPr>
                <w:rStyle w:val="2Arial11pt"/>
              </w:rPr>
              <w:softHyphen/>
              <w:t>тельном пополнении имеющихся навыков и умений, как в ходе учёбы, так и за пределами школы;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6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ознакомление обучающихся с научными основами про</w:t>
            </w:r>
            <w:r>
              <w:rPr>
                <w:rStyle w:val="2Arial11pt"/>
              </w:rPr>
              <w:softHyphen/>
              <w:t>изводства и организации труда в таких важнейших отраслях, как машиностроение, элек</w:t>
            </w:r>
            <w:r>
              <w:rPr>
                <w:rStyle w:val="2Arial11pt"/>
              </w:rPr>
              <w:t>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2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понимание важнейших закономерностей технических, технологических и организационных процессов,</w:t>
            </w:r>
            <w:r>
              <w:rPr>
                <w:rStyle w:val="2Arial11pt"/>
              </w:rPr>
              <w:t xml:space="preserve"> общих для многих областей промышленного и сельскохозяйственного производства и сферы услуг;</w:t>
            </w:r>
          </w:p>
          <w:p w:rsidR="00EE17AB" w:rsidRDefault="00993B80" w:rsidP="00AF1919">
            <w:pPr>
              <w:pStyle w:val="20"/>
              <w:framePr w:w="9475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106"/>
              </w:tabs>
              <w:spacing w:line="322" w:lineRule="exact"/>
              <w:ind w:firstLine="506"/>
              <w:jc w:val="center"/>
            </w:pPr>
            <w:r>
              <w:rPr>
                <w:rStyle w:val="2Arial11pt"/>
              </w:rPr>
              <w:t>обеспечение подготовки обучающихся к какой-либо профессии.</w:t>
            </w:r>
          </w:p>
        </w:tc>
      </w:tr>
      <w:tr w:rsidR="00EE17AB" w:rsidTr="00561593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75" w:wrap="notBeside" w:vAnchor="text" w:hAnchor="text" w:xAlign="center" w:y="1"/>
              <w:shd w:val="clear" w:color="auto" w:fill="auto"/>
              <w:spacing w:after="120" w:line="220" w:lineRule="exact"/>
              <w:ind w:firstLine="172"/>
            </w:pPr>
            <w:r>
              <w:rPr>
                <w:rStyle w:val="2Arial11pt"/>
              </w:rPr>
              <w:t>Срок</w:t>
            </w:r>
          </w:p>
          <w:p w:rsidR="00EE17AB" w:rsidRDefault="00993B80">
            <w:pPr>
              <w:pStyle w:val="20"/>
              <w:framePr w:w="9475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Arial11pt"/>
              </w:rPr>
              <w:t>реализации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AF1919" w:rsidP="0014687E">
            <w:pPr>
              <w:pStyle w:val="20"/>
              <w:framePr w:w="9475" w:wrap="notBeside" w:vAnchor="text" w:hAnchor="text" w:xAlign="center" w:y="1"/>
              <w:shd w:val="clear" w:color="auto" w:fill="auto"/>
              <w:spacing w:line="220" w:lineRule="exact"/>
              <w:ind w:hanging="380"/>
              <w:jc w:val="center"/>
            </w:pPr>
            <w:r>
              <w:rPr>
                <w:rStyle w:val="2Arial11pt"/>
              </w:rPr>
              <w:t>2021-2022</w:t>
            </w:r>
            <w:r w:rsidR="00993B80">
              <w:rPr>
                <w:rStyle w:val="2Arial11pt"/>
              </w:rPr>
              <w:t xml:space="preserve"> учебный год.</w:t>
            </w:r>
          </w:p>
        </w:tc>
      </w:tr>
      <w:tr w:rsidR="00EE17AB" w:rsidTr="00561593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7AB" w:rsidRDefault="00993B80" w:rsidP="00561593">
            <w:pPr>
              <w:pStyle w:val="20"/>
              <w:framePr w:w="9475" w:wrap="notBeside" w:vAnchor="text" w:hAnchor="text" w:xAlign="center" w:y="1"/>
              <w:shd w:val="clear" w:color="auto" w:fill="auto"/>
              <w:spacing w:line="317" w:lineRule="exact"/>
              <w:ind w:left="45" w:firstLine="269"/>
            </w:pPr>
            <w:r>
              <w:rPr>
                <w:rStyle w:val="2Arial11pt"/>
              </w:rPr>
              <w:t>Место предмета в учебном плане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7AB" w:rsidRDefault="00993B80" w:rsidP="0014687E">
            <w:pPr>
              <w:pStyle w:val="20"/>
              <w:framePr w:w="94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74"/>
              </w:tabs>
              <w:spacing w:line="514" w:lineRule="exact"/>
              <w:ind w:hanging="380"/>
              <w:jc w:val="center"/>
            </w:pPr>
            <w:r>
              <w:rPr>
                <w:rStyle w:val="2Arial11pt"/>
              </w:rPr>
              <w:t xml:space="preserve">класс - 68 часов (2 часа в </w:t>
            </w:r>
            <w:r>
              <w:rPr>
                <w:rStyle w:val="2Arial11pt"/>
              </w:rPr>
              <w:t>неделю)</w:t>
            </w:r>
          </w:p>
          <w:p w:rsidR="00EE17AB" w:rsidRDefault="00993B80" w:rsidP="0014687E">
            <w:pPr>
              <w:pStyle w:val="20"/>
              <w:framePr w:w="94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69"/>
              </w:tabs>
              <w:spacing w:line="514" w:lineRule="exact"/>
              <w:ind w:hanging="380"/>
              <w:jc w:val="center"/>
            </w:pPr>
            <w:r>
              <w:rPr>
                <w:rStyle w:val="2Arial11pt"/>
              </w:rPr>
              <w:t>класс - 68 часов (2 часа в неделю)</w:t>
            </w:r>
          </w:p>
          <w:p w:rsidR="00EE17AB" w:rsidRDefault="00993B80" w:rsidP="0014687E">
            <w:pPr>
              <w:pStyle w:val="20"/>
              <w:framePr w:w="94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74"/>
              </w:tabs>
              <w:spacing w:line="514" w:lineRule="exact"/>
              <w:ind w:hanging="380"/>
              <w:jc w:val="center"/>
            </w:pPr>
            <w:r>
              <w:rPr>
                <w:rStyle w:val="2Arial11pt"/>
              </w:rPr>
              <w:t>класс - 68 часов (2 часа в неделю)</w:t>
            </w:r>
          </w:p>
          <w:p w:rsidR="00EE17AB" w:rsidRDefault="00993B80" w:rsidP="0014687E">
            <w:pPr>
              <w:pStyle w:val="20"/>
              <w:framePr w:w="947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-174"/>
              </w:tabs>
              <w:spacing w:line="514" w:lineRule="exact"/>
              <w:ind w:hanging="380"/>
              <w:jc w:val="center"/>
            </w:pPr>
            <w:r>
              <w:rPr>
                <w:rStyle w:val="2Arial11pt"/>
              </w:rPr>
              <w:t>класс - 34 часа (1 час в неделю)</w:t>
            </w:r>
          </w:p>
        </w:tc>
      </w:tr>
    </w:tbl>
    <w:p w:rsidR="00EE17AB" w:rsidRDefault="00EE17AB">
      <w:pPr>
        <w:framePr w:w="9475" w:wrap="notBeside" w:vAnchor="text" w:hAnchor="text" w:xAlign="center" w:y="1"/>
        <w:rPr>
          <w:sz w:val="2"/>
          <w:szCs w:val="2"/>
        </w:rPr>
      </w:pPr>
    </w:p>
    <w:p w:rsidR="00EE17AB" w:rsidRDefault="00EE17AB">
      <w:pPr>
        <w:rPr>
          <w:sz w:val="2"/>
          <w:szCs w:val="2"/>
        </w:rPr>
      </w:pPr>
    </w:p>
    <w:p w:rsidR="00EE17AB" w:rsidRDefault="00EE17AB">
      <w:pPr>
        <w:rPr>
          <w:sz w:val="2"/>
          <w:szCs w:val="2"/>
        </w:rPr>
      </w:pPr>
    </w:p>
    <w:sectPr w:rsidR="00EE17AB" w:rsidSect="00561593">
      <w:pgSz w:w="11900" w:h="16840"/>
      <w:pgMar w:top="1040" w:right="560" w:bottom="110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80" w:rsidRDefault="00993B80">
      <w:r>
        <w:separator/>
      </w:r>
    </w:p>
  </w:endnote>
  <w:endnote w:type="continuationSeparator" w:id="0">
    <w:p w:rsidR="00993B80" w:rsidRDefault="0099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80" w:rsidRDefault="00993B80"/>
  </w:footnote>
  <w:footnote w:type="continuationSeparator" w:id="0">
    <w:p w:rsidR="00993B80" w:rsidRDefault="00993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215"/>
    <w:multiLevelType w:val="multilevel"/>
    <w:tmpl w:val="7DDE4F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B17F9A"/>
    <w:multiLevelType w:val="multilevel"/>
    <w:tmpl w:val="0F0E00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7E45CA"/>
    <w:multiLevelType w:val="multilevel"/>
    <w:tmpl w:val="157C8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57773"/>
    <w:multiLevelType w:val="multilevel"/>
    <w:tmpl w:val="A266CD4C"/>
    <w:lvl w:ilvl="0">
      <w:start w:val="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E17AB"/>
    <w:rsid w:val="00146274"/>
    <w:rsid w:val="0014687E"/>
    <w:rsid w:val="00561593"/>
    <w:rsid w:val="00993B80"/>
    <w:rsid w:val="00AF1919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625F"/>
  <w15:docId w15:val="{0535CD14-CD40-474D-92FD-94600D7C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11pt">
    <w:name w:val="Основной текст (2) + Arial;1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0">
    <w:name w:val="Основной текст (2) + Arial;11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2021-12-26T16:04:00Z</dcterms:created>
  <dcterms:modified xsi:type="dcterms:W3CDTF">2021-12-26T16:33:00Z</dcterms:modified>
</cp:coreProperties>
</file>