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3F" w:rsidRPr="0077739F" w:rsidRDefault="00C25E83">
      <w:pPr>
        <w:pStyle w:val="a3"/>
        <w:spacing w:before="44"/>
        <w:ind w:left="570" w:firstLine="0"/>
        <w:jc w:val="center"/>
        <w:rPr>
          <w:rFonts w:ascii="Arial" w:hAnsi="Arial" w:cs="Arial"/>
        </w:rPr>
      </w:pPr>
      <w:proofErr w:type="spellStart"/>
      <w:proofErr w:type="gramStart"/>
      <w:r w:rsidRPr="0077739F">
        <w:rPr>
          <w:rFonts w:ascii="Arial" w:hAnsi="Arial" w:cs="Arial"/>
        </w:rPr>
        <w:t>Аннотация</w:t>
      </w:r>
      <w:proofErr w:type="spellEnd"/>
      <w:r w:rsidRPr="0077739F">
        <w:rPr>
          <w:rFonts w:ascii="Arial" w:hAnsi="Arial" w:cs="Arial"/>
          <w:spacing w:val="-10"/>
        </w:rPr>
        <w:t xml:space="preserve"> </w:t>
      </w:r>
      <w:r w:rsidRPr="0077739F">
        <w:rPr>
          <w:rFonts w:ascii="Arial" w:hAnsi="Arial" w:cs="Arial"/>
        </w:rPr>
        <w:t>к</w:t>
      </w:r>
      <w:r w:rsidRPr="0077739F">
        <w:rPr>
          <w:rFonts w:ascii="Arial" w:hAnsi="Arial" w:cs="Arial"/>
          <w:spacing w:val="-10"/>
        </w:rPr>
        <w:t xml:space="preserve"> </w:t>
      </w:r>
      <w:proofErr w:type="spellStart"/>
      <w:r w:rsidRPr="0077739F">
        <w:rPr>
          <w:rFonts w:ascii="Arial" w:hAnsi="Arial" w:cs="Arial"/>
        </w:rPr>
        <w:t>рабочей</w:t>
      </w:r>
      <w:proofErr w:type="spellEnd"/>
      <w:r w:rsidRPr="0077739F">
        <w:rPr>
          <w:rFonts w:ascii="Arial" w:hAnsi="Arial" w:cs="Arial"/>
          <w:spacing w:val="-7"/>
        </w:rPr>
        <w:t xml:space="preserve"> </w:t>
      </w:r>
      <w:proofErr w:type="spellStart"/>
      <w:r w:rsidRPr="0077739F">
        <w:rPr>
          <w:rFonts w:ascii="Arial" w:hAnsi="Arial" w:cs="Arial"/>
        </w:rPr>
        <w:t>программе</w:t>
      </w:r>
      <w:proofErr w:type="spellEnd"/>
      <w:r w:rsidRPr="0077739F">
        <w:rPr>
          <w:rFonts w:ascii="Arial" w:hAnsi="Arial" w:cs="Arial"/>
        </w:rPr>
        <w:t>.</w:t>
      </w:r>
      <w:proofErr w:type="gramEnd"/>
    </w:p>
    <w:p w:rsidR="0053073F" w:rsidRPr="0077739F" w:rsidRDefault="0053073F">
      <w:pPr>
        <w:spacing w:before="1"/>
        <w:rPr>
          <w:rFonts w:ascii="Arial" w:eastAsia="Times New Roman" w:hAnsi="Arial" w:cs="Arial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464"/>
        <w:gridCol w:w="9312"/>
      </w:tblGrid>
      <w:tr w:rsidR="0053073F" w:rsidRPr="0077739F" w:rsidTr="0077739F">
        <w:trPr>
          <w:trHeight w:hRule="exact" w:val="470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5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Русский</w:t>
            </w:r>
            <w:proofErr w:type="spellEnd"/>
            <w:r w:rsidRPr="0077739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язык</w:t>
            </w:r>
            <w:proofErr w:type="spellEnd"/>
          </w:p>
        </w:tc>
      </w:tr>
      <w:tr w:rsidR="0053073F" w:rsidRPr="0077739F" w:rsidTr="0077739F">
        <w:trPr>
          <w:trHeight w:hRule="exact" w:val="471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5</w:t>
            </w:r>
            <w:r w:rsidR="0077739F" w:rsidRPr="0077739F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73F" w:rsidRPr="0077739F" w:rsidTr="0077739F">
        <w:trPr>
          <w:trHeight w:hRule="exact" w:val="2770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 w:rsidP="0077739F">
            <w:pPr>
              <w:pStyle w:val="TableParagraph"/>
              <w:ind w:left="102" w:right="14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w w:val="95"/>
                <w:sz w:val="20"/>
                <w:szCs w:val="20"/>
              </w:rPr>
              <w:t>Нормативная</w:t>
            </w:r>
            <w:proofErr w:type="spellEnd"/>
            <w:r w:rsidRPr="0077739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база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39F" w:rsidRPr="0077739F" w:rsidRDefault="0077739F" w:rsidP="0077739F">
            <w:pPr>
              <w:pStyle w:val="a5"/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Рабочие программы разработаны на основе следующих нормативных документов: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Федерального государственного образовательного стандарта от 17.12.2010 № 1897 с действующими изменениями и дополнениями.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Приказа Министерства  Просвещения   РФ от 23.12.2020 г. № 766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Примерной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основной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образовательной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по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русскому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языку.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М.: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Просвещение,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2012.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color w:val="6300FF"/>
                <w:sz w:val="20"/>
                <w:szCs w:val="20"/>
                <w:u w:val="single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 xml:space="preserve">Основной образовательной программы МАОУ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Маслянская</w:t>
            </w:r>
            <w:proofErr w:type="spellEnd"/>
            <w:r w:rsidRPr="0077739F">
              <w:rPr>
                <w:rFonts w:ascii="Arial" w:hAnsi="Arial" w:cs="Arial"/>
                <w:sz w:val="20"/>
                <w:szCs w:val="20"/>
              </w:rPr>
              <w:t xml:space="preserve"> СОШ. Основная школа (5-9 классы) в действующей редакции.</w:t>
            </w:r>
          </w:p>
          <w:p w:rsidR="0053073F" w:rsidRPr="0077739F" w:rsidRDefault="0077739F" w:rsidP="0077739F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6300FF"/>
                <w:sz w:val="20"/>
                <w:szCs w:val="20"/>
                <w:u w:val="single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 xml:space="preserve">Учебного плана МАОУ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Маслянская</w:t>
            </w:r>
            <w:proofErr w:type="spellEnd"/>
            <w:r w:rsidRPr="0077739F">
              <w:rPr>
                <w:rFonts w:ascii="Arial" w:hAnsi="Arial" w:cs="Arial"/>
                <w:sz w:val="20"/>
                <w:szCs w:val="20"/>
              </w:rPr>
              <w:t xml:space="preserve"> СОШ на 2021-2022 учебный год.</w:t>
            </w:r>
          </w:p>
        </w:tc>
      </w:tr>
      <w:tr w:rsidR="0053073F" w:rsidRPr="0077739F" w:rsidTr="0077739F">
        <w:trPr>
          <w:trHeight w:hRule="exact" w:val="1160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Учебники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 w:rsidP="0077739F">
            <w:pPr>
              <w:pStyle w:val="TableParagraph"/>
              <w:ind w:left="102" w:right="24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2014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год;</w:t>
            </w:r>
            <w:r w:rsidRPr="0077739F">
              <w:rPr>
                <w:rFonts w:ascii="Arial" w:hAnsi="Arial" w:cs="Arial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  <w:r w:rsidR="0077739F">
              <w:rPr>
                <w:rFonts w:ascii="Arial" w:hAnsi="Arial" w:cs="Arial"/>
                <w:spacing w:val="52"/>
                <w:w w:val="99"/>
                <w:sz w:val="20"/>
                <w:szCs w:val="20"/>
                <w:lang w:val="ru-RU"/>
              </w:rPr>
              <w:br/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2013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год;</w:t>
            </w:r>
            <w:r w:rsidRPr="0077739F">
              <w:rPr>
                <w:rFonts w:ascii="Arial" w:hAnsi="Arial" w:cs="Arial"/>
                <w:spacing w:val="50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2013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год;</w:t>
            </w:r>
            <w:r w:rsidRPr="0077739F">
              <w:rPr>
                <w:rFonts w:ascii="Arial" w:hAnsi="Arial" w:cs="Arial"/>
                <w:spacing w:val="50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2013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год;</w:t>
            </w:r>
            <w:proofErr w:type="gramEnd"/>
            <w:r w:rsidRPr="0077739F">
              <w:rPr>
                <w:rFonts w:ascii="Arial" w:hAnsi="Arial" w:cs="Arial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2013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год;</w:t>
            </w:r>
          </w:p>
        </w:tc>
      </w:tr>
      <w:tr w:rsidR="0053073F" w:rsidRPr="0077739F" w:rsidTr="0077739F">
        <w:trPr>
          <w:trHeight w:hRule="exact" w:val="5904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39" w:lineRule="auto"/>
              <w:ind w:left="102" w:right="12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Основные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цели</w:t>
            </w:r>
            <w:r w:rsidRPr="0077739F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4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задачи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реализации</w:t>
            </w:r>
            <w:r w:rsidRPr="0077739F">
              <w:rPr>
                <w:rFonts w:ascii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содержания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ind w:left="102" w:right="110" w:firstLine="175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Целью</w:t>
            </w:r>
            <w:r w:rsidRPr="0077739F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является</w:t>
            </w:r>
            <w:r w:rsidRPr="0077739F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усвоение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содержания</w:t>
            </w:r>
            <w:r w:rsidRPr="0077739F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  <w:r w:rsidRPr="0077739F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язык»</w:t>
            </w:r>
            <w:r w:rsidRPr="0077739F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достижение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обучающимися</w:t>
            </w:r>
            <w:r w:rsidRPr="0077739F">
              <w:rPr>
                <w:rFonts w:ascii="Arial" w:hAnsi="Arial" w:cs="Arial"/>
                <w:spacing w:val="85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результатов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изучения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соответствии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требованиями,</w:t>
            </w:r>
            <w:r w:rsidRPr="0077739F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установленными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Федеральным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государственным</w:t>
            </w:r>
            <w:r w:rsidRPr="0077739F">
              <w:rPr>
                <w:rFonts w:ascii="Arial" w:hAnsi="Arial" w:cs="Arial"/>
                <w:spacing w:val="58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образовательным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стандартом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основного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общего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образования.</w:t>
            </w:r>
          </w:p>
          <w:p w:rsidR="0053073F" w:rsidRPr="0077739F" w:rsidRDefault="00C25E83">
            <w:pPr>
              <w:pStyle w:val="TableParagraph"/>
              <w:spacing w:line="229" w:lineRule="exact"/>
              <w:ind w:left="37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Задачи</w:t>
            </w:r>
            <w:proofErr w:type="spellEnd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1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формирование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у 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учащихся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ценностного 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отношения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 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языку 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 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хранителю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культуры,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64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государственному</w:t>
            </w:r>
            <w:r w:rsidRPr="0077739F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языку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Российской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Федерации,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языку</w:t>
            </w:r>
            <w:r w:rsidRPr="0077739F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межнационального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общения;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08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усвоение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знаний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русском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языке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развивающейся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системе,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их углубление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систематизация;</w:t>
            </w:r>
            <w:r w:rsidRPr="0077739F">
              <w:rPr>
                <w:rFonts w:ascii="Arial" w:hAnsi="Arial" w:cs="Arial"/>
                <w:spacing w:val="70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освоение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базовых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лингвистических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понятий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использование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анализе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оценке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языковых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фактов;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09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овладение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77739F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функциональной  </w:t>
            </w:r>
            <w:r w:rsidRPr="0077739F">
              <w:rPr>
                <w:rFonts w:ascii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грамотностью  </w:t>
            </w:r>
            <w:r w:rsidRPr="0077739F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и  </w:t>
            </w:r>
            <w:r w:rsidRPr="0077739F">
              <w:rPr>
                <w:rFonts w:ascii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принципами  </w:t>
            </w:r>
            <w:r w:rsidRPr="0077739F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нормативного  </w:t>
            </w:r>
            <w:r w:rsidRPr="0077739F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использования</w:t>
            </w:r>
            <w:r w:rsidRPr="0077739F">
              <w:rPr>
                <w:rFonts w:ascii="Arial" w:hAnsi="Arial" w:cs="Arial"/>
                <w:spacing w:val="34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языковых</w:t>
            </w:r>
            <w:r w:rsidRPr="0077739F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средств;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0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овладение</w:t>
            </w:r>
            <w:r w:rsidRPr="0077739F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основными</w:t>
            </w:r>
            <w:r w:rsidRPr="0077739F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видами</w:t>
            </w:r>
            <w:r w:rsidRPr="0077739F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речевой</w:t>
            </w:r>
            <w:r w:rsidRPr="0077739F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деятельности,</w:t>
            </w:r>
            <w:r w:rsidRPr="0077739F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использование</w:t>
            </w:r>
            <w:r w:rsidRPr="0077739F">
              <w:rPr>
                <w:rFonts w:ascii="Arial" w:hAnsi="Arial" w:cs="Arial"/>
                <w:spacing w:val="3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возможностей</w:t>
            </w:r>
            <w:r w:rsidRPr="0077739F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языка</w:t>
            </w:r>
            <w:r w:rsidRPr="0077739F">
              <w:rPr>
                <w:rFonts w:ascii="Arial" w:hAnsi="Arial" w:cs="Arial"/>
                <w:spacing w:val="3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50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средства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коммуникации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средства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познания.</w:t>
            </w:r>
          </w:p>
          <w:p w:rsidR="0053073F" w:rsidRPr="0077739F" w:rsidRDefault="00C25E83">
            <w:pPr>
              <w:pStyle w:val="TableParagraph"/>
              <w:ind w:left="27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процессе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изучения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язык»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создаются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условия: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245" w:lineRule="exact"/>
              <w:ind w:left="81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развития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личности,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ее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духовно-нравственного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эмоционального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совершенствования;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before="18" w:line="228" w:lineRule="exact"/>
              <w:ind w:right="108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развития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способностей,  </w:t>
            </w:r>
            <w:r w:rsidRPr="0077739F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удовлетворения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познавательных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интересов,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самореализации</w:t>
            </w:r>
            <w:r w:rsidRPr="0077739F">
              <w:rPr>
                <w:rFonts w:ascii="Arial" w:hAnsi="Arial" w:cs="Arial"/>
                <w:spacing w:val="42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обучающихся,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том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числе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лиц,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проявивших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выдающиеся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способности;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1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формирования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социальных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ценностей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обучающихся,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основ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их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гражданской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идентичности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 xml:space="preserve">социально-профессиональных   </w:t>
            </w:r>
            <w:r w:rsidRPr="0077739F">
              <w:rPr>
                <w:rFonts w:ascii="Arial" w:hAnsi="Arial" w:cs="Arial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ориентаций;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09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включения</w:t>
            </w:r>
            <w:r w:rsidRPr="0077739F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обучающихся</w:t>
            </w:r>
            <w:r w:rsidRPr="0077739F">
              <w:rPr>
                <w:rFonts w:ascii="Arial" w:hAnsi="Arial" w:cs="Arial"/>
                <w:spacing w:val="1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процессы</w:t>
            </w:r>
            <w:r w:rsidRPr="0077739F">
              <w:rPr>
                <w:rFonts w:ascii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преобразования</w:t>
            </w:r>
            <w:r w:rsidRPr="0077739F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социальной</w:t>
            </w:r>
            <w:r w:rsidRPr="0077739F">
              <w:rPr>
                <w:rFonts w:ascii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среды,</w:t>
            </w:r>
            <w:r w:rsidRPr="0077739F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формирования</w:t>
            </w:r>
            <w:r w:rsidRPr="0077739F">
              <w:rPr>
                <w:rFonts w:ascii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77739F">
              <w:rPr>
                <w:rFonts w:ascii="Arial" w:hAnsi="Arial" w:cs="Arial"/>
                <w:spacing w:val="34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них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лидерских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качеств,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опыта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социальной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деятельности,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реализации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социальных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проектов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программ;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244" w:lineRule="exact"/>
              <w:ind w:left="81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знакомства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методами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научного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познания;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2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формирования</w:t>
            </w:r>
            <w:r w:rsidRPr="0077739F">
              <w:rPr>
                <w:rFonts w:ascii="Arial" w:hAnsi="Arial" w:cs="Arial"/>
                <w:spacing w:val="4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77739F">
              <w:rPr>
                <w:rFonts w:ascii="Arial" w:hAnsi="Arial" w:cs="Arial"/>
                <w:spacing w:val="4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7739F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опыта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самостоятельной</w:t>
            </w:r>
            <w:r w:rsidRPr="0077739F">
              <w:rPr>
                <w:rFonts w:ascii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образовательной,</w:t>
            </w:r>
            <w:r w:rsidRPr="0077739F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общественной,</w:t>
            </w:r>
            <w:r w:rsidRPr="0077739F">
              <w:rPr>
                <w:rFonts w:ascii="Arial" w:hAnsi="Arial" w:cs="Arial"/>
                <w:spacing w:val="40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проектно-исследовательской</w:t>
            </w:r>
            <w:r w:rsidRPr="0077739F">
              <w:rPr>
                <w:rFonts w:ascii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художественной</w:t>
            </w:r>
            <w:r w:rsidRPr="0077739F">
              <w:rPr>
                <w:rFonts w:ascii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деятельности;</w:t>
            </w:r>
          </w:p>
          <w:p w:rsidR="0053073F" w:rsidRPr="0077739F" w:rsidRDefault="00C25E83">
            <w:pPr>
              <w:pStyle w:val="TableParagraph"/>
              <w:ind w:left="102" w:right="113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овладения </w:t>
            </w:r>
            <w:r w:rsidRPr="0077739F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обучающимися </w:t>
            </w:r>
            <w:r w:rsidRPr="0077739F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ключевыми </w:t>
            </w:r>
            <w:r w:rsidRPr="0077739F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компетенциями, </w:t>
            </w:r>
            <w:r w:rsidRPr="0077739F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составляющими </w:t>
            </w:r>
            <w:r w:rsidRPr="0077739F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основу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дальнейшего</w:t>
            </w:r>
            <w:r w:rsidRPr="0077739F">
              <w:rPr>
                <w:rFonts w:ascii="Arial" w:hAnsi="Arial" w:cs="Arial"/>
                <w:spacing w:val="36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успешного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образования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ориентации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мире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профессий</w:t>
            </w:r>
          </w:p>
        </w:tc>
      </w:tr>
      <w:tr w:rsidR="0053073F" w:rsidRPr="0077739F" w:rsidTr="0077739F">
        <w:trPr>
          <w:trHeight w:hRule="exact" w:val="698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 w:rsidP="0077739F">
            <w:pPr>
              <w:pStyle w:val="TableParagraph"/>
              <w:ind w:left="102" w:right="28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Срок</w:t>
            </w:r>
            <w:proofErr w:type="spellEnd"/>
            <w:r w:rsidRPr="0077739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w w:val="95"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77739F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202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C25E83" w:rsidRPr="0077739F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="00C25E83" w:rsidRPr="0077739F">
              <w:rPr>
                <w:rFonts w:ascii="Arial" w:hAnsi="Arial" w:cs="Arial"/>
                <w:sz w:val="20"/>
                <w:szCs w:val="20"/>
              </w:rPr>
              <w:t>202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25E83" w:rsidRPr="0077739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C25E83" w:rsidRPr="0077739F">
              <w:rPr>
                <w:rFonts w:ascii="Arial" w:hAnsi="Arial" w:cs="Arial"/>
                <w:spacing w:val="-1"/>
                <w:sz w:val="20"/>
                <w:szCs w:val="20"/>
              </w:rPr>
              <w:t>учебный</w:t>
            </w:r>
            <w:proofErr w:type="spellEnd"/>
            <w:proofErr w:type="gramEnd"/>
            <w:r w:rsidR="00C25E83" w:rsidRPr="0077739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C25E83" w:rsidRPr="0077739F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C25E83" w:rsidRPr="007773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073F" w:rsidRPr="0077739F" w:rsidTr="0077739F">
        <w:trPr>
          <w:trHeight w:hRule="exact" w:val="160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ind w:left="102" w:right="18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Место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учебном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плане</w:t>
            </w:r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 w:rsidP="0077739F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Согласно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учебному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плану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изучение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отводится</w:t>
            </w:r>
            <w:r w:rsidRPr="0077739F">
              <w:rPr>
                <w:rFonts w:ascii="Arial" w:hAnsi="Arial" w:cs="Arial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="0077739F">
              <w:rPr>
                <w:rFonts w:ascii="Arial" w:hAnsi="Arial" w:cs="Arial"/>
                <w:spacing w:val="30"/>
                <w:w w:val="99"/>
                <w:sz w:val="20"/>
                <w:szCs w:val="20"/>
                <w:lang w:val="ru-RU"/>
              </w:rPr>
              <w:br/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класс-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170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неделю;</w:t>
            </w:r>
          </w:p>
          <w:p w:rsidR="0053073F" w:rsidRPr="0077739F" w:rsidRDefault="00C25E83" w:rsidP="0077739F">
            <w:pPr>
              <w:rPr>
                <w:rFonts w:eastAsia="Times New Roman"/>
                <w:lang w:val="ru-RU"/>
              </w:rPr>
            </w:pP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6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класс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204ч</w:t>
            </w:r>
            <w:r w:rsidRPr="0077739F">
              <w:rPr>
                <w:rFonts w:ascii="Arial" w:eastAsia="Times New Roman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6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неделю;</w:t>
            </w:r>
            <w:r w:rsidRPr="0077739F">
              <w:rPr>
                <w:rFonts w:ascii="Arial" w:eastAsia="Times New Roman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="0077739F">
              <w:rPr>
                <w:rFonts w:ascii="Arial" w:eastAsia="Times New Roman" w:hAnsi="Arial" w:cs="Arial"/>
                <w:spacing w:val="26"/>
                <w:w w:val="99"/>
                <w:sz w:val="20"/>
                <w:szCs w:val="20"/>
                <w:lang w:val="ru-RU"/>
              </w:rPr>
              <w:br/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7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класс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102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eastAsia="Times New Roman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eastAsia="Times New Roman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неделю;</w:t>
            </w:r>
            <w:r w:rsidRPr="0077739F">
              <w:rPr>
                <w:rFonts w:ascii="Arial" w:eastAsia="Times New Roman" w:hAnsi="Arial" w:cs="Arial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="0077739F">
              <w:rPr>
                <w:rFonts w:ascii="Arial" w:eastAsia="Times New Roman" w:hAnsi="Arial" w:cs="Arial"/>
                <w:spacing w:val="25"/>
                <w:w w:val="99"/>
                <w:sz w:val="20"/>
                <w:szCs w:val="20"/>
                <w:lang w:val="ru-RU"/>
              </w:rPr>
              <w:br/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класс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eastAsia="Times New Roman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102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eastAsia="Times New Roman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 ч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неделю;</w:t>
            </w:r>
            <w:r w:rsidRPr="0077739F">
              <w:rPr>
                <w:rFonts w:ascii="Arial" w:eastAsia="Times New Roman" w:hAnsi="Arial" w:cs="Arial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="0077739F">
              <w:rPr>
                <w:rFonts w:ascii="Arial" w:eastAsia="Times New Roman" w:hAnsi="Arial" w:cs="Arial"/>
                <w:spacing w:val="25"/>
                <w:w w:val="99"/>
                <w:sz w:val="20"/>
                <w:szCs w:val="20"/>
                <w:lang w:val="ru-RU"/>
              </w:rPr>
              <w:br/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класс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eastAsia="Times New Roman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102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eastAsia="Times New Roman"/>
                <w:spacing w:val="47"/>
                <w:lang w:val="ru-RU"/>
              </w:rPr>
              <w:t xml:space="preserve"> </w:t>
            </w:r>
            <w:r w:rsidRPr="0077739F">
              <w:rPr>
                <w:rFonts w:eastAsia="Times New Roman"/>
                <w:lang w:val="ru-RU"/>
              </w:rPr>
              <w:t>-</w:t>
            </w:r>
            <w:r w:rsidRPr="0077739F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77739F">
              <w:rPr>
                <w:rFonts w:eastAsia="Times New Roman"/>
                <w:lang w:val="ru-RU"/>
              </w:rPr>
              <w:t>3</w:t>
            </w:r>
            <w:r w:rsidRPr="0077739F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77739F">
              <w:rPr>
                <w:rFonts w:eastAsia="Times New Roman"/>
                <w:lang w:val="ru-RU"/>
              </w:rPr>
              <w:t>ч</w:t>
            </w:r>
            <w:r w:rsidRPr="0077739F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77739F">
              <w:rPr>
                <w:rFonts w:eastAsia="Times New Roman"/>
                <w:lang w:val="ru-RU"/>
              </w:rPr>
              <w:t>в</w:t>
            </w:r>
            <w:r w:rsidRPr="0077739F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77739F">
              <w:rPr>
                <w:rFonts w:eastAsia="Times New Roman"/>
                <w:lang w:val="ru-RU"/>
              </w:rPr>
              <w:t>неделю.</w:t>
            </w:r>
            <w:r w:rsidR="0077739F">
              <w:rPr>
                <w:rFonts w:eastAsia="Times New Roman"/>
                <w:lang w:val="ru-RU"/>
              </w:rPr>
              <w:br/>
            </w:r>
          </w:p>
        </w:tc>
      </w:tr>
    </w:tbl>
    <w:p w:rsidR="00C25E83" w:rsidRPr="0077739F" w:rsidRDefault="00C25E83">
      <w:pPr>
        <w:rPr>
          <w:lang w:val="ru-RU"/>
        </w:rPr>
      </w:pPr>
    </w:p>
    <w:sectPr w:rsidR="00C25E83" w:rsidRPr="0077739F" w:rsidSect="0053073F">
      <w:type w:val="continuous"/>
      <w:pgSz w:w="11910" w:h="16840"/>
      <w:pgMar w:top="360" w:right="3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E45"/>
    <w:multiLevelType w:val="hybridMultilevel"/>
    <w:tmpl w:val="7FA8BA5C"/>
    <w:lvl w:ilvl="0" w:tplc="DC4844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AE3E65"/>
    <w:multiLevelType w:val="hybridMultilevel"/>
    <w:tmpl w:val="C10EB014"/>
    <w:lvl w:ilvl="0" w:tplc="A030F6D0">
      <w:start w:val="1"/>
      <w:numFmt w:val="bullet"/>
      <w:lvlText w:val=""/>
      <w:lvlJc w:val="left"/>
      <w:pPr>
        <w:ind w:left="102" w:hanging="533"/>
      </w:pPr>
      <w:rPr>
        <w:rFonts w:ascii="Symbol" w:eastAsia="Symbol" w:hAnsi="Symbol" w:hint="default"/>
        <w:w w:val="99"/>
        <w:sz w:val="20"/>
        <w:szCs w:val="20"/>
      </w:rPr>
    </w:lvl>
    <w:lvl w:ilvl="1" w:tplc="4E860458">
      <w:start w:val="1"/>
      <w:numFmt w:val="bullet"/>
      <w:lvlText w:val="•"/>
      <w:lvlJc w:val="left"/>
      <w:pPr>
        <w:ind w:left="1012" w:hanging="533"/>
      </w:pPr>
      <w:rPr>
        <w:rFonts w:hint="default"/>
      </w:rPr>
    </w:lvl>
    <w:lvl w:ilvl="2" w:tplc="0F9AD5EC">
      <w:start w:val="1"/>
      <w:numFmt w:val="bullet"/>
      <w:lvlText w:val="•"/>
      <w:lvlJc w:val="left"/>
      <w:pPr>
        <w:ind w:left="1922" w:hanging="533"/>
      </w:pPr>
      <w:rPr>
        <w:rFonts w:hint="default"/>
      </w:rPr>
    </w:lvl>
    <w:lvl w:ilvl="3" w:tplc="4DB21FA2">
      <w:start w:val="1"/>
      <w:numFmt w:val="bullet"/>
      <w:lvlText w:val="•"/>
      <w:lvlJc w:val="left"/>
      <w:pPr>
        <w:ind w:left="2832" w:hanging="533"/>
      </w:pPr>
      <w:rPr>
        <w:rFonts w:hint="default"/>
      </w:rPr>
    </w:lvl>
    <w:lvl w:ilvl="4" w:tplc="D39A603E">
      <w:start w:val="1"/>
      <w:numFmt w:val="bullet"/>
      <w:lvlText w:val="•"/>
      <w:lvlJc w:val="left"/>
      <w:pPr>
        <w:ind w:left="3742" w:hanging="533"/>
      </w:pPr>
      <w:rPr>
        <w:rFonts w:hint="default"/>
      </w:rPr>
    </w:lvl>
    <w:lvl w:ilvl="5" w:tplc="A276FB9A">
      <w:start w:val="1"/>
      <w:numFmt w:val="bullet"/>
      <w:lvlText w:val="•"/>
      <w:lvlJc w:val="left"/>
      <w:pPr>
        <w:ind w:left="4653" w:hanging="533"/>
      </w:pPr>
      <w:rPr>
        <w:rFonts w:hint="default"/>
      </w:rPr>
    </w:lvl>
    <w:lvl w:ilvl="6" w:tplc="F87C6CF4">
      <w:start w:val="1"/>
      <w:numFmt w:val="bullet"/>
      <w:lvlText w:val="•"/>
      <w:lvlJc w:val="left"/>
      <w:pPr>
        <w:ind w:left="5563" w:hanging="533"/>
      </w:pPr>
      <w:rPr>
        <w:rFonts w:hint="default"/>
      </w:rPr>
    </w:lvl>
    <w:lvl w:ilvl="7" w:tplc="5F0488B6">
      <w:start w:val="1"/>
      <w:numFmt w:val="bullet"/>
      <w:lvlText w:val="•"/>
      <w:lvlJc w:val="left"/>
      <w:pPr>
        <w:ind w:left="6473" w:hanging="533"/>
      </w:pPr>
      <w:rPr>
        <w:rFonts w:hint="default"/>
      </w:rPr>
    </w:lvl>
    <w:lvl w:ilvl="8" w:tplc="3D80E446">
      <w:start w:val="1"/>
      <w:numFmt w:val="bullet"/>
      <w:lvlText w:val="•"/>
      <w:lvlJc w:val="left"/>
      <w:pPr>
        <w:ind w:left="7383" w:hanging="533"/>
      </w:pPr>
      <w:rPr>
        <w:rFonts w:hint="default"/>
      </w:rPr>
    </w:lvl>
  </w:abstractNum>
  <w:abstractNum w:abstractNumId="2">
    <w:nsid w:val="73460BE9"/>
    <w:multiLevelType w:val="hybridMultilevel"/>
    <w:tmpl w:val="5AA4BA2C"/>
    <w:lvl w:ilvl="0" w:tplc="A1BA07A2">
      <w:start w:val="1"/>
      <w:numFmt w:val="decimal"/>
      <w:lvlText w:val="%1."/>
      <w:lvlJc w:val="left"/>
      <w:pPr>
        <w:ind w:left="60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E76634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1A60C0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33E426A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D6146746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5" w:tplc="5D28344C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514C386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B10D97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8" w:tplc="D1F648E2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073F"/>
    <w:rsid w:val="0053073F"/>
    <w:rsid w:val="0077739F"/>
    <w:rsid w:val="00C2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73F"/>
    <w:pPr>
      <w:ind w:left="102" w:firstLine="17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53073F"/>
  </w:style>
  <w:style w:type="paragraph" w:customStyle="1" w:styleId="TableParagraph">
    <w:name w:val="Table Paragraph"/>
    <w:basedOn w:val="a"/>
    <w:uiPriority w:val="1"/>
    <w:qFormat/>
    <w:rsid w:val="0053073F"/>
  </w:style>
  <w:style w:type="paragraph" w:styleId="a5">
    <w:name w:val="No Spacing"/>
    <w:link w:val="a6"/>
    <w:uiPriority w:val="99"/>
    <w:qFormat/>
    <w:rsid w:val="0077739F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rsid w:val="0077739F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uiPriority w:val="99"/>
    <w:unhideWhenUsed/>
    <w:rsid w:val="0077739F"/>
    <w:rPr>
      <w:color w:val="63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2021-11-16T22:29:00Z</dcterms:created>
  <dcterms:modified xsi:type="dcterms:W3CDTF">2021-11-16T17:35:00Z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2021-11-16T00:00:00Z</vt:filetime>
  </property>
</Properties>
</file>