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BB" w:rsidRPr="00750C04" w:rsidRDefault="004970BB" w:rsidP="004970BB">
      <w:pPr>
        <w:spacing w:line="240" w:lineRule="auto"/>
        <w:jc w:val="center"/>
        <w:rPr>
          <w:rFonts w:ascii="Arial" w:hAnsi="Arial" w:cs="Arial"/>
        </w:rPr>
      </w:pPr>
      <w:r w:rsidRPr="00750C04">
        <w:rPr>
          <w:rFonts w:ascii="Arial" w:hAnsi="Arial" w:cs="Arial"/>
        </w:rPr>
        <w:t>Аннотация к рабочей программе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4970BB" w:rsidRPr="00750C04" w:rsidTr="00177E3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Предмет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Физика</w:t>
            </w:r>
          </w:p>
        </w:tc>
      </w:tr>
      <w:tr w:rsidR="004970BB" w:rsidRPr="00750C04" w:rsidTr="00177E3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Класс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36BA2">
              <w:rPr>
                <w:rFonts w:ascii="Arial" w:hAnsi="Arial" w:cs="Arial"/>
              </w:rPr>
              <w:t xml:space="preserve"> -11</w:t>
            </w:r>
          </w:p>
        </w:tc>
      </w:tr>
      <w:tr w:rsidR="004970BB" w:rsidRPr="00750C04" w:rsidTr="00177E3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Нормативная  база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</w:rPr>
            </w:pPr>
            <w:r w:rsidRPr="00750C04">
              <w:rPr>
                <w:rFonts w:ascii="Arial" w:hAnsi="Arial" w:cs="Arial"/>
                <w:color w:val="000000"/>
              </w:rPr>
              <w:t>Рабочие программы разработаны на основе следующих нормативных документов:</w:t>
            </w:r>
          </w:p>
          <w:p w:rsidR="004970BB" w:rsidRPr="00750C04" w:rsidRDefault="004970BB" w:rsidP="00177E30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1. Федерального закона от 29 декабря 2012 года № 273-ФЗ «Об образовании в Российской Федерации» (в действующей редакции).</w:t>
            </w:r>
          </w:p>
          <w:p w:rsidR="004970BB" w:rsidRPr="00750C04" w:rsidRDefault="004970BB" w:rsidP="00177E30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C04">
              <w:rPr>
                <w:rFonts w:ascii="Arial" w:hAnsi="Arial" w:cs="Arial"/>
                <w:sz w:val="22"/>
                <w:szCs w:val="22"/>
              </w:rPr>
              <w:t>2. Федерального государственного образовательного стандарта</w:t>
            </w:r>
            <w:r>
              <w:rPr>
                <w:rFonts w:ascii="Arial" w:hAnsi="Arial" w:cs="Arial"/>
                <w:sz w:val="22"/>
                <w:szCs w:val="22"/>
              </w:rPr>
              <w:t xml:space="preserve"> среднего</w:t>
            </w:r>
            <w:r w:rsidRPr="00750C04">
              <w:rPr>
                <w:rFonts w:ascii="Arial" w:hAnsi="Arial" w:cs="Arial"/>
                <w:sz w:val="22"/>
                <w:szCs w:val="22"/>
              </w:rPr>
              <w:t xml:space="preserve"> общего образования (201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50C04">
              <w:rPr>
                <w:rFonts w:ascii="Arial" w:hAnsi="Arial" w:cs="Arial"/>
                <w:sz w:val="22"/>
                <w:szCs w:val="22"/>
              </w:rPr>
              <w:t xml:space="preserve"> г.) (в действующей редакции).</w:t>
            </w:r>
          </w:p>
          <w:p w:rsidR="004970BB" w:rsidRPr="00750C04" w:rsidRDefault="004970BB" w:rsidP="00177E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3. Приказа Министерства Просвещения РФ от 28 декабря 2018г. №345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036BA2" w:rsidRPr="00750C04" w:rsidRDefault="004970BB" w:rsidP="00177E30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C0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программы по учебному предмету.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Физика. 10</w:t>
            </w:r>
            <w:r w:rsidR="00036BA2"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</w:t>
            </w:r>
            <w:r w:rsidR="00036BA2">
              <w:rPr>
                <w:rFonts w:ascii="Arial" w:hAnsi="Arial" w:cs="Arial"/>
                <w:color w:val="000000"/>
                <w:sz w:val="22"/>
                <w:szCs w:val="22"/>
              </w:rPr>
              <w:t xml:space="preserve">ы: проект.- М. 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>Просвещение, 201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4970BB" w:rsidRPr="00750C04" w:rsidRDefault="004970BB" w:rsidP="00177E30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>5.  Основной образовательной программы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средней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 xml:space="preserve"> шко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лы по физике 10-11 класс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4970BB" w:rsidRPr="00750C04" w:rsidRDefault="004970BB" w:rsidP="00177E30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>. Учебного п</w:t>
            </w:r>
            <w:r w:rsidR="00036BA2">
              <w:rPr>
                <w:rFonts w:ascii="Arial" w:hAnsi="Arial" w:cs="Arial"/>
                <w:color w:val="000000"/>
                <w:sz w:val="22"/>
                <w:szCs w:val="22"/>
              </w:rPr>
              <w:t xml:space="preserve">лана МАОУ </w:t>
            </w:r>
            <w:proofErr w:type="spellStart"/>
            <w:r w:rsidR="00036BA2">
              <w:rPr>
                <w:rFonts w:ascii="Arial" w:hAnsi="Arial" w:cs="Arial"/>
                <w:color w:val="000000"/>
                <w:sz w:val="22"/>
                <w:szCs w:val="22"/>
              </w:rPr>
              <w:t>Маслянская</w:t>
            </w:r>
            <w:proofErr w:type="spellEnd"/>
            <w:r w:rsidR="00036BA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 на 2020-2021</w:t>
            </w:r>
            <w:r w:rsidRPr="00750C04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4970BB" w:rsidRPr="00750C04" w:rsidTr="00177E3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Учебники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Default="004970BB" w:rsidP="00177E30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класс: Г. Я.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Мякишев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Б. Б.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Буховцев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Н. Н. Сотский.</w:t>
            </w:r>
          </w:p>
          <w:p w:rsidR="004970BB" w:rsidRDefault="004970BB" w:rsidP="00177E30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Физика. М.: Просвещение, 2019 г.</w:t>
            </w:r>
          </w:p>
          <w:p w:rsidR="00036BA2" w:rsidRDefault="00036BA2" w:rsidP="00036BA2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11 класс: Г. Я.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Мякишев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, Б. Б.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Буховцев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, Н. Н. Сотский.</w:t>
            </w:r>
          </w:p>
          <w:p w:rsidR="00036BA2" w:rsidRDefault="00036BA2" w:rsidP="00036BA2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Физика. М.: Просвещение, 2019 г.</w:t>
            </w:r>
          </w:p>
          <w:p w:rsidR="00036BA2" w:rsidRPr="00750C04" w:rsidRDefault="00036BA2" w:rsidP="00177E30">
            <w:pPr>
              <w:pStyle w:val="1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970BB" w:rsidRPr="00750C04" w:rsidTr="00177E30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line="240" w:lineRule="auto"/>
              <w:rPr>
                <w:rFonts w:ascii="Arial" w:hAnsi="Arial" w:cs="Arial"/>
                <w:b/>
                <w:color w:val="000000"/>
              </w:rPr>
            </w:pPr>
            <w:r w:rsidRPr="00750C04">
              <w:rPr>
                <w:rFonts w:ascii="Arial" w:hAnsi="Arial" w:cs="Arial"/>
                <w:color w:val="000000"/>
              </w:rPr>
              <w:t xml:space="preserve">  </w:t>
            </w:r>
            <w:r w:rsidRPr="00750C04">
              <w:rPr>
                <w:rFonts w:ascii="Arial" w:hAnsi="Arial" w:cs="Arial"/>
                <w:b/>
                <w:color w:val="000000"/>
              </w:rPr>
              <w:t>Цели: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4D417B">
              <w:rPr>
                <w:rFonts w:asciiTheme="minorHAnsi" w:eastAsiaTheme="minorEastAsia" w:hAnsiTheme="minorHAnsi" w:cstheme="minorBidi"/>
                <w:color w:val="000000" w:themeColor="text1"/>
                <w:lang w:eastAsia="ru-RU"/>
              </w:rPr>
              <w:t xml:space="preserve"> </w:t>
            </w: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развитие интересов и способностей учащихся на основе передачи им знаний и опыта познавательной и творческой деятельности;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понимание учащимися смысла основных научных понятий и законов физики, взаимосвязи между ними;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формирование у учащихся представлений о физической картине мира.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Достижение этих целей обеспечивается решением следующих </w:t>
            </w:r>
            <w:r w:rsidRPr="004D417B">
              <w:rPr>
                <w:rFonts w:ascii="Arial" w:eastAsiaTheme="minorEastAsia" w:hAnsi="Arial" w:cs="Arial"/>
                <w:b/>
                <w:color w:val="000000" w:themeColor="text1"/>
                <w:lang w:eastAsia="ru-RU"/>
              </w:rPr>
              <w:t xml:space="preserve">задач: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знакомство учащихся с методом научного познания и методами исследования объектов и явлений природы;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приобретение учащимися знаний о физических величинах, характеризующих эти явления;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      </w:r>
          </w:p>
          <w:p w:rsidR="004970BB" w:rsidRPr="004D417B" w:rsidRDefault="004970BB" w:rsidP="00177E30">
            <w:pPr>
              <w:spacing w:line="240" w:lineRule="auto"/>
              <w:rPr>
                <w:rFonts w:ascii="Arial" w:eastAsiaTheme="minorEastAsia" w:hAnsi="Arial" w:cs="Arial"/>
                <w:color w:val="000000" w:themeColor="text1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      </w:r>
          </w:p>
          <w:p w:rsidR="004970BB" w:rsidRPr="00750C04" w:rsidRDefault="004970BB" w:rsidP="00177E30">
            <w:pPr>
              <w:spacing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4D417B">
              <w:rPr>
                <w:rFonts w:ascii="Arial" w:eastAsiaTheme="minorEastAsia" w:hAnsi="Arial" w:cs="Arial"/>
                <w:color w:val="000000" w:themeColor="text1"/>
                <w:lang w:eastAsia="ru-RU"/>
              </w:rPr>
      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      </w:r>
            <w:r w:rsidRPr="0098137B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</w:p>
        </w:tc>
      </w:tr>
      <w:tr w:rsidR="004970BB" w:rsidRPr="00750C04" w:rsidTr="00177E30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t>Срок реализации</w:t>
            </w:r>
          </w:p>
          <w:p w:rsidR="004970BB" w:rsidRPr="00750C04" w:rsidRDefault="004970BB" w:rsidP="00177E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B" w:rsidRPr="00750C04" w:rsidRDefault="001D5C66" w:rsidP="00177E3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2021-2022</w:t>
            </w:r>
            <w:bookmarkStart w:id="0" w:name="_GoBack"/>
            <w:bookmarkEnd w:id="0"/>
            <w:r w:rsidR="004970BB" w:rsidRPr="00750C04">
              <w:rPr>
                <w:rFonts w:ascii="Arial" w:hAnsi="Arial" w:cs="Arial"/>
              </w:rPr>
              <w:t xml:space="preserve"> учебный год</w:t>
            </w:r>
          </w:p>
        </w:tc>
      </w:tr>
      <w:tr w:rsidR="004970BB" w:rsidRPr="00750C04" w:rsidTr="00177E30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BB" w:rsidRPr="00750C04" w:rsidRDefault="004970BB" w:rsidP="00177E30">
            <w:pPr>
              <w:spacing w:line="240" w:lineRule="auto"/>
              <w:rPr>
                <w:rFonts w:ascii="Arial" w:hAnsi="Arial" w:cs="Arial"/>
              </w:rPr>
            </w:pPr>
            <w:r w:rsidRPr="00750C04">
              <w:rPr>
                <w:rFonts w:ascii="Arial" w:hAnsi="Arial" w:cs="Arial"/>
              </w:rPr>
              <w:lastRenderedPageBreak/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BB" w:rsidRPr="00750C04" w:rsidRDefault="004970BB" w:rsidP="00177E3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750C04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4970BB" w:rsidRDefault="004970BB" w:rsidP="00177E3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класс - </w:t>
            </w:r>
            <w:r w:rsidRPr="00750C04">
              <w:rPr>
                <w:rFonts w:ascii="Arial" w:hAnsi="Arial" w:cs="Arial"/>
                <w:sz w:val="22"/>
                <w:szCs w:val="22"/>
              </w:rPr>
              <w:t>68 часов – 2 часа в неделю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36BA2" w:rsidRPr="00750C04" w:rsidRDefault="00036BA2" w:rsidP="00036BA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 класс - </w:t>
            </w:r>
            <w:r w:rsidRPr="00750C04">
              <w:rPr>
                <w:rFonts w:ascii="Arial" w:hAnsi="Arial" w:cs="Arial"/>
                <w:sz w:val="22"/>
                <w:szCs w:val="22"/>
              </w:rPr>
              <w:t>68 часов – 2 часа в неделю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4970BB" w:rsidRPr="00A00817" w:rsidRDefault="004970BB" w:rsidP="004970BB">
      <w:pPr>
        <w:spacing w:line="240" w:lineRule="auto"/>
        <w:rPr>
          <w:rFonts w:ascii="Arial" w:hAnsi="Arial" w:cs="Arial"/>
        </w:rPr>
      </w:pPr>
    </w:p>
    <w:p w:rsidR="009233AB" w:rsidRDefault="009233AB"/>
    <w:sectPr w:rsidR="0092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A5"/>
    <w:rsid w:val="00036BA2"/>
    <w:rsid w:val="000A5FA5"/>
    <w:rsid w:val="001D5C66"/>
    <w:rsid w:val="004970BB"/>
    <w:rsid w:val="009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4970BB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4970BB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970BB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4970BB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4970BB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4970BB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2019-10-11T07:51:00Z</dcterms:created>
  <dcterms:modified xsi:type="dcterms:W3CDTF">2021-12-24T04:48:00Z</dcterms:modified>
</cp:coreProperties>
</file>