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7A" w:rsidRDefault="0032095D" w:rsidP="0032095D">
      <w:r>
        <w:rPr>
          <w:noProof/>
          <w:lang w:eastAsia="ru-RU"/>
        </w:rPr>
        <w:drawing>
          <wp:inline distT="0" distB="0" distL="0" distR="0">
            <wp:extent cx="9071610" cy="6448778"/>
            <wp:effectExtent l="0" t="0" r="0" b="9525"/>
            <wp:docPr id="2" name="Рисунок 2" descr="C:\Users\User\Desktop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44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5D" w:rsidRDefault="0032095D" w:rsidP="0032095D"/>
    <w:p w:rsidR="0032095D" w:rsidRPr="0032095D" w:rsidRDefault="0032095D" w:rsidP="0032095D">
      <w:pPr>
        <w:pStyle w:val="10"/>
        <w:keepNext/>
        <w:keepLines/>
        <w:shd w:val="clear" w:color="auto" w:fill="auto"/>
        <w:spacing w:after="0" w:line="276" w:lineRule="auto"/>
        <w:ind w:right="380"/>
        <w:jc w:val="left"/>
        <w:rPr>
          <w:rStyle w:val="1"/>
          <w:rFonts w:ascii="Arial" w:hAnsi="Arial" w:cs="Arial"/>
          <w:b/>
          <w:color w:val="000000"/>
          <w:sz w:val="24"/>
          <w:szCs w:val="24"/>
        </w:rPr>
      </w:pPr>
      <w:r w:rsidRPr="0089160D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32095D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        </w:t>
      </w:r>
      <w:bookmarkStart w:id="0" w:name="bookmark0"/>
      <w:r w:rsidRPr="0032095D">
        <w:rPr>
          <w:rStyle w:val="1"/>
          <w:rFonts w:ascii="Arial" w:hAnsi="Arial" w:cs="Arial"/>
          <w:b/>
          <w:color w:val="000000"/>
          <w:sz w:val="24"/>
          <w:szCs w:val="24"/>
        </w:rPr>
        <w:t>Изобразительное  искусство</w:t>
      </w:r>
    </w:p>
    <w:bookmarkEnd w:id="0"/>
    <w:p w:rsidR="0032095D" w:rsidRPr="0032095D" w:rsidRDefault="0032095D" w:rsidP="0032095D">
      <w:pPr>
        <w:pStyle w:val="10"/>
        <w:keepNext/>
        <w:keepLines/>
        <w:shd w:val="clear" w:color="auto" w:fill="auto"/>
        <w:spacing w:after="0" w:line="276" w:lineRule="auto"/>
        <w:ind w:left="1700" w:right="400"/>
        <w:jc w:val="left"/>
        <w:rPr>
          <w:rFonts w:ascii="Arial" w:hAnsi="Arial" w:cs="Arial"/>
          <w:b/>
          <w:sz w:val="24"/>
          <w:szCs w:val="24"/>
        </w:rPr>
      </w:pPr>
      <w:r w:rsidRPr="0032095D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                        Раздел  </w:t>
      </w:r>
      <w:r w:rsidRPr="0032095D">
        <w:rPr>
          <w:rStyle w:val="1"/>
          <w:rFonts w:ascii="Arial" w:hAnsi="Arial" w:cs="Arial"/>
          <w:b/>
          <w:color w:val="000000"/>
          <w:sz w:val="24"/>
          <w:szCs w:val="24"/>
          <w:lang w:val="en-US"/>
        </w:rPr>
        <w:t>I</w:t>
      </w:r>
      <w:r w:rsidRPr="0032095D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. Планируемые результаты освоения программы </w:t>
      </w:r>
    </w:p>
    <w:p w:rsidR="0032095D" w:rsidRPr="0032095D" w:rsidRDefault="0032095D" w:rsidP="0032095D">
      <w:pPr>
        <w:pStyle w:val="30"/>
        <w:shd w:val="clear" w:color="auto" w:fill="auto"/>
        <w:spacing w:before="0" w:line="276" w:lineRule="auto"/>
        <w:ind w:left="520"/>
        <w:rPr>
          <w:rFonts w:ascii="Arial" w:hAnsi="Arial" w:cs="Arial"/>
          <w:sz w:val="24"/>
          <w:szCs w:val="24"/>
        </w:rPr>
      </w:pPr>
      <w:r w:rsidRPr="0032095D">
        <w:rPr>
          <w:rStyle w:val="3"/>
          <w:rFonts w:ascii="Arial" w:hAnsi="Arial" w:cs="Arial"/>
          <w:bCs/>
          <w:color w:val="000000"/>
          <w:sz w:val="24"/>
          <w:szCs w:val="24"/>
        </w:rPr>
        <w:t>Личностные результаты:</w:t>
      </w:r>
    </w:p>
    <w:p w:rsidR="0032095D" w:rsidRPr="0032095D" w:rsidRDefault="0032095D" w:rsidP="0032095D">
      <w:pPr>
        <w:pStyle w:val="ad"/>
        <w:shd w:val="clear" w:color="auto" w:fill="auto"/>
        <w:tabs>
          <w:tab w:val="left" w:pos="523"/>
        </w:tabs>
        <w:spacing w:before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целостное, гармоничное восприятие мира;</w:t>
      </w:r>
    </w:p>
    <w:p w:rsidR="0032095D" w:rsidRPr="0032095D" w:rsidRDefault="0032095D" w:rsidP="0032095D">
      <w:pPr>
        <w:pStyle w:val="ad"/>
        <w:shd w:val="clear" w:color="auto" w:fill="auto"/>
        <w:tabs>
          <w:tab w:val="left" w:pos="518"/>
        </w:tabs>
        <w:spacing w:before="0" w:line="276" w:lineRule="auto"/>
        <w:ind w:left="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интерес к окружающей природе, к наблюдениям за при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родными явлениями;</w:t>
      </w:r>
    </w:p>
    <w:p w:rsidR="0032095D" w:rsidRPr="0032095D" w:rsidRDefault="0032095D" w:rsidP="0032095D">
      <w:pPr>
        <w:pStyle w:val="ad"/>
        <w:shd w:val="clear" w:color="auto" w:fill="auto"/>
        <w:tabs>
          <w:tab w:val="left" w:pos="509"/>
        </w:tabs>
        <w:spacing w:before="0" w:line="276" w:lineRule="auto"/>
        <w:ind w:left="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формулировать, осознавать, передавать своё на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 xml:space="preserve">строение, впечатление от </w:t>
      </w:r>
      <w:proofErr w:type="gramStart"/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увиденного</w:t>
      </w:r>
      <w:proofErr w:type="gramEnd"/>
      <w:r w:rsidRPr="0032095D">
        <w:rPr>
          <w:rStyle w:val="ac"/>
          <w:rFonts w:ascii="Arial" w:hAnsi="Arial" w:cs="Arial"/>
          <w:color w:val="000000"/>
          <w:sz w:val="24"/>
          <w:szCs w:val="24"/>
        </w:rPr>
        <w:t xml:space="preserve"> в природе, в окру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жающей действительности;</w:t>
      </w:r>
    </w:p>
    <w:p w:rsidR="0032095D" w:rsidRPr="0032095D" w:rsidRDefault="0032095D" w:rsidP="0032095D">
      <w:pPr>
        <w:pStyle w:val="ad"/>
        <w:shd w:val="clear" w:color="auto" w:fill="auto"/>
        <w:tabs>
          <w:tab w:val="left" w:pos="591"/>
        </w:tabs>
        <w:spacing w:before="0" w:line="276" w:lineRule="auto"/>
        <w:ind w:left="20" w:firstLine="0"/>
        <w:rPr>
          <w:rStyle w:val="ac"/>
          <w:rFonts w:ascii="Arial" w:hAnsi="Arial" w:cs="Arial"/>
          <w:sz w:val="24"/>
          <w:szCs w:val="24"/>
        </w:rPr>
      </w:pP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43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способность выражать свои чувства, вызванные состояни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ем природы;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43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способность различать звуки окружающего мира (пение птиц, шум ветра и деревьев, стук дождя, жужжание насеко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мых, уличный гул, различные звуки машин, голоса людей в доме, в школе, в лесу);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43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представление о том, что у каждого живого существа своё жизненное пространство;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38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самостоятельная мотивация своей деятельности, опреде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34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доводить работу до конца;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38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способность предвидеть результат своей деятельности;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38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адекватная оценка результатов своей деятельности;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43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способность работать в коллективе;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29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работать индивидуально и в малых группах;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38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готовность слушать собеседника, вести диалог, аргументи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рованно отстаивать собственное мнение.</w:t>
      </w:r>
    </w:p>
    <w:p w:rsidR="0032095D" w:rsidRPr="0032095D" w:rsidRDefault="0032095D" w:rsidP="0032095D">
      <w:pPr>
        <w:pStyle w:val="20"/>
        <w:shd w:val="clear" w:color="auto" w:fill="auto"/>
        <w:spacing w:line="276" w:lineRule="auto"/>
        <w:ind w:left="80"/>
        <w:rPr>
          <w:rFonts w:ascii="Arial" w:hAnsi="Arial" w:cs="Arial"/>
          <w:sz w:val="24"/>
          <w:szCs w:val="24"/>
        </w:rPr>
      </w:pPr>
      <w:proofErr w:type="spellStart"/>
      <w:r w:rsidRPr="0032095D">
        <w:rPr>
          <w:rStyle w:val="2"/>
          <w:rFonts w:ascii="Arial" w:hAnsi="Arial" w:cs="Arial"/>
          <w:bCs/>
          <w:color w:val="000000"/>
          <w:sz w:val="24"/>
          <w:szCs w:val="24"/>
        </w:rPr>
        <w:t>Метапредметные</w:t>
      </w:r>
      <w:proofErr w:type="spellEnd"/>
      <w:r w:rsidRPr="0032095D">
        <w:rPr>
          <w:rStyle w:val="2"/>
          <w:rFonts w:ascii="Arial" w:hAnsi="Arial" w:cs="Arial"/>
          <w:bCs/>
          <w:color w:val="000000"/>
          <w:sz w:val="24"/>
          <w:szCs w:val="24"/>
        </w:rPr>
        <w:t xml:space="preserve"> результаты: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43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постановка учебной задачи и контроль её выполнения (умение доводить дело до конца);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43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принятие и удержание цели задания в процессе его выпол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нения;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38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самостоятельная мотивация учебно-познавательного про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цесса;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38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самостоятельная мотивация своей деятельности, опреде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29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проектировать (планировать) самостоятельную дея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тельность в соответствии с предлагаемой учебной задачей;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29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критически оценивать результат своей работы и ра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боты одноклассников на основе приобретённых знаний;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29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применять приобретённые знания по одному предмету при изучении других общеобразовательных дис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циплин;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29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выполнять по образцу и самостоятельно действия при решении отдельных учебно-творческих задач;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34"/>
        </w:tabs>
        <w:spacing w:before="0" w:line="276" w:lineRule="auto"/>
        <w:ind w:left="8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проводить самостоятельные исследования;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34"/>
        </w:tabs>
        <w:spacing w:before="0" w:line="276" w:lineRule="auto"/>
        <w:ind w:left="80" w:firstLine="0"/>
        <w:rPr>
          <w:rStyle w:val="ac"/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проектировать (планировать) самостоятельную деятельность в соответствии с предлагаемой учебной за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дачей;</w:t>
      </w:r>
    </w:p>
    <w:p w:rsidR="0032095D" w:rsidRPr="0032095D" w:rsidRDefault="0032095D" w:rsidP="0032095D">
      <w:pPr>
        <w:pStyle w:val="ad"/>
        <w:shd w:val="clear" w:color="auto" w:fill="auto"/>
        <w:tabs>
          <w:tab w:val="left" w:pos="274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lastRenderedPageBreak/>
        <w:t>умение критически оценивать результат своей работы и работы одноклассников на основе приобретённых знаний;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276" w:lineRule="auto"/>
        <w:ind w:left="1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находить нужную информацию в Интернете;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участие в тематических обсуждениях и выражение своих предложений;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формулировать ответ на вопрос в соответствии с заданным смысловым (логическим) содержанием;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обогащение словарного запаса, развитие умения описы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вать словами характер звуков, которые «живут» в различ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ных уголках природы, понимать связь между звуками в му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зыкальном произведении, словами в поэзии и прозе;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пересказывать небольшие тексты (сказки, расска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зы), вычленять сюжет, сочинять собственный сюжет, соз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давать мини-рассказы по своему сюжету;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понимание и передача своих впечатлений от услышанно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го, увиденного, прочитанного (в музыке, литературе, на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родной речи, разных видах и жанрах искусства);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сопоставить события, о которых идёт речь в про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изведении, с собственным жизненным опытом, выделе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ние общего и различного между ними;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объяснить, чем похожи и чем различаются тради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ции разных народов в сказках, орнаменте, оформлении жилища, в обустройстве дома в целом.</w:t>
      </w:r>
    </w:p>
    <w:p w:rsidR="0032095D" w:rsidRPr="0032095D" w:rsidRDefault="0032095D" w:rsidP="0032095D">
      <w:pPr>
        <w:pStyle w:val="20"/>
        <w:shd w:val="clear" w:color="auto" w:fill="auto"/>
        <w:spacing w:line="276" w:lineRule="auto"/>
        <w:ind w:left="120"/>
        <w:rPr>
          <w:rFonts w:ascii="Arial" w:hAnsi="Arial" w:cs="Arial"/>
          <w:sz w:val="24"/>
          <w:szCs w:val="24"/>
        </w:rPr>
      </w:pPr>
      <w:r w:rsidRPr="0032095D">
        <w:rPr>
          <w:rStyle w:val="2"/>
          <w:rFonts w:ascii="Arial" w:hAnsi="Arial" w:cs="Arial"/>
          <w:bCs/>
          <w:color w:val="000000"/>
          <w:sz w:val="24"/>
          <w:szCs w:val="24"/>
        </w:rPr>
        <w:t>Предметные результаты: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proofErr w:type="spellStart"/>
      <w:r w:rsidRPr="0032095D">
        <w:rPr>
          <w:rStyle w:val="ac"/>
          <w:rFonts w:ascii="Arial" w:hAnsi="Arial" w:cs="Arial"/>
          <w:color w:val="000000"/>
          <w:sz w:val="24"/>
          <w:szCs w:val="24"/>
        </w:rPr>
        <w:t>сформированность</w:t>
      </w:r>
      <w:proofErr w:type="spellEnd"/>
      <w:r w:rsidRPr="0032095D">
        <w:rPr>
          <w:rStyle w:val="ac"/>
          <w:rFonts w:ascii="Arial" w:hAnsi="Arial" w:cs="Arial"/>
          <w:color w:val="000000"/>
          <w:sz w:val="24"/>
          <w:szCs w:val="24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анализировать и сравнивать произведения искус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ства по настроению, которое они вызывают, элементарно оценивать их с точки зрения эмоционального содер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жания;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сравнивать описания, произведения искусства на одну тему;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способность обосновывать своё суждение, подбирать сло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ва для характеристики своего эмоционального состояния и героя произведения искусства;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высказывать предположения о сюжете по иллюст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рации (самостоятельное развитие сюжета), рассказывать</w:t>
      </w:r>
    </w:p>
    <w:p w:rsidR="0032095D" w:rsidRPr="0032095D" w:rsidRDefault="0032095D" w:rsidP="0032095D">
      <w:pPr>
        <w:pStyle w:val="ad"/>
        <w:shd w:val="clear" w:color="auto" w:fill="auto"/>
        <w:spacing w:line="276" w:lineRule="auto"/>
        <w:ind w:left="10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о своём любимом произведении искусства, герое, карти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не, спектакле, книге;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49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фиксировать своё эмоциональное состояние, воз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никшее во время восприятия произведения искусства;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58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proofErr w:type="spellStart"/>
      <w:r w:rsidRPr="0032095D">
        <w:rPr>
          <w:rStyle w:val="ac"/>
          <w:rFonts w:ascii="Arial" w:hAnsi="Arial" w:cs="Arial"/>
          <w:color w:val="000000"/>
          <w:sz w:val="24"/>
          <w:szCs w:val="24"/>
        </w:rPr>
        <w:t>сформированность</w:t>
      </w:r>
      <w:proofErr w:type="spellEnd"/>
      <w:r w:rsidRPr="0032095D">
        <w:rPr>
          <w:rStyle w:val="ac"/>
          <w:rFonts w:ascii="Arial" w:hAnsi="Arial" w:cs="Arial"/>
          <w:color w:val="000000"/>
          <w:sz w:val="24"/>
          <w:szCs w:val="24"/>
        </w:rPr>
        <w:t xml:space="preserve"> представлений о природном про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странстве и архитектуре разных народов;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58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proofErr w:type="spellStart"/>
      <w:r w:rsidRPr="0032095D">
        <w:rPr>
          <w:rStyle w:val="ac"/>
          <w:rFonts w:ascii="Arial" w:hAnsi="Arial" w:cs="Arial"/>
          <w:color w:val="000000"/>
          <w:sz w:val="24"/>
          <w:szCs w:val="24"/>
        </w:rPr>
        <w:t>сформированность</w:t>
      </w:r>
      <w:proofErr w:type="spellEnd"/>
      <w:r w:rsidRPr="0032095D">
        <w:rPr>
          <w:rStyle w:val="ac"/>
          <w:rFonts w:ascii="Arial" w:hAnsi="Arial" w:cs="Arial"/>
          <w:color w:val="000000"/>
          <w:sz w:val="24"/>
          <w:szCs w:val="24"/>
        </w:rPr>
        <w:t xml:space="preserve"> представлений о связи архитектуры с природой, знаний архитектурных памятников своего ре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гиона, их истории;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58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активное участие в обсуждении роли искусства в жизни об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щества и человека;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58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понимание влияния природного окружения на художест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 xml:space="preserve">венное творчество и понимание природы как основы всей жизни 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lastRenderedPageBreak/>
        <w:t>человечества;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63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понимание зависимости народного искусства от природ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ных и климатических особенностей местности, его связи с культурными традициями, мировоззрением народа;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54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объяснить, чем похожи и чем различаются тради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ции разных народов в сказках, орнаменте, оформлении жилища, в обустройстве дома в целом;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54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создавать образный портрет героя в разных видах и жанрах искусства — словесном, изобразительном, пла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стическом, музыкальном;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54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развивать предложенную сюжетную линию (сочи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нение общей сказки, пьесы и т. п.);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63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proofErr w:type="spellStart"/>
      <w:r w:rsidRPr="0032095D">
        <w:rPr>
          <w:rStyle w:val="ac"/>
          <w:rFonts w:ascii="Arial" w:hAnsi="Arial" w:cs="Arial"/>
          <w:color w:val="000000"/>
          <w:sz w:val="24"/>
          <w:szCs w:val="24"/>
        </w:rPr>
        <w:t>сформированность</w:t>
      </w:r>
      <w:proofErr w:type="spellEnd"/>
      <w:r w:rsidRPr="0032095D">
        <w:rPr>
          <w:rStyle w:val="ac"/>
          <w:rFonts w:ascii="Arial" w:hAnsi="Arial" w:cs="Arial"/>
          <w:color w:val="000000"/>
          <w:sz w:val="24"/>
          <w:szCs w:val="24"/>
        </w:rPr>
        <w:t xml:space="preserve"> навыков использования средств компь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ютерной графики в разных видах творческой деятельности;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49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выражать в беседе своё отношение к произведени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ям разных видов искусства (изобразительного, музыкаль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ного; хореографии, литературы), понимать специфику выразительного языка каждого из них;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49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выбирать выразительные средства для реализации творческого замысла;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54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сравнивать произведения на одну тему, относящие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ся к разным видам и жанрам искусства;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54"/>
        </w:tabs>
        <w:spacing w:before="0" w:line="276" w:lineRule="auto"/>
        <w:ind w:left="10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распознавать выразительные средства, использо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ванные автором для создания художественного образа, вы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ражения идеи произведения;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49"/>
        </w:tabs>
        <w:spacing w:before="0" w:line="276" w:lineRule="auto"/>
        <w:ind w:left="100" w:firstLine="0"/>
        <w:rPr>
          <w:rStyle w:val="ac"/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использовать элементы импровизации для реше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ния творческих задач.</w:t>
      </w:r>
    </w:p>
    <w:p w:rsidR="0032095D" w:rsidRPr="0032095D" w:rsidRDefault="0032095D" w:rsidP="0032095D">
      <w:pPr>
        <w:pStyle w:val="ad"/>
        <w:shd w:val="clear" w:color="auto" w:fill="auto"/>
        <w:tabs>
          <w:tab w:val="left" w:pos="249"/>
        </w:tabs>
        <w:spacing w:before="0" w:line="276" w:lineRule="auto"/>
        <w:ind w:left="100" w:firstLine="0"/>
        <w:rPr>
          <w:rStyle w:val="ac"/>
          <w:rFonts w:ascii="Arial" w:hAnsi="Arial" w:cs="Arial"/>
          <w:sz w:val="24"/>
          <w:szCs w:val="24"/>
        </w:rPr>
      </w:pPr>
    </w:p>
    <w:p w:rsidR="0032095D" w:rsidRPr="0032095D" w:rsidRDefault="0032095D" w:rsidP="0032095D">
      <w:pPr>
        <w:pStyle w:val="20"/>
        <w:shd w:val="clear" w:color="auto" w:fill="auto"/>
        <w:spacing w:line="276" w:lineRule="auto"/>
        <w:ind w:right="40"/>
        <w:rPr>
          <w:rFonts w:ascii="Arial" w:hAnsi="Arial" w:cs="Arial"/>
          <w:sz w:val="24"/>
          <w:szCs w:val="24"/>
        </w:rPr>
      </w:pPr>
      <w:r w:rsidRPr="0032095D">
        <w:rPr>
          <w:rStyle w:val="2"/>
          <w:rFonts w:ascii="Arial" w:hAnsi="Arial" w:cs="Arial"/>
          <w:bCs/>
          <w:color w:val="000000"/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32095D">
        <w:rPr>
          <w:rStyle w:val="2"/>
          <w:rFonts w:ascii="Arial" w:hAnsi="Arial" w:cs="Arial"/>
          <w:bCs/>
          <w:color w:val="000000"/>
          <w:sz w:val="24"/>
          <w:szCs w:val="24"/>
        </w:rPr>
        <w:t>обучающихся</w:t>
      </w:r>
      <w:proofErr w:type="gramEnd"/>
      <w:r w:rsidRPr="0032095D">
        <w:rPr>
          <w:rStyle w:val="2"/>
          <w:rFonts w:ascii="Arial" w:hAnsi="Arial" w:cs="Arial"/>
          <w:bCs/>
          <w:color w:val="000000"/>
          <w:sz w:val="24"/>
          <w:szCs w:val="24"/>
        </w:rPr>
        <w:t xml:space="preserve"> бу</w:t>
      </w:r>
      <w:r w:rsidRPr="0032095D">
        <w:rPr>
          <w:rStyle w:val="2"/>
          <w:rFonts w:ascii="Arial" w:hAnsi="Arial" w:cs="Arial"/>
          <w:bCs/>
          <w:color w:val="000000"/>
          <w:sz w:val="24"/>
          <w:szCs w:val="24"/>
        </w:rPr>
        <w:softHyphen/>
        <w:t>дут сформированы: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614"/>
        </w:tabs>
        <w:spacing w:before="0" w:line="276" w:lineRule="auto"/>
        <w:ind w:left="46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духовные начала личности и целостная картина мира;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276" w:lineRule="auto"/>
        <w:ind w:left="46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основы художественной культуры;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623"/>
        </w:tabs>
        <w:spacing w:before="0" w:line="276" w:lineRule="auto"/>
        <w:ind w:left="46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понимание роли искусства в жизни человека;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623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представления о выразительных возможностях языка изо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бразительного искусства;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276" w:lineRule="auto"/>
        <w:ind w:left="46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потребность в творческом проявлении;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наглядно-образное мышление, способность к порождению замысла, фантазия, воображение;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609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умение ставить перед собой художественную задачу и на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ходить пути её реализации в художественном материале;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способность формулировать эстетическую, художествен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ную оценку, выражать своё отношение к происходящему;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623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понимание красоты родной природы, любовь к культуре своего народа, региона, знание основ его мировоззрения, патриотизм.</w:t>
      </w:r>
    </w:p>
    <w:p w:rsidR="0032095D" w:rsidRPr="0032095D" w:rsidRDefault="0032095D" w:rsidP="0032095D">
      <w:pPr>
        <w:pStyle w:val="30"/>
        <w:shd w:val="clear" w:color="auto" w:fill="auto"/>
        <w:spacing w:before="0" w:line="276" w:lineRule="auto"/>
        <w:ind w:left="460"/>
        <w:rPr>
          <w:rStyle w:val="3"/>
          <w:rFonts w:ascii="Arial" w:hAnsi="Arial" w:cs="Arial"/>
          <w:i/>
          <w:iCs/>
          <w:color w:val="000000"/>
          <w:sz w:val="24"/>
          <w:szCs w:val="24"/>
        </w:rPr>
      </w:pPr>
    </w:p>
    <w:p w:rsidR="0032095D" w:rsidRPr="0032095D" w:rsidRDefault="0032095D" w:rsidP="0032095D">
      <w:pPr>
        <w:pStyle w:val="30"/>
        <w:shd w:val="clear" w:color="auto" w:fill="auto"/>
        <w:spacing w:before="0" w:line="276" w:lineRule="auto"/>
        <w:ind w:left="460"/>
        <w:rPr>
          <w:rFonts w:ascii="Arial" w:hAnsi="Arial" w:cs="Arial"/>
          <w:sz w:val="24"/>
          <w:szCs w:val="24"/>
        </w:rPr>
      </w:pPr>
      <w:r w:rsidRPr="0032095D">
        <w:rPr>
          <w:rStyle w:val="3"/>
          <w:rFonts w:ascii="Arial" w:hAnsi="Arial" w:cs="Arial"/>
          <w:i/>
          <w:iCs/>
          <w:color w:val="000000"/>
          <w:sz w:val="24"/>
          <w:szCs w:val="24"/>
        </w:rPr>
        <w:t>Выпускник научится: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623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lastRenderedPageBreak/>
        <w:t>создавать элементарные композиции на заданную тему на плоскости и в пространстве;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623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proofErr w:type="gramStart"/>
      <w:r w:rsidRPr="0032095D">
        <w:rPr>
          <w:rStyle w:val="ac"/>
          <w:rFonts w:ascii="Arial" w:hAnsi="Arial" w:cs="Arial"/>
          <w:color w:val="000000"/>
          <w:sz w:val="24"/>
          <w:szCs w:val="24"/>
        </w:rPr>
        <w:t>использовать выразительные средства изобразительного искусства — цвет, свет, колорит, ритм, линию, пятно, объ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 xml:space="preserve">ём, симметрию, асимметрию, динамику, статику, силуэт и </w:t>
      </w:r>
      <w:r w:rsidRPr="0032095D">
        <w:rPr>
          <w:rFonts w:ascii="Arial" w:hAnsi="Arial" w:cs="Arial"/>
          <w:color w:val="000000"/>
          <w:sz w:val="24"/>
          <w:szCs w:val="24"/>
        </w:rPr>
        <w:t>др.;</w:t>
      </w:r>
      <w:proofErr w:type="gramEnd"/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623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proofErr w:type="gramStart"/>
      <w:r w:rsidRPr="0032095D">
        <w:rPr>
          <w:rStyle w:val="ac"/>
          <w:rFonts w:ascii="Arial" w:hAnsi="Arial" w:cs="Arial"/>
          <w:color w:val="000000"/>
          <w:sz w:val="24"/>
          <w:szCs w:val="24"/>
        </w:rPr>
        <w:t>работать с художественными материалами (красками, ка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рандашом, ручкой, фломастерами, углём, пастелью, мелка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ми, пластилином, бумагой, картоном и т. д.);</w:t>
      </w:r>
      <w:proofErr w:type="gramEnd"/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различать основные и составные, тёплые и холодные цвета, пользоваться возможностями цвета (для передачи характе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ра персонажа, эмоционального состояния человека, приро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ды), смешивать цвета для получения нужных оттенков;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623"/>
        </w:tabs>
        <w:spacing w:before="0" w:line="276" w:lineRule="auto"/>
        <w:ind w:left="460" w:right="4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выбирать средства художественной выразительности для создания художественного образа в соответствии с постав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ленными задачами;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276" w:lineRule="auto"/>
        <w:ind w:left="460" w:right="40"/>
        <w:rPr>
          <w:rFonts w:ascii="Arial" w:hAnsi="Arial" w:cs="Arial"/>
          <w:sz w:val="24"/>
          <w:szCs w:val="24"/>
        </w:rPr>
      </w:pPr>
      <w:proofErr w:type="gramStart"/>
      <w:r w:rsidRPr="0032095D">
        <w:rPr>
          <w:rStyle w:val="ac"/>
          <w:rFonts w:ascii="Arial" w:hAnsi="Arial" w:cs="Arial"/>
          <w:color w:val="000000"/>
          <w:sz w:val="24"/>
          <w:szCs w:val="24"/>
        </w:rPr>
        <w:t>создавать образы природы и человека в живописи и гра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фике;</w:t>
      </w:r>
      <w:r w:rsidRPr="0032095D">
        <w:rPr>
          <w:rFonts w:ascii="Arial" w:hAnsi="Arial" w:cs="Arial"/>
          <w:sz w:val="24"/>
          <w:szCs w:val="24"/>
        </w:rPr>
        <w:t xml:space="preserve"> 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t>выстраивать композицию в соответствии с основными её законами (пропорция; перспектива; контраст; линия гори</w:t>
      </w:r>
      <w:r w:rsidRPr="0032095D">
        <w:rPr>
          <w:rStyle w:val="ac"/>
          <w:rFonts w:ascii="Arial" w:hAnsi="Arial" w:cs="Arial"/>
          <w:sz w:val="24"/>
          <w:szCs w:val="24"/>
        </w:rPr>
        <w:t xml:space="preserve"> 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t>зонта: ближе — больше, дальше — меньше; загораживание; композиционный центр);</w:t>
      </w:r>
      <w:proofErr w:type="gramEnd"/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76" w:lineRule="auto"/>
        <w:ind w:left="1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понимать форму как одно из средств выразительности;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отмечать разнообразие форм предметного мира и переда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вать их на плоскости и в пространстве;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видеть сходство и контраст форм, геометрические и при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родные формы, пользоваться выразительными возможно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стями силуэта;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использовать разные виды ритма (спокойный, замедлен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ный, порывистый, беспокойный и т. д.) для придания вы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разительности своей работе;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передавать с помощью линии, штриха, пятна особенности художественного образа, эмоционального состояния чело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века, животного, настроения в природе;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создавать свой сказочный сюжет с вымышленными геро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ями, конструировать фантастическую среду на основе су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ществующих предметных и природных форм;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276" w:lineRule="auto"/>
        <w:ind w:left="1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изображать объёмные тела на плоскости;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использовать разнообразные материалы в скульптуре для создания выразительного образа;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применять различные способы работы в объёме — вытяги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 xml:space="preserve">вание из целого куска, </w:t>
      </w:r>
      <w:proofErr w:type="spellStart"/>
      <w:r w:rsidRPr="0032095D">
        <w:rPr>
          <w:rStyle w:val="ac"/>
          <w:rFonts w:ascii="Arial" w:hAnsi="Arial" w:cs="Arial"/>
          <w:color w:val="000000"/>
          <w:sz w:val="24"/>
          <w:szCs w:val="24"/>
        </w:rPr>
        <w:t>налепливание</w:t>
      </w:r>
      <w:proofErr w:type="spellEnd"/>
      <w:r w:rsidRPr="0032095D">
        <w:rPr>
          <w:rStyle w:val="ac"/>
          <w:rFonts w:ascii="Arial" w:hAnsi="Arial" w:cs="Arial"/>
          <w:color w:val="000000"/>
          <w:sz w:val="24"/>
          <w:szCs w:val="24"/>
        </w:rPr>
        <w:t xml:space="preserve"> на форму (наращива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ние формы по частям) для её уточнения, создание изделия из частей;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использовать художественно-выразительный язык скульп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туры (ракурс, ритм);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чувствовать выразительность объёмной формы, много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сложность образа скульптурного произведения, вырази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тельность объёмных композиций, в том числе многофи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гурных;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lastRenderedPageBreak/>
        <w:t>понимать истоки и роль декоративно-прикладного искус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ства в жизни человека;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приводить примеры основных народных художественных промыслов России, создавать творческие работы по моти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вам народных промыслов;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276" w:lineRule="auto"/>
        <w:ind w:left="120" w:right="20" w:firstLine="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понимать выразительность формы в декоративно-при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кладном искусстве;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использовать законы стилизации и трансформации при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родных форм для создания декоративной формы;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понимать культурно-исторические особенности народно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го искусства;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понимать условность и многомерность знаково-символического языка декоративно-прикладного искусства;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приводить примеры ведущих художественных музеев стра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ны, объяснять их роль и назначение.</w:t>
      </w:r>
    </w:p>
    <w:p w:rsidR="0032095D" w:rsidRPr="0032095D" w:rsidRDefault="0032095D" w:rsidP="0032095D">
      <w:pPr>
        <w:pStyle w:val="20"/>
        <w:shd w:val="clear" w:color="auto" w:fill="auto"/>
        <w:spacing w:line="276" w:lineRule="auto"/>
        <w:ind w:left="180"/>
        <w:rPr>
          <w:rFonts w:ascii="Arial" w:hAnsi="Arial" w:cs="Arial"/>
          <w:sz w:val="24"/>
          <w:szCs w:val="24"/>
        </w:rPr>
      </w:pPr>
      <w:r w:rsidRPr="0032095D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выражать в собственном творчестве отношение к постав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ленной художественной задаче, эмоциональные состоя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ния и оценку, используя выразительные средства графики и живописи;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видеть, чувствовать и передавать красоту и разнообразие родной природы;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понимать и передавать в художественной работе различ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ное и общее в представлениях о мироздании разных наро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дов мира;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активно работать в разных видах и жанрах изобразитель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ного искусства (дизайн, бумажная пластика, скульптура, пейзаж, натюрморт, портрет и др.), передавая своё эмо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циональное состояние, эстетические предпочтения и идеалы;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работать в историческом жанре и создавать многофигур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ные композиции на заданные темы и участвовать в кол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лективных работах, творческо-исследовательских про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ектах;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76" w:lineRule="auto"/>
        <w:ind w:left="180" w:righ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динамик\. пространство);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523"/>
        </w:tabs>
        <w:spacing w:before="0" w:line="276" w:lineRule="auto"/>
        <w:ind w:left="520" w:righ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переносить художественный образ одного искусства на язык другого, создавать свой художественный образ;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523"/>
        </w:tabs>
        <w:spacing w:before="0" w:line="276" w:lineRule="auto"/>
        <w:ind w:left="520" w:righ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работать с поделочным и скульптурным материалом, соз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давать фантастические и сказочные образы на основе зна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комства с образцами народной культуры, устным и песен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ным народным творчеством и знанием специфики совре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менного дизайна;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509"/>
        </w:tabs>
        <w:spacing w:before="0" w:line="276" w:lineRule="auto"/>
        <w:ind w:left="520" w:righ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участвовать в обсуждениях произведений искусства и дис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куссиях, посвящённых искусству;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523"/>
        </w:tabs>
        <w:spacing w:before="0" w:line="276" w:lineRule="auto"/>
        <w:ind w:left="520" w:righ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выделять выразительные средства, использованные ху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дожником при создании произведения искусства, объяс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нять сюжет, замысел и содержание произведения;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518"/>
        </w:tabs>
        <w:spacing w:before="0" w:line="276" w:lineRule="auto"/>
        <w:ind w:left="520" w:righ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 xml:space="preserve">проводить коллективные и индивидуальные исследования по истории культуры и произведениям искусства (история 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lastRenderedPageBreak/>
        <w:t>создания, факты из жизни автора, особенности города, промысла и др.);</w:t>
      </w:r>
    </w:p>
    <w:p w:rsidR="0032095D" w:rsidRPr="0032095D" w:rsidRDefault="0032095D" w:rsidP="0032095D">
      <w:pPr>
        <w:pStyle w:val="ad"/>
        <w:numPr>
          <w:ilvl w:val="0"/>
          <w:numId w:val="3"/>
        </w:numPr>
        <w:shd w:val="clear" w:color="auto" w:fill="auto"/>
        <w:tabs>
          <w:tab w:val="left" w:pos="523"/>
        </w:tabs>
        <w:spacing w:before="0" w:line="276" w:lineRule="auto"/>
        <w:ind w:left="20" w:firstLine="34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использовать И</w:t>
      </w:r>
      <w:proofErr w:type="gramStart"/>
      <w:r w:rsidRPr="0032095D">
        <w:rPr>
          <w:rStyle w:val="ac"/>
          <w:rFonts w:ascii="Arial" w:hAnsi="Arial" w:cs="Arial"/>
          <w:color w:val="000000"/>
          <w:sz w:val="24"/>
          <w:szCs w:val="24"/>
        </w:rPr>
        <w:t>КТ в тв</w:t>
      </w:r>
      <w:proofErr w:type="gramEnd"/>
      <w:r w:rsidRPr="0032095D">
        <w:rPr>
          <w:rStyle w:val="ac"/>
          <w:rFonts w:ascii="Arial" w:hAnsi="Arial" w:cs="Arial"/>
          <w:color w:val="000000"/>
          <w:sz w:val="24"/>
          <w:szCs w:val="24"/>
        </w:rPr>
        <w:t>орческо-поисковой деятельности.</w:t>
      </w:r>
    </w:p>
    <w:p w:rsidR="0032095D" w:rsidRPr="0032095D" w:rsidRDefault="0032095D" w:rsidP="0032095D">
      <w:pPr>
        <w:pStyle w:val="10"/>
        <w:keepNext/>
        <w:keepLines/>
        <w:shd w:val="clear" w:color="auto" w:fill="auto"/>
        <w:spacing w:after="0" w:line="276" w:lineRule="auto"/>
        <w:ind w:left="1720"/>
        <w:rPr>
          <w:rFonts w:ascii="Arial" w:hAnsi="Arial" w:cs="Arial"/>
          <w:b/>
          <w:color w:val="000000"/>
          <w:sz w:val="24"/>
          <w:szCs w:val="24"/>
        </w:rPr>
      </w:pPr>
      <w:r w:rsidRPr="0032095D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Раздел </w:t>
      </w:r>
      <w:r w:rsidRPr="0032095D">
        <w:rPr>
          <w:rStyle w:val="1"/>
          <w:rFonts w:ascii="Arial" w:hAnsi="Arial" w:cs="Arial"/>
          <w:b/>
          <w:color w:val="000000"/>
          <w:sz w:val="24"/>
          <w:szCs w:val="24"/>
          <w:lang w:val="en-US"/>
        </w:rPr>
        <w:t>II</w:t>
      </w:r>
      <w:r w:rsidRPr="0032095D">
        <w:rPr>
          <w:rStyle w:val="1"/>
          <w:rFonts w:ascii="Arial" w:hAnsi="Arial" w:cs="Arial"/>
          <w:b/>
          <w:color w:val="000000"/>
          <w:sz w:val="24"/>
          <w:szCs w:val="24"/>
        </w:rPr>
        <w:t>.Содержание учебного предмета</w:t>
      </w:r>
    </w:p>
    <w:p w:rsidR="0032095D" w:rsidRPr="0032095D" w:rsidRDefault="0032095D" w:rsidP="0032095D">
      <w:pPr>
        <w:pStyle w:val="20"/>
        <w:shd w:val="clear" w:color="auto" w:fill="auto"/>
        <w:spacing w:line="276" w:lineRule="auto"/>
        <w:ind w:left="20" w:right="20"/>
        <w:rPr>
          <w:rFonts w:ascii="Arial" w:hAnsi="Arial" w:cs="Arial"/>
          <w:sz w:val="24"/>
          <w:szCs w:val="24"/>
        </w:rPr>
      </w:pPr>
      <w:r w:rsidRPr="0032095D">
        <w:rPr>
          <w:rStyle w:val="2"/>
          <w:rFonts w:ascii="Arial" w:hAnsi="Arial" w:cs="Arial"/>
          <w:bCs/>
          <w:i/>
          <w:iCs/>
          <w:color w:val="000000"/>
          <w:sz w:val="24"/>
          <w:szCs w:val="24"/>
        </w:rPr>
        <w:t>Развитие дифференцированного зрения: перенос на</w:t>
      </w:r>
      <w:r w:rsidRPr="0032095D">
        <w:rPr>
          <w:rStyle w:val="2"/>
          <w:rFonts w:ascii="Arial" w:hAnsi="Arial" w:cs="Arial"/>
          <w:bCs/>
          <w:i/>
          <w:iCs/>
          <w:color w:val="000000"/>
          <w:sz w:val="24"/>
          <w:szCs w:val="24"/>
        </w:rPr>
        <w:softHyphen/>
        <w:t>блюдаемого в художественную форму (изобразитель</w:t>
      </w:r>
      <w:r w:rsidRPr="0032095D">
        <w:rPr>
          <w:rStyle w:val="2"/>
          <w:rFonts w:ascii="Arial" w:hAnsi="Arial" w:cs="Arial"/>
          <w:bCs/>
          <w:i/>
          <w:iCs/>
          <w:color w:val="000000"/>
          <w:sz w:val="24"/>
          <w:szCs w:val="24"/>
        </w:rPr>
        <w:softHyphen/>
        <w:t>ное искусство и окружающий мир) (11 часов).</w:t>
      </w:r>
    </w:p>
    <w:p w:rsidR="0032095D" w:rsidRPr="0032095D" w:rsidRDefault="0032095D" w:rsidP="0032095D">
      <w:pPr>
        <w:pStyle w:val="ad"/>
        <w:shd w:val="clear" w:color="auto" w:fill="auto"/>
        <w:spacing w:line="276" w:lineRule="auto"/>
        <w:ind w:left="20" w:righ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 xml:space="preserve">  Выполнение графических зарисовок, этюдов, небольших живописных работ с натуры в технике «а-ля прима». Представ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ление об особенностях освоения окружающего пространства людьми. Запечатление уголков природы в пейзаже с помощью разных графических материалов. Создание композиции в тех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 xml:space="preserve">нике компьютерной графики с помощью линий и цвета. </w:t>
      </w:r>
      <w:proofErr w:type="gramStart"/>
      <w:r w:rsidRPr="0032095D">
        <w:rPr>
          <w:rStyle w:val="ac"/>
          <w:rFonts w:ascii="Arial" w:hAnsi="Arial" w:cs="Arial"/>
          <w:color w:val="000000"/>
          <w:sz w:val="24"/>
          <w:szCs w:val="24"/>
        </w:rPr>
        <w:t>Пред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ставление о природных пространствах разных народов: горах, степях, пустынях, песках, лесах, озёрах, равнинах, реках, полях и др. Выполнение зарисовок, этюдов, живописных и графиче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ских работ разными техниками и материалами.</w:t>
      </w:r>
      <w:proofErr w:type="gramEnd"/>
      <w:r w:rsidRPr="0032095D">
        <w:rPr>
          <w:rStyle w:val="ac"/>
          <w:rFonts w:ascii="Arial" w:hAnsi="Arial" w:cs="Arial"/>
          <w:color w:val="000000"/>
          <w:sz w:val="24"/>
          <w:szCs w:val="24"/>
        </w:rPr>
        <w:t xml:space="preserve"> Особенности народной архитектуры разных регионов земли, зависимость народной архитектуры от природных условий местности. Уча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стие в обсуждениях тем, связанных с ролью искусства в жизни общества, в жизни каждого человека. Активное использование в обсуждении своих представлений об искусстве и его роли</w:t>
      </w:r>
      <w:r w:rsidRPr="0032095D">
        <w:rPr>
          <w:rFonts w:ascii="Arial" w:hAnsi="Arial" w:cs="Arial"/>
          <w:sz w:val="24"/>
          <w:szCs w:val="24"/>
        </w:rPr>
        <w:t xml:space="preserve"> 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t>в жизни общества, в жизни каждого человека. Передача в твор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ческих работах с помощью цвета определённого настроения с использованием нужной цветовой гаммы. Создание проекта своего дома, находящегося в конкретной природной среде. Пе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редача в работе воздушной перспективы; первого, второго и третьего планов; пространственные отношения между пред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метами в конкретном формате. Создание сюжетных компози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ций, передача в работе смысловых связей между объектами изо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бражения, колорита, динамики с помощью цвета, пятен, ли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ний. Освоение графических компьютерных программ. Поиск нужного формата, выделение композиционного центра. Вы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полнение набросков с натуры (изображения одноклассников). Составление тематического натюрморта из бытовых предме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тов. Передача в натюрморте смысловой зависимости между предметами и их национального колорита. Самостоятельное решение творческих задач при работе над композицией. Пере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дача пропорций, характерных черт человека (формы головы, лица, причёски, одежды) графическими средствами. Нахожде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ние общих для разных народов интонаций, мотивов, настрое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ния. Создание небольших этюдов. Проведение самостоятель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ных исследований, в том числе с помощью Интернета. Выпол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нение набросков, зарисовок на передачу характерной позы и характера человека. Лепка фигуры человека по наблюдению. Представление о народном декоративном орнаменте, создание своего орнамента с использованием элементов орнамента кон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кретного региона (народности). Передача симметрии и асим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метрии в природной форме. Передача на плоскости и в объёме характерных особенностей предмета. Зависимость народного искусства от природных и климатических особенностей мест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ности; его связь с культурными традициями.</w:t>
      </w:r>
    </w:p>
    <w:p w:rsidR="0032095D" w:rsidRPr="0032095D" w:rsidRDefault="0032095D" w:rsidP="0032095D">
      <w:pPr>
        <w:pStyle w:val="20"/>
        <w:shd w:val="clear" w:color="auto" w:fill="auto"/>
        <w:spacing w:line="276" w:lineRule="auto"/>
        <w:ind w:left="20"/>
        <w:rPr>
          <w:rFonts w:ascii="Arial" w:hAnsi="Arial" w:cs="Arial"/>
          <w:sz w:val="24"/>
          <w:szCs w:val="24"/>
        </w:rPr>
      </w:pPr>
      <w:r w:rsidRPr="0032095D">
        <w:rPr>
          <w:rStyle w:val="2"/>
          <w:rFonts w:ascii="Arial" w:hAnsi="Arial" w:cs="Arial"/>
          <w:bCs/>
          <w:i/>
          <w:iCs/>
          <w:color w:val="000000"/>
          <w:sz w:val="24"/>
          <w:szCs w:val="24"/>
        </w:rPr>
        <w:t>Развитие фантазии и воображения (11 часов</w:t>
      </w:r>
      <w:r w:rsidRPr="0032095D">
        <w:rPr>
          <w:rStyle w:val="2"/>
          <w:rFonts w:ascii="Arial" w:hAnsi="Arial" w:cs="Arial"/>
          <w:b/>
          <w:bCs/>
          <w:i/>
          <w:iCs/>
          <w:color w:val="000000"/>
          <w:sz w:val="24"/>
          <w:szCs w:val="24"/>
        </w:rPr>
        <w:t>).</w:t>
      </w:r>
    </w:p>
    <w:p w:rsidR="0032095D" w:rsidRPr="0032095D" w:rsidRDefault="0032095D" w:rsidP="0032095D">
      <w:pPr>
        <w:pStyle w:val="ad"/>
        <w:shd w:val="clear" w:color="auto" w:fill="auto"/>
        <w:spacing w:line="276" w:lineRule="auto"/>
        <w:ind w:left="20"/>
        <w:rPr>
          <w:rFonts w:ascii="Arial" w:hAnsi="Arial" w:cs="Arial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lastRenderedPageBreak/>
        <w:t>Размышления на темы «Родной язык», «Звучащее слово орнамента», «Поэзия декоративно-прикладного искусства». Раскрытие понятий «устное народное творчество», «литера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турная сказка (авторская)». Освоение поисковой системы Интернет. Выполнение графических работ по результатам об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суждения. Создание коллективных композиций в технике кол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лажа. Отображение в работе колорита, динамики в соответст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вии с темой и настроением. Выполнение цветовых и графиче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ских композиций на тему, создание из них коллективной композиции или книги. Участие в коллективной творческой работе в реальной предметно-пространственной среде (ин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терьере школы). Отображение характера традиционной иг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рушки в современной пластике. Создание коллективных объ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ёмно-пространственных композиций из выполненных работ. Участие в подготовке «художественного события» на темы сказок. Роспись силуэтов предметов быта (утвари) по мотивам народных орнаментов. Объяснение сходства и различий в тра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дициях разных народов (в сказках, орнаменте, оформлении жилища, в обустройстве дома в целом). Изучение произведе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ний народного и декоративно-прикладного искусства. Объяс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 xml:space="preserve">нение выбора </w:t>
      </w:r>
      <w:proofErr w:type="gramStart"/>
      <w:r w:rsidRPr="0032095D">
        <w:rPr>
          <w:rStyle w:val="ac"/>
          <w:rFonts w:ascii="Arial" w:hAnsi="Arial" w:cs="Arial"/>
          <w:color w:val="000000"/>
          <w:sz w:val="24"/>
          <w:szCs w:val="24"/>
        </w:rPr>
        <w:t>использованных</w:t>
      </w:r>
      <w:proofErr w:type="gramEnd"/>
      <w:r w:rsidRPr="0032095D">
        <w:rPr>
          <w:rStyle w:val="ac"/>
          <w:rFonts w:ascii="Arial" w:hAnsi="Arial" w:cs="Arial"/>
          <w:color w:val="000000"/>
          <w:sz w:val="24"/>
          <w:szCs w:val="24"/>
        </w:rPr>
        <w:t xml:space="preserve"> мастером материала, формы и декоративного украшения предмета. Создание композиции по мотивам народного декоративно-прикладного промысла. Проведение под руководством взрослого исследования по ма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териалам народного искусства своего региона. Участие в кол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лективных проектах по материалам народных ремёсел. Изго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товление творческого продукта как составной части проект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ной работы.</w:t>
      </w:r>
    </w:p>
    <w:p w:rsidR="0032095D" w:rsidRPr="0032095D" w:rsidRDefault="0032095D" w:rsidP="0032095D">
      <w:pPr>
        <w:pStyle w:val="20"/>
        <w:shd w:val="clear" w:color="auto" w:fill="auto"/>
        <w:spacing w:line="276" w:lineRule="auto"/>
        <w:ind w:left="20"/>
        <w:rPr>
          <w:rFonts w:ascii="Arial" w:hAnsi="Arial" w:cs="Arial"/>
          <w:sz w:val="24"/>
          <w:szCs w:val="24"/>
        </w:rPr>
      </w:pPr>
      <w:r w:rsidRPr="0032095D">
        <w:rPr>
          <w:rStyle w:val="2"/>
          <w:rFonts w:ascii="Arial" w:hAnsi="Arial" w:cs="Arial"/>
          <w:i/>
          <w:iCs/>
          <w:color w:val="000000"/>
          <w:sz w:val="24"/>
          <w:szCs w:val="24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32095D" w:rsidRPr="0032095D" w:rsidRDefault="0032095D" w:rsidP="0032095D">
      <w:pPr>
        <w:pStyle w:val="ad"/>
        <w:shd w:val="clear" w:color="auto" w:fill="auto"/>
        <w:spacing w:line="276" w:lineRule="auto"/>
        <w:ind w:left="20" w:firstLine="340"/>
        <w:rPr>
          <w:rFonts w:ascii="Arial" w:hAnsi="Arial" w:cs="Arial"/>
          <w:color w:val="000000"/>
          <w:sz w:val="24"/>
          <w:szCs w:val="24"/>
        </w:rPr>
      </w:pPr>
      <w:r w:rsidRPr="0032095D">
        <w:rPr>
          <w:rStyle w:val="ac"/>
          <w:rFonts w:ascii="Arial" w:hAnsi="Arial" w:cs="Arial"/>
          <w:color w:val="000000"/>
          <w:sz w:val="24"/>
          <w:szCs w:val="24"/>
        </w:rPr>
        <w:t>Представление об особенностях композиции в разных ви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дах изобразительного искусства: в живописи, графике, декор</w:t>
      </w:r>
      <w:proofErr w:type="gramStart"/>
      <w:r w:rsidRPr="0032095D">
        <w:rPr>
          <w:rStyle w:val="ac"/>
          <w:rFonts w:ascii="Arial" w:hAnsi="Arial" w:cs="Arial"/>
          <w:color w:val="000000"/>
          <w:sz w:val="24"/>
          <w:szCs w:val="24"/>
        </w:rPr>
        <w:t>а-</w:t>
      </w:r>
      <w:proofErr w:type="gramEnd"/>
      <w:r w:rsidRPr="0032095D">
        <w:rPr>
          <w:rStyle w:val="ac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2095D">
        <w:rPr>
          <w:rStyle w:val="ac"/>
          <w:rFonts w:ascii="Arial" w:hAnsi="Arial" w:cs="Arial"/>
          <w:color w:val="000000"/>
          <w:sz w:val="24"/>
          <w:szCs w:val="24"/>
        </w:rPr>
        <w:t>тивно</w:t>
      </w:r>
      <w:proofErr w:type="spellEnd"/>
      <w:r w:rsidRPr="0032095D">
        <w:rPr>
          <w:rStyle w:val="ac"/>
          <w:rFonts w:ascii="Arial" w:hAnsi="Arial" w:cs="Arial"/>
          <w:color w:val="000000"/>
          <w:sz w:val="24"/>
          <w:szCs w:val="24"/>
        </w:rPr>
        <w:t>-прикладном искусстве (ритм, динамика, цветовая гармо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ния, смысловой композиционный центр). Определение осо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бенностей творческой манеры разных мастеров. Подражание манере исполнения понравившегося мастера при создании соб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ственной композиции. Представление о народном декоратив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но-прикладном искусстве. Нахождение особенного в каждом виде народного искусства. Выполнение самостоятельных эски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зов предметов народного искусства. Создание эскизов, проек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тов архитектурных объектов в зависимости от рельефа местно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сти. Орнаментальные символы разных народов и значение этих символов. Создание посильных декоративных компози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ций с использованием солярных знаков в эскизах росписи и де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 xml:space="preserve">коративном орнаменте. </w:t>
      </w:r>
      <w:proofErr w:type="gramStart"/>
      <w:r w:rsidRPr="0032095D">
        <w:rPr>
          <w:rStyle w:val="ac"/>
          <w:rFonts w:ascii="Arial" w:hAnsi="Arial" w:cs="Arial"/>
          <w:color w:val="000000"/>
          <w:sz w:val="24"/>
          <w:szCs w:val="24"/>
        </w:rPr>
        <w:t>Передача формы, динамики (движе</w:t>
      </w:r>
      <w:r w:rsidRPr="0032095D">
        <w:rPr>
          <w:rStyle w:val="ac"/>
          <w:rFonts w:ascii="Arial" w:hAnsi="Arial" w:cs="Arial"/>
          <w:color w:val="000000"/>
          <w:sz w:val="24"/>
          <w:szCs w:val="24"/>
        </w:rPr>
        <w:softHyphen/>
        <w:t>ния), характера и повадок животных в объёме (лепке), графике (линией), живописи (способом от пятна).</w:t>
      </w:r>
      <w:proofErr w:type="gramEnd"/>
    </w:p>
    <w:p w:rsidR="0032095D" w:rsidRPr="0032095D" w:rsidRDefault="0032095D" w:rsidP="0032095D">
      <w:pPr>
        <w:pStyle w:val="20"/>
        <w:shd w:val="clear" w:color="auto" w:fill="auto"/>
        <w:spacing w:line="276" w:lineRule="auto"/>
        <w:ind w:right="460" w:firstLine="0"/>
        <w:rPr>
          <w:rFonts w:ascii="Arial" w:hAnsi="Arial" w:cs="Arial"/>
          <w:sz w:val="24"/>
          <w:szCs w:val="24"/>
        </w:rPr>
      </w:pPr>
    </w:p>
    <w:p w:rsidR="0032095D" w:rsidRPr="0032095D" w:rsidRDefault="0032095D" w:rsidP="0032095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2095D">
        <w:rPr>
          <w:rFonts w:ascii="Arial" w:hAnsi="Arial" w:cs="Arial"/>
          <w:b/>
          <w:sz w:val="24"/>
          <w:szCs w:val="24"/>
        </w:rPr>
        <w:t xml:space="preserve">Раздел </w:t>
      </w:r>
      <w:r w:rsidRPr="0032095D">
        <w:rPr>
          <w:rFonts w:ascii="Arial" w:hAnsi="Arial" w:cs="Arial"/>
          <w:b/>
          <w:sz w:val="24"/>
          <w:szCs w:val="24"/>
          <w:lang w:val="en-US"/>
        </w:rPr>
        <w:t>III</w:t>
      </w:r>
      <w:r w:rsidRPr="0032095D">
        <w:rPr>
          <w:rFonts w:ascii="Arial" w:hAnsi="Arial" w:cs="Arial"/>
          <w:b/>
          <w:sz w:val="24"/>
          <w:szCs w:val="24"/>
        </w:rPr>
        <w:t>. Тематическое планирование, в том числе с учетом рабочей программы воспитания с указанием количества часов, отведенных на освоение каждой темы.</w:t>
      </w:r>
    </w:p>
    <w:p w:rsidR="0032095D" w:rsidRPr="0032095D" w:rsidRDefault="0032095D" w:rsidP="0032095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095D">
        <w:rPr>
          <w:rFonts w:ascii="Arial" w:hAnsi="Arial" w:cs="Arial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32095D" w:rsidRPr="0032095D" w:rsidRDefault="0032095D" w:rsidP="003209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2095D">
        <w:rPr>
          <w:rFonts w:ascii="Arial" w:hAnsi="Arial" w:cs="Arial"/>
          <w:sz w:val="24"/>
          <w:szCs w:val="24"/>
        </w:rPr>
        <w:lastRenderedPageBreak/>
        <w:t xml:space="preserve">- установление доверительных отношений между педагогическим работником и его </w:t>
      </w:r>
      <w:proofErr w:type="gramStart"/>
      <w:r w:rsidRPr="0032095D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32095D">
        <w:rPr>
          <w:rFonts w:ascii="Arial" w:hAnsi="Arial" w:cs="Arial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32095D" w:rsidRPr="0032095D" w:rsidRDefault="0032095D" w:rsidP="003209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2095D">
        <w:rPr>
          <w:rFonts w:ascii="Arial" w:hAnsi="Arial" w:cs="Arial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32095D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32095D">
        <w:rPr>
          <w:rFonts w:ascii="Arial" w:hAnsi="Arial" w:cs="Arial"/>
          <w:sz w:val="24"/>
          <w:szCs w:val="24"/>
        </w:rPr>
        <w:t xml:space="preserve"> своего мнения по ее поводу, выработки своего к ней отношения;</w:t>
      </w:r>
    </w:p>
    <w:p w:rsidR="0032095D" w:rsidRPr="0032095D" w:rsidRDefault="0032095D" w:rsidP="003209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2095D">
        <w:rPr>
          <w:rFonts w:ascii="Arial" w:hAnsi="Arial" w:cs="Arial"/>
          <w:sz w:val="24"/>
          <w:szCs w:val="24"/>
        </w:rPr>
        <w:t xml:space="preserve"> - применение на уроке интерактивных форм работы с </w:t>
      </w:r>
      <w:proofErr w:type="gramStart"/>
      <w:r w:rsidRPr="0032095D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32095D">
        <w:rPr>
          <w:rFonts w:ascii="Arial" w:hAnsi="Arial" w:cs="Arial"/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32095D">
        <w:rPr>
          <w:rFonts w:ascii="Arial" w:hAnsi="Arial" w:cs="Arial"/>
          <w:sz w:val="24"/>
          <w:szCs w:val="24"/>
        </w:rPr>
        <w:t>квестов</w:t>
      </w:r>
      <w:proofErr w:type="spellEnd"/>
      <w:r w:rsidRPr="0032095D">
        <w:rPr>
          <w:rFonts w:ascii="Arial" w:hAnsi="Arial" w:cs="Arial"/>
          <w:sz w:val="24"/>
          <w:szCs w:val="24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32095D" w:rsidRPr="0032095D" w:rsidRDefault="0032095D" w:rsidP="003209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2095D">
        <w:rPr>
          <w:rFonts w:ascii="Arial" w:hAnsi="Arial" w:cs="Arial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32095D">
        <w:rPr>
          <w:rFonts w:ascii="Arial" w:hAnsi="Arial" w:cs="Arial"/>
          <w:sz w:val="24"/>
          <w:szCs w:val="24"/>
        </w:rPr>
        <w:t>.</w:t>
      </w:r>
      <w:proofErr w:type="gramEnd"/>
      <w:r w:rsidRPr="0032095D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32095D">
        <w:rPr>
          <w:rFonts w:ascii="Arial" w:hAnsi="Arial" w:cs="Arial"/>
          <w:sz w:val="24"/>
          <w:szCs w:val="24"/>
        </w:rPr>
        <w:t>п</w:t>
      </w:r>
      <w:proofErr w:type="gramEnd"/>
      <w:r w:rsidRPr="0032095D">
        <w:rPr>
          <w:rFonts w:ascii="Arial" w:hAnsi="Arial" w:cs="Arial"/>
          <w:sz w:val="24"/>
          <w:szCs w:val="24"/>
        </w:rPr>
        <w:t xml:space="preserve">осещение экскурсий, музейные уроки, библиотечные уроки и др. </w:t>
      </w:r>
    </w:p>
    <w:p w:rsidR="0032095D" w:rsidRPr="0032095D" w:rsidRDefault="0032095D" w:rsidP="003209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2095D">
        <w:rPr>
          <w:rFonts w:ascii="Arial" w:hAnsi="Arial" w:cs="Arial"/>
          <w:sz w:val="24"/>
          <w:szCs w:val="24"/>
        </w:rPr>
        <w:t xml:space="preserve">- приобщение </w:t>
      </w:r>
      <w:proofErr w:type="gramStart"/>
      <w:r w:rsidRPr="0032095D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2095D">
        <w:rPr>
          <w:rFonts w:ascii="Arial" w:hAnsi="Arial" w:cs="Arial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32095D" w:rsidRPr="0032095D" w:rsidRDefault="0032095D" w:rsidP="003209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2095D">
        <w:rPr>
          <w:rFonts w:ascii="Arial" w:hAnsi="Arial" w:cs="Arial"/>
          <w:sz w:val="24"/>
          <w:szCs w:val="24"/>
        </w:rPr>
        <w:t xml:space="preserve"> - побуждение </w:t>
      </w:r>
      <w:proofErr w:type="gramStart"/>
      <w:r w:rsidRPr="0032095D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2095D">
        <w:rPr>
          <w:rFonts w:ascii="Arial" w:hAnsi="Arial" w:cs="Arial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32095D" w:rsidRPr="0032095D" w:rsidRDefault="0032095D" w:rsidP="003209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2095D" w:rsidRPr="0032095D" w:rsidRDefault="0032095D" w:rsidP="003209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2095D" w:rsidRPr="0032095D" w:rsidRDefault="0032095D" w:rsidP="0032095D">
      <w:pPr>
        <w:pStyle w:val="20"/>
        <w:shd w:val="clear" w:color="auto" w:fill="auto"/>
        <w:spacing w:line="276" w:lineRule="auto"/>
        <w:ind w:left="1700" w:right="460"/>
        <w:jc w:val="center"/>
        <w:rPr>
          <w:rStyle w:val="2"/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9162"/>
        <w:gridCol w:w="2296"/>
      </w:tblGrid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32095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2095D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jc w:val="center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095D"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  <w:t>Название раздела, тем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095D"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sz w:val="24"/>
                <w:szCs w:val="24"/>
              </w:rPr>
              <w:t>1. Развитие дифференцированного зрения: перенос наблюдаемого в художественную форму.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sz w:val="24"/>
                <w:szCs w:val="24"/>
              </w:rPr>
              <w:t xml:space="preserve">17 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Графические зарисовки. Композиция: «Пейзажи родного края».  </w:t>
            </w:r>
          </w:p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095D">
              <w:rPr>
                <w:rFonts w:ascii="Arial" w:hAnsi="Arial" w:cs="Arial"/>
                <w:b/>
                <w:i/>
                <w:sz w:val="24"/>
                <w:szCs w:val="24"/>
              </w:rPr>
              <w:t>Урок – экскурсия «Прекрасный мир родного края»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Создание многофигурных композиций по мотивам былин. 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Создание эскиза архитектурного ансамбля с использованием художественного решения и декоративного оформления.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Создание образа своего дома. 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Народная архитектура в природной среде.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Пейзажные и сюжетные композиции. 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Сюжетно – смысловая компоновка фигур с учётом организации плоскости рисунка как единого образа.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Изображение человека по наблюдению.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Рисование с натуры одного предмета  домашней утвари, характерной для разных народностей. Выполнение интерьера и предметов, находящихся в нём.</w:t>
            </w:r>
            <w:r w:rsidRPr="0032095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095D">
              <w:rPr>
                <w:rFonts w:ascii="Arial" w:hAnsi="Arial" w:cs="Arial"/>
                <w:b/>
                <w:i/>
                <w:sz w:val="24"/>
                <w:szCs w:val="24"/>
              </w:rPr>
              <w:t>Посещение музея «Быт людей на Руси»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 Изображение интерьера, в котором могла бы звучать полюбившаяся колыбельная.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Изучение традиций народа.  Композиция: «Чайная церемония в Китае». 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Лепка человека в национальном костюме, занятого определённым видом деятельности.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Пропорции человека и их отображение в объеме.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Литературно – сказочные сюжеты в изобразительном творчестве.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Декоративное украшение и убранство жилищ народной архитектуры (изба, хата, хижина, и т. д.)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Симметрия и асимметрия в природе и декоративно – прикладном искусстве. Изучение флоры, фауны региона. 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Изображение замкнутого пространства. Создание проекта интерьера (закрытого пространства). 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sz w:val="24"/>
                <w:szCs w:val="24"/>
              </w:rPr>
              <w:t>2. Развитие фантазии и воображения.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sz w:val="24"/>
                <w:szCs w:val="24"/>
              </w:rPr>
              <w:t xml:space="preserve">11 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Заочные  экспедиции в места народных промыслов. «Народные мотивы в творчестве композиторов»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Зарисовки деталей украшений народной игрушки. </w:t>
            </w:r>
          </w:p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095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Виртуальная экскурсия в </w:t>
            </w:r>
            <w:proofErr w:type="spellStart"/>
            <w:r w:rsidRPr="0032095D">
              <w:rPr>
                <w:rFonts w:ascii="Arial" w:hAnsi="Arial" w:cs="Arial"/>
                <w:b/>
                <w:i/>
                <w:sz w:val="24"/>
                <w:szCs w:val="24"/>
              </w:rPr>
              <w:t>Полхов</w:t>
            </w:r>
            <w:proofErr w:type="spellEnd"/>
            <w:r w:rsidRPr="0032095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- Майдан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Составление собственных узоров для крестьянской одежды.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Символика узоров народного орнамента.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 Коллективная работа в реальной среде: создание необычного пространства (в классе, в школьном музее, в игровой комнате)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Зарисовки деталей украшений народной игрушки, отображение взаимозависимости формы и цвета, формы и украшения. 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Создание эскиза ковра из войлока, в орнаменте которого используется символика и цветовая гамма.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 Создание своего «древа мира» с использованием мотивов орнамента, которые кажутся наиболее интересными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 Создание декоративных композиций по мотивам народных промыслов — </w:t>
            </w:r>
            <w:proofErr w:type="spellStart"/>
            <w:r w:rsidRPr="0032095D">
              <w:rPr>
                <w:rFonts w:ascii="Arial" w:hAnsi="Arial" w:cs="Arial"/>
                <w:sz w:val="24"/>
                <w:szCs w:val="24"/>
              </w:rPr>
              <w:t>Жостова</w:t>
            </w:r>
            <w:proofErr w:type="spellEnd"/>
            <w:r w:rsidRPr="0032095D">
              <w:rPr>
                <w:rFonts w:ascii="Arial" w:hAnsi="Arial" w:cs="Arial"/>
                <w:sz w:val="24"/>
                <w:szCs w:val="24"/>
              </w:rPr>
              <w:t xml:space="preserve">, Городца, Хохломы. 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Жизнь на Земле через 1000 лет. Коллективное панно.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Народные промыслы в области художественной росписи.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sz w:val="24"/>
                <w:szCs w:val="24"/>
              </w:rPr>
              <w:t>3. Художественно-образное восприятие произведений изобразительного искусства.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Композиция и сюжет: живопись, графика, роспись.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 Лепка из глины или пластилина героев народных сказок, в том числе по мотивам народной игрушки. 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Беседа о влиянии природных условий на особенности и характер народной архитектуры. Размышление на тему: «Архитектура не нарушает гармонию в природе, а воспринимается как часть природы». 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095D">
              <w:rPr>
                <w:rFonts w:ascii="Arial" w:hAnsi="Arial" w:cs="Arial"/>
                <w:sz w:val="24"/>
                <w:szCs w:val="24"/>
              </w:rPr>
              <w:t>Формирование представлений о солярных (солнечных) знаках, например: волнистая линия синего цвета — вода, круг — солнце, ромб (квадрат) с точками — пахотная земля и зерно.</w:t>
            </w:r>
            <w:proofErr w:type="gramEnd"/>
            <w:r w:rsidRPr="0032095D">
              <w:rPr>
                <w:rFonts w:ascii="Arial" w:hAnsi="Arial" w:cs="Arial"/>
                <w:sz w:val="24"/>
                <w:szCs w:val="24"/>
              </w:rPr>
              <w:t xml:space="preserve"> Назначение и смысловое обозначение элементов декоративного традиционного орнамента.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Знакомство с творчеством художников, создававших произведения в анималистическом жанре: живопись, графика, скульптура (В.А. Серов, В.А. </w:t>
            </w:r>
            <w:proofErr w:type="spellStart"/>
            <w:r w:rsidRPr="0032095D">
              <w:rPr>
                <w:rFonts w:ascii="Arial" w:hAnsi="Arial" w:cs="Arial"/>
                <w:sz w:val="24"/>
                <w:szCs w:val="24"/>
              </w:rPr>
              <w:t>Ватагин</w:t>
            </w:r>
            <w:proofErr w:type="spellEnd"/>
            <w:r w:rsidRPr="0032095D">
              <w:rPr>
                <w:rFonts w:ascii="Arial" w:hAnsi="Arial" w:cs="Arial"/>
                <w:sz w:val="24"/>
                <w:szCs w:val="24"/>
              </w:rPr>
              <w:t xml:space="preserve">, П.В. </w:t>
            </w:r>
            <w:proofErr w:type="spellStart"/>
            <w:r w:rsidRPr="0032095D">
              <w:rPr>
                <w:rFonts w:ascii="Arial" w:hAnsi="Arial" w:cs="Arial"/>
                <w:sz w:val="24"/>
                <w:szCs w:val="24"/>
              </w:rPr>
              <w:t>Митурич</w:t>
            </w:r>
            <w:proofErr w:type="spellEnd"/>
            <w:r w:rsidRPr="0032095D">
              <w:rPr>
                <w:rFonts w:ascii="Arial" w:hAnsi="Arial" w:cs="Arial"/>
                <w:sz w:val="24"/>
                <w:szCs w:val="24"/>
              </w:rPr>
              <w:t xml:space="preserve">, А.Г. Сотников и др.) </w:t>
            </w:r>
          </w:p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095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Беседа по произведению </w:t>
            </w:r>
            <w:proofErr w:type="spellStart"/>
            <w:r w:rsidRPr="0032095D">
              <w:rPr>
                <w:rFonts w:ascii="Arial" w:hAnsi="Arial" w:cs="Arial"/>
                <w:b/>
                <w:i/>
                <w:sz w:val="24"/>
                <w:szCs w:val="24"/>
              </w:rPr>
              <w:t>Чарушина</w:t>
            </w:r>
            <w:proofErr w:type="spellEnd"/>
            <w:r w:rsidRPr="0032095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Е.И.  «Томка»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Знакомство с разными видами изобразительного искусства, в которых изображение человека — один из главных элементов композиции. 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</w:tr>
      <w:tr w:rsidR="0032095D" w:rsidRPr="0032095D" w:rsidTr="00FC3D1D">
        <w:tc>
          <w:tcPr>
            <w:tcW w:w="1385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Style w:val="2"/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340" w:type="dxa"/>
            <w:shd w:val="clear" w:color="auto" w:fill="auto"/>
          </w:tcPr>
          <w:p w:rsidR="0032095D" w:rsidRPr="0032095D" w:rsidRDefault="0032095D" w:rsidP="0032095D">
            <w:pPr>
              <w:pStyle w:val="20"/>
              <w:shd w:val="clear" w:color="auto" w:fill="auto"/>
              <w:spacing w:line="276" w:lineRule="auto"/>
              <w:ind w:right="46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2095D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</w:tr>
    </w:tbl>
    <w:p w:rsidR="0032095D" w:rsidRPr="0032095D" w:rsidRDefault="0032095D" w:rsidP="0032095D">
      <w:pPr>
        <w:pStyle w:val="20"/>
        <w:shd w:val="clear" w:color="auto" w:fill="auto"/>
        <w:spacing w:line="276" w:lineRule="auto"/>
        <w:ind w:right="460" w:firstLine="0"/>
        <w:rPr>
          <w:rStyle w:val="2"/>
          <w:rFonts w:ascii="Arial" w:hAnsi="Arial" w:cs="Arial"/>
          <w:color w:val="000000"/>
          <w:sz w:val="24"/>
          <w:szCs w:val="24"/>
        </w:rPr>
      </w:pPr>
    </w:p>
    <w:p w:rsidR="0032095D" w:rsidRPr="0032095D" w:rsidRDefault="0032095D" w:rsidP="0032095D">
      <w:pPr>
        <w:pStyle w:val="20"/>
        <w:shd w:val="clear" w:color="auto" w:fill="auto"/>
        <w:spacing w:line="276" w:lineRule="auto"/>
        <w:ind w:left="1700" w:right="460"/>
        <w:rPr>
          <w:rStyle w:val="2"/>
          <w:rFonts w:ascii="Arial" w:hAnsi="Arial" w:cs="Arial"/>
          <w:color w:val="000000"/>
          <w:sz w:val="24"/>
          <w:szCs w:val="24"/>
        </w:rPr>
      </w:pPr>
    </w:p>
    <w:p w:rsidR="0032095D" w:rsidRPr="0032095D" w:rsidRDefault="0032095D" w:rsidP="0032095D">
      <w:pPr>
        <w:pStyle w:val="20"/>
        <w:shd w:val="clear" w:color="auto" w:fill="auto"/>
        <w:spacing w:line="276" w:lineRule="auto"/>
        <w:ind w:left="1700" w:right="460"/>
        <w:rPr>
          <w:rStyle w:val="2"/>
          <w:rFonts w:ascii="Arial" w:hAnsi="Arial" w:cs="Arial"/>
          <w:color w:val="000000"/>
          <w:sz w:val="24"/>
          <w:szCs w:val="24"/>
        </w:rPr>
      </w:pPr>
    </w:p>
    <w:p w:rsidR="0032095D" w:rsidRPr="0032095D" w:rsidRDefault="0032095D" w:rsidP="0032095D">
      <w:pPr>
        <w:spacing w:after="0" w:line="276" w:lineRule="auto"/>
        <w:jc w:val="right"/>
        <w:rPr>
          <w:rStyle w:val="2"/>
          <w:rFonts w:ascii="Arial" w:hAnsi="Arial" w:cs="Arial"/>
          <w:sz w:val="24"/>
          <w:szCs w:val="24"/>
          <w:lang w:eastAsia="x-none"/>
        </w:rPr>
      </w:pPr>
      <w:r w:rsidRPr="0032095D">
        <w:rPr>
          <w:rStyle w:val="2"/>
          <w:rFonts w:ascii="Arial" w:hAnsi="Arial" w:cs="Arial"/>
          <w:sz w:val="24"/>
          <w:szCs w:val="24"/>
          <w:lang w:eastAsia="x-none"/>
        </w:rPr>
        <w:t>Приложение</w:t>
      </w:r>
    </w:p>
    <w:p w:rsidR="0032095D" w:rsidRPr="0032095D" w:rsidRDefault="0032095D" w:rsidP="0032095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2095D"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p w:rsidR="0032095D" w:rsidRPr="0032095D" w:rsidRDefault="0032095D" w:rsidP="0032095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0085"/>
        <w:gridCol w:w="2101"/>
      </w:tblGrid>
      <w:tr w:rsidR="0032095D" w:rsidRPr="0032095D" w:rsidTr="00FC3D1D">
        <w:trPr>
          <w:trHeight w:val="721"/>
          <w:tblHeader/>
        </w:trPr>
        <w:tc>
          <w:tcPr>
            <w:tcW w:w="2376" w:type="dxa"/>
            <w:vAlign w:val="center"/>
          </w:tcPr>
          <w:p w:rsidR="0032095D" w:rsidRPr="0032095D" w:rsidRDefault="0032095D" w:rsidP="0032095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95D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32095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2095D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0348" w:type="dxa"/>
            <w:vAlign w:val="center"/>
          </w:tcPr>
          <w:p w:rsidR="0032095D" w:rsidRPr="0032095D" w:rsidRDefault="0032095D" w:rsidP="0032095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95D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Align w:val="center"/>
          </w:tcPr>
          <w:p w:rsidR="0032095D" w:rsidRPr="0032095D" w:rsidRDefault="0032095D" w:rsidP="0032095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95D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</w:tr>
      <w:tr w:rsidR="0032095D" w:rsidRPr="0032095D" w:rsidTr="00FC3D1D">
        <w:trPr>
          <w:trHeight w:val="425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vAlign w:val="center"/>
          </w:tcPr>
          <w:p w:rsidR="0032095D" w:rsidRPr="0032095D" w:rsidRDefault="0032095D" w:rsidP="0032095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95D">
              <w:rPr>
                <w:rFonts w:ascii="Arial" w:hAnsi="Arial" w:cs="Arial"/>
                <w:b/>
                <w:sz w:val="24"/>
                <w:szCs w:val="24"/>
              </w:rPr>
              <w:t>1.Развитие дифференцированного зрения: перенос наблюдаемого в художественную форму  (17 часов)</w:t>
            </w: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Графические зарисовки. Композиция: «Пейзажи родного края».  </w:t>
            </w:r>
          </w:p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095D">
              <w:rPr>
                <w:rFonts w:ascii="Arial" w:hAnsi="Arial" w:cs="Arial"/>
                <w:b/>
                <w:sz w:val="24"/>
                <w:szCs w:val="24"/>
              </w:rPr>
              <w:t>Урок – экскурсия.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Создание многофигурных композиций по мотивам былин.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Создание эскиза архитектурного ансамбля с использованием художественного решения и декоративного оформления.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Создание образа своего дома.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Народная архитектура в природной среде.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Пейзажные и сюжетные композиции.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Сюжетно – смысловая компоновка фигур с учётом организации плоскости рисунка как единого образа.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Изображение человека по наблюдению.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Рисование с натуры одного предмета </w:t>
            </w:r>
            <w:proofErr w:type="gramStart"/>
            <w:r w:rsidRPr="0032095D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32095D">
              <w:rPr>
                <w:rFonts w:ascii="Arial" w:hAnsi="Arial" w:cs="Arial"/>
                <w:sz w:val="24"/>
                <w:szCs w:val="24"/>
              </w:rPr>
              <w:t>домашней утвари, характерной для разных народностей. Выполнение интерьера и предметов, находящихся в нём.</w:t>
            </w:r>
            <w:r w:rsidRPr="003209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b/>
                <w:sz w:val="24"/>
                <w:szCs w:val="24"/>
              </w:rPr>
              <w:t>Посещение музея</w:t>
            </w:r>
            <w:r w:rsidRPr="003209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 Изображение интерьера, в котором могла бы звучать полюбившаяся колыбельная.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Изучение традиций народа.  Композиция: «Чайная церемония в Китае».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Лепка человека в национальном костюме, занятого определённым видом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Пропорции человека и их отображение в объеме.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Литературно – сказочные сюжеты в изобразительном творчестве.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Декоративное украшение и убранство жилищ народной архитектуры (изба, хата, хижина, и т. д.)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Симметрия и асимметрия в природе и декоративно – прикладном искусстве. Изучение </w:t>
            </w:r>
            <w:r w:rsidRPr="0032095D">
              <w:rPr>
                <w:rFonts w:ascii="Arial" w:hAnsi="Arial" w:cs="Arial"/>
                <w:sz w:val="24"/>
                <w:szCs w:val="24"/>
              </w:rPr>
              <w:lastRenderedPageBreak/>
              <w:t xml:space="preserve">флоры, фауны региона.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Изображение замкнутого пространства. Создание проекта интерьера (закрытого пространства).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95D">
              <w:rPr>
                <w:rFonts w:ascii="Arial" w:hAnsi="Arial" w:cs="Arial"/>
                <w:b/>
                <w:sz w:val="24"/>
                <w:szCs w:val="24"/>
              </w:rPr>
              <w:t>2.Развитие фантазии и воображения (11 часов)</w:t>
            </w: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Заочные  экспедиции в места народных промыслов. «Народные мотивы в творчестве композиторов»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Зарисовки деталей украшений народной игрушки.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Составление собственных узоров для крестьянской одежды.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Символика узоров народного орнамента.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 Коллективная работа в реальной среде: создание необычного пространства (в классе, в школьном музее, в игровой комнате)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Зарисовки деталей украшений народной игрушки, отображение взаимозависимости формы и цвета, формы и украшения. </w:t>
            </w:r>
          </w:p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095D">
              <w:rPr>
                <w:rFonts w:ascii="Arial" w:hAnsi="Arial" w:cs="Arial"/>
                <w:b/>
                <w:sz w:val="24"/>
                <w:szCs w:val="24"/>
              </w:rPr>
              <w:t>Урок - творческое исследование.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Создание эскиза ковра из войлока, в орнаменте которого используется символика и цветовая гамма.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 Создание своего «древа мира» с использованием мотивов орнамента, которые кажутся наиболее интересными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 Создание декоративных композиций по мотивам народных промыслов — </w:t>
            </w:r>
            <w:proofErr w:type="spellStart"/>
            <w:r w:rsidRPr="0032095D">
              <w:rPr>
                <w:rFonts w:ascii="Arial" w:hAnsi="Arial" w:cs="Arial"/>
                <w:sz w:val="24"/>
                <w:szCs w:val="24"/>
              </w:rPr>
              <w:t>Жостова</w:t>
            </w:r>
            <w:proofErr w:type="spellEnd"/>
            <w:r w:rsidRPr="0032095D">
              <w:rPr>
                <w:rFonts w:ascii="Arial" w:hAnsi="Arial" w:cs="Arial"/>
                <w:sz w:val="24"/>
                <w:szCs w:val="24"/>
              </w:rPr>
              <w:t xml:space="preserve">, Городца, Хохломы.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Жизнь на Земле через 1000 лет. Коллективное панно.</w:t>
            </w:r>
          </w:p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b/>
                <w:sz w:val="24"/>
                <w:szCs w:val="24"/>
              </w:rPr>
              <w:t>Урок – выставка.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Народные промыслы в области художественной росписи.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095D" w:rsidRPr="0032095D" w:rsidRDefault="0032095D" w:rsidP="0032095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95D">
              <w:rPr>
                <w:rFonts w:ascii="Arial" w:hAnsi="Arial" w:cs="Arial"/>
                <w:b/>
                <w:sz w:val="24"/>
                <w:szCs w:val="24"/>
              </w:rPr>
              <w:t>3.Художественно-образное восприятие произведений изобразительного искусства. (6 часов)</w:t>
            </w: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Композиция и сюжет: живопись, графика, роспись.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 Лепка из глины или пластилина героев народных сказок, в том числе по мотивам народной игрушки.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Беседа о влиянии природных условий на особенности и характер народной архитектуры. Размышление на тему: «Архитектура не нарушает гармонию в природе, а воспринимается как часть природы».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095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32095D">
              <w:rPr>
                <w:rFonts w:ascii="Arial" w:hAnsi="Arial" w:cs="Arial"/>
                <w:sz w:val="24"/>
                <w:szCs w:val="24"/>
              </w:rPr>
              <w:t>естности</w:t>
            </w: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095D">
              <w:rPr>
                <w:rFonts w:ascii="Arial" w:hAnsi="Arial" w:cs="Arial"/>
                <w:sz w:val="24"/>
                <w:szCs w:val="24"/>
              </w:rPr>
              <w:t>Формирование представлений о солярных (солнечных) знаках, например: волнистая линия синего цвета — вода, круг — солнце, ромб (квадрат) с точками — пахотная земля и зерно.</w:t>
            </w:r>
            <w:proofErr w:type="gramEnd"/>
            <w:r w:rsidRPr="0032095D">
              <w:rPr>
                <w:rFonts w:ascii="Arial" w:hAnsi="Arial" w:cs="Arial"/>
                <w:sz w:val="24"/>
                <w:szCs w:val="24"/>
              </w:rPr>
              <w:t xml:space="preserve"> Назначение и смысловое обозначение элементов декоративного традиционного орнамента.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2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Знакомство с творчеством художников, создававших произведения в анималистическом жанре: живопись, графика, скульптура (В.А. Серов, В.А. </w:t>
            </w:r>
            <w:proofErr w:type="spellStart"/>
            <w:r w:rsidRPr="0032095D">
              <w:rPr>
                <w:rFonts w:ascii="Arial" w:hAnsi="Arial" w:cs="Arial"/>
                <w:sz w:val="24"/>
                <w:szCs w:val="24"/>
              </w:rPr>
              <w:t>Ватагин</w:t>
            </w:r>
            <w:proofErr w:type="spellEnd"/>
            <w:r w:rsidRPr="0032095D">
              <w:rPr>
                <w:rFonts w:ascii="Arial" w:hAnsi="Arial" w:cs="Arial"/>
                <w:sz w:val="24"/>
                <w:szCs w:val="24"/>
              </w:rPr>
              <w:t xml:space="preserve">, П.В. </w:t>
            </w:r>
            <w:proofErr w:type="spellStart"/>
            <w:r w:rsidRPr="0032095D">
              <w:rPr>
                <w:rFonts w:ascii="Arial" w:hAnsi="Arial" w:cs="Arial"/>
                <w:sz w:val="24"/>
                <w:szCs w:val="24"/>
              </w:rPr>
              <w:t>Митурич</w:t>
            </w:r>
            <w:proofErr w:type="spellEnd"/>
            <w:r w:rsidRPr="0032095D">
              <w:rPr>
                <w:rFonts w:ascii="Arial" w:hAnsi="Arial" w:cs="Arial"/>
                <w:sz w:val="24"/>
                <w:szCs w:val="24"/>
              </w:rPr>
              <w:t>, А.Г. Сотников и др.)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95D" w:rsidRPr="0032095D" w:rsidTr="00FC3D1D">
        <w:trPr>
          <w:trHeight w:val="89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tabs>
                <w:tab w:val="left" w:pos="1314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 xml:space="preserve">Знакомство с разными видами изобразительного искусства, в которых изображение человека — один из главных элементов композиции. </w:t>
            </w:r>
          </w:p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b/>
                <w:sz w:val="24"/>
                <w:szCs w:val="24"/>
              </w:rPr>
              <w:t>Урок – викторина.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095D" w:rsidRPr="0032095D" w:rsidRDefault="0032095D" w:rsidP="0032095D">
      <w:pPr>
        <w:pStyle w:val="a7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2095D" w:rsidRPr="0032095D" w:rsidRDefault="0032095D" w:rsidP="0032095D">
      <w:pPr>
        <w:pStyle w:val="a7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2095D" w:rsidRPr="0032095D" w:rsidRDefault="0032095D" w:rsidP="0032095D">
      <w:pPr>
        <w:pStyle w:val="a7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2095D" w:rsidRPr="0032095D" w:rsidRDefault="0032095D" w:rsidP="0032095D">
      <w:pPr>
        <w:pStyle w:val="a7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2095D" w:rsidRPr="0032095D" w:rsidRDefault="0032095D" w:rsidP="0032095D">
      <w:pPr>
        <w:pStyle w:val="a7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2095D" w:rsidRPr="0032095D" w:rsidRDefault="0032095D" w:rsidP="0032095D">
      <w:pPr>
        <w:pStyle w:val="a7"/>
        <w:tabs>
          <w:tab w:val="left" w:pos="4449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32095D" w:rsidRPr="0032095D" w:rsidRDefault="0032095D" w:rsidP="0032095D">
      <w:pPr>
        <w:pStyle w:val="a7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2095D" w:rsidRPr="0032095D" w:rsidRDefault="0032095D" w:rsidP="0032095D">
      <w:pPr>
        <w:pStyle w:val="a7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2095D" w:rsidRPr="0032095D" w:rsidRDefault="0032095D" w:rsidP="0032095D">
      <w:pPr>
        <w:pStyle w:val="a7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2095D" w:rsidRPr="0032095D" w:rsidRDefault="0032095D" w:rsidP="0032095D">
      <w:pPr>
        <w:pStyle w:val="a7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2095D" w:rsidRPr="0032095D" w:rsidRDefault="0032095D" w:rsidP="0032095D">
      <w:pPr>
        <w:pStyle w:val="a7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2095D" w:rsidRPr="0032095D" w:rsidRDefault="0032095D" w:rsidP="0032095D">
      <w:pPr>
        <w:pStyle w:val="a7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2095D" w:rsidRPr="0032095D" w:rsidRDefault="0032095D" w:rsidP="0032095D">
      <w:pPr>
        <w:pStyle w:val="a7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2095D">
        <w:rPr>
          <w:rFonts w:ascii="Arial" w:hAnsi="Arial" w:cs="Arial"/>
          <w:sz w:val="24"/>
          <w:szCs w:val="24"/>
        </w:rPr>
        <w:lastRenderedPageBreak/>
        <w:t>Оценочные процедуры в 4 классе</w:t>
      </w:r>
      <w:r w:rsidRPr="0032095D">
        <w:rPr>
          <w:rFonts w:ascii="Arial" w:hAnsi="Arial" w:cs="Arial"/>
          <w:spacing w:val="-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0"/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781"/>
        <w:gridCol w:w="3676"/>
        <w:gridCol w:w="2263"/>
      </w:tblGrid>
      <w:tr w:rsidR="0032095D" w:rsidRPr="0032095D" w:rsidTr="0032095D">
        <w:trPr>
          <w:trHeight w:val="12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5D" w:rsidRPr="0032095D" w:rsidRDefault="0032095D" w:rsidP="0032095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x-none"/>
              </w:rPr>
            </w:pPr>
            <w:r w:rsidRPr="0032095D">
              <w:rPr>
                <w:rFonts w:ascii="Arial" w:hAnsi="Arial" w:cs="Arial"/>
                <w:b/>
                <w:sz w:val="24"/>
                <w:szCs w:val="24"/>
              </w:rPr>
              <w:t>Учебный период (четверть, полугодие, год)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5D" w:rsidRPr="0032095D" w:rsidRDefault="0032095D" w:rsidP="0032095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x-none"/>
              </w:rPr>
            </w:pPr>
            <w:r w:rsidRPr="0032095D">
              <w:rPr>
                <w:rFonts w:ascii="Arial" w:hAnsi="Arial" w:cs="Arial"/>
                <w:b/>
                <w:sz w:val="24"/>
                <w:szCs w:val="24"/>
              </w:rPr>
              <w:t>№ работы  (тема)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5D" w:rsidRPr="0032095D" w:rsidRDefault="0032095D" w:rsidP="0032095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x-none"/>
              </w:rPr>
            </w:pPr>
            <w:r w:rsidRPr="0032095D">
              <w:rPr>
                <w:rFonts w:ascii="Arial" w:hAnsi="Arial" w:cs="Arial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5D" w:rsidRPr="0032095D" w:rsidRDefault="0032095D" w:rsidP="0032095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95D">
              <w:rPr>
                <w:rFonts w:ascii="Arial" w:hAnsi="Arial" w:cs="Arial"/>
                <w:b/>
                <w:sz w:val="24"/>
                <w:szCs w:val="24"/>
              </w:rPr>
              <w:t>Источники</w:t>
            </w:r>
          </w:p>
        </w:tc>
      </w:tr>
      <w:tr w:rsidR="0032095D" w:rsidRPr="0032095D" w:rsidTr="0032095D">
        <w:trPr>
          <w:trHeight w:val="12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95D" w:rsidRPr="0032095D" w:rsidRDefault="0032095D" w:rsidP="0032095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95D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Итоговая контрольная работа</w:t>
            </w:r>
          </w:p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2095D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5D" w:rsidRPr="0032095D" w:rsidRDefault="0032095D" w:rsidP="0032095D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x-none"/>
              </w:rPr>
            </w:pPr>
            <w:hyperlink r:id="rId9" w:history="1">
              <w:r w:rsidRPr="0032095D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5F5F5"/>
                </w:rPr>
                <w:t>https://nsportal.ru/shkola/izobrazitelnoe-isku</w:t>
              </w:r>
              <w:r w:rsidRPr="0032095D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5F5F5"/>
                </w:rPr>
                <w:t>s</w:t>
              </w:r>
              <w:r w:rsidRPr="0032095D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5F5F5"/>
                </w:rPr>
                <w:t>stvo/library/2020/10/18</w:t>
              </w:r>
              <w:r w:rsidRPr="0032095D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5F5F5"/>
                </w:rPr>
                <w:t>/</w:t>
              </w:r>
              <w:r w:rsidRPr="0032095D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5F5F5"/>
                </w:rPr>
                <w:t>kontrolnye-raboty-1-klass</w:t>
              </w:r>
            </w:hyperlink>
            <w:r w:rsidRPr="0032095D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</w:p>
        </w:tc>
      </w:tr>
    </w:tbl>
    <w:p w:rsidR="0032095D" w:rsidRPr="0032095D" w:rsidRDefault="0032095D" w:rsidP="0032095D">
      <w:pPr>
        <w:pStyle w:val="a7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2095D" w:rsidRPr="0032095D" w:rsidRDefault="0032095D" w:rsidP="0032095D">
      <w:pPr>
        <w:pStyle w:val="a7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2095D" w:rsidRPr="0032095D" w:rsidRDefault="0032095D" w:rsidP="0032095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2095D" w:rsidRPr="0032095D" w:rsidRDefault="0032095D" w:rsidP="0032095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2095D" w:rsidRPr="0089160D" w:rsidRDefault="0032095D" w:rsidP="0032095D">
      <w:pPr>
        <w:pStyle w:val="20"/>
        <w:shd w:val="clear" w:color="auto" w:fill="auto"/>
        <w:spacing w:after="242" w:line="276" w:lineRule="auto"/>
        <w:ind w:left="1700" w:right="460"/>
        <w:rPr>
          <w:rStyle w:val="2"/>
          <w:rFonts w:ascii="Arial" w:hAnsi="Arial" w:cs="Arial"/>
          <w:color w:val="000000"/>
          <w:sz w:val="24"/>
          <w:szCs w:val="24"/>
        </w:rPr>
      </w:pPr>
    </w:p>
    <w:p w:rsidR="0032095D" w:rsidRPr="0032095D" w:rsidRDefault="0032095D" w:rsidP="0032095D"/>
    <w:sectPr w:rsidR="0032095D" w:rsidRPr="0032095D" w:rsidSect="00B50688">
      <w:footerReference w:type="default" r:id="rId10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72" w:rsidRDefault="00A83372">
      <w:pPr>
        <w:spacing w:after="0" w:line="240" w:lineRule="auto"/>
      </w:pPr>
      <w:r>
        <w:separator/>
      </w:r>
    </w:p>
  </w:endnote>
  <w:endnote w:type="continuationSeparator" w:id="0">
    <w:p w:rsidR="00A83372" w:rsidRDefault="00A8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0A" w:rsidRDefault="00A9737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095D">
      <w:rPr>
        <w:noProof/>
      </w:rPr>
      <w:t>15</w:t>
    </w:r>
    <w:r>
      <w:fldChar w:fldCharType="end"/>
    </w:r>
  </w:p>
  <w:p w:rsidR="00425C0A" w:rsidRDefault="00A833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72" w:rsidRDefault="00A83372">
      <w:pPr>
        <w:spacing w:after="0" w:line="240" w:lineRule="auto"/>
      </w:pPr>
      <w:r>
        <w:separator/>
      </w:r>
    </w:p>
  </w:footnote>
  <w:footnote w:type="continuationSeparator" w:id="0">
    <w:p w:rsidR="00A83372" w:rsidRDefault="00A8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38C21A73"/>
    <w:multiLevelType w:val="singleLevel"/>
    <w:tmpl w:val="BAEEB5F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42AB4E33"/>
    <w:multiLevelType w:val="singleLevel"/>
    <w:tmpl w:val="62C22F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9B"/>
    <w:rsid w:val="002C058C"/>
    <w:rsid w:val="0032095D"/>
    <w:rsid w:val="009B3B9B"/>
    <w:rsid w:val="00A3627A"/>
    <w:rsid w:val="00A83372"/>
    <w:rsid w:val="00A97371"/>
    <w:rsid w:val="00F4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3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A9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97371"/>
    <w:rPr>
      <w:rFonts w:ascii="Calibri" w:eastAsia="Calibri" w:hAnsi="Calibri" w:cs="Times New Roman"/>
    </w:rPr>
  </w:style>
  <w:style w:type="character" w:styleId="a6">
    <w:name w:val="Hyperlink"/>
    <w:rsid w:val="00A97371"/>
    <w:rPr>
      <w:color w:val="0000FF"/>
      <w:u w:val="single"/>
    </w:rPr>
  </w:style>
  <w:style w:type="paragraph" w:styleId="a7">
    <w:name w:val="Title"/>
    <w:basedOn w:val="a"/>
    <w:link w:val="a8"/>
    <w:uiPriority w:val="1"/>
    <w:qFormat/>
    <w:rsid w:val="00A97371"/>
    <w:pPr>
      <w:widowControl w:val="0"/>
      <w:autoSpaceDE w:val="0"/>
      <w:autoSpaceDN w:val="0"/>
      <w:spacing w:before="78" w:after="0" w:line="240" w:lineRule="auto"/>
      <w:ind w:left="6125" w:right="2178" w:hanging="3999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A97371"/>
    <w:rPr>
      <w:rFonts w:ascii="Cambria" w:eastAsia="Cambria" w:hAnsi="Cambria" w:cs="Cambria"/>
      <w:b/>
      <w:bCs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A9737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95D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link w:val="10"/>
    <w:rsid w:val="0032095D"/>
    <w:rPr>
      <w:rFonts w:ascii="Georgia" w:hAnsi="Georgia" w:cs="Georgia"/>
      <w:sz w:val="25"/>
      <w:szCs w:val="25"/>
      <w:shd w:val="clear" w:color="auto" w:fill="FFFFFF"/>
    </w:rPr>
  </w:style>
  <w:style w:type="character" w:customStyle="1" w:styleId="ac">
    <w:name w:val="Основной текст Знак"/>
    <w:link w:val="ad"/>
    <w:rsid w:val="0032095D"/>
    <w:rPr>
      <w:rFonts w:ascii="Georgia" w:hAnsi="Georgia" w:cs="Georgia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32095D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Georgia" w:eastAsiaTheme="minorHAnsi" w:hAnsi="Georgia" w:cs="Georgia"/>
      <w:sz w:val="25"/>
      <w:szCs w:val="25"/>
    </w:rPr>
  </w:style>
  <w:style w:type="paragraph" w:styleId="ad">
    <w:name w:val="Body Text"/>
    <w:basedOn w:val="a"/>
    <w:link w:val="ac"/>
    <w:rsid w:val="0032095D"/>
    <w:pPr>
      <w:widowControl w:val="0"/>
      <w:shd w:val="clear" w:color="auto" w:fill="FFFFFF"/>
      <w:spacing w:before="240" w:after="0" w:line="235" w:lineRule="exact"/>
      <w:ind w:hanging="160"/>
      <w:jc w:val="both"/>
    </w:pPr>
    <w:rPr>
      <w:rFonts w:ascii="Georgia" w:eastAsiaTheme="minorHAnsi" w:hAnsi="Georgia" w:cs="Georgia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32095D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32095D"/>
    <w:rPr>
      <w:rFonts w:ascii="Sylfaen" w:hAnsi="Sylfae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95D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Sylfaen" w:eastAsiaTheme="minorHAnsi" w:hAnsi="Sylfaen" w:cstheme="minorBidi"/>
      <w:b/>
      <w:bCs/>
      <w:sz w:val="21"/>
      <w:szCs w:val="21"/>
    </w:rPr>
  </w:style>
  <w:style w:type="character" w:customStyle="1" w:styleId="3">
    <w:name w:val="Основной текст (3)_"/>
    <w:link w:val="30"/>
    <w:rsid w:val="0032095D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95D"/>
    <w:pPr>
      <w:widowControl w:val="0"/>
      <w:shd w:val="clear" w:color="auto" w:fill="FFFFFF"/>
      <w:spacing w:before="180" w:after="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3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A9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97371"/>
    <w:rPr>
      <w:rFonts w:ascii="Calibri" w:eastAsia="Calibri" w:hAnsi="Calibri" w:cs="Times New Roman"/>
    </w:rPr>
  </w:style>
  <w:style w:type="character" w:styleId="a6">
    <w:name w:val="Hyperlink"/>
    <w:rsid w:val="00A97371"/>
    <w:rPr>
      <w:color w:val="0000FF"/>
      <w:u w:val="single"/>
    </w:rPr>
  </w:style>
  <w:style w:type="paragraph" w:styleId="a7">
    <w:name w:val="Title"/>
    <w:basedOn w:val="a"/>
    <w:link w:val="a8"/>
    <w:uiPriority w:val="1"/>
    <w:qFormat/>
    <w:rsid w:val="00A97371"/>
    <w:pPr>
      <w:widowControl w:val="0"/>
      <w:autoSpaceDE w:val="0"/>
      <w:autoSpaceDN w:val="0"/>
      <w:spacing w:before="78" w:after="0" w:line="240" w:lineRule="auto"/>
      <w:ind w:left="6125" w:right="2178" w:hanging="3999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A97371"/>
    <w:rPr>
      <w:rFonts w:ascii="Cambria" w:eastAsia="Cambria" w:hAnsi="Cambria" w:cs="Cambria"/>
      <w:b/>
      <w:bCs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A9737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95D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link w:val="10"/>
    <w:rsid w:val="0032095D"/>
    <w:rPr>
      <w:rFonts w:ascii="Georgia" w:hAnsi="Georgia" w:cs="Georgia"/>
      <w:sz w:val="25"/>
      <w:szCs w:val="25"/>
      <w:shd w:val="clear" w:color="auto" w:fill="FFFFFF"/>
    </w:rPr>
  </w:style>
  <w:style w:type="character" w:customStyle="1" w:styleId="ac">
    <w:name w:val="Основной текст Знак"/>
    <w:link w:val="ad"/>
    <w:rsid w:val="0032095D"/>
    <w:rPr>
      <w:rFonts w:ascii="Georgia" w:hAnsi="Georgia" w:cs="Georgia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32095D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Georgia" w:eastAsiaTheme="minorHAnsi" w:hAnsi="Georgia" w:cs="Georgia"/>
      <w:sz w:val="25"/>
      <w:szCs w:val="25"/>
    </w:rPr>
  </w:style>
  <w:style w:type="paragraph" w:styleId="ad">
    <w:name w:val="Body Text"/>
    <w:basedOn w:val="a"/>
    <w:link w:val="ac"/>
    <w:rsid w:val="0032095D"/>
    <w:pPr>
      <w:widowControl w:val="0"/>
      <w:shd w:val="clear" w:color="auto" w:fill="FFFFFF"/>
      <w:spacing w:before="240" w:after="0" w:line="235" w:lineRule="exact"/>
      <w:ind w:hanging="160"/>
      <w:jc w:val="both"/>
    </w:pPr>
    <w:rPr>
      <w:rFonts w:ascii="Georgia" w:eastAsiaTheme="minorHAnsi" w:hAnsi="Georgia" w:cs="Georgia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32095D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32095D"/>
    <w:rPr>
      <w:rFonts w:ascii="Sylfaen" w:hAnsi="Sylfae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95D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Sylfaen" w:eastAsiaTheme="minorHAnsi" w:hAnsi="Sylfaen" w:cstheme="minorBidi"/>
      <w:b/>
      <w:bCs/>
      <w:sz w:val="21"/>
      <w:szCs w:val="21"/>
    </w:rPr>
  </w:style>
  <w:style w:type="character" w:customStyle="1" w:styleId="3">
    <w:name w:val="Основной текст (3)_"/>
    <w:link w:val="30"/>
    <w:rsid w:val="0032095D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95D"/>
    <w:pPr>
      <w:widowControl w:val="0"/>
      <w:shd w:val="clear" w:color="auto" w:fill="FFFFFF"/>
      <w:spacing w:before="180" w:after="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sportal.ru/shkola/izobrazitelnoe-iskusstvo/library/2020/10/18/kontrolnye-raboty-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3985</Words>
  <Characters>22718</Characters>
  <Application>Microsoft Office Word</Application>
  <DocSecurity>0</DocSecurity>
  <Lines>189</Lines>
  <Paragraphs>53</Paragraphs>
  <ScaleCrop>false</ScaleCrop>
  <Company/>
  <LinksUpToDate>false</LinksUpToDate>
  <CharactersWithSpaces>26650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2021-09-17T07:41:00Z</dcterms:created>
  <dcterms:modified xsi:type="dcterms:W3CDTF">2021-09-24T04:12:00Z</dcterms:modified>
</cp:coreProperties>
</file>