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93B" w:rsidRDefault="0039655E"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-257753</wp:posOffset>
            </wp:positionH>
            <wp:positionV relativeFrom="paragraph">
              <wp:posOffset>-884926</wp:posOffset>
            </wp:positionV>
            <wp:extent cx="9976207" cy="6729573"/>
            <wp:effectExtent l="0" t="0" r="6350" b="0"/>
            <wp:wrapNone/>
            <wp:docPr id="1" name="Рисунок 1" descr="E:\раб\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раб\1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3198" cy="6734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39655E" w:rsidRDefault="0039655E"/>
    <w:p w:rsidR="0039655E" w:rsidRDefault="0039655E"/>
    <w:p w:rsidR="0039655E" w:rsidRDefault="0039655E"/>
    <w:p w:rsidR="0039655E" w:rsidRDefault="0039655E"/>
    <w:p w:rsidR="0039655E" w:rsidRDefault="0039655E"/>
    <w:p w:rsidR="0039655E" w:rsidRDefault="0039655E"/>
    <w:p w:rsidR="0039655E" w:rsidRDefault="0039655E"/>
    <w:p w:rsidR="0039655E" w:rsidRDefault="0039655E"/>
    <w:p w:rsidR="0039655E" w:rsidRDefault="0039655E"/>
    <w:p w:rsidR="0039655E" w:rsidRDefault="0039655E"/>
    <w:p w:rsidR="0039655E" w:rsidRDefault="0039655E"/>
    <w:p w:rsidR="0039655E" w:rsidRDefault="0039655E"/>
    <w:p w:rsidR="0039655E" w:rsidRDefault="0039655E"/>
    <w:p w:rsidR="0039655E" w:rsidRDefault="0039655E"/>
    <w:p w:rsidR="0039655E" w:rsidRDefault="0039655E"/>
    <w:p w:rsidR="0039655E" w:rsidRDefault="0039655E"/>
    <w:p w:rsidR="0039655E" w:rsidRDefault="0039655E"/>
    <w:p w:rsidR="0039655E" w:rsidRPr="00F2042D" w:rsidRDefault="0039655E" w:rsidP="0039655E">
      <w:pPr>
        <w:spacing w:line="360" w:lineRule="auto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lastRenderedPageBreak/>
        <w:t>Рабочая программа по химии, 11</w:t>
      </w:r>
      <w:r w:rsidRPr="00F2042D">
        <w:rPr>
          <w:rFonts w:ascii="Arial" w:hAnsi="Arial" w:cs="Arial"/>
          <w:b/>
          <w:i/>
        </w:rPr>
        <w:t xml:space="preserve"> класс.</w:t>
      </w:r>
    </w:p>
    <w:p w:rsidR="0039655E" w:rsidRPr="00F2042D" w:rsidRDefault="0039655E" w:rsidP="0039655E">
      <w:pPr>
        <w:spacing w:line="360" w:lineRule="auto"/>
        <w:jc w:val="center"/>
        <w:rPr>
          <w:rFonts w:ascii="Arial" w:eastAsia="Courier New" w:hAnsi="Arial" w:cs="Arial"/>
          <w:b/>
          <w:bCs/>
          <w:color w:val="000000"/>
          <w:lang w:eastAsia="ru-RU"/>
        </w:rPr>
      </w:pPr>
      <w:proofErr w:type="gramStart"/>
      <w:r w:rsidRPr="00F2042D">
        <w:rPr>
          <w:rFonts w:ascii="Arial" w:eastAsia="Courier New" w:hAnsi="Arial" w:cs="Arial"/>
          <w:b/>
          <w:bCs/>
          <w:color w:val="000000"/>
          <w:lang w:val="en-US" w:eastAsia="ru-RU"/>
        </w:rPr>
        <w:t>I</w:t>
      </w:r>
      <w:r w:rsidRPr="00F2042D">
        <w:rPr>
          <w:rFonts w:ascii="Arial" w:eastAsia="Courier New" w:hAnsi="Arial" w:cs="Arial"/>
          <w:b/>
          <w:bCs/>
          <w:color w:val="000000"/>
          <w:lang w:eastAsia="ru-RU"/>
        </w:rPr>
        <w:t>. Планируемые результаты ос</w:t>
      </w:r>
      <w:r>
        <w:rPr>
          <w:rFonts w:ascii="Arial" w:eastAsia="Courier New" w:hAnsi="Arial" w:cs="Arial"/>
          <w:b/>
          <w:bCs/>
          <w:color w:val="000000"/>
          <w:lang w:eastAsia="ru-RU"/>
        </w:rPr>
        <w:t>воения элективного курса.</w:t>
      </w:r>
      <w:proofErr w:type="gramEnd"/>
    </w:p>
    <w:p w:rsidR="0039655E" w:rsidRDefault="0039655E" w:rsidP="0039655E">
      <w:pPr>
        <w:spacing w:line="360" w:lineRule="auto"/>
      </w:pPr>
      <w:proofErr w:type="gramStart"/>
      <w:r w:rsidRPr="00FB04EB">
        <w:rPr>
          <w:rFonts w:ascii="Arial" w:hAnsi="Arial" w:cs="Arial"/>
        </w:rPr>
        <w:t xml:space="preserve">Деятельность учителя в обучении химии в средней (полной) школе должна быть направлена на достижение обучающимися следующих </w:t>
      </w:r>
      <w:r w:rsidRPr="00FB04EB">
        <w:rPr>
          <w:rFonts w:ascii="Arial" w:hAnsi="Arial" w:cs="Arial"/>
          <w:b/>
        </w:rPr>
        <w:t>личностных результатов:</w:t>
      </w:r>
      <w:r w:rsidRPr="00FB04EB">
        <w:rPr>
          <w:rFonts w:ascii="Arial" w:hAnsi="Arial" w:cs="Arial"/>
        </w:rPr>
        <w:t xml:space="preserve"> </w:t>
      </w:r>
      <w:proofErr w:type="gramEnd"/>
    </w:p>
    <w:p w:rsidR="0039655E" w:rsidRDefault="0039655E" w:rsidP="0039655E">
      <w:pPr>
        <w:spacing w:line="360" w:lineRule="auto"/>
        <w:rPr>
          <w:rFonts w:ascii="Arial" w:hAnsi="Arial" w:cs="Arial"/>
        </w:rPr>
      </w:pPr>
      <w:r w:rsidRPr="00C21563">
        <w:rPr>
          <w:rFonts w:ascii="Arial" w:hAnsi="Arial" w:cs="Arial"/>
          <w:i/>
        </w:rPr>
        <w:t>1) в ценностно-ориентационной сфере</w:t>
      </w:r>
      <w:r w:rsidRPr="00615539">
        <w:rPr>
          <w:rFonts w:ascii="Arial" w:hAnsi="Arial" w:cs="Arial"/>
        </w:rPr>
        <w:t xml:space="preserve"> — осознание российской гражданской идентичности, патриотизма, чувства гордости за российскую химическую науку; </w:t>
      </w:r>
    </w:p>
    <w:p w:rsidR="0039655E" w:rsidRDefault="0039655E" w:rsidP="0039655E">
      <w:pPr>
        <w:spacing w:line="360" w:lineRule="auto"/>
        <w:rPr>
          <w:rFonts w:ascii="Arial" w:hAnsi="Arial" w:cs="Arial"/>
        </w:rPr>
      </w:pPr>
      <w:r w:rsidRPr="00C21563">
        <w:rPr>
          <w:rFonts w:ascii="Arial" w:hAnsi="Arial" w:cs="Arial"/>
          <w:i/>
        </w:rPr>
        <w:t>2) в трудовой сфере</w:t>
      </w:r>
      <w:r w:rsidRPr="00615539">
        <w:rPr>
          <w:rFonts w:ascii="Arial" w:hAnsi="Arial" w:cs="Arial"/>
        </w:rPr>
        <w:t xml:space="preserve"> — готовность к осознанному выбору дальнейшей образовательной траектории или трудовой деятельности; </w:t>
      </w:r>
    </w:p>
    <w:p w:rsidR="0039655E" w:rsidRDefault="0039655E" w:rsidP="0039655E">
      <w:pPr>
        <w:spacing w:line="360" w:lineRule="auto"/>
        <w:rPr>
          <w:rFonts w:ascii="Arial" w:hAnsi="Arial" w:cs="Arial"/>
        </w:rPr>
      </w:pPr>
      <w:r w:rsidRPr="00C21563">
        <w:rPr>
          <w:rFonts w:ascii="Arial" w:hAnsi="Arial" w:cs="Arial"/>
          <w:i/>
        </w:rPr>
        <w:t>3) в познавательной (когнитивной, интеллектуальной) сфере</w:t>
      </w:r>
      <w:r w:rsidRPr="00615539">
        <w:rPr>
          <w:rFonts w:ascii="Arial" w:hAnsi="Arial" w:cs="Arial"/>
        </w:rPr>
        <w:t xml:space="preserve"> — умение управлять своей познавательной деятельностью,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</w:t>
      </w:r>
    </w:p>
    <w:p w:rsidR="0039655E" w:rsidRPr="00615539" w:rsidRDefault="0039655E" w:rsidP="0039655E">
      <w:pPr>
        <w:spacing w:line="360" w:lineRule="auto"/>
        <w:rPr>
          <w:rFonts w:ascii="Arial" w:hAnsi="Arial" w:cs="Arial"/>
        </w:rPr>
      </w:pPr>
      <w:r w:rsidRPr="00C21563">
        <w:rPr>
          <w:rFonts w:ascii="Arial" w:hAnsi="Arial" w:cs="Arial"/>
          <w:i/>
        </w:rPr>
        <w:t>4) в сфере сбережения здоровья</w:t>
      </w:r>
      <w:r w:rsidRPr="00615539">
        <w:rPr>
          <w:rFonts w:ascii="Arial" w:hAnsi="Arial" w:cs="Arial"/>
        </w:rPr>
        <w:t xml:space="preserve"> — принятие и реализация ценностей здорового и безопасного образа жизни, неприятие вредных привычек (курения, употребления алкоголя и наркотиков) на основе знаний о токсическом и наркотическом действии веществ. </w:t>
      </w:r>
    </w:p>
    <w:p w:rsidR="0039655E" w:rsidRPr="00615539" w:rsidRDefault="0039655E" w:rsidP="0039655E">
      <w:pPr>
        <w:spacing w:line="360" w:lineRule="auto"/>
        <w:rPr>
          <w:rFonts w:ascii="Arial" w:hAnsi="Arial" w:cs="Arial"/>
          <w:b/>
        </w:rPr>
      </w:pPr>
      <w:proofErr w:type="spellStart"/>
      <w:r w:rsidRPr="00615539">
        <w:rPr>
          <w:rFonts w:ascii="Arial" w:hAnsi="Arial" w:cs="Arial"/>
          <w:b/>
        </w:rPr>
        <w:t>Метапредметные</w:t>
      </w:r>
      <w:proofErr w:type="spellEnd"/>
      <w:r w:rsidRPr="00615539">
        <w:rPr>
          <w:rFonts w:ascii="Arial" w:hAnsi="Arial" w:cs="Arial"/>
          <w:b/>
        </w:rPr>
        <w:t xml:space="preserve">: </w:t>
      </w:r>
    </w:p>
    <w:p w:rsidR="0039655E" w:rsidRDefault="0039655E" w:rsidP="0039655E">
      <w:pPr>
        <w:spacing w:line="360" w:lineRule="auto"/>
        <w:rPr>
          <w:rFonts w:ascii="Arial" w:hAnsi="Arial" w:cs="Arial"/>
        </w:rPr>
      </w:pPr>
      <w:r w:rsidRPr="00615539">
        <w:rPr>
          <w:rFonts w:ascii="Arial" w:hAnsi="Arial" w:cs="Arial"/>
        </w:rPr>
        <w:t>1) использование умений и навыков различных видов познавательной деятельности, применение основных методов познания (</w:t>
      </w:r>
      <w:proofErr w:type="spellStart"/>
      <w:r w:rsidRPr="00615539">
        <w:rPr>
          <w:rFonts w:ascii="Arial" w:hAnsi="Arial" w:cs="Arial"/>
        </w:rPr>
        <w:t>системноинформационный</w:t>
      </w:r>
      <w:proofErr w:type="spellEnd"/>
      <w:r w:rsidRPr="00615539">
        <w:rPr>
          <w:rFonts w:ascii="Arial" w:hAnsi="Arial" w:cs="Arial"/>
        </w:rPr>
        <w:t xml:space="preserve"> анализ, наблюдение, измерение, проведение эксперимента, моделирование, исследовательская деятельность) для изучения различных сторон окружающей действительности; </w:t>
      </w:r>
    </w:p>
    <w:p w:rsidR="0039655E" w:rsidRDefault="0039655E" w:rsidP="0039655E">
      <w:pPr>
        <w:spacing w:line="360" w:lineRule="auto"/>
        <w:rPr>
          <w:rFonts w:ascii="Arial" w:hAnsi="Arial" w:cs="Arial"/>
        </w:rPr>
      </w:pPr>
      <w:r w:rsidRPr="00615539">
        <w:rPr>
          <w:rFonts w:ascii="Arial" w:hAnsi="Arial" w:cs="Arial"/>
        </w:rPr>
        <w:t xml:space="preserve">2) владение основными интеллектуальными операциями (формулировка гипотез, анализ и синтез, сравнение и систематизация, обобщение и конкретизация, выявление причинно-следственных связей и поиск аналогов); </w:t>
      </w:r>
    </w:p>
    <w:p w:rsidR="0039655E" w:rsidRDefault="0039655E" w:rsidP="0039655E">
      <w:pPr>
        <w:spacing w:line="360" w:lineRule="auto"/>
        <w:rPr>
          <w:rFonts w:ascii="Arial" w:hAnsi="Arial" w:cs="Arial"/>
        </w:rPr>
      </w:pPr>
      <w:r w:rsidRPr="00615539">
        <w:rPr>
          <w:rFonts w:ascii="Arial" w:hAnsi="Arial" w:cs="Arial"/>
        </w:rPr>
        <w:t xml:space="preserve">3) познание объектов окружающего мира от общего через особенное к </w:t>
      </w:r>
      <w:proofErr w:type="gramStart"/>
      <w:r w:rsidRPr="00615539">
        <w:rPr>
          <w:rFonts w:ascii="Arial" w:hAnsi="Arial" w:cs="Arial"/>
        </w:rPr>
        <w:t>единичному</w:t>
      </w:r>
      <w:proofErr w:type="gramEnd"/>
      <w:r w:rsidRPr="00615539">
        <w:rPr>
          <w:rFonts w:ascii="Arial" w:hAnsi="Arial" w:cs="Arial"/>
        </w:rPr>
        <w:t xml:space="preserve">; </w:t>
      </w:r>
    </w:p>
    <w:p w:rsidR="0039655E" w:rsidRDefault="0039655E" w:rsidP="0039655E">
      <w:pPr>
        <w:spacing w:line="360" w:lineRule="auto"/>
        <w:rPr>
          <w:rFonts w:ascii="Arial" w:hAnsi="Arial" w:cs="Arial"/>
        </w:rPr>
      </w:pPr>
      <w:r w:rsidRPr="00615539">
        <w:rPr>
          <w:rFonts w:ascii="Arial" w:hAnsi="Arial" w:cs="Arial"/>
        </w:rPr>
        <w:lastRenderedPageBreak/>
        <w:t xml:space="preserve">4) умение выдвигать идеи и определять средства, необходимые для их реализации; </w:t>
      </w:r>
    </w:p>
    <w:p w:rsidR="0039655E" w:rsidRDefault="0039655E" w:rsidP="0039655E">
      <w:pPr>
        <w:spacing w:line="360" w:lineRule="auto"/>
        <w:rPr>
          <w:rFonts w:ascii="Arial" w:hAnsi="Arial" w:cs="Arial"/>
        </w:rPr>
      </w:pPr>
      <w:r w:rsidRPr="00615539">
        <w:rPr>
          <w:rFonts w:ascii="Arial" w:hAnsi="Arial" w:cs="Arial"/>
        </w:rPr>
        <w:t xml:space="preserve">5) умение определять цели и задачи деятельности, выбирать средства реализации цели и применять их на практике; </w:t>
      </w:r>
    </w:p>
    <w:p w:rsidR="0039655E" w:rsidRDefault="0039655E" w:rsidP="0039655E">
      <w:pPr>
        <w:spacing w:line="360" w:lineRule="auto"/>
        <w:rPr>
          <w:rFonts w:ascii="Arial" w:hAnsi="Arial" w:cs="Arial"/>
        </w:rPr>
      </w:pPr>
      <w:r w:rsidRPr="00615539">
        <w:rPr>
          <w:rFonts w:ascii="Arial" w:hAnsi="Arial" w:cs="Arial"/>
        </w:rPr>
        <w:t xml:space="preserve">6) использование различных источников для получения химической информации, понимание зависимости содержания и формы представления информации от целей коммуникации и адресата; </w:t>
      </w:r>
    </w:p>
    <w:p w:rsidR="0039655E" w:rsidRDefault="0039655E" w:rsidP="0039655E">
      <w:pPr>
        <w:spacing w:line="360" w:lineRule="auto"/>
        <w:rPr>
          <w:rFonts w:ascii="Arial" w:hAnsi="Arial" w:cs="Arial"/>
        </w:rPr>
      </w:pPr>
      <w:r w:rsidRPr="00615539">
        <w:rPr>
          <w:rFonts w:ascii="Arial" w:hAnsi="Arial" w:cs="Arial"/>
        </w:rPr>
        <w:t xml:space="preserve">7)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 </w:t>
      </w:r>
    </w:p>
    <w:p w:rsidR="0039655E" w:rsidRDefault="0039655E" w:rsidP="0039655E">
      <w:pPr>
        <w:spacing w:line="360" w:lineRule="auto"/>
        <w:rPr>
          <w:rFonts w:ascii="Arial" w:hAnsi="Arial" w:cs="Arial"/>
        </w:rPr>
      </w:pPr>
      <w:r w:rsidRPr="00615539">
        <w:rPr>
          <w:rFonts w:ascii="Arial" w:hAnsi="Arial" w:cs="Arial"/>
        </w:rPr>
        <w:t>8) готовность и способность</w:t>
      </w:r>
      <w:r>
        <w:rPr>
          <w:rFonts w:ascii="Arial" w:hAnsi="Arial" w:cs="Arial"/>
        </w:rPr>
        <w:t xml:space="preserve"> к самостоятельной  </w:t>
      </w:r>
      <w:r w:rsidRPr="00615539">
        <w:rPr>
          <w:rFonts w:ascii="Arial" w:hAnsi="Arial" w:cs="Arial"/>
        </w:rPr>
        <w:t xml:space="preserve">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 </w:t>
      </w:r>
    </w:p>
    <w:p w:rsidR="0039655E" w:rsidRDefault="0039655E" w:rsidP="0039655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Pr="00615539">
        <w:rPr>
          <w:rFonts w:ascii="Arial" w:hAnsi="Arial" w:cs="Arial"/>
        </w:rPr>
        <w:t xml:space="preserve">) владение языковыми средствами, в том числе и языком химии — умение ясно, логично и точно излагать свою точку зрения, использовать адекватные языковые средства, в том числе и символьные (химические знаки, формулы и уравнения). </w:t>
      </w:r>
    </w:p>
    <w:p w:rsidR="0039655E" w:rsidRPr="00C21563" w:rsidRDefault="0039655E" w:rsidP="0039655E">
      <w:pPr>
        <w:spacing w:line="360" w:lineRule="auto"/>
        <w:rPr>
          <w:rFonts w:ascii="Arial" w:hAnsi="Arial" w:cs="Arial"/>
          <w:b/>
        </w:rPr>
      </w:pPr>
      <w:r w:rsidRPr="00C21563">
        <w:rPr>
          <w:rFonts w:ascii="Arial" w:hAnsi="Arial" w:cs="Arial"/>
          <w:b/>
        </w:rPr>
        <w:t xml:space="preserve">Предметные: </w:t>
      </w:r>
    </w:p>
    <w:p w:rsidR="0039655E" w:rsidRDefault="0039655E" w:rsidP="0039655E">
      <w:pPr>
        <w:spacing w:line="360" w:lineRule="auto"/>
        <w:rPr>
          <w:rFonts w:ascii="Arial" w:hAnsi="Arial" w:cs="Arial"/>
        </w:rPr>
      </w:pPr>
      <w:r w:rsidRPr="00615539">
        <w:rPr>
          <w:rFonts w:ascii="Arial" w:hAnsi="Arial" w:cs="Arial"/>
        </w:rPr>
        <w:t xml:space="preserve">1) сформировывать представления о месте химии в современной научной картине мира; понимать роли химии в формировании кругозора и функциональной грамотности человека для решения практических задач; </w:t>
      </w:r>
    </w:p>
    <w:p w:rsidR="0039655E" w:rsidRDefault="0039655E" w:rsidP="0039655E">
      <w:pPr>
        <w:spacing w:line="360" w:lineRule="auto"/>
        <w:rPr>
          <w:rFonts w:ascii="Arial" w:hAnsi="Arial" w:cs="Arial"/>
        </w:rPr>
      </w:pPr>
      <w:r w:rsidRPr="00615539">
        <w:rPr>
          <w:rFonts w:ascii="Arial" w:hAnsi="Arial" w:cs="Arial"/>
        </w:rPr>
        <w:t xml:space="preserve">2) владеть основополагающими химическими понятиями, теориями, законами и закономерностями; уверенно пользоваться химической терминологией и символикой; </w:t>
      </w:r>
    </w:p>
    <w:p w:rsidR="0039655E" w:rsidRDefault="0039655E" w:rsidP="0039655E">
      <w:pPr>
        <w:spacing w:line="360" w:lineRule="auto"/>
        <w:rPr>
          <w:rFonts w:ascii="Arial" w:hAnsi="Arial" w:cs="Arial"/>
        </w:rPr>
      </w:pPr>
      <w:r w:rsidRPr="00615539">
        <w:rPr>
          <w:rFonts w:ascii="Arial" w:hAnsi="Arial" w:cs="Arial"/>
        </w:rPr>
        <w:t xml:space="preserve">3) владеть основными методами научного познания, используемыми в химии: наблюдение, описание, измерение, эксперимент; умение обрабатывать, объяснять результаты проведенных опытов и делать выводы; готовность и способность применять методы познания при решении практических задач; </w:t>
      </w:r>
    </w:p>
    <w:p w:rsidR="0039655E" w:rsidRDefault="0039655E" w:rsidP="0039655E">
      <w:pPr>
        <w:spacing w:line="360" w:lineRule="auto"/>
        <w:rPr>
          <w:rFonts w:ascii="Arial" w:hAnsi="Arial" w:cs="Arial"/>
        </w:rPr>
      </w:pPr>
      <w:r w:rsidRPr="00615539">
        <w:rPr>
          <w:rFonts w:ascii="Arial" w:hAnsi="Arial" w:cs="Arial"/>
        </w:rPr>
        <w:lastRenderedPageBreak/>
        <w:t xml:space="preserve">4) давать количественные оценки и проводить расчеты по химическим формулам и уравнениям; 5) владеть правилами техники безопасности при использовании химических веществ; </w:t>
      </w:r>
    </w:p>
    <w:p w:rsidR="0039655E" w:rsidRDefault="0039655E" w:rsidP="0039655E">
      <w:pPr>
        <w:spacing w:line="360" w:lineRule="auto"/>
        <w:rPr>
          <w:rFonts w:ascii="Arial" w:hAnsi="Arial" w:cs="Arial"/>
        </w:rPr>
      </w:pPr>
      <w:r w:rsidRPr="00615539">
        <w:rPr>
          <w:rFonts w:ascii="Arial" w:hAnsi="Arial" w:cs="Arial"/>
        </w:rPr>
        <w:t>6) сформировывать собственную позицию по отношению к химической информации, получаемой</w:t>
      </w:r>
      <w:r>
        <w:rPr>
          <w:rFonts w:ascii="Arial" w:hAnsi="Arial" w:cs="Arial"/>
        </w:rPr>
        <w:t xml:space="preserve"> из разных источников.</w:t>
      </w:r>
    </w:p>
    <w:p w:rsidR="0039655E" w:rsidRPr="00C21563" w:rsidRDefault="0039655E" w:rsidP="0039655E">
      <w:pPr>
        <w:spacing w:line="360" w:lineRule="auto"/>
        <w:rPr>
          <w:rFonts w:ascii="Arial" w:hAnsi="Arial" w:cs="Arial"/>
          <w:b/>
        </w:rPr>
      </w:pPr>
      <w:r w:rsidRPr="00615539">
        <w:rPr>
          <w:rFonts w:ascii="Arial" w:hAnsi="Arial" w:cs="Arial"/>
        </w:rPr>
        <w:t xml:space="preserve"> </w:t>
      </w:r>
      <w:r w:rsidRPr="00C21563">
        <w:rPr>
          <w:rFonts w:ascii="Arial" w:hAnsi="Arial" w:cs="Arial"/>
          <w:b/>
        </w:rPr>
        <w:t xml:space="preserve">Выпускник получит возможность научиться: </w:t>
      </w:r>
    </w:p>
    <w:p w:rsidR="0039655E" w:rsidRDefault="0039655E" w:rsidP="0039655E">
      <w:pPr>
        <w:spacing w:line="360" w:lineRule="auto"/>
        <w:rPr>
          <w:rFonts w:ascii="Arial" w:hAnsi="Arial" w:cs="Arial"/>
        </w:rPr>
      </w:pPr>
      <w:r w:rsidRPr="00615539">
        <w:rPr>
          <w:rFonts w:ascii="Arial" w:hAnsi="Arial" w:cs="Arial"/>
        </w:rPr>
        <w:t xml:space="preserve">— использовать методы научного познания при выполнении проектов и учебно-исследовательских задач химической тематики; </w:t>
      </w:r>
    </w:p>
    <w:p w:rsidR="0039655E" w:rsidRDefault="0039655E" w:rsidP="0039655E">
      <w:pPr>
        <w:spacing w:line="360" w:lineRule="auto"/>
        <w:rPr>
          <w:rFonts w:ascii="Arial" w:hAnsi="Arial" w:cs="Arial"/>
        </w:rPr>
      </w:pPr>
      <w:r w:rsidRPr="00615539">
        <w:rPr>
          <w:rFonts w:ascii="Arial" w:hAnsi="Arial" w:cs="Arial"/>
        </w:rPr>
        <w:t xml:space="preserve">— прогнозировать строение и свойства незнакомых неорганических и органических веществ на основе аналогии; </w:t>
      </w:r>
    </w:p>
    <w:p w:rsidR="0039655E" w:rsidRDefault="0039655E" w:rsidP="0039655E">
      <w:pPr>
        <w:spacing w:line="360" w:lineRule="auto"/>
        <w:rPr>
          <w:rFonts w:ascii="Arial" w:hAnsi="Arial" w:cs="Arial"/>
        </w:rPr>
      </w:pPr>
      <w:r w:rsidRPr="00615539">
        <w:rPr>
          <w:rFonts w:ascii="Arial" w:hAnsi="Arial" w:cs="Arial"/>
        </w:rPr>
        <w:t xml:space="preserve">— прогнозировать течение химических процессов в зависимости от условий их протекания и предлагать способы управления этими процессами; </w:t>
      </w:r>
    </w:p>
    <w:p w:rsidR="0039655E" w:rsidRDefault="0039655E" w:rsidP="0039655E">
      <w:pPr>
        <w:spacing w:line="360" w:lineRule="auto"/>
        <w:rPr>
          <w:rFonts w:ascii="Arial" w:hAnsi="Arial" w:cs="Arial"/>
        </w:rPr>
      </w:pPr>
      <w:r w:rsidRPr="00615539">
        <w:rPr>
          <w:rFonts w:ascii="Arial" w:hAnsi="Arial" w:cs="Arial"/>
        </w:rPr>
        <w:t>— устанавливать взаимосвязи химии с предметами гуманитарного цикла (языком, литературой, мировой художественной культурой); — раскрывать роль химических знаний в будущей практической деятельности;</w:t>
      </w:r>
    </w:p>
    <w:p w:rsidR="0039655E" w:rsidRDefault="0039655E" w:rsidP="0039655E">
      <w:pPr>
        <w:spacing w:line="360" w:lineRule="auto"/>
        <w:rPr>
          <w:rFonts w:ascii="Arial" w:hAnsi="Arial" w:cs="Arial"/>
        </w:rPr>
      </w:pPr>
      <w:r w:rsidRPr="00615539">
        <w:rPr>
          <w:rFonts w:ascii="Arial" w:hAnsi="Arial" w:cs="Arial"/>
        </w:rPr>
        <w:t xml:space="preserve"> — раскрывать роль химических знаний в формировании индивидуальной образовательной траектории; </w:t>
      </w:r>
    </w:p>
    <w:p w:rsidR="0039655E" w:rsidRDefault="0039655E" w:rsidP="0039655E">
      <w:pPr>
        <w:spacing w:line="360" w:lineRule="auto"/>
        <w:rPr>
          <w:rFonts w:ascii="Arial" w:hAnsi="Arial" w:cs="Arial"/>
        </w:rPr>
      </w:pPr>
      <w:r w:rsidRPr="00615539">
        <w:rPr>
          <w:rFonts w:ascii="Arial" w:hAnsi="Arial" w:cs="Arial"/>
        </w:rPr>
        <w:t>— прогнозировать способность неорганических и органических веще</w:t>
      </w:r>
      <w:proofErr w:type="gramStart"/>
      <w:r w:rsidRPr="00615539">
        <w:rPr>
          <w:rFonts w:ascii="Arial" w:hAnsi="Arial" w:cs="Arial"/>
        </w:rPr>
        <w:t>ств пр</w:t>
      </w:r>
      <w:proofErr w:type="gramEnd"/>
      <w:r w:rsidRPr="00615539">
        <w:rPr>
          <w:rFonts w:ascii="Arial" w:hAnsi="Arial" w:cs="Arial"/>
        </w:rPr>
        <w:t xml:space="preserve">оявлять окислительные и/или восстановительные свойства с учётом степеней окисления элементов, образующих их; </w:t>
      </w:r>
    </w:p>
    <w:p w:rsidR="0039655E" w:rsidRDefault="0039655E" w:rsidP="0039655E">
      <w:pPr>
        <w:spacing w:line="360" w:lineRule="auto"/>
        <w:rPr>
          <w:rFonts w:ascii="Arial" w:hAnsi="Arial" w:cs="Arial"/>
        </w:rPr>
      </w:pPr>
      <w:r w:rsidRPr="00615539">
        <w:rPr>
          <w:rFonts w:ascii="Arial" w:hAnsi="Arial" w:cs="Arial"/>
        </w:rPr>
        <w:t xml:space="preserve">— аргументировать единство мира веществ установлением генетической связи между неорганическими и органическими веществами; </w:t>
      </w:r>
    </w:p>
    <w:p w:rsidR="0039655E" w:rsidRDefault="0039655E" w:rsidP="0039655E">
      <w:pPr>
        <w:spacing w:line="360" w:lineRule="auto"/>
        <w:rPr>
          <w:rFonts w:ascii="Arial" w:hAnsi="Arial" w:cs="Arial"/>
        </w:rPr>
      </w:pPr>
      <w:r w:rsidRPr="00615539">
        <w:rPr>
          <w:rFonts w:ascii="Arial" w:hAnsi="Arial" w:cs="Arial"/>
        </w:rPr>
        <w:t>— владеть химическим языком для обогащения словарного запаса и развития речи;</w:t>
      </w:r>
    </w:p>
    <w:p w:rsidR="0039655E" w:rsidRDefault="0039655E" w:rsidP="0039655E">
      <w:pPr>
        <w:spacing w:line="360" w:lineRule="auto"/>
        <w:rPr>
          <w:rFonts w:ascii="Arial" w:hAnsi="Arial" w:cs="Arial"/>
        </w:rPr>
      </w:pPr>
      <w:r w:rsidRPr="00615539">
        <w:rPr>
          <w:rFonts w:ascii="Arial" w:hAnsi="Arial" w:cs="Arial"/>
        </w:rPr>
        <w:t xml:space="preserve"> — характеризовать становление научной теории на примере открытия Периодического закона и теории химического строения органических веществ; </w:t>
      </w:r>
    </w:p>
    <w:p w:rsidR="0039655E" w:rsidRDefault="0039655E" w:rsidP="0039655E">
      <w:pPr>
        <w:spacing w:line="360" w:lineRule="auto"/>
        <w:rPr>
          <w:rFonts w:ascii="Arial" w:hAnsi="Arial" w:cs="Arial"/>
        </w:rPr>
      </w:pPr>
      <w:r w:rsidRPr="00615539">
        <w:rPr>
          <w:rFonts w:ascii="Arial" w:hAnsi="Arial" w:cs="Arial"/>
        </w:rPr>
        <w:t>— критически относиться к псевдонаучной химической информации, получаемой из разных источников;</w:t>
      </w:r>
    </w:p>
    <w:p w:rsidR="0039655E" w:rsidRPr="00615539" w:rsidRDefault="0039655E" w:rsidP="0039655E">
      <w:pPr>
        <w:spacing w:line="360" w:lineRule="auto"/>
        <w:rPr>
          <w:rFonts w:ascii="Arial" w:hAnsi="Arial" w:cs="Arial"/>
        </w:rPr>
      </w:pPr>
      <w:r w:rsidRPr="00615539">
        <w:rPr>
          <w:rFonts w:ascii="Arial" w:hAnsi="Arial" w:cs="Arial"/>
        </w:rPr>
        <w:lastRenderedPageBreak/>
        <w:t xml:space="preserve"> — понимать глобальные проблемы, стоящие перед человечеством (экологические, энергетические, сырьевые), и предлагать пути их решения, в том числе и с помощью химии.</w:t>
      </w:r>
    </w:p>
    <w:p w:rsidR="0039655E" w:rsidRPr="00FB04EB" w:rsidRDefault="0039655E" w:rsidP="0039655E">
      <w:pPr>
        <w:spacing w:line="360" w:lineRule="auto"/>
        <w:rPr>
          <w:rFonts w:ascii="Arial" w:hAnsi="Arial" w:cs="Arial"/>
        </w:rPr>
      </w:pPr>
    </w:p>
    <w:p w:rsidR="0039655E" w:rsidRDefault="0039655E" w:rsidP="0039655E">
      <w:pPr>
        <w:spacing w:before="100" w:beforeAutospacing="1" w:after="100" w:afterAutospacing="1" w:line="360" w:lineRule="auto"/>
        <w:jc w:val="center"/>
        <w:rPr>
          <w:rFonts w:ascii="Arial" w:hAnsi="Arial" w:cs="Arial"/>
          <w:b/>
          <w:bCs/>
          <w:color w:val="333333"/>
        </w:rPr>
      </w:pPr>
      <w:r w:rsidRPr="00F2042D">
        <w:rPr>
          <w:rFonts w:ascii="Arial" w:hAnsi="Arial" w:cs="Arial"/>
          <w:b/>
          <w:bCs/>
          <w:color w:val="333333"/>
          <w:lang w:val="en-US"/>
        </w:rPr>
        <w:t>II</w:t>
      </w:r>
      <w:r w:rsidRPr="00F2042D">
        <w:rPr>
          <w:rFonts w:ascii="Arial" w:hAnsi="Arial" w:cs="Arial"/>
          <w:b/>
          <w:bCs/>
          <w:color w:val="333333"/>
        </w:rPr>
        <w:t>. Содержан</w:t>
      </w:r>
      <w:r>
        <w:rPr>
          <w:rFonts w:ascii="Arial" w:hAnsi="Arial" w:cs="Arial"/>
          <w:b/>
          <w:bCs/>
          <w:color w:val="333333"/>
        </w:rPr>
        <w:t>ие элективного курса «Химия» в 11</w:t>
      </w:r>
      <w:r w:rsidRPr="00F2042D">
        <w:rPr>
          <w:rFonts w:ascii="Arial" w:hAnsi="Arial" w:cs="Arial"/>
          <w:b/>
          <w:bCs/>
          <w:color w:val="333333"/>
        </w:rPr>
        <w:t xml:space="preserve"> классе.</w:t>
      </w:r>
    </w:p>
    <w:p w:rsidR="0039655E" w:rsidRPr="00C21563" w:rsidRDefault="0039655E" w:rsidP="0039655E">
      <w:pPr>
        <w:spacing w:line="360" w:lineRule="auto"/>
        <w:jc w:val="center"/>
        <w:rPr>
          <w:rFonts w:ascii="Arial" w:hAnsi="Arial" w:cs="Arial"/>
        </w:rPr>
      </w:pPr>
      <w:r w:rsidRPr="00C21563">
        <w:rPr>
          <w:rFonts w:ascii="Arial" w:hAnsi="Arial" w:cs="Arial"/>
          <w:b/>
        </w:rPr>
        <w:t>Тема 1. Строение веществ (9</w:t>
      </w:r>
      <w:r>
        <w:rPr>
          <w:rFonts w:ascii="Arial" w:hAnsi="Arial" w:cs="Arial"/>
          <w:b/>
        </w:rPr>
        <w:t xml:space="preserve"> </w:t>
      </w:r>
      <w:r w:rsidRPr="00C21563">
        <w:rPr>
          <w:rFonts w:ascii="Arial" w:hAnsi="Arial" w:cs="Arial"/>
          <w:b/>
        </w:rPr>
        <w:t>ч).</w:t>
      </w:r>
    </w:p>
    <w:p w:rsidR="0039655E" w:rsidRPr="00C21563" w:rsidRDefault="0039655E" w:rsidP="0039655E">
      <w:pPr>
        <w:spacing w:line="360" w:lineRule="auto"/>
        <w:rPr>
          <w:rFonts w:ascii="Arial" w:hAnsi="Arial" w:cs="Arial"/>
        </w:rPr>
      </w:pPr>
      <w:r w:rsidRPr="00C21563">
        <w:rPr>
          <w:rFonts w:ascii="Arial" w:hAnsi="Arial" w:cs="Arial"/>
        </w:rPr>
        <w:t xml:space="preserve"> Основные сведения о строении атома. Строение атома: ядро и электронная оболочка. Изотопы. Химический элем</w:t>
      </w:r>
      <w:r>
        <w:rPr>
          <w:rFonts w:ascii="Arial" w:hAnsi="Arial" w:cs="Arial"/>
        </w:rPr>
        <w:t>ент.</w:t>
      </w:r>
      <w:r w:rsidRPr="00C21563">
        <w:rPr>
          <w:rFonts w:ascii="Arial" w:hAnsi="Arial" w:cs="Arial"/>
        </w:rPr>
        <w:t xml:space="preserve"> Уровни строения вещества. Периодическая система химических элементов Д. И. Менделеева в свете учения о строении атома. Физический смысл номеров: элемента, периода, группы. Валентные электроны. Электронная конфигурация атомов. Закономерности изменения свойств элементов в периодах и группах. Электронные семейства химических элементов. Философские основы общности Периодического закона и теории химического строения. Предпосылки открытия Периодического закона и теории химического строения. Роль личности в истории химии. Роль практики в становлении и развитии химической теории. Ионная химическая связь и ионные кристаллические решётки. Катионы как продукт восстановления атомов металлов. Анионы как продукт окисления атомов неметаллов. Ионная химическая связь и ионная кристаллическая решётка. Ионы простые и сложные. Ковалентная химическая связь. Атомные</w:t>
      </w:r>
      <w:r>
        <w:rPr>
          <w:rFonts w:ascii="Arial" w:hAnsi="Arial" w:cs="Arial"/>
        </w:rPr>
        <w:t xml:space="preserve"> </w:t>
      </w:r>
      <w:r w:rsidRPr="00C21563">
        <w:rPr>
          <w:rFonts w:ascii="Arial" w:hAnsi="Arial" w:cs="Arial"/>
        </w:rPr>
        <w:t xml:space="preserve">и молекулярные кристаллические решётки. Ковалентная неполярная и полярная связи. </w:t>
      </w:r>
      <w:proofErr w:type="spellStart"/>
      <w:r w:rsidRPr="00C21563">
        <w:rPr>
          <w:rFonts w:ascii="Arial" w:hAnsi="Arial" w:cs="Arial"/>
        </w:rPr>
        <w:t>Электроотрицательность</w:t>
      </w:r>
      <w:proofErr w:type="spellEnd"/>
      <w:r w:rsidRPr="00C21563">
        <w:rPr>
          <w:rFonts w:ascii="Arial" w:hAnsi="Arial" w:cs="Arial"/>
        </w:rPr>
        <w:t xml:space="preserve">. Кратность ковалентной связи. Обменный и донорно-акцепторный механизмы образования ковалентных связей. Полярность связи и полярность молекулы. Молекулярные и атомные кристаллические решётки. Металлическая связь. Металлические кристаллические решётки. Металлическая химическая связь: </w:t>
      </w:r>
      <w:proofErr w:type="gramStart"/>
      <w:r w:rsidRPr="00C21563">
        <w:rPr>
          <w:rFonts w:ascii="Arial" w:hAnsi="Arial" w:cs="Arial"/>
        </w:rPr>
        <w:t>ион-атомы</w:t>
      </w:r>
      <w:proofErr w:type="gramEnd"/>
      <w:r w:rsidRPr="00C21563">
        <w:rPr>
          <w:rFonts w:ascii="Arial" w:hAnsi="Arial" w:cs="Arial"/>
        </w:rPr>
        <w:t xml:space="preserve"> и электронный газ. Физические свойства металлов и их применение на основе этих свойств. Сплавы чёрные и цветные. Водородная химическая связь. Водородная химическая связь: межмолекулярная и внутримолекулярная. Значение водородной связи в природе и жизни человека. Полимеры. Полимеры, их получение: реакции полимеризации и поликонденсации. Пластмассы. Волокна. Неорганические полимеры Дисперсные системы. Дисперсные системы: дисперсная фаза и дисперсионная среда. Классификация дисперсных систем по агрегатному состоянию и по размеру частиц фазы. Грубодисперсные системы: эмульсии, суспензии, аэрозоли. Тонкодисперсные системы: золи и гели. </w:t>
      </w:r>
      <w:proofErr w:type="spellStart"/>
      <w:r w:rsidRPr="00C21563">
        <w:rPr>
          <w:rFonts w:ascii="Arial" w:hAnsi="Arial" w:cs="Arial"/>
        </w:rPr>
        <w:t>Синерезис</w:t>
      </w:r>
      <w:proofErr w:type="spellEnd"/>
      <w:r w:rsidRPr="00C21563">
        <w:rPr>
          <w:rFonts w:ascii="Arial" w:hAnsi="Arial" w:cs="Arial"/>
        </w:rPr>
        <w:t xml:space="preserve"> и коагуляция. </w:t>
      </w:r>
      <w:r w:rsidRPr="00C21563">
        <w:rPr>
          <w:rFonts w:ascii="Arial" w:hAnsi="Arial" w:cs="Arial"/>
          <w:b/>
          <w:i/>
        </w:rPr>
        <w:t>Демонстрации.</w:t>
      </w:r>
      <w:r w:rsidRPr="00C21563">
        <w:rPr>
          <w:rFonts w:ascii="Arial" w:hAnsi="Arial" w:cs="Arial"/>
        </w:rPr>
        <w:t xml:space="preserve"> Различные формы Периодической системы химических элементов Д. И. Менделеева. Модель </w:t>
      </w:r>
      <w:r w:rsidRPr="00C21563">
        <w:rPr>
          <w:rFonts w:ascii="Arial" w:hAnsi="Arial" w:cs="Arial"/>
        </w:rPr>
        <w:lastRenderedPageBreak/>
        <w:t xml:space="preserve">кристаллической решётки хлорида натрия. Образцы минералов с ионной кристаллической решёткой: кальцита, </w:t>
      </w:r>
      <w:proofErr w:type="spellStart"/>
      <w:r w:rsidRPr="00C21563">
        <w:rPr>
          <w:rFonts w:ascii="Arial" w:hAnsi="Arial" w:cs="Arial"/>
        </w:rPr>
        <w:t>галита</w:t>
      </w:r>
      <w:proofErr w:type="spellEnd"/>
      <w:r w:rsidRPr="00C21563">
        <w:rPr>
          <w:rFonts w:ascii="Arial" w:hAnsi="Arial" w:cs="Arial"/>
        </w:rPr>
        <w:t xml:space="preserve">, модели кристаллических решёток «сухого льда» (или </w:t>
      </w:r>
      <w:proofErr w:type="spellStart"/>
      <w:r w:rsidRPr="00C21563">
        <w:rPr>
          <w:rFonts w:ascii="Arial" w:hAnsi="Arial" w:cs="Arial"/>
        </w:rPr>
        <w:t>иода</w:t>
      </w:r>
      <w:proofErr w:type="spellEnd"/>
      <w:r w:rsidRPr="00C21563">
        <w:rPr>
          <w:rFonts w:ascii="Arial" w:hAnsi="Arial" w:cs="Arial"/>
        </w:rPr>
        <w:t xml:space="preserve">), алмаза, графита (или кварца). Модель молярного объёма газа. Образцы различных дисперсных систем: эмульсий, суспензий, аэрозолей, гелей и золей. Коагуляция. </w:t>
      </w:r>
      <w:proofErr w:type="spellStart"/>
      <w:r w:rsidRPr="00C21563">
        <w:rPr>
          <w:rFonts w:ascii="Arial" w:hAnsi="Arial" w:cs="Arial"/>
        </w:rPr>
        <w:t>Синерезис</w:t>
      </w:r>
      <w:proofErr w:type="spellEnd"/>
      <w:r w:rsidRPr="00C21563">
        <w:rPr>
          <w:rFonts w:ascii="Arial" w:hAnsi="Arial" w:cs="Arial"/>
        </w:rPr>
        <w:t xml:space="preserve">. </w:t>
      </w:r>
      <w:r w:rsidRPr="00C21563">
        <w:rPr>
          <w:rFonts w:ascii="Arial" w:hAnsi="Arial" w:cs="Arial"/>
          <w:b/>
          <w:i/>
        </w:rPr>
        <w:t>Лабораторные опыты</w:t>
      </w:r>
      <w:r w:rsidRPr="00C21563">
        <w:rPr>
          <w:rFonts w:ascii="Arial" w:hAnsi="Arial" w:cs="Arial"/>
        </w:rPr>
        <w:t xml:space="preserve">. Моделирование металлической кристаллической решётки. Денатурация белка. Получение эмульсии растительного масла. Получение суспензии «известкового молока». Получение коллоидного раствора куриного белка и исследование его свойств с помощью лазерной указки. </w:t>
      </w:r>
    </w:p>
    <w:p w:rsidR="0039655E" w:rsidRPr="00C21563" w:rsidRDefault="0039655E" w:rsidP="0039655E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Тема 2. </w:t>
      </w:r>
      <w:r w:rsidRPr="00C21563">
        <w:rPr>
          <w:rFonts w:ascii="Arial" w:hAnsi="Arial" w:cs="Arial"/>
          <w:b/>
        </w:rPr>
        <w:t>Химические реакции (12</w:t>
      </w:r>
      <w:r>
        <w:rPr>
          <w:rFonts w:ascii="Arial" w:hAnsi="Arial" w:cs="Arial"/>
          <w:b/>
        </w:rPr>
        <w:t xml:space="preserve"> </w:t>
      </w:r>
      <w:r w:rsidRPr="00C21563">
        <w:rPr>
          <w:rFonts w:ascii="Arial" w:hAnsi="Arial" w:cs="Arial"/>
          <w:b/>
        </w:rPr>
        <w:t>ч)</w:t>
      </w:r>
      <w:r>
        <w:rPr>
          <w:rFonts w:ascii="Arial" w:hAnsi="Arial" w:cs="Arial"/>
          <w:b/>
        </w:rPr>
        <w:t>.</w:t>
      </w:r>
    </w:p>
    <w:p w:rsidR="0039655E" w:rsidRPr="00C21563" w:rsidRDefault="0039655E" w:rsidP="0039655E">
      <w:pPr>
        <w:spacing w:line="360" w:lineRule="auto"/>
        <w:rPr>
          <w:rFonts w:ascii="Arial" w:hAnsi="Arial" w:cs="Arial"/>
        </w:rPr>
      </w:pPr>
      <w:r w:rsidRPr="00C21563">
        <w:rPr>
          <w:rFonts w:ascii="Arial" w:hAnsi="Arial" w:cs="Arial"/>
        </w:rPr>
        <w:t xml:space="preserve">Классификация химических реакций. Реакции без изменения состава веществ: </w:t>
      </w:r>
      <w:proofErr w:type="spellStart"/>
      <w:r w:rsidRPr="00C21563">
        <w:rPr>
          <w:rFonts w:ascii="Arial" w:hAnsi="Arial" w:cs="Arial"/>
        </w:rPr>
        <w:t>аллотропизации</w:t>
      </w:r>
      <w:proofErr w:type="spellEnd"/>
      <w:r w:rsidRPr="00C21563">
        <w:rPr>
          <w:rFonts w:ascii="Arial" w:hAnsi="Arial" w:cs="Arial"/>
        </w:rPr>
        <w:t xml:space="preserve"> и изомеризации. Причины аллотропии. Классификация реакций по числу и составу реагентов и продуктов и по тепловому эффекту. Термохимические уравнения реакций. Скорость химических реакций. Скорость химической реакции и факторы её зависимости: природа реагирующих веществ, площадь их соприкосновения, температура, концентрация и наличие катализатора. Катализ. Ферменты. Ингибиторы. Химическое равновесие и способы его смещения. Обратимые реакции. Общая характеристика реакции синтеза аммиака и условия смещения равновесия производственного процесса вправо. Гидролиз. Гидролиз необратимый и обратимый. Три случая гидролиза солей. Роль гидролиза в обмене веществ. Роль гидролиза в энергетическом обмене. </w:t>
      </w:r>
      <w:proofErr w:type="spellStart"/>
      <w:r w:rsidRPr="00C21563">
        <w:rPr>
          <w:rFonts w:ascii="Arial" w:hAnsi="Arial" w:cs="Arial"/>
        </w:rPr>
        <w:t>Окислительно</w:t>
      </w:r>
      <w:proofErr w:type="spellEnd"/>
      <w:r w:rsidRPr="00C21563">
        <w:rPr>
          <w:rFonts w:ascii="Arial" w:hAnsi="Arial" w:cs="Arial"/>
        </w:rPr>
        <w:t xml:space="preserve">-восстановительные реакции. Степень окисления. Окислитель и восстановитель. Окисление и восстановление. Электронный баланс. Электролиз расплавов и растворов. Практическое применение электролиза. Гальванопластика. Гальваностегия. Рафинирование. </w:t>
      </w:r>
      <w:r w:rsidRPr="00C21563">
        <w:rPr>
          <w:rFonts w:ascii="Arial" w:hAnsi="Arial" w:cs="Arial"/>
          <w:b/>
          <w:i/>
        </w:rPr>
        <w:t>Демонстрации.</w:t>
      </w:r>
      <w:r w:rsidRPr="00C21563">
        <w:rPr>
          <w:rFonts w:ascii="Arial" w:hAnsi="Arial" w:cs="Arial"/>
        </w:rPr>
        <w:t xml:space="preserve"> Экз</w:t>
      </w:r>
      <w:proofErr w:type="gramStart"/>
      <w:r w:rsidRPr="00C21563">
        <w:rPr>
          <w:rFonts w:ascii="Arial" w:hAnsi="Arial" w:cs="Arial"/>
        </w:rPr>
        <w:t>о-</w:t>
      </w:r>
      <w:proofErr w:type="gramEnd"/>
      <w:r w:rsidRPr="00C21563">
        <w:rPr>
          <w:rFonts w:ascii="Arial" w:hAnsi="Arial" w:cs="Arial"/>
        </w:rPr>
        <w:t xml:space="preserve"> и эндотермические реакции. Тепловые явления при растворении серной кислоты и аммиачной селитры. Зависимость скорости реакции от природы веществ на примере взаимодействия растворов различных кислот одинаковой концентрации с одинаковыми кусочками (гранулами) цинка и одинаковых кусочков разных металлов (магния, цинка, железа) с раствором соляной кислоты. Взаимодействие растворов серной кислоты с растворами тиосульфата натрия различной концентрации и температуры. Модель кипящего слоя. Разложение пероксида водорода с помощью неорганических катализаторов (солей железа, иодида калия) и природных объектов, содержащих каталазу (сырое мясо, картофель). Простейшие </w:t>
      </w:r>
      <w:proofErr w:type="spellStart"/>
      <w:r w:rsidRPr="00C21563">
        <w:rPr>
          <w:rFonts w:ascii="Arial" w:hAnsi="Arial" w:cs="Arial"/>
        </w:rPr>
        <w:t>окислительно</w:t>
      </w:r>
      <w:proofErr w:type="spellEnd"/>
      <w:r w:rsidRPr="00C21563">
        <w:rPr>
          <w:rFonts w:ascii="Arial" w:hAnsi="Arial" w:cs="Arial"/>
        </w:rPr>
        <w:t>-восстановительные реакции: взаимодействие цинка с соляной кислотой и железа с сульфатом</w:t>
      </w:r>
      <w:r>
        <w:rPr>
          <w:rFonts w:ascii="Arial" w:hAnsi="Arial" w:cs="Arial"/>
        </w:rPr>
        <w:t xml:space="preserve"> меди.</w:t>
      </w:r>
      <w:r w:rsidRPr="00C21563">
        <w:rPr>
          <w:rFonts w:ascii="Arial" w:hAnsi="Arial" w:cs="Arial"/>
        </w:rPr>
        <w:t xml:space="preserve"> Модель электролизёра. Модель электролизной ванны для получения алюминия. </w:t>
      </w:r>
      <w:r w:rsidRPr="00C21563">
        <w:rPr>
          <w:rFonts w:ascii="Arial" w:hAnsi="Arial" w:cs="Arial"/>
          <w:b/>
          <w:i/>
        </w:rPr>
        <w:t>Лабораторные опыты.</w:t>
      </w:r>
      <w:r w:rsidRPr="00C21563">
        <w:rPr>
          <w:rFonts w:ascii="Arial" w:hAnsi="Arial" w:cs="Arial"/>
        </w:rPr>
        <w:t xml:space="preserve"> Проведение реакций, идущих до конца, по правилу Бертолле. Разложение пероксида водорода с помощью диоксида марганца. Испытание индикаторами среды растворов солей различных </w:t>
      </w:r>
      <w:r w:rsidRPr="00C21563">
        <w:rPr>
          <w:rFonts w:ascii="Arial" w:hAnsi="Arial" w:cs="Arial"/>
        </w:rPr>
        <w:lastRenderedPageBreak/>
        <w:t>типов. Взаимоде</w:t>
      </w:r>
      <w:r>
        <w:rPr>
          <w:rFonts w:ascii="Arial" w:hAnsi="Arial" w:cs="Arial"/>
        </w:rPr>
        <w:t>йствие раствора сульфата меди</w:t>
      </w:r>
      <w:r w:rsidRPr="00C21563">
        <w:rPr>
          <w:rFonts w:ascii="Arial" w:hAnsi="Arial" w:cs="Arial"/>
        </w:rPr>
        <w:t xml:space="preserve"> с железом и гидроксидом натрия. </w:t>
      </w:r>
      <w:r w:rsidRPr="00C21563">
        <w:rPr>
          <w:rFonts w:ascii="Arial" w:hAnsi="Arial" w:cs="Arial"/>
          <w:b/>
          <w:i/>
        </w:rPr>
        <w:t>Практическая работа.</w:t>
      </w:r>
      <w:r w:rsidRPr="00C21563">
        <w:rPr>
          <w:rFonts w:ascii="Arial" w:hAnsi="Arial" w:cs="Arial"/>
        </w:rPr>
        <w:t xml:space="preserve"> Решение экспериментальных задач по теме</w:t>
      </w:r>
      <w:r>
        <w:rPr>
          <w:rFonts w:ascii="Arial" w:hAnsi="Arial" w:cs="Arial"/>
        </w:rPr>
        <w:t>:</w:t>
      </w:r>
      <w:r w:rsidRPr="00C21563">
        <w:rPr>
          <w:rFonts w:ascii="Arial" w:hAnsi="Arial" w:cs="Arial"/>
        </w:rPr>
        <w:t xml:space="preserve"> «Химическая реакция». </w:t>
      </w:r>
    </w:p>
    <w:p w:rsidR="0039655E" w:rsidRPr="00C21563" w:rsidRDefault="0039655E" w:rsidP="0039655E">
      <w:pPr>
        <w:spacing w:line="360" w:lineRule="auto"/>
        <w:jc w:val="center"/>
        <w:rPr>
          <w:rFonts w:ascii="Arial" w:hAnsi="Arial" w:cs="Arial"/>
          <w:b/>
        </w:rPr>
      </w:pPr>
      <w:r w:rsidRPr="00C21563">
        <w:rPr>
          <w:rFonts w:ascii="Arial" w:hAnsi="Arial" w:cs="Arial"/>
          <w:b/>
        </w:rPr>
        <w:t>Тема 3. Вещества и их свойства (9 ч).</w:t>
      </w:r>
    </w:p>
    <w:p w:rsidR="0039655E" w:rsidRPr="00C21563" w:rsidRDefault="0039655E" w:rsidP="0039655E">
      <w:pPr>
        <w:spacing w:line="360" w:lineRule="auto"/>
        <w:rPr>
          <w:rFonts w:ascii="Arial" w:hAnsi="Arial" w:cs="Arial"/>
        </w:rPr>
      </w:pPr>
      <w:r w:rsidRPr="00C21563">
        <w:rPr>
          <w:rFonts w:ascii="Arial" w:hAnsi="Arial" w:cs="Arial"/>
        </w:rPr>
        <w:t xml:space="preserve">Общие физические свойства металлов. Классификация металлов в технике и химии. Общие химические свойства металлов. Условия взаимодействия металлов с растворами кислот и солей. Металлотермия. Неметаллы. Благородные газы. Неметаллы как окислители. Неметаллы как восстановители. Ряд </w:t>
      </w:r>
      <w:proofErr w:type="spellStart"/>
      <w:r w:rsidRPr="00C21563">
        <w:rPr>
          <w:rFonts w:ascii="Arial" w:hAnsi="Arial" w:cs="Arial"/>
        </w:rPr>
        <w:t>электроотрицательности</w:t>
      </w:r>
      <w:proofErr w:type="spellEnd"/>
      <w:r w:rsidRPr="00C21563">
        <w:rPr>
          <w:rFonts w:ascii="Arial" w:hAnsi="Arial" w:cs="Arial"/>
        </w:rPr>
        <w:t xml:space="preserve">. Инертные или благородные газы. Кислоты неорганические и органические. Кислоты с точки зрения </w:t>
      </w:r>
      <w:proofErr w:type="spellStart"/>
      <w:r w:rsidRPr="00C21563">
        <w:rPr>
          <w:rFonts w:ascii="Arial" w:hAnsi="Arial" w:cs="Arial"/>
        </w:rPr>
        <w:t>атомномолекулярного</w:t>
      </w:r>
      <w:proofErr w:type="spellEnd"/>
      <w:r w:rsidRPr="00C21563">
        <w:rPr>
          <w:rFonts w:ascii="Arial" w:hAnsi="Arial" w:cs="Arial"/>
        </w:rPr>
        <w:t xml:space="preserve"> учения. Кислоты с точки зрения теории электролитической диссоциации. Кислоты с точки зрения протонной теории. Общие химические свойства кислот. Классификация кислот. Основания неорганические и органические. Основания с точки зрения атомно-молекулярного учения. Основания с точки зрения теории электролитической диссоциации. Основания с точки зрения протонной теории. Общие химические свойства оснований. Классификация оснований. Амфотерные соединения неорганические и органические. Амфотерные оксиды и гидроксиды. Получение и свойства амфотерных неорганических соединений. Аминокислоты: амфотерные органические соединения. Пептиды и пептидная связь. Соли. Классификация солей. Жёсткость воды и способы её устранения. Переход карбоната в гидрокарбонат и обратно. Общие химические свойства солей. Демонстрации. Коллекция металлов. Коллекция неметаллов. Взаимодействие концентрированной азотной кислоты с медью. Вспышка термитной смеси. Вспышка чёрного пороха. Вытеснение галогенов из их растворов другими галогенами. Взаимодействие паров концентрированных растворов соляной кислоты и аммиака («дым без огня»). Получение аммиака и изучение его свойств. Получение амфотерного гидроксида и изучение его свойств. Получение жёсткой воды и устранение её жёсткости. </w:t>
      </w:r>
      <w:r w:rsidRPr="00C21563">
        <w:rPr>
          <w:rFonts w:ascii="Arial" w:hAnsi="Arial" w:cs="Arial"/>
          <w:b/>
          <w:i/>
        </w:rPr>
        <w:t>Лабораторные опыты.</w:t>
      </w:r>
      <w:r w:rsidRPr="00C21563">
        <w:rPr>
          <w:rFonts w:ascii="Arial" w:hAnsi="Arial" w:cs="Arial"/>
        </w:rPr>
        <w:t xml:space="preserve"> Получение нерастворимого гидроксида и его взаимодействие с кислотой. Исследование концентрированных растворов соляной и уксусной кислот капельным методом при их разбавлении водой. Различные случаи взаимодействия растворов солей алюминия со щёлочью. Устранение жёсткости воды.</w:t>
      </w:r>
      <w:r w:rsidRPr="00C21563">
        <w:rPr>
          <w:rFonts w:ascii="Arial" w:hAnsi="Arial" w:cs="Arial"/>
          <w:b/>
        </w:rPr>
        <w:t xml:space="preserve"> Практическая работа</w:t>
      </w:r>
      <w:r w:rsidRPr="00C21563">
        <w:rPr>
          <w:rFonts w:ascii="Arial" w:hAnsi="Arial" w:cs="Arial"/>
        </w:rPr>
        <w:t>. Решение экспериментальных задач по теме «Вещества и их свойства».</w:t>
      </w:r>
    </w:p>
    <w:p w:rsidR="0039655E" w:rsidRDefault="0039655E" w:rsidP="0039655E">
      <w:pPr>
        <w:spacing w:line="360" w:lineRule="auto"/>
        <w:jc w:val="center"/>
        <w:rPr>
          <w:rFonts w:ascii="Arial" w:hAnsi="Arial" w:cs="Arial"/>
          <w:b/>
        </w:rPr>
      </w:pPr>
    </w:p>
    <w:p w:rsidR="0039655E" w:rsidRDefault="0039655E" w:rsidP="0039655E">
      <w:pPr>
        <w:spacing w:line="360" w:lineRule="auto"/>
        <w:rPr>
          <w:rFonts w:ascii="Arial" w:hAnsi="Arial" w:cs="Arial"/>
          <w:b/>
        </w:rPr>
      </w:pPr>
    </w:p>
    <w:p w:rsidR="0039655E" w:rsidRPr="00C21563" w:rsidRDefault="0039655E" w:rsidP="0039655E">
      <w:pPr>
        <w:spacing w:line="360" w:lineRule="auto"/>
        <w:jc w:val="center"/>
        <w:rPr>
          <w:rFonts w:ascii="Arial" w:hAnsi="Arial" w:cs="Arial"/>
          <w:b/>
        </w:rPr>
      </w:pPr>
      <w:r w:rsidRPr="00C21563">
        <w:rPr>
          <w:rFonts w:ascii="Arial" w:hAnsi="Arial" w:cs="Arial"/>
          <w:b/>
        </w:rPr>
        <w:lastRenderedPageBreak/>
        <w:t>Тема 4. Химия и современное общество (4</w:t>
      </w:r>
      <w:r>
        <w:rPr>
          <w:rFonts w:ascii="Arial" w:hAnsi="Arial" w:cs="Arial"/>
          <w:b/>
        </w:rPr>
        <w:t xml:space="preserve"> </w:t>
      </w:r>
      <w:r w:rsidRPr="00C21563">
        <w:rPr>
          <w:rFonts w:ascii="Arial" w:hAnsi="Arial" w:cs="Arial"/>
          <w:b/>
        </w:rPr>
        <w:t>ч).</w:t>
      </w:r>
    </w:p>
    <w:p w:rsidR="0039655E" w:rsidRPr="00C21563" w:rsidRDefault="0039655E" w:rsidP="0039655E">
      <w:pPr>
        <w:spacing w:line="360" w:lineRule="auto"/>
        <w:rPr>
          <w:rFonts w:ascii="Arial" w:hAnsi="Arial" w:cs="Arial"/>
        </w:rPr>
      </w:pPr>
      <w:r w:rsidRPr="00C21563">
        <w:rPr>
          <w:rFonts w:ascii="Arial" w:hAnsi="Arial" w:cs="Arial"/>
        </w:rPr>
        <w:t xml:space="preserve">Химическая технология. Производство аммиака и метанола. Химическая технология. Химические процессы, лежащие в основе производства аммиака и метанола. Характеристика этих процессов. Общие научные принципы химического производства. Химическая грамотность как компонент общей культуры человека. Маркировка упаковочных материалов, электроники и бытовой техники, </w:t>
      </w:r>
      <w:proofErr w:type="spellStart"/>
      <w:r w:rsidRPr="00C21563">
        <w:rPr>
          <w:rFonts w:ascii="Arial" w:hAnsi="Arial" w:cs="Arial"/>
        </w:rPr>
        <w:t>экологичного</w:t>
      </w:r>
      <w:proofErr w:type="spellEnd"/>
      <w:r w:rsidRPr="00C21563">
        <w:rPr>
          <w:rFonts w:ascii="Arial" w:hAnsi="Arial" w:cs="Arial"/>
        </w:rPr>
        <w:t xml:space="preserve"> товара, продуктов питания, этикеток по уходу за одеждой. Демонстрации. Модель промышленной установки получения серной кислоты. Модель колонны синтеза аммиака. Видеофрагменты и слайды о степени экологической чистоты товара. Лабораторные опыты. Изучение маркировок различных видов промышленных и продовольственных товаров.</w:t>
      </w:r>
    </w:p>
    <w:p w:rsidR="0039655E" w:rsidRPr="00437D22" w:rsidRDefault="0039655E" w:rsidP="0039655E">
      <w:pPr>
        <w:spacing w:line="240" w:lineRule="auto"/>
        <w:jc w:val="center"/>
        <w:rPr>
          <w:rFonts w:ascii="Arial" w:hAnsi="Arial" w:cs="Arial"/>
          <w:b/>
          <w:bCs/>
          <w:iCs/>
        </w:rPr>
      </w:pPr>
      <w:r w:rsidRPr="00437D22">
        <w:rPr>
          <w:rFonts w:ascii="Arial" w:hAnsi="Arial" w:cs="Arial"/>
          <w:b/>
          <w:bCs/>
          <w:iCs/>
        </w:rPr>
        <w:t xml:space="preserve">Раздел </w:t>
      </w:r>
      <w:r w:rsidRPr="00437D22">
        <w:rPr>
          <w:rFonts w:ascii="Arial" w:hAnsi="Arial" w:cs="Arial"/>
          <w:b/>
          <w:bCs/>
          <w:iCs/>
          <w:lang w:val="en-US"/>
        </w:rPr>
        <w:t>III</w:t>
      </w:r>
      <w:r w:rsidRPr="00437D22">
        <w:rPr>
          <w:rFonts w:ascii="Arial" w:hAnsi="Arial" w:cs="Arial"/>
          <w:b/>
          <w:bCs/>
          <w:iCs/>
        </w:rPr>
        <w:t>. Тематическое планирование</w:t>
      </w:r>
      <w:r w:rsidRPr="00437D22">
        <w:rPr>
          <w:rFonts w:ascii="Arial" w:hAnsi="Arial" w:cs="Arial"/>
        </w:rPr>
        <w:t xml:space="preserve"> </w:t>
      </w:r>
      <w:r w:rsidRPr="00437D22">
        <w:rPr>
          <w:rFonts w:ascii="Arial" w:hAnsi="Arial" w:cs="Arial"/>
          <w:b/>
          <w:bCs/>
          <w:iCs/>
        </w:rPr>
        <w:t>с учётом рабочей программы</w:t>
      </w:r>
    </w:p>
    <w:p w:rsidR="0039655E" w:rsidRPr="00437D22" w:rsidRDefault="0039655E" w:rsidP="0039655E">
      <w:pPr>
        <w:spacing w:line="240" w:lineRule="auto"/>
        <w:jc w:val="center"/>
        <w:rPr>
          <w:rFonts w:ascii="Arial" w:hAnsi="Arial" w:cs="Arial"/>
          <w:b/>
          <w:bCs/>
          <w:iCs/>
        </w:rPr>
      </w:pPr>
      <w:r w:rsidRPr="00437D22">
        <w:rPr>
          <w:rFonts w:ascii="Arial" w:hAnsi="Arial" w:cs="Arial"/>
          <w:b/>
          <w:bCs/>
          <w:iCs/>
        </w:rPr>
        <w:t>воспитания с указанием количества часов, отведённых на изучение темы.</w:t>
      </w:r>
    </w:p>
    <w:p w:rsidR="0039655E" w:rsidRPr="00437D22" w:rsidRDefault="0039655E" w:rsidP="0039655E">
      <w:pPr>
        <w:spacing w:line="240" w:lineRule="auto"/>
        <w:jc w:val="both"/>
        <w:rPr>
          <w:rFonts w:ascii="Arial" w:hAnsi="Arial" w:cs="Arial"/>
        </w:rPr>
      </w:pPr>
      <w:r w:rsidRPr="00437D22">
        <w:rPr>
          <w:rFonts w:ascii="Arial" w:hAnsi="Arial" w:cs="Arial"/>
        </w:rPr>
        <w:t>Реализация рабочей программы воспитания в урочной деятельности направлена на формирование понимания важнейших социокультурных и духовно-нравственных ценностей.</w:t>
      </w:r>
    </w:p>
    <w:p w:rsidR="0039655E" w:rsidRPr="00437D22" w:rsidRDefault="0039655E" w:rsidP="0039655E">
      <w:pPr>
        <w:spacing w:line="240" w:lineRule="auto"/>
        <w:jc w:val="both"/>
        <w:rPr>
          <w:rFonts w:ascii="Arial" w:hAnsi="Arial" w:cs="Arial"/>
        </w:rPr>
      </w:pPr>
      <w:r w:rsidRPr="00437D22">
        <w:rPr>
          <w:rFonts w:ascii="Arial" w:hAnsi="Arial" w:cs="Arial"/>
        </w:rPr>
        <w:t xml:space="preserve">Механизм реализации рабочей программы воспитания: </w:t>
      </w:r>
    </w:p>
    <w:p w:rsidR="0039655E" w:rsidRPr="00437D22" w:rsidRDefault="0039655E" w:rsidP="0039655E">
      <w:pPr>
        <w:spacing w:line="240" w:lineRule="auto"/>
        <w:jc w:val="both"/>
        <w:rPr>
          <w:rFonts w:ascii="Arial" w:hAnsi="Arial" w:cs="Arial"/>
        </w:rPr>
      </w:pPr>
      <w:r w:rsidRPr="00437D22">
        <w:rPr>
          <w:rFonts w:ascii="Arial" w:hAnsi="Arial" w:cs="Arial"/>
        </w:rPr>
        <w:t xml:space="preserve">- установление доверительных отношений между педагогическим работником и его </w:t>
      </w:r>
      <w:proofErr w:type="gramStart"/>
      <w:r w:rsidRPr="00437D22">
        <w:rPr>
          <w:rFonts w:ascii="Arial" w:hAnsi="Arial" w:cs="Arial"/>
        </w:rPr>
        <w:t>обучающимися</w:t>
      </w:r>
      <w:proofErr w:type="gramEnd"/>
      <w:r w:rsidRPr="00437D22">
        <w:rPr>
          <w:rFonts w:ascii="Arial" w:hAnsi="Arial" w:cs="Arial"/>
        </w:rPr>
        <w:t xml:space="preserve">, способствующих позитивному восприятию обучающимися требований и просьб педагогического работника, привлечению их внимания к обсуждаемой на уроке информации, активизации их познавательной деятельности; </w:t>
      </w:r>
    </w:p>
    <w:p w:rsidR="0039655E" w:rsidRPr="00437D22" w:rsidRDefault="0039655E" w:rsidP="0039655E">
      <w:pPr>
        <w:spacing w:line="240" w:lineRule="auto"/>
        <w:jc w:val="both"/>
        <w:rPr>
          <w:rFonts w:ascii="Arial" w:hAnsi="Arial" w:cs="Arial"/>
        </w:rPr>
      </w:pPr>
      <w:r w:rsidRPr="00437D22">
        <w:rPr>
          <w:rFonts w:ascii="Arial" w:hAnsi="Arial" w:cs="Arial"/>
        </w:rPr>
        <w:t xml:space="preserve">- привлечение внимания обучающихся к ценностному аспекту изучаемых на уроках явлений, организация их работы с получаемой на уроке социально значимой информацией, инициирование ее обсуждения, высказывания </w:t>
      </w:r>
      <w:proofErr w:type="gramStart"/>
      <w:r w:rsidRPr="00437D22">
        <w:rPr>
          <w:rFonts w:ascii="Arial" w:hAnsi="Arial" w:cs="Arial"/>
        </w:rPr>
        <w:t>обучающимися</w:t>
      </w:r>
      <w:proofErr w:type="gramEnd"/>
      <w:r w:rsidRPr="00437D22">
        <w:rPr>
          <w:rFonts w:ascii="Arial" w:hAnsi="Arial" w:cs="Arial"/>
        </w:rPr>
        <w:t xml:space="preserve"> своего мнения по ее поводу, выработки своего к ней отношения; </w:t>
      </w:r>
    </w:p>
    <w:p w:rsidR="0039655E" w:rsidRPr="00437D22" w:rsidRDefault="0039655E" w:rsidP="0039655E">
      <w:pPr>
        <w:spacing w:line="240" w:lineRule="auto"/>
        <w:jc w:val="both"/>
        <w:rPr>
          <w:rFonts w:ascii="Arial" w:hAnsi="Arial" w:cs="Arial"/>
        </w:rPr>
      </w:pPr>
      <w:r w:rsidRPr="00437D22">
        <w:rPr>
          <w:rFonts w:ascii="Arial" w:hAnsi="Arial" w:cs="Arial"/>
        </w:rPr>
        <w:t xml:space="preserve">- применение на уроке интерактивных форм работы с </w:t>
      </w:r>
      <w:proofErr w:type="gramStart"/>
      <w:r w:rsidRPr="00437D22">
        <w:rPr>
          <w:rFonts w:ascii="Arial" w:hAnsi="Arial" w:cs="Arial"/>
        </w:rPr>
        <w:t>обучающимися</w:t>
      </w:r>
      <w:proofErr w:type="gramEnd"/>
      <w:r w:rsidRPr="00437D22">
        <w:rPr>
          <w:rFonts w:ascii="Arial" w:hAnsi="Arial" w:cs="Arial"/>
        </w:rPr>
        <w:t xml:space="preserve">: интеллектуальных игр, стимулирующих познавательную мотивацию обучающихся; </w:t>
      </w:r>
    </w:p>
    <w:p w:rsidR="0039655E" w:rsidRPr="00437D22" w:rsidRDefault="0039655E" w:rsidP="0039655E">
      <w:pPr>
        <w:spacing w:line="240" w:lineRule="auto"/>
        <w:jc w:val="both"/>
        <w:rPr>
          <w:rFonts w:ascii="Arial" w:hAnsi="Arial" w:cs="Arial"/>
        </w:rPr>
      </w:pPr>
      <w:r w:rsidRPr="00437D22">
        <w:rPr>
          <w:rFonts w:ascii="Arial" w:hAnsi="Arial" w:cs="Arial"/>
        </w:rPr>
        <w:t xml:space="preserve">-проведение предметных олимпиад, турниров, викторин, </w:t>
      </w:r>
      <w:proofErr w:type="spellStart"/>
      <w:r w:rsidRPr="00437D22">
        <w:rPr>
          <w:rFonts w:ascii="Arial" w:hAnsi="Arial" w:cs="Arial"/>
        </w:rPr>
        <w:t>квестов</w:t>
      </w:r>
      <w:proofErr w:type="spellEnd"/>
      <w:r w:rsidRPr="00437D22">
        <w:rPr>
          <w:rFonts w:ascii="Arial" w:hAnsi="Arial" w:cs="Arial"/>
        </w:rPr>
        <w:t xml:space="preserve">, игр-экспериментов, дискуссии и др. </w:t>
      </w:r>
    </w:p>
    <w:p w:rsidR="0039655E" w:rsidRPr="00437D22" w:rsidRDefault="0039655E" w:rsidP="0039655E">
      <w:pPr>
        <w:spacing w:line="240" w:lineRule="auto"/>
        <w:jc w:val="both"/>
        <w:rPr>
          <w:rFonts w:ascii="Arial" w:hAnsi="Arial" w:cs="Arial"/>
        </w:rPr>
      </w:pPr>
      <w:r w:rsidRPr="00437D22">
        <w:rPr>
          <w:rFonts w:ascii="Arial" w:hAnsi="Arial" w:cs="Arial"/>
        </w:rPr>
        <w:t xml:space="preserve">- демонстрация примеров гражданского поведения, проявления добросердечности через подбор текстов для чтения, задач для решения, проблемных ситуаций, обсуждения, анализ поступков людей и др. </w:t>
      </w:r>
    </w:p>
    <w:p w:rsidR="0039655E" w:rsidRPr="00437D22" w:rsidRDefault="0039655E" w:rsidP="0039655E">
      <w:pPr>
        <w:spacing w:line="240" w:lineRule="auto"/>
        <w:jc w:val="both"/>
        <w:rPr>
          <w:rFonts w:ascii="Arial" w:hAnsi="Arial" w:cs="Arial"/>
        </w:rPr>
      </w:pPr>
      <w:r w:rsidRPr="00437D22">
        <w:rPr>
          <w:rFonts w:ascii="Arial" w:hAnsi="Arial" w:cs="Arial"/>
        </w:rPr>
        <w:lastRenderedPageBreak/>
        <w:t>- применение на уроках групповой работы или работы в парах, которые учат обучающихся командной работе и взаимодействию с другими обучающимися; включение в урок игровых процедур, которые помогают поддержать мотивацию обучающихся к получению знаний, налаживанию позитивных межличностных отношений в классе, помогают установлению доброжелательной атмосферы во время урока</w:t>
      </w:r>
      <w:proofErr w:type="gramStart"/>
      <w:r w:rsidRPr="00437D22">
        <w:rPr>
          <w:rFonts w:ascii="Arial" w:hAnsi="Arial" w:cs="Arial"/>
        </w:rPr>
        <w:t>.</w:t>
      </w:r>
      <w:proofErr w:type="gramEnd"/>
      <w:r w:rsidRPr="00437D22">
        <w:rPr>
          <w:rFonts w:ascii="Arial" w:hAnsi="Arial" w:cs="Arial"/>
        </w:rPr>
        <w:t xml:space="preserve"> - </w:t>
      </w:r>
      <w:proofErr w:type="gramStart"/>
      <w:r w:rsidRPr="00437D22">
        <w:rPr>
          <w:rFonts w:ascii="Arial" w:hAnsi="Arial" w:cs="Arial"/>
        </w:rPr>
        <w:t>п</w:t>
      </w:r>
      <w:proofErr w:type="gramEnd"/>
      <w:r w:rsidRPr="00437D22">
        <w:rPr>
          <w:rFonts w:ascii="Arial" w:hAnsi="Arial" w:cs="Arial"/>
        </w:rPr>
        <w:t xml:space="preserve">осещение экскурсий, музейные уроки, библиотечные уроки и др. </w:t>
      </w:r>
    </w:p>
    <w:p w:rsidR="0039655E" w:rsidRPr="00437D22" w:rsidRDefault="0039655E" w:rsidP="0039655E">
      <w:pPr>
        <w:spacing w:line="240" w:lineRule="auto"/>
        <w:jc w:val="both"/>
        <w:rPr>
          <w:rFonts w:ascii="Arial" w:hAnsi="Arial" w:cs="Arial"/>
        </w:rPr>
      </w:pPr>
      <w:r w:rsidRPr="00437D22">
        <w:rPr>
          <w:rFonts w:ascii="Arial" w:hAnsi="Arial" w:cs="Arial"/>
        </w:rPr>
        <w:t xml:space="preserve">- приобщение </w:t>
      </w:r>
      <w:proofErr w:type="gramStart"/>
      <w:r w:rsidRPr="00437D22">
        <w:rPr>
          <w:rFonts w:ascii="Arial" w:hAnsi="Arial" w:cs="Arial"/>
        </w:rPr>
        <w:t>обучающихся</w:t>
      </w:r>
      <w:proofErr w:type="gramEnd"/>
      <w:r w:rsidRPr="00437D22">
        <w:rPr>
          <w:rFonts w:ascii="Arial" w:hAnsi="Arial" w:cs="Arial"/>
        </w:rPr>
        <w:t xml:space="preserve"> к российским традиционным духовным ценностям, включая культурные ценности своей этнической группы, правилам и нормам поведения в российском обществе. </w:t>
      </w:r>
    </w:p>
    <w:p w:rsidR="0039655E" w:rsidRPr="00437D22" w:rsidRDefault="0039655E" w:rsidP="0039655E">
      <w:pPr>
        <w:spacing w:line="240" w:lineRule="auto"/>
        <w:jc w:val="both"/>
        <w:rPr>
          <w:rFonts w:ascii="Arial" w:hAnsi="Arial" w:cs="Arial"/>
        </w:rPr>
      </w:pPr>
      <w:r w:rsidRPr="00437D22">
        <w:rPr>
          <w:rFonts w:ascii="Arial" w:hAnsi="Arial" w:cs="Arial"/>
        </w:rPr>
        <w:t xml:space="preserve">- побуждение </w:t>
      </w:r>
      <w:proofErr w:type="gramStart"/>
      <w:r w:rsidRPr="00437D22">
        <w:rPr>
          <w:rFonts w:ascii="Arial" w:hAnsi="Arial" w:cs="Arial"/>
        </w:rPr>
        <w:t>обучающихся</w:t>
      </w:r>
      <w:proofErr w:type="gramEnd"/>
      <w:r w:rsidRPr="00437D22">
        <w:rPr>
          <w:rFonts w:ascii="Arial" w:hAnsi="Arial" w:cs="Arial"/>
        </w:rPr>
        <w:t xml:space="preserve"> соблюдать на уроке общепринятые нормы поведения, правила общения, принципы учебной дисциплины, самоорганизации, взаимоконтроль и самоконтроль </w:t>
      </w:r>
    </w:p>
    <w:p w:rsidR="0039655E" w:rsidRPr="005E7259" w:rsidRDefault="0039655E" w:rsidP="0039655E">
      <w:pPr>
        <w:spacing w:line="240" w:lineRule="auto"/>
        <w:jc w:val="both"/>
        <w:rPr>
          <w:rFonts w:ascii="Arial" w:hAnsi="Arial" w:cs="Arial"/>
        </w:rPr>
      </w:pPr>
      <w:r w:rsidRPr="00437D22">
        <w:rPr>
          <w:rFonts w:ascii="Arial" w:hAnsi="Arial" w:cs="Arial"/>
        </w:rPr>
        <w:t xml:space="preserve">- организация шефства </w:t>
      </w:r>
      <w:proofErr w:type="gramStart"/>
      <w:r w:rsidRPr="00437D22">
        <w:rPr>
          <w:rFonts w:ascii="Arial" w:hAnsi="Arial" w:cs="Arial"/>
        </w:rPr>
        <w:t>мотивированных</w:t>
      </w:r>
      <w:proofErr w:type="gramEnd"/>
      <w:r w:rsidRPr="00437D22">
        <w:rPr>
          <w:rFonts w:ascii="Arial" w:hAnsi="Arial" w:cs="Arial"/>
        </w:rPr>
        <w:t xml:space="preserve"> и эрудированных обучающихся над их неуспевающими одноклассниками, дающего обучающимся социально значимый опыт со</w:t>
      </w:r>
      <w:r>
        <w:rPr>
          <w:rFonts w:ascii="Arial" w:hAnsi="Arial" w:cs="Arial"/>
        </w:rPr>
        <w:t>трудничества и взаимной помощи.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8"/>
        <w:gridCol w:w="11281"/>
        <w:gridCol w:w="2410"/>
      </w:tblGrid>
      <w:tr w:rsidR="0039655E" w:rsidRPr="00F2042D" w:rsidTr="00DB63A2">
        <w:trPr>
          <w:trHeight w:val="381"/>
        </w:trPr>
        <w:tc>
          <w:tcPr>
            <w:tcW w:w="768" w:type="dxa"/>
          </w:tcPr>
          <w:p w:rsidR="0039655E" w:rsidRPr="00F2042D" w:rsidRDefault="0039655E" w:rsidP="00DB63A2">
            <w:pPr>
              <w:spacing w:line="240" w:lineRule="auto"/>
              <w:rPr>
                <w:rFonts w:ascii="Arial" w:hAnsi="Arial" w:cs="Arial"/>
                <w:b/>
                <w:bCs/>
              </w:rPr>
            </w:pPr>
            <w:r w:rsidRPr="00F2042D">
              <w:rPr>
                <w:rFonts w:ascii="Arial" w:hAnsi="Arial" w:cs="Arial"/>
                <w:b/>
                <w:bCs/>
              </w:rPr>
              <w:t xml:space="preserve">№ </w:t>
            </w:r>
            <w:proofErr w:type="gramStart"/>
            <w:r w:rsidRPr="00F2042D">
              <w:rPr>
                <w:rFonts w:ascii="Arial" w:hAnsi="Arial" w:cs="Arial"/>
                <w:b/>
                <w:bCs/>
              </w:rPr>
              <w:t>п</w:t>
            </w:r>
            <w:proofErr w:type="gramEnd"/>
            <w:r w:rsidRPr="00F2042D">
              <w:rPr>
                <w:rFonts w:ascii="Arial" w:hAnsi="Arial" w:cs="Arial"/>
                <w:b/>
                <w:bCs/>
              </w:rPr>
              <w:t>/п</w:t>
            </w:r>
          </w:p>
        </w:tc>
        <w:tc>
          <w:tcPr>
            <w:tcW w:w="11281" w:type="dxa"/>
          </w:tcPr>
          <w:p w:rsidR="0039655E" w:rsidRPr="00F2042D" w:rsidRDefault="0039655E" w:rsidP="00DB63A2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F2042D">
              <w:rPr>
                <w:rFonts w:ascii="Arial" w:hAnsi="Arial" w:cs="Arial"/>
                <w:b/>
                <w:bCs/>
              </w:rPr>
              <w:t>Название раздела</w:t>
            </w:r>
          </w:p>
        </w:tc>
        <w:tc>
          <w:tcPr>
            <w:tcW w:w="2410" w:type="dxa"/>
          </w:tcPr>
          <w:p w:rsidR="0039655E" w:rsidRPr="00F2042D" w:rsidRDefault="0039655E" w:rsidP="00DB63A2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F2042D">
              <w:rPr>
                <w:rFonts w:ascii="Arial" w:hAnsi="Arial" w:cs="Arial"/>
                <w:b/>
                <w:bCs/>
              </w:rPr>
              <w:t>Количество часов</w:t>
            </w:r>
          </w:p>
        </w:tc>
      </w:tr>
      <w:tr w:rsidR="0039655E" w:rsidRPr="00F2042D" w:rsidTr="00DB63A2">
        <w:trPr>
          <w:trHeight w:val="218"/>
        </w:trPr>
        <w:tc>
          <w:tcPr>
            <w:tcW w:w="12049" w:type="dxa"/>
            <w:gridSpan w:val="2"/>
          </w:tcPr>
          <w:p w:rsidR="0039655E" w:rsidRPr="005E7259" w:rsidRDefault="0039655E" w:rsidP="00DB63A2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1. </w:t>
            </w:r>
            <w:r w:rsidRPr="005E7259">
              <w:rPr>
                <w:rFonts w:ascii="Arial" w:hAnsi="Arial" w:cs="Arial"/>
                <w:b/>
              </w:rPr>
              <w:t>Строение веществ.</w:t>
            </w:r>
          </w:p>
        </w:tc>
        <w:tc>
          <w:tcPr>
            <w:tcW w:w="2410" w:type="dxa"/>
          </w:tcPr>
          <w:p w:rsidR="0039655E" w:rsidRPr="005E7259" w:rsidRDefault="0039655E" w:rsidP="00DB63A2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5E7259">
              <w:rPr>
                <w:rFonts w:ascii="Arial" w:hAnsi="Arial" w:cs="Arial"/>
                <w:b/>
              </w:rPr>
              <w:t>9</w:t>
            </w:r>
          </w:p>
        </w:tc>
      </w:tr>
      <w:tr w:rsidR="0039655E" w:rsidRPr="00F2042D" w:rsidTr="00DB63A2">
        <w:trPr>
          <w:trHeight w:val="254"/>
        </w:trPr>
        <w:tc>
          <w:tcPr>
            <w:tcW w:w="768" w:type="dxa"/>
          </w:tcPr>
          <w:p w:rsidR="0039655E" w:rsidRPr="00F2042D" w:rsidRDefault="0039655E" w:rsidP="00DB63A2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1281" w:type="dxa"/>
          </w:tcPr>
          <w:p w:rsidR="0039655E" w:rsidRPr="00770041" w:rsidRDefault="0039655E" w:rsidP="00DB63A2">
            <w:pPr>
              <w:spacing w:line="240" w:lineRule="auto"/>
              <w:rPr>
                <w:rFonts w:ascii="Arial" w:hAnsi="Arial" w:cs="Arial"/>
              </w:rPr>
            </w:pPr>
            <w:r w:rsidRPr="005E7259">
              <w:rPr>
                <w:rFonts w:ascii="Arial" w:hAnsi="Arial" w:cs="Arial"/>
              </w:rPr>
              <w:t>Осно</w:t>
            </w:r>
            <w:r>
              <w:rPr>
                <w:rFonts w:ascii="Arial" w:hAnsi="Arial" w:cs="Arial"/>
              </w:rPr>
              <w:t>вные сведения о строении атома.</w:t>
            </w:r>
          </w:p>
        </w:tc>
        <w:tc>
          <w:tcPr>
            <w:tcW w:w="2410" w:type="dxa"/>
          </w:tcPr>
          <w:p w:rsidR="0039655E" w:rsidRPr="00F2042D" w:rsidRDefault="0039655E" w:rsidP="00DB63A2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39655E" w:rsidRPr="00F2042D" w:rsidTr="00DB63A2">
        <w:trPr>
          <w:trHeight w:val="271"/>
        </w:trPr>
        <w:tc>
          <w:tcPr>
            <w:tcW w:w="768" w:type="dxa"/>
          </w:tcPr>
          <w:p w:rsidR="0039655E" w:rsidRPr="00F2042D" w:rsidRDefault="0039655E" w:rsidP="00DB63A2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1281" w:type="dxa"/>
          </w:tcPr>
          <w:p w:rsidR="0039655E" w:rsidRPr="00770041" w:rsidRDefault="0039655E" w:rsidP="00DB63A2">
            <w:pPr>
              <w:spacing w:line="240" w:lineRule="auto"/>
              <w:rPr>
                <w:rFonts w:ascii="Arial" w:hAnsi="Arial" w:cs="Arial"/>
              </w:rPr>
            </w:pPr>
            <w:r w:rsidRPr="005E7259">
              <w:rPr>
                <w:rFonts w:ascii="Arial" w:hAnsi="Arial" w:cs="Arial"/>
              </w:rPr>
              <w:t>Периодическая система химических элементов Д.И. Менделеева и учение о строении атома.</w:t>
            </w:r>
          </w:p>
        </w:tc>
        <w:tc>
          <w:tcPr>
            <w:tcW w:w="2410" w:type="dxa"/>
          </w:tcPr>
          <w:p w:rsidR="0039655E" w:rsidRDefault="0039655E" w:rsidP="00DB63A2">
            <w:pPr>
              <w:jc w:val="center"/>
            </w:pPr>
            <w:r w:rsidRPr="00F1521F">
              <w:rPr>
                <w:rFonts w:ascii="Arial" w:hAnsi="Arial" w:cs="Arial"/>
              </w:rPr>
              <w:t>1</w:t>
            </w:r>
          </w:p>
        </w:tc>
      </w:tr>
      <w:tr w:rsidR="0039655E" w:rsidRPr="00F2042D" w:rsidTr="00DB63A2">
        <w:trPr>
          <w:trHeight w:val="165"/>
        </w:trPr>
        <w:tc>
          <w:tcPr>
            <w:tcW w:w="768" w:type="dxa"/>
          </w:tcPr>
          <w:p w:rsidR="0039655E" w:rsidRPr="00F2042D" w:rsidRDefault="0039655E" w:rsidP="00DB63A2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1281" w:type="dxa"/>
          </w:tcPr>
          <w:p w:rsidR="0039655E" w:rsidRPr="00770041" w:rsidRDefault="0039655E" w:rsidP="00DB63A2">
            <w:pPr>
              <w:spacing w:line="240" w:lineRule="auto"/>
              <w:rPr>
                <w:rFonts w:ascii="Arial" w:hAnsi="Arial" w:cs="Arial"/>
              </w:rPr>
            </w:pPr>
            <w:r w:rsidRPr="005E7259">
              <w:rPr>
                <w:rFonts w:ascii="Arial" w:hAnsi="Arial" w:cs="Arial"/>
              </w:rPr>
              <w:t>Философские основы общности Периодического закона и теории химического строения.</w:t>
            </w:r>
          </w:p>
        </w:tc>
        <w:tc>
          <w:tcPr>
            <w:tcW w:w="2410" w:type="dxa"/>
          </w:tcPr>
          <w:p w:rsidR="0039655E" w:rsidRDefault="0039655E" w:rsidP="00DB63A2">
            <w:pPr>
              <w:jc w:val="center"/>
            </w:pPr>
            <w:r w:rsidRPr="00F1521F">
              <w:rPr>
                <w:rFonts w:ascii="Arial" w:hAnsi="Arial" w:cs="Arial"/>
              </w:rPr>
              <w:t>1</w:t>
            </w:r>
          </w:p>
        </w:tc>
      </w:tr>
      <w:tr w:rsidR="0039655E" w:rsidRPr="00F2042D" w:rsidTr="00DB63A2">
        <w:trPr>
          <w:trHeight w:val="199"/>
        </w:trPr>
        <w:tc>
          <w:tcPr>
            <w:tcW w:w="768" w:type="dxa"/>
          </w:tcPr>
          <w:p w:rsidR="0039655E" w:rsidRPr="00F2042D" w:rsidRDefault="0039655E" w:rsidP="00DB63A2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1281" w:type="dxa"/>
          </w:tcPr>
          <w:p w:rsidR="0039655E" w:rsidRPr="00770041" w:rsidRDefault="0039655E" w:rsidP="00DB63A2">
            <w:pPr>
              <w:spacing w:line="240" w:lineRule="auto"/>
              <w:rPr>
                <w:rFonts w:ascii="Arial" w:hAnsi="Arial" w:cs="Arial"/>
              </w:rPr>
            </w:pPr>
            <w:r w:rsidRPr="005E7259">
              <w:rPr>
                <w:rFonts w:ascii="Arial" w:hAnsi="Arial" w:cs="Arial"/>
              </w:rPr>
              <w:t>Ионная химическая связь и ионные кристаллические решётки.</w:t>
            </w:r>
          </w:p>
        </w:tc>
        <w:tc>
          <w:tcPr>
            <w:tcW w:w="2410" w:type="dxa"/>
          </w:tcPr>
          <w:p w:rsidR="0039655E" w:rsidRDefault="0039655E" w:rsidP="00DB63A2">
            <w:pPr>
              <w:jc w:val="center"/>
            </w:pPr>
            <w:r w:rsidRPr="00F1521F">
              <w:rPr>
                <w:rFonts w:ascii="Arial" w:hAnsi="Arial" w:cs="Arial"/>
              </w:rPr>
              <w:t>1</w:t>
            </w:r>
          </w:p>
        </w:tc>
      </w:tr>
      <w:tr w:rsidR="0039655E" w:rsidRPr="00F2042D" w:rsidTr="00DB63A2">
        <w:trPr>
          <w:trHeight w:val="254"/>
        </w:trPr>
        <w:tc>
          <w:tcPr>
            <w:tcW w:w="768" w:type="dxa"/>
          </w:tcPr>
          <w:p w:rsidR="0039655E" w:rsidRPr="00F2042D" w:rsidRDefault="0039655E" w:rsidP="00DB63A2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1281" w:type="dxa"/>
          </w:tcPr>
          <w:p w:rsidR="0039655E" w:rsidRPr="00770041" w:rsidRDefault="0039655E" w:rsidP="00DB63A2">
            <w:pPr>
              <w:spacing w:line="240" w:lineRule="auto"/>
              <w:rPr>
                <w:rFonts w:ascii="Arial" w:hAnsi="Arial" w:cs="Arial"/>
              </w:rPr>
            </w:pPr>
            <w:r w:rsidRPr="005E7259">
              <w:rPr>
                <w:rFonts w:ascii="Arial" w:hAnsi="Arial" w:cs="Arial"/>
              </w:rPr>
              <w:t>Ковалентная химическая связь. Атомные и молекулярные кристаллические решётки.</w:t>
            </w:r>
          </w:p>
        </w:tc>
        <w:tc>
          <w:tcPr>
            <w:tcW w:w="2410" w:type="dxa"/>
          </w:tcPr>
          <w:p w:rsidR="0039655E" w:rsidRDefault="0039655E" w:rsidP="00DB63A2">
            <w:pPr>
              <w:jc w:val="center"/>
            </w:pPr>
            <w:r w:rsidRPr="00F1521F">
              <w:rPr>
                <w:rFonts w:ascii="Arial" w:hAnsi="Arial" w:cs="Arial"/>
              </w:rPr>
              <w:t>1</w:t>
            </w:r>
          </w:p>
        </w:tc>
      </w:tr>
      <w:tr w:rsidR="0039655E" w:rsidRPr="00F2042D" w:rsidTr="00DB63A2">
        <w:trPr>
          <w:trHeight w:val="182"/>
        </w:trPr>
        <w:tc>
          <w:tcPr>
            <w:tcW w:w="768" w:type="dxa"/>
          </w:tcPr>
          <w:p w:rsidR="0039655E" w:rsidRPr="00F2042D" w:rsidRDefault="0039655E" w:rsidP="00DB63A2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1281" w:type="dxa"/>
          </w:tcPr>
          <w:p w:rsidR="0039655E" w:rsidRPr="00770041" w:rsidRDefault="0039655E" w:rsidP="00DB63A2">
            <w:pPr>
              <w:spacing w:line="240" w:lineRule="auto"/>
              <w:rPr>
                <w:rFonts w:ascii="Arial" w:hAnsi="Arial" w:cs="Arial"/>
              </w:rPr>
            </w:pPr>
            <w:r w:rsidRPr="00CC4D68">
              <w:rPr>
                <w:rFonts w:ascii="Arial" w:hAnsi="Arial" w:cs="Arial"/>
              </w:rPr>
              <w:t>Металлическая химическая связь.</w:t>
            </w:r>
          </w:p>
        </w:tc>
        <w:tc>
          <w:tcPr>
            <w:tcW w:w="2410" w:type="dxa"/>
          </w:tcPr>
          <w:p w:rsidR="0039655E" w:rsidRDefault="0039655E" w:rsidP="00DB63A2">
            <w:pPr>
              <w:jc w:val="center"/>
            </w:pPr>
            <w:r w:rsidRPr="00F1521F">
              <w:rPr>
                <w:rFonts w:ascii="Arial" w:hAnsi="Arial" w:cs="Arial"/>
              </w:rPr>
              <w:t>1</w:t>
            </w:r>
          </w:p>
        </w:tc>
      </w:tr>
      <w:tr w:rsidR="0039655E" w:rsidRPr="00F2042D" w:rsidTr="00DB63A2">
        <w:trPr>
          <w:trHeight w:val="237"/>
        </w:trPr>
        <w:tc>
          <w:tcPr>
            <w:tcW w:w="768" w:type="dxa"/>
          </w:tcPr>
          <w:p w:rsidR="0039655E" w:rsidRPr="00F2042D" w:rsidRDefault="0039655E" w:rsidP="00DB63A2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1281" w:type="dxa"/>
          </w:tcPr>
          <w:p w:rsidR="0039655E" w:rsidRPr="00770041" w:rsidRDefault="0039655E" w:rsidP="00DB63A2">
            <w:pPr>
              <w:spacing w:line="240" w:lineRule="auto"/>
              <w:rPr>
                <w:rFonts w:ascii="Arial" w:hAnsi="Arial" w:cs="Arial"/>
              </w:rPr>
            </w:pPr>
            <w:r w:rsidRPr="00CC4D68">
              <w:rPr>
                <w:rFonts w:ascii="Arial" w:hAnsi="Arial" w:cs="Arial"/>
              </w:rPr>
              <w:t>Водородная химическая связь.</w:t>
            </w:r>
          </w:p>
        </w:tc>
        <w:tc>
          <w:tcPr>
            <w:tcW w:w="2410" w:type="dxa"/>
          </w:tcPr>
          <w:p w:rsidR="0039655E" w:rsidRDefault="0039655E" w:rsidP="00DB63A2">
            <w:pPr>
              <w:jc w:val="center"/>
            </w:pPr>
            <w:r w:rsidRPr="00F1521F">
              <w:rPr>
                <w:rFonts w:ascii="Arial" w:hAnsi="Arial" w:cs="Arial"/>
              </w:rPr>
              <w:t>1</w:t>
            </w:r>
          </w:p>
        </w:tc>
      </w:tr>
      <w:tr w:rsidR="0039655E" w:rsidRPr="00F2042D" w:rsidTr="00DB63A2">
        <w:trPr>
          <w:trHeight w:val="220"/>
        </w:trPr>
        <w:tc>
          <w:tcPr>
            <w:tcW w:w="768" w:type="dxa"/>
          </w:tcPr>
          <w:p w:rsidR="0039655E" w:rsidRPr="00F2042D" w:rsidRDefault="0039655E" w:rsidP="00DB63A2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1281" w:type="dxa"/>
          </w:tcPr>
          <w:p w:rsidR="0039655E" w:rsidRPr="00770041" w:rsidRDefault="0039655E" w:rsidP="00DB63A2">
            <w:pPr>
              <w:spacing w:line="240" w:lineRule="auto"/>
              <w:rPr>
                <w:rFonts w:ascii="Arial" w:hAnsi="Arial" w:cs="Arial"/>
              </w:rPr>
            </w:pPr>
            <w:r w:rsidRPr="00CC4D68">
              <w:rPr>
                <w:rFonts w:ascii="Arial" w:hAnsi="Arial" w:cs="Arial"/>
              </w:rPr>
              <w:t>Полимеры.</w:t>
            </w:r>
          </w:p>
        </w:tc>
        <w:tc>
          <w:tcPr>
            <w:tcW w:w="2410" w:type="dxa"/>
          </w:tcPr>
          <w:p w:rsidR="0039655E" w:rsidRDefault="0039655E" w:rsidP="00DB63A2">
            <w:pPr>
              <w:jc w:val="center"/>
            </w:pPr>
            <w:r w:rsidRPr="00F1521F">
              <w:rPr>
                <w:rFonts w:ascii="Arial" w:hAnsi="Arial" w:cs="Arial"/>
              </w:rPr>
              <w:t>1</w:t>
            </w:r>
          </w:p>
        </w:tc>
      </w:tr>
      <w:tr w:rsidR="0039655E" w:rsidRPr="00F2042D" w:rsidTr="00DB63A2">
        <w:trPr>
          <w:trHeight w:val="186"/>
        </w:trPr>
        <w:tc>
          <w:tcPr>
            <w:tcW w:w="768" w:type="dxa"/>
          </w:tcPr>
          <w:p w:rsidR="0039655E" w:rsidRPr="00F2042D" w:rsidRDefault="0039655E" w:rsidP="00DB63A2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1281" w:type="dxa"/>
          </w:tcPr>
          <w:p w:rsidR="0039655E" w:rsidRPr="00770041" w:rsidRDefault="0039655E" w:rsidP="00DB63A2">
            <w:pPr>
              <w:spacing w:line="240" w:lineRule="auto"/>
              <w:rPr>
                <w:rFonts w:ascii="Arial" w:hAnsi="Arial" w:cs="Arial"/>
              </w:rPr>
            </w:pPr>
            <w:r w:rsidRPr="00CC4D68">
              <w:rPr>
                <w:rFonts w:ascii="Arial" w:hAnsi="Arial" w:cs="Arial"/>
              </w:rPr>
              <w:t>Дисперсные системы.</w:t>
            </w:r>
            <w:r>
              <w:rPr>
                <w:rFonts w:ascii="Arial" w:hAnsi="Arial" w:cs="Arial"/>
              </w:rPr>
              <w:t xml:space="preserve"> </w:t>
            </w:r>
            <w:r w:rsidRPr="0098443E">
              <w:rPr>
                <w:rFonts w:ascii="Arial" w:hAnsi="Arial" w:cs="Arial"/>
                <w:b/>
                <w:i/>
              </w:rPr>
              <w:t>Викторина «Что такое дисперсные системы».</w:t>
            </w:r>
          </w:p>
        </w:tc>
        <w:tc>
          <w:tcPr>
            <w:tcW w:w="2410" w:type="dxa"/>
          </w:tcPr>
          <w:p w:rsidR="0039655E" w:rsidRDefault="0039655E" w:rsidP="00DB63A2">
            <w:pPr>
              <w:jc w:val="center"/>
            </w:pPr>
            <w:r w:rsidRPr="00F1521F">
              <w:rPr>
                <w:rFonts w:ascii="Arial" w:hAnsi="Arial" w:cs="Arial"/>
              </w:rPr>
              <w:t>1</w:t>
            </w:r>
          </w:p>
        </w:tc>
      </w:tr>
      <w:tr w:rsidR="0039655E" w:rsidRPr="00F2042D" w:rsidTr="00DB63A2">
        <w:trPr>
          <w:trHeight w:val="216"/>
        </w:trPr>
        <w:tc>
          <w:tcPr>
            <w:tcW w:w="12049" w:type="dxa"/>
            <w:gridSpan w:val="2"/>
          </w:tcPr>
          <w:p w:rsidR="0039655E" w:rsidRPr="00CC4D68" w:rsidRDefault="0039655E" w:rsidP="00DB63A2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2. </w:t>
            </w:r>
            <w:r w:rsidRPr="00CC4D68">
              <w:rPr>
                <w:rFonts w:ascii="Arial" w:hAnsi="Arial" w:cs="Arial"/>
                <w:b/>
              </w:rPr>
              <w:t>Химические реакции.</w:t>
            </w:r>
          </w:p>
        </w:tc>
        <w:tc>
          <w:tcPr>
            <w:tcW w:w="2410" w:type="dxa"/>
          </w:tcPr>
          <w:p w:rsidR="0039655E" w:rsidRPr="00CC4D68" w:rsidRDefault="0039655E" w:rsidP="00DB63A2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CC4D68">
              <w:rPr>
                <w:rFonts w:ascii="Arial" w:hAnsi="Arial" w:cs="Arial"/>
                <w:b/>
              </w:rPr>
              <w:t>12</w:t>
            </w:r>
          </w:p>
        </w:tc>
      </w:tr>
      <w:tr w:rsidR="0039655E" w:rsidRPr="00F2042D" w:rsidTr="00DB63A2">
        <w:trPr>
          <w:trHeight w:val="220"/>
        </w:trPr>
        <w:tc>
          <w:tcPr>
            <w:tcW w:w="768" w:type="dxa"/>
          </w:tcPr>
          <w:p w:rsidR="0039655E" w:rsidRPr="00F2042D" w:rsidRDefault="0039655E" w:rsidP="00DB63A2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10-11</w:t>
            </w:r>
          </w:p>
        </w:tc>
        <w:tc>
          <w:tcPr>
            <w:tcW w:w="11281" w:type="dxa"/>
          </w:tcPr>
          <w:p w:rsidR="0039655E" w:rsidRPr="00770041" w:rsidRDefault="0039655E" w:rsidP="00DB63A2">
            <w:pPr>
              <w:spacing w:line="240" w:lineRule="auto"/>
              <w:rPr>
                <w:rFonts w:ascii="Arial" w:hAnsi="Arial" w:cs="Arial"/>
              </w:rPr>
            </w:pPr>
            <w:r w:rsidRPr="00CC4D68">
              <w:rPr>
                <w:rFonts w:ascii="Arial" w:hAnsi="Arial" w:cs="Arial"/>
              </w:rPr>
              <w:t>Кл</w:t>
            </w:r>
            <w:r>
              <w:rPr>
                <w:rFonts w:ascii="Arial" w:hAnsi="Arial" w:cs="Arial"/>
              </w:rPr>
              <w:t>ассификация химических реакций.</w:t>
            </w:r>
          </w:p>
        </w:tc>
        <w:tc>
          <w:tcPr>
            <w:tcW w:w="2410" w:type="dxa"/>
          </w:tcPr>
          <w:p w:rsidR="0039655E" w:rsidRDefault="0039655E" w:rsidP="00DB63A2">
            <w:pPr>
              <w:jc w:val="center"/>
            </w:pPr>
            <w:r>
              <w:rPr>
                <w:rFonts w:ascii="Arial" w:hAnsi="Arial" w:cs="Arial"/>
              </w:rPr>
              <w:t>2</w:t>
            </w:r>
          </w:p>
        </w:tc>
      </w:tr>
      <w:tr w:rsidR="0039655E" w:rsidRPr="00F2042D" w:rsidTr="00DB63A2">
        <w:trPr>
          <w:trHeight w:val="216"/>
        </w:trPr>
        <w:tc>
          <w:tcPr>
            <w:tcW w:w="768" w:type="dxa"/>
          </w:tcPr>
          <w:p w:rsidR="0039655E" w:rsidRPr="00F2042D" w:rsidRDefault="0039655E" w:rsidP="00DB63A2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1281" w:type="dxa"/>
          </w:tcPr>
          <w:p w:rsidR="0039655E" w:rsidRPr="00770041" w:rsidRDefault="0039655E" w:rsidP="00DB63A2">
            <w:pPr>
              <w:spacing w:line="240" w:lineRule="auto"/>
              <w:rPr>
                <w:rFonts w:ascii="Arial" w:hAnsi="Arial" w:cs="Arial"/>
              </w:rPr>
            </w:pPr>
            <w:r w:rsidRPr="00CC4D68">
              <w:rPr>
                <w:rFonts w:ascii="Arial" w:hAnsi="Arial" w:cs="Arial"/>
              </w:rPr>
              <w:t>Скорость химических реакций.</w:t>
            </w:r>
          </w:p>
        </w:tc>
        <w:tc>
          <w:tcPr>
            <w:tcW w:w="2410" w:type="dxa"/>
          </w:tcPr>
          <w:p w:rsidR="0039655E" w:rsidRDefault="0039655E" w:rsidP="00DB63A2">
            <w:pPr>
              <w:jc w:val="center"/>
            </w:pPr>
            <w:r w:rsidRPr="000E0C18">
              <w:rPr>
                <w:rFonts w:ascii="Arial" w:hAnsi="Arial" w:cs="Arial"/>
              </w:rPr>
              <w:t>1</w:t>
            </w:r>
          </w:p>
        </w:tc>
      </w:tr>
      <w:tr w:rsidR="0039655E" w:rsidRPr="00F2042D" w:rsidTr="00DB63A2">
        <w:trPr>
          <w:trHeight w:val="182"/>
        </w:trPr>
        <w:tc>
          <w:tcPr>
            <w:tcW w:w="768" w:type="dxa"/>
          </w:tcPr>
          <w:p w:rsidR="0039655E" w:rsidRPr="00F2042D" w:rsidRDefault="0039655E" w:rsidP="00DB63A2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1281" w:type="dxa"/>
          </w:tcPr>
          <w:p w:rsidR="0039655E" w:rsidRPr="00770041" w:rsidRDefault="0039655E" w:rsidP="00DB63A2">
            <w:pPr>
              <w:spacing w:line="240" w:lineRule="auto"/>
              <w:rPr>
                <w:rFonts w:ascii="Arial" w:hAnsi="Arial" w:cs="Arial"/>
              </w:rPr>
            </w:pPr>
            <w:r w:rsidRPr="00CC4D68">
              <w:rPr>
                <w:rFonts w:ascii="Arial" w:hAnsi="Arial" w:cs="Arial"/>
              </w:rPr>
              <w:t>Обратимость химических реакций. Химическое равновесие и способы его смещения.</w:t>
            </w:r>
          </w:p>
        </w:tc>
        <w:tc>
          <w:tcPr>
            <w:tcW w:w="2410" w:type="dxa"/>
          </w:tcPr>
          <w:p w:rsidR="0039655E" w:rsidRDefault="0039655E" w:rsidP="00DB63A2">
            <w:pPr>
              <w:jc w:val="center"/>
            </w:pPr>
            <w:r w:rsidRPr="000E0C18">
              <w:rPr>
                <w:rFonts w:ascii="Arial" w:hAnsi="Arial" w:cs="Arial"/>
              </w:rPr>
              <w:t>1</w:t>
            </w:r>
          </w:p>
        </w:tc>
      </w:tr>
      <w:tr w:rsidR="0039655E" w:rsidRPr="00F2042D" w:rsidTr="00DB63A2">
        <w:trPr>
          <w:trHeight w:val="148"/>
        </w:trPr>
        <w:tc>
          <w:tcPr>
            <w:tcW w:w="768" w:type="dxa"/>
          </w:tcPr>
          <w:p w:rsidR="0039655E" w:rsidRPr="00F2042D" w:rsidRDefault="0039655E" w:rsidP="00DB63A2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14-15</w:t>
            </w:r>
          </w:p>
        </w:tc>
        <w:tc>
          <w:tcPr>
            <w:tcW w:w="11281" w:type="dxa"/>
          </w:tcPr>
          <w:p w:rsidR="0039655E" w:rsidRPr="00770041" w:rsidRDefault="0039655E" w:rsidP="00DB63A2">
            <w:pPr>
              <w:spacing w:line="240" w:lineRule="auto"/>
              <w:rPr>
                <w:rFonts w:ascii="Arial" w:hAnsi="Arial" w:cs="Arial"/>
              </w:rPr>
            </w:pPr>
            <w:r w:rsidRPr="00CC4D68">
              <w:rPr>
                <w:rFonts w:ascii="Arial" w:hAnsi="Arial" w:cs="Arial"/>
              </w:rPr>
              <w:t>Гидролиз.</w:t>
            </w:r>
          </w:p>
        </w:tc>
        <w:tc>
          <w:tcPr>
            <w:tcW w:w="2410" w:type="dxa"/>
          </w:tcPr>
          <w:p w:rsidR="0039655E" w:rsidRDefault="0039655E" w:rsidP="00DB63A2">
            <w:pPr>
              <w:jc w:val="center"/>
            </w:pPr>
            <w:r>
              <w:rPr>
                <w:rFonts w:ascii="Arial" w:hAnsi="Arial" w:cs="Arial"/>
              </w:rPr>
              <w:t>2</w:t>
            </w:r>
          </w:p>
        </w:tc>
      </w:tr>
      <w:tr w:rsidR="0039655E" w:rsidRPr="00F2042D" w:rsidTr="00DB63A2">
        <w:trPr>
          <w:trHeight w:val="288"/>
        </w:trPr>
        <w:tc>
          <w:tcPr>
            <w:tcW w:w="768" w:type="dxa"/>
          </w:tcPr>
          <w:p w:rsidR="0039655E" w:rsidRPr="00F2042D" w:rsidRDefault="0039655E" w:rsidP="00DB63A2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16-17</w:t>
            </w:r>
          </w:p>
        </w:tc>
        <w:tc>
          <w:tcPr>
            <w:tcW w:w="11281" w:type="dxa"/>
          </w:tcPr>
          <w:p w:rsidR="0039655E" w:rsidRPr="00770041" w:rsidRDefault="0039655E" w:rsidP="00DB63A2">
            <w:pPr>
              <w:spacing w:line="240" w:lineRule="auto"/>
              <w:rPr>
                <w:rFonts w:ascii="Arial" w:hAnsi="Arial" w:cs="Arial"/>
              </w:rPr>
            </w:pPr>
            <w:proofErr w:type="spellStart"/>
            <w:r w:rsidRPr="00CC4D68">
              <w:rPr>
                <w:rFonts w:ascii="Arial" w:hAnsi="Arial" w:cs="Arial"/>
              </w:rPr>
              <w:t>Окислительно</w:t>
            </w:r>
            <w:proofErr w:type="spellEnd"/>
            <w:r w:rsidRPr="00CC4D68">
              <w:rPr>
                <w:rFonts w:ascii="Arial" w:hAnsi="Arial" w:cs="Arial"/>
              </w:rPr>
              <w:t xml:space="preserve"> - восстановительные реакции.</w:t>
            </w:r>
            <w:r>
              <w:rPr>
                <w:rFonts w:ascii="Arial" w:hAnsi="Arial" w:cs="Arial"/>
              </w:rPr>
              <w:t xml:space="preserve"> </w:t>
            </w:r>
            <w:r w:rsidRPr="0098443E">
              <w:rPr>
                <w:rFonts w:ascii="Arial" w:hAnsi="Arial" w:cs="Arial"/>
                <w:b/>
                <w:i/>
              </w:rPr>
              <w:t>Познавательная игра «Что? Где? Когда?»</w:t>
            </w:r>
          </w:p>
        </w:tc>
        <w:tc>
          <w:tcPr>
            <w:tcW w:w="2410" w:type="dxa"/>
          </w:tcPr>
          <w:p w:rsidR="0039655E" w:rsidRDefault="0039655E" w:rsidP="00DB63A2">
            <w:pPr>
              <w:jc w:val="center"/>
            </w:pPr>
            <w:r>
              <w:rPr>
                <w:rFonts w:ascii="Arial" w:hAnsi="Arial" w:cs="Arial"/>
              </w:rPr>
              <w:t>2</w:t>
            </w:r>
          </w:p>
        </w:tc>
      </w:tr>
      <w:tr w:rsidR="0039655E" w:rsidRPr="00F2042D" w:rsidTr="00DB63A2">
        <w:trPr>
          <w:trHeight w:val="216"/>
        </w:trPr>
        <w:tc>
          <w:tcPr>
            <w:tcW w:w="768" w:type="dxa"/>
          </w:tcPr>
          <w:p w:rsidR="0039655E" w:rsidRPr="00F2042D" w:rsidRDefault="0039655E" w:rsidP="00DB63A2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11281" w:type="dxa"/>
          </w:tcPr>
          <w:p w:rsidR="0039655E" w:rsidRPr="00770041" w:rsidRDefault="0039655E" w:rsidP="00DB63A2">
            <w:pPr>
              <w:spacing w:line="240" w:lineRule="auto"/>
              <w:rPr>
                <w:rFonts w:ascii="Arial" w:hAnsi="Arial" w:cs="Arial"/>
              </w:rPr>
            </w:pPr>
            <w:r w:rsidRPr="00CC4D68">
              <w:rPr>
                <w:rFonts w:ascii="Arial" w:hAnsi="Arial" w:cs="Arial"/>
              </w:rPr>
              <w:t>Электролиз расплавов и растворов. Практическое применение электролиза.</w:t>
            </w:r>
          </w:p>
        </w:tc>
        <w:tc>
          <w:tcPr>
            <w:tcW w:w="2410" w:type="dxa"/>
          </w:tcPr>
          <w:p w:rsidR="0039655E" w:rsidRDefault="0039655E" w:rsidP="00DB63A2">
            <w:pPr>
              <w:jc w:val="center"/>
            </w:pPr>
            <w:r w:rsidRPr="000E0C18">
              <w:rPr>
                <w:rFonts w:ascii="Arial" w:hAnsi="Arial" w:cs="Arial"/>
              </w:rPr>
              <w:t>1</w:t>
            </w:r>
          </w:p>
        </w:tc>
      </w:tr>
      <w:tr w:rsidR="0039655E" w:rsidRPr="00F2042D" w:rsidTr="00DB63A2">
        <w:trPr>
          <w:trHeight w:val="254"/>
        </w:trPr>
        <w:tc>
          <w:tcPr>
            <w:tcW w:w="768" w:type="dxa"/>
          </w:tcPr>
          <w:p w:rsidR="0039655E" w:rsidRPr="00F2042D" w:rsidRDefault="0039655E" w:rsidP="00DB63A2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11281" w:type="dxa"/>
          </w:tcPr>
          <w:p w:rsidR="0039655E" w:rsidRPr="00770041" w:rsidRDefault="0039655E" w:rsidP="00DB63A2">
            <w:pPr>
              <w:spacing w:line="240" w:lineRule="auto"/>
              <w:rPr>
                <w:rFonts w:ascii="Arial" w:hAnsi="Arial" w:cs="Arial"/>
              </w:rPr>
            </w:pPr>
            <w:r w:rsidRPr="00CC4D68">
              <w:rPr>
                <w:rFonts w:ascii="Arial" w:hAnsi="Arial" w:cs="Arial"/>
              </w:rPr>
              <w:t>Решение экспериментальных задач по теме «Химическая реакция».</w:t>
            </w:r>
          </w:p>
        </w:tc>
        <w:tc>
          <w:tcPr>
            <w:tcW w:w="2410" w:type="dxa"/>
          </w:tcPr>
          <w:p w:rsidR="0039655E" w:rsidRDefault="0039655E" w:rsidP="00DB63A2">
            <w:pPr>
              <w:jc w:val="center"/>
            </w:pPr>
            <w:r w:rsidRPr="000E0C18">
              <w:rPr>
                <w:rFonts w:ascii="Arial" w:hAnsi="Arial" w:cs="Arial"/>
              </w:rPr>
              <w:t>1</w:t>
            </w:r>
          </w:p>
        </w:tc>
      </w:tr>
      <w:tr w:rsidR="0039655E" w:rsidRPr="00F2042D" w:rsidTr="00DB63A2">
        <w:trPr>
          <w:trHeight w:val="237"/>
        </w:trPr>
        <w:tc>
          <w:tcPr>
            <w:tcW w:w="768" w:type="dxa"/>
          </w:tcPr>
          <w:p w:rsidR="0039655E" w:rsidRPr="00F2042D" w:rsidRDefault="0039655E" w:rsidP="00DB63A2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1281" w:type="dxa"/>
          </w:tcPr>
          <w:p w:rsidR="0039655E" w:rsidRPr="00770041" w:rsidRDefault="0039655E" w:rsidP="00DB63A2">
            <w:pPr>
              <w:spacing w:line="240" w:lineRule="auto"/>
              <w:rPr>
                <w:rFonts w:ascii="Arial" w:hAnsi="Arial" w:cs="Arial"/>
              </w:rPr>
            </w:pPr>
            <w:r w:rsidRPr="00CC4D68">
              <w:rPr>
                <w:rFonts w:ascii="Arial" w:hAnsi="Arial" w:cs="Arial"/>
              </w:rPr>
              <w:t>Повторение по теме «Химическая реакция».</w:t>
            </w:r>
          </w:p>
        </w:tc>
        <w:tc>
          <w:tcPr>
            <w:tcW w:w="2410" w:type="dxa"/>
          </w:tcPr>
          <w:p w:rsidR="0039655E" w:rsidRDefault="0039655E" w:rsidP="00DB63A2">
            <w:pPr>
              <w:jc w:val="center"/>
            </w:pPr>
            <w:r w:rsidRPr="000E0C18">
              <w:rPr>
                <w:rFonts w:ascii="Arial" w:hAnsi="Arial" w:cs="Arial"/>
              </w:rPr>
              <w:t>1</w:t>
            </w:r>
          </w:p>
        </w:tc>
      </w:tr>
      <w:tr w:rsidR="0039655E" w:rsidRPr="00F2042D" w:rsidTr="00DB63A2">
        <w:trPr>
          <w:trHeight w:val="288"/>
        </w:trPr>
        <w:tc>
          <w:tcPr>
            <w:tcW w:w="768" w:type="dxa"/>
          </w:tcPr>
          <w:p w:rsidR="0039655E" w:rsidRPr="00F2042D" w:rsidRDefault="0039655E" w:rsidP="00DB63A2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11281" w:type="dxa"/>
          </w:tcPr>
          <w:p w:rsidR="0039655E" w:rsidRPr="00770041" w:rsidRDefault="0039655E" w:rsidP="00DB63A2">
            <w:pPr>
              <w:spacing w:line="240" w:lineRule="auto"/>
              <w:rPr>
                <w:rFonts w:ascii="Arial" w:hAnsi="Arial" w:cs="Arial"/>
              </w:rPr>
            </w:pPr>
            <w:r w:rsidRPr="00CC4D68">
              <w:rPr>
                <w:rFonts w:ascii="Arial" w:hAnsi="Arial" w:cs="Arial"/>
              </w:rPr>
              <w:t>Контроль по теме «Строение вещества. Химическая реакция».</w:t>
            </w:r>
          </w:p>
        </w:tc>
        <w:tc>
          <w:tcPr>
            <w:tcW w:w="2410" w:type="dxa"/>
          </w:tcPr>
          <w:p w:rsidR="0039655E" w:rsidRDefault="0039655E" w:rsidP="00DB63A2">
            <w:pPr>
              <w:jc w:val="center"/>
            </w:pPr>
            <w:r w:rsidRPr="000E0C18">
              <w:rPr>
                <w:rFonts w:ascii="Arial" w:hAnsi="Arial" w:cs="Arial"/>
              </w:rPr>
              <w:t>1</w:t>
            </w:r>
          </w:p>
        </w:tc>
      </w:tr>
      <w:tr w:rsidR="0039655E" w:rsidRPr="00F2042D" w:rsidTr="00DB63A2">
        <w:trPr>
          <w:trHeight w:val="254"/>
        </w:trPr>
        <w:tc>
          <w:tcPr>
            <w:tcW w:w="12049" w:type="dxa"/>
            <w:gridSpan w:val="2"/>
          </w:tcPr>
          <w:p w:rsidR="0039655E" w:rsidRPr="00CC4D68" w:rsidRDefault="0039655E" w:rsidP="00DB63A2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CC4D68">
              <w:rPr>
                <w:rFonts w:ascii="Arial" w:hAnsi="Arial" w:cs="Arial"/>
                <w:b/>
              </w:rPr>
              <w:t>3. Вещества и их свойства.</w:t>
            </w:r>
          </w:p>
        </w:tc>
        <w:tc>
          <w:tcPr>
            <w:tcW w:w="2410" w:type="dxa"/>
          </w:tcPr>
          <w:p w:rsidR="0039655E" w:rsidRPr="00CC4D68" w:rsidRDefault="0039655E" w:rsidP="00DB63A2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CC4D68">
              <w:rPr>
                <w:rFonts w:ascii="Arial" w:hAnsi="Arial" w:cs="Arial"/>
                <w:b/>
              </w:rPr>
              <w:t>9</w:t>
            </w:r>
          </w:p>
        </w:tc>
      </w:tr>
      <w:tr w:rsidR="0039655E" w:rsidRPr="00F2042D" w:rsidTr="00DB63A2">
        <w:trPr>
          <w:trHeight w:val="271"/>
        </w:trPr>
        <w:tc>
          <w:tcPr>
            <w:tcW w:w="768" w:type="dxa"/>
          </w:tcPr>
          <w:p w:rsidR="0039655E" w:rsidRPr="00F2042D" w:rsidRDefault="0039655E" w:rsidP="00DB63A2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11281" w:type="dxa"/>
          </w:tcPr>
          <w:p w:rsidR="0039655E" w:rsidRPr="00770041" w:rsidRDefault="0039655E" w:rsidP="00DB63A2">
            <w:pPr>
              <w:tabs>
                <w:tab w:val="left" w:pos="1694"/>
              </w:tabs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Металлы.</w:t>
            </w:r>
          </w:p>
        </w:tc>
        <w:tc>
          <w:tcPr>
            <w:tcW w:w="2410" w:type="dxa"/>
          </w:tcPr>
          <w:p w:rsidR="0039655E" w:rsidRDefault="0039655E" w:rsidP="00DB63A2">
            <w:pPr>
              <w:jc w:val="center"/>
            </w:pPr>
            <w:r w:rsidRPr="00D54DA0">
              <w:rPr>
                <w:rFonts w:ascii="Arial" w:hAnsi="Arial" w:cs="Arial"/>
              </w:rPr>
              <w:t>1</w:t>
            </w:r>
          </w:p>
        </w:tc>
      </w:tr>
      <w:tr w:rsidR="0039655E" w:rsidRPr="00F2042D" w:rsidTr="00DB63A2">
        <w:trPr>
          <w:trHeight w:val="131"/>
        </w:trPr>
        <w:tc>
          <w:tcPr>
            <w:tcW w:w="768" w:type="dxa"/>
          </w:tcPr>
          <w:p w:rsidR="0039655E" w:rsidRPr="00F2042D" w:rsidRDefault="0039655E" w:rsidP="00DB63A2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11281" w:type="dxa"/>
          </w:tcPr>
          <w:p w:rsidR="0039655E" w:rsidRPr="00770041" w:rsidRDefault="0039655E" w:rsidP="00DB63A2">
            <w:pPr>
              <w:spacing w:line="240" w:lineRule="auto"/>
              <w:rPr>
                <w:rFonts w:ascii="Arial" w:hAnsi="Arial" w:cs="Arial"/>
              </w:rPr>
            </w:pPr>
            <w:r w:rsidRPr="00CC4D68">
              <w:rPr>
                <w:rFonts w:ascii="Arial" w:hAnsi="Arial" w:cs="Arial"/>
              </w:rPr>
              <w:t>Неметаллы. Благородные газы.</w:t>
            </w:r>
          </w:p>
        </w:tc>
        <w:tc>
          <w:tcPr>
            <w:tcW w:w="2410" w:type="dxa"/>
          </w:tcPr>
          <w:p w:rsidR="0039655E" w:rsidRDefault="0039655E" w:rsidP="00DB63A2">
            <w:pPr>
              <w:jc w:val="center"/>
            </w:pPr>
            <w:r w:rsidRPr="00D54DA0">
              <w:rPr>
                <w:rFonts w:ascii="Arial" w:hAnsi="Arial" w:cs="Arial"/>
              </w:rPr>
              <w:t>1</w:t>
            </w:r>
          </w:p>
        </w:tc>
      </w:tr>
      <w:tr w:rsidR="0039655E" w:rsidRPr="00F2042D" w:rsidTr="00DB63A2">
        <w:trPr>
          <w:trHeight w:val="199"/>
        </w:trPr>
        <w:tc>
          <w:tcPr>
            <w:tcW w:w="768" w:type="dxa"/>
          </w:tcPr>
          <w:p w:rsidR="0039655E" w:rsidRPr="00F2042D" w:rsidRDefault="0039655E" w:rsidP="00DB63A2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11281" w:type="dxa"/>
          </w:tcPr>
          <w:p w:rsidR="0039655E" w:rsidRPr="00770041" w:rsidRDefault="0039655E" w:rsidP="00DB63A2">
            <w:pPr>
              <w:spacing w:line="240" w:lineRule="auto"/>
              <w:rPr>
                <w:rFonts w:ascii="Arial" w:hAnsi="Arial" w:cs="Arial"/>
              </w:rPr>
            </w:pPr>
            <w:r w:rsidRPr="00CC4D68">
              <w:rPr>
                <w:rFonts w:ascii="Arial" w:hAnsi="Arial" w:cs="Arial"/>
              </w:rPr>
              <w:t>Кислоты неорганические и органические.</w:t>
            </w:r>
          </w:p>
        </w:tc>
        <w:tc>
          <w:tcPr>
            <w:tcW w:w="2410" w:type="dxa"/>
          </w:tcPr>
          <w:p w:rsidR="0039655E" w:rsidRDefault="0039655E" w:rsidP="00DB63A2">
            <w:pPr>
              <w:jc w:val="center"/>
            </w:pPr>
            <w:r w:rsidRPr="00D54DA0">
              <w:rPr>
                <w:rFonts w:ascii="Arial" w:hAnsi="Arial" w:cs="Arial"/>
              </w:rPr>
              <w:t>1</w:t>
            </w:r>
          </w:p>
        </w:tc>
      </w:tr>
      <w:tr w:rsidR="0039655E" w:rsidRPr="00F2042D" w:rsidTr="00DB63A2">
        <w:trPr>
          <w:trHeight w:val="237"/>
        </w:trPr>
        <w:tc>
          <w:tcPr>
            <w:tcW w:w="768" w:type="dxa"/>
          </w:tcPr>
          <w:p w:rsidR="0039655E" w:rsidRPr="00F2042D" w:rsidRDefault="0039655E" w:rsidP="00DB63A2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11281" w:type="dxa"/>
          </w:tcPr>
          <w:p w:rsidR="0039655E" w:rsidRPr="00770041" w:rsidRDefault="0039655E" w:rsidP="00DB63A2">
            <w:pPr>
              <w:spacing w:line="240" w:lineRule="auto"/>
              <w:rPr>
                <w:rFonts w:ascii="Arial" w:hAnsi="Arial" w:cs="Arial"/>
              </w:rPr>
            </w:pPr>
            <w:r w:rsidRPr="00CC4D68">
              <w:rPr>
                <w:rFonts w:ascii="Arial" w:hAnsi="Arial" w:cs="Arial"/>
              </w:rPr>
              <w:t>Основания неорганические и органические.</w:t>
            </w:r>
          </w:p>
        </w:tc>
        <w:tc>
          <w:tcPr>
            <w:tcW w:w="2410" w:type="dxa"/>
          </w:tcPr>
          <w:p w:rsidR="0039655E" w:rsidRDefault="0039655E" w:rsidP="00DB63A2">
            <w:pPr>
              <w:jc w:val="center"/>
            </w:pPr>
            <w:r w:rsidRPr="00D54DA0">
              <w:rPr>
                <w:rFonts w:ascii="Arial" w:hAnsi="Arial" w:cs="Arial"/>
              </w:rPr>
              <w:t>1</w:t>
            </w:r>
          </w:p>
        </w:tc>
      </w:tr>
      <w:tr w:rsidR="0039655E" w:rsidRPr="00F2042D" w:rsidTr="00DB63A2">
        <w:trPr>
          <w:trHeight w:val="254"/>
        </w:trPr>
        <w:tc>
          <w:tcPr>
            <w:tcW w:w="768" w:type="dxa"/>
          </w:tcPr>
          <w:p w:rsidR="0039655E" w:rsidRPr="00F2042D" w:rsidRDefault="0039655E" w:rsidP="00DB63A2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11281" w:type="dxa"/>
          </w:tcPr>
          <w:p w:rsidR="0039655E" w:rsidRPr="00770041" w:rsidRDefault="0039655E" w:rsidP="00DB63A2">
            <w:pPr>
              <w:spacing w:line="240" w:lineRule="auto"/>
              <w:rPr>
                <w:rFonts w:ascii="Arial" w:hAnsi="Arial" w:cs="Arial"/>
              </w:rPr>
            </w:pPr>
            <w:r w:rsidRPr="00CC4D68">
              <w:rPr>
                <w:rFonts w:ascii="Arial" w:hAnsi="Arial" w:cs="Arial"/>
              </w:rPr>
              <w:t>Амфотерные соединения неорганические и органические.</w:t>
            </w:r>
          </w:p>
        </w:tc>
        <w:tc>
          <w:tcPr>
            <w:tcW w:w="2410" w:type="dxa"/>
          </w:tcPr>
          <w:p w:rsidR="0039655E" w:rsidRDefault="0039655E" w:rsidP="00DB63A2">
            <w:pPr>
              <w:jc w:val="center"/>
            </w:pPr>
            <w:r w:rsidRPr="00D54DA0">
              <w:rPr>
                <w:rFonts w:ascii="Arial" w:hAnsi="Arial" w:cs="Arial"/>
              </w:rPr>
              <w:t>1</w:t>
            </w:r>
          </w:p>
        </w:tc>
      </w:tr>
      <w:tr w:rsidR="0039655E" w:rsidRPr="00F2042D" w:rsidTr="00DB63A2">
        <w:trPr>
          <w:trHeight w:val="254"/>
        </w:trPr>
        <w:tc>
          <w:tcPr>
            <w:tcW w:w="768" w:type="dxa"/>
          </w:tcPr>
          <w:p w:rsidR="0039655E" w:rsidRPr="00F2042D" w:rsidRDefault="0039655E" w:rsidP="00DB63A2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11281" w:type="dxa"/>
          </w:tcPr>
          <w:p w:rsidR="0039655E" w:rsidRPr="00770041" w:rsidRDefault="0039655E" w:rsidP="00DB63A2">
            <w:pPr>
              <w:spacing w:line="240" w:lineRule="auto"/>
              <w:rPr>
                <w:rFonts w:ascii="Arial" w:hAnsi="Arial" w:cs="Arial"/>
              </w:rPr>
            </w:pPr>
            <w:r w:rsidRPr="00CC4D68">
              <w:rPr>
                <w:rFonts w:ascii="Arial" w:hAnsi="Arial" w:cs="Arial"/>
              </w:rPr>
              <w:t>Соли.</w:t>
            </w:r>
          </w:p>
        </w:tc>
        <w:tc>
          <w:tcPr>
            <w:tcW w:w="2410" w:type="dxa"/>
          </w:tcPr>
          <w:p w:rsidR="0039655E" w:rsidRDefault="0039655E" w:rsidP="00DB63A2">
            <w:pPr>
              <w:jc w:val="center"/>
            </w:pPr>
            <w:r w:rsidRPr="00D54DA0">
              <w:rPr>
                <w:rFonts w:ascii="Arial" w:hAnsi="Arial" w:cs="Arial"/>
              </w:rPr>
              <w:t>1</w:t>
            </w:r>
          </w:p>
        </w:tc>
      </w:tr>
      <w:tr w:rsidR="0039655E" w:rsidRPr="00F2042D" w:rsidTr="00DB63A2">
        <w:trPr>
          <w:trHeight w:val="254"/>
        </w:trPr>
        <w:tc>
          <w:tcPr>
            <w:tcW w:w="768" w:type="dxa"/>
          </w:tcPr>
          <w:p w:rsidR="0039655E" w:rsidRPr="00F2042D" w:rsidRDefault="0039655E" w:rsidP="00DB63A2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28</w:t>
            </w:r>
          </w:p>
        </w:tc>
        <w:tc>
          <w:tcPr>
            <w:tcW w:w="11281" w:type="dxa"/>
          </w:tcPr>
          <w:p w:rsidR="0039655E" w:rsidRPr="00770041" w:rsidRDefault="0039655E" w:rsidP="00DB63A2">
            <w:pPr>
              <w:spacing w:line="240" w:lineRule="auto"/>
              <w:rPr>
                <w:rFonts w:ascii="Arial" w:hAnsi="Arial" w:cs="Arial"/>
              </w:rPr>
            </w:pPr>
            <w:r w:rsidRPr="00CC4D68">
              <w:rPr>
                <w:rFonts w:ascii="Arial" w:hAnsi="Arial" w:cs="Arial"/>
              </w:rPr>
              <w:t>Решение экспериментальных задач по теме «Вещества и их свойства».</w:t>
            </w:r>
          </w:p>
        </w:tc>
        <w:tc>
          <w:tcPr>
            <w:tcW w:w="2410" w:type="dxa"/>
          </w:tcPr>
          <w:p w:rsidR="0039655E" w:rsidRDefault="0039655E" w:rsidP="00DB63A2">
            <w:pPr>
              <w:jc w:val="center"/>
            </w:pPr>
            <w:r w:rsidRPr="00D54DA0">
              <w:rPr>
                <w:rFonts w:ascii="Arial" w:hAnsi="Arial" w:cs="Arial"/>
              </w:rPr>
              <w:t>1</w:t>
            </w:r>
          </w:p>
        </w:tc>
      </w:tr>
      <w:tr w:rsidR="0039655E" w:rsidRPr="00F2042D" w:rsidTr="00DB63A2">
        <w:trPr>
          <w:trHeight w:val="186"/>
        </w:trPr>
        <w:tc>
          <w:tcPr>
            <w:tcW w:w="768" w:type="dxa"/>
          </w:tcPr>
          <w:p w:rsidR="0039655E" w:rsidRPr="00F2042D" w:rsidRDefault="0039655E" w:rsidP="00DB63A2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11281" w:type="dxa"/>
          </w:tcPr>
          <w:p w:rsidR="0039655E" w:rsidRPr="00770041" w:rsidRDefault="0039655E" w:rsidP="00DB63A2">
            <w:pPr>
              <w:spacing w:line="240" w:lineRule="auto"/>
              <w:rPr>
                <w:rFonts w:ascii="Arial" w:hAnsi="Arial" w:cs="Arial"/>
              </w:rPr>
            </w:pPr>
            <w:r w:rsidRPr="00CC4D68">
              <w:rPr>
                <w:rFonts w:ascii="Arial" w:hAnsi="Arial" w:cs="Arial"/>
              </w:rPr>
              <w:t>Повторение по теме «Вещества и их свойства».</w:t>
            </w:r>
            <w:r>
              <w:rPr>
                <w:rFonts w:ascii="Arial" w:hAnsi="Arial" w:cs="Arial"/>
              </w:rPr>
              <w:t xml:space="preserve"> </w:t>
            </w:r>
            <w:r w:rsidRPr="0098443E">
              <w:rPr>
                <w:rFonts w:ascii="Arial" w:hAnsi="Arial" w:cs="Arial"/>
                <w:b/>
                <w:i/>
              </w:rPr>
              <w:t>Блиц – опрос «Сложные вещества».</w:t>
            </w:r>
          </w:p>
        </w:tc>
        <w:tc>
          <w:tcPr>
            <w:tcW w:w="2410" w:type="dxa"/>
          </w:tcPr>
          <w:p w:rsidR="0039655E" w:rsidRDefault="0039655E" w:rsidP="00DB63A2">
            <w:pPr>
              <w:jc w:val="center"/>
            </w:pPr>
            <w:r w:rsidRPr="00FE775B">
              <w:rPr>
                <w:rFonts w:ascii="Arial" w:hAnsi="Arial" w:cs="Arial"/>
              </w:rPr>
              <w:t>1</w:t>
            </w:r>
          </w:p>
        </w:tc>
      </w:tr>
      <w:tr w:rsidR="0039655E" w:rsidRPr="00F2042D" w:rsidTr="00DB63A2">
        <w:trPr>
          <w:trHeight w:val="148"/>
        </w:trPr>
        <w:tc>
          <w:tcPr>
            <w:tcW w:w="768" w:type="dxa"/>
          </w:tcPr>
          <w:p w:rsidR="0039655E" w:rsidRPr="00F2042D" w:rsidRDefault="0039655E" w:rsidP="00DB63A2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11281" w:type="dxa"/>
          </w:tcPr>
          <w:p w:rsidR="0039655E" w:rsidRPr="00770041" w:rsidRDefault="0039655E" w:rsidP="00DB63A2">
            <w:pPr>
              <w:spacing w:line="240" w:lineRule="auto"/>
              <w:rPr>
                <w:rFonts w:ascii="Arial" w:hAnsi="Arial" w:cs="Arial"/>
              </w:rPr>
            </w:pPr>
            <w:r w:rsidRPr="00CC4D68">
              <w:rPr>
                <w:rFonts w:ascii="Arial" w:hAnsi="Arial" w:cs="Arial"/>
              </w:rPr>
              <w:t>Контроль по теме «Вещества и их свойства».</w:t>
            </w:r>
          </w:p>
        </w:tc>
        <w:tc>
          <w:tcPr>
            <w:tcW w:w="2410" w:type="dxa"/>
          </w:tcPr>
          <w:p w:rsidR="0039655E" w:rsidRDefault="0039655E" w:rsidP="00DB63A2">
            <w:pPr>
              <w:jc w:val="center"/>
            </w:pPr>
            <w:r w:rsidRPr="00FE775B">
              <w:rPr>
                <w:rFonts w:ascii="Arial" w:hAnsi="Arial" w:cs="Arial"/>
              </w:rPr>
              <w:t>1</w:t>
            </w:r>
          </w:p>
        </w:tc>
      </w:tr>
      <w:tr w:rsidR="0039655E" w:rsidRPr="00F2042D" w:rsidTr="00DB63A2">
        <w:trPr>
          <w:trHeight w:val="288"/>
        </w:trPr>
        <w:tc>
          <w:tcPr>
            <w:tcW w:w="12049" w:type="dxa"/>
            <w:gridSpan w:val="2"/>
          </w:tcPr>
          <w:p w:rsidR="0039655E" w:rsidRPr="00CC4D68" w:rsidRDefault="0039655E" w:rsidP="00DB63A2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CC4D68">
              <w:rPr>
                <w:rFonts w:ascii="Arial" w:hAnsi="Arial" w:cs="Arial"/>
                <w:b/>
              </w:rPr>
              <w:t>4. Химия и современное общество.</w:t>
            </w:r>
          </w:p>
        </w:tc>
        <w:tc>
          <w:tcPr>
            <w:tcW w:w="2410" w:type="dxa"/>
          </w:tcPr>
          <w:p w:rsidR="0039655E" w:rsidRPr="00CC4D68" w:rsidRDefault="0039655E" w:rsidP="00DB63A2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CC4D68">
              <w:rPr>
                <w:rFonts w:ascii="Arial" w:hAnsi="Arial" w:cs="Arial"/>
                <w:b/>
              </w:rPr>
              <w:t>4</w:t>
            </w:r>
          </w:p>
        </w:tc>
      </w:tr>
      <w:tr w:rsidR="0039655E" w:rsidRPr="00F2042D" w:rsidTr="00DB63A2">
        <w:trPr>
          <w:trHeight w:val="186"/>
        </w:trPr>
        <w:tc>
          <w:tcPr>
            <w:tcW w:w="768" w:type="dxa"/>
          </w:tcPr>
          <w:p w:rsidR="0039655E" w:rsidRPr="00F2042D" w:rsidRDefault="0039655E" w:rsidP="00DB63A2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  <w:tc>
          <w:tcPr>
            <w:tcW w:w="11281" w:type="dxa"/>
          </w:tcPr>
          <w:p w:rsidR="0039655E" w:rsidRPr="00770041" w:rsidRDefault="0039655E" w:rsidP="00DB63A2">
            <w:pPr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Химическая технология.</w:t>
            </w:r>
          </w:p>
        </w:tc>
        <w:tc>
          <w:tcPr>
            <w:tcW w:w="2410" w:type="dxa"/>
          </w:tcPr>
          <w:p w:rsidR="0039655E" w:rsidRDefault="0039655E" w:rsidP="00DB63A2">
            <w:pPr>
              <w:jc w:val="center"/>
            </w:pPr>
            <w:r w:rsidRPr="00E405F8">
              <w:rPr>
                <w:rFonts w:ascii="Arial" w:hAnsi="Arial" w:cs="Arial"/>
              </w:rPr>
              <w:t>1</w:t>
            </w:r>
          </w:p>
        </w:tc>
      </w:tr>
      <w:tr w:rsidR="0039655E" w:rsidRPr="00F2042D" w:rsidTr="00DB63A2">
        <w:trPr>
          <w:trHeight w:val="203"/>
        </w:trPr>
        <w:tc>
          <w:tcPr>
            <w:tcW w:w="768" w:type="dxa"/>
          </w:tcPr>
          <w:p w:rsidR="0039655E" w:rsidRPr="00F2042D" w:rsidRDefault="0039655E" w:rsidP="00DB63A2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</w:t>
            </w:r>
          </w:p>
        </w:tc>
        <w:tc>
          <w:tcPr>
            <w:tcW w:w="11281" w:type="dxa"/>
          </w:tcPr>
          <w:p w:rsidR="0039655E" w:rsidRPr="00770041" w:rsidRDefault="0039655E" w:rsidP="00DB63A2">
            <w:pPr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98443E">
              <w:rPr>
                <w:rFonts w:ascii="Arial" w:hAnsi="Arial" w:cs="Arial"/>
              </w:rPr>
              <w:t>Химическая грамотность как компонент общей культуры человека.</w:t>
            </w:r>
          </w:p>
        </w:tc>
        <w:tc>
          <w:tcPr>
            <w:tcW w:w="2410" w:type="dxa"/>
          </w:tcPr>
          <w:p w:rsidR="0039655E" w:rsidRDefault="0039655E" w:rsidP="00DB63A2">
            <w:pPr>
              <w:jc w:val="center"/>
            </w:pPr>
            <w:r w:rsidRPr="00E405F8">
              <w:rPr>
                <w:rFonts w:ascii="Arial" w:hAnsi="Arial" w:cs="Arial"/>
              </w:rPr>
              <w:t>1</w:t>
            </w:r>
          </w:p>
        </w:tc>
      </w:tr>
      <w:tr w:rsidR="0039655E" w:rsidRPr="00F2042D" w:rsidTr="00DB63A2">
        <w:trPr>
          <w:trHeight w:val="237"/>
        </w:trPr>
        <w:tc>
          <w:tcPr>
            <w:tcW w:w="768" w:type="dxa"/>
          </w:tcPr>
          <w:p w:rsidR="0039655E" w:rsidRPr="00F2042D" w:rsidRDefault="0039655E" w:rsidP="00DB63A2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33-34</w:t>
            </w:r>
          </w:p>
        </w:tc>
        <w:tc>
          <w:tcPr>
            <w:tcW w:w="11281" w:type="dxa"/>
          </w:tcPr>
          <w:p w:rsidR="0039655E" w:rsidRPr="00770041" w:rsidRDefault="0039655E" w:rsidP="00DB63A2">
            <w:pPr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98443E">
              <w:rPr>
                <w:rFonts w:ascii="Arial" w:hAnsi="Arial" w:cs="Arial"/>
              </w:rPr>
              <w:t>Повторение и обобщение курса.</w:t>
            </w:r>
          </w:p>
        </w:tc>
        <w:tc>
          <w:tcPr>
            <w:tcW w:w="2410" w:type="dxa"/>
          </w:tcPr>
          <w:p w:rsidR="0039655E" w:rsidRDefault="0039655E" w:rsidP="00DB63A2">
            <w:pPr>
              <w:jc w:val="center"/>
            </w:pPr>
            <w:r>
              <w:rPr>
                <w:rFonts w:ascii="Arial" w:hAnsi="Arial" w:cs="Arial"/>
              </w:rPr>
              <w:t>2</w:t>
            </w:r>
          </w:p>
        </w:tc>
      </w:tr>
      <w:tr w:rsidR="0039655E" w:rsidRPr="00F2042D" w:rsidTr="00DB63A2">
        <w:tblPrEx>
          <w:tblLook w:val="0000" w:firstRow="0" w:lastRow="0" w:firstColumn="0" w:lastColumn="0" w:noHBand="0" w:noVBand="0"/>
        </w:tblPrEx>
        <w:trPr>
          <w:trHeight w:val="254"/>
        </w:trPr>
        <w:tc>
          <w:tcPr>
            <w:tcW w:w="12049" w:type="dxa"/>
            <w:gridSpan w:val="2"/>
            <w:tcBorders>
              <w:bottom w:val="single" w:sz="4" w:space="0" w:color="auto"/>
            </w:tcBorders>
          </w:tcPr>
          <w:p w:rsidR="0039655E" w:rsidRPr="0072134E" w:rsidRDefault="0039655E" w:rsidP="00DB63A2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333333"/>
              </w:rPr>
            </w:pPr>
            <w:r w:rsidRPr="0072134E">
              <w:rPr>
                <w:rFonts w:ascii="Arial" w:hAnsi="Arial" w:cs="Arial"/>
                <w:b/>
                <w:bCs/>
                <w:color w:val="333333"/>
              </w:rPr>
              <w:t>Итого: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39655E" w:rsidRPr="0072134E" w:rsidRDefault="0039655E" w:rsidP="00DB63A2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34</w:t>
            </w:r>
          </w:p>
        </w:tc>
      </w:tr>
    </w:tbl>
    <w:p w:rsidR="0039655E" w:rsidRDefault="0039655E" w:rsidP="0039655E">
      <w:pPr>
        <w:spacing w:line="240" w:lineRule="auto"/>
        <w:rPr>
          <w:rFonts w:ascii="Arial" w:hAnsi="Arial" w:cs="Arial"/>
          <w:b/>
        </w:rPr>
      </w:pPr>
    </w:p>
    <w:p w:rsidR="0039655E" w:rsidRDefault="0039655E"/>
    <w:sectPr w:rsidR="0039655E" w:rsidSect="0039655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C12"/>
    <w:rsid w:val="0039655E"/>
    <w:rsid w:val="0064093B"/>
    <w:rsid w:val="00840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5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6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65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5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6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65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2556</Words>
  <Characters>14572</Characters>
  <Application>Microsoft Office Word</Application>
  <DocSecurity>0</DocSecurity>
  <Lines>121</Lines>
  <Paragraphs>34</Paragraphs>
  <ScaleCrop>false</ScaleCrop>
  <Company/>
  <LinksUpToDate>false</LinksUpToDate>
  <CharactersWithSpaces>17094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</cp:revision>
  <dcterms:created xsi:type="dcterms:W3CDTF">2021-10-27T17:51:00Z</dcterms:created>
  <dcterms:modified xsi:type="dcterms:W3CDTF">2021-10-27T17:52:00Z</dcterms:modified>
</cp:coreProperties>
</file>