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5E" w:rsidRPr="00B91338" w:rsidRDefault="00915620" w:rsidP="0010705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547280"/>
            <wp:effectExtent l="0" t="0" r="0" b="0"/>
            <wp:docPr id="1" name="Рисунок 1" descr="C:\Users\08DE~1\AppData\Local\Temp\Rar$DIa46212.413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DE~1\AppData\Local\Temp\Rar$DIa46212.41353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705E" w:rsidRPr="00B91338">
        <w:rPr>
          <w:b/>
        </w:rPr>
        <w:lastRenderedPageBreak/>
        <w:t>Пояснительная записка</w:t>
      </w:r>
    </w:p>
    <w:p w:rsidR="0010705E" w:rsidRDefault="0010705E" w:rsidP="0010705E">
      <w:pPr>
        <w:pStyle w:val="a6"/>
        <w:keepLines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</w:rPr>
      </w:pPr>
      <w:r w:rsidRPr="00B91338">
        <w:tab/>
      </w:r>
    </w:p>
    <w:p w:rsidR="0010705E" w:rsidRPr="00B91338" w:rsidRDefault="0010705E" w:rsidP="0010705E">
      <w:pPr>
        <w:pStyle w:val="a4"/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алгебре разработана</w:t>
      </w:r>
      <w:r w:rsidRPr="00B91338">
        <w:rPr>
          <w:rFonts w:ascii="Times New Roman" w:eastAsia="Calibri" w:hAnsi="Times New Roman" w:cs="Times New Roman"/>
          <w:sz w:val="24"/>
          <w:szCs w:val="24"/>
        </w:rPr>
        <w:t xml:space="preserve"> на основании следующих нормативных правовых документов:</w:t>
      </w:r>
    </w:p>
    <w:p w:rsidR="0010705E" w:rsidRPr="00B91338" w:rsidRDefault="0010705E" w:rsidP="0010705E">
      <w:pPr>
        <w:pStyle w:val="1"/>
        <w:numPr>
          <w:ilvl w:val="0"/>
          <w:numId w:val="1"/>
        </w:numPr>
        <w:shd w:val="clear" w:color="auto" w:fill="FFFFFF"/>
        <w:spacing w:before="7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Федеральный закон от 29.12.2012 N 273-ФЗ "Об образовании в Российской Федерации"</w:t>
      </w:r>
    </w:p>
    <w:p w:rsidR="0010705E" w:rsidRDefault="0010705E" w:rsidP="0010705E">
      <w:pPr>
        <w:pStyle w:val="Default"/>
        <w:numPr>
          <w:ilvl w:val="0"/>
          <w:numId w:val="1"/>
        </w:numPr>
        <w:jc w:val="both"/>
      </w:pPr>
      <w:r w:rsidRPr="00B91338"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10705E" w:rsidRDefault="0010705E" w:rsidP="0010705E">
      <w:pPr>
        <w:pStyle w:val="Default"/>
        <w:numPr>
          <w:ilvl w:val="0"/>
          <w:numId w:val="1"/>
        </w:numPr>
        <w:jc w:val="both"/>
      </w:pPr>
      <w:r w:rsidRPr="004754AE">
        <w:t>Примерная программа</w:t>
      </w:r>
      <w:r>
        <w:t xml:space="preserve"> </w:t>
      </w:r>
      <w:r w:rsidRPr="004754AE">
        <w:t xml:space="preserve">по учебным предметам. Математика. 5-9 классы: проект – М.: Просвещение, 2011 </w:t>
      </w:r>
    </w:p>
    <w:p w:rsidR="0010705E" w:rsidRPr="004754AE" w:rsidRDefault="0010705E" w:rsidP="0010705E">
      <w:pPr>
        <w:pStyle w:val="Default"/>
        <w:numPr>
          <w:ilvl w:val="0"/>
          <w:numId w:val="1"/>
        </w:numPr>
        <w:jc w:val="both"/>
      </w:pPr>
      <w:proofErr w:type="spellStart"/>
      <w:r>
        <w:t>Програма</w:t>
      </w:r>
      <w:proofErr w:type="spellEnd"/>
      <w:r w:rsidRPr="004754AE">
        <w:t xml:space="preserve"> общеобразовательных учреждений Алгебра 7-9 классы, составитель </w:t>
      </w:r>
      <w:proofErr w:type="spellStart"/>
      <w:r w:rsidRPr="004754AE">
        <w:t>Бурмистро</w:t>
      </w:r>
      <w:r>
        <w:t>ва</w:t>
      </w:r>
      <w:proofErr w:type="spellEnd"/>
      <w:r>
        <w:t xml:space="preserve"> Т.А., М.: Просвещение, 2014</w:t>
      </w:r>
    </w:p>
    <w:p w:rsidR="0010705E" w:rsidRDefault="0010705E" w:rsidP="00107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r w:rsidRPr="004754AE">
        <w:rPr>
          <w:rFonts w:ascii="Times New Roman" w:hAnsi="Times New Roman" w:cs="Times New Roman"/>
          <w:sz w:val="24"/>
        </w:rPr>
        <w:t>вторская программа «Алгебра 8» под ред. С.М. Никольского, серии «МГУ – школе», Москва «Просве</w:t>
      </w:r>
      <w:r>
        <w:rPr>
          <w:rFonts w:ascii="Times New Roman" w:hAnsi="Times New Roman" w:cs="Times New Roman"/>
          <w:sz w:val="24"/>
        </w:rPr>
        <w:t>щение» 2014</w:t>
      </w:r>
      <w:proofErr w:type="gramEnd"/>
    </w:p>
    <w:p w:rsidR="0010705E" w:rsidRPr="004754AE" w:rsidRDefault="0010705E" w:rsidP="00107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</w:rPr>
        <w:t xml:space="preserve">Учебного плана МАОУ </w:t>
      </w:r>
      <w:proofErr w:type="spellStart"/>
      <w:r>
        <w:rPr>
          <w:rFonts w:ascii="Times New Roman" w:hAnsi="Times New Roman" w:cs="Times New Roman"/>
          <w:color w:val="000000"/>
        </w:rPr>
        <w:t>Маслянская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средняя</w:t>
      </w:r>
      <w:proofErr w:type="gramEnd"/>
      <w:r>
        <w:rPr>
          <w:rFonts w:ascii="Times New Roman" w:hAnsi="Times New Roman" w:cs="Times New Roman"/>
          <w:color w:val="000000"/>
        </w:rPr>
        <w:t xml:space="preserve"> общеобразовательная школам на 2018 – 2019 учебный год;</w:t>
      </w:r>
    </w:p>
    <w:p w:rsidR="0010705E" w:rsidRPr="00B91338" w:rsidRDefault="0010705E" w:rsidP="0010705E">
      <w:pPr>
        <w:suppressAutoHyphens/>
        <w:ind w:left="720"/>
      </w:pPr>
      <w:r w:rsidRPr="00B91338">
        <w:t xml:space="preserve">Математическое образование является обязательной и неотъемлемой частью общего образования. Обучение математике направлено на достижение следующих </w:t>
      </w:r>
      <w:r w:rsidRPr="00475EA1">
        <w:rPr>
          <w:b/>
        </w:rPr>
        <w:t>целей</w:t>
      </w:r>
      <w:r w:rsidRPr="00B91338">
        <w:t>:</w:t>
      </w:r>
    </w:p>
    <w:p w:rsidR="0010705E" w:rsidRPr="00B91338" w:rsidRDefault="0010705E" w:rsidP="0010705E">
      <w:pPr>
        <w:suppressAutoHyphens/>
        <w:ind w:left="720"/>
      </w:pPr>
      <w:r w:rsidRPr="00B91338">
        <w:rPr>
          <w:i/>
        </w:rPr>
        <w:t xml:space="preserve"> В направлении личностного развития: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0705E" w:rsidRPr="00B91338" w:rsidRDefault="0010705E" w:rsidP="0010705E">
      <w:pPr>
        <w:pStyle w:val="a3"/>
        <w:numPr>
          <w:ilvl w:val="0"/>
          <w:numId w:val="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10705E" w:rsidRPr="00B91338" w:rsidRDefault="0010705E" w:rsidP="0010705E">
      <w:pPr>
        <w:suppressAutoHyphens/>
        <w:ind w:left="1080"/>
        <w:rPr>
          <w:rFonts w:eastAsia="Calibri"/>
        </w:rPr>
      </w:pPr>
      <w:r w:rsidRPr="00B91338">
        <w:rPr>
          <w:rFonts w:eastAsia="Calibri"/>
          <w:i/>
        </w:rPr>
        <w:t xml:space="preserve">в </w:t>
      </w:r>
      <w:proofErr w:type="spellStart"/>
      <w:r w:rsidRPr="00B91338">
        <w:rPr>
          <w:rFonts w:eastAsia="Calibri"/>
          <w:i/>
        </w:rPr>
        <w:t>метапредметном</w:t>
      </w:r>
      <w:proofErr w:type="spellEnd"/>
      <w:r w:rsidRPr="00B91338">
        <w:rPr>
          <w:rFonts w:eastAsia="Calibri"/>
          <w:i/>
        </w:rPr>
        <w:t xml:space="preserve"> направлении:</w:t>
      </w:r>
    </w:p>
    <w:p w:rsidR="0010705E" w:rsidRPr="00B91338" w:rsidRDefault="0010705E" w:rsidP="0010705E">
      <w:pPr>
        <w:pStyle w:val="a3"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705E" w:rsidRPr="00B91338" w:rsidRDefault="0010705E" w:rsidP="0010705E">
      <w:pPr>
        <w:pStyle w:val="a3"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10705E" w:rsidRDefault="0010705E" w:rsidP="0010705E">
      <w:pPr>
        <w:suppressAutoHyphens/>
        <w:rPr>
          <w:rFonts w:eastAsia="Calibri"/>
        </w:rPr>
      </w:pPr>
      <w:r w:rsidRPr="00B91338">
        <w:rPr>
          <w:rFonts w:eastAsia="Calibri"/>
        </w:rPr>
        <w:t xml:space="preserve">            </w:t>
      </w:r>
    </w:p>
    <w:p w:rsidR="0010705E" w:rsidRPr="00B91338" w:rsidRDefault="0010705E" w:rsidP="0010705E">
      <w:pPr>
        <w:suppressAutoHyphens/>
        <w:rPr>
          <w:rFonts w:eastAsia="Calibri"/>
          <w:i/>
        </w:rPr>
      </w:pPr>
      <w:r w:rsidRPr="00B91338">
        <w:rPr>
          <w:rFonts w:eastAsia="Calibri"/>
        </w:rPr>
        <w:lastRenderedPageBreak/>
        <w:t xml:space="preserve">  </w:t>
      </w:r>
      <w:r w:rsidRPr="00B91338">
        <w:rPr>
          <w:rFonts w:eastAsia="Calibri"/>
          <w:i/>
        </w:rPr>
        <w:t>в предметном направлении:</w:t>
      </w:r>
    </w:p>
    <w:p w:rsidR="0010705E" w:rsidRPr="00B91338" w:rsidRDefault="0010705E" w:rsidP="0010705E">
      <w:pPr>
        <w:pStyle w:val="a3"/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0705E" w:rsidRPr="00B91338" w:rsidRDefault="0010705E" w:rsidP="0010705E">
      <w:pPr>
        <w:pStyle w:val="a3"/>
        <w:numPr>
          <w:ilvl w:val="0"/>
          <w:numId w:val="7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0705E" w:rsidRPr="00B91338" w:rsidRDefault="0010705E" w:rsidP="0010705E">
      <w:pPr>
        <w:ind w:firstLine="708"/>
        <w:rPr>
          <w:b/>
          <w:i/>
        </w:rPr>
      </w:pPr>
      <w:r w:rsidRPr="00B91338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овладение</w:t>
      </w:r>
      <w:r w:rsidRPr="00B91338">
        <w:rPr>
          <w:bCs/>
        </w:rPr>
        <w:t xml:space="preserve"> </w:t>
      </w:r>
      <w:r w:rsidRPr="00B91338">
        <w:rPr>
          <w:b/>
          <w:bCs/>
        </w:rPr>
        <w:t>системой математических знаний и умений</w:t>
      </w:r>
      <w:r w:rsidRPr="00B91338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 xml:space="preserve">интеллектуальное развитие, </w:t>
      </w:r>
      <w:r w:rsidRPr="00B91338">
        <w:rPr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формирование представлений</w:t>
      </w:r>
      <w:r w:rsidRPr="00B91338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705E" w:rsidRPr="00B91338" w:rsidRDefault="0010705E" w:rsidP="0010705E">
      <w:pPr>
        <w:jc w:val="both"/>
        <w:rPr>
          <w:bCs/>
        </w:rPr>
      </w:pPr>
    </w:p>
    <w:p w:rsidR="0010705E" w:rsidRPr="00B91338" w:rsidRDefault="0010705E" w:rsidP="001070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воспитание</w:t>
      </w:r>
      <w:r w:rsidRPr="00B91338">
        <w:rPr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0705E" w:rsidRPr="00B91338" w:rsidRDefault="0010705E" w:rsidP="0010705E">
      <w:pPr>
        <w:widowControl w:val="0"/>
        <w:ind w:firstLine="720"/>
        <w:rPr>
          <w:b/>
        </w:rPr>
      </w:pPr>
      <w:r w:rsidRPr="00B91338">
        <w:rPr>
          <w:b/>
        </w:rPr>
        <w:t xml:space="preserve">В ходе освоения содержания курса </w:t>
      </w:r>
      <w:r>
        <w:rPr>
          <w:b/>
        </w:rPr>
        <w:t>об</w:t>
      </w:r>
      <w:r w:rsidRPr="00B91338">
        <w:rPr>
          <w:b/>
        </w:rPr>
        <w:t>уча</w:t>
      </w:r>
      <w:r>
        <w:rPr>
          <w:b/>
        </w:rPr>
        <w:t>ю</w:t>
      </w:r>
      <w:r w:rsidRPr="00B91338">
        <w:rPr>
          <w:b/>
        </w:rPr>
        <w:t xml:space="preserve">щиеся получают возможность: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развить представления о числе и роли вычислений в человеческой практике;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0705E" w:rsidRPr="00B91338" w:rsidRDefault="0010705E" w:rsidP="001070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705E" w:rsidRPr="00B91338" w:rsidRDefault="0010705E" w:rsidP="0010705E"/>
    <w:p w:rsidR="0010705E" w:rsidRPr="00B91338" w:rsidRDefault="0010705E" w:rsidP="0010705E">
      <w:pPr>
        <w:widowControl w:val="0"/>
        <w:spacing w:before="120"/>
      </w:pPr>
      <w:r w:rsidRPr="00B91338">
        <w:t xml:space="preserve">Поставленные цели решаются на основе применения различных форм работы (индивидуальной, групповой, фронтальной); применение </w:t>
      </w:r>
      <w:r w:rsidRPr="00B91338">
        <w:lastRenderedPageBreak/>
        <w:t>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10705E" w:rsidRPr="00B91338" w:rsidRDefault="0010705E" w:rsidP="0010705E">
      <w:pPr>
        <w:widowControl w:val="0"/>
        <w:spacing w:before="120"/>
      </w:pPr>
      <w:r w:rsidRPr="00B91338"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10705E" w:rsidRPr="00B91338" w:rsidRDefault="0010705E" w:rsidP="0010705E">
      <w:pPr>
        <w:widowControl w:val="0"/>
        <w:spacing w:before="120"/>
      </w:pPr>
      <w:r w:rsidRPr="00B91338">
        <w:t xml:space="preserve">Одной из основных </w:t>
      </w:r>
      <w:r w:rsidRPr="00475EA1">
        <w:rPr>
          <w:b/>
          <w:u w:val="single"/>
        </w:rPr>
        <w:t>задач</w:t>
      </w:r>
      <w:r w:rsidRPr="00B91338"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10705E" w:rsidRPr="00B91338" w:rsidRDefault="0010705E" w:rsidP="0010705E">
      <w:pPr>
        <w:widowControl w:val="0"/>
        <w:spacing w:before="120"/>
      </w:pPr>
      <w:r w:rsidRPr="00B91338">
        <w:t xml:space="preserve">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B91338">
        <w:t>-к</w:t>
      </w:r>
      <w:proofErr w:type="gramEnd"/>
      <w:r w:rsidRPr="00B91338"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10705E" w:rsidRPr="00B91338" w:rsidRDefault="0010705E" w:rsidP="0010705E">
      <w:pPr>
        <w:suppressAutoHyphens/>
        <w:rPr>
          <w:rFonts w:eastAsia="Calibri"/>
        </w:rPr>
      </w:pPr>
    </w:p>
    <w:p w:rsidR="0010705E" w:rsidRPr="00B91338" w:rsidRDefault="0010705E" w:rsidP="0010705E">
      <w:pPr>
        <w:pStyle w:val="a3"/>
        <w:ind w:left="0"/>
        <w:jc w:val="center"/>
        <w:rPr>
          <w:b/>
          <w:sz w:val="24"/>
          <w:szCs w:val="24"/>
        </w:rPr>
      </w:pPr>
    </w:p>
    <w:p w:rsidR="0010705E" w:rsidRPr="00B91338" w:rsidRDefault="0010705E" w:rsidP="0010705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10705E" w:rsidRPr="00B91338" w:rsidRDefault="0010705E" w:rsidP="00107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lang w:eastAsia="en-US"/>
        </w:rPr>
        <w:t xml:space="preserve">В курсе алгебры можно выделить следующие основные содержательные линии: арифметика, алгебра, функции; вероятность 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91338">
        <w:rPr>
          <w:rFonts w:eastAsia="Calibri"/>
          <w:lang w:eastAsia="en-US"/>
        </w:rPr>
        <w:t>общеинтеллектуального</w:t>
      </w:r>
      <w:proofErr w:type="spellEnd"/>
      <w:r w:rsidRPr="00B91338">
        <w:rPr>
          <w:rFonts w:eastAsia="Calibri"/>
          <w:lang w:eastAsia="en-US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– «Логика и множества» - служит цели овладения учащимися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10705E" w:rsidRPr="00B91338" w:rsidRDefault="0010705E" w:rsidP="0010705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b/>
          <w:bCs/>
          <w:i/>
          <w:iCs/>
          <w:lang w:eastAsia="en-US"/>
        </w:rPr>
        <w:lastRenderedPageBreak/>
        <w:t xml:space="preserve">Арифметика </w:t>
      </w:r>
      <w:r w:rsidRPr="00B91338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rFonts w:eastAsia="Calibri"/>
          <w:b/>
          <w:bCs/>
          <w:i/>
          <w:iCs/>
          <w:lang w:eastAsia="en-US"/>
        </w:rPr>
        <w:t>Алгебра</w:t>
      </w:r>
      <w:r w:rsidRPr="00B91338"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B91338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B91338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B91338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B91338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91338">
        <w:t>информации</w:t>
      </w:r>
      <w:proofErr w:type="gramEnd"/>
      <w:r w:rsidRPr="00B91338">
        <w:t xml:space="preserve"> и закладываются основы вероятностного мышления.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>Таким образом, в ходе освоения содержания курса учащиеся получают возможность: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0705E" w:rsidRPr="00B91338" w:rsidRDefault="0010705E" w:rsidP="0010705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0705E" w:rsidRPr="00B91338" w:rsidRDefault="0010705E" w:rsidP="0010705E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B91338">
        <w:rPr>
          <w:rFonts w:ascii="Times New Roman" w:hAnsi="Times New Roman" w:cs="Times New Roman"/>
          <w:b/>
          <w:i w:val="0"/>
          <w:color w:val="auto"/>
        </w:rPr>
        <w:t>Место предмета в базисном учебном плане</w:t>
      </w:r>
    </w:p>
    <w:p w:rsidR="0010705E" w:rsidRPr="00B91338" w:rsidRDefault="0010705E" w:rsidP="0010705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B91338">
        <w:t>Согласно федеральному базисному учебному плану на изучение математи</w:t>
      </w:r>
      <w:r>
        <w:t>ки в 9</w:t>
      </w:r>
      <w:r w:rsidRPr="00B91338">
        <w:t xml:space="preserve"> классе отводится </w:t>
      </w:r>
      <w:r w:rsidRPr="00B91338">
        <w:rPr>
          <w:b/>
        </w:rPr>
        <w:t>не менее</w:t>
      </w:r>
      <w:r w:rsidRPr="00B91338">
        <w:t xml:space="preserve"> 170 часов из расчета 5 ч в</w:t>
      </w:r>
      <w:r>
        <w:t xml:space="preserve"> неделю. На изучение алгебры в 9</w:t>
      </w:r>
      <w:r w:rsidRPr="00B91338">
        <w:t xml:space="preserve"> классе отводится 3 часа в неделю, 10</w:t>
      </w:r>
      <w:r>
        <w:t>2</w:t>
      </w:r>
      <w:r w:rsidRPr="00B91338">
        <w:t xml:space="preserve"> часа.</w:t>
      </w:r>
    </w:p>
    <w:p w:rsid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jc w:val="center"/>
        <w:rPr>
          <w:b/>
          <w:sz w:val="24"/>
          <w:szCs w:val="32"/>
        </w:rPr>
      </w:pPr>
    </w:p>
    <w:p w:rsid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jc w:val="center"/>
        <w:rPr>
          <w:b/>
          <w:sz w:val="24"/>
          <w:szCs w:val="32"/>
        </w:rPr>
      </w:pPr>
      <w:r w:rsidRPr="0010705E">
        <w:rPr>
          <w:b/>
          <w:sz w:val="24"/>
          <w:szCs w:val="32"/>
        </w:rPr>
        <w:t>Планируемые результаты освоения учебного предмета:</w:t>
      </w:r>
    </w:p>
    <w:p w:rsidR="0010705E" w:rsidRPr="0010705E" w:rsidRDefault="0010705E" w:rsidP="0010705E">
      <w:pPr>
        <w:pStyle w:val="12"/>
        <w:keepNext/>
        <w:keepLines/>
        <w:shd w:val="clear" w:color="auto" w:fill="auto"/>
        <w:spacing w:after="0" w:line="310" w:lineRule="exact"/>
        <w:ind w:left="709"/>
        <w:rPr>
          <w:b/>
          <w:sz w:val="24"/>
          <w:szCs w:val="32"/>
        </w:rPr>
      </w:pPr>
      <w:r w:rsidRPr="00FA64C1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0705E" w:rsidRDefault="0010705E" w:rsidP="0010705E">
      <w:pPr>
        <w:pStyle w:val="a7"/>
        <w:spacing w:after="0"/>
        <w:rPr>
          <w:b/>
          <w:i/>
          <w:szCs w:val="28"/>
        </w:rPr>
      </w:pPr>
      <w:r w:rsidRPr="0010705E">
        <w:rPr>
          <w:b/>
          <w:i/>
          <w:szCs w:val="28"/>
        </w:rPr>
        <w:t>личностные:</w:t>
      </w:r>
    </w:p>
    <w:p w:rsidR="0010705E" w:rsidRPr="0010705E" w:rsidRDefault="0010705E" w:rsidP="0010705E">
      <w:pPr>
        <w:pStyle w:val="a7"/>
        <w:numPr>
          <w:ilvl w:val="0"/>
          <w:numId w:val="8"/>
        </w:numPr>
        <w:spacing w:after="0"/>
        <w:rPr>
          <w:b/>
          <w:i/>
          <w:szCs w:val="28"/>
        </w:rPr>
      </w:pPr>
      <w:proofErr w:type="spellStart"/>
      <w:r w:rsidRPr="00FA64C1">
        <w:t>сформированность</w:t>
      </w:r>
      <w:proofErr w:type="spellEnd"/>
      <w:r w:rsidRPr="00FA64C1">
        <w:t xml:space="preserve"> ответственного отношения к учению, готовности и </w:t>
      </w:r>
      <w:proofErr w:type="gramStart"/>
      <w:r w:rsidRPr="00FA64C1">
        <w:t>способности</w:t>
      </w:r>
      <w:proofErr w:type="gramEnd"/>
      <w:r w:rsidRPr="00FA64C1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proofErr w:type="spellStart"/>
      <w:r w:rsidRPr="00FA64C1">
        <w:t>сформированность</w:t>
      </w:r>
      <w:proofErr w:type="spellEnd"/>
      <w:r w:rsidRPr="00FA64C1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proofErr w:type="spellStart"/>
      <w:r w:rsidRPr="00FA64C1">
        <w:t>сформированность</w:t>
      </w:r>
      <w:proofErr w:type="spellEnd"/>
      <w:r w:rsidRPr="00FA64C1"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64C1">
        <w:t>контрпримеры</w:t>
      </w:r>
      <w:proofErr w:type="spellEnd"/>
      <w:r w:rsidRPr="00FA64C1">
        <w:t>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критичность мышления, умения распознавать логически некорректные высказывания, отличать гипотезу от факта;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креативность мышления, инициатива, находчивость, активность при решении алгебраических  задач;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умение контролировать процесс и результат учебной математической деятельности;</w:t>
      </w:r>
    </w:p>
    <w:p w:rsidR="0010705E" w:rsidRPr="00FA64C1" w:rsidRDefault="0010705E" w:rsidP="0010705E">
      <w:pPr>
        <w:pStyle w:val="a7"/>
        <w:numPr>
          <w:ilvl w:val="0"/>
          <w:numId w:val="8"/>
        </w:numPr>
        <w:spacing w:after="0"/>
      </w:pPr>
      <w:r w:rsidRPr="00FA64C1">
        <w:t>способность к эмоциональному восприятию математических объектов, задач, решений, рассуждений;</w:t>
      </w:r>
    </w:p>
    <w:p w:rsidR="0010705E" w:rsidRPr="0010705E" w:rsidRDefault="0010705E" w:rsidP="0010705E">
      <w:pPr>
        <w:pStyle w:val="a7"/>
        <w:ind w:left="360"/>
        <w:rPr>
          <w:b/>
          <w:i/>
        </w:rPr>
      </w:pPr>
      <w:proofErr w:type="spellStart"/>
      <w:r w:rsidRPr="0010705E">
        <w:rPr>
          <w:b/>
          <w:i/>
        </w:rPr>
        <w:t>метапрпедметные</w:t>
      </w:r>
      <w:proofErr w:type="spellEnd"/>
      <w:r w:rsidRPr="0010705E">
        <w:rPr>
          <w:b/>
          <w:i/>
        </w:rPr>
        <w:t>: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осуществлять контроль по результату и по способу действия на уровне произвольного  внимания и вносить необходимые коррективы;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proofErr w:type="gramStart"/>
      <w:r w:rsidRPr="00FA64C1">
        <w:t>осознанное</w:t>
      </w:r>
      <w:proofErr w:type="gramEnd"/>
      <w:r w:rsidRPr="00FA64C1">
        <w:t xml:space="preserve"> </w:t>
      </w:r>
      <w:proofErr w:type="spellStart"/>
      <w:r w:rsidRPr="00FA64C1">
        <w:t>вдадение</w:t>
      </w:r>
      <w:proofErr w:type="spellEnd"/>
      <w:r w:rsidRPr="00FA64C1"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lastRenderedPageBreak/>
        <w:t>умение устанавливать причинно-следственные связи; строить логические рассуждения, умозаключени</w:t>
      </w:r>
      <w:proofErr w:type="gramStart"/>
      <w:r w:rsidRPr="00FA64C1">
        <w:t>я(</w:t>
      </w:r>
      <w:proofErr w:type="gramEnd"/>
      <w:r w:rsidRPr="00FA64C1">
        <w:t>индуктивные, дедуктивные и по аналогии) и выводы;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proofErr w:type="spellStart"/>
      <w:r w:rsidRPr="00FA64C1">
        <w:t>сформированность</w:t>
      </w:r>
      <w:proofErr w:type="spellEnd"/>
      <w:r w:rsidRPr="00FA64C1">
        <w:t xml:space="preserve">  учебной и </w:t>
      </w:r>
      <w:proofErr w:type="spellStart"/>
      <w:r w:rsidRPr="00FA64C1">
        <w:t>общепользовательской</w:t>
      </w:r>
      <w:proofErr w:type="spellEnd"/>
      <w:r w:rsidRPr="00FA64C1">
        <w:t xml:space="preserve"> компетентности в область использования информационно-коммуникационных технологий (ИК</w:t>
      </w:r>
      <w:proofErr w:type="gramStart"/>
      <w:r w:rsidRPr="00FA64C1">
        <w:t>Т-</w:t>
      </w:r>
      <w:proofErr w:type="gramEnd"/>
      <w:r w:rsidRPr="00FA64C1">
        <w:t xml:space="preserve"> компетентности);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 видеть математическую задачу в контексте проблемной ситуации в других дисциплинах, в окружающей жизни;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выдвигать гипотезы при решении учебных задач и понимания необходимости их проверки;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применять индуктивные и дедуктивные способы рассуждений, видеть различные стратегии решения задач;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понимание сущности алгоритмических предписаний и умение действовать в соответствии с предложенным алгоритмом;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самостоятельно ставить цели, выбирать и создавать алгоритмы для решения учебных математических проблем;</w:t>
      </w:r>
    </w:p>
    <w:p w:rsidR="0010705E" w:rsidRPr="00FA64C1" w:rsidRDefault="0010705E" w:rsidP="0010705E">
      <w:pPr>
        <w:pStyle w:val="a7"/>
        <w:numPr>
          <w:ilvl w:val="0"/>
          <w:numId w:val="9"/>
        </w:numPr>
        <w:spacing w:after="0"/>
        <w:rPr>
          <w:i/>
        </w:rPr>
      </w:pPr>
      <w:r w:rsidRPr="00FA64C1">
        <w:t>умение планировать и осуществлять деятельность, направленную на решение задач исследовательского характера;</w:t>
      </w:r>
    </w:p>
    <w:p w:rsidR="0010705E" w:rsidRPr="0010705E" w:rsidRDefault="0010705E" w:rsidP="0010705E">
      <w:pPr>
        <w:pStyle w:val="a7"/>
        <w:ind w:left="360"/>
        <w:rPr>
          <w:b/>
          <w:i/>
          <w:szCs w:val="28"/>
        </w:rPr>
      </w:pPr>
      <w:r w:rsidRPr="0010705E">
        <w:rPr>
          <w:b/>
          <w:i/>
          <w:szCs w:val="28"/>
        </w:rPr>
        <w:t>предметные: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</w:r>
      <w:proofErr w:type="gramStart"/>
      <w:r w:rsidRPr="00FA64C1">
        <w:t xml:space="preserve">( </w:t>
      </w:r>
      <w:proofErr w:type="gramEnd"/>
      <w:r w:rsidRPr="00FA64C1"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lastRenderedPageBreak/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10705E" w:rsidRPr="00FA64C1" w:rsidRDefault="0010705E" w:rsidP="0010705E">
      <w:pPr>
        <w:pStyle w:val="a7"/>
        <w:numPr>
          <w:ilvl w:val="0"/>
          <w:numId w:val="10"/>
        </w:numPr>
        <w:spacing w:after="0"/>
      </w:pPr>
      <w:r w:rsidRPr="00FA64C1"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0705E" w:rsidRPr="00FA64C1" w:rsidRDefault="0010705E" w:rsidP="0010705E">
      <w:pPr>
        <w:pStyle w:val="a7"/>
        <w:ind w:left="720"/>
        <w:rPr>
          <w:i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>Рациональные числа</w:t>
      </w:r>
    </w:p>
    <w:p w:rsidR="0010705E" w:rsidRPr="00FA64C1" w:rsidRDefault="0010705E" w:rsidP="007F3E18">
      <w:pPr>
        <w:ind w:firstLine="720"/>
      </w:pPr>
    </w:p>
    <w:p w:rsidR="0010705E" w:rsidRPr="00FA64C1" w:rsidRDefault="0010705E" w:rsidP="007F3E18">
      <w:pPr>
        <w:ind w:firstLine="720"/>
      </w:pPr>
      <w:r w:rsidRPr="00FA64C1">
        <w:rPr>
          <w:i/>
        </w:rPr>
        <w:t>Выпускник научится: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понимать особенности десятичной системы счисления;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владеть понятиями, связанными с делимостью натуральных чисел;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 xml:space="preserve">выражать числа в эквивалентных формах, выбирая наиболее </w:t>
      </w:r>
      <w:proofErr w:type="gramStart"/>
      <w:r w:rsidRPr="00FA64C1">
        <w:t>подходящую</w:t>
      </w:r>
      <w:proofErr w:type="gramEnd"/>
      <w:r w:rsidRPr="00FA64C1">
        <w:t xml:space="preserve"> в зависимости от конкретной ситуации;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сравнивать и упорядочивать рациональные числа;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10705E" w:rsidRPr="00FA64C1" w:rsidRDefault="0010705E" w:rsidP="007F3E18">
      <w:pPr>
        <w:numPr>
          <w:ilvl w:val="0"/>
          <w:numId w:val="11"/>
        </w:numPr>
      </w:pPr>
      <w:r w:rsidRPr="00FA64C1"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10705E" w:rsidRPr="00FA64C1" w:rsidRDefault="0010705E" w:rsidP="007F3E18">
      <w:pPr>
        <w:ind w:left="720"/>
      </w:pP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познакомиться с позиционными системами счисления с основаниями, отличными от 10;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углубить и развить представления о натуральных числах и свойствах делимости;</w:t>
      </w:r>
    </w:p>
    <w:p w:rsidR="0010705E" w:rsidRPr="00FA64C1" w:rsidRDefault="0010705E" w:rsidP="007F3E18">
      <w:pPr>
        <w:numPr>
          <w:ilvl w:val="0"/>
          <w:numId w:val="12"/>
        </w:numPr>
      </w:pPr>
      <w:r w:rsidRPr="00FA64C1"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>Действительные числа</w:t>
      </w: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</w:t>
      </w:r>
    </w:p>
    <w:p w:rsidR="0010705E" w:rsidRPr="00FA64C1" w:rsidRDefault="0010705E" w:rsidP="007F3E18">
      <w:pPr>
        <w:rPr>
          <w:i/>
        </w:rPr>
      </w:pPr>
      <w:r w:rsidRPr="00FA64C1">
        <w:rPr>
          <w:b/>
        </w:rPr>
        <w:t xml:space="preserve">             </w:t>
      </w:r>
      <w:r w:rsidRPr="00FA64C1">
        <w:rPr>
          <w:i/>
        </w:rPr>
        <w:t>Выпускник научится:</w:t>
      </w:r>
    </w:p>
    <w:p w:rsidR="0010705E" w:rsidRPr="00FA64C1" w:rsidRDefault="0010705E" w:rsidP="007F3E18">
      <w:pPr>
        <w:numPr>
          <w:ilvl w:val="0"/>
          <w:numId w:val="13"/>
        </w:numPr>
      </w:pPr>
      <w:r w:rsidRPr="00FA64C1">
        <w:t>использовать начальные представления о множестве действительных чисел;</w:t>
      </w:r>
    </w:p>
    <w:p w:rsidR="0010705E" w:rsidRPr="00FA64C1" w:rsidRDefault="0010705E" w:rsidP="007F3E18">
      <w:pPr>
        <w:numPr>
          <w:ilvl w:val="0"/>
          <w:numId w:val="13"/>
        </w:numPr>
      </w:pPr>
      <w:r w:rsidRPr="00FA64C1">
        <w:t>владеть понятием квадратного корня, применять его в вычислениях.</w:t>
      </w:r>
    </w:p>
    <w:p w:rsidR="0010705E" w:rsidRPr="00FA64C1" w:rsidRDefault="0010705E" w:rsidP="007F3E18">
      <w:pPr>
        <w:ind w:left="720"/>
      </w:pPr>
      <w:r w:rsidRPr="00FA64C1">
        <w:t xml:space="preserve"> 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lastRenderedPageBreak/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4"/>
        </w:numPr>
      </w:pPr>
      <w:r w:rsidRPr="00FA64C1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0705E" w:rsidRPr="00FA64C1" w:rsidRDefault="0010705E" w:rsidP="007F3E18">
      <w:pPr>
        <w:numPr>
          <w:ilvl w:val="0"/>
          <w:numId w:val="14"/>
        </w:numPr>
      </w:pPr>
      <w:r w:rsidRPr="00FA64C1">
        <w:t>развить и углубить знания о десятичной записи действительных чисел (периодические и непериодические)</w:t>
      </w:r>
    </w:p>
    <w:p w:rsidR="0010705E" w:rsidRPr="00FA64C1" w:rsidRDefault="0010705E" w:rsidP="007F3E18">
      <w:pPr>
        <w:ind w:left="142"/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>Измерение, приближения, оценки</w:t>
      </w: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</w:t>
      </w: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r w:rsidRPr="00FA64C1">
        <w:rPr>
          <w:i/>
        </w:rPr>
        <w:t xml:space="preserve">       </w:t>
      </w:r>
      <w:r w:rsidRPr="00FA64C1">
        <w:t>Использовать в ходе решения задач элементарные представления, связанные с приближенными значениями величин.</w:t>
      </w:r>
    </w:p>
    <w:p w:rsidR="0010705E" w:rsidRPr="00FA64C1" w:rsidRDefault="0010705E" w:rsidP="007F3E18">
      <w:pPr>
        <w:rPr>
          <w:i/>
        </w:rPr>
      </w:pPr>
      <w:r w:rsidRPr="00FA64C1">
        <w:t xml:space="preserve">                  </w:t>
      </w:r>
      <w:r w:rsidRPr="00FA64C1">
        <w:rPr>
          <w:i/>
        </w:rPr>
        <w:t>Выпускник получит возможность:</w:t>
      </w:r>
    </w:p>
    <w:p w:rsidR="0010705E" w:rsidRPr="00FA64C1" w:rsidRDefault="0010705E" w:rsidP="007F3E18">
      <w:pPr>
        <w:numPr>
          <w:ilvl w:val="0"/>
          <w:numId w:val="15"/>
        </w:numPr>
      </w:pPr>
      <w:r w:rsidRPr="00FA64C1"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0705E" w:rsidRPr="00FA64C1" w:rsidRDefault="0010705E" w:rsidP="007F3E18">
      <w:pPr>
        <w:numPr>
          <w:ilvl w:val="0"/>
          <w:numId w:val="15"/>
        </w:numPr>
      </w:pPr>
      <w:r w:rsidRPr="00FA64C1">
        <w:t>понять, что погрешность результата вычислений должна быть соизмерима с погрешностью исходных данных.</w:t>
      </w:r>
    </w:p>
    <w:p w:rsidR="0010705E" w:rsidRPr="00FA64C1" w:rsidRDefault="0010705E" w:rsidP="007F3E18">
      <w:pPr>
        <w:ind w:left="1140"/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>Алгебраические выражения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 показателем и квадратные корни;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выполнять разложение многочленов на множители;</w:t>
      </w:r>
    </w:p>
    <w:p w:rsidR="0010705E" w:rsidRPr="00FA64C1" w:rsidRDefault="0010705E" w:rsidP="007F3E18">
      <w:pPr>
        <w:ind w:left="360"/>
        <w:rPr>
          <w:i/>
        </w:rPr>
      </w:pPr>
      <w:r w:rsidRPr="00FA64C1">
        <w:rPr>
          <w:i/>
        </w:rPr>
        <w:t xml:space="preserve">         Выпускник получит возможность: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10705E" w:rsidRPr="00FA64C1" w:rsidRDefault="0010705E" w:rsidP="007F3E1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10705E" w:rsidRPr="00FA64C1" w:rsidRDefault="0010705E" w:rsidP="007F3E18">
      <w:pPr>
        <w:ind w:left="142"/>
        <w:rPr>
          <w:b/>
        </w:rPr>
      </w:pP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b/>
        </w:rPr>
        <w:t xml:space="preserve">   Уравнения</w:t>
      </w:r>
    </w:p>
    <w:p w:rsidR="0010705E" w:rsidRPr="00FA64C1" w:rsidRDefault="0010705E" w:rsidP="007F3E18">
      <w:pPr>
        <w:ind w:left="142"/>
        <w:rPr>
          <w:b/>
        </w:rPr>
      </w:pPr>
    </w:p>
    <w:p w:rsidR="0010705E" w:rsidRPr="00FA64C1" w:rsidRDefault="0010705E" w:rsidP="007F3E18">
      <w:pPr>
        <w:rPr>
          <w:i/>
        </w:rPr>
      </w:pPr>
      <w:r w:rsidRPr="00FA64C1">
        <w:rPr>
          <w:i/>
        </w:rPr>
        <w:t xml:space="preserve">                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lastRenderedPageBreak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0705E" w:rsidRPr="00FA64C1" w:rsidRDefault="0010705E" w:rsidP="007F3E18">
      <w:pPr>
        <w:ind w:left="142"/>
        <w:rPr>
          <w:b/>
        </w:rPr>
      </w:pPr>
      <w:r w:rsidRPr="00FA64C1">
        <w:rPr>
          <w:i/>
        </w:rPr>
        <w:t xml:space="preserve">          Выпускник получит возможность: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10705E" w:rsidRPr="00FA64C1" w:rsidRDefault="0010705E" w:rsidP="007F3E1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b/>
          <w:sz w:val="24"/>
          <w:szCs w:val="24"/>
        </w:rPr>
        <w:t>Неравенства</w:t>
      </w: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аппарат неравен</w:t>
      </w:r>
      <w:proofErr w:type="gramStart"/>
      <w:r w:rsidRPr="00FA64C1">
        <w:rPr>
          <w:rFonts w:ascii="Times New Roman" w:hAnsi="Times New Roman"/>
          <w:sz w:val="24"/>
          <w:szCs w:val="24"/>
        </w:rPr>
        <w:t>ств дл</w:t>
      </w:r>
      <w:proofErr w:type="gramEnd"/>
      <w:r w:rsidRPr="00FA64C1">
        <w:rPr>
          <w:rFonts w:ascii="Times New Roman" w:hAnsi="Times New Roman"/>
          <w:sz w:val="24"/>
          <w:szCs w:val="24"/>
        </w:rPr>
        <w:t>я решения задач из различных разделов курса.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 научиться: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разнообразным приемам доказательства неравенств; уверенно применять аппарат неравен</w:t>
      </w:r>
      <w:proofErr w:type="gramStart"/>
      <w:r w:rsidRPr="00FA64C1">
        <w:rPr>
          <w:rFonts w:ascii="Times New Roman" w:hAnsi="Times New Roman"/>
          <w:sz w:val="24"/>
          <w:szCs w:val="24"/>
        </w:rPr>
        <w:t>ств дл</w:t>
      </w:r>
      <w:proofErr w:type="gramEnd"/>
      <w:r w:rsidRPr="00FA64C1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10705E" w:rsidRPr="00FA64C1" w:rsidRDefault="0010705E" w:rsidP="007F3E18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0705E" w:rsidRPr="00FA64C1" w:rsidRDefault="0010705E" w:rsidP="007F3E18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rPr>
          <w:b/>
        </w:rPr>
      </w:pPr>
      <w:r w:rsidRPr="00FA64C1">
        <w:rPr>
          <w:b/>
        </w:rPr>
        <w:t xml:space="preserve">              Основные понятия. Числовые функции.</w:t>
      </w:r>
    </w:p>
    <w:p w:rsidR="0010705E" w:rsidRPr="00FA64C1" w:rsidRDefault="0010705E" w:rsidP="007F3E18">
      <w:pPr>
        <w:rPr>
          <w:b/>
        </w:rPr>
      </w:pPr>
    </w:p>
    <w:p w:rsidR="0010705E" w:rsidRPr="00FA64C1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 xml:space="preserve">понимать и использовать функциональные понятия и язык </w:t>
      </w:r>
      <w:proofErr w:type="gramStart"/>
      <w:r w:rsidRPr="00FA64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A64C1">
        <w:rPr>
          <w:rFonts w:ascii="Times New Roman" w:hAnsi="Times New Roman"/>
          <w:sz w:val="24"/>
          <w:szCs w:val="24"/>
        </w:rPr>
        <w:t>термины, символические обозначения)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10705E" w:rsidRPr="00FA64C1" w:rsidRDefault="0010705E" w:rsidP="007F3E18">
      <w:pPr>
        <w:ind w:left="720"/>
        <w:rPr>
          <w:i/>
        </w:rPr>
      </w:pPr>
      <w:r w:rsidRPr="00FA64C1">
        <w:rPr>
          <w:i/>
        </w:rPr>
        <w:t>Выпускник получит возможность научиться: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10705E" w:rsidRPr="00FA64C1" w:rsidRDefault="0010705E" w:rsidP="007F3E18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A64C1">
        <w:rPr>
          <w:rFonts w:ascii="Times New Roman" w:hAnsi="Times New Roman"/>
          <w:sz w:val="24"/>
          <w:szCs w:val="24"/>
        </w:rPr>
        <w:lastRenderedPageBreak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0705E" w:rsidRPr="00FA64C1" w:rsidRDefault="0010705E" w:rsidP="007F3E18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10705E" w:rsidRDefault="0010705E" w:rsidP="007F3E18">
      <w:pPr>
        <w:rPr>
          <w:b/>
        </w:rPr>
      </w:pPr>
      <w:r w:rsidRPr="00FA64C1">
        <w:rPr>
          <w:b/>
        </w:rPr>
        <w:t xml:space="preserve">              </w:t>
      </w:r>
      <w:r>
        <w:rPr>
          <w:b/>
        </w:rPr>
        <w:t xml:space="preserve">Числовые последовательности. </w:t>
      </w:r>
    </w:p>
    <w:p w:rsidR="0010705E" w:rsidRPr="00FA64C1" w:rsidRDefault="0010705E" w:rsidP="007F3E18">
      <w:pPr>
        <w:rPr>
          <w:i/>
        </w:rPr>
      </w:pPr>
    </w:p>
    <w:p w:rsidR="0010705E" w:rsidRPr="0010705E" w:rsidRDefault="0010705E" w:rsidP="007F3E18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A64C1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705E" w:rsidRDefault="0010705E" w:rsidP="007F3E18">
      <w:pPr>
        <w:pStyle w:val="a3"/>
        <w:numPr>
          <w:ilvl w:val="0"/>
          <w:numId w:val="20"/>
        </w:numPr>
        <w:spacing w:line="240" w:lineRule="auto"/>
        <w:ind w:left="142" w:firstLine="0"/>
        <w:rPr>
          <w:rFonts w:ascii="Times New Roman" w:hAnsi="Times New Roman"/>
          <w:sz w:val="24"/>
        </w:rPr>
      </w:pPr>
      <w:r w:rsidRPr="00DD4956">
        <w:rPr>
          <w:rFonts w:ascii="Times New Roman" w:hAnsi="Times New Roman"/>
          <w:sz w:val="24"/>
        </w:rPr>
        <w:t>понимать и использовать язык последовательностей (термины, символические обозначения);</w:t>
      </w:r>
    </w:p>
    <w:p w:rsidR="0010705E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10705E" w:rsidRPr="00DD4956" w:rsidRDefault="0010705E" w:rsidP="007F3E18">
      <w:pPr>
        <w:ind w:left="710"/>
        <w:rPr>
          <w:i/>
        </w:rPr>
      </w:pPr>
      <w:r w:rsidRPr="00DD4956">
        <w:rPr>
          <w:i/>
        </w:rPr>
        <w:t>Выпускник получит возможность научиться:</w:t>
      </w:r>
    </w:p>
    <w:p w:rsidR="0010705E" w:rsidRPr="00DD4956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i/>
          <w:sz w:val="24"/>
        </w:rPr>
      </w:pPr>
      <w:r w:rsidRPr="00DD4956">
        <w:rPr>
          <w:rFonts w:ascii="Times New Roman" w:hAnsi="Times New Roman"/>
          <w:i/>
          <w:sz w:val="24"/>
        </w:rPr>
        <w:t xml:space="preserve">решать комбинированные задачи с применением формул </w:t>
      </w:r>
      <w:proofErr w:type="gramStart"/>
      <w:r w:rsidRPr="00DD4956">
        <w:rPr>
          <w:rFonts w:ascii="Times New Roman" w:hAnsi="Times New Roman"/>
          <w:i/>
          <w:sz w:val="24"/>
        </w:rPr>
        <w:t>п-</w:t>
      </w:r>
      <w:proofErr w:type="gramEnd"/>
      <w:r w:rsidRPr="00DD4956">
        <w:rPr>
          <w:rFonts w:ascii="Times New Roman" w:hAnsi="Times New Roman"/>
          <w:i/>
          <w:sz w:val="24"/>
        </w:rPr>
        <w:t xml:space="preserve"> </w:t>
      </w:r>
      <w:proofErr w:type="spellStart"/>
      <w:r w:rsidRPr="00DD4956">
        <w:rPr>
          <w:rFonts w:ascii="Times New Roman" w:hAnsi="Times New Roman"/>
          <w:i/>
          <w:sz w:val="24"/>
        </w:rPr>
        <w:t>го</w:t>
      </w:r>
      <w:proofErr w:type="spellEnd"/>
      <w:r w:rsidRPr="00DD4956">
        <w:rPr>
          <w:rFonts w:ascii="Times New Roman" w:hAnsi="Times New Roman"/>
          <w:i/>
          <w:sz w:val="24"/>
        </w:rPr>
        <w:t xml:space="preserve"> члена и суммы первых п арифметической и геометрической прогрессии, применяя при этом аппарат уравнений и неравенств;</w:t>
      </w:r>
    </w:p>
    <w:p w:rsidR="0010705E" w:rsidRPr="00DD4956" w:rsidRDefault="0010705E" w:rsidP="007F3E1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i/>
          <w:sz w:val="24"/>
        </w:rPr>
      </w:pPr>
      <w:r w:rsidRPr="00DD4956">
        <w:rPr>
          <w:rFonts w:ascii="Times New Roman" w:hAnsi="Times New Roman"/>
          <w:i/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</w:rPr>
      </w:pP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</w:rPr>
      </w:pPr>
    </w:p>
    <w:p w:rsidR="0010705E" w:rsidRPr="00FA64C1" w:rsidRDefault="0010705E" w:rsidP="007F3E18">
      <w:pPr>
        <w:rPr>
          <w:i/>
        </w:rPr>
      </w:pPr>
      <w:r>
        <w:rPr>
          <w:b/>
        </w:rPr>
        <w:t>Описательная статистика.</w:t>
      </w:r>
    </w:p>
    <w:p w:rsidR="0010705E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10705E" w:rsidRPr="00DD4956" w:rsidRDefault="0010705E" w:rsidP="007F3E1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i/>
          <w:sz w:val="24"/>
          <w:szCs w:val="24"/>
        </w:rPr>
      </w:pPr>
    </w:p>
    <w:p w:rsidR="0010705E" w:rsidRDefault="0010705E" w:rsidP="007F3E18">
      <w:pPr>
        <w:rPr>
          <w:b/>
        </w:rPr>
      </w:pPr>
      <w:r>
        <w:rPr>
          <w:b/>
        </w:rPr>
        <w:t>Случайные события и вероятность</w:t>
      </w:r>
    </w:p>
    <w:p w:rsidR="0010705E" w:rsidRPr="00FA64C1" w:rsidRDefault="0010705E" w:rsidP="007F3E18">
      <w:pPr>
        <w:rPr>
          <w:i/>
        </w:rPr>
      </w:pPr>
    </w:p>
    <w:p w:rsidR="0010705E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10705E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0705E" w:rsidRPr="00B40314" w:rsidRDefault="0010705E" w:rsidP="007F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0705E" w:rsidRPr="00FA64C1" w:rsidRDefault="0010705E" w:rsidP="007F3E18">
      <w:pPr>
        <w:rPr>
          <w:i/>
        </w:rPr>
      </w:pPr>
      <w:r>
        <w:rPr>
          <w:b/>
        </w:rPr>
        <w:t>Комбинаторика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Выпускник научится </w:t>
      </w:r>
      <w:r>
        <w:rPr>
          <w:rFonts w:ascii="Times New Roman" w:hAnsi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10705E" w:rsidRDefault="0010705E" w:rsidP="007F3E18">
      <w:pPr>
        <w:pStyle w:val="a3"/>
        <w:spacing w:line="240" w:lineRule="auto"/>
        <w:ind w:left="1070"/>
        <w:rPr>
          <w:rFonts w:ascii="Times New Roman" w:hAnsi="Times New Roman"/>
          <w:sz w:val="24"/>
          <w:szCs w:val="24"/>
        </w:rPr>
      </w:pPr>
      <w:r w:rsidRPr="00DD4956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>
        <w:rPr>
          <w:rFonts w:ascii="Times New Roman" w:hAnsi="Times New Roman"/>
          <w:i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10705E" w:rsidRPr="007F3E18" w:rsidRDefault="0010705E" w:rsidP="007F3E18">
      <w:pPr>
        <w:pStyle w:val="a7"/>
        <w:jc w:val="center"/>
        <w:rPr>
          <w:b/>
          <w:szCs w:val="32"/>
        </w:rPr>
      </w:pPr>
      <w:r w:rsidRPr="007F3E18">
        <w:rPr>
          <w:b/>
          <w:szCs w:val="32"/>
        </w:rPr>
        <w:lastRenderedPageBreak/>
        <w:t>Содержание учебного предмета.</w:t>
      </w:r>
    </w:p>
    <w:p w:rsidR="0010705E" w:rsidRDefault="0010705E" w:rsidP="007F3E18">
      <w:pPr>
        <w:jc w:val="both"/>
        <w:rPr>
          <w:b/>
          <w:iCs/>
        </w:rPr>
      </w:pPr>
      <w:r w:rsidRPr="000E135D">
        <w:rPr>
          <w:b/>
          <w:iCs/>
        </w:rPr>
        <w:t>Линейные неравенства с одним неизвестным (</w:t>
      </w:r>
      <w:r>
        <w:rPr>
          <w:b/>
          <w:iCs/>
        </w:rPr>
        <w:t>9  часов</w:t>
      </w:r>
      <w:r w:rsidRPr="000E135D">
        <w:rPr>
          <w:b/>
          <w:iCs/>
        </w:rPr>
        <w:t>)</w:t>
      </w:r>
    </w:p>
    <w:p w:rsidR="0010705E" w:rsidRDefault="0010705E" w:rsidP="007F3E18">
      <w:pPr>
        <w:jc w:val="both"/>
        <w:rPr>
          <w:b/>
          <w:iCs/>
        </w:rPr>
      </w:pPr>
      <w:r>
        <w:t>Неравенства первой степени с одним неизвестным,</w:t>
      </w:r>
      <w:r w:rsidRPr="000E135D">
        <w:t xml:space="preserve"> </w:t>
      </w:r>
      <w:r>
        <w:t>применение графиков к решению неравенств первой степени с одним неизвестным,</w:t>
      </w:r>
      <w:r w:rsidRPr="000E135D">
        <w:t xml:space="preserve"> </w:t>
      </w:r>
      <w:r>
        <w:t>линейные неравенства с одним неизвестным,</w:t>
      </w:r>
      <w:r w:rsidRPr="000E135D">
        <w:t xml:space="preserve"> </w:t>
      </w:r>
      <w:r>
        <w:t>системы линейных неравенств с одним неизвестным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</w:t>
      </w:r>
      <w:r w:rsidRPr="00C5693A">
        <w:t xml:space="preserve"> </w:t>
      </w:r>
      <w:r>
        <w:t>первой степени и умение применять их при решении.</w:t>
      </w:r>
    </w:p>
    <w:p w:rsidR="0010705E" w:rsidRDefault="0010705E" w:rsidP="007F3E18">
      <w:pPr>
        <w:jc w:val="both"/>
        <w:rPr>
          <w:b/>
          <w:bCs/>
          <w:iCs/>
        </w:rPr>
      </w:pPr>
      <w:r w:rsidRPr="0025637A">
        <w:rPr>
          <w:b/>
          <w:bCs/>
          <w:iCs/>
        </w:rPr>
        <w:t>Неравенства второ</w:t>
      </w:r>
      <w:r>
        <w:rPr>
          <w:b/>
          <w:bCs/>
          <w:iCs/>
        </w:rPr>
        <w:t>й степени с одним неизвестным (11часов, из них 1 контрольная работа</w:t>
      </w:r>
      <w:r w:rsidRPr="0025637A">
        <w:rPr>
          <w:b/>
          <w:bCs/>
          <w:iCs/>
        </w:rPr>
        <w:t>)</w:t>
      </w:r>
    </w:p>
    <w:p w:rsidR="0010705E" w:rsidRDefault="0010705E" w:rsidP="007F3E18">
      <w:pPr>
        <w:jc w:val="both"/>
      </w:pPr>
      <w:r>
        <w:t>Понятие неравенства второй степени с одним неизвестным,</w:t>
      </w:r>
      <w:r w:rsidRPr="0025637A">
        <w:t xml:space="preserve"> </w:t>
      </w:r>
      <w:r>
        <w:t>неравенства второй степени с положительным дискриминантом,</w:t>
      </w:r>
      <w:r w:rsidRPr="0025637A">
        <w:t xml:space="preserve"> </w:t>
      </w:r>
      <w:r>
        <w:t>неравенства второй степени с дискриминантом, равным нулю,</w:t>
      </w:r>
      <w:r w:rsidRPr="0025637A">
        <w:t xml:space="preserve"> </w:t>
      </w:r>
      <w:r>
        <w:t>неравенства второй степени с отрицательным  дискриминантом,</w:t>
      </w:r>
      <w:r w:rsidRPr="0025637A">
        <w:t xml:space="preserve"> </w:t>
      </w:r>
      <w:r>
        <w:t>неравенства, сводящиеся к неравенствам второй степени.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10705E" w:rsidRDefault="0010705E" w:rsidP="007F3E18">
      <w:pPr>
        <w:jc w:val="both"/>
        <w:rPr>
          <w:b/>
          <w:bCs/>
          <w:iCs/>
        </w:rPr>
      </w:pPr>
      <w:r w:rsidRPr="008207A0">
        <w:rPr>
          <w:b/>
        </w:rPr>
        <w:t>Рациональные неравенства (1</w:t>
      </w:r>
      <w:r>
        <w:rPr>
          <w:b/>
        </w:rPr>
        <w:t xml:space="preserve">1 </w:t>
      </w:r>
      <w:r>
        <w:rPr>
          <w:b/>
          <w:bCs/>
          <w:iCs/>
        </w:rPr>
        <w:t>часов, из них 1 контрольная работа</w:t>
      </w:r>
      <w:r w:rsidRPr="0025637A">
        <w:rPr>
          <w:b/>
          <w:bCs/>
          <w:iCs/>
        </w:rPr>
        <w:t>)</w:t>
      </w:r>
    </w:p>
    <w:p w:rsidR="0010705E" w:rsidRPr="008207A0" w:rsidRDefault="0010705E" w:rsidP="007F3E18">
      <w:pPr>
        <w:jc w:val="both"/>
        <w:rPr>
          <w:b/>
        </w:rPr>
      </w:pPr>
      <w:r>
        <w:t>Метод интервалов,</w:t>
      </w:r>
      <w:r w:rsidRPr="008207A0">
        <w:t xml:space="preserve"> </w:t>
      </w:r>
      <w:r>
        <w:t>решение рациональных неравенств,</w:t>
      </w:r>
      <w:r w:rsidRPr="008207A0">
        <w:t xml:space="preserve"> </w:t>
      </w:r>
      <w:r>
        <w:t>системы рациональных  неравенств, нестрогие рациональные неравенства.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10705E" w:rsidRDefault="0010705E" w:rsidP="007F3E18">
      <w:pPr>
        <w:jc w:val="both"/>
        <w:rPr>
          <w:b/>
          <w:bCs/>
          <w:iCs/>
        </w:rPr>
      </w:pPr>
      <w:r w:rsidRPr="008207A0">
        <w:rPr>
          <w:b/>
          <w:bCs/>
          <w:iCs/>
        </w:rPr>
        <w:t xml:space="preserve">Корень степени </w:t>
      </w:r>
      <w:proofErr w:type="gramStart"/>
      <w:r w:rsidRPr="008207A0">
        <w:rPr>
          <w:b/>
          <w:bCs/>
          <w:iCs/>
        </w:rPr>
        <w:t>п</w:t>
      </w:r>
      <w:proofErr w:type="gramEnd"/>
      <w:r w:rsidRPr="008207A0">
        <w:rPr>
          <w:b/>
          <w:bCs/>
          <w:iCs/>
        </w:rPr>
        <w:t xml:space="preserve"> (1</w:t>
      </w:r>
      <w:r>
        <w:rPr>
          <w:b/>
          <w:bCs/>
          <w:iCs/>
        </w:rPr>
        <w:t>5часов, из них 1 контрольная работа</w:t>
      </w:r>
      <w:r w:rsidRPr="008207A0">
        <w:rPr>
          <w:b/>
          <w:bCs/>
          <w:iCs/>
        </w:rPr>
        <w:t>)</w:t>
      </w:r>
    </w:p>
    <w:p w:rsidR="0010705E" w:rsidRPr="003800C1" w:rsidRDefault="0010705E" w:rsidP="007F3E18">
      <w:pPr>
        <w:jc w:val="both"/>
      </w:pPr>
      <w:r>
        <w:t>Свойства функции  у = х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>n</w:t>
      </w:r>
      <w:r>
        <w:rPr>
          <w:vertAlign w:val="superscript"/>
        </w:rPr>
        <w:t xml:space="preserve"> </w:t>
      </w:r>
      <w:r>
        <w:t xml:space="preserve">, график функции  у = </w:t>
      </w:r>
      <w:proofErr w:type="spellStart"/>
      <w:r>
        <w:t>х</w:t>
      </w:r>
      <w:r>
        <w:rPr>
          <w:i/>
          <w:iCs/>
          <w:vertAlign w:val="superscript"/>
        </w:rPr>
        <w:t>п</w:t>
      </w:r>
      <w:proofErr w:type="spellEnd"/>
      <w:r>
        <w:rPr>
          <w:i/>
          <w:iCs/>
        </w:rPr>
        <w:t>,</w:t>
      </w:r>
      <w:r w:rsidRPr="003800C1">
        <w:t xml:space="preserve"> </w:t>
      </w:r>
      <w:r>
        <w:t xml:space="preserve">понятие корня степени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,</w:t>
      </w:r>
      <w:r w:rsidRPr="003800C1">
        <w:t xml:space="preserve"> </w:t>
      </w:r>
      <w:r>
        <w:t>корни чётной и нечётной степеней,</w:t>
      </w:r>
      <w:r w:rsidRPr="003800C1">
        <w:t xml:space="preserve"> </w:t>
      </w:r>
      <w:r>
        <w:t>арифметический корень,</w:t>
      </w:r>
      <w:r w:rsidRPr="003800C1">
        <w:t xml:space="preserve"> </w:t>
      </w:r>
      <w:r>
        <w:t xml:space="preserve">свойства корней степени </w:t>
      </w:r>
      <w:r>
        <w:rPr>
          <w:i/>
          <w:iCs/>
        </w:rPr>
        <w:t>п,</w:t>
      </w:r>
      <w:r w:rsidRPr="003800C1">
        <w:t xml:space="preserve"> </w:t>
      </w:r>
      <w:r>
        <w:t xml:space="preserve">корень степени </w:t>
      </w:r>
      <w:r>
        <w:rPr>
          <w:i/>
          <w:iCs/>
        </w:rPr>
        <w:t xml:space="preserve">п </w:t>
      </w:r>
      <w:r>
        <w:t>из натурального числа.</w:t>
      </w:r>
    </w:p>
    <w:p w:rsidR="0010705E" w:rsidRDefault="0010705E" w:rsidP="007F3E18">
      <w:pPr>
        <w:jc w:val="both"/>
      </w:pPr>
      <w:r>
        <w:rPr>
          <w:u w:val="single"/>
        </w:rPr>
        <w:t>Основная цель</w:t>
      </w:r>
      <w:r>
        <w:t xml:space="preserve"> –  изучить свойства функции у = </w:t>
      </w:r>
      <w:proofErr w:type="spellStart"/>
      <w:r>
        <w:t>х</w:t>
      </w:r>
      <w:r>
        <w:rPr>
          <w:i/>
          <w:iCs/>
          <w:vertAlign w:val="superscript"/>
        </w:rPr>
        <w:t>п</w:t>
      </w:r>
      <w:proofErr w:type="spellEnd"/>
      <w:r>
        <w:t xml:space="preserve"> (на примере </w:t>
      </w:r>
      <w:r>
        <w:rPr>
          <w:lang w:val="en-US"/>
        </w:rPr>
        <w:t>n</w:t>
      </w:r>
      <w:r w:rsidRPr="003800C1">
        <w:t>=</w:t>
      </w:r>
      <w:r>
        <w:t xml:space="preserve">2 и </w:t>
      </w:r>
      <w:r>
        <w:rPr>
          <w:lang w:val="en-US"/>
        </w:rPr>
        <w:t>n</w:t>
      </w:r>
      <w:r w:rsidRPr="003800C1">
        <w:t xml:space="preserve">=3) </w:t>
      </w:r>
      <w:r>
        <w:t xml:space="preserve"> и их графики, свойства корня степени  </w:t>
      </w:r>
      <w:r>
        <w:rPr>
          <w:lang w:val="en-US"/>
        </w:rPr>
        <w:t>n</w:t>
      </w:r>
      <w:r w:rsidRPr="00B02122">
        <w:t xml:space="preserve">, </w:t>
      </w:r>
      <w:r>
        <w:t xml:space="preserve">выработать умение преобразовывать выражения, содержащие корни степени  </w:t>
      </w:r>
      <w:r>
        <w:rPr>
          <w:lang w:val="en-US"/>
        </w:rPr>
        <w:t>n</w:t>
      </w:r>
      <w:r>
        <w:t>.</w:t>
      </w:r>
    </w:p>
    <w:p w:rsidR="0010705E" w:rsidRDefault="0010705E" w:rsidP="007F3E18">
      <w:pPr>
        <w:jc w:val="both"/>
        <w:rPr>
          <w:b/>
          <w:iCs/>
        </w:rPr>
      </w:pPr>
      <w:r w:rsidRPr="00B02122">
        <w:rPr>
          <w:b/>
          <w:iCs/>
        </w:rPr>
        <w:t>Последовательности (</w:t>
      </w:r>
      <w:r>
        <w:rPr>
          <w:b/>
          <w:iCs/>
        </w:rPr>
        <w:t>18</w:t>
      </w:r>
      <w:r w:rsidRPr="00B02122">
        <w:rPr>
          <w:b/>
          <w:bCs/>
          <w:iCs/>
        </w:rPr>
        <w:t xml:space="preserve"> </w:t>
      </w:r>
      <w:r>
        <w:rPr>
          <w:b/>
          <w:bCs/>
          <w:iCs/>
        </w:rPr>
        <w:t>часов, из них 1 контрольная работа</w:t>
      </w:r>
      <w:r w:rsidRPr="00B02122">
        <w:rPr>
          <w:b/>
          <w:iCs/>
        </w:rPr>
        <w:t>)</w:t>
      </w:r>
    </w:p>
    <w:p w:rsidR="0010705E" w:rsidRPr="00B02122" w:rsidRDefault="0010705E" w:rsidP="007F3E18">
      <w:pPr>
        <w:jc w:val="both"/>
        <w:rPr>
          <w:b/>
        </w:rPr>
      </w:pPr>
      <w:r>
        <w:t>Понятие числовой последовательности,</w:t>
      </w:r>
      <w:r w:rsidRPr="00B02122">
        <w:rPr>
          <w:b/>
          <w:bCs/>
          <w:i/>
          <w:iCs/>
        </w:rPr>
        <w:t xml:space="preserve"> </w:t>
      </w:r>
      <w:r w:rsidRPr="00B02122">
        <w:rPr>
          <w:bCs/>
          <w:iCs/>
        </w:rPr>
        <w:t>арифметическая прогрессия</w:t>
      </w:r>
      <w:r>
        <w:rPr>
          <w:bCs/>
          <w:iCs/>
        </w:rPr>
        <w:t>,</w:t>
      </w:r>
      <w:r w:rsidRPr="00B02122">
        <w:t xml:space="preserve"> </w:t>
      </w:r>
      <w:r>
        <w:t xml:space="preserve">сумма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</w:t>
      </w:r>
      <w:r>
        <w:t>первых членов арифметической прогрессии,</w:t>
      </w:r>
      <w:r w:rsidRPr="00B02122">
        <w:t xml:space="preserve"> </w:t>
      </w:r>
      <w:r>
        <w:t>понятие геометрической прогрессии,</w:t>
      </w:r>
      <w:r w:rsidRPr="00B02122">
        <w:t xml:space="preserve"> </w:t>
      </w:r>
      <w:r>
        <w:t xml:space="preserve">сумма </w:t>
      </w:r>
      <w:r>
        <w:rPr>
          <w:i/>
          <w:iCs/>
        </w:rPr>
        <w:t xml:space="preserve">п </w:t>
      </w:r>
      <w:r>
        <w:t>первых членов геометрической прогрессии,</w:t>
      </w:r>
      <w:r w:rsidRPr="00B02122">
        <w:t xml:space="preserve"> </w:t>
      </w:r>
      <w:r>
        <w:t>бесконечно убывающая  геометрической прогрессии</w:t>
      </w:r>
    </w:p>
    <w:p w:rsidR="0010705E" w:rsidRDefault="0010705E" w:rsidP="007F3E18">
      <w:pPr>
        <w:jc w:val="both"/>
      </w:pPr>
      <w:proofErr w:type="gramStart"/>
      <w:r>
        <w:rPr>
          <w:u w:val="single"/>
        </w:rPr>
        <w:t>Основная цель</w:t>
      </w:r>
      <w:r>
        <w:t xml:space="preserve"> –  научить решать задачи, связанные с арифметической и геометрической прогрессиями.</w:t>
      </w:r>
      <w:proofErr w:type="gramEnd"/>
    </w:p>
    <w:p w:rsidR="0010705E" w:rsidRDefault="0010705E" w:rsidP="007F3E18">
      <w:pPr>
        <w:jc w:val="both"/>
      </w:pPr>
      <w:r w:rsidRPr="00B02122">
        <w:rPr>
          <w:i/>
          <w:iCs/>
        </w:rPr>
        <w:t xml:space="preserve"> </w:t>
      </w:r>
    </w:p>
    <w:p w:rsidR="0010705E" w:rsidRDefault="0010705E" w:rsidP="007F3E18">
      <w:pPr>
        <w:jc w:val="both"/>
      </w:pPr>
      <w:r>
        <w:rPr>
          <w:b/>
        </w:rPr>
        <w:t>Приближенные вычисления (6 часов</w:t>
      </w:r>
      <w:r w:rsidRPr="00AD0685">
        <w:rPr>
          <w:b/>
        </w:rPr>
        <w:t>)</w:t>
      </w:r>
      <w:r w:rsidRPr="00AD0685">
        <w:t xml:space="preserve"> </w:t>
      </w:r>
    </w:p>
    <w:p w:rsidR="0010705E" w:rsidRDefault="0010705E" w:rsidP="007F3E18">
      <w:pPr>
        <w:jc w:val="both"/>
      </w:pPr>
      <w:r>
        <w:t>Абсолютная величина числа,</w:t>
      </w:r>
      <w:r w:rsidRPr="00AD0685">
        <w:t xml:space="preserve"> </w:t>
      </w:r>
      <w:r>
        <w:t>абсолютная погрешность приближения, относительная погрешность приближения.</w:t>
      </w:r>
    </w:p>
    <w:p w:rsidR="0010705E" w:rsidRDefault="0010705E" w:rsidP="007F3E18">
      <w:pPr>
        <w:jc w:val="both"/>
        <w:rPr>
          <w:b/>
          <w:bCs/>
        </w:rPr>
      </w:pPr>
      <w:r>
        <w:rPr>
          <w:u w:val="single"/>
        </w:rPr>
        <w:t>Основная цель</w:t>
      </w:r>
      <w:r>
        <w:t xml:space="preserve"> –  дать понятия</w:t>
      </w:r>
      <w:r w:rsidRPr="00AD0685">
        <w:t xml:space="preserve"> </w:t>
      </w:r>
      <w:r>
        <w:t>абсолютной и относительной погрешности приближения, выработать умение выполнять оценку результатов вычислений.</w:t>
      </w:r>
      <w:r w:rsidRPr="000354E6">
        <w:rPr>
          <w:b/>
          <w:bCs/>
        </w:rPr>
        <w:t xml:space="preserve"> </w:t>
      </w:r>
    </w:p>
    <w:p w:rsidR="0010705E" w:rsidRDefault="0010705E" w:rsidP="007F3E18">
      <w:pPr>
        <w:jc w:val="both"/>
        <w:rPr>
          <w:b/>
          <w:bCs/>
        </w:rPr>
      </w:pPr>
      <w:r>
        <w:rPr>
          <w:b/>
          <w:bCs/>
        </w:rPr>
        <w:t>Элементы комбинаторики и теории</w:t>
      </w:r>
      <w:r w:rsidRPr="000354E6">
        <w:rPr>
          <w:b/>
          <w:bCs/>
          <w:iCs/>
        </w:rPr>
        <w:t xml:space="preserve"> </w:t>
      </w:r>
      <w:r>
        <w:rPr>
          <w:b/>
          <w:bCs/>
        </w:rPr>
        <w:t>вероятности (13</w:t>
      </w:r>
      <w:r w:rsidRPr="000354E6">
        <w:rPr>
          <w:b/>
          <w:bCs/>
          <w:iCs/>
        </w:rPr>
        <w:t xml:space="preserve"> </w:t>
      </w:r>
      <w:r>
        <w:rPr>
          <w:b/>
          <w:bCs/>
          <w:iCs/>
        </w:rPr>
        <w:t>часов, из них 1 контрольная работа</w:t>
      </w:r>
      <w:r>
        <w:rPr>
          <w:b/>
          <w:bCs/>
        </w:rPr>
        <w:t>)</w:t>
      </w:r>
    </w:p>
    <w:p w:rsidR="0010705E" w:rsidRDefault="0010705E" w:rsidP="007F3E18">
      <w:pPr>
        <w:jc w:val="both"/>
      </w:pPr>
      <w:r w:rsidRPr="000354E6">
        <w:t xml:space="preserve"> </w:t>
      </w:r>
      <w:r>
        <w:t>Примеры комбинаторных задач,</w:t>
      </w:r>
      <w:r w:rsidRPr="000354E6">
        <w:t xml:space="preserve"> </w:t>
      </w:r>
      <w:r>
        <w:t>перестановки,</w:t>
      </w:r>
      <w:r w:rsidRPr="000354E6">
        <w:t xml:space="preserve"> </w:t>
      </w:r>
      <w:r>
        <w:t>размещения.</w:t>
      </w:r>
    </w:p>
    <w:p w:rsidR="0010705E" w:rsidRPr="00AD0685" w:rsidRDefault="0010705E" w:rsidP="007F3E18">
      <w:pPr>
        <w:jc w:val="both"/>
        <w:rPr>
          <w:b/>
        </w:rPr>
      </w:pPr>
      <w:r>
        <w:rPr>
          <w:u w:val="single"/>
        </w:rPr>
        <w:t>Основная цель</w:t>
      </w:r>
      <w:r>
        <w:t xml:space="preserve"> –  дать понятия комбинаторики,</w:t>
      </w:r>
      <w:r w:rsidRPr="000354E6">
        <w:t xml:space="preserve"> </w:t>
      </w:r>
      <w:r>
        <w:t>перестановки,</w:t>
      </w:r>
      <w:r w:rsidRPr="000354E6">
        <w:t xml:space="preserve"> </w:t>
      </w:r>
      <w:r>
        <w:t>размещения, научить решать связанные с ними задачи.</w:t>
      </w:r>
    </w:p>
    <w:p w:rsidR="0010705E" w:rsidRDefault="0010705E" w:rsidP="007F3E18">
      <w:pPr>
        <w:jc w:val="both"/>
      </w:pPr>
      <w:r>
        <w:rPr>
          <w:b/>
        </w:rPr>
        <w:t>Повторение</w:t>
      </w:r>
      <w:r>
        <w:t xml:space="preserve"> (</w:t>
      </w:r>
      <w:r>
        <w:rPr>
          <w:b/>
        </w:rPr>
        <w:t>19часов</w:t>
      </w:r>
      <w:r>
        <w:t>).</w:t>
      </w:r>
    </w:p>
    <w:p w:rsidR="0010705E" w:rsidRDefault="0010705E" w:rsidP="007F3E18">
      <w:pPr>
        <w:pStyle w:val="31"/>
        <w:rPr>
          <w:b/>
          <w:sz w:val="24"/>
          <w:szCs w:val="24"/>
        </w:rPr>
      </w:pPr>
    </w:p>
    <w:p w:rsidR="0010705E" w:rsidRPr="007F3E18" w:rsidRDefault="0010705E" w:rsidP="007F3E18">
      <w:pPr>
        <w:jc w:val="center"/>
        <w:rPr>
          <w:b/>
          <w:szCs w:val="32"/>
        </w:rPr>
      </w:pPr>
      <w:r w:rsidRPr="007F3E18">
        <w:rPr>
          <w:b/>
          <w:szCs w:val="32"/>
        </w:rPr>
        <w:t>Учебно-тематическое планирование.</w:t>
      </w:r>
    </w:p>
    <w:p w:rsidR="0010705E" w:rsidRPr="00301EB1" w:rsidRDefault="0010705E" w:rsidP="007F3E18">
      <w:pPr>
        <w:pStyle w:val="31"/>
        <w:rPr>
          <w:b/>
          <w:i/>
          <w:sz w:val="32"/>
          <w:szCs w:val="32"/>
          <w:u w:val="single"/>
        </w:rPr>
      </w:pPr>
    </w:p>
    <w:tbl>
      <w:tblPr>
        <w:tblW w:w="7620" w:type="dxa"/>
        <w:tblInd w:w="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275"/>
      </w:tblGrid>
      <w:tr w:rsidR="0010705E" w:rsidRPr="00FA64C1" w:rsidTr="007F3E18">
        <w:tc>
          <w:tcPr>
            <w:tcW w:w="6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№</w:t>
            </w:r>
          </w:p>
        </w:tc>
        <w:tc>
          <w:tcPr>
            <w:tcW w:w="5670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Содержание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 w:rsidRPr="00FA64C1">
              <w:rPr>
                <w:b/>
              </w:rPr>
              <w:t>Часы</w:t>
            </w:r>
          </w:p>
        </w:tc>
      </w:tr>
      <w:tr w:rsidR="0010705E" w:rsidRPr="00FA64C1" w:rsidTr="007F3E18">
        <w:trPr>
          <w:trHeight w:val="49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0705E" w:rsidRPr="00FA64C1" w:rsidTr="007F3E18">
        <w:trPr>
          <w:trHeight w:val="398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числа.</w:t>
            </w:r>
          </w:p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0705E" w:rsidRPr="00FA64C1" w:rsidRDefault="0010705E" w:rsidP="007F3E18">
            <w:pPr>
              <w:pStyle w:val="62"/>
              <w:shd w:val="clear" w:color="auto" w:fill="auto"/>
              <w:tabs>
                <w:tab w:val="left" w:pos="14459"/>
              </w:tabs>
              <w:spacing w:line="240" w:lineRule="auto"/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0705E" w:rsidRPr="00FA64C1" w:rsidTr="007F3E18">
        <w:trPr>
          <w:trHeight w:val="42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>
              <w:rPr>
                <w:bCs/>
              </w:rPr>
              <w:t>Последовательности.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18</w:t>
            </w:r>
          </w:p>
        </w:tc>
      </w:tr>
      <w:tr w:rsidR="0010705E" w:rsidRPr="00FA64C1" w:rsidTr="007F3E18">
        <w:trPr>
          <w:trHeight w:val="696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>
              <w:rPr>
                <w:bCs/>
              </w:rPr>
              <w:t>Элементы приближенных вычислений, статистики, комбинаторики и теории вероятностей.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19</w:t>
            </w:r>
          </w:p>
        </w:tc>
      </w:tr>
      <w:tr w:rsidR="0010705E" w:rsidRPr="00FA64C1" w:rsidTr="007F3E18">
        <w:trPr>
          <w:trHeight w:val="550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r w:rsidRPr="00FA64C1">
              <w:t>Повторение</w:t>
            </w:r>
            <w:r>
              <w:t xml:space="preserve"> курса 7-9 классов.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</w:pPr>
            <w:r>
              <w:t>19</w:t>
            </w:r>
          </w:p>
        </w:tc>
      </w:tr>
      <w:tr w:rsidR="0010705E" w:rsidRPr="00FA64C1" w:rsidTr="007F3E18">
        <w:trPr>
          <w:trHeight w:val="77"/>
        </w:trPr>
        <w:tc>
          <w:tcPr>
            <w:tcW w:w="675" w:type="dxa"/>
          </w:tcPr>
          <w:p w:rsidR="0010705E" w:rsidRPr="00FA64C1" w:rsidRDefault="0010705E" w:rsidP="007F3E18">
            <w:pPr>
              <w:numPr>
                <w:ilvl w:val="0"/>
                <w:numId w:val="22"/>
              </w:numPr>
            </w:pPr>
          </w:p>
        </w:tc>
        <w:tc>
          <w:tcPr>
            <w:tcW w:w="5670" w:type="dxa"/>
          </w:tcPr>
          <w:p w:rsidR="0010705E" w:rsidRPr="00FA64C1" w:rsidRDefault="0010705E" w:rsidP="007F3E18">
            <w:pPr>
              <w:rPr>
                <w:b/>
              </w:rPr>
            </w:pPr>
            <w:r w:rsidRPr="00FA64C1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0705E" w:rsidRPr="00FA64C1" w:rsidRDefault="0010705E" w:rsidP="007F3E1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7F3E18" w:rsidRDefault="007F3E18" w:rsidP="007F3E18"/>
    <w:p w:rsidR="007F3E18" w:rsidRDefault="007F3E18">
      <w:pPr>
        <w:spacing w:after="200" w:line="276" w:lineRule="auto"/>
      </w:pPr>
      <w:r>
        <w:br w:type="page"/>
      </w:r>
    </w:p>
    <w:p w:rsidR="007F3E18" w:rsidRPr="00FA64C1" w:rsidRDefault="007F3E18" w:rsidP="007F3E1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</w:t>
      </w:r>
      <w:r w:rsidRPr="00FA64C1">
        <w:rPr>
          <w:b/>
          <w:sz w:val="28"/>
        </w:rPr>
        <w:t>ематическое планирование</w:t>
      </w:r>
    </w:p>
    <w:p w:rsidR="007F3E18" w:rsidRPr="00FA64C1" w:rsidRDefault="007F3E18" w:rsidP="007F3E1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10"/>
        <w:gridCol w:w="1701"/>
        <w:gridCol w:w="2410"/>
        <w:gridCol w:w="4954"/>
        <w:gridCol w:w="998"/>
        <w:gridCol w:w="951"/>
        <w:gridCol w:w="14"/>
      </w:tblGrid>
      <w:tr w:rsidR="007F3E18" w:rsidRPr="00FA64C1" w:rsidTr="004E3B0D">
        <w:trPr>
          <w:gridAfter w:val="1"/>
          <w:wAfter w:w="14" w:type="dxa"/>
          <w:trHeight w:val="825"/>
        </w:trPr>
        <w:tc>
          <w:tcPr>
            <w:tcW w:w="829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№ урока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Основное содержание темы, термины и понятия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  <w:p w:rsidR="007F3E18" w:rsidRPr="00D62622" w:rsidRDefault="007F3E18" w:rsidP="004E3B0D">
            <w:pPr>
              <w:jc w:val="center"/>
              <w:rPr>
                <w:b/>
              </w:rPr>
            </w:pPr>
          </w:p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Формируемые УУД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 w:rsidRPr="00D62622">
              <w:rPr>
                <w:b/>
              </w:rPr>
              <w:t>Календарные сроки</w:t>
            </w:r>
          </w:p>
        </w:tc>
      </w:tr>
      <w:tr w:rsidR="007F3E18" w:rsidRPr="00FA64C1" w:rsidTr="004E3B0D">
        <w:trPr>
          <w:trHeight w:val="825"/>
        </w:trPr>
        <w:tc>
          <w:tcPr>
            <w:tcW w:w="829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7F3E18" w:rsidRPr="00D62622" w:rsidRDefault="007F3E18" w:rsidP="004E3B0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Глава 1. Неравенства (31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1. Линейные неравенства с одним неизвестным (9 ч)</w:t>
            </w: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первой степени с одним неизвестным</w:t>
            </w:r>
            <w:r w:rsidRPr="00FA64C1"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>
              <w:t>Неравенство с одной переменной. Неравенство первой степени с одним неизвестным. Решение неравенства. Линейные неравенства с одним неизвестным. Системы линейных неравенств с одним неизвестным. Линейные неравенства с одной переменной и их системы.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color w:val="000000"/>
              </w:rPr>
              <w:t>Распознавать неравенства первой степени с од</w:t>
            </w:r>
            <w:r w:rsidRPr="00D62622">
              <w:rPr>
                <w:color w:val="000000"/>
              </w:rPr>
              <w:softHyphen/>
              <w:t>ним неизвестным. Распознавать линейные нера</w:t>
            </w:r>
            <w:r w:rsidRPr="00D62622">
              <w:rPr>
                <w:color w:val="000000"/>
              </w:rPr>
              <w:softHyphen/>
              <w:t>венства. Решать линейные неравенства, системы линейных неравенств. Решать неравенства, содер</w:t>
            </w:r>
            <w:r w:rsidRPr="00D62622">
              <w:rPr>
                <w:color w:val="000000"/>
              </w:rPr>
              <w:softHyphen/>
              <w:t>жащие неизвестное под знаком модуля.</w:t>
            </w:r>
          </w:p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i/>
              </w:rPr>
              <w:t xml:space="preserve"> 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176804" w:rsidRDefault="007F3E18" w:rsidP="004E3B0D">
            <w:r w:rsidRPr="00D62622">
              <w:rPr>
                <w:b/>
              </w:rPr>
              <w:t>К</w:t>
            </w:r>
            <w:proofErr w:type="gramStart"/>
            <w:r w:rsidRPr="00D62622">
              <w:rPr>
                <w:b/>
              </w:rPr>
              <w:t>:</w:t>
            </w:r>
            <w:r>
              <w:t>У</w:t>
            </w:r>
            <w:proofErr w:type="gramEnd"/>
            <w:r>
              <w:t>меют</w:t>
            </w:r>
            <w:r w:rsidRPr="00176804">
              <w:t xml:space="preserve"> работать в группе</w:t>
            </w:r>
            <w:r>
              <w:t>.</w:t>
            </w:r>
          </w:p>
          <w:p w:rsidR="007F3E18" w:rsidRPr="00176804" w:rsidRDefault="007F3E18" w:rsidP="004E3B0D">
            <w:r>
              <w:t>Умеют вести дискуссию, диалог.</w:t>
            </w:r>
          </w:p>
          <w:p w:rsidR="007F3E18" w:rsidRPr="00176804" w:rsidRDefault="007F3E18" w:rsidP="004E3B0D">
            <w:r>
              <w:t xml:space="preserve">Выслушивают и объективно оценивают </w:t>
            </w:r>
            <w:r w:rsidRPr="00176804">
              <w:t xml:space="preserve"> другого</w:t>
            </w:r>
            <w:r>
              <w:t>.</w:t>
            </w:r>
          </w:p>
          <w:p w:rsidR="007F3E18" w:rsidRPr="00176804" w:rsidRDefault="007F3E18" w:rsidP="004E3B0D">
            <w:r>
              <w:t>Находят</w:t>
            </w:r>
            <w:r w:rsidRPr="00176804">
              <w:t xml:space="preserve"> приемлемое решение </w:t>
            </w:r>
            <w:r>
              <w:t>при наличии разных точек зрения.</w:t>
            </w:r>
          </w:p>
          <w:p w:rsidR="007F3E18" w:rsidRPr="00131A2A" w:rsidRDefault="007F3E18" w:rsidP="004E3B0D"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Pr="00131A2A" w:rsidRDefault="007F3E18" w:rsidP="004E3B0D">
            <w:r>
              <w:t>Формулируют</w:t>
            </w:r>
            <w:r w:rsidRPr="00131A2A">
              <w:t xml:space="preserve"> свои мысли и выводы в устной и письмен</w:t>
            </w:r>
            <w:r w:rsidRPr="00131A2A">
              <w:softHyphen/>
              <w:t>ной форме</w:t>
            </w:r>
            <w:r>
              <w:t>, представляют</w:t>
            </w:r>
            <w:r w:rsidRPr="00131A2A">
              <w:t xml:space="preserve"> в форме презентаций</w:t>
            </w:r>
            <w:r>
              <w:t>.</w:t>
            </w:r>
          </w:p>
          <w:p w:rsidR="007F3E18" w:rsidRDefault="007F3E18" w:rsidP="004E3B0D">
            <w:r>
              <w:t>Выступают</w:t>
            </w:r>
            <w:r w:rsidRPr="00131A2A">
              <w:t xml:space="preserve"> перед аудиторией.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proofErr w:type="gramStart"/>
            <w:r w:rsidRPr="007F3E18">
              <w:rPr>
                <w:b/>
              </w:rPr>
              <w:t>Р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Ставят</w:t>
            </w:r>
            <w:r w:rsidRPr="00131A2A">
              <w:t xml:space="preserve"> учебные задачи самостоятельно или под руководством учителя</w:t>
            </w:r>
            <w:r>
              <w:t>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Планируют</w:t>
            </w:r>
            <w:r w:rsidRPr="00131A2A">
              <w:t xml:space="preserve"> свою деятельность  самостоятельно или под руководством </w:t>
            </w:r>
            <w:r>
              <w:t>учителя.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Вносят</w:t>
            </w:r>
            <w:r w:rsidRPr="00131A2A">
              <w:t xml:space="preserve"> изменения в последовательно</w:t>
            </w:r>
            <w:r>
              <w:t>сть и содержание учебной задачи.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 xml:space="preserve">Выбирают </w:t>
            </w:r>
            <w:r w:rsidRPr="00131A2A">
              <w:t xml:space="preserve">рациональную последовательность в соответствии с её </w:t>
            </w:r>
            <w:r>
              <w:t>целями,   задачами и  условиями.</w:t>
            </w:r>
          </w:p>
          <w:p w:rsidR="007F3E18" w:rsidRPr="00131A2A" w:rsidRDefault="007F3E18" w:rsidP="004E3B0D">
            <w:r>
              <w:t>Оценивают</w:t>
            </w:r>
            <w:r w:rsidRPr="00131A2A">
              <w:t xml:space="preserve"> работу в сравнен</w:t>
            </w:r>
            <w:r>
              <w:t>ии с существующими требованиями.</w:t>
            </w:r>
          </w:p>
          <w:p w:rsidR="007F3E18" w:rsidRDefault="007F3E18" w:rsidP="004E3B0D">
            <w:r>
              <w:lastRenderedPageBreak/>
              <w:t>Владеют</w:t>
            </w:r>
            <w:r w:rsidRPr="00131A2A">
              <w:t xml:space="preserve">  различными способами самоконтроля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proofErr w:type="gramStart"/>
            <w:r w:rsidRPr="007F3E18">
              <w:rPr>
                <w:b/>
              </w:rPr>
              <w:t>П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Умеют</w:t>
            </w:r>
            <w:r w:rsidRPr="00176804">
              <w:t xml:space="preserve">  работать с ра</w:t>
            </w:r>
            <w:r>
              <w:t>зличными источниками информации,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структурируют учебный материал.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Выделяют главные  или существенные</w:t>
            </w:r>
            <w:r w:rsidRPr="00B76A96">
              <w:t xml:space="preserve"> при</w:t>
            </w:r>
            <w:r>
              <w:t>знаки.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Анализируют</w:t>
            </w:r>
            <w:r w:rsidRPr="00176804">
              <w:t xml:space="preserve"> 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rPr>
                <w:rFonts w:eastAsia="Georgia"/>
                <w:color w:val="000000"/>
              </w:rPr>
            </w:pPr>
            <w:r>
              <w:t>Создают</w:t>
            </w:r>
            <w:r w:rsidRPr="00176804">
              <w:t xml:space="preserve"> объяснительные тексты</w:t>
            </w:r>
            <w:r>
              <w:t>.</w:t>
            </w:r>
          </w:p>
          <w:p w:rsidR="007F3E18" w:rsidRDefault="007F3E18" w:rsidP="004E3B0D">
            <w:pPr>
              <w:tabs>
                <w:tab w:val="left" w:pos="993"/>
              </w:tabs>
            </w:pPr>
            <w:r>
              <w:t>Определяют</w:t>
            </w:r>
            <w:r w:rsidRPr="00150330">
              <w:t xml:space="preserve"> критерии для сравнения </w:t>
            </w:r>
            <w:r>
              <w:t xml:space="preserve">определений, </w:t>
            </w:r>
            <w:r w:rsidRPr="00150330">
              <w:t>фактов</w:t>
            </w:r>
            <w:r>
              <w:t>.</w:t>
            </w:r>
          </w:p>
          <w:p w:rsidR="007F3E18" w:rsidRPr="007F3E18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</w:pPr>
            <w:r w:rsidRPr="00D62622">
              <w:rPr>
                <w:b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</w:t>
            </w:r>
            <w:r>
              <w:t xml:space="preserve"> воображение, память и внимание.</w:t>
            </w:r>
          </w:p>
          <w:p w:rsidR="007F3E18" w:rsidRPr="005E4306" w:rsidRDefault="007F3E18" w:rsidP="004E3B0D">
            <w:pPr>
              <w:contextualSpacing/>
            </w:pPr>
            <w:r>
              <w:t>Р</w:t>
            </w:r>
            <w:r w:rsidRPr="005E4306">
              <w:t>азвива</w:t>
            </w:r>
            <w:r>
              <w:t xml:space="preserve">ют </w:t>
            </w:r>
            <w:r w:rsidRPr="005E4306">
              <w:t>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</w:t>
            </w:r>
            <w:r>
              <w:t>и в своих действиях и поступках.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7F3E18" w:rsidRPr="00FA64C1" w:rsidRDefault="007F3E18" w:rsidP="004E3B0D"/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</w:t>
            </w:r>
          </w:p>
        </w:tc>
        <w:tc>
          <w:tcPr>
            <w:tcW w:w="2710" w:type="dxa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>
              <w:t>Решение неравенств первой степени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</w:t>
            </w:r>
          </w:p>
        </w:tc>
        <w:tc>
          <w:tcPr>
            <w:tcW w:w="2710" w:type="dxa"/>
            <w:shd w:val="clear" w:color="auto" w:fill="auto"/>
          </w:tcPr>
          <w:p w:rsidR="007F3E18" w:rsidRPr="001A76B8" w:rsidRDefault="007F3E18" w:rsidP="004E3B0D">
            <w:r>
              <w:t>Применение графиков к решению неравенств первой степени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Линейные неравенства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66570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Свойства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161CF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3789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Системы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99357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систем линейных неравенств с одним неизвестным.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E58C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Нахождение решения систем линейных неравенств.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0D231F">
        <w:tc>
          <w:tcPr>
            <w:tcW w:w="7650" w:type="dxa"/>
            <w:gridSpan w:val="4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lastRenderedPageBreak/>
              <w:t>§ 2. Неравенства второй степени с одним неизвестным. (11 ч)</w:t>
            </w: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16DC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Понятие неравенства второй степени с одним неизвестным.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FC4490" w:rsidRDefault="007F3E18" w:rsidP="004E3B0D">
            <w:pPr>
              <w:jc w:val="both"/>
            </w:pPr>
            <w:r>
              <w:t xml:space="preserve">Неравенства второй степени с одним неизвестным. Неравенства, сводящиеся к неравенствам второй степени. Метод интервалов. Решение рациональных неравенств. Системы рациональных неравенств. Нестрогие рациональные неравенства. </w:t>
            </w:r>
            <w:r w:rsidRPr="00FC4490">
              <w:t>Производные линейной и квадратичной  функций. Доказательство числовых неравенств.</w:t>
            </w:r>
          </w:p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A56F6E" w:rsidRDefault="007F3E18" w:rsidP="004E3B0D">
            <w:r w:rsidRPr="00D62622">
              <w:rPr>
                <w:color w:val="000000"/>
              </w:rPr>
              <w:t>Распознавать неравенства второй степени с одним неизвестным, решать их с использованием графи</w:t>
            </w:r>
            <w:r w:rsidRPr="00D62622">
              <w:rPr>
                <w:color w:val="000000"/>
              </w:rPr>
              <w:softHyphen/>
              <w:t>ка квадратичной функции или с помощью опреде</w:t>
            </w:r>
            <w:r w:rsidRPr="00D62622">
              <w:rPr>
                <w:color w:val="000000"/>
              </w:rPr>
              <w:softHyphen/>
              <w:t>ления знаков квадратного трёхчлена на интервалах. Изображать на координатной плоскости множе</w:t>
            </w:r>
            <w:r w:rsidRPr="00D62622">
              <w:rPr>
                <w:color w:val="000000"/>
              </w:rPr>
              <w:softHyphen/>
              <w:t>ства точек, задаваемые неравенствами с двумя пе</w:t>
            </w:r>
            <w:r w:rsidRPr="00D62622">
              <w:rPr>
                <w:color w:val="000000"/>
              </w:rPr>
              <w:softHyphen/>
              <w:t>ременными и их системами.</w:t>
            </w:r>
          </w:p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AC1D63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второй степени с положительным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F7D2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положительным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DC12B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неравенств, используя график квадратичной функции.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23928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Неравенства второй степени с дискриминантов, </w:t>
            </w:r>
            <w:proofErr w:type="gramStart"/>
            <w:r>
              <w:t>равным</w:t>
            </w:r>
            <w:proofErr w:type="gramEnd"/>
            <w:r>
              <w:t xml:space="preserve"> нулю.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69567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дискриминантом, равным нулю.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2E40FC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 второй степени с отрицательным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2447C7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>орой степени с отрицательным дискриминантом.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7D307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18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Неравенства, сводящиеся к неравенствам второй степени.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81D67">
        <w:trPr>
          <w:trHeight w:val="311"/>
        </w:trPr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19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теме: «Неравенства второй степени с одним неизвестным».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040998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Контрольная работа по теме: «Неравенства второй степени с одним неизвестным».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3. Рациональные неравенства. (11 ч)</w:t>
            </w:r>
          </w:p>
        </w:tc>
      </w:tr>
      <w:tr w:rsidR="007F3E18" w:rsidRPr="00FA64C1" w:rsidTr="0048445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Метод интервалов.</w:t>
            </w:r>
          </w:p>
        </w:tc>
        <w:tc>
          <w:tcPr>
            <w:tcW w:w="1701" w:type="dxa"/>
            <w:shd w:val="clear" w:color="auto" w:fill="auto"/>
          </w:tcPr>
          <w:p w:rsidR="007F3E18" w:rsidRDefault="007F3E18" w:rsidP="004E3B0D"/>
          <w:p w:rsidR="007F3E18" w:rsidRDefault="007F3E18" w:rsidP="004E3B0D"/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A56F6E" w:rsidRDefault="007F3E18" w:rsidP="004E3B0D">
            <w:r w:rsidRPr="00D62622">
              <w:rPr>
                <w:color w:val="000000"/>
              </w:rPr>
              <w:t>Решать рациональные неравенства и их системы методом интервалов. Решать рациональные не</w:t>
            </w:r>
            <w:r w:rsidRPr="00D62622">
              <w:rPr>
                <w:color w:val="000000"/>
              </w:rPr>
              <w:softHyphen/>
              <w:t>равенства и их системы с помощью замены не</w:t>
            </w:r>
            <w:r w:rsidRPr="00D62622">
              <w:rPr>
                <w:color w:val="000000"/>
              </w:rPr>
              <w:softHyphen/>
              <w:t>известного. Вычислять производные линейных и квадратичных функций. Доказывать числовые нера</w:t>
            </w:r>
            <w:r w:rsidRPr="00D62622">
              <w:rPr>
                <w:color w:val="000000"/>
              </w:rPr>
              <w:softHyphen/>
              <w:t>венства.</w:t>
            </w:r>
          </w:p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176804" w:rsidRDefault="007F3E18" w:rsidP="004E3B0D">
            <w:r w:rsidRPr="00D62622">
              <w:rPr>
                <w:b/>
              </w:rPr>
              <w:t>К</w:t>
            </w:r>
            <w:proofErr w:type="gramStart"/>
            <w:r w:rsidRPr="00D62622">
              <w:rPr>
                <w:b/>
              </w:rPr>
              <w:t>:</w:t>
            </w:r>
            <w:r>
              <w:t>У</w:t>
            </w:r>
            <w:proofErr w:type="gramEnd"/>
            <w:r>
              <w:t>меют</w:t>
            </w:r>
            <w:r w:rsidRPr="00176804">
              <w:t xml:space="preserve"> работать в группе</w:t>
            </w:r>
            <w:r>
              <w:t>.</w:t>
            </w:r>
          </w:p>
          <w:p w:rsidR="007F3E18" w:rsidRPr="00176804" w:rsidRDefault="007F3E18" w:rsidP="004E3B0D">
            <w:r>
              <w:t>Умеют вести дискуссию, диалог.</w:t>
            </w:r>
          </w:p>
          <w:p w:rsidR="007F3E18" w:rsidRPr="00176804" w:rsidRDefault="007F3E18" w:rsidP="004E3B0D">
            <w:r>
              <w:t xml:space="preserve">Выслушивают и объективно оценивают </w:t>
            </w:r>
            <w:r w:rsidRPr="00176804">
              <w:t xml:space="preserve"> другого</w:t>
            </w:r>
            <w:r>
              <w:t>.</w:t>
            </w:r>
          </w:p>
          <w:p w:rsidR="007F3E18" w:rsidRPr="00176804" w:rsidRDefault="007F3E18" w:rsidP="004E3B0D">
            <w:r>
              <w:t>Находят</w:t>
            </w:r>
            <w:r w:rsidRPr="00176804">
              <w:t xml:space="preserve"> приемлемое решение </w:t>
            </w:r>
            <w:r>
              <w:t>при наличии разных точек зрения.</w:t>
            </w:r>
          </w:p>
          <w:p w:rsidR="007F3E18" w:rsidRPr="00131A2A" w:rsidRDefault="007F3E18" w:rsidP="004E3B0D"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Pr="00131A2A" w:rsidRDefault="007F3E18" w:rsidP="004E3B0D">
            <w:r>
              <w:t>Формулируют</w:t>
            </w:r>
            <w:r w:rsidRPr="00131A2A">
              <w:t xml:space="preserve"> свои мысли и выводы в устной и письмен</w:t>
            </w:r>
            <w:r w:rsidRPr="00131A2A">
              <w:softHyphen/>
              <w:t>ной форме</w:t>
            </w:r>
            <w:r>
              <w:t>, представляют</w:t>
            </w:r>
            <w:r w:rsidRPr="00131A2A">
              <w:t xml:space="preserve"> в форме презентаций</w:t>
            </w:r>
            <w:r>
              <w:t>.</w:t>
            </w:r>
          </w:p>
          <w:p w:rsidR="007F3E18" w:rsidRDefault="007F3E18" w:rsidP="004E3B0D">
            <w:r>
              <w:t>Выступают</w:t>
            </w:r>
            <w:r w:rsidRPr="00131A2A">
              <w:t xml:space="preserve"> перед аудиторией.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proofErr w:type="gramStart"/>
            <w:r w:rsidRPr="007F3E18">
              <w:rPr>
                <w:b/>
              </w:rPr>
              <w:t>Р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Ставят</w:t>
            </w:r>
            <w:r w:rsidRPr="00131A2A">
              <w:t xml:space="preserve"> учебные задачи самостоятельно или под руководством учителя</w:t>
            </w:r>
            <w:r>
              <w:t>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Планируют</w:t>
            </w:r>
            <w:r w:rsidRPr="00131A2A">
              <w:t xml:space="preserve"> свою деятельность  самостоятельно или под руководством </w:t>
            </w:r>
            <w:r>
              <w:t>учителя.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>Вносят</w:t>
            </w:r>
            <w:r w:rsidRPr="00131A2A">
              <w:t xml:space="preserve"> изменения в последовательно</w:t>
            </w:r>
            <w:r>
              <w:t>сть и содержание учебной задачи.</w:t>
            </w:r>
          </w:p>
          <w:p w:rsidR="007F3E18" w:rsidRPr="00131A2A" w:rsidRDefault="007F3E18" w:rsidP="004E3B0D">
            <w:pPr>
              <w:tabs>
                <w:tab w:val="left" w:pos="426"/>
              </w:tabs>
            </w:pPr>
            <w:r>
              <w:t xml:space="preserve">Выбирают </w:t>
            </w:r>
            <w:r w:rsidRPr="00131A2A">
              <w:t xml:space="preserve">рациональную последовательность в соответствии с её </w:t>
            </w:r>
            <w:r>
              <w:lastRenderedPageBreak/>
              <w:t>целями,   задачами и  условиями.</w:t>
            </w:r>
          </w:p>
          <w:p w:rsidR="007F3E18" w:rsidRPr="00131A2A" w:rsidRDefault="007F3E18" w:rsidP="004E3B0D">
            <w:r>
              <w:t>Оценивают</w:t>
            </w:r>
            <w:r w:rsidRPr="00131A2A">
              <w:t xml:space="preserve"> работу в сравнен</w:t>
            </w:r>
            <w:r>
              <w:t>ии с существующими требованиями.</w:t>
            </w:r>
          </w:p>
          <w:p w:rsidR="007F3E18" w:rsidRDefault="007F3E18" w:rsidP="004E3B0D">
            <w:r>
              <w:t>Владеют</w:t>
            </w:r>
            <w:r w:rsidRPr="00131A2A">
              <w:t xml:space="preserve">  различными способами самоконтроля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proofErr w:type="gramStart"/>
            <w:r w:rsidRPr="007F3E18">
              <w:rPr>
                <w:b/>
              </w:rPr>
              <w:t>П</w:t>
            </w:r>
            <w:proofErr w:type="gramEnd"/>
            <w:r w:rsidRPr="007F3E18">
              <w:rPr>
                <w:b/>
              </w:rPr>
              <w:t>:</w:t>
            </w:r>
            <w:r>
              <w:t xml:space="preserve"> Умеют</w:t>
            </w:r>
            <w:r w:rsidRPr="00176804">
              <w:t xml:space="preserve">  работать с ра</w:t>
            </w:r>
            <w:r>
              <w:t>зличными источниками информации,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структурируют учебный материал.</w:t>
            </w:r>
          </w:p>
          <w:p w:rsidR="007F3E18" w:rsidRPr="00176804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Выделяют главные  или существенные</w:t>
            </w:r>
            <w:r w:rsidRPr="00B76A96">
              <w:t xml:space="preserve"> при</w:t>
            </w:r>
            <w:r>
              <w:t>знаки.</w:t>
            </w:r>
          </w:p>
          <w:p w:rsidR="007F3E18" w:rsidRDefault="007F3E18" w:rsidP="004E3B0D">
            <w:pPr>
              <w:shd w:val="clear" w:color="auto" w:fill="FFFFFF"/>
              <w:tabs>
                <w:tab w:val="left" w:pos="337"/>
              </w:tabs>
            </w:pPr>
            <w:r>
              <w:t>Анализируют</w:t>
            </w:r>
            <w:r w:rsidRPr="00176804">
              <w:t xml:space="preserve"> 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rPr>
                <w:rFonts w:eastAsia="Georgia"/>
                <w:color w:val="000000"/>
              </w:rPr>
            </w:pPr>
            <w:r>
              <w:t>Создают</w:t>
            </w:r>
            <w:r w:rsidRPr="00176804">
              <w:t xml:space="preserve"> объяснительные тексты</w:t>
            </w:r>
            <w:r>
              <w:t>.</w:t>
            </w:r>
          </w:p>
          <w:p w:rsidR="007F3E18" w:rsidRDefault="007F3E18" w:rsidP="004E3B0D">
            <w:pPr>
              <w:tabs>
                <w:tab w:val="left" w:pos="993"/>
              </w:tabs>
            </w:pPr>
            <w:r>
              <w:t>Определяют</w:t>
            </w:r>
            <w:r w:rsidRPr="00150330">
              <w:t xml:space="preserve"> критерии для сравнения </w:t>
            </w:r>
            <w:r>
              <w:t xml:space="preserve">определений, </w:t>
            </w:r>
            <w:r w:rsidRPr="00150330">
              <w:t>фактов</w:t>
            </w:r>
            <w:r>
              <w:t>.</w:t>
            </w:r>
          </w:p>
          <w:p w:rsidR="007F3E18" w:rsidRPr="007F3E18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</w:pPr>
            <w:r w:rsidRPr="00D62622">
              <w:rPr>
                <w:b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</w:t>
            </w:r>
            <w:r>
              <w:t xml:space="preserve"> воображение, память и внимание.</w:t>
            </w:r>
          </w:p>
          <w:p w:rsidR="007F3E18" w:rsidRPr="005E4306" w:rsidRDefault="007F3E18" w:rsidP="004E3B0D">
            <w:pPr>
              <w:contextualSpacing/>
            </w:pPr>
            <w:r>
              <w:t>Р</w:t>
            </w:r>
            <w:r w:rsidRPr="005E4306">
              <w:t>азвива</w:t>
            </w:r>
            <w:r>
              <w:t xml:space="preserve">ют </w:t>
            </w:r>
            <w:r w:rsidRPr="005E4306">
              <w:t>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</w:t>
            </w:r>
            <w:r>
              <w:t>и в своих действиях и поступках.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CF76A0">
        <w:trPr>
          <w:trHeight w:val="2260"/>
        </w:trPr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неравенств методом интервалов.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62A2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Применение метода интервалов при решении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E6746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Рациональные неравенства.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83254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рациональных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E698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26</w:t>
            </w:r>
          </w:p>
        </w:tc>
        <w:tc>
          <w:tcPr>
            <w:tcW w:w="2710" w:type="dxa"/>
            <w:shd w:val="clear" w:color="auto" w:fill="auto"/>
          </w:tcPr>
          <w:p w:rsidR="007F3E18" w:rsidRDefault="007F3E18" w:rsidP="004E3B0D">
            <w:r>
              <w:t>Системы рациональных неравенств.</w:t>
            </w:r>
          </w:p>
          <w:p w:rsidR="007F3E18" w:rsidRPr="00FA64C1" w:rsidRDefault="007F3E18" w:rsidP="004E3B0D"/>
        </w:tc>
        <w:tc>
          <w:tcPr>
            <w:tcW w:w="1701" w:type="dxa"/>
            <w:vMerge w:val="restart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40218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27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систем рациональных неравенств.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BA4B2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28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Нестрогие рациональные неравенства.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7D3CF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29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Решение нестрогих рациональных неравенств.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6B45D2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«Рациональные неравенства»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</w:p>
        </w:tc>
      </w:tr>
      <w:tr w:rsidR="007F3E18" w:rsidRPr="00FA64C1" w:rsidTr="006A1DB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Контрольная работа №2 по теме</w:t>
            </w:r>
            <w:proofErr w:type="gramStart"/>
            <w:r>
              <w:t xml:space="preserve"> :</w:t>
            </w:r>
            <w:proofErr w:type="gramEnd"/>
            <w:r>
              <w:t xml:space="preserve"> «Рациональные неравенства»</w:t>
            </w:r>
          </w:p>
        </w:tc>
        <w:tc>
          <w:tcPr>
            <w:tcW w:w="1701" w:type="dxa"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lastRenderedPageBreak/>
              <w:t xml:space="preserve">Глава </w:t>
            </w:r>
            <w:r w:rsidRPr="00D62622">
              <w:rPr>
                <w:b/>
                <w:lang w:val="en-US"/>
              </w:rPr>
              <w:t>II</w:t>
            </w:r>
            <w:r w:rsidRPr="00D62622">
              <w:rPr>
                <w:b/>
              </w:rPr>
              <w:t>. Степень числа. (15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>§ 4. Функция у=</w:t>
            </w:r>
            <w:proofErr w:type="spellStart"/>
            <w:r w:rsidRPr="00D62622">
              <w:rPr>
                <w:b/>
              </w:rPr>
              <w:t>х</w:t>
            </w:r>
            <w:r w:rsidRPr="00D62622">
              <w:rPr>
                <w:b/>
                <w:i/>
                <w:vertAlign w:val="superscript"/>
              </w:rPr>
              <w:t>п</w:t>
            </w:r>
            <w:proofErr w:type="spellEnd"/>
            <w:r w:rsidRPr="00D62622">
              <w:rPr>
                <w:b/>
              </w:rPr>
              <w:t>. (3 ч)</w:t>
            </w:r>
          </w:p>
        </w:tc>
      </w:tr>
      <w:tr w:rsidR="007F3E18" w:rsidRPr="00FA64C1" w:rsidTr="006C479E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</w:t>
            </w:r>
            <w:proofErr w:type="spellStart"/>
            <w:r w:rsidRPr="002A7CEE">
              <w:t>х</w:t>
            </w:r>
            <w:r w:rsidRPr="00D62622">
              <w:rPr>
                <w:i/>
                <w:vertAlign w:val="superscript"/>
              </w:rPr>
              <w:t>п</w:t>
            </w:r>
            <w:proofErr w:type="spellEnd"/>
            <w:r w:rsidRPr="002A7CEE">
              <w:t>.</w:t>
            </w:r>
            <w:r>
              <w:t xml:space="preserve"> (х&gt;0).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both"/>
              <w:rPr>
                <w:rFonts w:eastAsia="Arial Unicode MS"/>
                <w:i/>
                <w:position w:val="-8"/>
              </w:rPr>
            </w:pPr>
            <w:r w:rsidRPr="00FA64C1">
              <w:t xml:space="preserve"> </w:t>
            </w:r>
            <w:r>
              <w:t>С</w:t>
            </w:r>
            <w:r w:rsidRPr="00914F9B">
              <w:t xml:space="preserve">войства функции </w:t>
            </w:r>
            <w:r w:rsidRPr="00D62622">
              <w:rPr>
                <w:rFonts w:eastAsia="Arial Unicode MS"/>
              </w:rPr>
              <w:t>у = х</w:t>
            </w:r>
            <w:proofErr w:type="gramStart"/>
            <w:r w:rsidRPr="00D62622">
              <w:rPr>
                <w:rFonts w:eastAsia="Arial Unicode MS"/>
                <w:vertAlign w:val="superscript"/>
                <w:lang w:val="en-US"/>
              </w:rPr>
              <w:t>n</w:t>
            </w:r>
            <w:proofErr w:type="gramEnd"/>
            <w:r w:rsidRPr="00D62622">
              <w:rPr>
                <w:rFonts w:eastAsia="Arial Unicode MS"/>
              </w:rPr>
              <w:t xml:space="preserve"> и ее график. Корень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–й степени. Корни четной и нечетной степеней. Арифметический корень. Свойства корней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–й степени. Корень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</w:rPr>
              <w:t>–й степени из натурального числа. Функция у =</w:t>
            </w:r>
            <w:r w:rsidRPr="00D62622">
              <w:rPr>
                <w:rFonts w:eastAsia="Arial Unicode MS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617992104" r:id="rId8"/>
              </w:object>
            </w:r>
            <w:r w:rsidRPr="00D62622">
              <w:rPr>
                <w:rFonts w:eastAsia="Arial Unicode MS"/>
                <w:position w:val="-8"/>
                <w:vertAlign w:val="superscript"/>
              </w:rPr>
              <w:t>.</w:t>
            </w:r>
            <w:r w:rsidRPr="00D62622">
              <w:rPr>
                <w:rFonts w:eastAsia="Arial Unicode MS"/>
                <w:position w:val="-8"/>
              </w:rPr>
              <w:t xml:space="preserve"> </w:t>
            </w:r>
            <w:r w:rsidRPr="00D62622">
              <w:rPr>
                <w:rFonts w:eastAsia="Arial Unicode MS"/>
                <w:i/>
                <w:position w:val="-8"/>
              </w:rPr>
              <w:t>Степень с рациональным показателем и ее свойства.</w:t>
            </w:r>
          </w:p>
          <w:p w:rsidR="007F3E18" w:rsidRPr="00FA64C1" w:rsidRDefault="007F3E18" w:rsidP="004E3B0D"/>
        </w:tc>
        <w:tc>
          <w:tcPr>
            <w:tcW w:w="2410" w:type="dxa"/>
            <w:vMerge w:val="restart"/>
            <w:shd w:val="clear" w:color="auto" w:fill="auto"/>
          </w:tcPr>
          <w:p w:rsidR="007F3E18" w:rsidRPr="00D62622" w:rsidRDefault="007F3E18" w:rsidP="004E3B0D">
            <w:pPr>
              <w:jc w:val="both"/>
              <w:rPr>
                <w:rFonts w:eastAsia="Arial Unicode MS"/>
              </w:rPr>
            </w:pPr>
            <w:r>
              <w:t>Формулируют</w:t>
            </w:r>
            <w:r w:rsidRPr="00914F9B">
              <w:t xml:space="preserve"> свойства функции </w:t>
            </w:r>
            <w:r w:rsidRPr="00D62622">
              <w:rPr>
                <w:rFonts w:eastAsia="Arial Unicode MS"/>
              </w:rPr>
              <w:t>у = х</w:t>
            </w:r>
            <w:proofErr w:type="gramStart"/>
            <w:r w:rsidRPr="00D62622">
              <w:rPr>
                <w:rFonts w:eastAsia="Arial Unicode MS"/>
                <w:vertAlign w:val="superscript"/>
                <w:lang w:val="en-US"/>
              </w:rPr>
              <w:t>n</w:t>
            </w:r>
            <w:proofErr w:type="gramEnd"/>
            <w:r w:rsidRPr="00D62622">
              <w:rPr>
                <w:rFonts w:eastAsia="Arial Unicode MS"/>
              </w:rPr>
              <w:t xml:space="preserve"> с иллюстрацией их на графике. Формулируют определение корня степени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из числа, определять знак </w:t>
            </w:r>
            <w:r w:rsidRPr="00D62622">
              <w:rPr>
                <w:rFonts w:eastAsia="Arial Unicode MS"/>
                <w:position w:val="-8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3" ShapeID="_x0000_i1026" DrawAspect="Content" ObjectID="_1617992105" r:id="rId9"/>
              </w:object>
            </w:r>
            <w:r w:rsidRPr="00D62622">
              <w:rPr>
                <w:rFonts w:eastAsia="Arial Unicode MS"/>
              </w:rPr>
              <w:t xml:space="preserve"> - корня степени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из числа, использовать свойства корней при решении задач. Находят значения корней, используя таблицы, калькулятор.</w:t>
            </w:r>
          </w:p>
          <w:p w:rsidR="007F3E18" w:rsidRPr="00FA64C1" w:rsidRDefault="007F3E18" w:rsidP="004E3B0D">
            <w:r w:rsidRPr="00D62622">
              <w:rPr>
                <w:rFonts w:eastAsia="Arial Unicode MS"/>
                <w:i/>
              </w:rPr>
              <w:t xml:space="preserve">Знают, что корень степени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  <w:i/>
              </w:rPr>
              <w:t xml:space="preserve"> из натурального числа, не являющегося степенью </w:t>
            </w:r>
            <w:r w:rsidRPr="00D62622">
              <w:rPr>
                <w:rFonts w:eastAsia="Arial Unicode MS"/>
                <w:i/>
                <w:lang w:val="en-US"/>
              </w:rPr>
              <w:t>n</w:t>
            </w:r>
            <w:r w:rsidRPr="00D62622">
              <w:rPr>
                <w:rFonts w:eastAsia="Arial Unicode MS"/>
                <w:i/>
              </w:rPr>
              <w:t xml:space="preserve"> натурального числа, число иррациональное, доказывают иррациональность корней в несложных случаях.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7F3E18" w:rsidRPr="00D3333E" w:rsidRDefault="007F3E18" w:rsidP="004E3B0D">
            <w:pPr>
              <w:jc w:val="both"/>
            </w:pPr>
            <w:proofErr w:type="gramStart"/>
            <w:r w:rsidRPr="00D62622">
              <w:rPr>
                <w:b/>
              </w:rPr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Умеют вести дискуссию, диалог.</w:t>
            </w:r>
          </w:p>
          <w:p w:rsidR="007F3E18" w:rsidRPr="00D3333E" w:rsidRDefault="007F3E18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7F3E18" w:rsidRPr="00D3333E" w:rsidRDefault="007F3E18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7F3E18" w:rsidRDefault="007F3E18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Самостоятельно обнаруживают</w:t>
            </w:r>
            <w:r w:rsidRPr="00D3333E">
              <w:t xml:space="preserve"> и формулир</w:t>
            </w:r>
            <w:r>
              <w:t>уют учебную проблему.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 xml:space="preserve">сии решения проблемы, осознают конечный результат, ищут 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7F3E18" w:rsidRPr="00D3333E" w:rsidRDefault="007F3E18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Структурируют учебный материал.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Овладевают</w:t>
            </w:r>
            <w:r w:rsidRPr="00D3333E">
              <w:t xml:space="preserve"> умением находить черты сходства и различ</w:t>
            </w:r>
            <w:r>
              <w:t xml:space="preserve">ий между исследуемыми </w:t>
            </w:r>
            <w:r>
              <w:lastRenderedPageBreak/>
              <w:t>объектами.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 xml:space="preserve">Формулируют </w:t>
            </w:r>
            <w:r w:rsidRPr="00D3333E">
              <w:t>проблемные вопросы, и</w:t>
            </w:r>
            <w:r>
              <w:t>щут</w:t>
            </w:r>
            <w:r w:rsidRPr="00D3333E">
              <w:t xml:space="preserve"> пути </w:t>
            </w:r>
            <w:r>
              <w:t xml:space="preserve">выхода из </w:t>
            </w:r>
            <w:r w:rsidRPr="00D3333E">
              <w:t xml:space="preserve"> проблемной ситуации</w:t>
            </w:r>
            <w:r>
              <w:t>.</w:t>
            </w:r>
          </w:p>
          <w:p w:rsidR="007F3E18" w:rsidRPr="00D3333E" w:rsidRDefault="007F3E18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 xml:space="preserve">Анализируют </w:t>
            </w:r>
            <w:r w:rsidRPr="00D3333E">
              <w:t>связи, соподчи</w:t>
            </w:r>
            <w:r>
              <w:t>нения и зависимости компонентов.</w:t>
            </w:r>
          </w:p>
          <w:p w:rsidR="007F3E18" w:rsidRPr="00D62622" w:rsidRDefault="007F3E18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Создают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критерии для сравнения определений, формул, фактов.</w:t>
            </w:r>
          </w:p>
          <w:p w:rsidR="007F3E18" w:rsidRPr="00D62622" w:rsidRDefault="007F3E18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7F3E18" w:rsidRPr="005E4306" w:rsidRDefault="007F3E18" w:rsidP="004E3B0D">
            <w:pPr>
              <w:contextualSpacing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 xml:space="preserve">Л: </w:t>
            </w: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7F3E18" w:rsidRPr="005E4306" w:rsidRDefault="007F3E18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7F3E18" w:rsidRPr="00D62622" w:rsidRDefault="007F3E18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7F3E18" w:rsidRPr="00D62622" w:rsidRDefault="007F3E18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7F3E18" w:rsidRPr="00D3333E" w:rsidRDefault="007F3E18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7F3E18" w:rsidRPr="00D62622" w:rsidRDefault="007F3E18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7F3E18" w:rsidRPr="00D62622" w:rsidRDefault="007F3E18" w:rsidP="004E3B0D">
            <w:pPr>
              <w:rPr>
                <w:b/>
              </w:rPr>
            </w:pPr>
            <w:r>
              <w:t>Принимают решения, готовят</w:t>
            </w:r>
            <w:r w:rsidRPr="00D3333E">
              <w:t>ся</w:t>
            </w:r>
            <w:r>
              <w:t xml:space="preserve"> </w:t>
            </w:r>
            <w:r w:rsidRPr="00D3333E">
              <w:t xml:space="preserve">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FC66F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у=х</w:t>
            </w:r>
            <w:r w:rsidRPr="00D62622">
              <w:rPr>
                <w:i/>
                <w:vertAlign w:val="superscript"/>
              </w:rPr>
              <w:t>2т</w:t>
            </w:r>
            <w:r w:rsidRPr="002A7CEE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5518B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и график функции </w:t>
            </w:r>
            <w:r w:rsidRPr="002A7CEE">
              <w:t>у=х</w:t>
            </w:r>
            <w:r w:rsidRPr="00D62622">
              <w:rPr>
                <w:i/>
                <w:vertAlign w:val="superscript"/>
              </w:rPr>
              <w:t>2т+1</w:t>
            </w:r>
            <w:r w:rsidRPr="002A7CEE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727BE">
        <w:trPr>
          <w:trHeight w:val="141"/>
        </w:trPr>
        <w:tc>
          <w:tcPr>
            <w:tcW w:w="3539" w:type="dxa"/>
            <w:gridSpan w:val="2"/>
            <w:shd w:val="clear" w:color="auto" w:fill="auto"/>
          </w:tcPr>
          <w:p w:rsidR="007F3E18" w:rsidRPr="002A7CEE" w:rsidRDefault="007F3E18" w:rsidP="004E3B0D">
            <w:r w:rsidRPr="00D62622">
              <w:rPr>
                <w:b/>
              </w:rPr>
              <w:t xml:space="preserve">§ 5. Корень степени </w:t>
            </w:r>
            <w:r w:rsidRPr="00D62622">
              <w:rPr>
                <w:b/>
                <w:i/>
              </w:rPr>
              <w:t xml:space="preserve">п. </w:t>
            </w:r>
            <w:r w:rsidRPr="00D62622">
              <w:rPr>
                <w:b/>
              </w:rPr>
              <w:t>(12 ч)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2A7CEE" w:rsidRDefault="007F3E18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7F3E18" w:rsidRPr="002A7CEE" w:rsidRDefault="007F3E18" w:rsidP="004E3B0D"/>
        </w:tc>
      </w:tr>
      <w:tr w:rsidR="007F3E18" w:rsidRPr="00FA64C1" w:rsidTr="00860927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Понятие корня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F0C0F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36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Нахождение корня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C80780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37</w:t>
            </w:r>
          </w:p>
        </w:tc>
        <w:tc>
          <w:tcPr>
            <w:tcW w:w="2710" w:type="dxa"/>
            <w:shd w:val="clear" w:color="auto" w:fill="auto"/>
          </w:tcPr>
          <w:p w:rsidR="007F3E18" w:rsidRDefault="007F3E18" w:rsidP="004E3B0D">
            <w:r>
              <w:t>Корни четной степени.</w:t>
            </w:r>
          </w:p>
          <w:p w:rsidR="007F3E18" w:rsidRPr="00FA64C1" w:rsidRDefault="007F3E18" w:rsidP="004E3B0D"/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E53FDA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38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Корни нечетной степени.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B7D16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39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Кори четной и нечетной степеней.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8049A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40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Арифметический корень.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C4579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41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Свойства арифметического корня.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B72A6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42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Вычисление арифметических корней.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B35ECB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43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Свойства корней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AC6253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44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 xml:space="preserve">Упрощение выражений, используя свойства корней степени </w:t>
            </w:r>
            <w:r w:rsidRPr="00D62622">
              <w:rPr>
                <w:i/>
              </w:rPr>
              <w:t>п.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935391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t>45</w:t>
            </w:r>
          </w:p>
        </w:tc>
        <w:tc>
          <w:tcPr>
            <w:tcW w:w="2710" w:type="dxa"/>
            <w:shd w:val="clear" w:color="auto" w:fill="auto"/>
          </w:tcPr>
          <w:p w:rsidR="007F3E18" w:rsidRPr="00FA64C1" w:rsidRDefault="007F3E18" w:rsidP="004E3B0D">
            <w:r>
              <w:t>Обобщающий урок по теме: «Степень числа».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1963" w:type="dxa"/>
            <w:gridSpan w:val="3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829" w:type="dxa"/>
            <w:shd w:val="clear" w:color="auto" w:fill="auto"/>
          </w:tcPr>
          <w:p w:rsidR="007F3E18" w:rsidRPr="00FA64C1" w:rsidRDefault="007F3E18" w:rsidP="004E3B0D">
            <w:r w:rsidRPr="00FA64C1">
              <w:lastRenderedPageBreak/>
              <w:t>46</w:t>
            </w:r>
          </w:p>
        </w:tc>
        <w:tc>
          <w:tcPr>
            <w:tcW w:w="2710" w:type="dxa"/>
            <w:shd w:val="clear" w:color="auto" w:fill="auto"/>
          </w:tcPr>
          <w:p w:rsidR="00146F22" w:rsidRDefault="007F3E18" w:rsidP="004E3B0D">
            <w:r>
              <w:t xml:space="preserve">Контрольная работа </w:t>
            </w:r>
          </w:p>
          <w:p w:rsidR="007F3E18" w:rsidRPr="00FA64C1" w:rsidRDefault="007F3E18" w:rsidP="004E3B0D">
            <w:r>
              <w:t>№ 3 по теме: «Степень числа».</w:t>
            </w:r>
          </w:p>
        </w:tc>
        <w:tc>
          <w:tcPr>
            <w:tcW w:w="1701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2410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4954" w:type="dxa"/>
            <w:vMerge/>
            <w:shd w:val="clear" w:color="auto" w:fill="auto"/>
          </w:tcPr>
          <w:p w:rsidR="007F3E18" w:rsidRPr="00FA64C1" w:rsidRDefault="007F3E18" w:rsidP="004E3B0D"/>
        </w:tc>
        <w:tc>
          <w:tcPr>
            <w:tcW w:w="998" w:type="dxa"/>
            <w:shd w:val="clear" w:color="auto" w:fill="auto"/>
          </w:tcPr>
          <w:p w:rsidR="007F3E18" w:rsidRPr="00FA64C1" w:rsidRDefault="007F3E18" w:rsidP="004E3B0D"/>
        </w:tc>
        <w:tc>
          <w:tcPr>
            <w:tcW w:w="965" w:type="dxa"/>
            <w:gridSpan w:val="2"/>
            <w:shd w:val="clear" w:color="auto" w:fill="auto"/>
          </w:tcPr>
          <w:p w:rsidR="007F3E18" w:rsidRPr="00FA64C1" w:rsidRDefault="007F3E18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lastRenderedPageBreak/>
              <w:t xml:space="preserve">Глава </w:t>
            </w:r>
            <w:r w:rsidRPr="00D62622">
              <w:rPr>
                <w:b/>
                <w:lang w:val="en-US"/>
              </w:rPr>
              <w:t>III</w:t>
            </w:r>
            <w:r w:rsidRPr="00D62622">
              <w:rPr>
                <w:b/>
              </w:rPr>
              <w:t>. Последовательности. (18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t>§ 6. Числовые последовательности и их свойства. (4 ч).</w:t>
            </w:r>
          </w:p>
        </w:tc>
      </w:tr>
      <w:tr w:rsidR="00146F22" w:rsidRPr="00FA64C1" w:rsidTr="007A365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47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>
              <w:t>Понятие числовой последовательности.</w:t>
            </w:r>
          </w:p>
          <w:p w:rsidR="00146F22" w:rsidRDefault="00146F22" w:rsidP="004E3B0D"/>
          <w:p w:rsidR="00146F22" w:rsidRPr="00FA64C1" w:rsidRDefault="00146F22" w:rsidP="004E3B0D"/>
        </w:tc>
        <w:tc>
          <w:tcPr>
            <w:tcW w:w="1701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i/>
              </w:rPr>
            </w:pPr>
            <w:r>
              <w:t xml:space="preserve">Числовая последовательность. </w:t>
            </w:r>
            <w:r w:rsidRPr="00D62622">
              <w:rPr>
                <w:i/>
              </w:rPr>
              <w:t xml:space="preserve">Свойства </w:t>
            </w:r>
            <w:r w:rsidRPr="00D62622">
              <w:rPr>
                <w:i/>
              </w:rPr>
              <w:lastRenderedPageBreak/>
              <w:t xml:space="preserve">числовых последовательностей. </w:t>
            </w:r>
            <w:r>
              <w:t xml:space="preserve">Арифметическая и геометрическая прогрессии. Формулы суммы </w:t>
            </w:r>
            <w:r w:rsidRPr="00D62622">
              <w:rPr>
                <w:i/>
                <w:lang w:val="en-US"/>
              </w:rPr>
              <w:t>n</w:t>
            </w:r>
            <w:r>
              <w:t xml:space="preserve"> первых членов арифметической и геометрической прогрессии. Бесконечно убывающая геометрическая прогрессия. </w:t>
            </w:r>
            <w:r w:rsidRPr="00D62622">
              <w:rPr>
                <w:i/>
              </w:rPr>
              <w:t>Принцип полной индукции.</w:t>
            </w:r>
          </w:p>
          <w:p w:rsidR="00146F22" w:rsidRPr="00D62622" w:rsidRDefault="00146F22" w:rsidP="004E3B0D">
            <w:pPr>
              <w:jc w:val="both"/>
              <w:rPr>
                <w:i/>
              </w:rPr>
            </w:pPr>
          </w:p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lastRenderedPageBreak/>
              <w:t xml:space="preserve">Применяют индексные обозначения, строят  речевые </w:t>
            </w:r>
            <w:r w:rsidRPr="00D62622">
              <w:rPr>
                <w:rFonts w:eastAsia="Arial Unicode MS"/>
              </w:rPr>
              <w:lastRenderedPageBreak/>
              <w:t xml:space="preserve">высказывания с использованием терминологии, связанной с понятием последовательности.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Вычисляют члены последовательностей, заданных формулой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>-го члена или рекуррентной формулой.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Изображают члены последовательности точками на координатной плоскости.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Распознают арифметическую и геометрическую прогрессии при разных способах задания.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Выводят на основе доказательных рассуждений формулы общего  члена арифметической и геометрической прогрессий, суммы первых </w:t>
            </w:r>
            <w:r w:rsidRPr="00D62622">
              <w:rPr>
                <w:rFonts w:eastAsia="Arial Unicode MS"/>
                <w:lang w:val="en-US"/>
              </w:rPr>
              <w:t>n</w:t>
            </w:r>
            <w:r w:rsidRPr="00D62622">
              <w:rPr>
                <w:rFonts w:eastAsia="Arial Unicode MS"/>
              </w:rPr>
              <w:t xml:space="preserve"> членов этих прогрессий; решают задачи с </w:t>
            </w:r>
            <w:r w:rsidRPr="00D62622">
              <w:rPr>
                <w:rFonts w:eastAsia="Arial Unicode MS"/>
              </w:rPr>
              <w:lastRenderedPageBreak/>
              <w:t xml:space="preserve">использованием этих формул. </w:t>
            </w:r>
          </w:p>
          <w:p w:rsidR="00146F22" w:rsidRPr="00FA64C1" w:rsidRDefault="00146F22" w:rsidP="004E3B0D">
            <w:r w:rsidRPr="00D62622">
              <w:rPr>
                <w:rFonts w:eastAsia="Arial Unicode MS"/>
              </w:rPr>
              <w:t>Решают задачи на сложные проценты, в том числе задачи из реальной практики (с использованием калькулятора).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r w:rsidRPr="00D62622">
              <w:rPr>
                <w:b/>
              </w:rPr>
              <w:lastRenderedPageBreak/>
              <w:t xml:space="preserve"> </w:t>
            </w:r>
            <w:proofErr w:type="gramStart"/>
            <w:r w:rsidRPr="00D62622">
              <w:rPr>
                <w:b/>
              </w:rPr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Default="00146F22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>сии решения проблемы, осознают конечный результат, ищут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Структурируют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Овладевают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>уют</w:t>
            </w:r>
            <w:r w:rsidRPr="00D3333E">
              <w:t xml:space="preserve"> 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Создают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</w:t>
            </w:r>
            <w:r w:rsidRPr="00D62622">
              <w:rPr>
                <w:rFonts w:eastAsia="Georgia"/>
                <w:color w:val="000000"/>
              </w:rPr>
              <w:lastRenderedPageBreak/>
              <w:t>критерии для сравнения определений, формул, фактов.</w:t>
            </w:r>
          </w:p>
          <w:p w:rsidR="00146F22" w:rsidRPr="00D62622" w:rsidRDefault="00146F22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 xml:space="preserve">Л: </w:t>
            </w:r>
            <w:r>
              <w:t>Формируют устойчивую мотивацию к самостоятельной, групповой и коллективной исследовательской  деятельности.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 xml:space="preserve">Понимают  роль значение алгебраических </w:t>
            </w:r>
            <w:r w:rsidRPr="000A3D23">
              <w:t>знаний.</w:t>
            </w:r>
          </w:p>
          <w:p w:rsidR="00146F22" w:rsidRDefault="00146F22" w:rsidP="004E3B0D"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</w:t>
            </w:r>
          </w:p>
          <w:p w:rsidR="00146F22" w:rsidRPr="00D30159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0511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48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Способы задания числовой последовательности.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E097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49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Свойства числовых последовательностей.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D219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Монотонные последовательности.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56548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 7. Арифметическая прогрессия. (7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C363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Понятие </w:t>
            </w:r>
            <w:proofErr w:type="gramStart"/>
            <w:r>
              <w:t>арифметической</w:t>
            </w:r>
            <w:proofErr w:type="gramEnd"/>
            <w:r>
              <w:t xml:space="preserve">  </w:t>
            </w:r>
            <w:proofErr w:type="spellStart"/>
            <w:r>
              <w:t>погрессии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D045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</w:t>
            </w:r>
            <w:r w:rsidRPr="00D62622">
              <w:rPr>
                <w:i/>
              </w:rPr>
              <w:t>п</w:t>
            </w:r>
            <w:r>
              <w:t>-ого члена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B775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Свойства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E3BB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Сумма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5084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суммы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C700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Нахождение суммы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арифметической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836B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57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>
              <w:t>Контрольная работа №4 по теме: «Арифметическая прогрессия»</w:t>
            </w:r>
            <w:r w:rsidRPr="00FA64C1">
              <w:t>.</w:t>
            </w:r>
          </w:p>
          <w:p w:rsidR="00146F22" w:rsidRDefault="00146F22" w:rsidP="004E3B0D"/>
          <w:p w:rsidR="00146F22" w:rsidRPr="00FA64C1" w:rsidRDefault="00146F22" w:rsidP="004E3B0D"/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DA4216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lastRenderedPageBreak/>
              <w:t>§ 8. Геометрическая прогрессия. (7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DA421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58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Понятие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A330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59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</w:t>
            </w:r>
            <w:r w:rsidRPr="00D62622">
              <w:rPr>
                <w:i/>
              </w:rPr>
              <w:t>п</w:t>
            </w:r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го члена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B66EB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60</w:t>
            </w:r>
          </w:p>
        </w:tc>
        <w:tc>
          <w:tcPr>
            <w:tcW w:w="2710" w:type="dxa"/>
            <w:shd w:val="clear" w:color="auto" w:fill="auto"/>
          </w:tcPr>
          <w:p w:rsidR="00146F22" w:rsidRPr="0022753A" w:rsidRDefault="00146F22" w:rsidP="004E3B0D">
            <w:r>
              <w:t>Свойства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75D37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Сумма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A7652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Формула суммы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A052E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Нахождение суммы первых </w:t>
            </w:r>
            <w:proofErr w:type="gramStart"/>
            <w:r w:rsidRPr="00D62622">
              <w:rPr>
                <w:i/>
              </w:rPr>
              <w:t>п</w:t>
            </w:r>
            <w:proofErr w:type="gramEnd"/>
            <w:r>
              <w:t xml:space="preserve"> членов геометрической прогрессии.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1394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Контрольная работа №5 по теме: «Геометрическая прогрессия»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7F3E18" w:rsidRPr="00FA64C1" w:rsidTr="004E3B0D">
        <w:trPr>
          <w:trHeight w:val="355"/>
        </w:trPr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 xml:space="preserve">Глава </w:t>
            </w:r>
            <w:r w:rsidRPr="00D62622">
              <w:rPr>
                <w:b/>
                <w:lang w:val="en-US"/>
              </w:rPr>
              <w:t>V</w:t>
            </w:r>
            <w:r w:rsidRPr="00D62622">
              <w:rPr>
                <w:b/>
              </w:rPr>
              <w:t>. Элементы приближенных вычислений, статистики, комбинаторики и теории вероятностей. (19 ч)</w:t>
            </w:r>
          </w:p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FA64C1" w:rsidRDefault="007F3E18" w:rsidP="004E3B0D">
            <w:r w:rsidRPr="00D62622">
              <w:rPr>
                <w:b/>
              </w:rPr>
              <w:t>§11. Приближения чисел.   (4 ч)</w:t>
            </w:r>
          </w:p>
        </w:tc>
      </w:tr>
      <w:tr w:rsidR="00146F22" w:rsidRPr="00FA64C1" w:rsidTr="00F37D1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Абсолютная погрешность приближения.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i/>
              </w:rPr>
            </w:pPr>
            <w:r w:rsidRPr="00FA64C1">
              <w:t xml:space="preserve"> </w:t>
            </w:r>
            <w:r>
              <w:t xml:space="preserve">Абсолютная и относительная погрешности приближения. </w:t>
            </w:r>
            <w:r w:rsidRPr="00D62622">
              <w:rPr>
                <w:i/>
              </w:rPr>
              <w:lastRenderedPageBreak/>
              <w:t>Приближения суммы и разности, произведения и частного двух чисел, суммы нескольких слагаемых. Приближенные вычисления с калькулятором.</w:t>
            </w:r>
          </w:p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lastRenderedPageBreak/>
              <w:t xml:space="preserve">Используют разные формы записи приближенных значений; делают выводы о точности приближения по их </w:t>
            </w:r>
            <w:r w:rsidRPr="00D62622">
              <w:rPr>
                <w:rFonts w:eastAsia="Arial Unicode MS"/>
              </w:rPr>
              <w:lastRenderedPageBreak/>
              <w:t xml:space="preserve">записи. Выполняют вычисления с реальными данными.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 xml:space="preserve">Округляют натуральные числа и десятичные дроби. </w:t>
            </w:r>
          </w:p>
          <w:p w:rsidR="00146F22" w:rsidRPr="00D62622" w:rsidRDefault="00146F22" w:rsidP="004E3B0D">
            <w:pPr>
              <w:jc w:val="both"/>
              <w:rPr>
                <w:rFonts w:eastAsia="Arial Unicode MS"/>
              </w:rPr>
            </w:pPr>
            <w:r w:rsidRPr="00D62622">
              <w:rPr>
                <w:rFonts w:eastAsia="Arial Unicode MS"/>
              </w:rPr>
              <w:t>Выполняют прикидку и оценку результатов вычислений.</w:t>
            </w:r>
          </w:p>
          <w:p w:rsidR="00146F22" w:rsidRPr="00FA64C1" w:rsidRDefault="00146F22" w:rsidP="004E3B0D">
            <w:r w:rsidRPr="00D62622">
              <w:rPr>
                <w:rFonts w:eastAsia="Arial Unicode MS"/>
                <w:i/>
              </w:rPr>
              <w:t>Приводят содержательные примеры использования средних значений для описания данных.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proofErr w:type="gramStart"/>
            <w:r w:rsidRPr="00D62622">
              <w:rPr>
                <w:b/>
              </w:rPr>
              <w:lastRenderedPageBreak/>
              <w:t>К</w:t>
            </w:r>
            <w:proofErr w:type="gramEnd"/>
            <w:r w:rsidRPr="00D62622">
              <w:rPr>
                <w:b/>
              </w:rPr>
              <w:t xml:space="preserve">: </w:t>
            </w:r>
            <w:r>
              <w:t>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Pr="00D62622" w:rsidRDefault="00146F22" w:rsidP="004E3B0D">
            <w:pPr>
              <w:rPr>
                <w:b/>
              </w:rPr>
            </w:pPr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презентаций.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E1C1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Относительная погрешность приближения.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C6BB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67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Приближение суммы и разности.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B49A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68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Приближение произведения и частного.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A7B0C">
        <w:trPr>
          <w:trHeight w:val="465"/>
        </w:trPr>
        <w:tc>
          <w:tcPr>
            <w:tcW w:w="3539" w:type="dxa"/>
            <w:gridSpan w:val="2"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  <w:r w:rsidRPr="00D62622">
              <w:rPr>
                <w:b/>
              </w:rPr>
              <w:t>§12.Приближения чисел. (2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6F22" w:rsidRPr="00D62622" w:rsidRDefault="00146F22" w:rsidP="004E3B0D">
            <w:pPr>
              <w:ind w:firstLine="708"/>
              <w:rPr>
                <w:b/>
              </w:rPr>
            </w:pPr>
          </w:p>
        </w:tc>
        <w:tc>
          <w:tcPr>
            <w:tcW w:w="6917" w:type="dxa"/>
            <w:gridSpan w:val="4"/>
            <w:shd w:val="clear" w:color="auto" w:fill="auto"/>
          </w:tcPr>
          <w:p w:rsidR="00146F22" w:rsidRPr="00D62622" w:rsidRDefault="00146F22" w:rsidP="004E3B0D">
            <w:pPr>
              <w:rPr>
                <w:b/>
              </w:rPr>
            </w:pPr>
          </w:p>
        </w:tc>
      </w:tr>
      <w:tr w:rsidR="00146F22" w:rsidRPr="00FA64C1" w:rsidTr="002F272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69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Способы представления числовых данных.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</w:t>
            </w:r>
            <w:r>
              <w:t>сии решения проблемы, осознают</w:t>
            </w:r>
            <w:r w:rsidRPr="00D3333E">
              <w:t xml:space="preserve"> конеч</w:t>
            </w:r>
            <w:r>
              <w:t>ный результат, ищут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Сверяют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диал</w:t>
            </w:r>
            <w:r>
              <w:t xml:space="preserve">оге с учителем совершенствуют </w:t>
            </w:r>
            <w:r w:rsidRPr="00D3333E">
              <w:t>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</w:t>
            </w:r>
            <w:r w:rsidRPr="00D3333E">
              <w:t>ме</w:t>
            </w:r>
            <w:r>
              <w:t>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</w:t>
            </w:r>
            <w:r w:rsidRPr="00D3333E">
              <w:t>труктурир</w:t>
            </w:r>
            <w:r>
              <w:t>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</w:t>
            </w:r>
            <w:r w:rsidRPr="00D3333E">
              <w:t>владева</w:t>
            </w:r>
            <w:r>
              <w:t>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>уют</w:t>
            </w:r>
            <w:r w:rsidRPr="00D3333E">
              <w:t xml:space="preserve"> 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</w:t>
            </w:r>
            <w:r w:rsidRPr="00D3333E">
              <w:t>озда</w:t>
            </w:r>
            <w:r>
              <w:t xml:space="preserve">ют </w:t>
            </w:r>
            <w:r w:rsidRPr="00D3333E">
              <w:t>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</w:t>
            </w:r>
            <w:r w:rsidRPr="00D62622">
              <w:rPr>
                <w:rFonts w:eastAsia="Georgia"/>
                <w:color w:val="000000"/>
              </w:rPr>
              <w:lastRenderedPageBreak/>
              <w:t>критерии для сравнения определений, формул, фактов.</w:t>
            </w:r>
          </w:p>
          <w:p w:rsidR="00146F22" w:rsidRPr="00D62622" w:rsidRDefault="00146F22" w:rsidP="004E3B0D">
            <w:pPr>
              <w:autoSpaceDE w:val="0"/>
              <w:autoSpaceDN w:val="0"/>
              <w:adjustRightInd w:val="0"/>
              <w:jc w:val="both"/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>Л:</w:t>
            </w:r>
            <w:r>
              <w:t xml:space="preserve"> Формируют устойчивую мотивацию к самосовершенствованию.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>
              <w:t>Формируют навык осознанного выбора наиболее эффективного способа решения.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 xml:space="preserve">ют </w:t>
            </w:r>
            <w:r w:rsidRPr="00D3333E">
              <w:t>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146F22" w:rsidRPr="00D62622" w:rsidRDefault="00146F22" w:rsidP="004E3B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  <w:p w:rsidR="00146F22" w:rsidRPr="00D62622" w:rsidRDefault="00146F22" w:rsidP="004E3B0D">
            <w:pPr>
              <w:rPr>
                <w:b/>
              </w:rPr>
            </w:pP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F703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Характеристика числовых данных.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90C46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§13. Комбинаторика. (5 ч)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 w:val="restart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A362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Задачи на перебор всех возможных вариантов.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 w:val="restart"/>
            <w:shd w:val="clear" w:color="auto" w:fill="auto"/>
          </w:tcPr>
          <w:p w:rsidR="00146F22" w:rsidRPr="00FA64C1" w:rsidRDefault="00146F22" w:rsidP="004E3B0D">
            <w:r w:rsidRPr="00FA64C1">
              <w:t xml:space="preserve"> </w:t>
            </w:r>
          </w:p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vMerge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F865A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Комбинаторные правила.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F9146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Перестановки.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12F6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Размещения.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06D3E">
        <w:trPr>
          <w:trHeight w:val="409"/>
        </w:trPr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Сочетания.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45E8E">
        <w:tc>
          <w:tcPr>
            <w:tcW w:w="3539" w:type="dxa"/>
            <w:gridSpan w:val="2"/>
            <w:shd w:val="clear" w:color="auto" w:fill="auto"/>
          </w:tcPr>
          <w:p w:rsidR="00146F22" w:rsidRPr="00FA64C1" w:rsidRDefault="00146F22" w:rsidP="004E3B0D">
            <w:r w:rsidRPr="00D62622">
              <w:rPr>
                <w:b/>
              </w:rPr>
              <w:t>§14. Введение в теорию вероятностей. (8 ч).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523B5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Случайные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5553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Определение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C1F3E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Вероятность случайных событий.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C071C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79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Определение вероятности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F090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Сумма, произведение и разность случайного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27F3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Несовместные события. Независимые события.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E7B0F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>Частота случайных событий.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B550C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83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>
              <w:t xml:space="preserve">Контрольная работа № 7 по теме: </w:t>
            </w:r>
            <w:r w:rsidRPr="00F57BBA">
              <w:t>«Элементы приближенных вычислений, статистики, комбинаторики и теории вероятностей».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7F3E18" w:rsidRPr="00FA64C1" w:rsidTr="004E3B0D">
        <w:tc>
          <w:tcPr>
            <w:tcW w:w="14567" w:type="dxa"/>
            <w:gridSpan w:val="8"/>
            <w:shd w:val="clear" w:color="auto" w:fill="auto"/>
          </w:tcPr>
          <w:p w:rsidR="007F3E18" w:rsidRPr="00D62622" w:rsidRDefault="007F3E18" w:rsidP="004E3B0D">
            <w:pPr>
              <w:rPr>
                <w:b/>
              </w:rPr>
            </w:pPr>
            <w:r w:rsidRPr="00D62622">
              <w:rPr>
                <w:b/>
              </w:rPr>
              <w:t xml:space="preserve">Повторение курса 7-9 классов . </w:t>
            </w:r>
            <w:proofErr w:type="gramStart"/>
            <w:r w:rsidRPr="00D62622">
              <w:rPr>
                <w:b/>
              </w:rPr>
              <w:t xml:space="preserve">( </w:t>
            </w:r>
            <w:proofErr w:type="gramEnd"/>
            <w:r w:rsidRPr="00D62622">
              <w:rPr>
                <w:b/>
              </w:rPr>
              <w:t>19 ч)</w:t>
            </w:r>
          </w:p>
        </w:tc>
      </w:tr>
      <w:tr w:rsidR="00146F22" w:rsidRPr="00FA64C1" w:rsidTr="00FC505B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Алгебраические выражения.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Выражения.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6F22" w:rsidRPr="00FA64C1" w:rsidRDefault="00146F22" w:rsidP="004E3B0D">
            <w:r>
              <w:t xml:space="preserve">Умеют объяснять понятия, формулируют теоремы и свойства, решают задачи, встречающиеся в </w:t>
            </w:r>
            <w:r>
              <w:lastRenderedPageBreak/>
              <w:t>курсе алгебры 7-9 классов.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146F22" w:rsidRPr="00D3333E" w:rsidRDefault="00146F22" w:rsidP="004E3B0D">
            <w:pPr>
              <w:jc w:val="both"/>
            </w:pPr>
            <w:proofErr w:type="gramStart"/>
            <w:r w:rsidRPr="00D62622">
              <w:rPr>
                <w:b/>
              </w:rPr>
              <w:lastRenderedPageBreak/>
              <w:t>К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Умеют</w:t>
            </w:r>
            <w:r w:rsidRPr="00D3333E">
              <w:t xml:space="preserve"> работать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Умеют вести дискуссию, диалог.</w:t>
            </w:r>
          </w:p>
          <w:p w:rsidR="00146F22" w:rsidRPr="00D3333E" w:rsidRDefault="00146F22" w:rsidP="004E3B0D">
            <w:pPr>
              <w:jc w:val="both"/>
            </w:pPr>
            <w:r>
              <w:t>Самостоятельно организовывают</w:t>
            </w:r>
            <w:r w:rsidRPr="00D3333E">
              <w:t xml:space="preserve"> учебное взаимодействие в группе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Выслушивают и объективно оценивают</w:t>
            </w:r>
            <w:r w:rsidRPr="00D3333E">
              <w:t xml:space="preserve"> другого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lastRenderedPageBreak/>
              <w:t>Находят</w:t>
            </w:r>
            <w:r w:rsidRPr="00D3333E">
              <w:t xml:space="preserve"> приемлемое решение при наличии </w:t>
            </w:r>
            <w:r>
              <w:t>разных точек зрения.</w:t>
            </w:r>
          </w:p>
          <w:p w:rsidR="00146F22" w:rsidRPr="00D3333E" w:rsidRDefault="00146F22" w:rsidP="004E3B0D">
            <w:pPr>
              <w:jc w:val="both"/>
            </w:pPr>
            <w:r w:rsidRPr="00D62622">
              <w:rPr>
                <w:rFonts w:eastAsia="Century Schoolbook"/>
                <w:color w:val="000000"/>
              </w:rPr>
              <w:t xml:space="preserve">Создают собственную информацию (реферат, презентация и др.). </w:t>
            </w:r>
          </w:p>
          <w:p w:rsidR="00146F22" w:rsidRDefault="00146F22" w:rsidP="004E3B0D">
            <w:r>
              <w:t>Формулируют</w:t>
            </w:r>
            <w:r w:rsidRPr="00D3333E">
              <w:t xml:space="preserve"> свои мысли и выводы в устной и</w:t>
            </w:r>
            <w:r>
              <w:t xml:space="preserve"> письмен</w:t>
            </w:r>
            <w:r>
              <w:softHyphen/>
              <w:t>ной форме, представляют</w:t>
            </w:r>
            <w:r w:rsidRPr="00D3333E">
              <w:t xml:space="preserve"> в форме пр</w:t>
            </w:r>
            <w:r>
              <w:t>езентаций</w:t>
            </w:r>
            <w:r w:rsidRPr="00D3333E">
              <w:t>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2622">
              <w:rPr>
                <w:b/>
              </w:rPr>
              <w:t>Р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Самостоятельно обнаруживают и формулируют учебную проблему.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Определяют</w:t>
            </w:r>
            <w:r w:rsidRPr="00D3333E">
              <w:t xml:space="preserve"> цель учебной деяте</w:t>
            </w:r>
            <w:r>
              <w:t>льности, выбирают тему проекта.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Выдвигают</w:t>
            </w:r>
            <w:r w:rsidRPr="00D3333E">
              <w:t xml:space="preserve"> верс</w:t>
            </w:r>
            <w:r>
              <w:t xml:space="preserve">ии решения проблемы, осознают </w:t>
            </w:r>
            <w:r w:rsidRPr="00D3333E">
              <w:t>конечный результат, и</w:t>
            </w:r>
            <w:r>
              <w:t>щут</w:t>
            </w:r>
            <w:r w:rsidRPr="00D3333E">
              <w:t xml:space="preserve"> самостоятельно средства дос</w:t>
            </w:r>
            <w:r>
              <w:t>тижения цели, работая по плану.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3333E">
              <w:t>в</w:t>
            </w:r>
            <w:r>
              <w:t>еряют</w:t>
            </w:r>
            <w:r w:rsidRPr="00D3333E">
              <w:t xml:space="preserve"> свои действия с целью и, при необходимости,  и</w:t>
            </w:r>
            <w:r>
              <w:t>справляют ошибки самостоятельно.</w:t>
            </w:r>
          </w:p>
          <w:p w:rsidR="00146F22" w:rsidRPr="00D3333E" w:rsidRDefault="00146F22" w:rsidP="004E3B0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3333E">
              <w:t xml:space="preserve"> диа</w:t>
            </w:r>
            <w:r>
              <w:t>логе с учителем совершенствуют</w:t>
            </w:r>
            <w:r w:rsidRPr="00D3333E">
              <w:t xml:space="preserve"> самостоятельно выработанные критерии оценки.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proofErr w:type="gramStart"/>
            <w:r w:rsidRPr="00D62622">
              <w:rPr>
                <w:b/>
              </w:rPr>
              <w:t>П</w:t>
            </w:r>
            <w:proofErr w:type="gramEnd"/>
            <w:r w:rsidRPr="00D62622">
              <w:rPr>
                <w:b/>
              </w:rPr>
              <w:t>:</w:t>
            </w:r>
            <w:r>
              <w:t xml:space="preserve"> У</w:t>
            </w:r>
            <w:r w:rsidRPr="00D3333E">
              <w:t>ме</w:t>
            </w:r>
            <w:r>
              <w:t>ют</w:t>
            </w:r>
            <w:r w:rsidRPr="00D3333E">
              <w:t xml:space="preserve">  работать с ра</w:t>
            </w:r>
            <w:r>
              <w:t>зличными источниками информации.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С</w:t>
            </w:r>
            <w:r w:rsidRPr="00D3333E">
              <w:t>труктурир</w:t>
            </w:r>
            <w:r>
              <w:t>уют учебный материал.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О</w:t>
            </w:r>
            <w:r w:rsidRPr="00D3333E">
              <w:t>владева</w:t>
            </w:r>
            <w:r>
              <w:t>ют</w:t>
            </w:r>
            <w:r w:rsidRPr="00D3333E">
              <w:t xml:space="preserve"> умением находить черты сходства и различ</w:t>
            </w:r>
            <w:r>
              <w:t>ий между исследуемыми объектами.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Ф</w:t>
            </w:r>
            <w:r w:rsidRPr="00D3333E">
              <w:t>ормулир</w:t>
            </w:r>
            <w:r>
              <w:t xml:space="preserve">уют </w:t>
            </w:r>
            <w:r w:rsidRPr="00D3333E">
              <w:t>проблемные вопросы, и</w:t>
            </w:r>
            <w:r>
              <w:t>щут</w:t>
            </w:r>
            <w:r w:rsidRPr="00D3333E">
              <w:t xml:space="preserve"> пути </w:t>
            </w:r>
            <w:proofErr w:type="gramStart"/>
            <w:r w:rsidRPr="00D3333E">
              <w:t>решения  проблемной ситуации</w:t>
            </w:r>
            <w:proofErr w:type="gramEnd"/>
            <w:r>
              <w:t>.</w:t>
            </w:r>
          </w:p>
          <w:p w:rsidR="00146F22" w:rsidRPr="00D3333E" w:rsidRDefault="00146F22" w:rsidP="004E3B0D">
            <w:pPr>
              <w:shd w:val="clear" w:color="auto" w:fill="FFFFFF"/>
              <w:tabs>
                <w:tab w:val="left" w:pos="337"/>
              </w:tabs>
              <w:spacing w:line="259" w:lineRule="exact"/>
              <w:jc w:val="both"/>
            </w:pPr>
            <w:r>
              <w:t>А</w:t>
            </w:r>
            <w:r w:rsidRPr="00D3333E">
              <w:t>нализир</w:t>
            </w:r>
            <w:r>
              <w:t>уют</w:t>
            </w:r>
            <w:r w:rsidRPr="00D3333E">
              <w:t xml:space="preserve"> связи, соподчи</w:t>
            </w:r>
            <w:r>
              <w:t>нения и зависимости компонентов.</w:t>
            </w:r>
          </w:p>
          <w:p w:rsidR="00146F22" w:rsidRPr="00D62622" w:rsidRDefault="00146F22" w:rsidP="004E3B0D">
            <w:pPr>
              <w:shd w:val="clear" w:color="auto" w:fill="FFFFFF"/>
              <w:tabs>
                <w:tab w:val="left" w:pos="442"/>
              </w:tabs>
              <w:jc w:val="both"/>
              <w:rPr>
                <w:rFonts w:eastAsia="Georgia"/>
                <w:color w:val="000000"/>
              </w:rPr>
            </w:pPr>
            <w:r>
              <w:t>С</w:t>
            </w:r>
            <w:r w:rsidRPr="00D3333E">
              <w:t>озда</w:t>
            </w:r>
            <w:r>
              <w:t>ют</w:t>
            </w:r>
            <w:r w:rsidRPr="00D3333E">
              <w:t xml:space="preserve"> объяснительные тексты;</w:t>
            </w:r>
            <w:r w:rsidRPr="00D62622">
              <w:rPr>
                <w:rFonts w:eastAsia="Georgia"/>
                <w:color w:val="000000"/>
              </w:rPr>
              <w:t xml:space="preserve"> определяют критерии для сравнения определений, формул, фактов.</w:t>
            </w:r>
          </w:p>
          <w:p w:rsidR="00146F22" w:rsidRPr="00D62622" w:rsidRDefault="00146F22" w:rsidP="004E3B0D">
            <w:pPr>
              <w:rPr>
                <w:rFonts w:eastAsia="Century Schoolbook"/>
                <w:color w:val="000000"/>
              </w:rPr>
            </w:pPr>
            <w:r w:rsidRPr="00D62622">
              <w:rPr>
                <w:rFonts w:eastAsia="Century Schoolbook"/>
                <w:color w:val="000000"/>
              </w:rPr>
              <w:lastRenderedPageBreak/>
              <w:t>Знакомятся  с цифровыми методами хранения математичес</w:t>
            </w:r>
            <w:r w:rsidRPr="00D62622">
              <w:rPr>
                <w:rFonts w:eastAsia="Century Schoolbook"/>
                <w:color w:val="000000"/>
              </w:rPr>
              <w:softHyphen/>
              <w:t>ких данных для поиска необходимой информации.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 w:rsidRPr="00D62622">
              <w:rPr>
                <w:rFonts w:eastAsia="Century Schoolbook"/>
                <w:b/>
                <w:color w:val="000000"/>
              </w:rPr>
              <w:t>Л:</w:t>
            </w:r>
            <w:r>
              <w:t xml:space="preserve"> Формируют устойчивую мотивацию к самосовершенствованию.</w:t>
            </w:r>
          </w:p>
          <w:p w:rsidR="00146F22" w:rsidRDefault="00146F22" w:rsidP="004E3B0D">
            <w:pPr>
              <w:shd w:val="clear" w:color="auto" w:fill="FFFFFF"/>
              <w:jc w:val="both"/>
            </w:pPr>
            <w:r>
              <w:t>Формируют навык осознанного выбора наиболее эффективного способа решения.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творческое мышление, воображение, память и </w:t>
            </w:r>
            <w:r>
              <w:t>внимание.</w:t>
            </w:r>
          </w:p>
          <w:p w:rsidR="00146F22" w:rsidRPr="005E4306" w:rsidRDefault="00146F22" w:rsidP="004E3B0D">
            <w:pPr>
              <w:contextualSpacing/>
              <w:jc w:val="both"/>
            </w:pPr>
            <w:r>
              <w:t>Р</w:t>
            </w:r>
            <w:r w:rsidRPr="005E4306">
              <w:t>азвива</w:t>
            </w:r>
            <w:r>
              <w:t>ют</w:t>
            </w:r>
            <w:r w:rsidRPr="005E4306">
              <w:t xml:space="preserve"> способность управлять своей познавательной и</w:t>
            </w:r>
            <w:r>
              <w:t xml:space="preserve"> интеллектуальной деятельностью.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Р</w:t>
            </w:r>
            <w:r w:rsidRPr="00D3333E">
              <w:t>азвива</w:t>
            </w:r>
            <w:r>
              <w:t>ют</w:t>
            </w:r>
            <w:r w:rsidRPr="00D3333E">
              <w:t xml:space="preserve">  готовность  к саморазвитию и реализации творческого потенциала</w:t>
            </w:r>
            <w:r>
              <w:t>.</w:t>
            </w:r>
          </w:p>
          <w:p w:rsidR="00146F22" w:rsidRPr="00D62622" w:rsidRDefault="00146F22" w:rsidP="004E3B0D">
            <w:pPr>
              <w:jc w:val="both"/>
              <w:rPr>
                <w:rFonts w:eastAsia="Century Schoolbook"/>
                <w:color w:val="000000"/>
              </w:rPr>
            </w:pPr>
            <w:r>
              <w:t>П</w:t>
            </w:r>
            <w:r w:rsidRPr="00D3333E">
              <w:t>онима</w:t>
            </w:r>
            <w:r>
              <w:t>ют</w:t>
            </w:r>
            <w:r w:rsidRPr="00D3333E">
              <w:t xml:space="preserve"> смысл своей деятельности, уме</w:t>
            </w:r>
            <w:r>
              <w:t>ют</w:t>
            </w:r>
            <w:r w:rsidRPr="00D3333E">
              <w:t xml:space="preserve"> ориентироваться в окружающем мире</w:t>
            </w:r>
            <w:r>
              <w:t>.</w:t>
            </w:r>
          </w:p>
          <w:p w:rsidR="00146F22" w:rsidRPr="00D3333E" w:rsidRDefault="00146F22" w:rsidP="004E3B0D">
            <w:pPr>
              <w:jc w:val="both"/>
            </w:pPr>
            <w:r>
              <w:t>В</w:t>
            </w:r>
            <w:r w:rsidRPr="00D3333E">
              <w:t>ыбира</w:t>
            </w:r>
            <w:r>
              <w:t>ют</w:t>
            </w:r>
            <w:r w:rsidRPr="00D3333E">
              <w:t xml:space="preserve"> целевые и смысловые установки в своих действиях и поступках.</w:t>
            </w:r>
          </w:p>
          <w:p w:rsidR="00146F22" w:rsidRPr="00D62622" w:rsidRDefault="00146F22" w:rsidP="004E3B0D">
            <w:pPr>
              <w:jc w:val="both"/>
              <w:rPr>
                <w:b/>
              </w:rPr>
            </w:pPr>
            <w:r>
              <w:t>Понимают  роль и  значение алгебраических</w:t>
            </w:r>
            <w:r w:rsidRPr="000A3D23">
              <w:t xml:space="preserve"> знаний.</w:t>
            </w:r>
          </w:p>
          <w:p w:rsidR="00146F22" w:rsidRPr="00D62622" w:rsidRDefault="00146F22" w:rsidP="004E3B0D">
            <w:pPr>
              <w:rPr>
                <w:b/>
              </w:rPr>
            </w:pPr>
            <w:r>
              <w:t>П</w:t>
            </w:r>
            <w:r w:rsidRPr="00D3333E">
              <w:t>ринима</w:t>
            </w:r>
            <w:r>
              <w:t>ют решения, готовят</w:t>
            </w:r>
            <w:r w:rsidRPr="00D3333E">
              <w:t>ся к осознанному выбору дальнейшей профес</w:t>
            </w:r>
            <w:r w:rsidRPr="00D3333E">
              <w:softHyphen/>
              <w:t>сиональной траектории в соответствии с собственными инте</w:t>
            </w:r>
            <w:r w:rsidRPr="00D3333E">
              <w:softHyphen/>
              <w:t>ресами и возможностями.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790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85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 w:rsidRPr="00206476">
              <w:t>Выражения. Тождественные преобразования.</w:t>
            </w:r>
          </w:p>
          <w:p w:rsidR="00146F22" w:rsidRPr="00FA64C1" w:rsidRDefault="00146F22" w:rsidP="004E3B0D"/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Формулы сокращенного умножения.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8298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Квадратный корень и его свойства.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Корень, свойства корня.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3C601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87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Преобразование целых выражений.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Целые выражения.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652C5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88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Преобразование дробных</w:t>
            </w:r>
            <w:r>
              <w:t xml:space="preserve"> </w:t>
            </w:r>
            <w:r w:rsidRPr="00206476">
              <w:t>рациональных выражений.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Дробные рациональные выражения.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EA1ACC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89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Квадратные уравнения.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Квадратные уравнения.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4788A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Дробные рациональные уравнения.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 xml:space="preserve">Уравнения. 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10374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Линейные неравенства.</w:t>
            </w:r>
            <w:r>
              <w:t xml:space="preserve"> </w:t>
            </w:r>
            <w:r w:rsidRPr="00206476">
              <w:t>Системы линейных неравенств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Неравенства, числовой промежуток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90866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Неравенства второй степени. Системы неравен</w:t>
            </w:r>
            <w:proofErr w:type="gramStart"/>
            <w:r w:rsidRPr="00206476">
              <w:t>ств вт</w:t>
            </w:r>
            <w:proofErr w:type="gramEnd"/>
            <w:r w:rsidRPr="00206476">
              <w:t>орой степени.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Неравенства, объединение и пересечение числовых промежутков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105E49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93</w:t>
            </w:r>
          </w:p>
        </w:tc>
        <w:tc>
          <w:tcPr>
            <w:tcW w:w="2710" w:type="dxa"/>
            <w:shd w:val="clear" w:color="auto" w:fill="auto"/>
          </w:tcPr>
          <w:p w:rsidR="00146F22" w:rsidRPr="00206476" w:rsidRDefault="00146F22" w:rsidP="004E3B0D">
            <w:r w:rsidRPr="00206476">
              <w:t xml:space="preserve">Решение </w:t>
            </w:r>
            <w:r>
              <w:t>текстовых задач</w:t>
            </w:r>
            <w:r w:rsidRPr="00206476">
              <w:t>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задача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467327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94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задача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A1EC0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95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Арифметическая прогрессия.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Последовательность,</w:t>
            </w:r>
            <w:r w:rsidRPr="00206476">
              <w:t xml:space="preserve"> </w:t>
            </w:r>
            <w:r>
              <w:t>а</w:t>
            </w:r>
            <w:r w:rsidRPr="00206476">
              <w:t>рифметическая прогрессия.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8A5CD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96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Геометрическая прогрессия.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F22" w:rsidRPr="00FA64C1" w:rsidRDefault="00146F22" w:rsidP="004E3B0D">
            <w:r>
              <w:t>Последовательность,</w:t>
            </w:r>
            <w:r w:rsidRPr="00206476">
              <w:t xml:space="preserve"> </w:t>
            </w:r>
            <w:r>
              <w:t>геометри</w:t>
            </w:r>
            <w:r w:rsidRPr="00206476">
              <w:t>ческая прогрессия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A30F2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97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AF5495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98</w:t>
            </w:r>
          </w:p>
        </w:tc>
        <w:tc>
          <w:tcPr>
            <w:tcW w:w="2710" w:type="dxa"/>
            <w:shd w:val="clear" w:color="auto" w:fill="auto"/>
          </w:tcPr>
          <w:p w:rsidR="00146F22" w:rsidRDefault="00146F22" w:rsidP="004E3B0D">
            <w:r w:rsidRPr="00206476">
              <w:t>Урок обобщающего повторения.</w:t>
            </w:r>
          </w:p>
          <w:p w:rsidR="00146F22" w:rsidRPr="00FA64C1" w:rsidRDefault="00146F22" w:rsidP="004E3B0D"/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726393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99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2A0AC8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lastRenderedPageBreak/>
              <w:t>100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9E3B4D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101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  <w:tr w:rsidR="00146F22" w:rsidRPr="00FA64C1" w:rsidTr="00092201">
        <w:tc>
          <w:tcPr>
            <w:tcW w:w="829" w:type="dxa"/>
            <w:shd w:val="clear" w:color="auto" w:fill="auto"/>
          </w:tcPr>
          <w:p w:rsidR="00146F22" w:rsidRPr="00FA64C1" w:rsidRDefault="00146F22" w:rsidP="004E3B0D">
            <w:r w:rsidRPr="00FA64C1">
              <w:t>102</w:t>
            </w:r>
          </w:p>
        </w:tc>
        <w:tc>
          <w:tcPr>
            <w:tcW w:w="2710" w:type="dxa"/>
            <w:shd w:val="clear" w:color="auto" w:fill="auto"/>
          </w:tcPr>
          <w:p w:rsidR="00146F22" w:rsidRPr="00FA64C1" w:rsidRDefault="00146F22" w:rsidP="004E3B0D">
            <w:r w:rsidRPr="00206476">
              <w:t>Урок обобщающего повторения.</w:t>
            </w:r>
          </w:p>
        </w:tc>
        <w:tc>
          <w:tcPr>
            <w:tcW w:w="1701" w:type="dxa"/>
            <w:shd w:val="clear" w:color="auto" w:fill="auto"/>
          </w:tcPr>
          <w:p w:rsidR="00146F22" w:rsidRPr="00FA64C1" w:rsidRDefault="00146F22" w:rsidP="004E3B0D">
            <w:r>
              <w:t>Основные понятия курса</w:t>
            </w:r>
          </w:p>
        </w:tc>
        <w:tc>
          <w:tcPr>
            <w:tcW w:w="2410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4954" w:type="dxa"/>
            <w:vMerge/>
            <w:shd w:val="clear" w:color="auto" w:fill="auto"/>
          </w:tcPr>
          <w:p w:rsidR="00146F22" w:rsidRPr="00FA64C1" w:rsidRDefault="00146F22" w:rsidP="004E3B0D"/>
        </w:tc>
        <w:tc>
          <w:tcPr>
            <w:tcW w:w="1963" w:type="dxa"/>
            <w:gridSpan w:val="3"/>
            <w:shd w:val="clear" w:color="auto" w:fill="auto"/>
          </w:tcPr>
          <w:p w:rsidR="00146F22" w:rsidRPr="00FA64C1" w:rsidRDefault="00146F22" w:rsidP="004E3B0D"/>
        </w:tc>
      </w:tr>
    </w:tbl>
    <w:p w:rsidR="007F3E18" w:rsidRDefault="007F3E18" w:rsidP="007F3E18">
      <w:pPr>
        <w:rPr>
          <w:b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7F3E18" w:rsidRDefault="007F3E18" w:rsidP="007F3E18">
      <w:pPr>
        <w:jc w:val="center"/>
        <w:rPr>
          <w:b/>
          <w:sz w:val="28"/>
        </w:rPr>
      </w:pPr>
    </w:p>
    <w:p w:rsidR="00262450" w:rsidRDefault="00262450">
      <w:pPr>
        <w:spacing w:after="200" w:line="276" w:lineRule="auto"/>
        <w:rPr>
          <w:b/>
          <w:bCs/>
          <w:spacing w:val="3"/>
        </w:rPr>
      </w:pPr>
      <w:r>
        <w:rPr>
          <w:b/>
          <w:bCs/>
          <w:spacing w:val="3"/>
        </w:rPr>
        <w:br w:type="page"/>
      </w:r>
    </w:p>
    <w:p w:rsidR="00146F22" w:rsidRPr="00262450" w:rsidRDefault="00146F22" w:rsidP="00146F22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262450"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>Учебно-методическое обеспечение о</w:t>
      </w:r>
      <w:r w:rsidRPr="00262450">
        <w:rPr>
          <w:rFonts w:ascii="Times New Roman" w:hAnsi="Times New Roman" w:cs="Times New Roman"/>
          <w:b/>
          <w:bCs/>
          <w:spacing w:val="4"/>
          <w:sz w:val="24"/>
          <w:szCs w:val="24"/>
        </w:rPr>
        <w:t>бразовательного процесса</w:t>
      </w:r>
    </w:p>
    <w:p w:rsidR="00262450" w:rsidRPr="00262450" w:rsidRDefault="00262450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учебным предметам. Математика 5-9 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 xml:space="preserve">. Стандарты второго поколения. 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Алгебра 7-9 классы (составитель Т.А. 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) – М., Просвещение, 2011.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Алгебра: учебник для 9 класса общеобразовательных учреждений /С.М. Никольский, М.К. Потапов,  Н.Н. Решетников,  А.В</w:t>
      </w:r>
      <w:r w:rsidR="00262450" w:rsidRPr="00262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2450"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262450" w:rsidRPr="00262450">
        <w:rPr>
          <w:rFonts w:ascii="Times New Roman" w:hAnsi="Times New Roman" w:cs="Times New Roman"/>
          <w:sz w:val="24"/>
          <w:szCs w:val="24"/>
        </w:rPr>
        <w:t xml:space="preserve"> – М., Просвещение, 2016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Алгебра: Дидактические материалы для 9 класса / М.К. Потапов, А.В. 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. – М.: Просвещение, 2011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Текстовые задачи по математике для учащихся 7-11 классов образовательных учреждений /. А.В. </w:t>
      </w:r>
      <w:proofErr w:type="spellStart"/>
      <w:r w:rsidRPr="00262450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62450">
        <w:rPr>
          <w:rFonts w:ascii="Times New Roman" w:hAnsi="Times New Roman" w:cs="Times New Roman"/>
          <w:sz w:val="24"/>
          <w:szCs w:val="24"/>
        </w:rPr>
        <w:t>. – М.: ИЛЕКСА, 2011</w:t>
      </w:r>
    </w:p>
    <w:p w:rsidR="00146F22" w:rsidRPr="00262450" w:rsidRDefault="00146F22" w:rsidP="00146F22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>Алгебра. Тематические тесты. 9 класс / П.В. Чулков – M.: Просвещение, 2011.</w:t>
      </w:r>
    </w:p>
    <w:p w:rsidR="00262450" w:rsidRPr="00262450" w:rsidRDefault="00146F22" w:rsidP="00262450">
      <w:pPr>
        <w:pStyle w:val="a3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6245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Теория вероятностей и статистика. </w:t>
      </w:r>
      <w:r w:rsidRPr="00262450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Тюрин Ю.Н., Макаров А.А., Высоцкий И.Р., Ященко И.В. </w:t>
      </w:r>
      <w:r w:rsidRPr="002624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М.: МЦНМО, Московские учебники, 2008.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учебные пособия: рабочие тетради, дидактические материалы, сборники контрольных работ; 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пособия для подготовки и/или проведения государственной аттестации по математике за курс основной школы; 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sz w:val="24"/>
          <w:szCs w:val="24"/>
        </w:rPr>
        <w:t xml:space="preserve">таблицы по математике, по алгебре и геометрии для 7–9 классов; </w:t>
      </w: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 xml:space="preserve">Информационные средства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мультимедийные обучающие программы и электронные учебные издания по основным разделам курса математики;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электронная база данных для создания тематических и итоговых </w:t>
      </w:r>
      <w:proofErr w:type="spellStart"/>
      <w:r w:rsidRPr="00262450">
        <w:t>разноуровневых</w:t>
      </w:r>
      <w:proofErr w:type="spellEnd"/>
      <w:r w:rsidRPr="00262450">
        <w:t xml:space="preserve"> тренировочных и проверочных материалов для организации фронтальной и индивидуальной работы;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инструментальная среда по математике. </w:t>
      </w:r>
    </w:p>
    <w:p w:rsidR="00262450" w:rsidRPr="00262450" w:rsidRDefault="00262450" w:rsidP="00262450">
      <w:pPr>
        <w:pStyle w:val="af3"/>
        <w:spacing w:line="276" w:lineRule="auto"/>
        <w:ind w:left="720"/>
      </w:pP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 xml:space="preserve">Технические средства обучения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>компьютер;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proofErr w:type="spellStart"/>
      <w:r w:rsidRPr="00262450">
        <w:t>мультимедиапроектор</w:t>
      </w:r>
      <w:proofErr w:type="spellEnd"/>
      <w:r w:rsidRPr="00262450">
        <w:t>;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>интерактивная доска.</w:t>
      </w:r>
    </w:p>
    <w:p w:rsidR="00262450" w:rsidRPr="00262450" w:rsidRDefault="00262450" w:rsidP="00262450">
      <w:pPr>
        <w:pStyle w:val="af3"/>
        <w:spacing w:line="276" w:lineRule="auto"/>
        <w:ind w:left="720"/>
      </w:pP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>Учебн</w:t>
      </w:r>
      <w:proofErr w:type="gramStart"/>
      <w:r w:rsidRPr="00262450">
        <w:rPr>
          <w:b/>
        </w:rPr>
        <w:t>о-</w:t>
      </w:r>
      <w:proofErr w:type="gramEnd"/>
      <w:r w:rsidRPr="00262450">
        <w:rPr>
          <w:b/>
        </w:rPr>
        <w:t xml:space="preserve"> практическое и учебно- лабораторное оборудование 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комплект чертёжных инструментов, комплекты планиметрических и стереометрических тел (демонстрационных и раздаточных),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spacing w:line="276" w:lineRule="auto"/>
      </w:pPr>
      <w:r w:rsidRPr="00262450">
        <w:t xml:space="preserve"> комплекты для моделирования (цветная бумага, картон, калька, клей, ножницы, пластилин). </w:t>
      </w:r>
    </w:p>
    <w:p w:rsidR="00262450" w:rsidRPr="00262450" w:rsidRDefault="00262450" w:rsidP="00262450">
      <w:pPr>
        <w:pStyle w:val="af3"/>
        <w:spacing w:line="276" w:lineRule="auto"/>
        <w:ind w:left="720"/>
        <w:rPr>
          <w:b/>
        </w:rPr>
      </w:pPr>
      <w:r w:rsidRPr="00262450">
        <w:rPr>
          <w:b/>
        </w:rPr>
        <w:t>Информационно-методическое обеспечение учебного процесса</w:t>
      </w:r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Математика: еженедельное учебно-методическое приложение к газете «Первое сентября»: </w:t>
      </w:r>
      <w:hyperlink r:id="rId10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r w:rsidRPr="00262450">
          <w:rPr>
            <w:rStyle w:val="af2"/>
            <w:lang w:val="en-US"/>
          </w:rPr>
          <w:t>mat</w:t>
        </w:r>
        <w:r w:rsidRPr="00262450">
          <w:rPr>
            <w:rStyle w:val="af2"/>
          </w:rPr>
          <w:t>.1</w:t>
        </w:r>
        <w:proofErr w:type="spellStart"/>
        <w:r w:rsidRPr="00262450">
          <w:rPr>
            <w:rStyle w:val="af2"/>
            <w:lang w:val="en-US"/>
          </w:rPr>
          <w:t>september</w:t>
        </w:r>
        <w:proofErr w:type="spellEnd"/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Федеральное государственное учреждение «Государственный научно-исследовательский институт информационных технологий и </w:t>
      </w:r>
      <w:r w:rsidRPr="00262450">
        <w:lastRenderedPageBreak/>
        <w:t xml:space="preserve">телекоммуникаций»: </w:t>
      </w:r>
      <w:hyperlink r:id="rId11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informatika</w:t>
        </w:r>
        <w:proofErr w:type="spellEnd"/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f3"/>
        <w:numPr>
          <w:ilvl w:val="0"/>
          <w:numId w:val="38"/>
        </w:numPr>
        <w:tabs>
          <w:tab w:val="left" w:pos="0"/>
        </w:tabs>
        <w:spacing w:line="276" w:lineRule="auto"/>
        <w:jc w:val="both"/>
      </w:pPr>
      <w:r w:rsidRPr="00262450">
        <w:t xml:space="preserve">Сайт энциклопедий: </w:t>
      </w:r>
      <w:hyperlink r:id="rId12" w:history="1">
        <w:r w:rsidRPr="00262450">
          <w:rPr>
            <w:rStyle w:val="af2"/>
            <w:lang w:val="en-US"/>
          </w:rPr>
          <w:t>http</w:t>
        </w:r>
        <w:r w:rsidRPr="00262450">
          <w:rPr>
            <w:rStyle w:val="af2"/>
          </w:rPr>
          <w:t>://</w:t>
        </w:r>
        <w:r w:rsidRPr="00262450">
          <w:rPr>
            <w:rStyle w:val="af2"/>
            <w:lang w:val="en-US"/>
          </w:rPr>
          <w:t>www</w:t>
        </w:r>
        <w:r w:rsidRPr="00262450">
          <w:rPr>
            <w:rStyle w:val="af2"/>
          </w:rPr>
          <w:t>.</w:t>
        </w:r>
        <w:r w:rsidRPr="00262450">
          <w:rPr>
            <w:rStyle w:val="af2"/>
            <w:lang w:val="en-US"/>
          </w:rPr>
          <w:t>encyclopedia</w:t>
        </w:r>
        <w:r w:rsidRPr="00262450">
          <w:rPr>
            <w:rStyle w:val="af2"/>
          </w:rPr>
          <w:t>.</w:t>
        </w:r>
        <w:proofErr w:type="spellStart"/>
        <w:r w:rsidRPr="00262450">
          <w:rPr>
            <w:rStyle w:val="af2"/>
            <w:lang w:val="en-US"/>
          </w:rPr>
          <w:t>ru</w:t>
        </w:r>
        <w:proofErr w:type="spellEnd"/>
      </w:hyperlink>
    </w:p>
    <w:p w:rsidR="00262450" w:rsidRPr="00262450" w:rsidRDefault="00262450" w:rsidP="002624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2450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Интернет-ресурсы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 http://www.prosv.ru - сайт издательства «Просвещение» (рубрика «Математика»)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www.uztest.ru, www.решуегэ </w:t>
      </w:r>
      <w:proofErr w:type="spellStart"/>
      <w:r w:rsidRPr="00262450">
        <w:rPr>
          <w:rFonts w:ascii="Times New Roman" w:hAnsi="Times New Roman" w:cs="Times New Roman"/>
          <w:bCs/>
          <w:sz w:val="24"/>
          <w:szCs w:val="24"/>
        </w:rPr>
        <w:t>рф</w:t>
      </w:r>
      <w:proofErr w:type="spellEnd"/>
      <w:r w:rsidRPr="00262450">
        <w:rPr>
          <w:rFonts w:ascii="Times New Roman" w:hAnsi="Times New Roman" w:cs="Times New Roman"/>
          <w:bCs/>
          <w:sz w:val="24"/>
          <w:szCs w:val="24"/>
        </w:rPr>
        <w:t xml:space="preserve"> - информационные ресурсы и интерактивные сервисы для подготовки и проведения занятий по математике.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http://www.1september.ru/ru/main-slow.htm – Объединение педагогических изданий «Первое сентября».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http://school-collection.edu.ru – Единая коллекция цифровых образовательных ресурсов.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>http://www.center.fio.ru/som- методические рекомендации учителю-предметнику (математика). Материалы для самостоятельной разработки профильных проб и активизации процесса обучения в старшей школе.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http://www.internet-scool.ru- сайт Интернет - школы издательства Просвещение. На сайте представлены </w:t>
      </w:r>
      <w:proofErr w:type="gramStart"/>
      <w:r w:rsidRPr="00262450">
        <w:rPr>
          <w:rFonts w:ascii="Times New Roman" w:hAnsi="Times New Roman" w:cs="Times New Roman"/>
          <w:bCs/>
          <w:sz w:val="24"/>
          <w:szCs w:val="24"/>
        </w:rPr>
        <w:t>Интернет-уроки</w:t>
      </w:r>
      <w:proofErr w:type="gramEnd"/>
      <w:r w:rsidRPr="00262450">
        <w:rPr>
          <w:rFonts w:ascii="Times New Roman" w:hAnsi="Times New Roman" w:cs="Times New Roman"/>
          <w:bCs/>
          <w:sz w:val="24"/>
          <w:szCs w:val="24"/>
        </w:rPr>
        <w:t xml:space="preserve"> по алгебре и началам анализа и геометрии, включают подготовку сдачи ЕГЭ.</w:t>
      </w:r>
    </w:p>
    <w:p w:rsidR="00262450" w:rsidRPr="00262450" w:rsidRDefault="00262450" w:rsidP="00262450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r w:rsidRPr="00262450">
        <w:rPr>
          <w:rFonts w:ascii="Times New Roman" w:hAnsi="Times New Roman" w:cs="Times New Roman"/>
          <w:bCs/>
          <w:sz w:val="24"/>
          <w:szCs w:val="24"/>
        </w:rPr>
        <w:t xml:space="preserve">http://mathedu.ru/ - Математическая библиотека и журнал «Полином». </w:t>
      </w:r>
    </w:p>
    <w:p w:rsidR="00262450" w:rsidRPr="00262450" w:rsidRDefault="00262450" w:rsidP="00262450">
      <w:pPr>
        <w:pStyle w:val="a3"/>
        <w:rPr>
          <w:bCs/>
        </w:rPr>
      </w:pPr>
    </w:p>
    <w:p w:rsidR="009D5035" w:rsidRDefault="009D5035" w:rsidP="007F3E18"/>
    <w:sectPr w:rsidR="009D5035" w:rsidSect="007F3E1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26448232"/>
    <w:lvl w:ilvl="0" w:tplc="529CA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6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4C55F1"/>
    <w:multiLevelType w:val="hybridMultilevel"/>
    <w:tmpl w:val="7D128C7A"/>
    <w:lvl w:ilvl="0" w:tplc="B0D0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0"/>
  </w:num>
  <w:num w:numId="5">
    <w:abstractNumId w:val="9"/>
  </w:num>
  <w:num w:numId="6">
    <w:abstractNumId w:val="2"/>
  </w:num>
  <w:num w:numId="7">
    <w:abstractNumId w:val="25"/>
  </w:num>
  <w:num w:numId="8">
    <w:abstractNumId w:val="19"/>
  </w:num>
  <w:num w:numId="9">
    <w:abstractNumId w:val="11"/>
  </w:num>
  <w:num w:numId="10">
    <w:abstractNumId w:val="18"/>
  </w:num>
  <w:num w:numId="11">
    <w:abstractNumId w:val="23"/>
  </w:num>
  <w:num w:numId="12">
    <w:abstractNumId w:val="17"/>
  </w:num>
  <w:num w:numId="13">
    <w:abstractNumId w:val="29"/>
  </w:num>
  <w:num w:numId="14">
    <w:abstractNumId w:val="16"/>
  </w:num>
  <w:num w:numId="15">
    <w:abstractNumId w:val="35"/>
  </w:num>
  <w:num w:numId="16">
    <w:abstractNumId w:val="0"/>
  </w:num>
  <w:num w:numId="17">
    <w:abstractNumId w:val="24"/>
  </w:num>
  <w:num w:numId="18">
    <w:abstractNumId w:val="7"/>
  </w:num>
  <w:num w:numId="19">
    <w:abstractNumId w:val="4"/>
  </w:num>
  <w:num w:numId="20">
    <w:abstractNumId w:val="32"/>
  </w:num>
  <w:num w:numId="21">
    <w:abstractNumId w:val="15"/>
  </w:num>
  <w:num w:numId="22">
    <w:abstractNumId w:val="13"/>
  </w:num>
  <w:num w:numId="23">
    <w:abstractNumId w:val="20"/>
  </w:num>
  <w:num w:numId="24">
    <w:abstractNumId w:val="21"/>
  </w:num>
  <w:num w:numId="25">
    <w:abstractNumId w:val="34"/>
  </w:num>
  <w:num w:numId="26">
    <w:abstractNumId w:val="27"/>
  </w:num>
  <w:num w:numId="27">
    <w:abstractNumId w:val="10"/>
  </w:num>
  <w:num w:numId="28">
    <w:abstractNumId w:val="26"/>
  </w:num>
  <w:num w:numId="29">
    <w:abstractNumId w:val="14"/>
  </w:num>
  <w:num w:numId="30">
    <w:abstractNumId w:val="31"/>
  </w:num>
  <w:num w:numId="31">
    <w:abstractNumId w:val="22"/>
  </w:num>
  <w:num w:numId="32">
    <w:abstractNumId w:val="28"/>
  </w:num>
  <w:num w:numId="33">
    <w:abstractNumId w:val="12"/>
  </w:num>
  <w:num w:numId="34">
    <w:abstractNumId w:val="1"/>
  </w:num>
  <w:num w:numId="35">
    <w:abstractNumId w:val="6"/>
  </w:num>
  <w:num w:numId="36">
    <w:abstractNumId w:val="8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05E"/>
    <w:rsid w:val="0010705E"/>
    <w:rsid w:val="00146F22"/>
    <w:rsid w:val="00262450"/>
    <w:rsid w:val="007F3E18"/>
    <w:rsid w:val="00915620"/>
    <w:rsid w:val="009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70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F3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070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07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070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0705E"/>
  </w:style>
  <w:style w:type="paragraph" w:customStyle="1" w:styleId="Default">
    <w:name w:val="Default"/>
    <w:rsid w:val="00107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10705E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1070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070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10705E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0705E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31">
    <w:name w:val="Body Text 3"/>
    <w:basedOn w:val="a"/>
    <w:link w:val="32"/>
    <w:uiPriority w:val="99"/>
    <w:unhideWhenUsed/>
    <w:rsid w:val="001070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070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rsid w:val="001070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0705E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F3E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7F3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7F3E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7F3E18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7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3E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3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7F3E1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7F3E18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 + Курсив"/>
    <w:rsid w:val="007F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7F3E18"/>
    <w:pPr>
      <w:widowControl w:val="0"/>
      <w:shd w:val="clear" w:color="auto" w:fill="FFFFFF"/>
      <w:spacing w:after="66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7F3E18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14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262450"/>
    <w:rPr>
      <w:color w:val="0000FF"/>
      <w:u w:val="single"/>
    </w:rPr>
  </w:style>
  <w:style w:type="paragraph" w:customStyle="1" w:styleId="af3">
    <w:name w:val="Стиль"/>
    <w:uiPriority w:val="99"/>
    <w:rsid w:val="00262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formati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.1septemb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RePack by SPecialiST</cp:lastModifiedBy>
  <cp:revision>5</cp:revision>
  <cp:lastPrinted>2018-10-02T18:42:00Z</cp:lastPrinted>
  <dcterms:created xsi:type="dcterms:W3CDTF">2018-10-02T17:59:00Z</dcterms:created>
  <dcterms:modified xsi:type="dcterms:W3CDTF">2019-04-28T16:29:00Z</dcterms:modified>
</cp:coreProperties>
</file>