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20" w:rsidRPr="002F6F10" w:rsidRDefault="00616120" w:rsidP="00616120">
      <w:pPr>
        <w:pStyle w:val="a3"/>
        <w:shd w:val="clear" w:color="auto" w:fill="FFFFFF"/>
        <w:spacing w:before="33" w:beforeAutospacing="0" w:line="336" w:lineRule="atLeast"/>
        <w:rPr>
          <w:color w:val="000000"/>
          <w:sz w:val="28"/>
          <w:szCs w:val="28"/>
        </w:rPr>
      </w:pPr>
      <w:bookmarkStart w:id="0" w:name="_GoBack"/>
      <w:bookmarkEnd w:id="0"/>
      <w:r w:rsidRPr="002F6F10">
        <w:rPr>
          <w:color w:val="000000"/>
          <w:sz w:val="28"/>
          <w:szCs w:val="28"/>
        </w:rPr>
        <w:t>Что Вы можете сделать, чтобы обезопасить ребенка в Сети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(советы организации ICRА)</w:t>
      </w:r>
    </w:p>
    <w:p w:rsidR="00616120" w:rsidRPr="002F6F10" w:rsidRDefault="00616120" w:rsidP="00616120">
      <w:pPr>
        <w:pStyle w:val="a3"/>
        <w:shd w:val="clear" w:color="auto" w:fill="FFFFFF"/>
        <w:spacing w:before="33" w:beforeAutospacing="0" w:line="336" w:lineRule="atLeast"/>
        <w:rPr>
          <w:color w:val="000000"/>
          <w:sz w:val="28"/>
          <w:szCs w:val="28"/>
        </w:rPr>
      </w:pPr>
      <w:r w:rsidRPr="002F6F10">
        <w:rPr>
          <w:color w:val="000000"/>
          <w:sz w:val="28"/>
          <w:szCs w:val="28"/>
        </w:rPr>
        <w:br/>
        <w:t>Международная организация ICRA (Ассоциация Рейтинга Интернет Контента) советует родителям отбирать интернет-контента, приемлемый для просмотра детьми. Выбор, а не цензурный запрет – вот девиз этой организации.</w:t>
      </w:r>
    </w:p>
    <w:p w:rsidR="00616120" w:rsidRPr="002F6F10" w:rsidRDefault="00616120" w:rsidP="00616120">
      <w:pPr>
        <w:pStyle w:val="a3"/>
        <w:shd w:val="clear" w:color="auto" w:fill="FFFFFF"/>
        <w:spacing w:before="33" w:beforeAutospacing="0" w:line="336" w:lineRule="atLeast"/>
        <w:rPr>
          <w:color w:val="000000"/>
          <w:sz w:val="28"/>
          <w:szCs w:val="28"/>
        </w:rPr>
      </w:pPr>
      <w:r w:rsidRPr="002F6F10">
        <w:rPr>
          <w:color w:val="000000"/>
          <w:sz w:val="28"/>
          <w:szCs w:val="28"/>
        </w:rPr>
        <w:t>1. Возьмите на себя ответственность за обеспечение безопасности Вашего ребенка.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Определите в семье, что является приемлемым при пользовании Интернетом, а что - нет.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2. Не оставайтесь в стороне от ключевых проблем, касающихся пользования Интернетом.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3. Займитесь поиском компьютерных или интернет-курсов или вечерних классов при ВУЗах.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 xml:space="preserve">4. Ознакомьтесь с устройством </w:t>
      </w:r>
      <w:proofErr w:type="spellStart"/>
      <w:r w:rsidRPr="002F6F10">
        <w:rPr>
          <w:color w:val="000000"/>
          <w:sz w:val="28"/>
          <w:szCs w:val="28"/>
        </w:rPr>
        <w:t>интернет-ресурсов</w:t>
      </w:r>
      <w:proofErr w:type="spellEnd"/>
      <w:r w:rsidRPr="002F6F10">
        <w:rPr>
          <w:color w:val="000000"/>
          <w:sz w:val="28"/>
          <w:szCs w:val="28"/>
        </w:rPr>
        <w:t>, которыми пользуется Ваш ребенок. Научитесь пользоваться чатами, электронной почтой, ресурсами моментальных сообщений (IM) и провайдеров интернет-услуг (</w:t>
      </w:r>
      <w:proofErr w:type="spellStart"/>
      <w:r w:rsidRPr="002F6F10">
        <w:rPr>
          <w:color w:val="000000"/>
          <w:sz w:val="28"/>
          <w:szCs w:val="28"/>
        </w:rPr>
        <w:t>ISPs</w:t>
      </w:r>
      <w:proofErr w:type="spellEnd"/>
      <w:r w:rsidRPr="002F6F10">
        <w:rPr>
          <w:color w:val="000000"/>
          <w:sz w:val="28"/>
          <w:szCs w:val="28"/>
        </w:rPr>
        <w:t>).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5. Выделите те сайты, которые, по Вашему мнению, Ваш ребенок должен исследовать.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6. Выделите те сайты, которые, по Вашему мнению, Ваш ребенок должен избегать.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7. Узнайте об интернет-привычках Вашего ребенка и его друзей.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8. Узнайте об опасностях, угрожающих Вашему ребенку при пользовании Интернетом (проконсультируйтесь с местными правоохранительными органами, представителем юстиции и другими представителями местных органов власти).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9. Используйте существующие онлайн-ресурсы для продолжения Вашего интернет-образования.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10. Проведите с ребенком беседу о пользовании Интернетом.</w:t>
      </w:r>
    </w:p>
    <w:p w:rsidR="00616120" w:rsidRPr="002F6F10" w:rsidRDefault="00616120" w:rsidP="00616120">
      <w:pPr>
        <w:pStyle w:val="a3"/>
        <w:shd w:val="clear" w:color="auto" w:fill="FFFFFF"/>
        <w:spacing w:before="33" w:beforeAutospacing="0" w:line="336" w:lineRule="atLeast"/>
        <w:rPr>
          <w:color w:val="000000"/>
          <w:sz w:val="28"/>
          <w:szCs w:val="28"/>
        </w:rPr>
      </w:pPr>
      <w:r w:rsidRPr="002F6F10">
        <w:rPr>
          <w:color w:val="000000"/>
          <w:sz w:val="28"/>
          <w:szCs w:val="28"/>
        </w:rPr>
        <w:t>Четко объясните Ваши ценности и цели беседы и то, в каких целях могут быть использованы интернет-ресурсы.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11. Разместите компьютер в подходящем месте.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Не позволяйте ребенку иметь свободный доступ к компьютеру и Интернету в любое время без присмотра.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12. Установите собственные принципы и правила.</w:t>
      </w:r>
    </w:p>
    <w:p w:rsidR="00616120" w:rsidRPr="002F6F10" w:rsidRDefault="00616120" w:rsidP="00616120">
      <w:pPr>
        <w:pStyle w:val="a3"/>
        <w:shd w:val="clear" w:color="auto" w:fill="FFFFFF"/>
        <w:spacing w:before="33" w:beforeAutospacing="0" w:line="336" w:lineRule="atLeast"/>
        <w:rPr>
          <w:color w:val="000000"/>
          <w:sz w:val="28"/>
          <w:szCs w:val="28"/>
        </w:rPr>
      </w:pPr>
      <w:r w:rsidRPr="002F6F10">
        <w:rPr>
          <w:color w:val="000000"/>
          <w:sz w:val="28"/>
          <w:szCs w:val="28"/>
        </w:rPr>
        <w:t>Ваш ребенок должен соблюдать следующие правила:</w:t>
      </w:r>
    </w:p>
    <w:p w:rsidR="00616120" w:rsidRPr="002F6F10" w:rsidRDefault="00616120" w:rsidP="00616120">
      <w:pPr>
        <w:pStyle w:val="a3"/>
        <w:shd w:val="clear" w:color="auto" w:fill="FFFFFF"/>
        <w:spacing w:before="33" w:beforeAutospacing="0" w:line="336" w:lineRule="atLeast"/>
        <w:rPr>
          <w:color w:val="000000"/>
          <w:sz w:val="28"/>
          <w:szCs w:val="28"/>
        </w:rPr>
      </w:pPr>
      <w:r w:rsidRPr="002F6F10">
        <w:rPr>
          <w:color w:val="000000"/>
          <w:sz w:val="28"/>
          <w:szCs w:val="28"/>
        </w:rPr>
        <w:t>1. Не разглашать всю личную информацию (имя, адрес, номер телефона, адрес электронной почты, номер школы, ФИО родителей).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</w:r>
      <w:r w:rsidRPr="002F6F10">
        <w:rPr>
          <w:color w:val="000000"/>
          <w:sz w:val="28"/>
          <w:szCs w:val="28"/>
        </w:rPr>
        <w:lastRenderedPageBreak/>
        <w:t>2. Использовать трудноопределимые экранные имена.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3. Не оставлять информацию о кредитных картах в Интернете.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4. Не вступать в контакт с незнакомцами.</w:t>
      </w:r>
    </w:p>
    <w:p w:rsidR="00616120" w:rsidRPr="002F6F10" w:rsidRDefault="00616120" w:rsidP="00616120">
      <w:pPr>
        <w:pStyle w:val="a3"/>
        <w:shd w:val="clear" w:color="auto" w:fill="FFFFFF"/>
        <w:spacing w:before="33" w:beforeAutospacing="0" w:line="336" w:lineRule="atLeast"/>
        <w:rPr>
          <w:color w:val="000000"/>
          <w:sz w:val="28"/>
          <w:szCs w:val="28"/>
        </w:rPr>
      </w:pPr>
      <w:r w:rsidRPr="002F6F10">
        <w:rPr>
          <w:color w:val="000000"/>
          <w:sz w:val="28"/>
          <w:szCs w:val="28"/>
        </w:rPr>
        <w:t>Вы должны четко определить:</w:t>
      </w:r>
    </w:p>
    <w:p w:rsidR="00616120" w:rsidRPr="002F6F10" w:rsidRDefault="00616120" w:rsidP="00616120">
      <w:pPr>
        <w:pStyle w:val="a3"/>
        <w:shd w:val="clear" w:color="auto" w:fill="FFFFFF"/>
        <w:spacing w:before="33" w:beforeAutospacing="0" w:line="336" w:lineRule="atLeast"/>
        <w:rPr>
          <w:color w:val="000000"/>
          <w:sz w:val="28"/>
          <w:szCs w:val="28"/>
        </w:rPr>
      </w:pPr>
      <w:r w:rsidRPr="002F6F10">
        <w:rPr>
          <w:color w:val="000000"/>
          <w:sz w:val="28"/>
          <w:szCs w:val="28"/>
        </w:rPr>
        <w:t>1. Время, которое Ваш ребенок может тратить на пользование Интернетом в день.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2. Интернет-сайты, которые Ваш ребенок может посещать.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3. Какую опасность может представить открытие файлов незнакомых людей.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4. Проверяйте актуальность уже установленных правил; следите за тем, чтобы Ваши правила соответствовали возрасту и развитию Вашего ребенка.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5. Разместите список правил в месте, доступном как Вам, так и Вашему ребенку.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6. Интересуйтесь технологическими новинками, например, фильтрующим или другими охранными программами.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7. Поддерживайте контроль, записывая все интернет-счета на свое имя и запоминая пароли.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8. Не позволяйте Вашим детям встречаться с онлайн-знакомыми без Вашего разрешения или в отсутствии взрослого человека.</w:t>
      </w:r>
      <w:r w:rsidRPr="002F6F10">
        <w:rPr>
          <w:rStyle w:val="apple-converted-space"/>
          <w:color w:val="000000"/>
          <w:sz w:val="28"/>
          <w:szCs w:val="28"/>
        </w:rPr>
        <w:t> </w:t>
      </w:r>
      <w:r w:rsidRPr="002F6F10">
        <w:rPr>
          <w:color w:val="000000"/>
          <w:sz w:val="28"/>
          <w:szCs w:val="28"/>
        </w:rPr>
        <w:br/>
        <w:t>9. Просматривайте истории и регистрации на компьютере, чтобы узнать, какие сайты посещал Ваш ребенок.</w:t>
      </w:r>
    </w:p>
    <w:p w:rsidR="00EC227B" w:rsidRPr="002F6F10" w:rsidRDefault="00EC227B">
      <w:pPr>
        <w:rPr>
          <w:rFonts w:ascii="Times New Roman" w:hAnsi="Times New Roman" w:cs="Times New Roman"/>
          <w:sz w:val="28"/>
          <w:szCs w:val="28"/>
        </w:rPr>
      </w:pPr>
    </w:p>
    <w:sectPr w:rsidR="00EC227B" w:rsidRPr="002F6F10" w:rsidSect="00EC2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20"/>
    <w:rsid w:val="002F6F10"/>
    <w:rsid w:val="00412A41"/>
    <w:rsid w:val="00611482"/>
    <w:rsid w:val="00616120"/>
    <w:rsid w:val="007867EA"/>
    <w:rsid w:val="00E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2AB38-55BC-4113-845F-93CD2DDB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Schkola</cp:lastModifiedBy>
  <cp:revision>2</cp:revision>
  <dcterms:created xsi:type="dcterms:W3CDTF">2019-02-24T11:03:00Z</dcterms:created>
  <dcterms:modified xsi:type="dcterms:W3CDTF">2019-02-24T11:03:00Z</dcterms:modified>
</cp:coreProperties>
</file>