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0" w:rsidRDefault="001F58E0" w:rsidP="00B02E2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Для решения вопросов доступности для инвалидов с нарушениями опорно</w:t>
      </w:r>
      <w:r w:rsidR="00B02E2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- двигательного аппарата, центральный вхо</w:t>
      </w:r>
      <w:r w:rsidR="00B02E2A">
        <w:rPr>
          <w:rFonts w:ascii="Helvetica" w:hAnsi="Helvetica" w:cs="Helvetica"/>
          <w:color w:val="000000"/>
          <w:sz w:val="21"/>
          <w:szCs w:val="21"/>
        </w:rPr>
        <w:t>д в здание оборудован пандусом</w:t>
      </w:r>
      <w:r w:rsidR="00B6171A">
        <w:rPr>
          <w:rFonts w:ascii="Helvetica" w:hAnsi="Helvetica" w:cs="Helvetica"/>
          <w:color w:val="000000"/>
          <w:sz w:val="21"/>
          <w:szCs w:val="21"/>
        </w:rPr>
        <w:t>.</w:t>
      </w:r>
    </w:p>
    <w:p w:rsidR="00B02E2A" w:rsidRDefault="00B6171A" w:rsidP="0049121F">
      <w:pPr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10103" cy="5239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97" cy="52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627" w:rsidRPr="0049121F" w:rsidRDefault="00785627" w:rsidP="004912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</w:p>
    <w:sectPr w:rsidR="00785627" w:rsidRPr="0049121F" w:rsidSect="001F58E0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5"/>
    <w:rsid w:val="00016565"/>
    <w:rsid w:val="001F58E0"/>
    <w:rsid w:val="002634B9"/>
    <w:rsid w:val="003D6C18"/>
    <w:rsid w:val="0049121F"/>
    <w:rsid w:val="00785627"/>
    <w:rsid w:val="00B02E2A"/>
    <w:rsid w:val="00B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4</cp:revision>
  <dcterms:created xsi:type="dcterms:W3CDTF">2019-03-26T09:36:00Z</dcterms:created>
  <dcterms:modified xsi:type="dcterms:W3CDTF">2019-03-26T09:36:00Z</dcterms:modified>
</cp:coreProperties>
</file>