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E1F" w:rsidRDefault="005047DA">
      <w:pPr>
        <w:ind w:left="142"/>
        <w:rPr>
          <w:sz w:val="20"/>
        </w:rPr>
      </w:pPr>
      <w:bookmarkStart w:id="0" w:name="_GoBack"/>
      <w:r>
        <w:rPr>
          <w:noProof/>
          <w:sz w:val="20"/>
          <w:lang w:eastAsia="ru-RU"/>
        </w:rPr>
        <w:drawing>
          <wp:inline distT="0" distB="0" distL="0" distR="0">
            <wp:extent cx="6123305" cy="43319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тра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305" cy="433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30E1F" w:rsidRDefault="00230E1F">
      <w:pPr>
        <w:rPr>
          <w:sz w:val="20"/>
        </w:rPr>
        <w:sectPr w:rsidR="00230E1F">
          <w:type w:val="continuous"/>
          <w:pgSz w:w="11910" w:h="16390"/>
          <w:pgMar w:top="1140" w:right="708" w:bottom="280" w:left="1559" w:header="720" w:footer="720" w:gutter="0"/>
          <w:cols w:space="720"/>
        </w:sectPr>
      </w:pPr>
    </w:p>
    <w:p w:rsidR="00230E1F" w:rsidRDefault="005047DA">
      <w:pPr>
        <w:pStyle w:val="1"/>
        <w:spacing w:before="68"/>
        <w:ind w:left="260"/>
      </w:pPr>
      <w:r>
        <w:rPr>
          <w:spacing w:val="-2"/>
        </w:rPr>
        <w:lastRenderedPageBreak/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230E1F" w:rsidRDefault="00230E1F">
      <w:pPr>
        <w:pStyle w:val="a3"/>
        <w:spacing w:before="4"/>
        <w:ind w:left="0"/>
        <w:jc w:val="left"/>
        <w:rPr>
          <w:b/>
        </w:rPr>
      </w:pPr>
    </w:p>
    <w:p w:rsidR="00230E1F" w:rsidRDefault="005047DA">
      <w:pPr>
        <w:pStyle w:val="a3"/>
        <w:spacing w:line="261" w:lineRule="auto"/>
        <w:ind w:left="140" w:right="146" w:firstLine="600"/>
      </w:pPr>
      <w:r>
        <w:t>Рабочая программа по учебному предмету «Литературное чтение» соответствует</w:t>
      </w:r>
      <w:r>
        <w:rPr>
          <w:spacing w:val="31"/>
        </w:rPr>
        <w:t xml:space="preserve">  </w:t>
      </w:r>
      <w:r>
        <w:t>Федеральной</w:t>
      </w:r>
      <w:r>
        <w:rPr>
          <w:spacing w:val="32"/>
        </w:rPr>
        <w:t xml:space="preserve">  </w:t>
      </w:r>
      <w:r>
        <w:t>рабочей</w:t>
      </w:r>
      <w:r>
        <w:rPr>
          <w:spacing w:val="32"/>
        </w:rPr>
        <w:t xml:space="preserve">  </w:t>
      </w:r>
      <w:r>
        <w:t>программе</w:t>
      </w:r>
      <w:r>
        <w:rPr>
          <w:spacing w:val="32"/>
        </w:rPr>
        <w:t xml:space="preserve">  </w:t>
      </w:r>
      <w:r>
        <w:t>по</w:t>
      </w:r>
      <w:r>
        <w:rPr>
          <w:spacing w:val="32"/>
        </w:rPr>
        <w:t xml:space="preserve">  </w:t>
      </w:r>
      <w:r>
        <w:t>учебному</w:t>
      </w:r>
      <w:r>
        <w:rPr>
          <w:spacing w:val="30"/>
        </w:rPr>
        <w:t xml:space="preserve">  </w:t>
      </w:r>
      <w:r>
        <w:rPr>
          <w:spacing w:val="-2"/>
        </w:rPr>
        <w:t>предмету</w:t>
      </w:r>
    </w:p>
    <w:p w:rsidR="00230E1F" w:rsidRDefault="005047DA">
      <w:pPr>
        <w:pStyle w:val="a3"/>
        <w:spacing w:before="5" w:line="264" w:lineRule="auto"/>
        <w:ind w:left="140" w:right="143"/>
      </w:pPr>
      <w:r>
        <w:t xml:space="preserve">«Литературное чтение» и включает пояснительную записку, содержание обучения, </w:t>
      </w:r>
      <w:r>
        <w:t>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230E1F" w:rsidRDefault="005047DA">
      <w:pPr>
        <w:pStyle w:val="a3"/>
        <w:spacing w:line="264" w:lineRule="auto"/>
        <w:ind w:left="140" w:right="144" w:firstLine="600"/>
      </w:pPr>
      <w:r>
        <w:t>Содержание</w:t>
      </w:r>
      <w:r>
        <w:t xml:space="preserve">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</w:t>
      </w:r>
      <w:r>
        <w:t xml:space="preserve">коммуникативных, регулятивных), которые возможно формировать средствами литературного чтения с учётом возрастных особенностей </w:t>
      </w:r>
      <w:r>
        <w:rPr>
          <w:spacing w:val="-2"/>
        </w:rPr>
        <w:t>обучающихся.</w:t>
      </w:r>
    </w:p>
    <w:p w:rsidR="00230E1F" w:rsidRDefault="005047DA">
      <w:pPr>
        <w:pStyle w:val="a3"/>
        <w:spacing w:before="3" w:line="264" w:lineRule="auto"/>
        <w:ind w:left="140" w:right="144" w:firstLine="600"/>
      </w:pPr>
      <w:r>
        <w:t>Планируемые результаты освоения программы по литературному чтению включают личностные, метапредметные результаты за п</w:t>
      </w:r>
      <w:r>
        <w:t>ериод обучения, а также предметные достижения обучающегося за каждый год обучения на уровне начального общего образования.</w:t>
      </w:r>
    </w:p>
    <w:p w:rsidR="00230E1F" w:rsidRDefault="005047DA">
      <w:pPr>
        <w:pStyle w:val="1"/>
        <w:spacing w:before="298"/>
        <w:ind w:left="260"/>
      </w:pPr>
      <w:r>
        <w:t>ОБЩАЯ</w:t>
      </w:r>
      <w:r>
        <w:rPr>
          <w:spacing w:val="-16"/>
        </w:rPr>
        <w:t xml:space="preserve"> </w:t>
      </w:r>
      <w:r>
        <w:t>ХАРАКТЕРИСТИКА</w:t>
      </w:r>
      <w:r>
        <w:rPr>
          <w:spacing w:val="-15"/>
        </w:rPr>
        <w:t xml:space="preserve"> </w:t>
      </w:r>
      <w:r>
        <w:t>УЧЕБНОГО</w:t>
      </w:r>
      <w:r>
        <w:rPr>
          <w:spacing w:val="-16"/>
        </w:rPr>
        <w:t xml:space="preserve"> </w:t>
      </w:r>
      <w:r>
        <w:rPr>
          <w:spacing w:val="-2"/>
        </w:rPr>
        <w:t>ПРЕДМЕТА</w:t>
      </w:r>
    </w:p>
    <w:p w:rsidR="00230E1F" w:rsidRDefault="005047DA">
      <w:pPr>
        <w:spacing w:before="33"/>
        <w:ind w:left="260"/>
        <w:rPr>
          <w:b/>
          <w:sz w:val="28"/>
        </w:rPr>
      </w:pPr>
      <w:r>
        <w:rPr>
          <w:b/>
          <w:spacing w:val="-2"/>
          <w:sz w:val="28"/>
        </w:rPr>
        <w:t>«ЛИТЕРАТУРНОЕ</w:t>
      </w:r>
      <w:r>
        <w:rPr>
          <w:b/>
          <w:spacing w:val="5"/>
          <w:sz w:val="28"/>
        </w:rPr>
        <w:t xml:space="preserve"> </w:t>
      </w:r>
      <w:r>
        <w:rPr>
          <w:b/>
          <w:spacing w:val="-2"/>
          <w:sz w:val="28"/>
        </w:rPr>
        <w:t>ЧТЕНИЕ»</w:t>
      </w:r>
    </w:p>
    <w:p w:rsidR="00230E1F" w:rsidRDefault="005047DA">
      <w:pPr>
        <w:pStyle w:val="a3"/>
        <w:spacing w:before="322" w:line="264" w:lineRule="auto"/>
        <w:ind w:left="140" w:right="146" w:firstLine="600"/>
      </w:pPr>
      <w:r>
        <w:t>Программа по литературному чтению на уровне начального общего образовани</w:t>
      </w:r>
      <w:r>
        <w:t>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социализации</w:t>
      </w:r>
      <w:r>
        <w:rPr>
          <w:spacing w:val="-6"/>
        </w:rPr>
        <w:t xml:space="preserve"> </w:t>
      </w:r>
      <w:r>
        <w:t>обучающихся,</w:t>
      </w:r>
      <w:r>
        <w:rPr>
          <w:spacing w:val="-3"/>
        </w:rPr>
        <w:t xml:space="preserve"> </w:t>
      </w:r>
      <w:r>
        <w:t>сформулированные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федеральной </w:t>
      </w:r>
      <w:r>
        <w:rPr>
          <w:color w:val="333333"/>
        </w:rPr>
        <w:t>раб</w:t>
      </w:r>
      <w:r>
        <w:rPr>
          <w:color w:val="333333"/>
        </w:rPr>
        <w:t xml:space="preserve">очей </w:t>
      </w:r>
      <w:r>
        <w:t>программе воспитания.</w:t>
      </w:r>
    </w:p>
    <w:p w:rsidR="00230E1F" w:rsidRDefault="005047DA">
      <w:pPr>
        <w:pStyle w:val="a3"/>
        <w:spacing w:before="2" w:line="264" w:lineRule="auto"/>
        <w:ind w:left="140" w:right="142" w:firstLine="600"/>
      </w:pPr>
      <w: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</w:t>
      </w:r>
      <w:r>
        <w:t>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230E1F" w:rsidRDefault="005047DA">
      <w:pPr>
        <w:pStyle w:val="a3"/>
        <w:spacing w:before="3" w:line="264" w:lineRule="auto"/>
        <w:ind w:left="140" w:right="144" w:firstLine="600"/>
      </w:pPr>
      <w:r>
        <w:t xml:space="preserve">Литературное чтение призвано ввести обучающегося в мир художественной литературы, </w:t>
      </w:r>
      <w:r>
        <w:t>обеспечить формирование навыков смыслового чтения,</w:t>
      </w:r>
      <w:r>
        <w:rPr>
          <w:spacing w:val="20"/>
        </w:rPr>
        <w:t xml:space="preserve"> </w:t>
      </w:r>
      <w:r>
        <w:t>способов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приёмов</w:t>
      </w:r>
      <w:r>
        <w:rPr>
          <w:spacing w:val="16"/>
        </w:rPr>
        <w:t xml:space="preserve"> </w:t>
      </w:r>
      <w:r>
        <w:t>работы</w:t>
      </w:r>
      <w:r>
        <w:rPr>
          <w:spacing w:val="18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различными</w:t>
      </w:r>
      <w:r>
        <w:rPr>
          <w:spacing w:val="17"/>
        </w:rPr>
        <w:t xml:space="preserve"> </w:t>
      </w:r>
      <w:r>
        <w:t>видами</w:t>
      </w:r>
      <w:r>
        <w:rPr>
          <w:spacing w:val="18"/>
        </w:rPr>
        <w:t xml:space="preserve"> </w:t>
      </w:r>
      <w:r>
        <w:t>текстов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rPr>
          <w:spacing w:val="-2"/>
        </w:rPr>
        <w:t>книгой,</w:t>
      </w:r>
    </w:p>
    <w:p w:rsidR="00230E1F" w:rsidRDefault="00230E1F">
      <w:pPr>
        <w:pStyle w:val="a3"/>
        <w:spacing w:line="264" w:lineRule="auto"/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3"/>
        <w:spacing w:before="63" w:line="264" w:lineRule="auto"/>
        <w:ind w:left="140" w:right="142"/>
      </w:pPr>
      <w:r>
        <w:lastRenderedPageBreak/>
        <w:t xml:space="preserve">знакомство с детской литературой и с учётом этого направлен на общее и литературное развитие обучающегося, реализацию </w:t>
      </w:r>
      <w:r>
        <w:t>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230E1F" w:rsidRDefault="005047DA">
      <w:pPr>
        <w:pStyle w:val="1"/>
        <w:spacing w:before="5" w:line="264" w:lineRule="auto"/>
        <w:ind w:left="260"/>
      </w:pPr>
      <w:r>
        <w:t>ЦЕЛИ</w:t>
      </w:r>
      <w:r>
        <w:rPr>
          <w:spacing w:val="-10"/>
        </w:rPr>
        <w:t xml:space="preserve"> </w:t>
      </w:r>
      <w:r>
        <w:t>ИЗУЧЕНИЯ</w:t>
      </w:r>
      <w:r>
        <w:rPr>
          <w:spacing w:val="-9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 xml:space="preserve">«ЛИТЕРАТУРНОЕ </w:t>
      </w:r>
      <w:r>
        <w:rPr>
          <w:spacing w:val="-2"/>
        </w:rPr>
        <w:t>ЧТЕНИЕ»</w:t>
      </w:r>
    </w:p>
    <w:p w:rsidR="00230E1F" w:rsidRDefault="005047DA">
      <w:pPr>
        <w:pStyle w:val="a3"/>
        <w:spacing w:before="295" w:line="264" w:lineRule="auto"/>
        <w:ind w:left="140" w:right="143" w:firstLine="600"/>
      </w:pPr>
      <w:r>
        <w:t>Приоритетная цель обучения литературному чтению – становление грамотного читате</w:t>
      </w:r>
      <w:r>
        <w:t>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230E1F" w:rsidRDefault="005047DA">
      <w:pPr>
        <w:pStyle w:val="a3"/>
        <w:spacing w:line="264" w:lineRule="auto"/>
        <w:ind w:left="140" w:right="144" w:firstLine="600"/>
      </w:pPr>
      <w:r>
        <w:t>Приобре</w:t>
      </w:r>
      <w:r>
        <w:t>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</w:t>
      </w:r>
      <w:r>
        <w:t>ебованы в жизни.</w:t>
      </w:r>
    </w:p>
    <w:p w:rsidR="00230E1F" w:rsidRDefault="005047DA">
      <w:pPr>
        <w:pStyle w:val="a3"/>
        <w:spacing w:line="264" w:lineRule="auto"/>
        <w:ind w:left="140" w:right="149" w:firstLine="600"/>
      </w:pPr>
      <w:r>
        <w:t>Достижение цели изучения литературного чтения определяется решением следующих задач:</w:t>
      </w:r>
    </w:p>
    <w:p w:rsidR="00230E1F" w:rsidRDefault="005047DA">
      <w:pPr>
        <w:pStyle w:val="a4"/>
        <w:numPr>
          <w:ilvl w:val="0"/>
          <w:numId w:val="1"/>
        </w:numPr>
        <w:tabs>
          <w:tab w:val="left" w:pos="1100"/>
        </w:tabs>
        <w:ind w:left="1100" w:hanging="359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1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1"/>
          <w:sz w:val="28"/>
        </w:rPr>
        <w:t xml:space="preserve"> </w:t>
      </w:r>
      <w:r>
        <w:rPr>
          <w:sz w:val="28"/>
        </w:rPr>
        <w:t>положительной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13"/>
          <w:sz w:val="28"/>
        </w:rPr>
        <w:t xml:space="preserve"> </w:t>
      </w:r>
      <w:r>
        <w:rPr>
          <w:spacing w:val="-10"/>
          <w:sz w:val="28"/>
        </w:rPr>
        <w:t>к</w:t>
      </w:r>
    </w:p>
    <w:p w:rsidR="00230E1F" w:rsidRDefault="005047DA">
      <w:pPr>
        <w:pStyle w:val="a3"/>
        <w:spacing w:before="33" w:line="264" w:lineRule="auto"/>
        <w:ind w:right="333"/>
      </w:pPr>
      <w:r>
        <w:t>систематическому</w:t>
      </w:r>
      <w:r>
        <w:rPr>
          <w:spacing w:val="-13"/>
        </w:rPr>
        <w:t xml:space="preserve"> </w:t>
      </w:r>
      <w:r>
        <w:t>чтению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слушанию</w:t>
      </w:r>
      <w:r>
        <w:rPr>
          <w:spacing w:val="-7"/>
        </w:rPr>
        <w:t xml:space="preserve"> </w:t>
      </w:r>
      <w:r>
        <w:t>художественной</w:t>
      </w:r>
      <w:r>
        <w:rPr>
          <w:spacing w:val="-9"/>
        </w:rPr>
        <w:t xml:space="preserve"> </w:t>
      </w:r>
      <w:r>
        <w:t>литературы и произведений устного народного творчес</w:t>
      </w:r>
      <w:r>
        <w:t>тва;</w:t>
      </w:r>
    </w:p>
    <w:p w:rsidR="00230E1F" w:rsidRDefault="005047DA">
      <w:pPr>
        <w:pStyle w:val="a4"/>
        <w:numPr>
          <w:ilvl w:val="0"/>
          <w:numId w:val="1"/>
        </w:numPr>
        <w:tabs>
          <w:tab w:val="left" w:pos="1101"/>
        </w:tabs>
        <w:spacing w:line="264" w:lineRule="auto"/>
        <w:ind w:right="750"/>
        <w:rPr>
          <w:sz w:val="28"/>
        </w:rPr>
      </w:pPr>
      <w:r>
        <w:rPr>
          <w:sz w:val="28"/>
        </w:rPr>
        <w:t>достижение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необходимого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продолжения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уровня общего речевого развития;</w:t>
      </w:r>
    </w:p>
    <w:p w:rsidR="00230E1F" w:rsidRDefault="005047DA">
      <w:pPr>
        <w:pStyle w:val="a4"/>
        <w:numPr>
          <w:ilvl w:val="0"/>
          <w:numId w:val="1"/>
        </w:numPr>
        <w:tabs>
          <w:tab w:val="left" w:pos="1101"/>
        </w:tabs>
        <w:spacing w:line="264" w:lineRule="auto"/>
        <w:ind w:right="336"/>
        <w:rPr>
          <w:sz w:val="28"/>
        </w:rPr>
      </w:pPr>
      <w:r>
        <w:rPr>
          <w:sz w:val="28"/>
        </w:rPr>
        <w:t>осознание значимости художественной литературы и произведений устного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всестороннего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личности </w:t>
      </w:r>
      <w:r>
        <w:rPr>
          <w:spacing w:val="-2"/>
          <w:sz w:val="28"/>
        </w:rPr>
        <w:t>человека;</w:t>
      </w:r>
    </w:p>
    <w:p w:rsidR="00230E1F" w:rsidRDefault="005047DA">
      <w:pPr>
        <w:pStyle w:val="a4"/>
        <w:numPr>
          <w:ilvl w:val="0"/>
          <w:numId w:val="1"/>
        </w:numPr>
        <w:tabs>
          <w:tab w:val="left" w:pos="1100"/>
        </w:tabs>
        <w:spacing w:line="320" w:lineRule="exact"/>
        <w:ind w:left="1100" w:hanging="359"/>
        <w:rPr>
          <w:sz w:val="28"/>
        </w:rPr>
      </w:pPr>
      <w:r>
        <w:rPr>
          <w:sz w:val="28"/>
        </w:rPr>
        <w:t>первоначальное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многообразии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жанров</w:t>
      </w:r>
    </w:p>
    <w:p w:rsidR="00230E1F" w:rsidRDefault="005047DA">
      <w:pPr>
        <w:pStyle w:val="a3"/>
        <w:spacing w:before="33" w:line="264" w:lineRule="auto"/>
        <w:ind w:right="532"/>
      </w:pPr>
      <w:r>
        <w:t>художественных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произведений</w:t>
      </w:r>
      <w:r>
        <w:rPr>
          <w:spacing w:val="-8"/>
        </w:rPr>
        <w:t xml:space="preserve"> </w:t>
      </w:r>
      <w:r>
        <w:t>устного</w:t>
      </w:r>
      <w:r>
        <w:rPr>
          <w:spacing w:val="-8"/>
        </w:rPr>
        <w:t xml:space="preserve"> </w:t>
      </w:r>
      <w:r>
        <w:t xml:space="preserve">народного </w:t>
      </w:r>
      <w:r>
        <w:rPr>
          <w:spacing w:val="-2"/>
        </w:rPr>
        <w:t>творчества;</w:t>
      </w:r>
    </w:p>
    <w:p w:rsidR="00230E1F" w:rsidRDefault="005047DA">
      <w:pPr>
        <w:pStyle w:val="a4"/>
        <w:numPr>
          <w:ilvl w:val="0"/>
          <w:numId w:val="1"/>
        </w:numPr>
        <w:tabs>
          <w:tab w:val="left" w:pos="1101"/>
        </w:tabs>
        <w:spacing w:before="2" w:line="264" w:lineRule="auto"/>
        <w:ind w:right="635"/>
        <w:jc w:val="left"/>
        <w:rPr>
          <w:sz w:val="28"/>
        </w:rPr>
      </w:pPr>
      <w:r>
        <w:rPr>
          <w:sz w:val="28"/>
        </w:rPr>
        <w:t>овладение элементарными умениями анализа и интерпретации текста,</w:t>
      </w:r>
      <w:r>
        <w:rPr>
          <w:spacing w:val="-6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8"/>
          <w:sz w:val="28"/>
        </w:rPr>
        <w:t xml:space="preserve"> </w:t>
      </w:r>
      <w:r>
        <w:rPr>
          <w:sz w:val="28"/>
        </w:rPr>
        <w:t>изученных литературных понятий в соответствии с пре</w:t>
      </w:r>
      <w:r>
        <w:rPr>
          <w:sz w:val="28"/>
        </w:rPr>
        <w:t>дставленными</w:t>
      </w:r>
    </w:p>
    <w:p w:rsidR="00230E1F" w:rsidRDefault="005047DA">
      <w:pPr>
        <w:pStyle w:val="a3"/>
        <w:spacing w:line="321" w:lineRule="exact"/>
        <w:jc w:val="left"/>
      </w:pPr>
      <w:r>
        <w:t>предметными</w:t>
      </w:r>
      <w:r>
        <w:rPr>
          <w:spacing w:val="-10"/>
        </w:rPr>
        <w:t xml:space="preserve"> </w:t>
      </w:r>
      <w:r>
        <w:t>результатами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rPr>
          <w:spacing w:val="-2"/>
        </w:rPr>
        <w:t>классам;</w:t>
      </w:r>
    </w:p>
    <w:p w:rsidR="00230E1F" w:rsidRDefault="005047DA">
      <w:pPr>
        <w:pStyle w:val="a4"/>
        <w:numPr>
          <w:ilvl w:val="0"/>
          <w:numId w:val="1"/>
        </w:numPr>
        <w:tabs>
          <w:tab w:val="left" w:pos="1101"/>
        </w:tabs>
        <w:spacing w:before="33" w:line="261" w:lineRule="auto"/>
        <w:ind w:right="37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техникой</w:t>
      </w:r>
      <w:r>
        <w:rPr>
          <w:spacing w:val="-6"/>
          <w:sz w:val="28"/>
        </w:rPr>
        <w:t xml:space="preserve"> </w:t>
      </w:r>
      <w:r>
        <w:rPr>
          <w:sz w:val="28"/>
        </w:rPr>
        <w:t>смыслового</w:t>
      </w:r>
      <w:r>
        <w:rPr>
          <w:spacing w:val="-6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вслух,</w:t>
      </w:r>
      <w:r>
        <w:rPr>
          <w:spacing w:val="-3"/>
          <w:sz w:val="28"/>
        </w:rPr>
        <w:t xml:space="preserve"> </w:t>
      </w:r>
      <w:r>
        <w:rPr>
          <w:sz w:val="28"/>
        </w:rPr>
        <w:t>«про</w:t>
      </w:r>
      <w:r>
        <w:rPr>
          <w:spacing w:val="-6"/>
          <w:sz w:val="28"/>
        </w:rPr>
        <w:t xml:space="preserve"> </w:t>
      </w:r>
      <w:r>
        <w:rPr>
          <w:sz w:val="28"/>
        </w:rPr>
        <w:t>себя»</w:t>
      </w:r>
      <w:r>
        <w:rPr>
          <w:spacing w:val="-10"/>
          <w:sz w:val="28"/>
        </w:rPr>
        <w:t xml:space="preserve"> </w:t>
      </w:r>
      <w:r>
        <w:rPr>
          <w:sz w:val="28"/>
        </w:rPr>
        <w:t>(молча)</w:t>
      </w:r>
      <w:r>
        <w:rPr>
          <w:spacing w:val="-7"/>
          <w:sz w:val="28"/>
        </w:rPr>
        <w:t xml:space="preserve"> </w:t>
      </w:r>
      <w:r>
        <w:rPr>
          <w:sz w:val="28"/>
        </w:rPr>
        <w:t>и текстовой деятельностью, обеспечивающей понимание и</w:t>
      </w:r>
    </w:p>
    <w:p w:rsidR="00230E1F" w:rsidRDefault="005047DA">
      <w:pPr>
        <w:pStyle w:val="a3"/>
        <w:spacing w:before="4"/>
        <w:ind w:left="0" w:right="5194"/>
        <w:jc w:val="right"/>
      </w:pPr>
      <w:r>
        <w:rPr>
          <w:spacing w:val="-2"/>
        </w:rPr>
        <w:t>использование</w:t>
      </w:r>
      <w:r>
        <w:rPr>
          <w:spacing w:val="8"/>
        </w:rPr>
        <w:t xml:space="preserve"> </w:t>
      </w:r>
      <w:r>
        <w:rPr>
          <w:spacing w:val="-2"/>
        </w:rPr>
        <w:t>информации</w:t>
      </w:r>
    </w:p>
    <w:p w:rsidR="00230E1F" w:rsidRDefault="005047DA">
      <w:pPr>
        <w:pStyle w:val="a4"/>
        <w:numPr>
          <w:ilvl w:val="0"/>
          <w:numId w:val="1"/>
        </w:numPr>
        <w:tabs>
          <w:tab w:val="left" w:pos="359"/>
        </w:tabs>
        <w:spacing w:before="34"/>
        <w:ind w:left="359" w:right="5151" w:hanging="359"/>
        <w:jc w:val="right"/>
        <w:rPr>
          <w:sz w:val="28"/>
        </w:rPr>
      </w:pP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задач.</w:t>
      </w:r>
    </w:p>
    <w:p w:rsidR="00230E1F" w:rsidRDefault="005047DA">
      <w:pPr>
        <w:pStyle w:val="a3"/>
        <w:spacing w:before="33" w:line="264" w:lineRule="auto"/>
        <w:ind w:left="140" w:right="148" w:firstLine="600"/>
      </w:pPr>
      <w:r>
        <w:t xml:space="preserve">Программа по литературному чтению </w:t>
      </w:r>
      <w:r>
        <w:t>представляет вариант распределения</w:t>
      </w:r>
      <w:r>
        <w:rPr>
          <w:spacing w:val="61"/>
        </w:rPr>
        <w:t xml:space="preserve">   </w:t>
      </w:r>
      <w:r>
        <w:t>предметного</w:t>
      </w:r>
      <w:r>
        <w:rPr>
          <w:spacing w:val="60"/>
        </w:rPr>
        <w:t xml:space="preserve">   </w:t>
      </w:r>
      <w:r>
        <w:t>содержания</w:t>
      </w:r>
      <w:r>
        <w:rPr>
          <w:spacing w:val="62"/>
        </w:rPr>
        <w:t xml:space="preserve">   </w:t>
      </w:r>
      <w:r>
        <w:t>по</w:t>
      </w:r>
      <w:r>
        <w:rPr>
          <w:spacing w:val="61"/>
        </w:rPr>
        <w:t xml:space="preserve">   </w:t>
      </w:r>
      <w:r>
        <w:t>годам</w:t>
      </w:r>
      <w:r>
        <w:rPr>
          <w:spacing w:val="61"/>
        </w:rPr>
        <w:t xml:space="preserve">   </w:t>
      </w:r>
      <w:r>
        <w:t>обучения</w:t>
      </w:r>
      <w:r>
        <w:rPr>
          <w:spacing w:val="61"/>
        </w:rPr>
        <w:t xml:space="preserve">   </w:t>
      </w:r>
      <w:r>
        <w:rPr>
          <w:spacing w:val="-10"/>
        </w:rPr>
        <w:t>с</w:t>
      </w:r>
    </w:p>
    <w:p w:rsidR="00230E1F" w:rsidRDefault="00230E1F">
      <w:pPr>
        <w:pStyle w:val="a3"/>
        <w:spacing w:line="264" w:lineRule="auto"/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3"/>
        <w:spacing w:before="63" w:line="264" w:lineRule="auto"/>
        <w:ind w:left="140" w:right="151"/>
      </w:pPr>
      <w:r>
        <w:lastRenderedPageBreak/>
        <w:t xml:space="preserve">характеристикой планируемых результатов. Содержание программы по литературному чтению раскрывает следующие направления литературного образования </w:t>
      </w:r>
      <w:r>
        <w:t>обучающегося: речевая и читательская деятельности, круг чтения, творческая деятельность.</w:t>
      </w:r>
    </w:p>
    <w:p w:rsidR="00230E1F" w:rsidRDefault="005047DA">
      <w:pPr>
        <w:pStyle w:val="a3"/>
        <w:spacing w:line="264" w:lineRule="auto"/>
        <w:ind w:left="140" w:right="138" w:firstLine="600"/>
      </w:pPr>
      <w: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</w:t>
      </w:r>
      <w:r>
        <w:t xml:space="preserve">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</w:t>
      </w:r>
      <w:r>
        <w:rPr>
          <w:spacing w:val="-2"/>
        </w:rPr>
        <w:t>литературы.</w:t>
      </w:r>
    </w:p>
    <w:p w:rsidR="00230E1F" w:rsidRDefault="005047DA">
      <w:pPr>
        <w:pStyle w:val="a3"/>
        <w:spacing w:before="3" w:line="264" w:lineRule="auto"/>
        <w:ind w:left="140" w:right="143" w:firstLine="600"/>
      </w:pPr>
      <w:r>
        <w:t>Важным принципом</w:t>
      </w:r>
      <w:r>
        <w:t xml:space="preserve">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</w:t>
      </w:r>
      <w:r>
        <w:t>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230E1F" w:rsidRDefault="005047DA">
      <w:pPr>
        <w:pStyle w:val="a3"/>
        <w:spacing w:line="264" w:lineRule="auto"/>
        <w:ind w:left="140" w:right="146" w:firstLine="600"/>
      </w:pPr>
      <w:r>
        <w:t>Планируемые результаты изучения литературного чтения включают личностные, метапредметные результаты за период</w:t>
      </w:r>
      <w:r>
        <w:t xml:space="preserve"> обучения, а также предметные достижения обучающегося за каждый год обучения на уровне начального общего образования.</w:t>
      </w:r>
    </w:p>
    <w:p w:rsidR="00230E1F" w:rsidRDefault="005047DA">
      <w:pPr>
        <w:pStyle w:val="1"/>
        <w:spacing w:before="8" w:line="261" w:lineRule="auto"/>
        <w:ind w:left="260"/>
      </w:pPr>
      <w:r>
        <w:t>МЕСТО</w:t>
      </w:r>
      <w:r>
        <w:rPr>
          <w:spacing w:val="-9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«ЛИТЕРАТУРНОЕ</w:t>
      </w:r>
      <w:r>
        <w:rPr>
          <w:spacing w:val="-8"/>
        </w:rPr>
        <w:t xml:space="preserve"> </w:t>
      </w:r>
      <w:r>
        <w:t>ЧТЕНИЕ»</w:t>
      </w:r>
      <w:r>
        <w:rPr>
          <w:spacing w:val="-9"/>
        </w:rPr>
        <w:t xml:space="preserve"> </w:t>
      </w:r>
      <w:r>
        <w:t>В УЧЕБНОМ ПЛАНЕ</w:t>
      </w:r>
    </w:p>
    <w:p w:rsidR="00230E1F" w:rsidRDefault="005047DA">
      <w:pPr>
        <w:pStyle w:val="a3"/>
        <w:spacing w:before="297" w:line="261" w:lineRule="auto"/>
        <w:ind w:left="140" w:right="150" w:firstLine="600"/>
      </w:pPr>
      <w:r>
        <w:t>Предмет «Литературное чтение» преемственен по отношению к предмету «Литерату</w:t>
      </w:r>
      <w:r>
        <w:t>ра», который изучается в основной школе.</w:t>
      </w:r>
    </w:p>
    <w:p w:rsidR="00230E1F" w:rsidRDefault="005047DA">
      <w:pPr>
        <w:pStyle w:val="a3"/>
        <w:spacing w:before="3"/>
        <w:ind w:left="741"/>
      </w:pPr>
      <w:r>
        <w:t>На</w:t>
      </w:r>
      <w:r>
        <w:rPr>
          <w:spacing w:val="13"/>
        </w:rPr>
        <w:t xml:space="preserve"> </w:t>
      </w:r>
      <w:r>
        <w:t>литературное</w:t>
      </w:r>
      <w:r>
        <w:rPr>
          <w:spacing w:val="14"/>
        </w:rPr>
        <w:t xml:space="preserve"> </w:t>
      </w:r>
      <w:r>
        <w:t>чтение</w:t>
      </w:r>
      <w:r>
        <w:rPr>
          <w:spacing w:val="14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1</w:t>
      </w:r>
      <w:r>
        <w:rPr>
          <w:spacing w:val="14"/>
        </w:rPr>
        <w:t xml:space="preserve"> </w:t>
      </w:r>
      <w:r>
        <w:t>классе</w:t>
      </w:r>
      <w:r>
        <w:rPr>
          <w:spacing w:val="14"/>
        </w:rPr>
        <w:t xml:space="preserve"> </w:t>
      </w:r>
      <w:r>
        <w:t>отводится</w:t>
      </w:r>
      <w:r>
        <w:rPr>
          <w:spacing w:val="15"/>
        </w:rPr>
        <w:t xml:space="preserve"> </w:t>
      </w:r>
      <w:r>
        <w:t>132</w:t>
      </w:r>
      <w:r>
        <w:rPr>
          <w:spacing w:val="13"/>
        </w:rPr>
        <w:t xml:space="preserve"> </w:t>
      </w:r>
      <w:r>
        <w:t>часа</w:t>
      </w:r>
      <w:r>
        <w:rPr>
          <w:spacing w:val="11"/>
        </w:rPr>
        <w:t xml:space="preserve"> </w:t>
      </w:r>
      <w:r>
        <w:t>(из</w:t>
      </w:r>
      <w:r>
        <w:rPr>
          <w:spacing w:val="13"/>
        </w:rPr>
        <w:t xml:space="preserve"> </w:t>
      </w:r>
      <w:r>
        <w:t>них</w:t>
      </w:r>
      <w:r>
        <w:rPr>
          <w:spacing w:val="10"/>
        </w:rPr>
        <w:t xml:space="preserve"> </w:t>
      </w:r>
      <w:r>
        <w:t>не</w:t>
      </w:r>
      <w:r>
        <w:rPr>
          <w:spacing w:val="13"/>
        </w:rPr>
        <w:t xml:space="preserve"> </w:t>
      </w:r>
      <w:r>
        <w:rPr>
          <w:spacing w:val="-2"/>
        </w:rPr>
        <w:t>менее</w:t>
      </w:r>
    </w:p>
    <w:p w:rsidR="00230E1F" w:rsidRDefault="005047DA">
      <w:pPr>
        <w:pStyle w:val="a3"/>
        <w:spacing w:before="34" w:line="264" w:lineRule="auto"/>
        <w:ind w:left="140" w:right="152"/>
      </w:pPr>
      <w:r>
        <w:t>80 часов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230E1F" w:rsidRDefault="005047DA">
      <w:pPr>
        <w:pStyle w:val="a3"/>
        <w:spacing w:before="2" w:line="264" w:lineRule="auto"/>
        <w:ind w:left="140" w:right="147" w:firstLine="600"/>
      </w:pPr>
      <w:r>
        <w:t>Общее число часов, рекомендованных для изучения литературного чтения, в 1 классе может быть сокращено (не более чем на 3%) в целях исполнения Санитарно-эпидемиологических</w:t>
      </w:r>
      <w:r>
        <w:rPr>
          <w:spacing w:val="-1"/>
        </w:rPr>
        <w:t xml:space="preserve"> </w:t>
      </w:r>
      <w:r>
        <w:t>требований в части обучения по 3 урока в день в сентябре и октябре</w:t>
      </w:r>
    </w:p>
    <w:p w:rsidR="00230E1F" w:rsidRDefault="00230E1F">
      <w:pPr>
        <w:pStyle w:val="a3"/>
        <w:spacing w:line="264" w:lineRule="auto"/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1"/>
        <w:spacing w:before="68"/>
        <w:ind w:left="260"/>
        <w:jc w:val="both"/>
      </w:pPr>
      <w:r>
        <w:lastRenderedPageBreak/>
        <w:t>СОДЕ</w:t>
      </w:r>
      <w:r>
        <w:t>РЖАНИЕ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rPr>
          <w:spacing w:val="-2"/>
        </w:rPr>
        <w:t>ПРЕДМЕТА</w:t>
      </w:r>
    </w:p>
    <w:p w:rsidR="00230E1F" w:rsidRDefault="00230E1F">
      <w:pPr>
        <w:pStyle w:val="a3"/>
        <w:spacing w:before="9"/>
        <w:ind w:left="0"/>
        <w:jc w:val="left"/>
        <w:rPr>
          <w:b/>
        </w:rPr>
      </w:pPr>
    </w:p>
    <w:p w:rsidR="00230E1F" w:rsidRDefault="005047DA">
      <w:pPr>
        <w:pStyle w:val="1"/>
        <w:spacing w:before="300"/>
        <w:ind w:left="260"/>
        <w:jc w:val="both"/>
      </w:pPr>
      <w:r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230E1F" w:rsidRDefault="005047DA">
      <w:pPr>
        <w:pStyle w:val="a3"/>
        <w:spacing w:before="29" w:line="264" w:lineRule="auto"/>
        <w:ind w:left="140" w:right="143" w:firstLine="600"/>
      </w:pPr>
      <w:r>
        <w:rPr>
          <w:i/>
        </w:rPr>
        <w:t xml:space="preserve">О нашей Родине. </w:t>
      </w:r>
      <w:r>
        <w:t>Круг чтения: произведения о Родине (на примере не менее</w:t>
      </w:r>
      <w:r>
        <w:rPr>
          <w:spacing w:val="-4"/>
        </w:rPr>
        <w:t xml:space="preserve"> </w:t>
      </w:r>
      <w:r>
        <w:t>трёх</w:t>
      </w:r>
      <w:r>
        <w:rPr>
          <w:spacing w:val="-8"/>
        </w:rPr>
        <w:t xml:space="preserve"> </w:t>
      </w:r>
      <w:r>
        <w:t>стихотворений</w:t>
      </w:r>
      <w:r>
        <w:rPr>
          <w:spacing w:val="-1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С. Никитина,</w:t>
      </w:r>
      <w:r>
        <w:rPr>
          <w:spacing w:val="-2"/>
        </w:rPr>
        <w:t xml:space="preserve"> </w:t>
      </w:r>
      <w:r>
        <w:t>Ф.</w:t>
      </w:r>
      <w:r>
        <w:rPr>
          <w:spacing w:val="-2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Савинова,</w:t>
      </w:r>
      <w:r>
        <w:rPr>
          <w:spacing w:val="-2"/>
        </w:rPr>
        <w:t xml:space="preserve"> </w:t>
      </w:r>
      <w:r>
        <w:t xml:space="preserve">А. А. Прокофьева и др.). Патриотическое звучание произведений о родном крае и природе. Отражение в </w:t>
      </w:r>
      <w:r>
        <w:t>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</w:t>
      </w:r>
      <w:r>
        <w:t xml:space="preserve"> Родины в изобразительном искусстве (пейзажи И. И. Левитана, И. И. Шишкина, В. Д. Поленова и др.).</w:t>
      </w:r>
    </w:p>
    <w:p w:rsidR="00230E1F" w:rsidRDefault="005047DA">
      <w:pPr>
        <w:pStyle w:val="a3"/>
        <w:spacing w:before="1"/>
        <w:ind w:left="741"/>
      </w:pPr>
      <w:r>
        <w:t>Произведения</w:t>
      </w:r>
      <w:r>
        <w:rPr>
          <w:spacing w:val="46"/>
        </w:rPr>
        <w:t xml:space="preserve">  </w:t>
      </w:r>
      <w:r>
        <w:t>для</w:t>
      </w:r>
      <w:r>
        <w:rPr>
          <w:spacing w:val="47"/>
        </w:rPr>
        <w:t xml:space="preserve">  </w:t>
      </w:r>
      <w:r>
        <w:t>чтения:</w:t>
      </w:r>
      <w:r>
        <w:rPr>
          <w:spacing w:val="46"/>
        </w:rPr>
        <w:t xml:space="preserve">  </w:t>
      </w:r>
      <w:r>
        <w:t>И.С.</w:t>
      </w:r>
      <w:r>
        <w:rPr>
          <w:spacing w:val="47"/>
        </w:rPr>
        <w:t xml:space="preserve">  </w:t>
      </w:r>
      <w:r>
        <w:t>Никитин</w:t>
      </w:r>
      <w:r>
        <w:rPr>
          <w:spacing w:val="48"/>
        </w:rPr>
        <w:t xml:space="preserve">  </w:t>
      </w:r>
      <w:r>
        <w:t>«Русь»,</w:t>
      </w:r>
      <w:r>
        <w:rPr>
          <w:spacing w:val="47"/>
        </w:rPr>
        <w:t xml:space="preserve">  </w:t>
      </w:r>
      <w:r>
        <w:t>Ф.П.</w:t>
      </w:r>
      <w:r>
        <w:rPr>
          <w:spacing w:val="47"/>
        </w:rPr>
        <w:t xml:space="preserve">  </w:t>
      </w:r>
      <w:r>
        <w:rPr>
          <w:spacing w:val="-2"/>
        </w:rPr>
        <w:t>Савинов</w:t>
      </w:r>
    </w:p>
    <w:p w:rsidR="00230E1F" w:rsidRDefault="005047DA">
      <w:pPr>
        <w:pStyle w:val="a3"/>
        <w:spacing w:before="33"/>
        <w:ind w:left="140"/>
      </w:pPr>
      <w:r>
        <w:t>«Родина»,</w:t>
      </w:r>
      <w:r>
        <w:rPr>
          <w:spacing w:val="-5"/>
        </w:rPr>
        <w:t xml:space="preserve"> </w:t>
      </w:r>
      <w:r>
        <w:t>А.А.</w:t>
      </w:r>
      <w:r>
        <w:rPr>
          <w:spacing w:val="-5"/>
        </w:rPr>
        <w:t xml:space="preserve"> </w:t>
      </w:r>
      <w:r>
        <w:t>Прокофьев</w:t>
      </w:r>
      <w:r>
        <w:rPr>
          <w:spacing w:val="-5"/>
        </w:rPr>
        <w:t xml:space="preserve"> </w:t>
      </w:r>
      <w:r>
        <w:t>«Родина»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другие</w:t>
      </w:r>
      <w:r>
        <w:rPr>
          <w:spacing w:val="-7"/>
        </w:rPr>
        <w:t xml:space="preserve"> </w:t>
      </w:r>
      <w:r>
        <w:t>(по</w:t>
      </w:r>
      <w:r>
        <w:rPr>
          <w:spacing w:val="-7"/>
        </w:rPr>
        <w:t xml:space="preserve"> </w:t>
      </w:r>
      <w:r>
        <w:rPr>
          <w:spacing w:val="-2"/>
        </w:rPr>
        <w:t>выбору).</w:t>
      </w:r>
    </w:p>
    <w:p w:rsidR="00230E1F" w:rsidRDefault="005047DA">
      <w:pPr>
        <w:pStyle w:val="a3"/>
        <w:spacing w:before="33" w:line="264" w:lineRule="auto"/>
        <w:ind w:left="140" w:right="137" w:firstLine="600"/>
      </w:pPr>
      <w:r>
        <w:rPr>
          <w:i/>
        </w:rPr>
        <w:t xml:space="preserve">Фольклор (устное народное творчество). </w:t>
      </w:r>
      <w:r>
        <w:t>Произведения малых жанров фольклора</w:t>
      </w:r>
      <w:r>
        <w:rPr>
          <w:spacing w:val="-3"/>
        </w:rPr>
        <w:t xml:space="preserve"> </w:t>
      </w:r>
      <w:r>
        <w:t>(потешки,</w:t>
      </w:r>
      <w:r>
        <w:rPr>
          <w:spacing w:val="-2"/>
        </w:rPr>
        <w:t xml:space="preserve"> </w:t>
      </w:r>
      <w:r>
        <w:t>считалки,</w:t>
      </w:r>
      <w:r>
        <w:rPr>
          <w:spacing w:val="-3"/>
        </w:rPr>
        <w:t xml:space="preserve"> </w:t>
      </w:r>
      <w:r>
        <w:t>пословицы,</w:t>
      </w:r>
      <w:r>
        <w:rPr>
          <w:spacing w:val="-2"/>
        </w:rPr>
        <w:t xml:space="preserve"> </w:t>
      </w:r>
      <w:r>
        <w:t>скороговорки,</w:t>
      </w:r>
      <w:r>
        <w:rPr>
          <w:spacing w:val="-2"/>
        </w:rPr>
        <w:t xml:space="preserve"> </w:t>
      </w:r>
      <w:r>
        <w:t>небылицы,</w:t>
      </w:r>
      <w:r>
        <w:rPr>
          <w:spacing w:val="-2"/>
        </w:rPr>
        <w:t xml:space="preserve"> </w:t>
      </w:r>
      <w:r>
        <w:t>загадки по выбору). Шуточные фольклорные произведения – скороговорки, небылицы.</w:t>
      </w:r>
      <w:r>
        <w:rPr>
          <w:spacing w:val="80"/>
        </w:rPr>
        <w:t xml:space="preserve"> </w:t>
      </w:r>
      <w:r>
        <w:t>Особенности</w:t>
      </w:r>
      <w:r>
        <w:rPr>
          <w:spacing w:val="80"/>
        </w:rPr>
        <w:t xml:space="preserve"> </w:t>
      </w:r>
      <w:r>
        <w:t>скороговорок,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роль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речи.</w:t>
      </w:r>
      <w:r>
        <w:rPr>
          <w:spacing w:val="80"/>
        </w:rPr>
        <w:t xml:space="preserve"> </w:t>
      </w:r>
      <w:r>
        <w:t>Игра</w:t>
      </w:r>
      <w:r>
        <w:rPr>
          <w:spacing w:val="80"/>
        </w:rPr>
        <w:t xml:space="preserve"> </w:t>
      </w:r>
      <w:r>
        <w:t>со</w:t>
      </w:r>
      <w:r>
        <w:rPr>
          <w:spacing w:val="80"/>
        </w:rPr>
        <w:t xml:space="preserve"> </w:t>
      </w:r>
      <w:r>
        <w:t>словом,</w:t>
      </w:r>
    </w:p>
    <w:p w:rsidR="00230E1F" w:rsidRDefault="005047DA">
      <w:pPr>
        <w:pStyle w:val="a3"/>
        <w:spacing w:line="264" w:lineRule="auto"/>
        <w:ind w:left="140" w:right="140"/>
      </w:pPr>
      <w:r>
        <w:t>«перевёртыш событий» как основа построения небылиц. Ритм и счёт – основные средства выразительности и построения считалки. Народные</w:t>
      </w:r>
      <w:r>
        <w:rPr>
          <w:spacing w:val="40"/>
        </w:rPr>
        <w:t xml:space="preserve"> </w:t>
      </w:r>
      <w:r>
        <w:t>песни, их особенности. Загадка как жанр фольклора, тематические группы загадок. Сказка – выражение народной мудр</w:t>
      </w:r>
      <w:r>
        <w:t>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</w:t>
      </w:r>
      <w:r>
        <w:t xml:space="preserve">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</w:t>
      </w:r>
      <w:r>
        <w:rPr>
          <w:spacing w:val="-2"/>
        </w:rPr>
        <w:t>культуры.</w:t>
      </w:r>
    </w:p>
    <w:p w:rsidR="00230E1F" w:rsidRDefault="005047DA">
      <w:pPr>
        <w:pStyle w:val="a3"/>
        <w:spacing w:before="3" w:line="264" w:lineRule="auto"/>
        <w:ind w:left="140" w:right="143" w:firstLine="600"/>
      </w:pPr>
      <w:r>
        <w:t>Произведения для чтения: потешки, считалки, пословицы,</w:t>
      </w:r>
      <w:r>
        <w:rPr>
          <w:spacing w:val="40"/>
        </w:rPr>
        <w:t xml:space="preserve"> </w:t>
      </w:r>
      <w:r>
        <w:t>скороговорк</w:t>
      </w:r>
      <w:r>
        <w:t>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(1-2 произведения) и другие.</w:t>
      </w:r>
    </w:p>
    <w:p w:rsidR="00230E1F" w:rsidRDefault="005047DA">
      <w:pPr>
        <w:pStyle w:val="a3"/>
        <w:spacing w:line="264" w:lineRule="auto"/>
        <w:ind w:left="140" w:right="135" w:firstLine="600"/>
      </w:pPr>
      <w:r>
        <w:rPr>
          <w:i/>
        </w:rPr>
        <w:t xml:space="preserve">Звуки </w:t>
      </w:r>
      <w:r>
        <w:rPr>
          <w:i/>
        </w:rPr>
        <w:t xml:space="preserve">и краски родной природы в разные времена года. </w:t>
      </w:r>
      <w:r>
        <w:t>Тема природы в разные времена года (осень, зима, весна, лето) в произведениях литературы (по выбору, не менее пяти авторов). Эстетическое восприятие явлений природы (звуки, краски времён года). Средства вырази</w:t>
      </w:r>
      <w:r>
        <w:t>тельности при описании</w:t>
      </w:r>
      <w:r>
        <w:rPr>
          <w:spacing w:val="39"/>
        </w:rPr>
        <w:t xml:space="preserve">  </w:t>
      </w:r>
      <w:r>
        <w:t>природы:</w:t>
      </w:r>
      <w:r>
        <w:rPr>
          <w:spacing w:val="36"/>
        </w:rPr>
        <w:t xml:space="preserve">  </w:t>
      </w:r>
      <w:r>
        <w:t>сравнение</w:t>
      </w:r>
      <w:r>
        <w:rPr>
          <w:spacing w:val="39"/>
        </w:rPr>
        <w:t xml:space="preserve">  </w:t>
      </w:r>
      <w:r>
        <w:t>и</w:t>
      </w:r>
      <w:r>
        <w:rPr>
          <w:spacing w:val="39"/>
        </w:rPr>
        <w:t xml:space="preserve">  </w:t>
      </w:r>
      <w:r>
        <w:t>эпитет.</w:t>
      </w:r>
      <w:r>
        <w:rPr>
          <w:spacing w:val="40"/>
        </w:rPr>
        <w:t xml:space="preserve">  </w:t>
      </w:r>
      <w:r>
        <w:t>Настроение,</w:t>
      </w:r>
      <w:r>
        <w:rPr>
          <w:spacing w:val="40"/>
        </w:rPr>
        <w:t xml:space="preserve">  </w:t>
      </w:r>
      <w:r>
        <w:t>которое</w:t>
      </w:r>
      <w:r>
        <w:rPr>
          <w:spacing w:val="40"/>
        </w:rPr>
        <w:t xml:space="preserve">  </w:t>
      </w:r>
      <w:r>
        <w:t>создаёт</w:t>
      </w:r>
    </w:p>
    <w:p w:rsidR="00230E1F" w:rsidRDefault="00230E1F">
      <w:pPr>
        <w:pStyle w:val="a3"/>
        <w:spacing w:line="264" w:lineRule="auto"/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3"/>
        <w:spacing w:before="63" w:line="264" w:lineRule="auto"/>
        <w:ind w:left="140" w:right="150"/>
      </w:pPr>
      <w:r>
        <w:lastRenderedPageBreak/>
        <w:t>пейзажная лирика. Иллюстрация как отражение эмоционального отклика на произведение. Отражение темы «Времена года» в картинах художников (на примере пейзаже</w:t>
      </w:r>
      <w:r>
        <w:t>й И. И. Левитана, В. Д. Поленова, А. И. Куинджи, И. И. Шишкина и др.) и музыкальных произведениях (например, произведения П. И. Чайковского, А. Вивальди и др.).</w:t>
      </w:r>
    </w:p>
    <w:p w:rsidR="00230E1F" w:rsidRDefault="005047DA">
      <w:pPr>
        <w:pStyle w:val="a3"/>
        <w:spacing w:before="1"/>
        <w:ind w:left="741"/>
      </w:pPr>
      <w:r>
        <w:t>Произведения</w:t>
      </w:r>
      <w:r>
        <w:rPr>
          <w:spacing w:val="27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чтения:</w:t>
      </w:r>
      <w:r>
        <w:rPr>
          <w:spacing w:val="26"/>
        </w:rPr>
        <w:t xml:space="preserve"> </w:t>
      </w:r>
      <w:r>
        <w:t>А.С.</w:t>
      </w:r>
      <w:r>
        <w:rPr>
          <w:spacing w:val="28"/>
        </w:rPr>
        <w:t xml:space="preserve"> </w:t>
      </w:r>
      <w:r>
        <w:t>Пушкин</w:t>
      </w:r>
      <w:r>
        <w:rPr>
          <w:spacing w:val="27"/>
        </w:rPr>
        <w:t xml:space="preserve"> </w:t>
      </w:r>
      <w:r>
        <w:t>«Уж</w:t>
      </w:r>
      <w:r>
        <w:rPr>
          <w:spacing w:val="25"/>
        </w:rPr>
        <w:t xml:space="preserve"> </w:t>
      </w:r>
      <w:r>
        <w:t>небо</w:t>
      </w:r>
      <w:r>
        <w:rPr>
          <w:spacing w:val="26"/>
        </w:rPr>
        <w:t xml:space="preserve"> </w:t>
      </w:r>
      <w:r>
        <w:t>осенью</w:t>
      </w:r>
      <w:r>
        <w:rPr>
          <w:spacing w:val="25"/>
        </w:rPr>
        <w:t xml:space="preserve"> </w:t>
      </w:r>
      <w:r>
        <w:rPr>
          <w:spacing w:val="-2"/>
        </w:rPr>
        <w:t>дышало…»,</w:t>
      </w:r>
    </w:p>
    <w:p w:rsidR="00230E1F" w:rsidRDefault="005047DA">
      <w:pPr>
        <w:pStyle w:val="a3"/>
        <w:spacing w:before="34" w:line="264" w:lineRule="auto"/>
        <w:ind w:left="140" w:right="146"/>
      </w:pPr>
      <w:r>
        <w:t>«Вот север, тучи нагоняя…», А.А.</w:t>
      </w:r>
      <w:r>
        <w:t xml:space="preserve"> Плещеев «Осень», А.К. Толстой «Осень. Обсыпается</w:t>
      </w:r>
      <w:r>
        <w:rPr>
          <w:spacing w:val="36"/>
        </w:rPr>
        <w:t xml:space="preserve"> </w:t>
      </w:r>
      <w:r>
        <w:t>наш</w:t>
      </w:r>
      <w:r>
        <w:rPr>
          <w:spacing w:val="37"/>
        </w:rPr>
        <w:t xml:space="preserve"> </w:t>
      </w:r>
      <w:r>
        <w:t>сад…»,</w:t>
      </w:r>
      <w:r>
        <w:rPr>
          <w:spacing w:val="37"/>
        </w:rPr>
        <w:t xml:space="preserve"> </w:t>
      </w:r>
      <w:r>
        <w:t>М.М.</w:t>
      </w:r>
      <w:r>
        <w:rPr>
          <w:spacing w:val="43"/>
        </w:rPr>
        <w:t xml:space="preserve"> </w:t>
      </w:r>
      <w:r>
        <w:t>Пришвин</w:t>
      </w:r>
      <w:r>
        <w:rPr>
          <w:spacing w:val="35"/>
        </w:rPr>
        <w:t xml:space="preserve"> </w:t>
      </w:r>
      <w:r>
        <w:t>«Осеннее</w:t>
      </w:r>
      <w:r>
        <w:rPr>
          <w:spacing w:val="36"/>
        </w:rPr>
        <w:t xml:space="preserve"> </w:t>
      </w:r>
      <w:r>
        <w:t>утро»,</w:t>
      </w:r>
      <w:r>
        <w:rPr>
          <w:spacing w:val="37"/>
        </w:rPr>
        <w:t xml:space="preserve"> </w:t>
      </w:r>
      <w:r>
        <w:t>Г.А.</w:t>
      </w:r>
      <w:r>
        <w:rPr>
          <w:spacing w:val="38"/>
        </w:rPr>
        <w:t xml:space="preserve"> </w:t>
      </w:r>
      <w:r>
        <w:rPr>
          <w:spacing w:val="-2"/>
        </w:rPr>
        <w:t>Скребицкий</w:t>
      </w:r>
    </w:p>
    <w:p w:rsidR="00230E1F" w:rsidRDefault="005047DA">
      <w:pPr>
        <w:pStyle w:val="a3"/>
        <w:spacing w:before="2" w:line="264" w:lineRule="auto"/>
        <w:ind w:left="140" w:right="135"/>
      </w:pPr>
      <w:r>
        <w:t>«Четыре художника», Ф.И. Тютчев «Чародейкою Зимою», «Зима недаром злится», И.С. Соколов-Микитов «Зима в лесу», С.А. Есенин «Поёт зима – аукает…», И.З.</w:t>
      </w:r>
      <w:r>
        <w:t xml:space="preserve"> Суриков «Лето» и другие.</w:t>
      </w:r>
    </w:p>
    <w:p w:rsidR="00230E1F" w:rsidRDefault="005047DA">
      <w:pPr>
        <w:pStyle w:val="a3"/>
        <w:spacing w:line="264" w:lineRule="auto"/>
        <w:ind w:left="140" w:right="144" w:firstLine="600"/>
      </w:pPr>
      <w:r>
        <w:rPr>
          <w:i/>
        </w:rPr>
        <w:t>О детях и дружбе</w:t>
      </w:r>
      <w:r>
        <w:t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и др.).</w:t>
      </w:r>
      <w:r>
        <w:rPr>
          <w:spacing w:val="40"/>
        </w:rPr>
        <w:t xml:space="preserve"> </w:t>
      </w:r>
      <w:r>
        <w:t>Отражение в произведениях нравственн</w:t>
      </w:r>
      <w:r>
        <w:t>о-этических понятий: дружба, терпение, уважение, помощь</w:t>
      </w:r>
      <w:r>
        <w:rPr>
          <w:spacing w:val="-2"/>
        </w:rPr>
        <w:t xml:space="preserve"> </w:t>
      </w:r>
      <w:r>
        <w:t>друг другу. Главная мысль</w:t>
      </w:r>
      <w:r>
        <w:rPr>
          <w:spacing w:val="-2"/>
        </w:rPr>
        <w:t xml:space="preserve"> </w:t>
      </w:r>
      <w:r>
        <w:t>произведения. Герой произведения (введение понятия «главный герой»), его характеристика (портрет), оценка поступков.</w:t>
      </w:r>
    </w:p>
    <w:p w:rsidR="00230E1F" w:rsidRDefault="005047DA">
      <w:pPr>
        <w:pStyle w:val="a3"/>
        <w:spacing w:line="264" w:lineRule="auto"/>
        <w:ind w:left="140" w:right="145" w:firstLine="600"/>
      </w:pPr>
      <w:r>
        <w:t>Произведения для чтения:</w:t>
      </w:r>
      <w:r>
        <w:rPr>
          <w:spacing w:val="-1"/>
        </w:rPr>
        <w:t xml:space="preserve"> </w:t>
      </w:r>
      <w:r>
        <w:t>Л.Н. Толстой «Филиппок», Е.А. Пе</w:t>
      </w:r>
      <w:r>
        <w:t>рмяк «Две пословицы», Ю.И. Ермолаев «Два пирожных», В.А. Осеева «Синие листья», Н.Н. Носов «На горке», «Заплатка», А.Л. Барто «Катя», В.В. Лунин «Я и Вовка», В.Ю. Драгунский «Тайное становится явным» и другие (по выбору).</w:t>
      </w:r>
    </w:p>
    <w:p w:rsidR="00230E1F" w:rsidRDefault="005047DA">
      <w:pPr>
        <w:pStyle w:val="a3"/>
        <w:spacing w:before="1"/>
        <w:ind w:left="741"/>
      </w:pPr>
      <w:r>
        <w:rPr>
          <w:i/>
        </w:rPr>
        <w:t>Мир</w:t>
      </w:r>
      <w:r>
        <w:rPr>
          <w:i/>
          <w:spacing w:val="4"/>
        </w:rPr>
        <w:t xml:space="preserve"> </w:t>
      </w:r>
      <w:r>
        <w:rPr>
          <w:i/>
        </w:rPr>
        <w:t>сказок.</w:t>
      </w:r>
      <w:r>
        <w:rPr>
          <w:i/>
          <w:spacing w:val="7"/>
        </w:rPr>
        <w:t xml:space="preserve"> </w:t>
      </w:r>
      <w:r>
        <w:t>Фольклорная</w:t>
      </w:r>
      <w:r>
        <w:rPr>
          <w:spacing w:val="5"/>
        </w:rPr>
        <w:t xml:space="preserve"> </w:t>
      </w:r>
      <w:r>
        <w:t>(народная)</w:t>
      </w:r>
      <w:r>
        <w:rPr>
          <w:spacing w:val="2"/>
        </w:rPr>
        <w:t xml:space="preserve"> </w:t>
      </w:r>
      <w:r>
        <w:t>и литературная</w:t>
      </w:r>
      <w:r>
        <w:rPr>
          <w:spacing w:val="5"/>
        </w:rPr>
        <w:t xml:space="preserve"> </w:t>
      </w:r>
      <w:r>
        <w:t>(авторская)</w:t>
      </w:r>
      <w:r>
        <w:rPr>
          <w:spacing w:val="3"/>
        </w:rPr>
        <w:t xml:space="preserve"> </w:t>
      </w:r>
      <w:r>
        <w:rPr>
          <w:spacing w:val="-2"/>
        </w:rPr>
        <w:t>сказка:</w:t>
      </w:r>
    </w:p>
    <w:p w:rsidR="00230E1F" w:rsidRDefault="005047DA">
      <w:pPr>
        <w:pStyle w:val="a3"/>
        <w:spacing w:before="29" w:line="264" w:lineRule="auto"/>
        <w:ind w:left="140" w:right="143"/>
      </w:pPr>
      <w:r>
        <w:t>«бродячие» сюжеты (произведения по выбору, не менее четырёх).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</w:t>
      </w:r>
      <w:r>
        <w:t xml:space="preserve">, их значение в раскрытии содержания </w:t>
      </w:r>
      <w:r>
        <w:rPr>
          <w:spacing w:val="-2"/>
        </w:rPr>
        <w:t>произведения.</w:t>
      </w:r>
    </w:p>
    <w:p w:rsidR="00230E1F" w:rsidRDefault="005047DA">
      <w:pPr>
        <w:pStyle w:val="a3"/>
        <w:spacing w:before="1" w:line="264" w:lineRule="auto"/>
        <w:ind w:left="140" w:right="145" w:firstLine="600"/>
      </w:pPr>
      <w:r>
        <w:t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и другие.</w:t>
      </w:r>
    </w:p>
    <w:p w:rsidR="00230E1F" w:rsidRDefault="005047DA">
      <w:pPr>
        <w:pStyle w:val="a3"/>
        <w:spacing w:before="3" w:line="264" w:lineRule="auto"/>
        <w:ind w:left="140" w:right="134" w:firstLine="600"/>
      </w:pPr>
      <w:r>
        <w:rPr>
          <w:i/>
        </w:rPr>
        <w:t>О брать</w:t>
      </w:r>
      <w:r>
        <w:rPr>
          <w:i/>
        </w:rPr>
        <w:t>ях наших меньших</w:t>
      </w:r>
      <w:r>
        <w:t>. Жанровое многообразие произведений о животных (песни, загадки, сказки, басни, рассказы, стихотворения; произведения по выбору, не менее пяти авторов). Дружба людей и животных – тема литературы (произведения Е. И. Чарушина, В. В. Бианки, С</w:t>
      </w:r>
      <w:r>
        <w:t>. В. Михалкова, Б. С. Житкова, М. М. Пришвина и др.).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</w:t>
      </w:r>
      <w:r>
        <w:t>ксте. Нравственно-</w:t>
      </w:r>
    </w:p>
    <w:p w:rsidR="00230E1F" w:rsidRDefault="00230E1F">
      <w:pPr>
        <w:pStyle w:val="a3"/>
        <w:spacing w:line="264" w:lineRule="auto"/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3"/>
        <w:spacing w:before="63" w:line="264" w:lineRule="auto"/>
        <w:ind w:left="140" w:right="138"/>
      </w:pPr>
      <w:r>
        <w:lastRenderedPageBreak/>
        <w:t>этические понятия: отношение человека к животным (любовь и забота). 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</w:t>
      </w:r>
      <w:r>
        <w:t>енный урок (поучение). Знакомство с художниками-иллюстраторами, анималистами (без использования термина): Е. И.</w:t>
      </w:r>
      <w:r>
        <w:rPr>
          <w:spacing w:val="80"/>
        </w:rPr>
        <w:t xml:space="preserve"> </w:t>
      </w:r>
      <w:r>
        <w:t>Чарушин, В. В. Бианки.</w:t>
      </w:r>
    </w:p>
    <w:p w:rsidR="00230E1F" w:rsidRDefault="005047DA">
      <w:pPr>
        <w:pStyle w:val="a3"/>
        <w:spacing w:before="2" w:line="264" w:lineRule="auto"/>
        <w:ind w:left="140" w:right="149" w:firstLine="600"/>
      </w:pPr>
      <w:r>
        <w:t>Произведения для чтения: И.А. Крылов «Лебедь, Щука и Рак», Л.Н. Толстой</w:t>
      </w:r>
      <w:r>
        <w:rPr>
          <w:spacing w:val="49"/>
          <w:w w:val="150"/>
        </w:rPr>
        <w:t xml:space="preserve"> </w:t>
      </w:r>
      <w:r>
        <w:t>«Лев</w:t>
      </w:r>
      <w:r>
        <w:rPr>
          <w:spacing w:val="79"/>
        </w:rPr>
        <w:t xml:space="preserve"> </w:t>
      </w:r>
      <w:r>
        <w:t>и</w:t>
      </w:r>
      <w:r>
        <w:rPr>
          <w:spacing w:val="45"/>
          <w:w w:val="150"/>
        </w:rPr>
        <w:t xml:space="preserve"> </w:t>
      </w:r>
      <w:r>
        <w:t>мышь»,</w:t>
      </w:r>
      <w:r>
        <w:rPr>
          <w:spacing w:val="47"/>
          <w:w w:val="150"/>
        </w:rPr>
        <w:t xml:space="preserve"> </w:t>
      </w:r>
      <w:r>
        <w:t>М.М.</w:t>
      </w:r>
      <w:r>
        <w:rPr>
          <w:spacing w:val="48"/>
          <w:w w:val="150"/>
        </w:rPr>
        <w:t xml:space="preserve"> </w:t>
      </w:r>
      <w:r>
        <w:t>Пришвин</w:t>
      </w:r>
      <w:r>
        <w:rPr>
          <w:spacing w:val="50"/>
          <w:w w:val="150"/>
        </w:rPr>
        <w:t xml:space="preserve"> </w:t>
      </w:r>
      <w:r>
        <w:t>«Ребята</w:t>
      </w:r>
      <w:r>
        <w:rPr>
          <w:spacing w:val="46"/>
          <w:w w:val="150"/>
        </w:rPr>
        <w:t xml:space="preserve"> </w:t>
      </w:r>
      <w:r>
        <w:t>и</w:t>
      </w:r>
      <w:r>
        <w:rPr>
          <w:spacing w:val="50"/>
          <w:w w:val="150"/>
        </w:rPr>
        <w:t xml:space="preserve"> </w:t>
      </w:r>
      <w:r>
        <w:t>утята»,</w:t>
      </w:r>
      <w:r>
        <w:rPr>
          <w:spacing w:val="47"/>
          <w:w w:val="150"/>
        </w:rPr>
        <w:t xml:space="preserve"> </w:t>
      </w:r>
      <w:r>
        <w:t>Б.С.</w:t>
      </w:r>
      <w:r>
        <w:rPr>
          <w:spacing w:val="48"/>
          <w:w w:val="150"/>
        </w:rPr>
        <w:t xml:space="preserve"> </w:t>
      </w:r>
      <w:r>
        <w:rPr>
          <w:spacing w:val="-2"/>
        </w:rPr>
        <w:t>Житков</w:t>
      </w:r>
    </w:p>
    <w:p w:rsidR="00230E1F" w:rsidRDefault="005047DA">
      <w:pPr>
        <w:pStyle w:val="a3"/>
        <w:spacing w:before="3"/>
        <w:ind w:left="140"/>
      </w:pPr>
      <w:r>
        <w:t>«Храбрый</w:t>
      </w:r>
      <w:r>
        <w:rPr>
          <w:spacing w:val="70"/>
        </w:rPr>
        <w:t xml:space="preserve">  </w:t>
      </w:r>
      <w:r>
        <w:t>утёнок»,</w:t>
      </w:r>
      <w:r>
        <w:rPr>
          <w:spacing w:val="72"/>
        </w:rPr>
        <w:t xml:space="preserve">  </w:t>
      </w:r>
      <w:r>
        <w:t>В.Д.</w:t>
      </w:r>
      <w:r>
        <w:rPr>
          <w:spacing w:val="72"/>
        </w:rPr>
        <w:t xml:space="preserve">  </w:t>
      </w:r>
      <w:r>
        <w:t>Берестов</w:t>
      </w:r>
      <w:r>
        <w:rPr>
          <w:spacing w:val="73"/>
        </w:rPr>
        <w:t xml:space="preserve">  </w:t>
      </w:r>
      <w:r>
        <w:t>«Кошкин</w:t>
      </w:r>
      <w:r>
        <w:rPr>
          <w:spacing w:val="71"/>
        </w:rPr>
        <w:t xml:space="preserve">  </w:t>
      </w:r>
      <w:r>
        <w:t>щенок»,</w:t>
      </w:r>
      <w:r>
        <w:rPr>
          <w:spacing w:val="71"/>
        </w:rPr>
        <w:t xml:space="preserve">  </w:t>
      </w:r>
      <w:r>
        <w:t>В.В.</w:t>
      </w:r>
      <w:r>
        <w:rPr>
          <w:spacing w:val="72"/>
        </w:rPr>
        <w:t xml:space="preserve">  </w:t>
      </w:r>
      <w:r>
        <w:rPr>
          <w:spacing w:val="-2"/>
        </w:rPr>
        <w:t>Бианки</w:t>
      </w:r>
    </w:p>
    <w:p w:rsidR="00230E1F" w:rsidRDefault="005047DA">
      <w:pPr>
        <w:pStyle w:val="a3"/>
        <w:spacing w:before="28" w:line="264" w:lineRule="auto"/>
        <w:ind w:left="140" w:right="150"/>
      </w:pPr>
      <w:r>
        <w:t>«Музыкант», Е.И. Чарушин «Страшный рассказ», С.В. Михалков «Мой щенок» и другие (по выбору).</w:t>
      </w:r>
    </w:p>
    <w:p w:rsidR="00230E1F" w:rsidRDefault="005047DA">
      <w:pPr>
        <w:pStyle w:val="a3"/>
        <w:spacing w:before="2" w:line="264" w:lineRule="auto"/>
        <w:ind w:left="140" w:right="144" w:firstLine="600"/>
      </w:pPr>
      <w:r>
        <w:rPr>
          <w:i/>
        </w:rPr>
        <w:t>О наших близких, о семье</w:t>
      </w:r>
      <w:r>
        <w:t>. Тема семьи, детства, взаимоотношений взрослых и детей в творче</w:t>
      </w:r>
      <w:r>
        <w:t>стве писателей и фольклорных произведениях (по выбору). Отражение нравственных семейных ценностей в произведениях о семье: любовь и сопереживание, уважение и внимание к старшему поколению, радость</w:t>
      </w:r>
      <w:r>
        <w:rPr>
          <w:spacing w:val="-3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защищённость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семье. Тема</w:t>
      </w:r>
      <w:r>
        <w:rPr>
          <w:spacing w:val="-1"/>
        </w:rPr>
        <w:t xml:space="preserve"> </w:t>
      </w:r>
      <w:r>
        <w:t>художественных произве</w:t>
      </w:r>
      <w:r>
        <w:t>дений: Международный женский день, День Победы.</w:t>
      </w:r>
    </w:p>
    <w:p w:rsidR="00230E1F" w:rsidRDefault="005047DA">
      <w:pPr>
        <w:pStyle w:val="a3"/>
        <w:spacing w:before="2" w:line="264" w:lineRule="auto"/>
        <w:ind w:left="140" w:right="146" w:firstLine="600"/>
      </w:pPr>
      <w:r>
        <w:t>Произведения для чтения: Л.Н. Толстой «Отец и сыновья», А.А. Плещеев «Песня матери», В.А. Осеева «Сыновья», С.В. Михалков «Быль для детей», С.А. Баруздин «Салют» и другое (по выбору).</w:t>
      </w:r>
    </w:p>
    <w:p w:rsidR="00230E1F" w:rsidRDefault="005047DA">
      <w:pPr>
        <w:pStyle w:val="a3"/>
        <w:spacing w:line="264" w:lineRule="auto"/>
        <w:ind w:left="140" w:right="145" w:firstLine="600"/>
      </w:pPr>
      <w:r>
        <w:rPr>
          <w:i/>
        </w:rPr>
        <w:t>Зарубежная литература</w:t>
      </w:r>
      <w:r>
        <w:t>. К</w:t>
      </w:r>
      <w:r>
        <w:t>руг чтения: литературная (авторская) сказка (не менее двух произведений): зарубежные писатели-сказочники (Ш. Перро, Х.-К. Андерсен и др.). Характеристика авторской сказки: герои, особенности построения и языка. Сходство тем и сюжетов сказок разных народов.</w:t>
      </w:r>
      <w:r>
        <w:t xml:space="preserve">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:rsidR="00230E1F" w:rsidRDefault="005047DA">
      <w:pPr>
        <w:pStyle w:val="a3"/>
        <w:spacing w:before="1"/>
        <w:ind w:left="741"/>
      </w:pPr>
      <w:r>
        <w:t>Произведения</w:t>
      </w:r>
      <w:r>
        <w:rPr>
          <w:spacing w:val="38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t>чтения:</w:t>
      </w:r>
      <w:r>
        <w:rPr>
          <w:spacing w:val="38"/>
        </w:rPr>
        <w:t xml:space="preserve"> </w:t>
      </w:r>
      <w:r>
        <w:t>Ш.</w:t>
      </w:r>
      <w:r>
        <w:rPr>
          <w:spacing w:val="40"/>
        </w:rPr>
        <w:t xml:space="preserve"> </w:t>
      </w:r>
      <w:r>
        <w:t>Перро</w:t>
      </w:r>
      <w:r>
        <w:rPr>
          <w:spacing w:val="43"/>
        </w:rPr>
        <w:t xml:space="preserve"> </w:t>
      </w:r>
      <w:r>
        <w:t>«Кот</w:t>
      </w:r>
      <w:r>
        <w:rPr>
          <w:spacing w:val="36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сапогах»,</w:t>
      </w:r>
      <w:r>
        <w:rPr>
          <w:spacing w:val="40"/>
        </w:rPr>
        <w:t xml:space="preserve"> </w:t>
      </w:r>
      <w:r>
        <w:t>Х.-К.</w:t>
      </w:r>
      <w:r>
        <w:rPr>
          <w:spacing w:val="41"/>
        </w:rPr>
        <w:t xml:space="preserve"> </w:t>
      </w:r>
      <w:r>
        <w:rPr>
          <w:spacing w:val="-2"/>
        </w:rPr>
        <w:t>Андерсен</w:t>
      </w:r>
    </w:p>
    <w:p w:rsidR="00230E1F" w:rsidRDefault="005047DA">
      <w:pPr>
        <w:pStyle w:val="a3"/>
        <w:spacing w:before="29"/>
        <w:ind w:left="140"/>
      </w:pPr>
      <w:r>
        <w:t>«Пятеро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одного</w:t>
      </w:r>
      <w:r>
        <w:rPr>
          <w:spacing w:val="-6"/>
        </w:rPr>
        <w:t xml:space="preserve"> </w:t>
      </w:r>
      <w:r>
        <w:t>стручка»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(по</w:t>
      </w:r>
      <w:r>
        <w:rPr>
          <w:spacing w:val="-5"/>
        </w:rPr>
        <w:t xml:space="preserve"> </w:t>
      </w:r>
      <w:r>
        <w:rPr>
          <w:spacing w:val="-2"/>
        </w:rPr>
        <w:t>выбору).</w:t>
      </w:r>
    </w:p>
    <w:p w:rsidR="00230E1F" w:rsidRDefault="005047DA">
      <w:pPr>
        <w:spacing w:before="33" w:line="264" w:lineRule="auto"/>
        <w:ind w:left="140" w:right="140" w:firstLine="600"/>
        <w:jc w:val="both"/>
        <w:rPr>
          <w:sz w:val="28"/>
        </w:rPr>
      </w:pPr>
      <w:r>
        <w:rPr>
          <w:i/>
          <w:sz w:val="28"/>
        </w:rPr>
        <w:t>Библиографическая культура (работа с детской книгой и справочной литературой)</w:t>
      </w:r>
      <w:r>
        <w:rPr>
          <w:sz w:val="28"/>
        </w:rPr>
        <w:t xml:space="preserve"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</w:t>
      </w:r>
      <w:r>
        <w:rPr>
          <w:sz w:val="28"/>
        </w:rPr>
        <w:t>библиотеки. Книга учебная, художественная, справочная.</w:t>
      </w:r>
    </w:p>
    <w:p w:rsidR="00230E1F" w:rsidRDefault="005047DA">
      <w:pPr>
        <w:pStyle w:val="a3"/>
        <w:spacing w:before="1" w:line="264" w:lineRule="auto"/>
        <w:ind w:left="140" w:right="146" w:firstLine="600"/>
      </w:pPr>
      <w: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</w:t>
      </w:r>
      <w:r>
        <w:t>ных учебных действий, регулятивных универсальных учебных действий, совместной деятельности.</w:t>
      </w:r>
    </w:p>
    <w:p w:rsidR="00230E1F" w:rsidRDefault="00230E1F">
      <w:pPr>
        <w:pStyle w:val="a3"/>
        <w:spacing w:line="264" w:lineRule="auto"/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spacing w:before="63" w:line="264" w:lineRule="auto"/>
        <w:ind w:left="140" w:right="139" w:firstLine="600"/>
        <w:jc w:val="both"/>
        <w:rPr>
          <w:sz w:val="28"/>
        </w:rPr>
      </w:pPr>
      <w:r>
        <w:rPr>
          <w:i/>
          <w:sz w:val="28"/>
        </w:rPr>
        <w:lastRenderedPageBreak/>
        <w:t xml:space="preserve">Базовые логические и исследовательские действия </w:t>
      </w:r>
      <w:r>
        <w:rPr>
          <w:sz w:val="28"/>
        </w:rPr>
        <w:t>как часть познавательных универсальных учебных действий способствуют формированию умений: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4" w:line="264" w:lineRule="auto"/>
        <w:ind w:right="130"/>
        <w:rPr>
          <w:sz w:val="28"/>
        </w:rPr>
      </w:pPr>
      <w:r>
        <w:rPr>
          <w:sz w:val="28"/>
        </w:rPr>
        <w:t xml:space="preserve"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</w:t>
      </w:r>
      <w:r>
        <w:rPr>
          <w:spacing w:val="-2"/>
          <w:sz w:val="28"/>
        </w:rPr>
        <w:t>оценивания);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line="264" w:lineRule="auto"/>
        <w:ind w:right="151"/>
        <w:rPr>
          <w:sz w:val="28"/>
        </w:rPr>
      </w:pPr>
      <w:r>
        <w:rPr>
          <w:sz w:val="28"/>
        </w:rPr>
        <w:t xml:space="preserve">сравнивать и группировать различные произведения по теме (о </w:t>
      </w:r>
      <w:r>
        <w:rPr>
          <w:spacing w:val="-2"/>
          <w:sz w:val="28"/>
        </w:rPr>
        <w:t>Родине,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line="264" w:lineRule="auto"/>
        <w:ind w:right="151"/>
        <w:rPr>
          <w:sz w:val="28"/>
        </w:rPr>
      </w:pPr>
      <w:r>
        <w:rPr>
          <w:sz w:val="28"/>
        </w:rPr>
        <w:t xml:space="preserve">о родной природе, о детях, о животных, о семье, о чудесах и </w:t>
      </w:r>
      <w:r>
        <w:rPr>
          <w:spacing w:val="-2"/>
          <w:sz w:val="28"/>
        </w:rPr>
        <w:t>превращениях),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line="264" w:lineRule="auto"/>
        <w:ind w:right="143"/>
        <w:rPr>
          <w:sz w:val="28"/>
        </w:rPr>
      </w:pPr>
      <w:r>
        <w:rPr>
          <w:sz w:val="28"/>
        </w:rPr>
        <w:t xml:space="preserve">по жанрам (произведения устного народного творчества, сказка </w:t>
      </w:r>
      <w:r>
        <w:rPr>
          <w:spacing w:val="-2"/>
          <w:sz w:val="28"/>
        </w:rPr>
        <w:t>(фольклорная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0"/>
        </w:tabs>
        <w:spacing w:line="320" w:lineRule="exact"/>
        <w:ind w:left="1100" w:hanging="359"/>
        <w:rPr>
          <w:sz w:val="28"/>
        </w:rPr>
      </w:pP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литературная),</w:t>
      </w:r>
      <w:r>
        <w:rPr>
          <w:spacing w:val="-7"/>
          <w:sz w:val="28"/>
        </w:rPr>
        <w:t xml:space="preserve"> </w:t>
      </w:r>
      <w:r>
        <w:rPr>
          <w:sz w:val="28"/>
        </w:rPr>
        <w:t>рассказ,</w:t>
      </w:r>
      <w:r>
        <w:rPr>
          <w:spacing w:val="-6"/>
          <w:sz w:val="28"/>
        </w:rPr>
        <w:t xml:space="preserve"> </w:t>
      </w:r>
      <w:r>
        <w:rPr>
          <w:sz w:val="28"/>
        </w:rPr>
        <w:t>басня,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стихотворение);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32" w:line="264" w:lineRule="auto"/>
        <w:ind w:right="143"/>
        <w:rPr>
          <w:sz w:val="28"/>
        </w:rPr>
      </w:pPr>
      <w:r>
        <w:rPr>
          <w:sz w:val="28"/>
        </w:rPr>
        <w:t xml:space="preserve">характеризовать (кратко) особенности жанров (произведения </w:t>
      </w:r>
      <w:r>
        <w:rPr>
          <w:sz w:val="28"/>
        </w:rPr>
        <w:t xml:space="preserve">устного народного творчества, литературная сказка, рассказ, басня, </w:t>
      </w:r>
      <w:r>
        <w:rPr>
          <w:spacing w:val="-2"/>
          <w:sz w:val="28"/>
        </w:rPr>
        <w:t>стихотворение);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4" w:line="264" w:lineRule="auto"/>
        <w:ind w:right="146"/>
        <w:rPr>
          <w:sz w:val="28"/>
        </w:rPr>
      </w:pPr>
      <w:r>
        <w:rPr>
          <w:sz w:val="28"/>
        </w:rPr>
        <w:t>анализировать текст сказки, рассказа, басни: определять тему, главную мысль произведения, находить в тексте слова, подтверждающие характеристику героя, оценивать его поступк</w:t>
      </w:r>
      <w:r>
        <w:rPr>
          <w:sz w:val="28"/>
        </w:rPr>
        <w:t>и, сравнивать героев по предложенному алгоритму, устанавливать последовательность событий (действий) в сказке и рассказе;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line="264" w:lineRule="auto"/>
        <w:ind w:right="147"/>
        <w:rPr>
          <w:sz w:val="28"/>
        </w:rPr>
      </w:pPr>
      <w:r>
        <w:rPr>
          <w:sz w:val="28"/>
        </w:rPr>
        <w:t xml:space="preserve">анализировать текст стихотворения: называть особенности жанра (ритм, рифма), находить в тексте сравнения, эпитеты, слова в переносном </w:t>
      </w:r>
      <w:r>
        <w:rPr>
          <w:sz w:val="28"/>
        </w:rPr>
        <w:t>значении, объяснять значение незнакомого слова с опорой на контекст и по словарю.</w:t>
      </w:r>
    </w:p>
    <w:p w:rsidR="00230E1F" w:rsidRDefault="005047DA">
      <w:pPr>
        <w:pStyle w:val="a3"/>
        <w:spacing w:line="261" w:lineRule="auto"/>
        <w:ind w:left="140" w:right="140" w:firstLine="600"/>
      </w:pPr>
      <w:r>
        <w:rPr>
          <w:i/>
        </w:rPr>
        <w:t xml:space="preserve">Работа с информацией </w:t>
      </w:r>
      <w:r>
        <w:t>как часть познавательных универсальных учебных действий способствует формированию умений: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0"/>
        </w:tabs>
        <w:spacing w:before="4"/>
        <w:ind w:left="1100" w:hanging="359"/>
        <w:rPr>
          <w:sz w:val="28"/>
        </w:rPr>
      </w:pPr>
      <w:r>
        <w:rPr>
          <w:sz w:val="28"/>
        </w:rPr>
        <w:t>соотносить</w:t>
      </w:r>
      <w:r>
        <w:rPr>
          <w:spacing w:val="-11"/>
          <w:sz w:val="28"/>
        </w:rPr>
        <w:t xml:space="preserve"> </w:t>
      </w:r>
      <w:r>
        <w:rPr>
          <w:sz w:val="28"/>
        </w:rPr>
        <w:t>иллюстрации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текстом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произведения;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34" w:line="264" w:lineRule="auto"/>
        <w:ind w:right="149"/>
        <w:jc w:val="left"/>
        <w:rPr>
          <w:sz w:val="28"/>
        </w:rPr>
      </w:pPr>
      <w:r>
        <w:rPr>
          <w:sz w:val="28"/>
        </w:rPr>
        <w:t>ориентироваться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40"/>
          <w:sz w:val="28"/>
        </w:rPr>
        <w:t xml:space="preserve"> </w:t>
      </w:r>
      <w:r>
        <w:rPr>
          <w:sz w:val="28"/>
        </w:rPr>
        <w:t>книги,</w:t>
      </w:r>
      <w:r>
        <w:rPr>
          <w:spacing w:val="40"/>
          <w:sz w:val="28"/>
        </w:rPr>
        <w:t xml:space="preserve"> </w:t>
      </w:r>
      <w:r>
        <w:rPr>
          <w:sz w:val="28"/>
        </w:rPr>
        <w:t>каталоге,</w:t>
      </w:r>
      <w:r>
        <w:rPr>
          <w:spacing w:val="40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40"/>
          <w:sz w:val="28"/>
        </w:rPr>
        <w:t xml:space="preserve"> </w:t>
      </w:r>
      <w:r>
        <w:rPr>
          <w:sz w:val="28"/>
        </w:rPr>
        <w:t>книгу</w:t>
      </w:r>
      <w:r>
        <w:rPr>
          <w:spacing w:val="40"/>
          <w:sz w:val="28"/>
        </w:rPr>
        <w:t xml:space="preserve"> </w:t>
      </w:r>
      <w:r>
        <w:rPr>
          <w:sz w:val="28"/>
        </w:rPr>
        <w:t>по автору, каталогу на основе рекомендованного списка;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  <w:tab w:val="left" w:pos="1591"/>
          <w:tab w:val="left" w:pos="3370"/>
          <w:tab w:val="left" w:pos="5476"/>
          <w:tab w:val="left" w:pos="7442"/>
        </w:tabs>
        <w:spacing w:before="2" w:line="261" w:lineRule="auto"/>
        <w:ind w:right="143"/>
        <w:jc w:val="left"/>
        <w:rPr>
          <w:sz w:val="28"/>
        </w:rPr>
      </w:pP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информации,</w:t>
      </w:r>
      <w:r>
        <w:rPr>
          <w:sz w:val="28"/>
        </w:rPr>
        <w:tab/>
      </w:r>
      <w:r>
        <w:rPr>
          <w:spacing w:val="-2"/>
          <w:sz w:val="28"/>
        </w:rPr>
        <w:t>представленной</w:t>
      </w:r>
      <w:r>
        <w:rPr>
          <w:sz w:val="28"/>
        </w:rPr>
        <w:tab/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оглавлении,</w:t>
      </w:r>
      <w:r>
        <w:rPr>
          <w:sz w:val="28"/>
        </w:rPr>
        <w:tab/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иллюстрациях предполагать тему и содержание книги;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4"/>
        <w:jc w:val="left"/>
        <w:rPr>
          <w:sz w:val="28"/>
        </w:rPr>
      </w:pPr>
      <w:r>
        <w:rPr>
          <w:sz w:val="28"/>
        </w:rPr>
        <w:t>пользоваться</w:t>
      </w:r>
      <w:r>
        <w:rPr>
          <w:spacing w:val="-10"/>
          <w:sz w:val="28"/>
        </w:rPr>
        <w:t xml:space="preserve"> </w:t>
      </w:r>
      <w:r>
        <w:rPr>
          <w:sz w:val="28"/>
        </w:rPr>
        <w:t>словарями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уточнения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незнакомого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слова.</w:t>
      </w:r>
    </w:p>
    <w:p w:rsidR="00230E1F" w:rsidRDefault="005047DA">
      <w:pPr>
        <w:tabs>
          <w:tab w:val="left" w:pos="3264"/>
          <w:tab w:val="left" w:pos="5268"/>
          <w:tab w:val="left" w:pos="6502"/>
          <w:tab w:val="left" w:pos="7826"/>
        </w:tabs>
        <w:spacing w:before="33" w:line="264" w:lineRule="auto"/>
        <w:ind w:left="140" w:right="142" w:firstLine="600"/>
        <w:rPr>
          <w:sz w:val="28"/>
        </w:rPr>
      </w:pPr>
      <w:r>
        <w:rPr>
          <w:i/>
          <w:spacing w:val="-2"/>
          <w:sz w:val="28"/>
        </w:rPr>
        <w:t>Коммуникативные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универсальные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учебные</w:t>
      </w:r>
      <w:r>
        <w:rPr>
          <w:i/>
          <w:sz w:val="28"/>
        </w:rPr>
        <w:tab/>
      </w:r>
      <w:r>
        <w:rPr>
          <w:spacing w:val="-2"/>
          <w:sz w:val="28"/>
        </w:rPr>
        <w:t>действия</w:t>
      </w:r>
      <w:r>
        <w:rPr>
          <w:sz w:val="28"/>
        </w:rPr>
        <w:tab/>
      </w:r>
      <w:r>
        <w:rPr>
          <w:spacing w:val="-2"/>
          <w:sz w:val="28"/>
        </w:rPr>
        <w:t xml:space="preserve">способствуют </w:t>
      </w:r>
      <w:r>
        <w:rPr>
          <w:sz w:val="28"/>
        </w:rPr>
        <w:t>формированию умений: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2" w:line="264" w:lineRule="auto"/>
        <w:ind w:right="147"/>
        <w:rPr>
          <w:sz w:val="28"/>
        </w:rPr>
      </w:pPr>
      <w:r>
        <w:rPr>
          <w:sz w:val="28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:rsidR="00230E1F" w:rsidRDefault="00230E1F">
      <w:pPr>
        <w:pStyle w:val="a4"/>
        <w:spacing w:line="264" w:lineRule="auto"/>
        <w:rPr>
          <w:sz w:val="28"/>
        </w:rPr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4"/>
        <w:numPr>
          <w:ilvl w:val="0"/>
          <w:numId w:val="2"/>
        </w:numPr>
        <w:tabs>
          <w:tab w:val="left" w:pos="1100"/>
        </w:tabs>
        <w:spacing w:before="63"/>
        <w:ind w:left="1100" w:hanging="359"/>
        <w:rPr>
          <w:sz w:val="28"/>
        </w:rPr>
      </w:pPr>
      <w:r>
        <w:rPr>
          <w:sz w:val="28"/>
        </w:rPr>
        <w:lastRenderedPageBreak/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z w:val="28"/>
        </w:rPr>
        <w:t>данную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тему;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0"/>
        </w:tabs>
        <w:spacing w:before="34"/>
        <w:ind w:left="1100" w:hanging="359"/>
        <w:rPr>
          <w:sz w:val="28"/>
        </w:rPr>
      </w:pPr>
      <w:r>
        <w:rPr>
          <w:sz w:val="28"/>
        </w:rPr>
        <w:t>пересказывать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подробно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выборочно</w:t>
      </w:r>
      <w:r>
        <w:rPr>
          <w:spacing w:val="-9"/>
          <w:sz w:val="28"/>
        </w:rPr>
        <w:t xml:space="preserve"> </w:t>
      </w:r>
      <w:r>
        <w:rPr>
          <w:sz w:val="28"/>
        </w:rPr>
        <w:t>прочитанное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произведение;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33" w:line="264" w:lineRule="auto"/>
        <w:ind w:right="140"/>
        <w:rPr>
          <w:sz w:val="28"/>
        </w:rPr>
      </w:pPr>
      <w:r>
        <w:rPr>
          <w:sz w:val="28"/>
        </w:rPr>
        <w:t xml:space="preserve">обсуждать (в парах, группах) содержание текста, формулировать (устно) простые выводы на основе прочитанного (прослушанного) </w:t>
      </w:r>
      <w:r>
        <w:rPr>
          <w:spacing w:val="-2"/>
          <w:sz w:val="28"/>
        </w:rPr>
        <w:t>произведения;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0"/>
        </w:tabs>
        <w:spacing w:line="321" w:lineRule="exact"/>
        <w:ind w:left="1100" w:hanging="359"/>
        <w:rPr>
          <w:sz w:val="28"/>
        </w:rPr>
      </w:pPr>
      <w:r>
        <w:rPr>
          <w:sz w:val="28"/>
        </w:rPr>
        <w:t>описывать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(устно)</w:t>
      </w:r>
      <w:r>
        <w:rPr>
          <w:spacing w:val="-9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природы;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33" w:line="264" w:lineRule="auto"/>
        <w:ind w:right="150"/>
        <w:rPr>
          <w:sz w:val="28"/>
        </w:rPr>
      </w:pPr>
      <w:r>
        <w:rPr>
          <w:sz w:val="28"/>
        </w:rPr>
        <w:t xml:space="preserve">сочинять по аналогии с прочитанным загадки, рассказы, небольшие </w:t>
      </w:r>
      <w:r>
        <w:rPr>
          <w:spacing w:val="-2"/>
          <w:sz w:val="28"/>
        </w:rPr>
        <w:t>сказки;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3" w:line="261" w:lineRule="auto"/>
        <w:ind w:right="149"/>
        <w:rPr>
          <w:sz w:val="28"/>
        </w:rPr>
      </w:pPr>
      <w:r>
        <w:rPr>
          <w:sz w:val="28"/>
        </w:rPr>
        <w:t>участвовать в инсценировках и драматизации отрывков из художественных произведений.</w:t>
      </w:r>
    </w:p>
    <w:p w:rsidR="00230E1F" w:rsidRDefault="005047DA">
      <w:pPr>
        <w:spacing w:before="3" w:line="264" w:lineRule="auto"/>
        <w:ind w:left="140" w:right="140" w:firstLine="600"/>
        <w:jc w:val="both"/>
        <w:rPr>
          <w:sz w:val="28"/>
        </w:rPr>
      </w:pPr>
      <w:r>
        <w:rPr>
          <w:i/>
          <w:sz w:val="28"/>
        </w:rPr>
        <w:t xml:space="preserve">Регулятивные универсальные учебные действия </w:t>
      </w:r>
      <w:r>
        <w:rPr>
          <w:sz w:val="28"/>
        </w:rPr>
        <w:t>способствуют формированию умений: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2" w:line="261" w:lineRule="auto"/>
        <w:ind w:right="149"/>
        <w:jc w:val="left"/>
        <w:rPr>
          <w:sz w:val="28"/>
        </w:rPr>
      </w:pPr>
      <w:r>
        <w:rPr>
          <w:sz w:val="28"/>
        </w:rPr>
        <w:t xml:space="preserve">оценивать своё </w:t>
      </w:r>
      <w:r>
        <w:rPr>
          <w:sz w:val="28"/>
        </w:rPr>
        <w:t>эмоциональное состояние, возникшее при прочтении (слушании) произведения;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5" w:line="264" w:lineRule="auto"/>
        <w:ind w:right="152"/>
        <w:jc w:val="left"/>
        <w:rPr>
          <w:sz w:val="28"/>
        </w:rPr>
      </w:pPr>
      <w:r>
        <w:rPr>
          <w:sz w:val="28"/>
        </w:rPr>
        <w:t>удерживать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40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40"/>
          <w:sz w:val="28"/>
        </w:rPr>
        <w:t xml:space="preserve"> </w:t>
      </w:r>
      <w:r>
        <w:rPr>
          <w:sz w:val="28"/>
        </w:rPr>
        <w:t>прослушанного (прочитанного) текста;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  <w:tab w:val="left" w:pos="3235"/>
          <w:tab w:val="left" w:pos="4920"/>
          <w:tab w:val="left" w:pos="6806"/>
          <w:tab w:val="left" w:pos="8024"/>
          <w:tab w:val="left" w:pos="9050"/>
        </w:tabs>
        <w:spacing w:before="2" w:line="264" w:lineRule="auto"/>
        <w:ind w:right="147"/>
        <w:jc w:val="left"/>
        <w:rPr>
          <w:sz w:val="28"/>
        </w:rPr>
      </w:pPr>
      <w:r>
        <w:rPr>
          <w:spacing w:val="-2"/>
          <w:sz w:val="28"/>
        </w:rPr>
        <w:t>контролировать</w:t>
      </w:r>
      <w:r>
        <w:rPr>
          <w:sz w:val="28"/>
        </w:rPr>
        <w:tab/>
      </w:r>
      <w:r>
        <w:rPr>
          <w:spacing w:val="-2"/>
          <w:sz w:val="28"/>
        </w:rPr>
        <w:t>выполнение</w:t>
      </w:r>
      <w:r>
        <w:rPr>
          <w:sz w:val="28"/>
        </w:rPr>
        <w:tab/>
      </w:r>
      <w:r>
        <w:rPr>
          <w:spacing w:val="-2"/>
          <w:sz w:val="28"/>
        </w:rPr>
        <w:t>поставленной</w:t>
      </w:r>
      <w:r>
        <w:rPr>
          <w:sz w:val="28"/>
        </w:rPr>
        <w:tab/>
      </w:r>
      <w:r>
        <w:rPr>
          <w:spacing w:val="-2"/>
          <w:sz w:val="28"/>
        </w:rPr>
        <w:t>учебной</w:t>
      </w:r>
      <w:r>
        <w:rPr>
          <w:sz w:val="28"/>
        </w:rPr>
        <w:tab/>
      </w:r>
      <w:r>
        <w:rPr>
          <w:spacing w:val="-2"/>
          <w:sz w:val="28"/>
        </w:rPr>
        <w:t>задачи</w:t>
      </w:r>
      <w:r>
        <w:rPr>
          <w:sz w:val="28"/>
        </w:rPr>
        <w:tab/>
      </w:r>
      <w:r>
        <w:rPr>
          <w:spacing w:val="-4"/>
          <w:sz w:val="28"/>
        </w:rPr>
        <w:t xml:space="preserve">при </w:t>
      </w:r>
      <w:r>
        <w:rPr>
          <w:spacing w:val="-2"/>
          <w:sz w:val="28"/>
        </w:rPr>
        <w:t>чтении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line="320" w:lineRule="exact"/>
        <w:jc w:val="left"/>
        <w:rPr>
          <w:sz w:val="28"/>
        </w:rPr>
      </w:pPr>
      <w:r>
        <w:rPr>
          <w:sz w:val="28"/>
        </w:rPr>
        <w:t>(слушании)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произведения;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33"/>
        <w:jc w:val="left"/>
        <w:rPr>
          <w:sz w:val="28"/>
        </w:rPr>
      </w:pPr>
      <w:r>
        <w:rPr>
          <w:sz w:val="28"/>
        </w:rPr>
        <w:t>проверять</w:t>
      </w:r>
      <w:r>
        <w:rPr>
          <w:spacing w:val="-13"/>
          <w:sz w:val="28"/>
        </w:rPr>
        <w:t xml:space="preserve"> </w:t>
      </w:r>
      <w:r>
        <w:rPr>
          <w:sz w:val="28"/>
        </w:rPr>
        <w:t>(по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образцу)</w:t>
      </w:r>
      <w:r>
        <w:rPr>
          <w:spacing w:val="-1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задачи.</w:t>
      </w:r>
    </w:p>
    <w:p w:rsidR="00230E1F" w:rsidRDefault="005047DA">
      <w:pPr>
        <w:spacing w:before="33"/>
        <w:ind w:left="741"/>
        <w:rPr>
          <w:sz w:val="28"/>
        </w:rPr>
      </w:pPr>
      <w:r>
        <w:rPr>
          <w:i/>
          <w:sz w:val="28"/>
        </w:rPr>
        <w:t>Совместная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деятельность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-16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умений: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33"/>
        <w:jc w:val="left"/>
        <w:rPr>
          <w:sz w:val="28"/>
        </w:rPr>
      </w:pPr>
      <w:r>
        <w:rPr>
          <w:sz w:val="28"/>
        </w:rPr>
        <w:t>выбирать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себе</w:t>
      </w:r>
      <w:r>
        <w:rPr>
          <w:spacing w:val="-6"/>
          <w:sz w:val="28"/>
        </w:rPr>
        <w:t xml:space="preserve"> </w:t>
      </w:r>
      <w:r>
        <w:rPr>
          <w:sz w:val="28"/>
        </w:rPr>
        <w:t>партнёров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230E1F" w:rsidRDefault="005047DA">
      <w:pPr>
        <w:pStyle w:val="a4"/>
        <w:numPr>
          <w:ilvl w:val="0"/>
          <w:numId w:val="2"/>
        </w:numPr>
        <w:tabs>
          <w:tab w:val="left" w:pos="1101"/>
        </w:tabs>
        <w:spacing w:before="34" w:line="261" w:lineRule="auto"/>
        <w:ind w:right="150"/>
        <w:jc w:val="left"/>
        <w:rPr>
          <w:sz w:val="28"/>
        </w:rPr>
      </w:pPr>
      <w:r>
        <w:rPr>
          <w:sz w:val="28"/>
        </w:rPr>
        <w:t xml:space="preserve">распределять работу, договариваться, приходить к общему решению, отвечать за общий </w:t>
      </w:r>
      <w:r>
        <w:rPr>
          <w:sz w:val="28"/>
        </w:rPr>
        <w:t>результат работы.</w:t>
      </w: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230E1F">
      <w:pPr>
        <w:pStyle w:val="1"/>
        <w:spacing w:before="68"/>
        <w:ind w:left="260"/>
        <w:rPr>
          <w:color w:val="333333"/>
        </w:rPr>
      </w:pPr>
    </w:p>
    <w:p w:rsidR="00230E1F" w:rsidRDefault="005047DA">
      <w:pPr>
        <w:pStyle w:val="1"/>
        <w:spacing w:before="68"/>
        <w:ind w:left="260"/>
      </w:pPr>
      <w:r>
        <w:rPr>
          <w:color w:val="333333"/>
        </w:rPr>
        <w:lastRenderedPageBreak/>
        <w:t>ПЛАНИРУЕМЫЕ</w:t>
      </w:r>
      <w:r>
        <w:rPr>
          <w:color w:val="333333"/>
          <w:spacing w:val="-17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rPr>
          <w:color w:val="333333"/>
          <w:spacing w:val="-2"/>
        </w:rPr>
        <w:t>РЕЗУЛЬТАТЫ</w:t>
      </w:r>
    </w:p>
    <w:p w:rsidR="00230E1F" w:rsidRDefault="00230E1F">
      <w:pPr>
        <w:pStyle w:val="a3"/>
        <w:spacing w:before="4"/>
        <w:ind w:left="0"/>
        <w:jc w:val="left"/>
        <w:rPr>
          <w:b/>
        </w:rPr>
      </w:pPr>
    </w:p>
    <w:p w:rsidR="00230E1F" w:rsidRDefault="005047DA">
      <w:pPr>
        <w:pStyle w:val="a3"/>
        <w:spacing w:line="264" w:lineRule="auto"/>
        <w:ind w:left="140" w:right="148" w:firstLine="600"/>
      </w:pPr>
      <w:r>
        <w:t>Изучение</w:t>
      </w:r>
      <w:r>
        <w:rPr>
          <w:spacing w:val="-4"/>
        </w:rPr>
        <w:t xml:space="preserve"> </w:t>
      </w:r>
      <w:r>
        <w:t>литературного</w:t>
      </w:r>
      <w:r>
        <w:rPr>
          <w:spacing w:val="-5"/>
        </w:rPr>
        <w:t xml:space="preserve"> </w:t>
      </w:r>
      <w:r>
        <w:t>чтения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1-4</w:t>
      </w:r>
      <w:r>
        <w:rPr>
          <w:spacing w:val="-5"/>
        </w:rPr>
        <w:t xml:space="preserve"> </w:t>
      </w:r>
      <w:r>
        <w:t>классах</w:t>
      </w:r>
      <w:r>
        <w:rPr>
          <w:spacing w:val="-9"/>
        </w:rPr>
        <w:t xml:space="preserve"> </w:t>
      </w:r>
      <w:r>
        <w:t>направлено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достижение обучающимися личностных, метапредметных и предметных результатов освоения учебного предмета.</w:t>
      </w:r>
    </w:p>
    <w:p w:rsidR="00230E1F" w:rsidRDefault="005047DA">
      <w:pPr>
        <w:pStyle w:val="1"/>
        <w:spacing w:before="297"/>
        <w:ind w:left="260"/>
      </w:pPr>
      <w:r>
        <w:t>ЛИЧНОСТНЫЕ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:rsidR="00230E1F" w:rsidRDefault="00230E1F">
      <w:pPr>
        <w:pStyle w:val="a3"/>
        <w:spacing w:before="4"/>
        <w:ind w:left="0"/>
        <w:jc w:val="left"/>
        <w:rPr>
          <w:b/>
        </w:rPr>
      </w:pPr>
    </w:p>
    <w:p w:rsidR="00230E1F" w:rsidRDefault="005047DA">
      <w:pPr>
        <w:pStyle w:val="a3"/>
        <w:spacing w:line="264" w:lineRule="auto"/>
        <w:ind w:left="140" w:right="139" w:firstLine="600"/>
      </w:pPr>
      <w:r>
        <w:t xml:space="preserve"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</w:t>
      </w:r>
      <w:r>
        <w:t>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общественным,</w:t>
      </w:r>
      <w:r>
        <w:rPr>
          <w:spacing w:val="-3"/>
        </w:rPr>
        <w:t xml:space="preserve"> </w:t>
      </w:r>
      <w:r>
        <w:t>трад</w:t>
      </w:r>
      <w:r>
        <w:t>иционным,</w:t>
      </w:r>
      <w:r>
        <w:rPr>
          <w:spacing w:val="-2"/>
        </w:rPr>
        <w:t xml:space="preserve"> </w:t>
      </w:r>
      <w:r>
        <w:t>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230E1F" w:rsidRDefault="005047DA">
      <w:pPr>
        <w:pStyle w:val="2"/>
        <w:spacing w:before="7"/>
      </w:pPr>
      <w:r>
        <w:rPr>
          <w:spacing w:val="-2"/>
        </w:rPr>
        <w:t>Гражданско-патриотическое</w:t>
      </w:r>
      <w:r>
        <w:rPr>
          <w:spacing w:val="17"/>
        </w:rPr>
        <w:t xml:space="preserve"> </w:t>
      </w:r>
      <w:r>
        <w:rPr>
          <w:spacing w:val="-2"/>
        </w:rPr>
        <w:t>воспитание: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3" w:line="264" w:lineRule="auto"/>
        <w:ind w:right="142"/>
        <w:rPr>
          <w:sz w:val="28"/>
        </w:rPr>
      </w:pPr>
      <w:r>
        <w:rPr>
          <w:sz w:val="28"/>
        </w:rPr>
        <w:t>становление ценностного отношения к своей Родине – России, малой родине, п</w:t>
      </w:r>
      <w:r>
        <w:rPr>
          <w:sz w:val="28"/>
        </w:rPr>
        <w:t>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5" w:line="264" w:lineRule="auto"/>
        <w:ind w:right="141"/>
        <w:rPr>
          <w:sz w:val="28"/>
        </w:rPr>
      </w:pPr>
      <w:r>
        <w:rPr>
          <w:sz w:val="28"/>
        </w:rPr>
        <w:t>осознание своей этнокультурной и российской гражданской идентичности, сопричастности к прошлому, н</w:t>
      </w:r>
      <w:r>
        <w:rPr>
          <w:sz w:val="28"/>
        </w:rPr>
        <w:t>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line="264" w:lineRule="auto"/>
        <w:ind w:right="142"/>
        <w:rPr>
          <w:sz w:val="28"/>
        </w:rPr>
      </w:pPr>
      <w:r>
        <w:rPr>
          <w:sz w:val="28"/>
        </w:rPr>
        <w:t>первоначальные предс</w:t>
      </w:r>
      <w:r>
        <w:rPr>
          <w:sz w:val="28"/>
        </w:rPr>
        <w:t>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230E1F" w:rsidRDefault="005047DA">
      <w:pPr>
        <w:pStyle w:val="2"/>
        <w:spacing w:before="2"/>
      </w:pPr>
      <w:r>
        <w:rPr>
          <w:spacing w:val="-2"/>
        </w:rPr>
        <w:t>Духовно-нравственное</w:t>
      </w:r>
      <w:r>
        <w:rPr>
          <w:spacing w:val="11"/>
        </w:rPr>
        <w:t xml:space="preserve"> </w:t>
      </w:r>
      <w:r>
        <w:rPr>
          <w:spacing w:val="-2"/>
        </w:rPr>
        <w:t>воспитание: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8" w:line="264" w:lineRule="auto"/>
        <w:ind w:right="140"/>
        <w:rPr>
          <w:sz w:val="28"/>
        </w:rPr>
      </w:pPr>
      <w:r>
        <w:rPr>
          <w:sz w:val="28"/>
        </w:rPr>
        <w:t xml:space="preserve">освоение опыта человеческих взаимоотношений, </w:t>
      </w:r>
      <w:r>
        <w:rPr>
          <w:sz w:val="28"/>
        </w:rPr>
        <w:t>признаки индивидуальности каждого человека, проявление сопереживания, уважения, любви, доброжелательности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6"/>
          <w:sz w:val="28"/>
        </w:rPr>
        <w:t xml:space="preserve"> </w:t>
      </w:r>
      <w:r>
        <w:rPr>
          <w:sz w:val="28"/>
        </w:rPr>
        <w:t>моральных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3"/>
          <w:sz w:val="28"/>
        </w:rPr>
        <w:t xml:space="preserve"> </w:t>
      </w:r>
      <w:r>
        <w:rPr>
          <w:sz w:val="28"/>
        </w:rPr>
        <w:t>к родным, близким и чужим людям, независимо от их национальности, социального статуса, вероисповедания;</w:t>
      </w:r>
    </w:p>
    <w:p w:rsidR="00230E1F" w:rsidRDefault="00230E1F">
      <w:pPr>
        <w:pStyle w:val="a4"/>
        <w:spacing w:line="264" w:lineRule="auto"/>
        <w:rPr>
          <w:sz w:val="28"/>
        </w:rPr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63" w:line="264" w:lineRule="auto"/>
        <w:ind w:right="145"/>
        <w:rPr>
          <w:sz w:val="28"/>
        </w:rPr>
      </w:pPr>
      <w:r>
        <w:rPr>
          <w:sz w:val="28"/>
        </w:rPr>
        <w:lastRenderedPageBreak/>
        <w:t>осознание этических понятий, оценка поведения и поступков персонажей художественных произведений в ситуации</w:t>
      </w:r>
      <w:r>
        <w:rPr>
          <w:spacing w:val="40"/>
          <w:sz w:val="28"/>
        </w:rPr>
        <w:t xml:space="preserve"> </w:t>
      </w:r>
      <w:r>
        <w:rPr>
          <w:sz w:val="28"/>
        </w:rPr>
        <w:t>нравственного выбора;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4" w:line="264" w:lineRule="auto"/>
        <w:ind w:right="144"/>
        <w:rPr>
          <w:sz w:val="28"/>
        </w:rPr>
      </w:pPr>
      <w:r>
        <w:rPr>
          <w:sz w:val="28"/>
        </w:rPr>
        <w:t>выражение своего видения мира, индивидуальной позиции посредством накопления и систематизации литературных впечатлений, разноо</w:t>
      </w:r>
      <w:r>
        <w:rPr>
          <w:sz w:val="28"/>
        </w:rPr>
        <w:t>бразных по эмоциональной окраске;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line="264" w:lineRule="auto"/>
        <w:ind w:right="150"/>
        <w:rPr>
          <w:sz w:val="28"/>
        </w:rPr>
      </w:pPr>
      <w:r>
        <w:rPr>
          <w:sz w:val="28"/>
        </w:rPr>
        <w:t>неприятие любых форм поведения, направленных на причинение физического и морального вреда другим людям</w:t>
      </w:r>
    </w:p>
    <w:p w:rsidR="00230E1F" w:rsidRDefault="005047DA">
      <w:pPr>
        <w:pStyle w:val="2"/>
        <w:spacing w:before="6"/>
      </w:pPr>
      <w:r>
        <w:t>Эстетическое</w:t>
      </w:r>
      <w:r>
        <w:rPr>
          <w:spacing w:val="-18"/>
        </w:rPr>
        <w:t xml:space="preserve"> </w:t>
      </w:r>
      <w:r>
        <w:rPr>
          <w:spacing w:val="-2"/>
        </w:rPr>
        <w:t>воспитание: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3" w:line="264" w:lineRule="auto"/>
        <w:ind w:right="144"/>
        <w:rPr>
          <w:sz w:val="28"/>
        </w:rPr>
      </w:pPr>
      <w:r>
        <w:rPr>
          <w:sz w:val="28"/>
        </w:rPr>
        <w:t>проявление уважительного отношения и интереса к художественной культуре, к различным видам иск</w:t>
      </w:r>
      <w:r>
        <w:rPr>
          <w:sz w:val="28"/>
        </w:rPr>
        <w:t>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1" w:line="264" w:lineRule="auto"/>
        <w:ind w:right="141"/>
        <w:rPr>
          <w:sz w:val="28"/>
        </w:rPr>
      </w:pPr>
      <w:r>
        <w:rPr>
          <w:sz w:val="28"/>
        </w:rPr>
        <w:t>приобретение эстетического опыта слушания, чтения и эмоционально-эстетической о</w:t>
      </w:r>
      <w:r>
        <w:rPr>
          <w:sz w:val="28"/>
        </w:rPr>
        <w:t>ценки произведений фольклора и художественной литературы;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3" w:line="261" w:lineRule="auto"/>
        <w:ind w:right="151"/>
        <w:rPr>
          <w:sz w:val="28"/>
        </w:rPr>
      </w:pPr>
      <w:r>
        <w:rPr>
          <w:sz w:val="28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230E1F" w:rsidRDefault="005047DA">
      <w:pPr>
        <w:pStyle w:val="2"/>
        <w:spacing w:before="9"/>
      </w:pPr>
      <w:r>
        <w:t>Трудовое</w:t>
      </w:r>
      <w:r>
        <w:rPr>
          <w:spacing w:val="-12"/>
        </w:rPr>
        <w:t xml:space="preserve"> </w:t>
      </w:r>
      <w:r>
        <w:rPr>
          <w:spacing w:val="-2"/>
        </w:rPr>
        <w:t>воспитание: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9" w:line="264" w:lineRule="auto"/>
        <w:ind w:right="146"/>
        <w:rPr>
          <w:sz w:val="28"/>
        </w:rPr>
      </w:pPr>
      <w:r>
        <w:rPr>
          <w:sz w:val="28"/>
        </w:rPr>
        <w:t>осознание ценности труда в жизни человека и общества, ответственное</w:t>
      </w:r>
      <w:r>
        <w:rPr>
          <w:sz w:val="28"/>
        </w:rPr>
        <w:t xml:space="preserve">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230E1F" w:rsidRDefault="005047DA">
      <w:pPr>
        <w:pStyle w:val="2"/>
        <w:spacing w:before="4"/>
      </w:pPr>
      <w:r>
        <w:rPr>
          <w:spacing w:val="-2"/>
        </w:rPr>
        <w:t>Экологическое</w:t>
      </w:r>
      <w:r>
        <w:rPr>
          <w:spacing w:val="7"/>
        </w:rPr>
        <w:t xml:space="preserve"> </w:t>
      </w:r>
      <w:r>
        <w:rPr>
          <w:spacing w:val="-2"/>
        </w:rPr>
        <w:t>воспитание: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9" w:line="264" w:lineRule="auto"/>
        <w:ind w:right="137"/>
        <w:rPr>
          <w:sz w:val="28"/>
        </w:rPr>
      </w:pPr>
      <w:r>
        <w:rPr>
          <w:sz w:val="28"/>
        </w:rPr>
        <w:t>бережное отношение к природе, осознание проблем взаимоотношений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животных, от</w:t>
      </w:r>
      <w:r>
        <w:rPr>
          <w:sz w:val="28"/>
        </w:rPr>
        <w:t>ражённых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в литературных </w:t>
      </w:r>
      <w:r>
        <w:rPr>
          <w:spacing w:val="-2"/>
          <w:sz w:val="28"/>
        </w:rPr>
        <w:t>произведениях;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0"/>
        </w:tabs>
        <w:spacing w:line="321" w:lineRule="exact"/>
        <w:ind w:left="1100" w:hanging="359"/>
        <w:rPr>
          <w:sz w:val="28"/>
        </w:rPr>
      </w:pPr>
      <w:r>
        <w:rPr>
          <w:sz w:val="28"/>
        </w:rPr>
        <w:t>неприятие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6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11"/>
          <w:sz w:val="28"/>
        </w:rPr>
        <w:t xml:space="preserve"> </w:t>
      </w:r>
      <w:r>
        <w:rPr>
          <w:sz w:val="28"/>
        </w:rPr>
        <w:t>ей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вред.</w:t>
      </w:r>
    </w:p>
    <w:p w:rsidR="00230E1F" w:rsidRDefault="005047DA">
      <w:pPr>
        <w:pStyle w:val="2"/>
        <w:spacing w:before="38"/>
      </w:pPr>
      <w:r>
        <w:t>Ценности</w:t>
      </w:r>
      <w:r>
        <w:rPr>
          <w:spacing w:val="-12"/>
        </w:rPr>
        <w:t xml:space="preserve"> </w:t>
      </w:r>
      <w:r>
        <w:t>научного</w:t>
      </w:r>
      <w:r>
        <w:rPr>
          <w:spacing w:val="-9"/>
        </w:rPr>
        <w:t xml:space="preserve"> </w:t>
      </w:r>
      <w:r>
        <w:rPr>
          <w:spacing w:val="-2"/>
        </w:rPr>
        <w:t>познания: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8" w:line="264" w:lineRule="auto"/>
        <w:ind w:right="144"/>
        <w:rPr>
          <w:sz w:val="28"/>
        </w:rPr>
      </w:pPr>
      <w:r>
        <w:rPr>
          <w:sz w:val="28"/>
        </w:rPr>
        <w:t xml:space="preserve">ориентация в деятельности на первоначальные представления о научной картине мира, понимание важности слова как средства создания </w:t>
      </w:r>
      <w:r>
        <w:rPr>
          <w:sz w:val="28"/>
        </w:rPr>
        <w:t>словесно-художественного образа, способа выражения мыслей, чувств, идей автора;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line="264" w:lineRule="auto"/>
        <w:ind w:right="151"/>
        <w:rPr>
          <w:sz w:val="28"/>
        </w:rPr>
      </w:pPr>
      <w:r>
        <w:rPr>
          <w:sz w:val="28"/>
        </w:rPr>
        <w:t>овладение смысловым чтением для решения различного уровня учебных и жизненных задач;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" w:line="264" w:lineRule="auto"/>
        <w:ind w:right="147"/>
        <w:rPr>
          <w:sz w:val="28"/>
        </w:rPr>
      </w:pPr>
      <w:r>
        <w:rPr>
          <w:sz w:val="28"/>
        </w:rPr>
        <w:t xml:space="preserve">потребность в самостоятельной читательской деятельности, саморазвитии средствами </w:t>
      </w:r>
      <w:r>
        <w:rPr>
          <w:sz w:val="28"/>
        </w:rPr>
        <w:t>литературы, развитие познавательного интереса,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активности,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инициативности,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любознательности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и</w:t>
      </w:r>
    </w:p>
    <w:p w:rsidR="00230E1F" w:rsidRDefault="00230E1F">
      <w:pPr>
        <w:pStyle w:val="a4"/>
        <w:spacing w:line="264" w:lineRule="auto"/>
        <w:rPr>
          <w:sz w:val="28"/>
        </w:rPr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3"/>
        <w:tabs>
          <w:tab w:val="left" w:pos="3734"/>
          <w:tab w:val="left" w:pos="4218"/>
          <w:tab w:val="left" w:pos="5696"/>
          <w:tab w:val="left" w:pos="7711"/>
          <w:tab w:val="left" w:pos="9337"/>
        </w:tabs>
        <w:spacing w:before="63" w:line="264" w:lineRule="auto"/>
        <w:ind w:right="148"/>
        <w:jc w:val="left"/>
      </w:pPr>
      <w:r>
        <w:rPr>
          <w:spacing w:val="-2"/>
        </w:rPr>
        <w:lastRenderedPageBreak/>
        <w:t>самостоятельности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познании</w:t>
      </w:r>
      <w:r>
        <w:tab/>
      </w:r>
      <w:r>
        <w:rPr>
          <w:spacing w:val="-2"/>
        </w:rPr>
        <w:t>произведений</w:t>
      </w:r>
      <w:r>
        <w:tab/>
      </w:r>
      <w:r>
        <w:rPr>
          <w:spacing w:val="-2"/>
        </w:rPr>
        <w:t>фольклора</w:t>
      </w:r>
      <w:r>
        <w:tab/>
      </w:r>
      <w:r>
        <w:rPr>
          <w:spacing w:val="-10"/>
        </w:rPr>
        <w:t xml:space="preserve">и </w:t>
      </w:r>
      <w:r>
        <w:t>художественной литературы, творчества писателей.</w:t>
      </w:r>
    </w:p>
    <w:p w:rsidR="00230E1F" w:rsidRDefault="005047DA">
      <w:pPr>
        <w:pStyle w:val="1"/>
        <w:spacing w:before="300"/>
        <w:ind w:left="260"/>
      </w:pPr>
      <w:r>
        <w:t>МЕТАПРЕДМЕТНЫЕ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230E1F" w:rsidRDefault="00230E1F">
      <w:pPr>
        <w:pStyle w:val="a3"/>
        <w:spacing w:before="5"/>
        <w:ind w:left="0"/>
        <w:jc w:val="left"/>
        <w:rPr>
          <w:b/>
        </w:rPr>
      </w:pPr>
    </w:p>
    <w:p w:rsidR="00230E1F" w:rsidRDefault="005047DA">
      <w:pPr>
        <w:pStyle w:val="a3"/>
        <w:spacing w:line="264" w:lineRule="auto"/>
        <w:ind w:left="140" w:right="151" w:firstLine="600"/>
      </w:pPr>
      <w:r>
        <w:t>В результате и</w:t>
      </w:r>
      <w:r>
        <w:t>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230E1F" w:rsidRDefault="005047DA">
      <w:pPr>
        <w:spacing w:line="320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33" w:line="264" w:lineRule="auto"/>
        <w:ind w:right="153"/>
        <w:rPr>
          <w:sz w:val="28"/>
        </w:rPr>
      </w:pPr>
      <w:r>
        <w:rPr>
          <w:sz w:val="28"/>
        </w:rPr>
        <w:t xml:space="preserve">сравнивать произведения по теме, главной мысли (морали), жанру, соотносить произведение и </w:t>
      </w:r>
      <w:r>
        <w:rPr>
          <w:sz w:val="28"/>
        </w:rPr>
        <w:t>его автора, устанавливать основания для сравнения произведений, устанавливать аналогии;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0"/>
        </w:tabs>
        <w:spacing w:line="320" w:lineRule="exact"/>
        <w:ind w:left="1100" w:hanging="359"/>
        <w:rPr>
          <w:sz w:val="28"/>
        </w:rPr>
      </w:pPr>
      <w:r>
        <w:rPr>
          <w:sz w:val="28"/>
        </w:rPr>
        <w:t>объединять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жанру,</w:t>
      </w:r>
      <w:r>
        <w:rPr>
          <w:spacing w:val="-6"/>
          <w:sz w:val="28"/>
        </w:rPr>
        <w:t xml:space="preserve"> </w:t>
      </w:r>
      <w:r>
        <w:rPr>
          <w:sz w:val="28"/>
        </w:rPr>
        <w:t>авторской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принадлежности;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34" w:line="264" w:lineRule="auto"/>
        <w:ind w:right="145"/>
        <w:rPr>
          <w:sz w:val="28"/>
        </w:rPr>
      </w:pPr>
      <w:r>
        <w:rPr>
          <w:sz w:val="28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" w:line="264" w:lineRule="auto"/>
        <w:ind w:right="144"/>
        <w:rPr>
          <w:sz w:val="28"/>
        </w:rPr>
      </w:pPr>
      <w:r>
        <w:rPr>
          <w:sz w:val="28"/>
        </w:rPr>
        <w:t>н</w:t>
      </w:r>
      <w:r>
        <w:rPr>
          <w:sz w:val="28"/>
        </w:rPr>
        <w:t xml:space="preserve">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</w:t>
      </w:r>
      <w:r>
        <w:rPr>
          <w:spacing w:val="-2"/>
          <w:sz w:val="28"/>
        </w:rPr>
        <w:t>алгоритму;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line="261" w:lineRule="auto"/>
        <w:ind w:right="148"/>
        <w:rPr>
          <w:sz w:val="28"/>
        </w:rPr>
      </w:pPr>
      <w:r>
        <w:rPr>
          <w:sz w:val="28"/>
        </w:rPr>
        <w:t>выявлять недостаток информации для решения учебной (практической)</w:t>
      </w:r>
      <w:r>
        <w:rPr>
          <w:sz w:val="28"/>
        </w:rPr>
        <w:t xml:space="preserve"> задачи на основе предложенного алгоритма;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4" w:line="264" w:lineRule="auto"/>
        <w:ind w:right="146"/>
        <w:rPr>
          <w:sz w:val="28"/>
        </w:rPr>
      </w:pPr>
      <w:r>
        <w:rPr>
          <w:sz w:val="28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230E1F" w:rsidRDefault="005047DA">
      <w:pPr>
        <w:spacing w:before="3"/>
        <w:ind w:left="741"/>
        <w:jc w:val="both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17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9" w:line="264" w:lineRule="auto"/>
        <w:ind w:right="151"/>
        <w:rPr>
          <w:sz w:val="28"/>
        </w:rPr>
      </w:pPr>
      <w:r>
        <w:rPr>
          <w:sz w:val="28"/>
        </w:rPr>
        <w:t xml:space="preserve">определять </w:t>
      </w:r>
      <w:r>
        <w:rPr>
          <w:sz w:val="28"/>
        </w:rPr>
        <w:t>разрыв между реальным и желательным состоянием объекта (ситуации) на основе предложенных учителем вопросов;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" w:line="266" w:lineRule="auto"/>
        <w:ind w:right="151"/>
        <w:rPr>
          <w:sz w:val="28"/>
        </w:rPr>
      </w:pPr>
      <w:r>
        <w:rPr>
          <w:sz w:val="28"/>
        </w:rPr>
        <w:t>формулировать с помощью учителя цель, планировать изменения объекта, ситуации;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line="261" w:lineRule="auto"/>
        <w:ind w:right="151"/>
        <w:rPr>
          <w:sz w:val="28"/>
        </w:rPr>
      </w:pPr>
      <w:r>
        <w:rPr>
          <w:sz w:val="28"/>
        </w:rPr>
        <w:t xml:space="preserve">сравнивать несколько вариантов решения задачи, выбирать наиболее </w:t>
      </w:r>
      <w:r>
        <w:rPr>
          <w:sz w:val="28"/>
        </w:rPr>
        <w:t>подходящий (на основе предложенных критериев);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line="264" w:lineRule="auto"/>
        <w:ind w:right="145"/>
        <w:rPr>
          <w:sz w:val="28"/>
        </w:rPr>
      </w:pPr>
      <w:r>
        <w:rPr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line="264" w:lineRule="auto"/>
        <w:ind w:right="143"/>
        <w:rPr>
          <w:sz w:val="28"/>
        </w:rPr>
      </w:pPr>
      <w:r>
        <w:rPr>
          <w:sz w:val="28"/>
        </w:rPr>
        <w:t xml:space="preserve">формулировать выводы и подкреплять их </w:t>
      </w:r>
      <w:r>
        <w:rPr>
          <w:sz w:val="28"/>
        </w:rPr>
        <w:t>доказательствами на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основе результатов проведённого наблюдения (опыта, классификации, сравнения, исследования);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" w:line="264" w:lineRule="auto"/>
        <w:ind w:right="144"/>
        <w:rPr>
          <w:sz w:val="28"/>
        </w:rPr>
      </w:pPr>
      <w:r>
        <w:rPr>
          <w:sz w:val="28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230E1F" w:rsidRDefault="005047DA">
      <w:pPr>
        <w:spacing w:line="319" w:lineRule="exact"/>
        <w:ind w:left="741"/>
        <w:jc w:val="both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информацией:</w:t>
      </w:r>
    </w:p>
    <w:p w:rsidR="00230E1F" w:rsidRDefault="00230E1F">
      <w:pPr>
        <w:spacing w:line="319" w:lineRule="exact"/>
        <w:jc w:val="both"/>
        <w:rPr>
          <w:i/>
          <w:sz w:val="28"/>
        </w:rPr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4"/>
        <w:numPr>
          <w:ilvl w:val="0"/>
          <w:numId w:val="3"/>
        </w:numPr>
        <w:tabs>
          <w:tab w:val="left" w:pos="1100"/>
        </w:tabs>
        <w:spacing w:before="63"/>
        <w:ind w:left="1100" w:hanging="359"/>
        <w:rPr>
          <w:sz w:val="28"/>
        </w:rPr>
      </w:pPr>
      <w:r>
        <w:rPr>
          <w:sz w:val="28"/>
        </w:rPr>
        <w:lastRenderedPageBreak/>
        <w:t>в</w:t>
      </w:r>
      <w:r>
        <w:rPr>
          <w:sz w:val="28"/>
        </w:rPr>
        <w:t>ыбирать</w:t>
      </w:r>
      <w:r>
        <w:rPr>
          <w:spacing w:val="-11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34" w:line="264" w:lineRule="auto"/>
        <w:ind w:right="145"/>
        <w:rPr>
          <w:sz w:val="28"/>
        </w:rPr>
      </w:pPr>
      <w:r>
        <w:rPr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" w:line="264" w:lineRule="auto"/>
        <w:ind w:right="148"/>
        <w:rPr>
          <w:sz w:val="28"/>
        </w:rPr>
      </w:pPr>
      <w:r>
        <w:rPr>
          <w:sz w:val="28"/>
        </w:rPr>
        <w:t>распознавать достоверную и недостоверную информацию самостоятельно или на основании предложенного учителем способ</w:t>
      </w:r>
      <w:r>
        <w:rPr>
          <w:sz w:val="28"/>
        </w:rPr>
        <w:t>а её проверки;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line="264" w:lineRule="auto"/>
        <w:ind w:right="145"/>
        <w:rPr>
          <w:sz w:val="28"/>
        </w:rPr>
      </w:pPr>
      <w:r>
        <w:rPr>
          <w:sz w:val="28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line="264" w:lineRule="auto"/>
        <w:ind w:right="150"/>
        <w:rPr>
          <w:sz w:val="28"/>
        </w:rPr>
      </w:pPr>
      <w:r>
        <w:rPr>
          <w:sz w:val="28"/>
        </w:rPr>
        <w:t>анализировать и создавать текстовую, видео, графическую, звуковую информацию в соответстви</w:t>
      </w:r>
      <w:r>
        <w:rPr>
          <w:sz w:val="28"/>
        </w:rPr>
        <w:t>и с учебной задачей;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line="264" w:lineRule="auto"/>
        <w:ind w:right="137"/>
        <w:rPr>
          <w:sz w:val="28"/>
        </w:rPr>
      </w:pPr>
      <w:r>
        <w:rPr>
          <w:sz w:val="28"/>
        </w:rPr>
        <w:t xml:space="preserve">самостоятельно создавать схемы, таблицы для представления </w:t>
      </w:r>
      <w:r>
        <w:rPr>
          <w:spacing w:val="-2"/>
          <w:sz w:val="28"/>
        </w:rPr>
        <w:t>информации.</w:t>
      </w:r>
    </w:p>
    <w:p w:rsidR="00230E1F" w:rsidRDefault="005047DA">
      <w:pPr>
        <w:pStyle w:val="a3"/>
        <w:spacing w:line="320" w:lineRule="exact"/>
        <w:ind w:left="741"/>
      </w:pPr>
      <w:r>
        <w:t>К</w:t>
      </w:r>
      <w:r>
        <w:rPr>
          <w:spacing w:val="58"/>
        </w:rPr>
        <w:t xml:space="preserve"> </w:t>
      </w:r>
      <w:r>
        <w:t>концу</w:t>
      </w:r>
      <w:r>
        <w:rPr>
          <w:spacing w:val="52"/>
        </w:rPr>
        <w:t xml:space="preserve"> </w:t>
      </w:r>
      <w:r>
        <w:t>обучения</w:t>
      </w:r>
      <w:r>
        <w:rPr>
          <w:spacing w:val="58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начальной</w:t>
      </w:r>
      <w:r>
        <w:rPr>
          <w:spacing w:val="56"/>
        </w:rPr>
        <w:t xml:space="preserve"> </w:t>
      </w:r>
      <w:r>
        <w:t>школе</w:t>
      </w:r>
      <w:r>
        <w:rPr>
          <w:spacing w:val="63"/>
        </w:rPr>
        <w:t xml:space="preserve"> </w:t>
      </w:r>
      <w:r>
        <w:t>у</w:t>
      </w:r>
      <w:r>
        <w:rPr>
          <w:spacing w:val="52"/>
        </w:rPr>
        <w:t xml:space="preserve"> </w:t>
      </w:r>
      <w:r>
        <w:t>обучающегося</w:t>
      </w:r>
      <w:r>
        <w:rPr>
          <w:spacing w:val="58"/>
        </w:rPr>
        <w:t xml:space="preserve"> </w:t>
      </w:r>
      <w:r>
        <w:rPr>
          <w:spacing w:val="-2"/>
        </w:rPr>
        <w:t>формируются</w:t>
      </w:r>
    </w:p>
    <w:p w:rsidR="00230E1F" w:rsidRDefault="005047DA">
      <w:pPr>
        <w:spacing w:before="33"/>
        <w:ind w:left="140"/>
        <w:jc w:val="both"/>
        <w:rPr>
          <w:sz w:val="28"/>
        </w:rPr>
      </w:pPr>
      <w:r>
        <w:rPr>
          <w:b/>
          <w:sz w:val="28"/>
        </w:rPr>
        <w:t>коммуникативные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универсальные</w:t>
      </w:r>
      <w:r>
        <w:rPr>
          <w:spacing w:val="-15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230E1F" w:rsidRDefault="005047DA">
      <w:pPr>
        <w:spacing w:before="33"/>
        <w:ind w:left="741"/>
        <w:rPr>
          <w:sz w:val="28"/>
        </w:rPr>
      </w:pPr>
      <w:r>
        <w:rPr>
          <w:i/>
          <w:spacing w:val="-2"/>
          <w:sz w:val="28"/>
        </w:rPr>
        <w:t>общение</w:t>
      </w:r>
      <w:r>
        <w:rPr>
          <w:spacing w:val="-2"/>
          <w:sz w:val="28"/>
        </w:rPr>
        <w:t>: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  <w:tab w:val="left" w:pos="3000"/>
          <w:tab w:val="left" w:pos="3369"/>
          <w:tab w:val="left" w:pos="5441"/>
          <w:tab w:val="left" w:pos="6889"/>
          <w:tab w:val="left" w:pos="8252"/>
          <w:tab w:val="left" w:pos="9355"/>
        </w:tabs>
        <w:spacing w:before="33" w:line="264" w:lineRule="auto"/>
        <w:ind w:right="147"/>
        <w:jc w:val="left"/>
        <w:rPr>
          <w:sz w:val="28"/>
        </w:rPr>
      </w:pPr>
      <w:r>
        <w:rPr>
          <w:spacing w:val="-2"/>
          <w:sz w:val="28"/>
        </w:rPr>
        <w:t>воспринимать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2"/>
          <w:sz w:val="28"/>
        </w:rPr>
        <w:t>суждения,</w:t>
      </w:r>
      <w:r>
        <w:rPr>
          <w:sz w:val="28"/>
        </w:rPr>
        <w:tab/>
      </w:r>
      <w:r>
        <w:rPr>
          <w:spacing w:val="-2"/>
          <w:sz w:val="28"/>
        </w:rPr>
        <w:t>выражать</w:t>
      </w:r>
      <w:r>
        <w:rPr>
          <w:sz w:val="28"/>
        </w:rPr>
        <w:tab/>
      </w:r>
      <w:r>
        <w:rPr>
          <w:spacing w:val="-2"/>
          <w:sz w:val="28"/>
        </w:rPr>
        <w:t>эмоции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соответствии с целями и условиями общения в знакомой среде;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  <w:tab w:val="left" w:pos="2554"/>
          <w:tab w:val="left" w:pos="4463"/>
          <w:tab w:val="left" w:pos="6026"/>
          <w:tab w:val="left" w:pos="6405"/>
          <w:tab w:val="left" w:pos="8212"/>
        </w:tabs>
        <w:spacing w:line="264" w:lineRule="auto"/>
        <w:ind w:right="149"/>
        <w:jc w:val="left"/>
        <w:rPr>
          <w:sz w:val="28"/>
        </w:rPr>
      </w:pPr>
      <w:r>
        <w:rPr>
          <w:spacing w:val="-2"/>
          <w:sz w:val="28"/>
        </w:rPr>
        <w:t>проявлять</w:t>
      </w:r>
      <w:r>
        <w:rPr>
          <w:sz w:val="28"/>
        </w:rPr>
        <w:tab/>
      </w:r>
      <w:r>
        <w:rPr>
          <w:spacing w:val="-2"/>
          <w:sz w:val="28"/>
        </w:rPr>
        <w:t>уважительное</w:t>
      </w:r>
      <w:r>
        <w:rPr>
          <w:sz w:val="28"/>
        </w:rPr>
        <w:tab/>
      </w:r>
      <w:r>
        <w:rPr>
          <w:spacing w:val="-2"/>
          <w:sz w:val="28"/>
        </w:rPr>
        <w:t>отношение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собеседнику,</w:t>
      </w:r>
      <w:r>
        <w:rPr>
          <w:sz w:val="28"/>
        </w:rPr>
        <w:tab/>
      </w:r>
      <w:r>
        <w:rPr>
          <w:spacing w:val="-2"/>
          <w:sz w:val="28"/>
        </w:rPr>
        <w:t xml:space="preserve">соблюдать </w:t>
      </w:r>
      <w:r>
        <w:rPr>
          <w:sz w:val="28"/>
        </w:rPr>
        <w:t>правила ведения диалога и дискуссии;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существования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3"/>
          <w:sz w:val="28"/>
        </w:rPr>
        <w:t xml:space="preserve"> </w:t>
      </w:r>
      <w:r>
        <w:rPr>
          <w:sz w:val="28"/>
        </w:rPr>
        <w:t>точек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зрения;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33"/>
        <w:jc w:val="left"/>
        <w:rPr>
          <w:sz w:val="28"/>
        </w:rPr>
      </w:pPr>
      <w:r>
        <w:rPr>
          <w:sz w:val="28"/>
        </w:rPr>
        <w:t>корректно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аргументирова</w:t>
      </w:r>
      <w:r>
        <w:rPr>
          <w:sz w:val="28"/>
        </w:rPr>
        <w:t>нно</w:t>
      </w:r>
      <w:r>
        <w:rPr>
          <w:spacing w:val="-6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своё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мнение;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  <w:tab w:val="left" w:pos="2252"/>
          <w:tab w:val="left" w:pos="3407"/>
          <w:tab w:val="left" w:pos="5316"/>
          <w:tab w:val="left" w:pos="5676"/>
          <w:tab w:val="left" w:pos="7489"/>
          <w:tab w:val="left" w:pos="7844"/>
        </w:tabs>
        <w:spacing w:before="33" w:line="261" w:lineRule="auto"/>
        <w:ind w:right="140"/>
        <w:jc w:val="left"/>
        <w:rPr>
          <w:sz w:val="28"/>
        </w:rPr>
      </w:pPr>
      <w:r>
        <w:rPr>
          <w:spacing w:val="-2"/>
          <w:sz w:val="28"/>
        </w:rPr>
        <w:t>строить</w:t>
      </w:r>
      <w:r>
        <w:rPr>
          <w:sz w:val="28"/>
        </w:rPr>
        <w:tab/>
      </w:r>
      <w:r>
        <w:rPr>
          <w:spacing w:val="-2"/>
          <w:sz w:val="28"/>
        </w:rPr>
        <w:t>речевое</w:t>
      </w:r>
      <w:r>
        <w:rPr>
          <w:sz w:val="28"/>
        </w:rPr>
        <w:tab/>
      </w:r>
      <w:r>
        <w:rPr>
          <w:spacing w:val="-2"/>
          <w:sz w:val="28"/>
        </w:rPr>
        <w:t>высказывание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соответствии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поставленной задачей;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4" w:line="264" w:lineRule="auto"/>
        <w:ind w:right="153"/>
        <w:jc w:val="left"/>
        <w:rPr>
          <w:sz w:val="28"/>
        </w:rPr>
      </w:pPr>
      <w:r>
        <w:rPr>
          <w:sz w:val="28"/>
        </w:rPr>
        <w:t>создавать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80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80"/>
          <w:sz w:val="28"/>
        </w:rPr>
        <w:t xml:space="preserve"> </w:t>
      </w:r>
      <w:r>
        <w:rPr>
          <w:sz w:val="28"/>
        </w:rPr>
        <w:t>(описание,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рассуждение, </w:t>
      </w:r>
      <w:r>
        <w:rPr>
          <w:spacing w:val="-2"/>
          <w:sz w:val="28"/>
        </w:rPr>
        <w:t>повествование);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"/>
        <w:jc w:val="left"/>
        <w:rPr>
          <w:sz w:val="28"/>
        </w:rPr>
      </w:pPr>
      <w:r>
        <w:rPr>
          <w:sz w:val="28"/>
        </w:rPr>
        <w:t>готовить</w:t>
      </w:r>
      <w:r>
        <w:rPr>
          <w:spacing w:val="-14"/>
          <w:sz w:val="28"/>
        </w:rPr>
        <w:t xml:space="preserve"> </w:t>
      </w:r>
      <w:r>
        <w:rPr>
          <w:sz w:val="28"/>
        </w:rPr>
        <w:t>небольшие</w:t>
      </w:r>
      <w:r>
        <w:rPr>
          <w:spacing w:val="-12"/>
          <w:sz w:val="28"/>
        </w:rPr>
        <w:t xml:space="preserve"> </w:t>
      </w:r>
      <w:r>
        <w:rPr>
          <w:sz w:val="28"/>
        </w:rPr>
        <w:t>публичные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выступления;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9" w:line="264" w:lineRule="auto"/>
        <w:ind w:right="149"/>
        <w:jc w:val="left"/>
        <w:rPr>
          <w:sz w:val="28"/>
        </w:rPr>
      </w:pPr>
      <w:r>
        <w:rPr>
          <w:sz w:val="28"/>
        </w:rPr>
        <w:t>подбирать</w:t>
      </w:r>
      <w:r>
        <w:rPr>
          <w:spacing w:val="40"/>
          <w:sz w:val="28"/>
        </w:rPr>
        <w:t xml:space="preserve"> </w:t>
      </w:r>
      <w:r>
        <w:rPr>
          <w:sz w:val="28"/>
        </w:rPr>
        <w:t>иллюстративный</w:t>
      </w:r>
      <w:r>
        <w:rPr>
          <w:spacing w:val="40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40"/>
          <w:sz w:val="28"/>
        </w:rPr>
        <w:t xml:space="preserve"> </w:t>
      </w:r>
      <w:r>
        <w:rPr>
          <w:sz w:val="28"/>
        </w:rPr>
        <w:t>(рисунки,</w:t>
      </w:r>
      <w:r>
        <w:rPr>
          <w:spacing w:val="40"/>
          <w:sz w:val="28"/>
        </w:rPr>
        <w:t xml:space="preserve"> </w:t>
      </w:r>
      <w:r>
        <w:rPr>
          <w:sz w:val="28"/>
        </w:rPr>
        <w:t>фото,</w:t>
      </w:r>
      <w:r>
        <w:rPr>
          <w:spacing w:val="40"/>
          <w:sz w:val="28"/>
        </w:rPr>
        <w:t xml:space="preserve"> </w:t>
      </w:r>
      <w:r>
        <w:rPr>
          <w:sz w:val="28"/>
        </w:rPr>
        <w:t>плакаты)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тексту выступления.</w:t>
      </w:r>
    </w:p>
    <w:p w:rsidR="00230E1F" w:rsidRDefault="005047DA">
      <w:pPr>
        <w:pStyle w:val="a3"/>
        <w:spacing w:before="3"/>
        <w:ind w:left="741"/>
        <w:jc w:val="left"/>
      </w:pPr>
      <w:r>
        <w:t>К</w:t>
      </w:r>
      <w:r>
        <w:rPr>
          <w:spacing w:val="58"/>
        </w:rPr>
        <w:t xml:space="preserve"> </w:t>
      </w:r>
      <w:r>
        <w:t>концу</w:t>
      </w:r>
      <w:r>
        <w:rPr>
          <w:spacing w:val="52"/>
        </w:rPr>
        <w:t xml:space="preserve"> </w:t>
      </w:r>
      <w:r>
        <w:t>обучения</w:t>
      </w:r>
      <w:r>
        <w:rPr>
          <w:spacing w:val="58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начальной</w:t>
      </w:r>
      <w:r>
        <w:rPr>
          <w:spacing w:val="56"/>
        </w:rPr>
        <w:t xml:space="preserve"> </w:t>
      </w:r>
      <w:r>
        <w:t>школе</w:t>
      </w:r>
      <w:r>
        <w:rPr>
          <w:spacing w:val="63"/>
        </w:rPr>
        <w:t xml:space="preserve"> </w:t>
      </w:r>
      <w:r>
        <w:t>у</w:t>
      </w:r>
      <w:r>
        <w:rPr>
          <w:spacing w:val="52"/>
        </w:rPr>
        <w:t xml:space="preserve"> </w:t>
      </w:r>
      <w:r>
        <w:t>обучающегося</w:t>
      </w:r>
      <w:r>
        <w:rPr>
          <w:spacing w:val="58"/>
        </w:rPr>
        <w:t xml:space="preserve"> </w:t>
      </w:r>
      <w:r>
        <w:rPr>
          <w:spacing w:val="-2"/>
        </w:rPr>
        <w:t>формируются</w:t>
      </w:r>
    </w:p>
    <w:p w:rsidR="00230E1F" w:rsidRDefault="005047DA">
      <w:pPr>
        <w:spacing w:before="33"/>
        <w:ind w:left="140"/>
        <w:rPr>
          <w:sz w:val="28"/>
        </w:rPr>
      </w:pPr>
      <w:r>
        <w:rPr>
          <w:b/>
          <w:sz w:val="28"/>
        </w:rPr>
        <w:t>регулятивные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универсальные</w:t>
      </w:r>
      <w:r>
        <w:rPr>
          <w:spacing w:val="-15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230E1F" w:rsidRDefault="005047DA">
      <w:pPr>
        <w:spacing w:before="33"/>
        <w:ind w:left="741"/>
        <w:rPr>
          <w:sz w:val="28"/>
        </w:rPr>
      </w:pPr>
      <w:r>
        <w:rPr>
          <w:i/>
          <w:spacing w:val="-2"/>
          <w:sz w:val="28"/>
        </w:rPr>
        <w:t>самоорганизация</w:t>
      </w:r>
      <w:r>
        <w:rPr>
          <w:spacing w:val="-2"/>
          <w:sz w:val="28"/>
        </w:rPr>
        <w:t>: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9" w:line="264" w:lineRule="auto"/>
        <w:ind w:right="152"/>
        <w:jc w:val="left"/>
        <w:rPr>
          <w:sz w:val="28"/>
        </w:rPr>
      </w:pPr>
      <w:r>
        <w:rPr>
          <w:sz w:val="28"/>
        </w:rPr>
        <w:t>планировать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получения </w:t>
      </w:r>
      <w:r>
        <w:rPr>
          <w:spacing w:val="-2"/>
          <w:sz w:val="28"/>
        </w:rPr>
        <w:t>результата;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"/>
        <w:jc w:val="left"/>
        <w:rPr>
          <w:sz w:val="28"/>
        </w:rPr>
      </w:pPr>
      <w:r>
        <w:rPr>
          <w:sz w:val="28"/>
        </w:rPr>
        <w:t>выстраивать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выбранных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действий;</w:t>
      </w:r>
    </w:p>
    <w:p w:rsidR="00230E1F" w:rsidRDefault="005047DA">
      <w:pPr>
        <w:spacing w:before="33"/>
        <w:ind w:left="741"/>
        <w:rPr>
          <w:sz w:val="28"/>
        </w:rPr>
      </w:pPr>
      <w:r>
        <w:rPr>
          <w:i/>
          <w:spacing w:val="-2"/>
          <w:sz w:val="28"/>
        </w:rPr>
        <w:t>самоконтроль</w:t>
      </w:r>
      <w:r>
        <w:rPr>
          <w:spacing w:val="-2"/>
          <w:sz w:val="28"/>
        </w:rPr>
        <w:t>: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33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успеха/неудач</w:t>
      </w:r>
      <w:r>
        <w:rPr>
          <w:spacing w:val="-9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29" w:line="264" w:lineRule="auto"/>
        <w:ind w:left="260" w:right="680" w:firstLine="480"/>
        <w:jc w:val="left"/>
        <w:rPr>
          <w:sz w:val="28"/>
        </w:rPr>
      </w:pPr>
      <w:r>
        <w:rPr>
          <w:sz w:val="28"/>
        </w:rPr>
        <w:t>корректировать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свои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преодоления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ошибок. Совместная деятельность:</w:t>
      </w:r>
    </w:p>
    <w:p w:rsidR="00230E1F" w:rsidRDefault="00230E1F">
      <w:pPr>
        <w:pStyle w:val="a4"/>
        <w:spacing w:line="264" w:lineRule="auto"/>
        <w:jc w:val="left"/>
        <w:rPr>
          <w:sz w:val="28"/>
        </w:rPr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63" w:line="264" w:lineRule="auto"/>
        <w:ind w:right="140"/>
        <w:rPr>
          <w:sz w:val="28"/>
        </w:rPr>
      </w:pPr>
      <w:r>
        <w:rPr>
          <w:sz w:val="28"/>
        </w:rPr>
        <w:lastRenderedPageBreak/>
        <w:t xml:space="preserve">формулировать краткосрочные и долгосрочные </w:t>
      </w:r>
      <w:r>
        <w:rPr>
          <w:sz w:val="28"/>
        </w:rPr>
        <w:t>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line="264" w:lineRule="auto"/>
        <w:ind w:right="14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z w:val="28"/>
        </w:rPr>
        <w:t xml:space="preserve"> её достижению: распределять роли, договариваться, обсуждать процесс и результат совместной работы;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4" w:line="264" w:lineRule="auto"/>
        <w:ind w:right="150"/>
        <w:rPr>
          <w:sz w:val="28"/>
        </w:rPr>
      </w:pPr>
      <w:r>
        <w:rPr>
          <w:sz w:val="28"/>
        </w:rPr>
        <w:t xml:space="preserve">проявлять готовность руководить, выполнять поручения, </w:t>
      </w:r>
      <w:r>
        <w:rPr>
          <w:spacing w:val="-2"/>
          <w:sz w:val="28"/>
        </w:rPr>
        <w:t>подчиняться;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0"/>
        </w:tabs>
        <w:spacing w:line="320" w:lineRule="exact"/>
        <w:ind w:left="1100" w:hanging="359"/>
        <w:rPr>
          <w:sz w:val="28"/>
        </w:rPr>
      </w:pPr>
      <w:r>
        <w:rPr>
          <w:sz w:val="28"/>
        </w:rPr>
        <w:t>ответственно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11"/>
          <w:sz w:val="28"/>
        </w:rPr>
        <w:t xml:space="preserve"> </w:t>
      </w:r>
      <w:r>
        <w:rPr>
          <w:sz w:val="28"/>
        </w:rPr>
        <w:t>свою</w:t>
      </w:r>
      <w:r>
        <w:rPr>
          <w:spacing w:val="-9"/>
          <w:sz w:val="28"/>
        </w:rPr>
        <w:t xml:space="preserve"> </w:t>
      </w:r>
      <w:r>
        <w:rPr>
          <w:sz w:val="28"/>
        </w:rPr>
        <w:t>часть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0"/>
        </w:tabs>
        <w:spacing w:before="33"/>
        <w:ind w:left="1100" w:hanging="359"/>
        <w:rPr>
          <w:sz w:val="28"/>
        </w:rPr>
      </w:pP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свой</w:t>
      </w:r>
      <w:r>
        <w:rPr>
          <w:spacing w:val="-6"/>
          <w:sz w:val="28"/>
        </w:rPr>
        <w:t xml:space="preserve"> </w:t>
      </w:r>
      <w:r>
        <w:rPr>
          <w:sz w:val="28"/>
        </w:rPr>
        <w:t>вклад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общий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результат;</w:t>
      </w:r>
    </w:p>
    <w:p w:rsidR="00230E1F" w:rsidRDefault="005047DA">
      <w:pPr>
        <w:pStyle w:val="a4"/>
        <w:numPr>
          <w:ilvl w:val="0"/>
          <w:numId w:val="3"/>
        </w:numPr>
        <w:tabs>
          <w:tab w:val="left" w:pos="1101"/>
        </w:tabs>
        <w:spacing w:before="33" w:line="264" w:lineRule="auto"/>
        <w:ind w:right="150"/>
        <w:rPr>
          <w:sz w:val="28"/>
        </w:rPr>
      </w:pPr>
      <w:r>
        <w:rPr>
          <w:sz w:val="28"/>
        </w:rPr>
        <w:t>выполнять совместные проектные задания с опорой на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предложенные образцы.</w:t>
      </w: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230E1F">
      <w:pPr>
        <w:pStyle w:val="1"/>
        <w:spacing w:before="300"/>
        <w:ind w:left="260"/>
      </w:pPr>
    </w:p>
    <w:p w:rsidR="00230E1F" w:rsidRDefault="005047DA">
      <w:pPr>
        <w:pStyle w:val="1"/>
        <w:spacing w:before="300"/>
        <w:ind w:left="260"/>
      </w:pPr>
      <w:r>
        <w:lastRenderedPageBreak/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230E1F" w:rsidRDefault="005047DA">
      <w:pPr>
        <w:pStyle w:val="a3"/>
        <w:spacing w:before="321" w:line="264" w:lineRule="auto"/>
        <w:ind w:left="140" w:right="146" w:firstLine="600"/>
      </w:pPr>
      <w:r>
        <w:t xml:space="preserve">Предметные результаты освоения программы начального общего образования по учебному предмету «Литературное чтение» отражают специфику содержания </w:t>
      </w:r>
      <w:r>
        <w:t>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230E1F" w:rsidRDefault="00230E1F">
      <w:pPr>
        <w:pStyle w:val="1"/>
        <w:tabs>
          <w:tab w:val="left" w:pos="470"/>
        </w:tabs>
        <w:spacing w:before="6"/>
        <w:ind w:left="0"/>
      </w:pPr>
    </w:p>
    <w:p w:rsidR="00230E1F" w:rsidRDefault="005047DA">
      <w:pPr>
        <w:pStyle w:val="1"/>
        <w:tabs>
          <w:tab w:val="left" w:pos="470"/>
        </w:tabs>
        <w:spacing w:before="5"/>
        <w:ind w:left="260"/>
      </w:pPr>
      <w:r>
        <w:rPr>
          <w:spacing w:val="-2"/>
        </w:rPr>
        <w:t>2</w:t>
      </w:r>
      <w:r>
        <w:rPr>
          <w:spacing w:val="-2"/>
        </w:rPr>
        <w:t>КЛАСС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29" w:line="264" w:lineRule="auto"/>
        <w:ind w:right="141"/>
        <w:rPr>
          <w:sz w:val="28"/>
        </w:rPr>
      </w:pPr>
      <w:r>
        <w:rPr>
          <w:sz w:val="28"/>
        </w:rPr>
        <w:t>отвечать на вопрос о культурной значимости устного народного творчества и худ</w:t>
      </w:r>
      <w:r>
        <w:rPr>
          <w:sz w:val="28"/>
        </w:rPr>
        <w:t xml:space="preserve">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</w:t>
      </w:r>
      <w:r>
        <w:rPr>
          <w:spacing w:val="-2"/>
          <w:sz w:val="28"/>
        </w:rPr>
        <w:t>произведений;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2" w:line="264" w:lineRule="auto"/>
        <w:ind w:right="147"/>
        <w:rPr>
          <w:sz w:val="28"/>
        </w:rPr>
      </w:pPr>
      <w:r>
        <w:rPr>
          <w:sz w:val="28"/>
        </w:rPr>
        <w:t>читать вслух и про себ</w:t>
      </w:r>
      <w:r>
        <w:rPr>
          <w:sz w:val="28"/>
        </w:rPr>
        <w:t>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39"/>
        <w:rPr>
          <w:sz w:val="28"/>
        </w:rPr>
      </w:pPr>
      <w:r>
        <w:rPr>
          <w:sz w:val="28"/>
        </w:rPr>
        <w:t>читать вслух целыми словами без пропусков и перестановок букв и слогов доступные по восприятию и небольшие по о</w:t>
      </w:r>
      <w:r>
        <w:rPr>
          <w:sz w:val="28"/>
        </w:rPr>
        <w:t>бъёму прозаические и стихотворные произведения в темпе не менее 60</w:t>
      </w:r>
      <w:r>
        <w:rPr>
          <w:spacing w:val="-1"/>
          <w:sz w:val="28"/>
        </w:rPr>
        <w:t xml:space="preserve"> </w:t>
      </w:r>
      <w:r>
        <w:rPr>
          <w:sz w:val="28"/>
        </w:rPr>
        <w:t>слов в минуту (без отметочного оценивания);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6"/>
        <w:rPr>
          <w:sz w:val="28"/>
        </w:rPr>
      </w:pPr>
      <w:r>
        <w:rPr>
          <w:sz w:val="28"/>
        </w:rPr>
        <w:t>читать наизусть не менее 4 стихотворений в соответствии с изученной тематикой произведений;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0"/>
        </w:tabs>
        <w:ind w:left="1100" w:hanging="359"/>
        <w:rPr>
          <w:sz w:val="28"/>
        </w:rPr>
      </w:pPr>
      <w:r>
        <w:rPr>
          <w:sz w:val="28"/>
        </w:rPr>
        <w:t>различать</w:t>
      </w:r>
      <w:r>
        <w:rPr>
          <w:spacing w:val="-13"/>
          <w:sz w:val="28"/>
        </w:rPr>
        <w:t xml:space="preserve"> </w:t>
      </w:r>
      <w:r>
        <w:rPr>
          <w:sz w:val="28"/>
        </w:rPr>
        <w:t>художественные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тексты;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29" w:line="264" w:lineRule="auto"/>
        <w:ind w:right="143"/>
        <w:rPr>
          <w:sz w:val="28"/>
        </w:rPr>
      </w:pPr>
      <w:r>
        <w:rPr>
          <w:sz w:val="28"/>
        </w:rPr>
        <w:t>различать прозаическую и стихотворную речь:</w:t>
      </w:r>
      <w:r>
        <w:rPr>
          <w:spacing w:val="-1"/>
          <w:sz w:val="28"/>
        </w:rPr>
        <w:t xml:space="preserve"> </w:t>
      </w:r>
      <w:r>
        <w:rPr>
          <w:sz w:val="28"/>
        </w:rPr>
        <w:t>называть особенности стихотворного произведения (ритм, рифма, строфа), отличать лирическое произведение от эпического;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3" w:line="264" w:lineRule="auto"/>
        <w:ind w:right="145"/>
        <w:rPr>
          <w:sz w:val="28"/>
        </w:rPr>
      </w:pPr>
      <w:r>
        <w:rPr>
          <w:sz w:val="28"/>
        </w:rPr>
        <w:t>понимать жанровую принадлежность, содержание, смысл прослушанного/проч</w:t>
      </w:r>
      <w:r>
        <w:rPr>
          <w:sz w:val="28"/>
        </w:rPr>
        <w:t>итанного произведения: отвечать и формулировать вопросы к учебным и художественным текстам;</w:t>
      </w:r>
    </w:p>
    <w:p w:rsidR="00230E1F" w:rsidRDefault="00230E1F">
      <w:pPr>
        <w:pStyle w:val="a4"/>
        <w:spacing w:line="264" w:lineRule="auto"/>
        <w:rPr>
          <w:sz w:val="28"/>
        </w:rPr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63" w:line="264" w:lineRule="auto"/>
        <w:ind w:right="144"/>
        <w:rPr>
          <w:sz w:val="28"/>
        </w:rPr>
      </w:pPr>
      <w:r>
        <w:rPr>
          <w:sz w:val="28"/>
        </w:rPr>
        <w:lastRenderedPageBreak/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</w:t>
      </w:r>
      <w:r>
        <w:rPr>
          <w:sz w:val="28"/>
        </w:rPr>
        <w:t>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2" w:line="264" w:lineRule="auto"/>
        <w:ind w:right="144"/>
        <w:rPr>
          <w:sz w:val="28"/>
        </w:rPr>
      </w:pPr>
      <w:r>
        <w:rPr>
          <w:sz w:val="28"/>
        </w:rPr>
        <w:t xml:space="preserve">владеть элементарными умениями анализа и интерпретации текста: формулировать тему и главную </w:t>
      </w:r>
      <w:r>
        <w:rPr>
          <w:sz w:val="28"/>
        </w:rPr>
        <w:t>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1" w:line="264" w:lineRule="auto"/>
        <w:ind w:right="144"/>
        <w:rPr>
          <w:sz w:val="28"/>
        </w:rPr>
      </w:pPr>
      <w:r>
        <w:rPr>
          <w:sz w:val="28"/>
        </w:rPr>
        <w:t>характеризовать героев, описывать характер героя, давать оценку поступкам героев, соста</w:t>
      </w:r>
      <w:r>
        <w:rPr>
          <w:sz w:val="28"/>
        </w:rPr>
        <w:t>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2" w:line="264" w:lineRule="auto"/>
        <w:ind w:right="147"/>
        <w:rPr>
          <w:sz w:val="28"/>
        </w:rPr>
      </w:pPr>
      <w:r>
        <w:rPr>
          <w:sz w:val="28"/>
        </w:rPr>
        <w:t>отличать автора произве</w:t>
      </w:r>
      <w:r>
        <w:rPr>
          <w:sz w:val="28"/>
        </w:rPr>
        <w:t>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5"/>
        <w:rPr>
          <w:sz w:val="28"/>
        </w:rPr>
      </w:pPr>
      <w:r>
        <w:rPr>
          <w:sz w:val="28"/>
        </w:rPr>
        <w:t>объяснять значение незнакомого слова с опорой на контекст и с испо</w:t>
      </w:r>
      <w:r>
        <w:rPr>
          <w:sz w:val="28"/>
        </w:rPr>
        <w:t>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6"/>
        <w:rPr>
          <w:sz w:val="28"/>
        </w:rPr>
      </w:pPr>
      <w:r>
        <w:rPr>
          <w:sz w:val="28"/>
        </w:rPr>
        <w:t xml:space="preserve">осознанно применять изученные понятия (автор, мораль басни, литературный герой, </w:t>
      </w:r>
      <w:r>
        <w:rPr>
          <w:sz w:val="28"/>
        </w:rPr>
        <w:t>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39"/>
        <w:rPr>
          <w:sz w:val="28"/>
        </w:rPr>
      </w:pPr>
      <w:r>
        <w:rPr>
          <w:sz w:val="28"/>
        </w:rPr>
        <w:t>участвовать в обсуждении прослушанного/прочитанного произведения: строить монологическое и диалогическое высказывани</w:t>
      </w:r>
      <w:r>
        <w:rPr>
          <w:sz w:val="28"/>
        </w:rPr>
        <w:t>е с соблюдением орфоэпических и пунктуационных норм, устно и письменно формулировать простые выводы, подтверждать свой ответ примерами из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текста; использовать в беседе изученные литературные понятия;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1" w:line="264" w:lineRule="auto"/>
        <w:ind w:right="150"/>
        <w:rPr>
          <w:sz w:val="28"/>
        </w:rPr>
      </w:pPr>
      <w:r>
        <w:rPr>
          <w:sz w:val="28"/>
        </w:rPr>
        <w:t xml:space="preserve">пересказывать произведение (устно) подробно, выборочно, </w:t>
      </w:r>
      <w:r>
        <w:rPr>
          <w:sz w:val="28"/>
        </w:rPr>
        <w:t xml:space="preserve">сжато (кратко), от лица героя, с изменением лица рассказчика, от третьего </w:t>
      </w:r>
      <w:r>
        <w:rPr>
          <w:spacing w:val="-2"/>
          <w:sz w:val="28"/>
        </w:rPr>
        <w:t>лица;</w:t>
      </w:r>
    </w:p>
    <w:p w:rsidR="00230E1F" w:rsidRDefault="00230E1F">
      <w:pPr>
        <w:pStyle w:val="a4"/>
        <w:spacing w:line="264" w:lineRule="auto"/>
        <w:rPr>
          <w:sz w:val="28"/>
        </w:rPr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63" w:line="264" w:lineRule="auto"/>
        <w:ind w:right="142"/>
        <w:rPr>
          <w:sz w:val="28"/>
        </w:rPr>
      </w:pPr>
      <w:r>
        <w:rPr>
          <w:sz w:val="28"/>
        </w:rPr>
        <w:lastRenderedPageBreak/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4" w:line="261" w:lineRule="auto"/>
        <w:ind w:right="148"/>
        <w:rPr>
          <w:sz w:val="28"/>
        </w:rPr>
      </w:pPr>
      <w:r>
        <w:rPr>
          <w:sz w:val="28"/>
        </w:rPr>
        <w:t>чит</w:t>
      </w:r>
      <w:r>
        <w:rPr>
          <w:sz w:val="28"/>
        </w:rPr>
        <w:t>ать по ролям с соблюдением норм произношения, инсценировать небольшие эпизоды из произведения;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4" w:line="264" w:lineRule="auto"/>
        <w:ind w:right="142"/>
        <w:rPr>
          <w:sz w:val="28"/>
        </w:rPr>
      </w:pPr>
      <w:r>
        <w:rPr>
          <w:sz w:val="28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корректировать собственный письменный текст;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5"/>
        <w:rPr>
          <w:sz w:val="28"/>
        </w:rPr>
      </w:pPr>
      <w:r>
        <w:rPr>
          <w:sz w:val="28"/>
        </w:rPr>
        <w:t>составлять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краткий</w:t>
      </w:r>
      <w:r>
        <w:rPr>
          <w:spacing w:val="-1"/>
          <w:sz w:val="28"/>
        </w:rPr>
        <w:t xml:space="preserve"> </w:t>
      </w:r>
      <w:r>
        <w:rPr>
          <w:sz w:val="28"/>
        </w:rPr>
        <w:t>отзыв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прочитанном произведении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заданному </w:t>
      </w:r>
      <w:r>
        <w:rPr>
          <w:spacing w:val="-2"/>
          <w:sz w:val="28"/>
        </w:rPr>
        <w:t>алгоритму;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2" w:line="264" w:lineRule="auto"/>
        <w:ind w:right="144"/>
        <w:rPr>
          <w:sz w:val="28"/>
        </w:rPr>
      </w:pPr>
      <w:r>
        <w:rPr>
          <w:sz w:val="28"/>
        </w:rPr>
        <w:t>сочинять тексты, используя аналогии, иллюстрации, придумывать продолжение прочитанного произведения;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52"/>
        <w:rPr>
          <w:sz w:val="28"/>
        </w:rPr>
      </w:pPr>
      <w:r>
        <w:rPr>
          <w:sz w:val="28"/>
        </w:rPr>
        <w:t>использовать в соответствии с учеб</w:t>
      </w:r>
      <w:r>
        <w:rPr>
          <w:sz w:val="28"/>
        </w:rPr>
        <w:t>ной задачей аппарат издания (обложку, оглавление, аннотацию, иллюстрации, предисловие, приложения, сноски, примечания);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1" w:line="264" w:lineRule="auto"/>
        <w:ind w:right="147"/>
        <w:rPr>
          <w:sz w:val="28"/>
        </w:rPr>
      </w:pPr>
      <w:r>
        <w:rPr>
          <w:sz w:val="28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9"/>
        <w:rPr>
          <w:sz w:val="28"/>
        </w:rPr>
      </w:pPr>
      <w:r>
        <w:rPr>
          <w:sz w:val="28"/>
        </w:rPr>
        <w:t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</w:t>
      </w:r>
    </w:p>
    <w:p w:rsidR="00230E1F" w:rsidRDefault="005047DA">
      <w:pPr>
        <w:pStyle w:val="1"/>
        <w:numPr>
          <w:ilvl w:val="0"/>
          <w:numId w:val="4"/>
        </w:numPr>
        <w:tabs>
          <w:tab w:val="left" w:pos="470"/>
        </w:tabs>
        <w:spacing w:before="6"/>
        <w:ind w:left="470" w:hanging="210"/>
      </w:pPr>
      <w:r>
        <w:rPr>
          <w:spacing w:val="-2"/>
        </w:rPr>
        <w:t>КЛАСС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24" w:line="264" w:lineRule="auto"/>
        <w:ind w:right="141"/>
        <w:rPr>
          <w:sz w:val="28"/>
        </w:rPr>
      </w:pPr>
      <w:r>
        <w:rPr>
          <w:sz w:val="28"/>
        </w:rPr>
        <w:t>осознавать значимость художественной литературы и фольклора для всестороннего развития личности чел</w:t>
      </w:r>
      <w:r>
        <w:rPr>
          <w:sz w:val="28"/>
        </w:rPr>
        <w:t xml:space="preserve">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</w:t>
      </w:r>
      <w:r>
        <w:rPr>
          <w:spacing w:val="-2"/>
          <w:sz w:val="28"/>
        </w:rPr>
        <w:t>произведений;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2" w:line="264" w:lineRule="auto"/>
        <w:ind w:right="147"/>
        <w:rPr>
          <w:sz w:val="28"/>
        </w:rPr>
      </w:pPr>
      <w:r>
        <w:rPr>
          <w:sz w:val="28"/>
        </w:rPr>
        <w:t>демонстрировать интерес и положительную мотивац</w:t>
      </w:r>
      <w:r>
        <w:rPr>
          <w:sz w:val="28"/>
        </w:rPr>
        <w:t>ию к систематическому чтению и слушанию художественной литературы</w:t>
      </w:r>
      <w:r>
        <w:rPr>
          <w:spacing w:val="40"/>
          <w:sz w:val="28"/>
        </w:rPr>
        <w:t xml:space="preserve"> </w:t>
      </w:r>
      <w:r>
        <w:rPr>
          <w:sz w:val="28"/>
        </w:rPr>
        <w:t>и произведений устного народного творчества: формировать собственный круг чтения;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7"/>
        <w:rPr>
          <w:sz w:val="28"/>
        </w:rPr>
      </w:pPr>
      <w:r>
        <w:rPr>
          <w:sz w:val="28"/>
        </w:rPr>
        <w:t>читать вслух и про себя в соответствии с учебной задачей, использовать разные виды чтения (изучающее, ознако</w:t>
      </w:r>
      <w:r>
        <w:rPr>
          <w:sz w:val="28"/>
        </w:rPr>
        <w:t>мительное, поисковое выборочное, просмотровое выборочное);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3" w:line="261" w:lineRule="auto"/>
        <w:ind w:right="135"/>
        <w:rPr>
          <w:sz w:val="28"/>
        </w:rPr>
      </w:pPr>
      <w:r>
        <w:rPr>
          <w:sz w:val="28"/>
        </w:rPr>
        <w:t>читать вслух целыми словами без пропусков и перестановок букв и слогов</w:t>
      </w:r>
      <w:r>
        <w:rPr>
          <w:spacing w:val="67"/>
          <w:sz w:val="28"/>
        </w:rPr>
        <w:t xml:space="preserve">  </w:t>
      </w:r>
      <w:r>
        <w:rPr>
          <w:sz w:val="28"/>
        </w:rPr>
        <w:t>доступные</w:t>
      </w:r>
      <w:r>
        <w:rPr>
          <w:spacing w:val="68"/>
          <w:sz w:val="28"/>
        </w:rPr>
        <w:t xml:space="preserve">  </w:t>
      </w:r>
      <w:r>
        <w:rPr>
          <w:sz w:val="28"/>
        </w:rPr>
        <w:t>по</w:t>
      </w:r>
      <w:r>
        <w:rPr>
          <w:spacing w:val="69"/>
          <w:sz w:val="28"/>
        </w:rPr>
        <w:t xml:space="preserve">  </w:t>
      </w:r>
      <w:r>
        <w:rPr>
          <w:sz w:val="28"/>
        </w:rPr>
        <w:t>восприятию</w:t>
      </w:r>
      <w:r>
        <w:rPr>
          <w:spacing w:val="69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sz w:val="28"/>
        </w:rPr>
        <w:t xml:space="preserve">  </w:t>
      </w:r>
      <w:r>
        <w:rPr>
          <w:sz w:val="28"/>
        </w:rPr>
        <w:t>небольшие</w:t>
      </w:r>
      <w:r>
        <w:rPr>
          <w:spacing w:val="68"/>
          <w:sz w:val="28"/>
        </w:rPr>
        <w:t xml:space="preserve">  </w:t>
      </w:r>
      <w:r>
        <w:rPr>
          <w:sz w:val="28"/>
        </w:rPr>
        <w:t>по</w:t>
      </w:r>
      <w:r>
        <w:rPr>
          <w:spacing w:val="67"/>
          <w:sz w:val="28"/>
        </w:rPr>
        <w:t xml:space="preserve">  </w:t>
      </w:r>
      <w:r>
        <w:rPr>
          <w:sz w:val="28"/>
        </w:rPr>
        <w:t>объёму</w:t>
      </w:r>
    </w:p>
    <w:p w:rsidR="00230E1F" w:rsidRDefault="00230E1F">
      <w:pPr>
        <w:pStyle w:val="a4"/>
        <w:spacing w:line="261" w:lineRule="auto"/>
        <w:rPr>
          <w:sz w:val="28"/>
        </w:rPr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3"/>
        <w:spacing w:before="63" w:line="264" w:lineRule="auto"/>
        <w:ind w:right="144"/>
      </w:pPr>
      <w:r>
        <w:lastRenderedPageBreak/>
        <w:t>прозаические и стихотворные произведения в темпе не менее 8</w:t>
      </w:r>
      <w:r>
        <w:t>0</w:t>
      </w:r>
      <w:r>
        <w:rPr>
          <w:spacing w:val="-1"/>
        </w:rPr>
        <w:t xml:space="preserve"> </w:t>
      </w:r>
      <w:r>
        <w:t>слов в минуту (без отметочного оценивания);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3" w:line="264" w:lineRule="auto"/>
        <w:ind w:right="146"/>
        <w:rPr>
          <w:sz w:val="28"/>
        </w:rPr>
      </w:pPr>
      <w:r>
        <w:rPr>
          <w:sz w:val="28"/>
        </w:rPr>
        <w:t>читать наизусть не менее 5 стихотворений в соответствии с изученной тематикой произведений;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0"/>
        </w:tabs>
        <w:spacing w:line="320" w:lineRule="exact"/>
        <w:ind w:left="1100" w:hanging="359"/>
        <w:rPr>
          <w:sz w:val="28"/>
        </w:rPr>
      </w:pPr>
      <w:r>
        <w:rPr>
          <w:sz w:val="28"/>
        </w:rPr>
        <w:t>различать</w:t>
      </w:r>
      <w:r>
        <w:rPr>
          <w:spacing w:val="-13"/>
          <w:sz w:val="28"/>
        </w:rPr>
        <w:t xml:space="preserve"> </w:t>
      </w:r>
      <w:r>
        <w:rPr>
          <w:sz w:val="28"/>
        </w:rPr>
        <w:t>художественные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тексты;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33" w:line="264" w:lineRule="auto"/>
        <w:ind w:right="147"/>
        <w:rPr>
          <w:sz w:val="28"/>
        </w:rPr>
      </w:pPr>
      <w:r>
        <w:rPr>
          <w:sz w:val="28"/>
        </w:rPr>
        <w:t>различать прозаическую и стихотворную речь: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называть </w:t>
      </w:r>
      <w:r>
        <w:rPr>
          <w:sz w:val="28"/>
        </w:rPr>
        <w:t>особенности стихотворного произведения (ритм, рифма, строфа), отличать лирическое произведение от эпического;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3" w:line="264" w:lineRule="auto"/>
        <w:ind w:right="145"/>
        <w:rPr>
          <w:sz w:val="28"/>
        </w:rPr>
      </w:pPr>
      <w:r>
        <w:rPr>
          <w:sz w:val="28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</w:t>
      </w:r>
      <w:r>
        <w:rPr>
          <w:sz w:val="28"/>
        </w:rPr>
        <w:t>ные) к познавательным, учебным и художественным текстам;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2"/>
        <w:rPr>
          <w:sz w:val="28"/>
        </w:rPr>
      </w:pPr>
      <w:r>
        <w:rPr>
          <w:sz w:val="28"/>
        </w:rPr>
        <w:t>различать и называть отдельные жанры фольклора (считалки, загадки, пословицы, потешки, небылицы, народные песни, скороговорки, сказки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животных, бытовые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волшебные), приводить примеры произведений </w:t>
      </w:r>
      <w:r>
        <w:rPr>
          <w:sz w:val="28"/>
        </w:rPr>
        <w:t>фольклора разных народов России;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9"/>
        <w:rPr>
          <w:sz w:val="28"/>
        </w:rPr>
      </w:pPr>
      <w:r>
        <w:rPr>
          <w:sz w:val="28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5"/>
        <w:rPr>
          <w:sz w:val="28"/>
        </w:rPr>
      </w:pPr>
      <w:r>
        <w:rPr>
          <w:sz w:val="28"/>
        </w:rPr>
        <w:t>владеть элементарными умениями анализа и ин</w:t>
      </w:r>
      <w:r>
        <w:rPr>
          <w:sz w:val="28"/>
        </w:rPr>
        <w:t>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1" w:line="264" w:lineRule="auto"/>
        <w:ind w:right="145"/>
        <w:rPr>
          <w:sz w:val="28"/>
        </w:rPr>
      </w:pPr>
      <w:r>
        <w:rPr>
          <w:sz w:val="28"/>
        </w:rPr>
        <w:t>характеризовать героев, давать оценку их поступкам, составлять портретные характеристики персонажей, выявлять вз</w:t>
      </w:r>
      <w:r>
        <w:rPr>
          <w:sz w:val="28"/>
        </w:rPr>
        <w:t>аимосвязь между поступками и мыслями, чувствами героев, сравнивать героев одного произведения по самостоятельно выбранному критерию (по аналогии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контрасту), характеризовать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собственное отношение к героям, поступкам; находить в тексте средства изобра</w:t>
      </w:r>
      <w:r>
        <w:rPr>
          <w:sz w:val="28"/>
        </w:rPr>
        <w:t>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1" w:line="264" w:lineRule="auto"/>
        <w:ind w:right="144"/>
        <w:rPr>
          <w:sz w:val="28"/>
        </w:rPr>
      </w:pPr>
      <w:r>
        <w:rPr>
          <w:sz w:val="28"/>
        </w:rPr>
        <w:t>объяснять значение незнакомого слова с опорой на контекст и с использованием словаря; находить в текст</w:t>
      </w:r>
      <w:r>
        <w:rPr>
          <w:sz w:val="28"/>
        </w:rPr>
        <w:t>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4"/>
        <w:rPr>
          <w:sz w:val="28"/>
        </w:rPr>
      </w:pPr>
      <w:r>
        <w:rPr>
          <w:sz w:val="28"/>
        </w:rPr>
        <w:t>осознанно применять изученные понятия (автор, мораль басни, литературный герой, персонаж, характер, тема, иде</w:t>
      </w:r>
      <w:r>
        <w:rPr>
          <w:sz w:val="28"/>
        </w:rPr>
        <w:t>я, заголовок, содержание произведения, эпизод, смысловые части, композиция, сравнение, эпитет, олицетворение, метафора, лирика, эпос, образ);</w:t>
      </w:r>
    </w:p>
    <w:p w:rsidR="00230E1F" w:rsidRDefault="00230E1F">
      <w:pPr>
        <w:pStyle w:val="a4"/>
        <w:spacing w:line="264" w:lineRule="auto"/>
        <w:rPr>
          <w:sz w:val="28"/>
        </w:rPr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63" w:line="264" w:lineRule="auto"/>
        <w:ind w:right="143"/>
        <w:rPr>
          <w:sz w:val="28"/>
        </w:rPr>
      </w:pPr>
      <w:r>
        <w:rPr>
          <w:sz w:val="28"/>
        </w:rPr>
        <w:lastRenderedPageBreak/>
        <w:t xml:space="preserve">участвовать в обсуждении прослушанного/прочитанного произведения: строить монологическое и </w:t>
      </w:r>
      <w:r>
        <w:rPr>
          <w:sz w:val="28"/>
        </w:rPr>
        <w:t xml:space="preserve">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свой ответ примерами из </w:t>
      </w:r>
      <w:r>
        <w:rPr>
          <w:sz w:val="28"/>
        </w:rPr>
        <w:t>текста;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4" w:line="264" w:lineRule="auto"/>
        <w:ind w:right="150"/>
        <w:rPr>
          <w:sz w:val="28"/>
        </w:rPr>
      </w:pPr>
      <w:r>
        <w:rPr>
          <w:sz w:val="28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51"/>
        <w:rPr>
          <w:sz w:val="28"/>
        </w:rPr>
      </w:pPr>
      <w:r>
        <w:rPr>
          <w:sz w:val="28"/>
        </w:rPr>
        <w:t>читать по ролям с соблюдением норм произношения, расстановки удар</w:t>
      </w:r>
      <w:r>
        <w:rPr>
          <w:sz w:val="28"/>
        </w:rPr>
        <w:t>ения, инсценировать небольшие эпизоды из произведения;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6"/>
        <w:rPr>
          <w:sz w:val="28"/>
        </w:rPr>
      </w:pPr>
      <w:r>
        <w:rPr>
          <w:sz w:val="28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</w:t>
      </w:r>
      <w:r>
        <w:rPr>
          <w:sz w:val="28"/>
        </w:rPr>
        <w:t>, рассуждение), корректировать собственный текст с учётом правильности, выразительности письменной речи;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5"/>
        <w:rPr>
          <w:sz w:val="28"/>
        </w:rPr>
      </w:pPr>
      <w:r>
        <w:rPr>
          <w:sz w:val="28"/>
        </w:rPr>
        <w:t>составлять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краткий</w:t>
      </w:r>
      <w:r>
        <w:rPr>
          <w:spacing w:val="-1"/>
          <w:sz w:val="28"/>
        </w:rPr>
        <w:t xml:space="preserve"> </w:t>
      </w:r>
      <w:r>
        <w:rPr>
          <w:sz w:val="28"/>
        </w:rPr>
        <w:t>отзыв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прочитанном произведении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заданному </w:t>
      </w:r>
      <w:r>
        <w:rPr>
          <w:spacing w:val="-2"/>
          <w:sz w:val="28"/>
        </w:rPr>
        <w:t>алгоритму;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3"/>
        <w:rPr>
          <w:sz w:val="28"/>
        </w:rPr>
      </w:pPr>
      <w:r>
        <w:rPr>
          <w:sz w:val="28"/>
        </w:rPr>
        <w:t xml:space="preserve">сочинять по аналогии с прочитанным, составлять рассказ по иллюстрациям, от </w:t>
      </w:r>
      <w:r>
        <w:rPr>
          <w:sz w:val="28"/>
        </w:rPr>
        <w:t>имени одного из героев, придумывать продолжение прочитанного произведения (не менее 10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предложений);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47"/>
        <w:rPr>
          <w:sz w:val="28"/>
        </w:rPr>
      </w:pPr>
      <w:r>
        <w:rPr>
          <w:sz w:val="28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line="264" w:lineRule="auto"/>
        <w:ind w:right="151"/>
        <w:rPr>
          <w:sz w:val="28"/>
        </w:rPr>
      </w:pPr>
      <w:r>
        <w:rPr>
          <w:sz w:val="28"/>
        </w:rPr>
        <w:t>в</w:t>
      </w:r>
      <w:r>
        <w:rPr>
          <w:sz w:val="28"/>
        </w:rPr>
        <w:t>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230E1F" w:rsidRDefault="005047DA">
      <w:pPr>
        <w:pStyle w:val="a4"/>
        <w:numPr>
          <w:ilvl w:val="1"/>
          <w:numId w:val="4"/>
        </w:numPr>
        <w:tabs>
          <w:tab w:val="left" w:pos="1101"/>
        </w:tabs>
        <w:spacing w:before="2" w:line="264" w:lineRule="auto"/>
        <w:ind w:right="142"/>
        <w:rPr>
          <w:sz w:val="28"/>
        </w:rPr>
      </w:pPr>
      <w:r>
        <w:rPr>
          <w:sz w:val="28"/>
        </w:rPr>
        <w:t>использовать справочную литературу, электронные образовательные и информационные ресурсы информационно-коммуникационной сети</w:t>
      </w:r>
      <w:r>
        <w:rPr>
          <w:sz w:val="28"/>
        </w:rPr>
        <w:t xml:space="preserve"> Интернет (в условиях контролируемого входа), для получения дополнительной информации в соответствии с учебной задачей.</w:t>
      </w:r>
    </w:p>
    <w:p w:rsidR="00230E1F" w:rsidRDefault="00230E1F">
      <w:pPr>
        <w:pStyle w:val="a4"/>
        <w:spacing w:line="264" w:lineRule="auto"/>
        <w:rPr>
          <w:sz w:val="28"/>
        </w:rPr>
      </w:pPr>
    </w:p>
    <w:p w:rsidR="00230E1F" w:rsidRDefault="00230E1F">
      <w:pPr>
        <w:pStyle w:val="a4"/>
        <w:spacing w:line="264" w:lineRule="auto"/>
        <w:rPr>
          <w:sz w:val="28"/>
        </w:rPr>
      </w:pPr>
    </w:p>
    <w:p w:rsidR="00230E1F" w:rsidRDefault="00230E1F">
      <w:pPr>
        <w:pStyle w:val="a4"/>
        <w:spacing w:line="264" w:lineRule="auto"/>
        <w:rPr>
          <w:sz w:val="28"/>
        </w:rPr>
        <w:sectPr w:rsidR="00230E1F">
          <w:pgSz w:w="11910" w:h="16390"/>
          <w:pgMar w:top="1060" w:right="708" w:bottom="280" w:left="1559" w:header="720" w:footer="720" w:gutter="0"/>
          <w:cols w:space="720"/>
        </w:sectPr>
      </w:pPr>
    </w:p>
    <w:p w:rsidR="00230E1F" w:rsidRDefault="00230E1F">
      <w:pPr>
        <w:pStyle w:val="1"/>
        <w:spacing w:after="50"/>
        <w:ind w:left="332"/>
      </w:pPr>
    </w:p>
    <w:p w:rsidR="00230E1F" w:rsidRDefault="00230E1F">
      <w:pPr>
        <w:pStyle w:val="1"/>
        <w:spacing w:after="50"/>
        <w:ind w:left="332"/>
      </w:pPr>
    </w:p>
    <w:p w:rsidR="00230E1F" w:rsidRDefault="00230E1F">
      <w:pPr>
        <w:pStyle w:val="1"/>
        <w:spacing w:after="50"/>
        <w:ind w:left="332"/>
      </w:pPr>
    </w:p>
    <w:p w:rsidR="00230E1F" w:rsidRDefault="005047DA">
      <w:pPr>
        <w:pStyle w:val="a3"/>
        <w:spacing w:before="6"/>
        <w:ind w:left="0"/>
        <w:jc w:val="left"/>
        <w:rPr>
          <w:b/>
          <w:sz w:val="2"/>
        </w:rPr>
      </w:pPr>
      <w:r>
        <w:t>ТЕМАТИЧЕСКОЕ</w:t>
      </w:r>
      <w:r>
        <w:rPr>
          <w:spacing w:val="-18"/>
        </w:rPr>
        <w:t xml:space="preserve"> </w:t>
      </w:r>
      <w:r>
        <w:t xml:space="preserve">ПЛАНИРОВАНИЕ </w:t>
      </w: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5047DA">
      <w:pPr>
        <w:pStyle w:val="1"/>
        <w:spacing w:after="50"/>
        <w:ind w:left="332"/>
      </w:pPr>
      <w:r>
        <w:lastRenderedPageBreak/>
        <w:t>Тематическое</w:t>
      </w:r>
      <w:r>
        <w:t xml:space="preserve"> планирование</w:t>
      </w:r>
    </w:p>
    <w:p w:rsidR="00230E1F" w:rsidRDefault="005047DA">
      <w:pPr>
        <w:pStyle w:val="1"/>
        <w:spacing w:after="50"/>
        <w:ind w:left="332"/>
      </w:pPr>
      <w:r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4695"/>
        <w:gridCol w:w="1517"/>
        <w:gridCol w:w="1843"/>
        <w:gridCol w:w="1910"/>
        <w:gridCol w:w="2611"/>
      </w:tblGrid>
      <w:tr w:rsidR="00230E1F">
        <w:trPr>
          <w:trHeight w:val="365"/>
        </w:trPr>
        <w:tc>
          <w:tcPr>
            <w:tcW w:w="1018" w:type="dxa"/>
            <w:vMerge w:val="restart"/>
          </w:tcPr>
          <w:p w:rsidR="00230E1F" w:rsidRDefault="00230E1F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95" w:type="dxa"/>
            <w:vMerge w:val="restart"/>
          </w:tcPr>
          <w:p w:rsidR="00230E1F" w:rsidRDefault="00230E1F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70" w:type="dxa"/>
            <w:gridSpan w:val="3"/>
          </w:tcPr>
          <w:p w:rsidR="00230E1F" w:rsidRDefault="005047DA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611" w:type="dxa"/>
            <w:vMerge w:val="restart"/>
          </w:tcPr>
          <w:p w:rsidR="00230E1F" w:rsidRDefault="005047DA">
            <w:pPr>
              <w:pStyle w:val="TableParagraph"/>
              <w:spacing w:before="44" w:line="276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230E1F">
        <w:trPr>
          <w:trHeight w:val="1257"/>
        </w:trPr>
        <w:tc>
          <w:tcPr>
            <w:tcW w:w="1018" w:type="dxa"/>
            <w:vMerge/>
            <w:tcBorders>
              <w:top w:val="nil"/>
            </w:tcBorders>
          </w:tcPr>
          <w:p w:rsidR="00230E1F" w:rsidRDefault="00230E1F">
            <w:pPr>
              <w:rPr>
                <w:sz w:val="2"/>
                <w:szCs w:val="2"/>
              </w:rPr>
            </w:pPr>
          </w:p>
        </w:tc>
        <w:tc>
          <w:tcPr>
            <w:tcW w:w="4695" w:type="dxa"/>
            <w:vMerge/>
            <w:tcBorders>
              <w:top w:val="nil"/>
            </w:tcBorders>
          </w:tcPr>
          <w:p w:rsidR="00230E1F" w:rsidRDefault="00230E1F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</w:tcPr>
          <w:p w:rsidR="00230E1F" w:rsidRDefault="00230E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230E1F" w:rsidRDefault="005047DA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230E1F" w:rsidRDefault="00230E1F">
            <w:pPr>
              <w:rPr>
                <w:sz w:val="2"/>
                <w:szCs w:val="2"/>
              </w:rPr>
            </w:pPr>
          </w:p>
        </w:tc>
      </w:tr>
      <w:tr w:rsidR="00230E1F">
        <w:trPr>
          <w:trHeight w:val="359"/>
        </w:trPr>
        <w:tc>
          <w:tcPr>
            <w:tcW w:w="1018" w:type="dxa"/>
          </w:tcPr>
          <w:p w:rsidR="00230E1F" w:rsidRDefault="005047D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95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Родине</w:t>
            </w:r>
          </w:p>
        </w:tc>
        <w:tc>
          <w:tcPr>
            <w:tcW w:w="1517" w:type="dxa"/>
          </w:tcPr>
          <w:p w:rsidR="00230E1F" w:rsidRDefault="005047DA">
            <w:pPr>
              <w:pStyle w:val="TableParagraph"/>
              <w:spacing w:before="35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64"/>
        </w:trPr>
        <w:tc>
          <w:tcPr>
            <w:tcW w:w="1018" w:type="dxa"/>
          </w:tcPr>
          <w:p w:rsidR="00230E1F" w:rsidRDefault="005047D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95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творчество)</w:t>
            </w:r>
          </w:p>
        </w:tc>
        <w:tc>
          <w:tcPr>
            <w:tcW w:w="1517" w:type="dxa"/>
          </w:tcPr>
          <w:p w:rsidR="00230E1F" w:rsidRDefault="005047DA">
            <w:pPr>
              <w:pStyle w:val="TableParagraph"/>
              <w:spacing w:before="40"/>
              <w:ind w:right="5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40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1018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95" w:type="dxa"/>
          </w:tcPr>
          <w:p w:rsidR="00230E1F" w:rsidRDefault="005047D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разные времена года </w:t>
            </w:r>
            <w:r>
              <w:rPr>
                <w:sz w:val="24"/>
              </w:rPr>
              <w:t>(осень)</w:t>
            </w:r>
          </w:p>
        </w:tc>
        <w:tc>
          <w:tcPr>
            <w:tcW w:w="1517" w:type="dxa"/>
          </w:tcPr>
          <w:p w:rsidR="00230E1F" w:rsidRDefault="005047DA">
            <w:pPr>
              <w:pStyle w:val="TableParagraph"/>
              <w:spacing w:before="19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93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64"/>
        </w:trPr>
        <w:tc>
          <w:tcPr>
            <w:tcW w:w="1018" w:type="dxa"/>
          </w:tcPr>
          <w:p w:rsidR="00230E1F" w:rsidRDefault="005047D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95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дружбе</w:t>
            </w:r>
          </w:p>
        </w:tc>
        <w:tc>
          <w:tcPr>
            <w:tcW w:w="1517" w:type="dxa"/>
          </w:tcPr>
          <w:p w:rsidR="00230E1F" w:rsidRDefault="005047DA">
            <w:pPr>
              <w:pStyle w:val="TableParagraph"/>
              <w:spacing w:before="40"/>
              <w:ind w:right="5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40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59"/>
        </w:trPr>
        <w:tc>
          <w:tcPr>
            <w:tcW w:w="1018" w:type="dxa"/>
          </w:tcPr>
          <w:p w:rsidR="00230E1F" w:rsidRDefault="005047D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95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</w:tc>
        <w:tc>
          <w:tcPr>
            <w:tcW w:w="1517" w:type="dxa"/>
          </w:tcPr>
          <w:p w:rsidR="00230E1F" w:rsidRDefault="005047DA">
            <w:pPr>
              <w:pStyle w:val="TableParagraph"/>
              <w:spacing w:before="35"/>
              <w:ind w:right="5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1018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95" w:type="dxa"/>
          </w:tcPr>
          <w:p w:rsidR="00230E1F" w:rsidRDefault="005047D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разные времена года (зима)</w:t>
            </w:r>
          </w:p>
        </w:tc>
        <w:tc>
          <w:tcPr>
            <w:tcW w:w="1517" w:type="dxa"/>
          </w:tcPr>
          <w:p w:rsidR="00230E1F" w:rsidRDefault="005047DA">
            <w:pPr>
              <w:pStyle w:val="TableParagraph"/>
              <w:spacing w:before="198"/>
              <w:ind w:right="5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98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64"/>
        </w:trPr>
        <w:tc>
          <w:tcPr>
            <w:tcW w:w="1018" w:type="dxa"/>
          </w:tcPr>
          <w:p w:rsidR="00230E1F" w:rsidRDefault="005047D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95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братьях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меньших</w:t>
            </w:r>
          </w:p>
        </w:tc>
        <w:tc>
          <w:tcPr>
            <w:tcW w:w="1517" w:type="dxa"/>
          </w:tcPr>
          <w:p w:rsidR="00230E1F" w:rsidRDefault="005047DA">
            <w:pPr>
              <w:pStyle w:val="TableParagraph"/>
              <w:spacing w:before="40"/>
              <w:ind w:right="5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40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1018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95" w:type="dxa"/>
          </w:tcPr>
          <w:p w:rsidR="00230E1F" w:rsidRDefault="005047D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разные времена года (весна и лето)</w:t>
            </w:r>
          </w:p>
        </w:tc>
        <w:tc>
          <w:tcPr>
            <w:tcW w:w="1517" w:type="dxa"/>
          </w:tcPr>
          <w:p w:rsidR="00230E1F" w:rsidRDefault="005047DA">
            <w:pPr>
              <w:pStyle w:val="TableParagraph"/>
              <w:spacing w:before="193"/>
              <w:ind w:right="5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93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64"/>
        </w:trPr>
        <w:tc>
          <w:tcPr>
            <w:tcW w:w="1018" w:type="dxa"/>
          </w:tcPr>
          <w:p w:rsidR="00230E1F" w:rsidRDefault="005047D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95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близких,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</w:t>
            </w:r>
          </w:p>
        </w:tc>
        <w:tc>
          <w:tcPr>
            <w:tcW w:w="1517" w:type="dxa"/>
          </w:tcPr>
          <w:p w:rsidR="00230E1F" w:rsidRDefault="005047DA">
            <w:pPr>
              <w:pStyle w:val="TableParagraph"/>
              <w:spacing w:before="40"/>
              <w:ind w:right="5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40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59"/>
        </w:trPr>
        <w:tc>
          <w:tcPr>
            <w:tcW w:w="1018" w:type="dxa"/>
          </w:tcPr>
          <w:p w:rsidR="00230E1F" w:rsidRDefault="005047D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95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517" w:type="dxa"/>
          </w:tcPr>
          <w:p w:rsidR="00230E1F" w:rsidRDefault="005047DA">
            <w:pPr>
              <w:pStyle w:val="TableParagraph"/>
              <w:spacing w:before="35"/>
              <w:ind w:right="5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35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101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95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Библиографическая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детской книгой и справочной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литературой)</w:t>
            </w:r>
          </w:p>
        </w:tc>
        <w:tc>
          <w:tcPr>
            <w:tcW w:w="1517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64"/>
        </w:trPr>
        <w:tc>
          <w:tcPr>
            <w:tcW w:w="5713" w:type="dxa"/>
            <w:gridSpan w:val="2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17" w:type="dxa"/>
          </w:tcPr>
          <w:p w:rsidR="00230E1F" w:rsidRDefault="005047DA">
            <w:pPr>
              <w:pStyle w:val="TableParagraph"/>
              <w:spacing w:before="40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40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547"/>
        </w:trPr>
        <w:tc>
          <w:tcPr>
            <w:tcW w:w="5713" w:type="dxa"/>
            <w:gridSpan w:val="2"/>
          </w:tcPr>
          <w:p w:rsidR="00230E1F" w:rsidRDefault="005047DA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17" w:type="dxa"/>
          </w:tcPr>
          <w:p w:rsidR="00230E1F" w:rsidRDefault="005047DA">
            <w:pPr>
              <w:pStyle w:val="TableParagraph"/>
              <w:spacing w:before="131"/>
              <w:ind w:right="4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31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230E1F" w:rsidRDefault="005047DA">
            <w:pPr>
              <w:pStyle w:val="TableParagraph"/>
              <w:spacing w:before="131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4"/>
        <w:ind w:left="0"/>
        <w:jc w:val="left"/>
        <w:rPr>
          <w:b/>
          <w:sz w:val="17"/>
        </w:rPr>
      </w:pPr>
    </w:p>
    <w:p w:rsidR="00230E1F" w:rsidRDefault="00230E1F">
      <w:pPr>
        <w:pStyle w:val="a3"/>
        <w:jc w:val="left"/>
        <w:rPr>
          <w:b/>
          <w:sz w:val="17"/>
        </w:rPr>
        <w:sectPr w:rsidR="00230E1F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230E1F" w:rsidRDefault="005047DA">
      <w:pPr>
        <w:spacing w:before="67"/>
        <w:ind w:left="332"/>
        <w:rPr>
          <w:b/>
          <w:sz w:val="28"/>
        </w:rPr>
      </w:pPr>
      <w:r>
        <w:rPr>
          <w:b/>
          <w:sz w:val="28"/>
        </w:rPr>
        <w:lastRenderedPageBreak/>
        <w:t>ВАРИАНТ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ПОУРОЧНОЕ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ПЕДАГОГОВ,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ИСПОЛЬЗУЮЩИХ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УЧЕБНИКИ</w:t>
      </w:r>
    </w:p>
    <w:p w:rsidR="00230E1F" w:rsidRDefault="005047DA">
      <w:pPr>
        <w:spacing w:before="47" w:line="278" w:lineRule="auto"/>
        <w:ind w:left="260"/>
        <w:rPr>
          <w:b/>
          <w:sz w:val="28"/>
        </w:rPr>
      </w:pPr>
      <w:r>
        <w:rPr>
          <w:b/>
          <w:sz w:val="28"/>
        </w:rPr>
        <w:t>«АЗБУКА»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(АВТОРЫ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В.Г.ГОРЕЦКИЙ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ДР.),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«ЛИТЕРАТУРНОЕ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ЧТЕНИЕ.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1-4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КЛАСС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(АВТОРЫ КЛИМАНОВА Л. Ф., ГОРЕЦКИЙ В. Г., ГОЛОВАНОВА М. В. И ДР.)</w:t>
      </w: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5047DA">
      <w:pPr>
        <w:pStyle w:val="1"/>
        <w:spacing w:after="50"/>
        <w:ind w:left="332"/>
      </w:pPr>
      <w:r>
        <w:lastRenderedPageBreak/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365"/>
        </w:trPr>
        <w:tc>
          <w:tcPr>
            <w:tcW w:w="951" w:type="dxa"/>
            <w:vMerge w:val="restart"/>
          </w:tcPr>
          <w:p w:rsidR="00230E1F" w:rsidRDefault="00230E1F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line="276" w:lineRule="auto"/>
              <w:ind w:left="237" w:right="35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547" w:type="dxa"/>
            <w:vMerge w:val="restart"/>
          </w:tcPr>
          <w:p w:rsidR="00230E1F" w:rsidRDefault="00230E1F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80" w:type="dxa"/>
            <w:gridSpan w:val="3"/>
          </w:tcPr>
          <w:p w:rsidR="00230E1F" w:rsidRDefault="005047DA">
            <w:pPr>
              <w:pStyle w:val="TableParagraph"/>
              <w:spacing w:before="4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230E1F" w:rsidRDefault="00230E1F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230E1F" w:rsidRDefault="005047DA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230E1F" w:rsidRDefault="005047DA">
            <w:pPr>
              <w:pStyle w:val="TableParagraph"/>
              <w:spacing w:before="4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230E1F">
        <w:trPr>
          <w:trHeight w:val="1257"/>
        </w:trPr>
        <w:tc>
          <w:tcPr>
            <w:tcW w:w="951" w:type="dxa"/>
            <w:vMerge/>
            <w:tcBorders>
              <w:top w:val="nil"/>
            </w:tcBorders>
          </w:tcPr>
          <w:p w:rsidR="00230E1F" w:rsidRDefault="00230E1F">
            <w:pPr>
              <w:rPr>
                <w:sz w:val="2"/>
                <w:szCs w:val="2"/>
              </w:rPr>
            </w:pPr>
          </w:p>
        </w:tc>
        <w:tc>
          <w:tcPr>
            <w:tcW w:w="4547" w:type="dxa"/>
            <w:vMerge/>
            <w:tcBorders>
              <w:top w:val="nil"/>
            </w:tcBorders>
          </w:tcPr>
          <w:p w:rsidR="00230E1F" w:rsidRDefault="00230E1F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230E1F" w:rsidRDefault="005047DA">
            <w:pPr>
              <w:pStyle w:val="TableParagraph"/>
              <w:spacing w:before="174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230E1F" w:rsidRDefault="005047DA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230E1F" w:rsidRDefault="00230E1F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230E1F" w:rsidRDefault="00230E1F">
            <w:pPr>
              <w:rPr>
                <w:sz w:val="2"/>
                <w:szCs w:val="2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детскими книгами: виды книг (учебная, художественная, справочная)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65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жанров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59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Пословицы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народных </w:t>
            </w:r>
            <w:r>
              <w:rPr>
                <w:spacing w:val="-2"/>
                <w:sz w:val="24"/>
              </w:rPr>
              <w:t>песен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Шуточные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фольклорные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произведения: игра со словом. Небылица как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«перевёртыш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событий».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Потешки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прибаутки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" w:line="322" w:lineRule="exact"/>
              <w:ind w:left="237" w:right="221"/>
              <w:rPr>
                <w:sz w:val="24"/>
              </w:rPr>
            </w:pPr>
            <w:r>
              <w:rPr>
                <w:sz w:val="24"/>
              </w:rPr>
              <w:t>Ритм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построения </w:t>
            </w:r>
            <w:r>
              <w:rPr>
                <w:spacing w:val="-2"/>
                <w:sz w:val="24"/>
              </w:rPr>
              <w:t>считалок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скороговорок,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роль в речи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Загадка как жанр фольклора, тематические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89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 сказок разного вида (о животных,</w:t>
            </w:r>
            <w:r>
              <w:rPr>
                <w:sz w:val="24"/>
              </w:rPr>
              <w:t xml:space="preserve"> бытовые,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волшебные). На примере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«У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364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страха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глаза</w:t>
            </w:r>
            <w:r>
              <w:rPr>
                <w:spacing w:val="-2"/>
                <w:sz w:val="24"/>
              </w:rPr>
              <w:t xml:space="preserve"> велики»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примере русской народной сказки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«Петушок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бобовое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зёрнышко»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0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79"/>
              <w:rPr>
                <w:sz w:val="24"/>
              </w:rPr>
            </w:pPr>
            <w:r>
              <w:rPr>
                <w:sz w:val="24"/>
              </w:rPr>
              <w:t xml:space="preserve">Бытовые сказки: особенности </w:t>
            </w:r>
            <w:r>
              <w:rPr>
                <w:sz w:val="24"/>
              </w:rPr>
              <w:t>построения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Диалоги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русской народной сказке «Каша из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топора»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179"/>
              <w:rPr>
                <w:sz w:val="24"/>
              </w:rPr>
            </w:pPr>
            <w:r>
              <w:rPr>
                <w:sz w:val="24"/>
              </w:rPr>
              <w:t>Сказка – выражение народной мудрости, нравственная идея фольклорных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«Лиса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журавль»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Общее представление о волшебной сказке: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присказки,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Русская народная сказка «Снегурочка»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179"/>
              <w:rPr>
                <w:sz w:val="24"/>
              </w:rPr>
            </w:pPr>
            <w:r>
              <w:rPr>
                <w:sz w:val="24"/>
              </w:rPr>
              <w:t>Характеристика героя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волшебной сказки, постоянные эпитеты. На примере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«Гуси-лебеди»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Фольклорные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</w:t>
            </w:r>
          </w:p>
          <w:p w:rsidR="00230E1F" w:rsidRDefault="005047DA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России: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народного быта и культуры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итогам раздела «Фольклор»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5047DA">
            <w:pPr>
              <w:pStyle w:val="TableParagraph"/>
              <w:spacing w:before="193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0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книгами: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 w:right="653"/>
              <w:jc w:val="both"/>
              <w:rPr>
                <w:sz w:val="24"/>
              </w:rPr>
            </w:pPr>
            <w:r>
              <w:rPr>
                <w:sz w:val="24"/>
              </w:rPr>
              <w:t>«Произведения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родной природе»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восприятие явлений осенней природы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осеннего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пейзажа: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звуки. Произведения художников 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композиторов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" w:line="322" w:lineRule="exact"/>
              <w:ind w:left="237" w:right="179"/>
              <w:rPr>
                <w:sz w:val="24"/>
              </w:rPr>
            </w:pPr>
            <w:r>
              <w:rPr>
                <w:sz w:val="24"/>
              </w:rPr>
              <w:t>Восприятие пейзажной лирики. Слушание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осени.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примере произведений Ф.И. Тютчева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первоначальной…», </w:t>
            </w:r>
            <w:r>
              <w:rPr>
                <w:spacing w:val="-4"/>
                <w:sz w:val="24"/>
              </w:rPr>
              <w:t>К.Д.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Бальмонта </w:t>
            </w:r>
            <w:r>
              <w:rPr>
                <w:spacing w:val="-2"/>
                <w:sz w:val="24"/>
              </w:rPr>
              <w:t>«Осень»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949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Наблюдение за художественными особенностями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настроение,</w:t>
            </w:r>
          </w:p>
          <w:p w:rsidR="00230E1F" w:rsidRDefault="005047DA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примере текстов А.Н. Плещеева «Осень наступила...», А.А. Фета «Ласточки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пропали…»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М.М. Пришвина «Осеннее утро» и других на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Осень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А.С. </w:t>
            </w:r>
            <w:r>
              <w:rPr>
                <w:spacing w:val="-2"/>
                <w:sz w:val="24"/>
              </w:rPr>
              <w:t>Пушкина</w:t>
            </w:r>
          </w:p>
          <w:p w:rsidR="00230E1F" w:rsidRDefault="005047DA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«Уж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небо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осенью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дышало…»,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Г.А. Скребицкого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«Четыре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осенних листьях разных </w:t>
            </w:r>
            <w:r>
              <w:rPr>
                <w:sz w:val="24"/>
              </w:rPr>
              <w:t>поэтов. А.К. Толстой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«Осень. Обсыпается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бедный</w:t>
            </w:r>
          </w:p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сад…»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поэтов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раздела «Звуки и краски осенней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рассказов</w:t>
            </w:r>
          </w:p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«Природа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осенью»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изученным</w:t>
            </w:r>
          </w:p>
          <w:p w:rsidR="00230E1F" w:rsidRDefault="005047DA">
            <w:pPr>
              <w:pStyle w:val="TableParagraph"/>
              <w:spacing w:before="8" w:line="310" w:lineRule="atLeast"/>
              <w:ind w:left="237" w:right="255"/>
              <w:rPr>
                <w:sz w:val="24"/>
              </w:rPr>
            </w:pPr>
            <w:r>
              <w:rPr>
                <w:sz w:val="24"/>
              </w:rPr>
              <w:t>текстам.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научно-познавательного текстов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Работа с текстом произведения С.В. Михалкова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«Быль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детей»: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16"/>
              <w:rPr>
                <w:sz w:val="24"/>
              </w:rPr>
            </w:pPr>
            <w:r>
              <w:rPr>
                <w:sz w:val="24"/>
              </w:rPr>
              <w:t>Патриотическое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произведений о </w:t>
            </w:r>
            <w:r>
              <w:rPr>
                <w:sz w:val="24"/>
              </w:rPr>
              <w:t>Родине. Ф.П. Савинов «Родина» и</w:t>
            </w:r>
          </w:p>
          <w:p w:rsidR="00230E1F" w:rsidRDefault="005047D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произведении И.С. Никитина «Русь»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949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Отражение нравственных ценностей в произведениях о Родине: любовь к 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произведения С.Т.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Романовского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«Русь». Почему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хлеб всегда связан с трудом, жизнью и</w:t>
            </w:r>
          </w:p>
          <w:p w:rsidR="00230E1F" w:rsidRDefault="005047DA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Родиной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16"/>
              <w:rPr>
                <w:sz w:val="24"/>
              </w:rPr>
            </w:pPr>
            <w:r>
              <w:rPr>
                <w:sz w:val="24"/>
              </w:rPr>
              <w:t>Любовь к природе – тема произведений 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К.Г. Паустовского «Мещёрская сторона»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632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116"/>
              <w:rPr>
                <w:sz w:val="24"/>
              </w:rPr>
            </w:pPr>
            <w:r>
              <w:rPr>
                <w:sz w:val="24"/>
              </w:rPr>
              <w:t>Анализ заголовка стихотворения А.А. Прокофьева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«Родина»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 с главной мыслью произведения.</w:t>
            </w:r>
          </w:p>
          <w:p w:rsidR="00230E1F" w:rsidRDefault="005047DA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главной мысли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(идеи)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Родине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474"/>
              <w:rPr>
                <w:sz w:val="24"/>
              </w:rPr>
            </w:pPr>
            <w:r>
              <w:rPr>
                <w:sz w:val="24"/>
              </w:rPr>
              <w:t>Отражение темы Родины в изобразительном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Создание пейзажа в произведениях писателей.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Жуковский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«Летний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вечер»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80" w:lineRule="auto"/>
              <w:ind w:left="237" w:right="17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прихода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произведениях В.А. Жуковского «Жаворонок» и</w:t>
            </w:r>
          </w:p>
          <w:p w:rsidR="00230E1F" w:rsidRDefault="005047DA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«Приход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весны»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Волшебный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лукоморья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дуб</w:t>
            </w:r>
            <w:r>
              <w:rPr>
                <w:spacing w:val="-2"/>
                <w:sz w:val="24"/>
              </w:rPr>
              <w:t xml:space="preserve"> зелёный…»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Поучительный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А.С.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Пушкина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рыбаке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рыбке». </w:t>
            </w:r>
            <w:r>
              <w:rPr>
                <w:sz w:val="24"/>
              </w:rPr>
              <w:t>Характеристика героев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Пушкина</w:t>
            </w:r>
          </w:p>
          <w:p w:rsidR="00230E1F" w:rsidRDefault="005047DA">
            <w:pPr>
              <w:pStyle w:val="TableParagraph"/>
              <w:spacing w:before="10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«Сказка о рыбаке и рыбке» с фольклорными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(народными)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сказками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2266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фольклорной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(народной)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литературной (авторской) сказкой: составление плана произведения, выделение </w:t>
            </w:r>
            <w:r>
              <w:rPr>
                <w:sz w:val="24"/>
              </w:rPr>
              <w:t>особенностей языка.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Художественные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:rsidR="00230E1F" w:rsidRDefault="005047DA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авторской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рыбаке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рыбке» А.С. Пушкина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Иллюстрации,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30E1F" w:rsidRDefault="005047DA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раскрытии содержания произведения. Иллюстрации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Пушкина, созданные разными художниками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0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179"/>
              <w:rPr>
                <w:sz w:val="24"/>
              </w:rPr>
            </w:pPr>
            <w:r>
              <w:rPr>
                <w:sz w:val="24"/>
              </w:rPr>
              <w:t>Сравнение прозаической и стихотворной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Крылова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«Лебедь,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Рак»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Толстого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мышь»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 басни как жанра литературы.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Мораль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нравственный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(поучение)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 темы</w:t>
            </w:r>
            <w:r>
              <w:rPr>
                <w:sz w:val="24"/>
              </w:rPr>
              <w:t xml:space="preserve"> «Отношение человека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животным»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произведениях писателей (Например, Л.Н. Толстой</w:t>
            </w:r>
          </w:p>
          <w:p w:rsidR="00230E1F" w:rsidRDefault="005047D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«Котёнок»)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писателей.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примере произведений Л.Н. Толстого</w:t>
            </w:r>
          </w:p>
          <w:p w:rsidR="00230E1F" w:rsidRDefault="005047D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«Правда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всего дороже»,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«Отец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сыновья»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4"/>
                <w:sz w:val="24"/>
              </w:rPr>
              <w:t xml:space="preserve"> героя</w:t>
            </w:r>
          </w:p>
          <w:p w:rsidR="00230E1F" w:rsidRDefault="005047DA">
            <w:pPr>
              <w:pStyle w:val="TableParagraph"/>
              <w:spacing w:before="10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рассказа.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(идея). Л. Н. Толстой «Филиппок»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 w:right="249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«О братьях наших меньших»: составление </w:t>
            </w:r>
            <w:r>
              <w:rPr>
                <w:spacing w:val="-2"/>
                <w:sz w:val="24"/>
              </w:rPr>
              <w:t>аннотации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954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179"/>
              <w:rPr>
                <w:sz w:val="24"/>
              </w:rPr>
            </w:pPr>
            <w:r>
              <w:rPr>
                <w:sz w:val="24"/>
              </w:rPr>
              <w:t xml:space="preserve">Образы героев стихотворных и прозаических произведений о животных. </w:t>
            </w:r>
            <w:r>
              <w:rPr>
                <w:sz w:val="24"/>
              </w:rPr>
              <w:t>Какими бывают собаки? И. 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Пивоварова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«Жила-была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собака…». Сравнение героев стихотворения,</w:t>
            </w:r>
          </w:p>
          <w:p w:rsidR="00230E1F" w:rsidRDefault="005047DA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небылицы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 «Дружба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стихотворении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Берестова </w:t>
            </w:r>
            <w:r>
              <w:rPr>
                <w:spacing w:val="-2"/>
                <w:sz w:val="24"/>
              </w:rPr>
              <w:t>«Кошкин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щенок»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Отражение </w:t>
            </w:r>
            <w:r>
              <w:rPr>
                <w:sz w:val="24"/>
              </w:rPr>
              <w:t>нравственно-этических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(защита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животных)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Пришвина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364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«Ребята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утята»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Соотнесение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заголовка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мысли рассказа Е.И. Чарушина «Страшный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рассказ»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Оценка поступков и</w:t>
            </w:r>
            <w:r>
              <w:rPr>
                <w:sz w:val="24"/>
              </w:rPr>
              <w:t xml:space="preserve"> поведения героя 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Житкова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«Храбрый </w:t>
            </w:r>
            <w:r>
              <w:rPr>
                <w:spacing w:val="-2"/>
                <w:sz w:val="24"/>
              </w:rPr>
              <w:t>утёнок»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495"/>
              <w:rPr>
                <w:sz w:val="24"/>
              </w:rPr>
            </w:pPr>
            <w:r>
              <w:rPr>
                <w:sz w:val="24"/>
              </w:rPr>
              <w:t>Знакомство с художниками-иллюстраторами,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анималистами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Е.И.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Чарушиным,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Бианки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устном народном творчестве (фольклоре). На примере русской </w:t>
            </w:r>
            <w:r>
              <w:rPr>
                <w:sz w:val="24"/>
              </w:rPr>
              <w:t>народной песни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«Коровушка»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 героев-животных в фольклорных (народных) сказках. Чукотская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«Хвост»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30E1F" w:rsidRDefault="005047D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выбор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примере русской народной сказки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«Зимовье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зверей»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>других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Фольклорные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 России. Произведения по выбору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627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героев-животных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фольклорных (народных) 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литературных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произведениях.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230E1F" w:rsidRDefault="005047DA">
            <w:pPr>
              <w:pStyle w:val="TableParagraph"/>
              <w:spacing w:before="6" w:line="310" w:lineRule="atLeast"/>
              <w:ind w:left="237" w:right="179"/>
              <w:rPr>
                <w:sz w:val="24"/>
              </w:rPr>
            </w:pPr>
            <w:r>
              <w:rPr>
                <w:sz w:val="24"/>
              </w:rPr>
              <w:t>примере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К.Д.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Ушинского и других на выбор. В.В. </w:t>
            </w:r>
            <w:r>
              <w:rPr>
                <w:sz w:val="24"/>
              </w:rPr>
              <w:t>Бианки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364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«Музыкант»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 w:right="1534"/>
              <w:rPr>
                <w:sz w:val="24"/>
              </w:rPr>
            </w:pPr>
            <w:r>
              <w:rPr>
                <w:sz w:val="24"/>
              </w:rPr>
              <w:t>художественном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научно-познавательном тексте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 повторение по итогам раздела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братьях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меньших»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5047DA">
            <w:pPr>
              <w:pStyle w:val="TableParagraph"/>
              <w:spacing w:before="193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79"/>
              <w:rPr>
                <w:sz w:val="24"/>
              </w:rPr>
            </w:pPr>
            <w:r>
              <w:rPr>
                <w:sz w:val="24"/>
              </w:rPr>
              <w:t xml:space="preserve">Восприятие пейзажной лирики. </w:t>
            </w:r>
            <w:r>
              <w:rPr>
                <w:sz w:val="24"/>
              </w:rPr>
              <w:t>Слушание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зиме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315"/>
              <w:rPr>
                <w:sz w:val="24"/>
              </w:rPr>
            </w:pPr>
            <w:r>
              <w:rPr>
                <w:sz w:val="24"/>
              </w:rPr>
              <w:t>Средства художественной выразительности: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сравнение.</w:t>
            </w:r>
          </w:p>
          <w:p w:rsidR="00230E1F" w:rsidRDefault="005047D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Бунин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снег»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632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Наблюдение за художественными особенностями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настроение,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примере</w:t>
            </w:r>
          </w:p>
          <w:p w:rsidR="00230E1F" w:rsidRDefault="005047DA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текста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Тютчева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««Чародейкою </w:t>
            </w:r>
            <w:r>
              <w:rPr>
                <w:spacing w:val="-2"/>
                <w:sz w:val="24"/>
              </w:rPr>
              <w:t>Зимою…»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6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1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произведениях А.С. Пушкина «Вот север, тучи нагоняя…»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Есенина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«Поёт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зима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аукает»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632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230E1F" w:rsidRDefault="005047DA">
            <w:pPr>
              <w:pStyle w:val="TableParagraph"/>
              <w:spacing w:before="41" w:line="276" w:lineRule="auto"/>
              <w:ind w:left="237" w:right="148"/>
              <w:rPr>
                <w:sz w:val="24"/>
              </w:rPr>
            </w:pPr>
            <w:r>
              <w:rPr>
                <w:sz w:val="24"/>
              </w:rPr>
              <w:t>выразительности: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эпитет.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 по </w:t>
            </w:r>
            <w:r>
              <w:rPr>
                <w:sz w:val="24"/>
              </w:rPr>
              <w:t>выбору, например, отрывки из романа А.С. Пушкина «Евгений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Онегин»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Описание игр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забав детей. 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364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И.З.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Суриков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«Детство»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" w:line="318" w:lineRule="exact"/>
              <w:ind w:left="237" w:right="396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зимнего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И.С. </w:t>
            </w:r>
            <w:r>
              <w:rPr>
                <w:sz w:val="24"/>
              </w:rPr>
              <w:t>Соколова-Микитова «Зима в лесу»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4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15"/>
              <w:rPr>
                <w:sz w:val="24"/>
              </w:rPr>
            </w:pPr>
            <w:r>
              <w:rPr>
                <w:sz w:val="24"/>
              </w:rPr>
              <w:t>Жизнь животных зимой: научно-познавательные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по выбору, например, Г.А. Скребицкого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«Краски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звуки зимы» по изученным текстам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зимой»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картинах художников и произведениях</w:t>
            </w:r>
          </w:p>
          <w:p w:rsidR="00230E1F" w:rsidRDefault="005047D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композиторов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79"/>
              <w:rPr>
                <w:sz w:val="24"/>
              </w:rPr>
            </w:pPr>
            <w:r>
              <w:rPr>
                <w:sz w:val="24"/>
              </w:rPr>
              <w:t>Наблюдение за описанием в художественном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по выбору, например, С.В. Михалков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«Новогодняя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быль»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текста, их главные темы. На</w:t>
            </w:r>
            <w:r>
              <w:rPr>
                <w:sz w:val="24"/>
              </w:rPr>
              <w:t xml:space="preserve"> примере русской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-2"/>
                <w:sz w:val="24"/>
              </w:rPr>
              <w:t xml:space="preserve"> мороза»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Фольклорная основа литературной (авторской)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«Девочка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Снегурочка»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сюжетов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русской народной сказки «Снегурочка» 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литературной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(авторской)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Даля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«Девочка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Снегурочка»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Фольклорная основа литературной (авторской)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Одоевского</w:t>
            </w:r>
          </w:p>
          <w:p w:rsidR="00230E1F" w:rsidRDefault="005047DA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«Мороз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Иванович»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разделу</w:t>
            </w:r>
          </w:p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«Звуки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5047DA">
            <w:pPr>
              <w:pStyle w:val="TableParagraph"/>
              <w:spacing w:before="198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79"/>
              <w:rPr>
                <w:sz w:val="24"/>
              </w:rPr>
            </w:pPr>
            <w:r>
              <w:rPr>
                <w:sz w:val="24"/>
              </w:rPr>
              <w:t xml:space="preserve">Выявление последовательности </w:t>
            </w:r>
            <w:r>
              <w:rPr>
                <w:sz w:val="24"/>
              </w:rPr>
              <w:t>событий.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вопросного</w:t>
            </w:r>
          </w:p>
          <w:p w:rsidR="00230E1F" w:rsidRDefault="005047D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плана.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К.И.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Чуковский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«Федорино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горе»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ролям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(инсценировка)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 К.И. Чуковский «Федорино горе»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4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554"/>
              <w:jc w:val="both"/>
              <w:rPr>
                <w:sz w:val="24"/>
              </w:rPr>
            </w:pPr>
            <w:r>
              <w:rPr>
                <w:sz w:val="24"/>
              </w:rPr>
              <w:t>Осознание понятий друг, дружба на примере произведений о животных. 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2"/>
                <w:sz w:val="24"/>
              </w:rPr>
              <w:t xml:space="preserve"> например,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С.В.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Михалков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щенок»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230E1F" w:rsidRDefault="005047DA">
            <w:pPr>
              <w:pStyle w:val="TableParagraph"/>
              <w:spacing w:before="12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выразительности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весне. Произведения по выбору, например, А.Л. Барто «Верёвочка»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детях.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примере рассказа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Н.Н. Носова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«Затейники»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 героя, его портрет. Произведения о детях на выбор, например,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шляпа»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0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Отражение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произведениях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 w:right="148"/>
              <w:rPr>
                <w:sz w:val="24"/>
              </w:rPr>
            </w:pPr>
            <w:r>
              <w:rPr>
                <w:sz w:val="24"/>
              </w:rPr>
              <w:t>нравственно-этических понятий: дружба, терпение, уважение, помощь друг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Осеева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«Синие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листья»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Носова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горке»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«Заплатка».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Оценка поступков героя рассказа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59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681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детях.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>детях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взаимопомощь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произведении А.Л. Барто «Катя».</w:t>
            </w:r>
          </w:p>
          <w:p w:rsidR="00230E1F" w:rsidRDefault="005047D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событие.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Ю.И.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Ермолаев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-2"/>
                <w:sz w:val="24"/>
              </w:rPr>
              <w:t xml:space="preserve"> пирожных»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325"/>
              <w:jc w:val="both"/>
              <w:rPr>
                <w:sz w:val="24"/>
              </w:rPr>
            </w:pPr>
            <w:r>
              <w:rPr>
                <w:sz w:val="24"/>
              </w:rPr>
              <w:t>Главный герой: общее представление. Характеристика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портрет.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примере рассказа В.А. Осеевой</w:t>
            </w:r>
          </w:p>
          <w:p w:rsidR="00230E1F" w:rsidRDefault="005047DA">
            <w:pPr>
              <w:pStyle w:val="TableParagraph"/>
              <w:spacing w:before="3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«Волшебное </w:t>
            </w:r>
            <w:r>
              <w:rPr>
                <w:spacing w:val="-2"/>
                <w:sz w:val="24"/>
              </w:rPr>
              <w:t>слово»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Выделение </w:t>
            </w:r>
            <w:r>
              <w:rPr>
                <w:sz w:val="24"/>
              </w:rPr>
              <w:t>главной мысли (идеи): уважение и внимание к старшему поколению.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В.А. Осеева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«Хорошее»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 w:right="179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поступков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Лунин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«Я и Вовка»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Тема дружбы в произведении Е.А. Пермяка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пословицы».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Дружбу </w:t>
            </w:r>
            <w:r>
              <w:rPr>
                <w:sz w:val="24"/>
              </w:rPr>
              <w:t>помни, а зло забывай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Оценка взаимооотношений взрослых и 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Осеевой</w:t>
            </w:r>
          </w:p>
          <w:p w:rsidR="00230E1F" w:rsidRDefault="005047DA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«Почему»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заголовка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главной мыслью произведения: В.А.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Осеева</w:t>
            </w:r>
            <w:r>
              <w:rPr>
                <w:spacing w:val="-2"/>
                <w:sz w:val="24"/>
              </w:rPr>
              <w:t xml:space="preserve"> «Почему»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итогам раздела «О детях и дружбе»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5047DA">
            <w:pPr>
              <w:pStyle w:val="TableParagraph"/>
              <w:spacing w:before="193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59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Старинные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весенние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40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681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221"/>
              <w:rPr>
                <w:sz w:val="24"/>
              </w:rPr>
            </w:pPr>
            <w:r>
              <w:rPr>
                <w:sz w:val="24"/>
              </w:rPr>
              <w:t>праздники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обряды.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Заклички, </w:t>
            </w:r>
            <w:r>
              <w:rPr>
                <w:spacing w:val="-2"/>
                <w:sz w:val="24"/>
              </w:rPr>
              <w:t>веснянки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Народная </w:t>
            </w:r>
            <w:r>
              <w:rPr>
                <w:spacing w:val="-2"/>
                <w:sz w:val="24"/>
              </w:rPr>
              <w:t>наблюдательность,</w:t>
            </w:r>
          </w:p>
          <w:p w:rsidR="00230E1F" w:rsidRDefault="005047DA">
            <w:pPr>
              <w:pStyle w:val="TableParagraph"/>
              <w:spacing w:before="8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выраженная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жанрах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устного народного творчества (фольклоре)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79"/>
              <w:rPr>
                <w:sz w:val="24"/>
              </w:rPr>
            </w:pPr>
            <w:r>
              <w:rPr>
                <w:sz w:val="24"/>
              </w:rPr>
              <w:t>Наблюдение за описанием весны в художественном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по выбору, например, А.П. Чехов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«Весной»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(отрывок)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4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Г.А. Скребицкого «Четыре художника».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Г.А. Скребицкого «Четыре художника».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выразительности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16"/>
              <w:rPr>
                <w:sz w:val="24"/>
              </w:rPr>
            </w:pPr>
            <w:r>
              <w:rPr>
                <w:sz w:val="24"/>
              </w:rPr>
              <w:t>Восприятие пейзажной лирики. Слушание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весне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лете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632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 стихотворением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Тютчева</w:t>
            </w:r>
          </w:p>
          <w:p w:rsidR="00230E1F" w:rsidRDefault="005047DA">
            <w:pPr>
              <w:pStyle w:val="TableParagraph"/>
              <w:spacing w:before="4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«Зима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недаром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злится...»: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выделение средств </w:t>
            </w:r>
            <w:r>
              <w:rPr>
                <w:sz w:val="24"/>
              </w:rPr>
              <w:t>художественной</w:t>
            </w:r>
          </w:p>
          <w:p w:rsidR="00230E1F" w:rsidRDefault="005047D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выразительности.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«Я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весне»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весной: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сказки писателей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0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179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весенней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отражённая в лирических произведениях.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2"/>
                <w:sz w:val="24"/>
              </w:rPr>
              <w:t xml:space="preserve"> например,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Ф.И.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Тютчев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«Весенние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воды»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1632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Звуки весеннего леса и картины пробуждающейся природы в произведениях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по выбору, например, Г.А. Скребицкий</w:t>
            </w:r>
          </w:p>
          <w:p w:rsidR="00230E1F" w:rsidRDefault="005047DA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«Весенняя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песня»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179"/>
              <w:rPr>
                <w:sz w:val="24"/>
              </w:rPr>
            </w:pPr>
            <w:r>
              <w:rPr>
                <w:sz w:val="24"/>
              </w:rPr>
              <w:t xml:space="preserve">Признаки весны, отражённые в произведениях </w:t>
            </w:r>
            <w:r>
              <w:rPr>
                <w:sz w:val="24"/>
              </w:rPr>
              <w:t>писателей. Картины весны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стихотворениях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поэтов.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стихотворений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одуванчика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произведениях О.И. Высотской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«Одуванчик»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Пришвина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«Золотой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луг»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Резервный урок. Восприятие лета в произведении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И.З.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Сурикова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«Лето»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«Краски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звуки весеннего леса» по изученным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текстам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раздела «Звуки и краски весенней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632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179"/>
              <w:rPr>
                <w:sz w:val="24"/>
              </w:rPr>
            </w:pPr>
            <w:r>
              <w:rPr>
                <w:sz w:val="24"/>
              </w:rPr>
              <w:t xml:space="preserve">Тема «Природа весной» в картинах </w:t>
            </w:r>
            <w:r>
              <w:rPr>
                <w:sz w:val="24"/>
              </w:rPr>
              <w:t>художников и произведениях композиторов. Образы пробуждающейся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живописи</w:t>
            </w:r>
          </w:p>
          <w:p w:rsidR="00230E1F" w:rsidRDefault="005047DA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музыке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 особенностей колыбельных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песен: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интонационный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рисунок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36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колыбельной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песни и </w:t>
            </w:r>
            <w:r>
              <w:rPr>
                <w:sz w:val="24"/>
              </w:rPr>
              <w:t>стихотворения А.А. Плещеева «Песня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матери»: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переживание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фольклорных (народных) сказках.</w:t>
            </w:r>
          </w:p>
          <w:p w:rsidR="00230E1F" w:rsidRDefault="005047DA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например,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татарская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дочери»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 художественных произведений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0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7" w:line="316" w:lineRule="exact"/>
              <w:ind w:left="237" w:right="179"/>
              <w:rPr>
                <w:sz w:val="24"/>
              </w:rPr>
            </w:pPr>
            <w:r>
              <w:rPr>
                <w:sz w:val="24"/>
              </w:rPr>
              <w:t>Восприятие произведений о маме: проявление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общения. Произведения по выбору, например, А.Н. Плещеев «В бурю»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16"/>
              <w:rPr>
                <w:sz w:val="24"/>
              </w:rPr>
            </w:pPr>
            <w:r>
              <w:rPr>
                <w:sz w:val="24"/>
              </w:rPr>
              <w:t>Отражение темы «День Победы» в произведениях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Баруздина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«Салют» и С.А. Васильева «Белая берёза»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итогам раздела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близких, 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5047DA">
            <w:pPr>
              <w:pStyle w:val="TableParagraph"/>
              <w:spacing w:before="198"/>
              <w:ind w:left="20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Работа с детскими книгами на тему: «О наших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близких,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семье»: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картотеки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Шутливое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искажение действительности. На примере произведений А.И. Введенского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«Учёный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Петя»,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Хармса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«Врун»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8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 w:right="179"/>
              <w:rPr>
                <w:sz w:val="24"/>
              </w:rPr>
            </w:pPr>
            <w:r>
              <w:rPr>
                <w:sz w:val="24"/>
              </w:rPr>
              <w:t>Резервный урок. Средства создания комического в произведении. На примере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Э.Н.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Успенского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364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«Над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квартирой»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Герои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литературной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(авторской) </w:t>
            </w:r>
            <w:r>
              <w:rPr>
                <w:spacing w:val="-2"/>
                <w:sz w:val="24"/>
              </w:rPr>
              <w:t>сказки.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Э.Н. Успенского «Чебурашка»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(идеи)</w:t>
            </w:r>
          </w:p>
          <w:p w:rsidR="00230E1F" w:rsidRDefault="005047DA">
            <w:pPr>
              <w:pStyle w:val="TableParagraph"/>
              <w:spacing w:before="10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рассказа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Драгунского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«Тайное становится явным»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Сходство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сюжетов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 народов. Произведения по выбору, например, английская народная сказка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Джек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счастье</w:t>
            </w:r>
            <w:r>
              <w:rPr>
                <w:spacing w:val="-2"/>
                <w:sz w:val="24"/>
              </w:rPr>
              <w:t xml:space="preserve"> искать»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948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Хитрец и глупец в фольклорных (народных)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сказках.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выбору,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норвежская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«Лис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Миккель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медведь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Бамсе»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30E1F" w:rsidRDefault="005047DA">
            <w:pPr>
              <w:pStyle w:val="TableParagraph"/>
              <w:spacing w:before="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«Вершки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корешки»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221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сказке братьев Гримм «Бременские </w:t>
            </w:r>
            <w:r>
              <w:rPr>
                <w:spacing w:val="-2"/>
                <w:sz w:val="24"/>
              </w:rPr>
              <w:t>музыканты»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братьев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Гримм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«Бременские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музыканты»: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составление плана </w:t>
            </w:r>
            <w:r>
              <w:rPr>
                <w:sz w:val="24"/>
              </w:rPr>
              <w:t>произведения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тему:</w:t>
            </w:r>
          </w:p>
          <w:p w:rsidR="00230E1F" w:rsidRDefault="005047DA">
            <w:pPr>
              <w:pStyle w:val="TableParagraph"/>
              <w:spacing w:before="7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«Зарубежные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сказочники»: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соотнесение иллюстраций с содержанием сказок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Фантазёры и мечтатели – герои произведений.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right="4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4547"/>
        <w:gridCol w:w="1225"/>
        <w:gridCol w:w="1844"/>
        <w:gridCol w:w="1911"/>
        <w:gridCol w:w="1344"/>
        <w:gridCol w:w="2223"/>
      </w:tblGrid>
      <w:tr w:rsidR="00230E1F">
        <w:trPr>
          <w:trHeight w:val="681"/>
        </w:trPr>
        <w:tc>
          <w:tcPr>
            <w:tcW w:w="95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221"/>
              <w:rPr>
                <w:sz w:val="24"/>
              </w:rPr>
            </w:pPr>
            <w:r>
              <w:rPr>
                <w:sz w:val="24"/>
              </w:rPr>
              <w:t>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английские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народные </w:t>
            </w:r>
            <w:r>
              <w:rPr>
                <w:spacing w:val="-2"/>
                <w:sz w:val="24"/>
              </w:rPr>
              <w:t>песенки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2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волшебной сказки Ш. Перро «Кот в сапогах»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Ш. </w:t>
            </w:r>
            <w:r>
              <w:rPr>
                <w:spacing w:val="-4"/>
                <w:sz w:val="24"/>
              </w:rPr>
              <w:t>Перро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«Кот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сапогах»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352"/>
              <w:rPr>
                <w:sz w:val="24"/>
              </w:rPr>
            </w:pPr>
            <w:r>
              <w:rPr>
                <w:sz w:val="24"/>
              </w:rPr>
              <w:t>Х.-К.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известный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писатель-сказочник. Знакомство с его произведениями. Сказка</w:t>
            </w:r>
            <w:r>
              <w:rPr>
                <w:sz w:val="24"/>
              </w:rPr>
              <w:t xml:space="preserve"> «Огниво»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(идеи) </w:t>
            </w:r>
            <w:r>
              <w:rPr>
                <w:spacing w:val="-2"/>
                <w:sz w:val="24"/>
              </w:rPr>
              <w:t>сказки</w:t>
            </w:r>
          </w:p>
          <w:p w:rsidR="00230E1F" w:rsidRDefault="005047DA">
            <w:pPr>
              <w:pStyle w:val="TableParagraph"/>
              <w:spacing w:before="12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Х.-К. Андерсена «Пятеро из одного стручка»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итогам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 w:right="1015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«Зарубежные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писатели-</w:t>
            </w:r>
            <w:r>
              <w:rPr>
                <w:spacing w:val="-2"/>
                <w:sz w:val="24"/>
              </w:rPr>
              <w:t>сказочники»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итогам изученного во 2 классе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5047DA">
            <w:pPr>
              <w:pStyle w:val="TableParagraph"/>
              <w:spacing w:before="193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79"/>
              <w:rPr>
                <w:sz w:val="24"/>
              </w:rPr>
            </w:pPr>
            <w:r>
              <w:rPr>
                <w:sz w:val="24"/>
              </w:rPr>
              <w:t>Книга как источник необходимых знаний.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Г.А. Ладонщикова «Лучший друг»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51" w:type="dxa"/>
          </w:tcPr>
          <w:p w:rsidR="00230E1F" w:rsidRDefault="005047D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2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Ориентировка в книге: обложка, содержание,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аннотация,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иллюстрация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51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547" w:type="dxa"/>
          </w:tcPr>
          <w:p w:rsidR="00230E1F" w:rsidRDefault="005047DA">
            <w:pPr>
              <w:pStyle w:val="TableParagraph"/>
              <w:spacing w:before="6" w:line="316" w:lineRule="exact"/>
              <w:ind w:left="237" w:right="179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рекомендательного списка: летнее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225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5498" w:type="dxa"/>
            <w:gridSpan w:val="2"/>
          </w:tcPr>
          <w:p w:rsidR="00230E1F" w:rsidRDefault="005047DA">
            <w:pPr>
              <w:pStyle w:val="TableParagraph"/>
              <w:spacing w:before="11" w:line="316" w:lineRule="exact"/>
              <w:ind w:left="237" w:right="144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25" w:type="dxa"/>
          </w:tcPr>
          <w:p w:rsidR="00230E1F" w:rsidRDefault="005047DA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44" w:type="dxa"/>
          </w:tcPr>
          <w:p w:rsidR="00230E1F" w:rsidRDefault="005047DA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1" w:type="dxa"/>
          </w:tcPr>
          <w:p w:rsidR="00230E1F" w:rsidRDefault="005047DA">
            <w:pPr>
              <w:pStyle w:val="TableParagraph"/>
              <w:spacing w:before="198"/>
              <w:ind w:left="19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4"/>
        <w:ind w:left="0"/>
        <w:jc w:val="left"/>
        <w:rPr>
          <w:b/>
          <w:sz w:val="17"/>
        </w:rPr>
      </w:pPr>
    </w:p>
    <w:p w:rsidR="00230E1F" w:rsidRDefault="00230E1F">
      <w:pPr>
        <w:pStyle w:val="a3"/>
        <w:jc w:val="left"/>
        <w:rPr>
          <w:b/>
          <w:sz w:val="17"/>
        </w:rPr>
        <w:sectPr w:rsidR="00230E1F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230E1F" w:rsidRDefault="005047DA">
      <w:pPr>
        <w:pStyle w:val="1"/>
        <w:spacing w:after="6" w:line="276" w:lineRule="auto"/>
        <w:ind w:left="332" w:right="223"/>
      </w:pPr>
      <w:r>
        <w:lastRenderedPageBreak/>
        <w:t>ВАРИАНТ</w:t>
      </w:r>
      <w:r>
        <w:rPr>
          <w:spacing w:val="-8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САМОСТОЯТЕЛЬНОГО</w:t>
      </w:r>
      <w:r>
        <w:rPr>
          <w:spacing w:val="-9"/>
        </w:rPr>
        <w:t xml:space="preserve"> </w:t>
      </w:r>
      <w:r>
        <w:t>КОНСТРУИРОВАНИЯ</w:t>
      </w:r>
      <w:r>
        <w:rPr>
          <w:spacing w:val="-8"/>
        </w:rPr>
        <w:t xml:space="preserve"> </w:t>
      </w:r>
      <w:r>
        <w:t>ПОУРОЧНОГО</w:t>
      </w:r>
      <w:r>
        <w:rPr>
          <w:spacing w:val="-9"/>
        </w:rPr>
        <w:t xml:space="preserve"> </w:t>
      </w:r>
      <w:r>
        <w:t xml:space="preserve">ПЛАНИРОВАНИЯ </w:t>
      </w: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5047DA">
      <w:pPr>
        <w:pStyle w:val="1"/>
        <w:spacing w:after="50"/>
        <w:ind w:left="332"/>
      </w:pPr>
      <w:r>
        <w:lastRenderedPageBreak/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365"/>
        </w:trPr>
        <w:tc>
          <w:tcPr>
            <w:tcW w:w="989" w:type="dxa"/>
            <w:vMerge w:val="restart"/>
          </w:tcPr>
          <w:p w:rsidR="00230E1F" w:rsidRDefault="00230E1F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84" w:type="dxa"/>
            <w:vMerge w:val="restart"/>
          </w:tcPr>
          <w:p w:rsidR="00230E1F" w:rsidRDefault="00230E1F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01" w:type="dxa"/>
            <w:gridSpan w:val="3"/>
          </w:tcPr>
          <w:p w:rsidR="00230E1F" w:rsidRDefault="005047DA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230E1F" w:rsidRDefault="00230E1F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230E1F" w:rsidRDefault="005047DA">
            <w:pPr>
              <w:pStyle w:val="TableParagraph"/>
              <w:spacing w:before="4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2" w:type="dxa"/>
            <w:vMerge w:val="restart"/>
          </w:tcPr>
          <w:p w:rsidR="00230E1F" w:rsidRDefault="005047DA">
            <w:pPr>
              <w:pStyle w:val="TableParagraph"/>
              <w:spacing w:before="44" w:line="276" w:lineRule="auto"/>
              <w:ind w:left="2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230E1F">
        <w:trPr>
          <w:trHeight w:val="1257"/>
        </w:trPr>
        <w:tc>
          <w:tcPr>
            <w:tcW w:w="989" w:type="dxa"/>
            <w:vMerge/>
            <w:tcBorders>
              <w:top w:val="nil"/>
            </w:tcBorders>
          </w:tcPr>
          <w:p w:rsidR="00230E1F" w:rsidRDefault="00230E1F">
            <w:pPr>
              <w:rPr>
                <w:sz w:val="2"/>
                <w:szCs w:val="2"/>
              </w:rPr>
            </w:pPr>
          </w:p>
        </w:tc>
        <w:tc>
          <w:tcPr>
            <w:tcW w:w="4484" w:type="dxa"/>
            <w:vMerge/>
            <w:tcBorders>
              <w:top w:val="nil"/>
            </w:tcBorders>
          </w:tcPr>
          <w:p w:rsidR="00230E1F" w:rsidRDefault="00230E1F"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39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74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230E1F" w:rsidRDefault="005047DA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230E1F" w:rsidRDefault="00230E1F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vMerge/>
            <w:tcBorders>
              <w:top w:val="nil"/>
            </w:tcBorders>
          </w:tcPr>
          <w:p w:rsidR="00230E1F" w:rsidRDefault="00230E1F">
            <w:pPr>
              <w:rPr>
                <w:sz w:val="2"/>
                <w:szCs w:val="2"/>
              </w:rPr>
            </w:pPr>
          </w:p>
        </w:tc>
      </w:tr>
      <w:tr w:rsidR="00230E1F">
        <w:trPr>
          <w:trHeight w:val="993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Патриотическое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 Ф.П. Савинова «Родина» и других по </w:t>
            </w:r>
            <w:r>
              <w:rPr>
                <w:spacing w:val="-2"/>
                <w:sz w:val="24"/>
              </w:rPr>
              <w:t>выбору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Отражение темы «Родина» в произведении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Никитина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«Русь»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9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632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произведениях о Родине: любовь к родному краю. На примере произведения С.Т. Романовского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«Русь»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8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Любовь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произведений о Родине. На примере произведения К.Г. Паустовского «Мещёрская</w:t>
            </w:r>
          </w:p>
          <w:p w:rsidR="00230E1F" w:rsidRDefault="005047D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сторона»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заголовка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А.А.</w:t>
            </w:r>
          </w:p>
          <w:p w:rsidR="00230E1F" w:rsidRDefault="005047DA">
            <w:pPr>
              <w:pStyle w:val="TableParagraph"/>
              <w:spacing w:before="12" w:line="310" w:lineRule="atLeast"/>
              <w:ind w:left="237" w:right="241"/>
              <w:rPr>
                <w:sz w:val="24"/>
              </w:rPr>
            </w:pPr>
            <w:r>
              <w:rPr>
                <w:sz w:val="24"/>
              </w:rPr>
              <w:t>Прокофьева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«Родина»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соотнесение его с главной мыслью произведения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" w:line="318" w:lineRule="exact"/>
              <w:ind w:left="237" w:right="1411"/>
              <w:rPr>
                <w:sz w:val="24"/>
              </w:rPr>
            </w:pPr>
            <w:r>
              <w:rPr>
                <w:sz w:val="24"/>
              </w:rPr>
              <w:t>Отражение темы Родины в изобразительном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241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особенностей народных песен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59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Загадка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фольклора,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364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загадок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скороговорок,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роль в речи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4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50"/>
              <w:rPr>
                <w:sz w:val="24"/>
              </w:rPr>
            </w:pPr>
            <w:r>
              <w:rPr>
                <w:sz w:val="24"/>
              </w:rPr>
              <w:t>Ритм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построения </w:t>
            </w:r>
            <w:r>
              <w:rPr>
                <w:spacing w:val="-2"/>
                <w:sz w:val="24"/>
              </w:rPr>
              <w:t>считалок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Шуточные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фольклорные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произведения: игра со словом. Небылица как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«перевёртыш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59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Пословицы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50"/>
              <w:rPr>
                <w:sz w:val="24"/>
              </w:rPr>
            </w:pPr>
            <w:r>
              <w:rPr>
                <w:sz w:val="24"/>
              </w:rPr>
              <w:t>Произведения малых жанров фольклора: потешки, считалки, пословицы,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скороговорки,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небылицы, </w:t>
            </w:r>
            <w:r>
              <w:rPr>
                <w:spacing w:val="-2"/>
                <w:sz w:val="24"/>
              </w:rPr>
              <w:t>загадки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Общее представление о волшебной сказке: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присказки,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повторы.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Русская народная сказка «Снегурочка»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9" w:line="318" w:lineRule="exact"/>
              <w:ind w:left="237" w:right="150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волшебной сказки, постоянные эпитеты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примере русской народной сказки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«Петушок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бобовое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зёрнышко»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0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Бытовые сказки: особенности построения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Диалоги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русской народной сказке «Каша из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топора»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241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народной мудрости, нравственная идея фольклорных сказок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 животных, бытовые, волшебные)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8" w:lineRule="auto"/>
              <w:ind w:left="237" w:right="471"/>
              <w:jc w:val="both"/>
              <w:rPr>
                <w:sz w:val="24"/>
              </w:rPr>
            </w:pPr>
            <w:r>
              <w:rPr>
                <w:sz w:val="24"/>
              </w:rPr>
              <w:t>Фольклорные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 России. Отражение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сказках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быта и культуры народов России.</w:t>
            </w:r>
          </w:p>
          <w:p w:rsidR="00230E1F" w:rsidRDefault="005047DA">
            <w:pPr>
              <w:pStyle w:val="TableParagraph"/>
              <w:spacing w:line="271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2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итогам раздела «Фольклор»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98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Осень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А.С. </w:t>
            </w:r>
            <w:r>
              <w:rPr>
                <w:spacing w:val="-2"/>
                <w:sz w:val="24"/>
              </w:rPr>
              <w:t>Пушкина</w:t>
            </w:r>
          </w:p>
          <w:p w:rsidR="00230E1F" w:rsidRDefault="005047DA">
            <w:pPr>
              <w:pStyle w:val="TableParagraph"/>
              <w:spacing w:before="12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«Уж небо осенью дышало…», Г.А. Скребицкого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«Четыре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художника»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других на выбор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М.М. Пришвина «Утро» и других</w:t>
            </w:r>
            <w:r>
              <w:rPr>
                <w:sz w:val="24"/>
              </w:rPr>
              <w:t xml:space="preserve"> на выбор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художественными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 w:right="241"/>
              <w:rPr>
                <w:sz w:val="24"/>
              </w:rPr>
            </w:pPr>
            <w:r>
              <w:rPr>
                <w:sz w:val="24"/>
              </w:rPr>
              <w:t>особенностями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по выбору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осеннего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произведениях писателей.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осени.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примере </w:t>
            </w:r>
            <w:r>
              <w:rPr>
                <w:sz w:val="24"/>
              </w:rPr>
              <w:t>произведений А.А. Плещеева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«Осень»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А.К.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Толстого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«Осень.</w:t>
            </w:r>
          </w:p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Обсыпается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бедный </w:t>
            </w:r>
            <w:r>
              <w:rPr>
                <w:spacing w:val="-4"/>
                <w:sz w:val="24"/>
              </w:rPr>
              <w:t>сад…»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Восприятие пейзажной лирики. 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364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К.Д. Бальмонт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«Осень»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итогам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«Звуки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осенней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рассказов</w:t>
            </w:r>
          </w:p>
          <w:p w:rsidR="00230E1F" w:rsidRDefault="005047DA">
            <w:pPr>
              <w:pStyle w:val="TableParagraph"/>
              <w:spacing w:before="10" w:line="318" w:lineRule="exact"/>
              <w:ind w:left="237" w:right="150"/>
              <w:rPr>
                <w:sz w:val="24"/>
              </w:rPr>
            </w:pPr>
            <w:r>
              <w:rPr>
                <w:sz w:val="24"/>
              </w:rPr>
              <w:t>«Природа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осенью»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изученным </w:t>
            </w:r>
            <w:r>
              <w:rPr>
                <w:spacing w:val="-2"/>
                <w:sz w:val="24"/>
              </w:rPr>
              <w:t>текстам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Резервный урок. Создание осеннего пейзажа: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звуки. </w:t>
            </w:r>
            <w:r>
              <w:rPr>
                <w:spacing w:val="-2"/>
                <w:sz w:val="24"/>
              </w:rPr>
              <w:t>Произведения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художников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композиторов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Резервный урок. Работа с детскими книгами: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писателей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 родной природе»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Отражение понятия взаимопомощь в произведениях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Барто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«Катя»,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Ю.И. Ермолаева «Два пирожных» и других</w:t>
            </w:r>
          </w:p>
          <w:p w:rsidR="00230E1F" w:rsidRDefault="005047D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6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представление. Рассказ на выбор, например, С.А. Баруздин «Как Алёшке учиться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надоело»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241"/>
              <w:rPr>
                <w:sz w:val="24"/>
              </w:rPr>
            </w:pPr>
            <w:r>
              <w:rPr>
                <w:sz w:val="24"/>
              </w:rPr>
              <w:t>Оценка поступков и поведения главного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выбор, например, А.Е.Пермяк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«Смородинка»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 w:right="241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Н.Н. Носова «На </w:t>
            </w:r>
            <w:r>
              <w:rPr>
                <w:sz w:val="24"/>
              </w:rPr>
              <w:t>горке» и «Заплатка»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59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40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681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произведениях писателей. на выбор, например,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Сутеев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лучше?»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портрет. Произведения о детях на выбор, например, М.М. Зощенко </w:t>
            </w:r>
            <w:r>
              <w:rPr>
                <w:sz w:val="24"/>
              </w:rPr>
              <w:t>«Самое</w:t>
            </w:r>
          </w:p>
          <w:p w:rsidR="00230E1F" w:rsidRDefault="005047D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главное»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 стихотворением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Лунина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Вовка»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2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Е.А. </w:t>
            </w:r>
            <w:r>
              <w:rPr>
                <w:spacing w:val="-2"/>
                <w:sz w:val="24"/>
              </w:rPr>
              <w:t>Пермяка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«Две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пословицы»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4"/>
                <w:sz w:val="24"/>
              </w:rPr>
              <w:t xml:space="preserve"> героя</w:t>
            </w:r>
          </w:p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рассказа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Толстого</w:t>
            </w:r>
            <w:r>
              <w:rPr>
                <w:spacing w:val="-2"/>
                <w:sz w:val="24"/>
              </w:rPr>
              <w:t xml:space="preserve"> «Филиппок»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(идеи)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рассказа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В.Ю.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Драгунского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«Тайное становится явным»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>детях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24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«О детях и дружбе»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98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252"/>
              <w:rPr>
                <w:sz w:val="24"/>
              </w:rPr>
            </w:pPr>
            <w:r>
              <w:rPr>
                <w:sz w:val="24"/>
              </w:rPr>
              <w:t>Средства художественной выразительности: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сравнение.</w:t>
            </w:r>
          </w:p>
          <w:p w:rsidR="00230E1F" w:rsidRDefault="005047D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2"/>
                <w:sz w:val="24"/>
              </w:rPr>
              <w:t xml:space="preserve"> например,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З.Н.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Александрова</w:t>
            </w:r>
            <w:r>
              <w:rPr>
                <w:spacing w:val="-2"/>
                <w:sz w:val="24"/>
              </w:rPr>
              <w:t xml:space="preserve"> «Снежок»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Наблюдение за описанием в художественном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по выбору, например, С.А. Иванов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«Каким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снег»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55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зимнего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И.С.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364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Соколова-Микитова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лесу»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Сравнение образа зимы в произведениях А.С. Пушкина «Вот север,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нагоняя…»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Есенина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«Поёт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аукает»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" w:line="318" w:lineRule="exact"/>
              <w:ind w:left="237" w:right="24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стихотворением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Ф.И. Тютчева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«Чародейкою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Зимою»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4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выразительности: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эпитет.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по выбору, например, Н.А. Некрасов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«Мороз-воевода»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24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«Краски и звуки зимнего леса» по изученным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текстам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детей.</w:t>
            </w:r>
          </w:p>
          <w:p w:rsidR="00230E1F" w:rsidRDefault="005047DA">
            <w:pPr>
              <w:pStyle w:val="TableParagraph"/>
              <w:spacing w:before="11" w:line="310" w:lineRule="atLeast"/>
              <w:ind w:left="237" w:right="150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например, И.З. Суриков «Детство»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6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846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зимой: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научно-познавательные рассказы.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2"/>
                <w:sz w:val="24"/>
              </w:rPr>
              <w:t xml:space="preserve"> например,</w:t>
            </w:r>
          </w:p>
          <w:p w:rsidR="00230E1F" w:rsidRDefault="005047DA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Г.А. </w:t>
            </w:r>
            <w:r>
              <w:rPr>
                <w:spacing w:val="-2"/>
                <w:sz w:val="24"/>
              </w:rPr>
              <w:t>Скребицкого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Восприятие зимнего пейзажа в лирических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итогам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«Звуки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зимней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зимой»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картинах художников и произведениях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364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композиторов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" w:line="318" w:lineRule="exact"/>
              <w:ind w:left="237" w:right="150"/>
              <w:rPr>
                <w:sz w:val="24"/>
              </w:rPr>
            </w:pPr>
            <w:r>
              <w:rPr>
                <w:sz w:val="24"/>
              </w:rPr>
              <w:t>Характеристика героев русской народной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Мороза»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4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Фольклорная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сказки В.И. Даля «Девочка Снегурочка»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сюжетов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русской народной сказки «Снегурочка» 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литературной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(авторской)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В.И.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Даля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«Девочка</w:t>
            </w:r>
            <w:r>
              <w:rPr>
                <w:spacing w:val="-2"/>
                <w:sz w:val="24"/>
              </w:rPr>
              <w:t xml:space="preserve"> Снегурочка»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Фольклорная основа </w:t>
            </w:r>
            <w:r>
              <w:rPr>
                <w:sz w:val="24"/>
              </w:rPr>
              <w:t>литературной (авторской)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В.Ф.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Одоевского</w:t>
            </w:r>
          </w:p>
          <w:p w:rsidR="00230E1F" w:rsidRDefault="005047DA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«Мороз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Иванович»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" w:line="318" w:lineRule="exact"/>
              <w:ind w:left="237" w:right="24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сказки: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части текста, их главные темы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4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Иллюстрации,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раскрытии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«Царство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Ивановича»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30E1F" w:rsidRDefault="005047DA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«Приметы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59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Здравствуй,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новогодний!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2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Волшебный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лукоморья дуб зелёный…» А.С. Пушкина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9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80" w:lineRule="auto"/>
              <w:ind w:left="237" w:right="111"/>
              <w:rPr>
                <w:sz w:val="24"/>
              </w:rPr>
            </w:pPr>
            <w:r>
              <w:rPr>
                <w:sz w:val="24"/>
              </w:rPr>
              <w:t>Поучительный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рыбаке и рыбке» А.С. Пушкина.</w:t>
            </w:r>
          </w:p>
          <w:p w:rsidR="00230E1F" w:rsidRDefault="005047DA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рыбаке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рыбке» А.С. Пушкина с фольклорными (народными) сказками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фольклорной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(народной)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литературной (авторской) сказкой: составление плана произведения,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устном народном творчестве (фольклоре). На примере русской народной песни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«Коровушка»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героев-животных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фольклорных (народных) сказках. Корякская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«Хитрая</w:t>
            </w:r>
          </w:p>
          <w:p w:rsidR="00230E1F" w:rsidRDefault="005047D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лиса»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примере русской народной сказки</w:t>
            </w:r>
          </w:p>
          <w:p w:rsidR="00230E1F" w:rsidRDefault="005047D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«Зимовье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зверей»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Фольклорные произведения народов России. Произведения по выбору, 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осетинская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«Человек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ёж»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632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героев-животных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фольклорных (народных) и</w:t>
            </w:r>
          </w:p>
          <w:p w:rsidR="00230E1F" w:rsidRDefault="005047DA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литературных произведениях. На примере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К.Д.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Ушинского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241"/>
              <w:rPr>
                <w:sz w:val="24"/>
              </w:rPr>
            </w:pPr>
            <w:r>
              <w:rPr>
                <w:sz w:val="24"/>
              </w:rPr>
              <w:t>Соотнесение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заголовка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главной мысли рассказа Е.И. Чарушина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«Страшный</w:t>
            </w:r>
            <w:r>
              <w:rPr>
                <w:spacing w:val="-2"/>
                <w:sz w:val="24"/>
              </w:rPr>
              <w:t xml:space="preserve"> рассказ»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дружба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примере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животных.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 по выбору, например, удмуртская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«Мышь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воробей»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жанра</w:t>
            </w:r>
          </w:p>
          <w:p w:rsidR="00230E1F" w:rsidRDefault="005047DA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литературы.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Мораль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 нравственный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(поучение)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Сравнение прозаической и стихотворной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Крылова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«Лебедь,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Рак»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Толстого</w:t>
            </w:r>
          </w:p>
          <w:p w:rsidR="00230E1F" w:rsidRDefault="005047DA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«Лев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мышь»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Оценка поступков и поведения героя 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Б.С.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Житкова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«Храбрый </w:t>
            </w:r>
            <w:r>
              <w:rPr>
                <w:spacing w:val="-2"/>
                <w:sz w:val="24"/>
              </w:rPr>
              <w:t>утёнок»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06"/>
              <w:jc w:val="both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 «Дружба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стихотворении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В.Д.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Берестова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«Кошкин щенок» и других на выбор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9" w:line="318" w:lineRule="exact"/>
              <w:ind w:left="237" w:right="85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художественном и научно-познавательном тексте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«Отношение</w:t>
            </w:r>
          </w:p>
          <w:p w:rsidR="00230E1F" w:rsidRDefault="005047DA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животным»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произведениях </w:t>
            </w:r>
            <w:r>
              <w:rPr>
                <w:spacing w:val="-2"/>
                <w:sz w:val="24"/>
              </w:rPr>
              <w:t>писателей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Отражение нравственно-этических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(защита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животных) на примере рассказа М.М. Пришвина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«Ребята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утята»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прозаических произведений о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364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 повторение по итогам раздела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братьях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меньших»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4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94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432"/>
              <w:rPr>
                <w:sz w:val="24"/>
              </w:rPr>
            </w:pPr>
            <w:r>
              <w:rPr>
                <w:sz w:val="24"/>
              </w:rPr>
              <w:t>Знакомство с художниками-иллюстраторами,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анималистами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Е.И. Чарушиным, В.В. Бианки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86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«О братьях наших меньших»: составление </w:t>
            </w:r>
            <w:r>
              <w:rPr>
                <w:spacing w:val="-2"/>
                <w:sz w:val="24"/>
              </w:rPr>
              <w:t>аннотации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Старинные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весенние</w:t>
            </w:r>
          </w:p>
          <w:p w:rsidR="00230E1F" w:rsidRDefault="005047DA">
            <w:pPr>
              <w:pStyle w:val="TableParagraph"/>
              <w:spacing w:before="12" w:line="310" w:lineRule="atLeast"/>
              <w:ind w:left="237" w:right="241"/>
              <w:rPr>
                <w:sz w:val="24"/>
              </w:rPr>
            </w:pPr>
            <w:r>
              <w:rPr>
                <w:sz w:val="24"/>
              </w:rPr>
              <w:t>праздники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обряды.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Заклички, </w:t>
            </w:r>
            <w:r>
              <w:rPr>
                <w:spacing w:val="-2"/>
                <w:sz w:val="24"/>
              </w:rPr>
              <w:t>веснянки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Народная </w:t>
            </w:r>
            <w:r>
              <w:rPr>
                <w:spacing w:val="-2"/>
                <w:sz w:val="24"/>
              </w:rPr>
              <w:t>наблюдательность,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выраженная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жанрах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устного народного творчества (фольклоре)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0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Наблюдение за описанием весны в художественном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 по выбору, например, А.П. Чехов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«Весной»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(отрывок)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2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Картины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Г.А. Скребицкого «Четыре художника»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632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выразительности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стихотворениях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весне. Произведения по выбору, </w:t>
            </w:r>
            <w:r>
              <w:rPr>
                <w:sz w:val="24"/>
              </w:rPr>
              <w:t>например, С.Я. Маршак «Весенняя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песенка»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50"/>
              <w:rPr>
                <w:sz w:val="24"/>
              </w:rPr>
            </w:pPr>
            <w:r>
              <w:rPr>
                <w:sz w:val="24"/>
              </w:rPr>
              <w:t>Работа со стихотворением Ф.И. Тютчева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недаром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злится»: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681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художественной </w:t>
            </w:r>
            <w:r>
              <w:rPr>
                <w:spacing w:val="-2"/>
                <w:sz w:val="24"/>
              </w:rPr>
              <w:t>выразительности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Жизнь 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весной: рассказы и сказки писателей. </w:t>
            </w:r>
            <w:r>
              <w:rPr>
                <w:sz w:val="24"/>
              </w:rPr>
              <w:t>Произведения по выбору,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</w:p>
          <w:p w:rsidR="00230E1F" w:rsidRDefault="005047D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Н.И.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Сладкова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весенней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отражённая в лирических произведениях.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2"/>
                <w:sz w:val="24"/>
              </w:rPr>
              <w:t xml:space="preserve"> например,</w:t>
            </w:r>
          </w:p>
          <w:p w:rsidR="00230E1F" w:rsidRDefault="005047DA">
            <w:pPr>
              <w:pStyle w:val="TableParagraph"/>
              <w:spacing w:before="46"/>
              <w:ind w:left="237"/>
              <w:rPr>
                <w:sz w:val="24"/>
              </w:rPr>
            </w:pPr>
            <w:r>
              <w:rPr>
                <w:sz w:val="24"/>
              </w:rPr>
              <w:t>А.А. Фет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пушистая»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632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картины </w:t>
            </w:r>
            <w:r>
              <w:rPr>
                <w:sz w:val="24"/>
              </w:rPr>
              <w:t>пробуждающейся природы в произведениях писателей.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2"/>
                <w:sz w:val="24"/>
              </w:rPr>
              <w:t xml:space="preserve"> например,</w:t>
            </w:r>
          </w:p>
          <w:p w:rsidR="00230E1F" w:rsidRDefault="005047DA">
            <w:pPr>
              <w:pStyle w:val="TableParagraph"/>
              <w:spacing w:before="45"/>
              <w:ind w:left="237"/>
              <w:rPr>
                <w:sz w:val="24"/>
              </w:rPr>
            </w:pPr>
            <w:r>
              <w:rPr>
                <w:sz w:val="24"/>
              </w:rPr>
              <w:t>Г.А.Скребицкий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«Весенняя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песня»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лирических произведениях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прихода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произведениях В.А. Жуковского </w:t>
            </w:r>
            <w:r>
              <w:rPr>
                <w:sz w:val="24"/>
              </w:rPr>
              <w:t>«Жаворонок» 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«Приход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весны»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2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весны,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отражённые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произведениях писателей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9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одуванчика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произведениях О.И. Высотской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«Одуванчик»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Пришвина</w:t>
            </w:r>
          </w:p>
          <w:p w:rsidR="00230E1F" w:rsidRDefault="005047DA">
            <w:pPr>
              <w:pStyle w:val="TableParagraph"/>
              <w:spacing w:before="45"/>
              <w:ind w:left="237"/>
              <w:rPr>
                <w:sz w:val="24"/>
              </w:rPr>
            </w:pPr>
            <w:r>
              <w:rPr>
                <w:sz w:val="24"/>
              </w:rPr>
              <w:t>«Золотой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луг»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пейзажа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произведениях писателей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24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«Краски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звуки весеннего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леса»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изученным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текстам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итогам</w:t>
            </w:r>
          </w:p>
          <w:p w:rsidR="00230E1F" w:rsidRDefault="005047DA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раздела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«Звуки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краски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весенней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Восприятие </w:t>
            </w:r>
            <w:r>
              <w:rPr>
                <w:sz w:val="24"/>
              </w:rPr>
              <w:t>произведений о весне. Выделение средств художественной выразительности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эпитет)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4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весной»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картинах художников и произведениях </w:t>
            </w:r>
            <w:r>
              <w:rPr>
                <w:spacing w:val="-2"/>
                <w:sz w:val="24"/>
              </w:rPr>
              <w:t>композиторов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писателей.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примере произведения Л.Н. </w:t>
            </w:r>
            <w:r>
              <w:rPr>
                <w:sz w:val="24"/>
              </w:rPr>
              <w:t>Толстого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«Отец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сыновья»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выбор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 особенностей колыбельных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песен: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интонационный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рисунок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Сравнение народной колыбельной песни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Плещеева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«Песня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переживание</w:t>
            </w:r>
          </w:p>
          <w:p w:rsidR="00230E1F" w:rsidRDefault="005047DA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взаимоотношений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взрослых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детей на примере рассказа Е.А.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Пермяка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«Случай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кошельком»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8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заголовка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главной мыслью произведения: В.А. Осеева «Сыновья»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1632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фольклорных (народных) сказках.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-2"/>
                <w:sz w:val="24"/>
              </w:rPr>
              <w:t xml:space="preserve"> например,</w:t>
            </w:r>
          </w:p>
          <w:p w:rsidR="00230E1F" w:rsidRDefault="005047DA">
            <w:pPr>
              <w:pStyle w:val="TableParagraph"/>
              <w:spacing w:before="6" w:line="310" w:lineRule="atLeast"/>
              <w:ind w:left="237" w:right="241"/>
              <w:rPr>
                <w:sz w:val="24"/>
              </w:rPr>
            </w:pPr>
            <w:r>
              <w:rPr>
                <w:sz w:val="24"/>
              </w:rPr>
              <w:t>татарская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«Три </w:t>
            </w:r>
            <w:r>
              <w:rPr>
                <w:spacing w:val="-2"/>
                <w:sz w:val="24"/>
              </w:rPr>
              <w:t>дочери»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 художественных произведений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Восприятие произведений о маме:</w:t>
            </w:r>
            <w:r>
              <w:rPr>
                <w:sz w:val="24"/>
              </w:rPr>
              <w:t xml:space="preserve"> проявление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общения. Произведения по выбору, например,</w:t>
            </w:r>
          </w:p>
          <w:p w:rsidR="00230E1F" w:rsidRDefault="005047D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Толстой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«Лучше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всех»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632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Выделение главной мысли (идеи): уважение и внимание к старшему поколению.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выбору, например, Р.С. Сеф «Если ты ужасно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гордый»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С.В. Михалкова «Быль для детей»: осознание темы Великой</w:t>
            </w:r>
          </w:p>
          <w:p w:rsidR="00230E1F" w:rsidRDefault="005047DA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 w:right="150"/>
              <w:rPr>
                <w:sz w:val="24"/>
              </w:rPr>
            </w:pPr>
            <w:r>
              <w:rPr>
                <w:sz w:val="24"/>
              </w:rPr>
              <w:t>произведении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Баруздина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«Салют» и других на выбор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итогам раздела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близких, 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93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7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 наших близких, о семье»: выбор книг на основе тематической картотеки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Сходство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сюжетов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народов. Произведения по </w:t>
            </w:r>
            <w:r>
              <w:rPr>
                <w:sz w:val="24"/>
              </w:rPr>
              <w:t>выбору, например, английская народная сказка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Джек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счастье</w:t>
            </w:r>
            <w:r>
              <w:rPr>
                <w:spacing w:val="-2"/>
                <w:sz w:val="24"/>
              </w:rPr>
              <w:t xml:space="preserve"> искать»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949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Хитрец и глупец в фольклорных (народных)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сказках.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выбору,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норвежская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</w:t>
            </w:r>
          </w:p>
          <w:p w:rsidR="00230E1F" w:rsidRDefault="005047DA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«Лис Миккель и медведь Бамсе» и русская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«Вершки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корешки»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150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сказке братьев Гримм «Бременские </w:t>
            </w:r>
            <w:r>
              <w:rPr>
                <w:spacing w:val="-2"/>
                <w:sz w:val="24"/>
              </w:rPr>
              <w:t>музыканты»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братьев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Гримм</w:t>
            </w:r>
          </w:p>
          <w:p w:rsidR="00230E1F" w:rsidRDefault="005047DA">
            <w:pPr>
              <w:pStyle w:val="TableParagraph"/>
              <w:spacing w:before="12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«Бременские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музыканты»: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плана произведения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 w:right="327"/>
              <w:rPr>
                <w:sz w:val="24"/>
              </w:rPr>
            </w:pPr>
            <w:r>
              <w:rPr>
                <w:sz w:val="24"/>
              </w:rPr>
              <w:t>Х.-К.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известный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писатель-сказочник. Знакомство с его </w:t>
            </w:r>
            <w:r>
              <w:rPr>
                <w:spacing w:val="-2"/>
                <w:sz w:val="24"/>
              </w:rPr>
              <w:t>произведениями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Выделение главной мысли (идеи) сказки Х.-К. Андерсена «Пятеро из 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стручка»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волшебной сказки Ш. Перро «Кот в сапогах»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3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 w:right="241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Ш. Перро «Кот в сапогах»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355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Фантазёры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мечтатели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герои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35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 w:right="241"/>
              <w:rPr>
                <w:sz w:val="24"/>
              </w:rPr>
            </w:pPr>
            <w:r>
              <w:rPr>
                <w:sz w:val="24"/>
              </w:rPr>
              <w:t>произведений.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выбору, например, Э. Распе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«Необыкновенный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олень»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  <w:p w:rsidR="00230E1F" w:rsidRDefault="005047DA">
            <w:pPr>
              <w:pStyle w:val="TableParagraph"/>
              <w:spacing w:before="45"/>
              <w:ind w:left="237"/>
              <w:rPr>
                <w:sz w:val="24"/>
              </w:rPr>
            </w:pPr>
            <w:r>
              <w:rPr>
                <w:sz w:val="24"/>
              </w:rPr>
              <w:t>«Зарубежные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писатели-</w:t>
            </w:r>
            <w:r>
              <w:rPr>
                <w:spacing w:val="-2"/>
                <w:sz w:val="24"/>
              </w:rPr>
              <w:t>сказочники»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3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тему: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«Зарубежные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сказочники»: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соотнесение иллюстраций с содержанием сказок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необходимых</w:t>
            </w:r>
          </w:p>
          <w:p w:rsidR="00230E1F" w:rsidRDefault="005047DA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Г.А. Ладонщикова «Лучший </w:t>
            </w:r>
            <w:r>
              <w:rPr>
                <w:sz w:val="24"/>
              </w:rPr>
              <w:t>друг»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Ориентировка в книге: обложка, содержание,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аннотация,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иллюстрация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детскими книгами: виды книг (учебная,</w:t>
            </w:r>
          </w:p>
          <w:p w:rsidR="00230E1F" w:rsidRDefault="005047DA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художественная,</w:t>
            </w:r>
            <w:r>
              <w:rPr>
                <w:spacing w:val="-2"/>
                <w:sz w:val="24"/>
              </w:rPr>
              <w:t xml:space="preserve"> справочная)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7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Резервный урок. Восприятие лета в произведении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И.З.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Сурикова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«Лето»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4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81"/>
        </w:trPr>
        <w:tc>
          <w:tcPr>
            <w:tcW w:w="989" w:type="dxa"/>
          </w:tcPr>
          <w:p w:rsidR="00230E1F" w:rsidRDefault="005047DA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итогам изученного во 2 классе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98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5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Резервный урок. Шутливое искажение действительности. На примере произведения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Мориц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«Хохотальная</w:t>
            </w:r>
          </w:p>
          <w:p w:rsidR="00230E1F" w:rsidRDefault="005047D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путаница»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1310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35" w:line="278" w:lineRule="auto"/>
              <w:ind w:left="237" w:right="150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создания </w:t>
            </w:r>
            <w:r>
              <w:rPr>
                <w:sz w:val="24"/>
              </w:rPr>
              <w:t>комического в произведении. На примере произведения Д. Хармса</w:t>
            </w:r>
          </w:p>
          <w:p w:rsidR="00230E1F" w:rsidRDefault="005047DA">
            <w:pPr>
              <w:pStyle w:val="TableParagraph"/>
              <w:spacing w:line="271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«Весёлый</w:t>
            </w:r>
            <w:r>
              <w:rPr>
                <w:spacing w:val="-2"/>
                <w:sz w:val="24"/>
              </w:rPr>
              <w:t xml:space="preserve"> старичок»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4484"/>
        <w:gridCol w:w="1248"/>
        <w:gridCol w:w="1843"/>
        <w:gridCol w:w="1910"/>
        <w:gridCol w:w="1343"/>
        <w:gridCol w:w="2222"/>
      </w:tblGrid>
      <w:tr w:rsidR="00230E1F">
        <w:trPr>
          <w:trHeight w:val="998"/>
        </w:trPr>
        <w:tc>
          <w:tcPr>
            <w:tcW w:w="989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484" w:type="dxa"/>
          </w:tcPr>
          <w:p w:rsidR="00230E1F" w:rsidRDefault="005047DA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основе рекомендательного списка: летнее</w:t>
            </w:r>
          </w:p>
          <w:p w:rsidR="00230E1F" w:rsidRDefault="005047DA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248" w:type="dxa"/>
          </w:tcPr>
          <w:p w:rsidR="00230E1F" w:rsidRDefault="00230E1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  <w:tr w:rsidR="00230E1F">
        <w:trPr>
          <w:trHeight w:val="676"/>
        </w:trPr>
        <w:tc>
          <w:tcPr>
            <w:tcW w:w="5473" w:type="dxa"/>
            <w:gridSpan w:val="2"/>
          </w:tcPr>
          <w:p w:rsidR="00230E1F" w:rsidRDefault="005047DA">
            <w:pPr>
              <w:pStyle w:val="TableParagraph"/>
              <w:spacing w:before="1" w:line="322" w:lineRule="exact"/>
              <w:ind w:left="237" w:right="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48" w:type="dxa"/>
          </w:tcPr>
          <w:p w:rsidR="00230E1F" w:rsidRDefault="005047DA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43" w:type="dxa"/>
          </w:tcPr>
          <w:p w:rsidR="00230E1F" w:rsidRDefault="005047DA">
            <w:pPr>
              <w:pStyle w:val="TableParagraph"/>
              <w:spacing w:before="198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10" w:type="dxa"/>
          </w:tcPr>
          <w:p w:rsidR="00230E1F" w:rsidRDefault="005047DA">
            <w:pPr>
              <w:pStyle w:val="TableParagraph"/>
              <w:spacing w:before="19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5" w:type="dxa"/>
            <w:gridSpan w:val="2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6"/>
        <w:ind w:left="0"/>
        <w:jc w:val="left"/>
        <w:rPr>
          <w:b/>
          <w:sz w:val="2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TableParagraph"/>
        <w:rPr>
          <w:sz w:val="24"/>
        </w:rPr>
        <w:sectPr w:rsidR="00230E1F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30E1F" w:rsidRDefault="00230E1F">
      <w:pPr>
        <w:pStyle w:val="a3"/>
        <w:spacing w:before="4"/>
        <w:ind w:left="0"/>
        <w:jc w:val="left"/>
        <w:rPr>
          <w:b/>
          <w:sz w:val="17"/>
        </w:rPr>
      </w:pPr>
    </w:p>
    <w:p w:rsidR="00230E1F" w:rsidRDefault="00230E1F">
      <w:pPr>
        <w:pStyle w:val="a3"/>
        <w:jc w:val="left"/>
        <w:rPr>
          <w:b/>
          <w:sz w:val="17"/>
        </w:rPr>
        <w:sectPr w:rsidR="00230E1F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230E1F" w:rsidRDefault="005047DA">
      <w:pPr>
        <w:spacing w:before="68" w:line="336" w:lineRule="auto"/>
        <w:ind w:left="119"/>
        <w:rPr>
          <w:b/>
          <w:sz w:val="28"/>
        </w:rPr>
      </w:pPr>
      <w:r>
        <w:rPr>
          <w:b/>
          <w:sz w:val="28"/>
        </w:rPr>
        <w:lastRenderedPageBreak/>
        <w:t>ПРОВЕРЯЕМЫЕ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РЕЗУЛЬТАТАМ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ОСВОЕНИЯ </w:t>
      </w:r>
      <w:r>
        <w:rPr>
          <w:b/>
          <w:spacing w:val="-2"/>
          <w:sz w:val="28"/>
        </w:rPr>
        <w:t>ОСНОВНОЙ</w:t>
      </w:r>
    </w:p>
    <w:p w:rsidR="00230E1F" w:rsidRDefault="005047DA">
      <w:pPr>
        <w:spacing w:before="208"/>
        <w:ind w:left="119"/>
        <w:rPr>
          <w:b/>
          <w:sz w:val="28"/>
        </w:rPr>
      </w:pPr>
      <w:r>
        <w:rPr>
          <w:b/>
          <w:spacing w:val="-2"/>
          <w:sz w:val="28"/>
        </w:rPr>
        <w:t>ОБРАЗОВАТЕЛЬНОЙ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230E1F" w:rsidRDefault="00230E1F">
      <w:pPr>
        <w:pStyle w:val="a3"/>
        <w:ind w:left="0"/>
        <w:jc w:val="left"/>
        <w:rPr>
          <w:b/>
        </w:rPr>
      </w:pPr>
    </w:p>
    <w:p w:rsidR="00230E1F" w:rsidRDefault="00230E1F">
      <w:pPr>
        <w:pStyle w:val="TableParagraph"/>
        <w:spacing w:line="274" w:lineRule="exact"/>
        <w:jc w:val="both"/>
        <w:rPr>
          <w:sz w:val="24"/>
        </w:rPr>
        <w:sectPr w:rsidR="00230E1F">
          <w:pgSz w:w="11910" w:h="16390"/>
          <w:pgMar w:top="1060" w:right="708" w:bottom="1235" w:left="1700" w:header="720" w:footer="720" w:gutter="0"/>
          <w:cols w:space="720"/>
        </w:sectPr>
      </w:pPr>
    </w:p>
    <w:p w:rsidR="00230E1F" w:rsidRDefault="00230E1F">
      <w:pPr>
        <w:pStyle w:val="a3"/>
        <w:spacing w:before="200"/>
        <w:ind w:left="0"/>
        <w:jc w:val="left"/>
        <w:rPr>
          <w:b/>
        </w:rPr>
      </w:pPr>
    </w:p>
    <w:p w:rsidR="00230E1F" w:rsidRDefault="005047DA">
      <w:pPr>
        <w:pStyle w:val="1"/>
        <w:spacing w:before="0"/>
      </w:pPr>
      <w:r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230E1F" w:rsidRDefault="00230E1F">
      <w:pPr>
        <w:pStyle w:val="a3"/>
        <w:spacing w:before="16"/>
        <w:ind w:left="0"/>
        <w:jc w:val="left"/>
        <w:rPr>
          <w:b/>
          <w:sz w:val="20"/>
        </w:rPr>
      </w:pPr>
    </w:p>
    <w:tbl>
      <w:tblPr>
        <w:tblW w:w="0" w:type="auto"/>
        <w:tblInd w:w="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7390"/>
      </w:tblGrid>
      <w:tr w:rsidR="00230E1F">
        <w:trPr>
          <w:trHeight w:val="998"/>
        </w:trPr>
        <w:tc>
          <w:tcPr>
            <w:tcW w:w="1993" w:type="dxa"/>
          </w:tcPr>
          <w:p w:rsidR="00230E1F" w:rsidRDefault="005047DA">
            <w:pPr>
              <w:pStyle w:val="TableParagraph"/>
              <w:spacing w:before="45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230E1F" w:rsidRDefault="005047DA">
            <w:pPr>
              <w:pStyle w:val="TableParagraph"/>
              <w:spacing w:before="7" w:line="310" w:lineRule="atLeast"/>
              <w:ind w:left="3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203" w:line="276" w:lineRule="auto"/>
              <w:ind w:left="376" w:right="100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начального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230E1F">
        <w:trPr>
          <w:trHeight w:val="2361"/>
        </w:trPr>
        <w:tc>
          <w:tcPr>
            <w:tcW w:w="1993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40" w:line="336" w:lineRule="auto"/>
              <w:ind w:left="467" w:right="98"/>
              <w:jc w:val="both"/>
              <w:rPr>
                <w:sz w:val="24"/>
              </w:rPr>
            </w:pPr>
            <w:r>
              <w:rPr>
                <w:sz w:val="24"/>
              </w:rPr>
      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задачей, обращаться к разным видам </w:t>
            </w:r>
            <w:r>
              <w:rPr>
                <w:sz w:val="24"/>
              </w:rPr>
              <w:t>чтения (изучающее, ознакомительное,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z w:val="24"/>
              </w:rPr>
              <w:t>поисковое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z w:val="24"/>
              </w:rPr>
              <w:t>выборочное,</w:t>
            </w:r>
            <w:r>
              <w:rPr>
                <w:spacing w:val="7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просмотровое</w:t>
            </w:r>
          </w:p>
          <w:p w:rsidR="00230E1F" w:rsidRDefault="005047DA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выборочное)</w:t>
            </w:r>
          </w:p>
        </w:tc>
      </w:tr>
      <w:tr w:rsidR="00230E1F">
        <w:trPr>
          <w:trHeight w:val="816"/>
        </w:trPr>
        <w:tc>
          <w:tcPr>
            <w:tcW w:w="1993" w:type="dxa"/>
          </w:tcPr>
          <w:p w:rsidR="00230E1F" w:rsidRDefault="005047DA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фольклоре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отражение</w:t>
            </w:r>
          </w:p>
          <w:p w:rsidR="00230E1F" w:rsidRDefault="005047DA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нравственных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ценностей,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традиций,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быта,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культуры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разных</w:t>
            </w: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type w:val="continuous"/>
          <w:pgSz w:w="11910" w:h="16390"/>
          <w:pgMar w:top="1120" w:right="708" w:bottom="1061" w:left="1700" w:header="720" w:footer="720" w:gutter="0"/>
          <w:cols w:space="720"/>
        </w:sectPr>
      </w:pPr>
    </w:p>
    <w:tbl>
      <w:tblPr>
        <w:tblW w:w="0" w:type="auto"/>
        <w:tblInd w:w="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7390"/>
      </w:tblGrid>
      <w:tr w:rsidR="00230E1F">
        <w:trPr>
          <w:trHeight w:val="820"/>
        </w:trPr>
        <w:tc>
          <w:tcPr>
            <w:tcW w:w="1993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народов,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нравственно-этических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понятиях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30E1F" w:rsidRDefault="005047DA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контексте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</w:tc>
      </w:tr>
      <w:tr w:rsidR="00230E1F">
        <w:trPr>
          <w:trHeight w:val="1589"/>
        </w:trPr>
        <w:tc>
          <w:tcPr>
            <w:tcW w:w="1993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35" w:line="336" w:lineRule="auto"/>
              <w:ind w:left="467" w:right="100"/>
              <w:jc w:val="both"/>
              <w:rPr>
                <w:sz w:val="24"/>
              </w:rPr>
            </w:pPr>
            <w:r>
              <w:rPr>
                <w:sz w:val="24"/>
              </w:rPr>
              <w:t>читать вслух целыми словами без пропусков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перестановок букв и слогов доступные по восприятию и небольшие по объёму прозаические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стихотворные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</w:t>
            </w:r>
          </w:p>
          <w:p w:rsidR="00230E1F" w:rsidRDefault="005047DA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минуту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(без отметочного </w:t>
            </w:r>
            <w:r>
              <w:rPr>
                <w:spacing w:val="-2"/>
                <w:sz w:val="24"/>
              </w:rPr>
              <w:t>оценивания)</w:t>
            </w:r>
          </w:p>
        </w:tc>
      </w:tr>
      <w:tr w:rsidR="00230E1F">
        <w:trPr>
          <w:trHeight w:val="1205"/>
        </w:trPr>
        <w:tc>
          <w:tcPr>
            <w:tcW w:w="1993" w:type="dxa"/>
          </w:tcPr>
          <w:p w:rsidR="00230E1F" w:rsidRDefault="00230E1F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tabs>
                <w:tab w:val="left" w:pos="1551"/>
                <w:tab w:val="left" w:pos="2856"/>
                <w:tab w:val="left" w:pos="3374"/>
                <w:tab w:val="left" w:pos="5168"/>
                <w:tab w:val="left" w:pos="7149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читать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наизусть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орфоэпических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230E1F" w:rsidRDefault="005047DA">
            <w:pPr>
              <w:pStyle w:val="TableParagraph"/>
              <w:spacing w:before="9" w:line="380" w:lineRule="atLeast"/>
              <w:ind w:left="467" w:right="100"/>
              <w:rPr>
                <w:sz w:val="24"/>
              </w:rPr>
            </w:pPr>
            <w:r>
              <w:rPr>
                <w:sz w:val="24"/>
              </w:rPr>
              <w:t>пунктуационных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 детях, о семье, о родной природе в разные времена года</w:t>
            </w:r>
          </w:p>
        </w:tc>
      </w:tr>
      <w:tr w:rsidR="00230E1F">
        <w:trPr>
          <w:trHeight w:val="815"/>
        </w:trPr>
        <w:tc>
          <w:tcPr>
            <w:tcW w:w="1993" w:type="dxa"/>
          </w:tcPr>
          <w:p w:rsidR="00230E1F" w:rsidRDefault="005047DA">
            <w:pPr>
              <w:pStyle w:val="TableParagraph"/>
              <w:spacing w:before="232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tabs>
                <w:tab w:val="left" w:pos="1745"/>
                <w:tab w:val="left" w:pos="3447"/>
                <w:tab w:val="left" w:pos="3840"/>
                <w:tab w:val="left" w:pos="5572"/>
                <w:tab w:val="left" w:pos="6358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прозаическую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стихотворную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называть</w:t>
            </w:r>
          </w:p>
          <w:p w:rsidR="00230E1F" w:rsidRDefault="005047DA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стихотворного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(ритм,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рифма)</w:t>
            </w:r>
          </w:p>
        </w:tc>
      </w:tr>
      <w:tr w:rsidR="00230E1F">
        <w:trPr>
          <w:trHeight w:val="1978"/>
        </w:trPr>
        <w:tc>
          <w:tcPr>
            <w:tcW w:w="1993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40" w:line="336" w:lineRule="auto"/>
              <w:ind w:left="46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различать отдельные жанры фольклора (считалки, загадки, пословицы, потешки, небылицы, народные песни, скороговорки, сказки о животных, бытовые и волшебные) и </w:t>
            </w:r>
            <w:r>
              <w:rPr>
                <w:sz w:val="24"/>
              </w:rPr>
              <w:t>художественной литературы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(литературные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сказки,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рассказы,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стихотворения,</w:t>
            </w:r>
          </w:p>
          <w:p w:rsidR="00230E1F" w:rsidRDefault="005047DA">
            <w:pPr>
              <w:pStyle w:val="TableParagraph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басни)</w:t>
            </w:r>
          </w:p>
        </w:tc>
      </w:tr>
      <w:tr w:rsidR="00230E1F">
        <w:trPr>
          <w:trHeight w:val="2750"/>
        </w:trPr>
        <w:tc>
          <w:tcPr>
            <w:tcW w:w="1993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40" w:line="336" w:lineRule="auto"/>
              <w:ind w:left="467"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понимать содержание, смысл прослушанного (прочитанного) произведения: отвечать и формулировать вопросы по фактическому содержанию произведения; владеть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элементарными умениями анализа и интерпретации текста: определять тему и главную мысль, воспроизводить последовательность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составлять</w:t>
            </w:r>
          </w:p>
          <w:p w:rsidR="00230E1F" w:rsidRDefault="005047DA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(вопросный,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номинативный)</w:t>
            </w:r>
          </w:p>
        </w:tc>
      </w:tr>
      <w:tr w:rsidR="00230E1F">
        <w:trPr>
          <w:trHeight w:val="2362"/>
        </w:trPr>
        <w:tc>
          <w:tcPr>
            <w:tcW w:w="1993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40" w:line="336" w:lineRule="auto"/>
              <w:ind w:left="467" w:right="100"/>
              <w:jc w:val="both"/>
              <w:rPr>
                <w:sz w:val="24"/>
              </w:rPr>
            </w:pPr>
            <w:r>
              <w:rPr>
                <w:sz w:val="24"/>
              </w:rPr>
              <w:t>описывать характер героя, находить в тексте ср</w:t>
            </w:r>
            <w:r>
              <w:rPr>
                <w:sz w:val="24"/>
              </w:rPr>
              <w:t>едства изображения (портрет) героя и выражения его чувств, оценивать поступки героев произведения, устанавливать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 характером героя и его поступками, сравнивать героев одного произведения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предложенным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критериям,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характеризовать</w:t>
            </w:r>
          </w:p>
          <w:p w:rsidR="00230E1F" w:rsidRDefault="005047DA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автора 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героям,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поступкам</w:t>
            </w:r>
          </w:p>
        </w:tc>
      </w:tr>
      <w:tr w:rsidR="00230E1F">
        <w:trPr>
          <w:trHeight w:val="1204"/>
        </w:trPr>
        <w:tc>
          <w:tcPr>
            <w:tcW w:w="1993" w:type="dxa"/>
          </w:tcPr>
          <w:p w:rsidR="00230E1F" w:rsidRDefault="00230E1F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6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tabs>
                <w:tab w:val="left" w:pos="1753"/>
                <w:tab w:val="left" w:pos="2918"/>
                <w:tab w:val="left" w:pos="4457"/>
                <w:tab w:val="left" w:pos="5268"/>
                <w:tab w:val="left" w:pos="5618"/>
              </w:tabs>
              <w:spacing w:before="40" w:line="333" w:lineRule="auto"/>
              <w:ind w:left="467" w:right="99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незнакомого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контекста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словаря;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использования</w:t>
            </w:r>
          </w:p>
          <w:p w:rsidR="00230E1F" w:rsidRDefault="005047DA">
            <w:pPr>
              <w:pStyle w:val="TableParagraph"/>
              <w:spacing w:before="5"/>
              <w:ind w:left="467"/>
              <w:rPr>
                <w:sz w:val="24"/>
              </w:rPr>
            </w:pPr>
            <w:r>
              <w:rPr>
                <w:sz w:val="24"/>
              </w:rPr>
              <w:t>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переносном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значении</w:t>
            </w:r>
          </w:p>
        </w:tc>
      </w:tr>
      <w:tr w:rsidR="00230E1F">
        <w:trPr>
          <w:trHeight w:val="1200"/>
        </w:trPr>
        <w:tc>
          <w:tcPr>
            <w:tcW w:w="1993" w:type="dxa"/>
          </w:tcPr>
          <w:p w:rsidR="00230E1F" w:rsidRDefault="00230E1F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40" w:line="333" w:lineRule="auto"/>
              <w:ind w:left="467" w:right="100"/>
              <w:rPr>
                <w:sz w:val="24"/>
              </w:rPr>
            </w:pPr>
            <w:r>
              <w:rPr>
                <w:sz w:val="24"/>
              </w:rPr>
              <w:t>осознанно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понятия (автор,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литературный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герой,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тема,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идея,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заголовок,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  <w:p w:rsidR="00230E1F" w:rsidRDefault="005047DA">
            <w:pPr>
              <w:pStyle w:val="TableParagraph"/>
              <w:spacing w:before="6"/>
              <w:ind w:left="467"/>
              <w:rPr>
                <w:sz w:val="24"/>
              </w:rPr>
            </w:pPr>
            <w:r>
              <w:rPr>
                <w:sz w:val="24"/>
              </w:rPr>
              <w:t>произведения,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эпитет)</w:t>
            </w: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W w:w="0" w:type="auto"/>
        <w:tblInd w:w="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7390"/>
      </w:tblGrid>
      <w:tr w:rsidR="00230E1F">
        <w:trPr>
          <w:trHeight w:val="1593"/>
        </w:trPr>
        <w:tc>
          <w:tcPr>
            <w:tcW w:w="1993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40" w:line="336" w:lineRule="auto"/>
              <w:ind w:left="467" w:right="102"/>
              <w:jc w:val="both"/>
              <w:rPr>
                <w:sz w:val="24"/>
              </w:rPr>
            </w:pPr>
            <w:r>
              <w:rPr>
                <w:sz w:val="24"/>
              </w:rPr>
              <w:t>участвовать в обсуждении прослушанного (прочитанного) произведения: понимать жанровую принадлежность произведения,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z w:val="24"/>
              </w:rPr>
              <w:t>формулировать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z w:val="24"/>
              </w:rPr>
              <w:t>устно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z w:val="24"/>
              </w:rPr>
              <w:t>простые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выводы,</w:t>
            </w:r>
          </w:p>
          <w:p w:rsidR="00230E1F" w:rsidRDefault="005047DA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подтверждать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230E1F">
        <w:trPr>
          <w:trHeight w:val="815"/>
        </w:trPr>
        <w:tc>
          <w:tcPr>
            <w:tcW w:w="1993" w:type="dxa"/>
          </w:tcPr>
          <w:p w:rsidR="00230E1F" w:rsidRDefault="005047DA">
            <w:pPr>
              <w:pStyle w:val="TableParagraph"/>
              <w:spacing w:before="227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tabs>
                <w:tab w:val="left" w:pos="2184"/>
                <w:tab w:val="left" w:pos="3157"/>
                <w:tab w:val="left" w:pos="4601"/>
                <w:tab w:val="left" w:pos="6236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пересказывать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(устно)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подробно,</w:t>
            </w:r>
          </w:p>
          <w:p w:rsidR="00230E1F" w:rsidRDefault="005047DA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выборочно,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третьего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</w:t>
            </w:r>
          </w:p>
        </w:tc>
      </w:tr>
      <w:tr w:rsidR="00230E1F">
        <w:trPr>
          <w:trHeight w:val="816"/>
        </w:trPr>
        <w:tc>
          <w:tcPr>
            <w:tcW w:w="1993" w:type="dxa"/>
          </w:tcPr>
          <w:p w:rsidR="00230E1F" w:rsidRDefault="005047DA">
            <w:pPr>
              <w:pStyle w:val="TableParagraph"/>
              <w:spacing w:before="232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произношения, </w:t>
            </w:r>
            <w:r>
              <w:rPr>
                <w:spacing w:val="-2"/>
                <w:sz w:val="24"/>
              </w:rPr>
              <w:t>расстановки</w:t>
            </w:r>
          </w:p>
          <w:p w:rsidR="00230E1F" w:rsidRDefault="005047DA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ударения,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инсценировать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эпизоды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произведения</w:t>
            </w:r>
          </w:p>
        </w:tc>
      </w:tr>
      <w:tr w:rsidR="00230E1F">
        <w:trPr>
          <w:trHeight w:val="820"/>
        </w:trPr>
        <w:tc>
          <w:tcPr>
            <w:tcW w:w="1993" w:type="dxa"/>
          </w:tcPr>
          <w:p w:rsidR="00230E1F" w:rsidRDefault="005047DA">
            <w:pPr>
              <w:pStyle w:val="TableParagraph"/>
              <w:spacing w:before="232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содержанию</w:t>
            </w:r>
          </w:p>
          <w:p w:rsidR="00230E1F" w:rsidRDefault="005047DA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предложений)</w:t>
            </w:r>
          </w:p>
        </w:tc>
      </w:tr>
      <w:tr w:rsidR="00230E1F">
        <w:trPr>
          <w:trHeight w:val="816"/>
        </w:trPr>
        <w:tc>
          <w:tcPr>
            <w:tcW w:w="1993" w:type="dxa"/>
          </w:tcPr>
          <w:p w:rsidR="00230E1F" w:rsidRDefault="005047DA">
            <w:pPr>
              <w:pStyle w:val="TableParagraph"/>
              <w:spacing w:before="232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сочинять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аналогии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прочитанным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загадки,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сказки,</w:t>
            </w:r>
          </w:p>
          <w:p w:rsidR="00230E1F" w:rsidRDefault="005047DA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рассказы</w:t>
            </w:r>
          </w:p>
        </w:tc>
      </w:tr>
      <w:tr w:rsidR="00230E1F">
        <w:trPr>
          <w:trHeight w:val="1977"/>
        </w:trPr>
        <w:tc>
          <w:tcPr>
            <w:tcW w:w="1993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1.16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spacing w:before="40" w:line="336" w:lineRule="auto"/>
              <w:ind w:left="467" w:right="97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 в книге и (или) учебнике по обложке, оглавлению, аннотации, иллюстрациям, предисловию, условным обозначениям; выбирать книги для самостоятельного чтения с учётом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рекомендательного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списка,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используя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картотеки,</w:t>
            </w:r>
          </w:p>
          <w:p w:rsidR="00230E1F" w:rsidRDefault="005047DA">
            <w:pPr>
              <w:pStyle w:val="TableParagraph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 прочитанной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книге</w:t>
            </w:r>
          </w:p>
        </w:tc>
      </w:tr>
      <w:tr w:rsidR="00230E1F">
        <w:trPr>
          <w:trHeight w:val="815"/>
        </w:trPr>
        <w:tc>
          <w:tcPr>
            <w:tcW w:w="1993" w:type="dxa"/>
          </w:tcPr>
          <w:p w:rsidR="00230E1F" w:rsidRDefault="005047DA">
            <w:pPr>
              <w:pStyle w:val="TableParagraph"/>
              <w:spacing w:before="232"/>
              <w:ind w:right="59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1.17</w:t>
            </w:r>
          </w:p>
        </w:tc>
        <w:tc>
          <w:tcPr>
            <w:tcW w:w="7390" w:type="dxa"/>
          </w:tcPr>
          <w:p w:rsidR="00230E1F" w:rsidRDefault="005047DA">
            <w:pPr>
              <w:pStyle w:val="TableParagraph"/>
              <w:tabs>
                <w:tab w:val="left" w:pos="2237"/>
                <w:tab w:val="left" w:pos="3877"/>
                <w:tab w:val="left" w:pos="5441"/>
                <w:tab w:val="left" w:pos="6199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справочную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получения</w:t>
            </w:r>
          </w:p>
          <w:p w:rsidR="00230E1F" w:rsidRDefault="005047DA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дополнительной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задачей</w:t>
            </w:r>
          </w:p>
        </w:tc>
      </w:tr>
    </w:tbl>
    <w:p w:rsidR="00230E1F" w:rsidRDefault="00230E1F">
      <w:pPr>
        <w:pStyle w:val="a3"/>
        <w:spacing w:before="200"/>
        <w:ind w:left="0"/>
        <w:jc w:val="left"/>
        <w:rPr>
          <w:b/>
        </w:rPr>
      </w:pPr>
    </w:p>
    <w:p w:rsidR="00230E1F" w:rsidRDefault="00230E1F">
      <w:pPr>
        <w:pStyle w:val="TableParagraph"/>
        <w:rPr>
          <w:sz w:val="24"/>
        </w:rPr>
        <w:sectPr w:rsidR="00230E1F">
          <w:type w:val="continuous"/>
          <w:pgSz w:w="11910" w:h="16390"/>
          <w:pgMar w:top="1120" w:right="708" w:bottom="933" w:left="1700" w:header="720" w:footer="720" w:gutter="0"/>
          <w:cols w:space="720"/>
        </w:sectPr>
      </w:pPr>
    </w:p>
    <w:p w:rsidR="00230E1F" w:rsidRDefault="00230E1F">
      <w:pPr>
        <w:pStyle w:val="TableParagraph"/>
        <w:rPr>
          <w:sz w:val="24"/>
        </w:rPr>
        <w:sectPr w:rsidR="00230E1F">
          <w:type w:val="continuous"/>
          <w:pgSz w:w="11910" w:h="16390"/>
          <w:pgMar w:top="1120" w:right="708" w:bottom="1031" w:left="1700" w:header="720" w:footer="720" w:gutter="0"/>
          <w:cols w:space="720"/>
        </w:sectPr>
      </w:pPr>
    </w:p>
    <w:p w:rsidR="00230E1F" w:rsidRDefault="00230E1F">
      <w:pPr>
        <w:pStyle w:val="a3"/>
        <w:spacing w:before="200"/>
        <w:ind w:left="0"/>
        <w:jc w:val="left"/>
        <w:rPr>
          <w:b/>
        </w:rPr>
      </w:pPr>
    </w:p>
    <w:p w:rsidR="00230E1F" w:rsidRDefault="00230E1F">
      <w:pPr>
        <w:pStyle w:val="TableParagraph"/>
        <w:jc w:val="both"/>
        <w:rPr>
          <w:sz w:val="24"/>
        </w:rPr>
        <w:sectPr w:rsidR="00230E1F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230E1F" w:rsidRDefault="00230E1F">
      <w:pPr>
        <w:pStyle w:val="TableParagraph"/>
        <w:rPr>
          <w:sz w:val="24"/>
        </w:rPr>
        <w:sectPr w:rsidR="00230E1F">
          <w:type w:val="continuous"/>
          <w:pgSz w:w="11910" w:h="16390"/>
          <w:pgMar w:top="1120" w:right="708" w:bottom="1128" w:left="1700" w:header="720" w:footer="720" w:gutter="0"/>
          <w:cols w:space="720"/>
        </w:sectPr>
      </w:pPr>
    </w:p>
    <w:p w:rsidR="00230E1F" w:rsidRDefault="00230E1F">
      <w:pPr>
        <w:pStyle w:val="TableParagraph"/>
        <w:spacing w:line="274" w:lineRule="exact"/>
        <w:jc w:val="both"/>
        <w:rPr>
          <w:sz w:val="24"/>
        </w:rPr>
        <w:sectPr w:rsidR="00230E1F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230E1F" w:rsidRDefault="005047DA">
      <w:pPr>
        <w:pStyle w:val="1"/>
        <w:spacing w:before="73"/>
      </w:pPr>
      <w:r>
        <w:lastRenderedPageBreak/>
        <w:t>ПРОВЕРЯЕМЫЕ</w:t>
      </w:r>
      <w:r>
        <w:rPr>
          <w:spacing w:val="-13"/>
        </w:rPr>
        <w:t xml:space="preserve"> </w:t>
      </w:r>
      <w:r>
        <w:t>ЭЛЕМЕНТЫ</w:t>
      </w:r>
      <w:r>
        <w:rPr>
          <w:spacing w:val="-14"/>
        </w:rPr>
        <w:t xml:space="preserve"> </w:t>
      </w:r>
      <w:r>
        <w:rPr>
          <w:spacing w:val="-2"/>
        </w:rPr>
        <w:t>СОДЕРЖАНИЯ</w:t>
      </w:r>
    </w:p>
    <w:p w:rsidR="00230E1F" w:rsidRDefault="00230E1F">
      <w:pPr>
        <w:pStyle w:val="a3"/>
        <w:ind w:left="0"/>
        <w:jc w:val="left"/>
        <w:rPr>
          <w:b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1910" w:h="16390"/>
          <w:pgMar w:top="1060" w:right="708" w:bottom="989" w:left="1700" w:header="720" w:footer="720" w:gutter="0"/>
          <w:cols w:space="720"/>
        </w:sectPr>
      </w:pPr>
    </w:p>
    <w:p w:rsidR="00230E1F" w:rsidRDefault="00230E1F">
      <w:pPr>
        <w:pStyle w:val="a3"/>
        <w:spacing w:before="196"/>
        <w:ind w:left="0"/>
        <w:jc w:val="left"/>
        <w:rPr>
          <w:b/>
        </w:rPr>
      </w:pPr>
    </w:p>
    <w:p w:rsidR="00230E1F" w:rsidRDefault="005047DA">
      <w:pPr>
        <w:pStyle w:val="1"/>
        <w:spacing w:before="0"/>
      </w:pPr>
      <w:r>
        <w:t>2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230E1F" w:rsidRDefault="00230E1F">
      <w:pPr>
        <w:pStyle w:val="a3"/>
        <w:spacing w:before="17"/>
        <w:ind w:left="0"/>
        <w:jc w:val="left"/>
        <w:rPr>
          <w:b/>
          <w:sz w:val="20"/>
        </w:rPr>
      </w:pPr>
    </w:p>
    <w:tbl>
      <w:tblPr>
        <w:tblW w:w="0" w:type="auto"/>
        <w:tblInd w:w="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1"/>
        <w:gridCol w:w="7942"/>
      </w:tblGrid>
      <w:tr w:rsidR="00230E1F">
        <w:trPr>
          <w:trHeight w:val="364"/>
        </w:trPr>
        <w:tc>
          <w:tcPr>
            <w:tcW w:w="1441" w:type="dxa"/>
          </w:tcPr>
          <w:p w:rsidR="00230E1F" w:rsidRDefault="005047DA">
            <w:pPr>
              <w:pStyle w:val="TableParagraph"/>
              <w:spacing w:before="44"/>
              <w:ind w:left="4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44"/>
              <w:ind w:left="43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230E1F">
        <w:trPr>
          <w:trHeight w:val="1589"/>
        </w:trPr>
        <w:tc>
          <w:tcPr>
            <w:tcW w:w="144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35" w:line="336" w:lineRule="auto"/>
              <w:ind w:left="467" w:right="103"/>
              <w:jc w:val="both"/>
              <w:rPr>
                <w:sz w:val="24"/>
              </w:rPr>
            </w:pPr>
            <w:r>
              <w:rPr>
                <w:sz w:val="24"/>
              </w:rPr>
              <w:t>Произведения о нашей Родине (на примере не менее трёх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произведений И.С. Никитина, Ф.П. Савинова, А.А. Прокофьева и других).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И.С.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Никитин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«Русь»,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Ф.П.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Савинов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«Родина»,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А.А.</w:t>
            </w:r>
          </w:p>
          <w:p w:rsidR="00230E1F" w:rsidRDefault="005047DA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Прокофьев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«Родина»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выбору)</w:t>
            </w:r>
          </w:p>
        </w:tc>
      </w:tr>
      <w:tr w:rsidR="00230E1F">
        <w:trPr>
          <w:trHeight w:val="431"/>
        </w:trPr>
        <w:tc>
          <w:tcPr>
            <w:tcW w:w="1441" w:type="dxa"/>
          </w:tcPr>
          <w:p w:rsidR="00230E1F" w:rsidRDefault="005047DA">
            <w:pPr>
              <w:pStyle w:val="TableParagraph"/>
              <w:spacing w:before="40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40"/>
              <w:ind w:left="467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творчество)</w:t>
            </w:r>
          </w:p>
        </w:tc>
      </w:tr>
      <w:tr w:rsidR="00230E1F">
        <w:trPr>
          <w:trHeight w:val="821"/>
        </w:trPr>
        <w:tc>
          <w:tcPr>
            <w:tcW w:w="1441" w:type="dxa"/>
          </w:tcPr>
          <w:p w:rsidR="00230E1F" w:rsidRDefault="005047DA">
            <w:pPr>
              <w:pStyle w:val="TableParagraph"/>
              <w:spacing w:before="232"/>
              <w:ind w:right="3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tabs>
                <w:tab w:val="left" w:pos="2203"/>
                <w:tab w:val="left" w:pos="3139"/>
                <w:tab w:val="left" w:pos="4179"/>
                <w:tab w:val="left" w:pos="5609"/>
                <w:tab w:val="left" w:pos="6841"/>
              </w:tabs>
              <w:spacing w:before="40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малых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жанров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фольклора: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потешки,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считалки,</w:t>
            </w:r>
          </w:p>
          <w:p w:rsidR="00230E1F" w:rsidRDefault="005047DA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пословицы,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скороговорки,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небылицы,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загадки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230E1F">
        <w:trPr>
          <w:trHeight w:val="431"/>
        </w:trPr>
        <w:tc>
          <w:tcPr>
            <w:tcW w:w="1441" w:type="dxa"/>
          </w:tcPr>
          <w:p w:rsidR="00230E1F" w:rsidRDefault="005047DA">
            <w:pPr>
              <w:pStyle w:val="TableParagraph"/>
              <w:spacing w:before="35"/>
              <w:ind w:right="3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</w:tc>
      </w:tr>
      <w:tr w:rsidR="00230E1F">
        <w:trPr>
          <w:trHeight w:val="1200"/>
        </w:trPr>
        <w:tc>
          <w:tcPr>
            <w:tcW w:w="1441" w:type="dxa"/>
          </w:tcPr>
          <w:p w:rsidR="00230E1F" w:rsidRDefault="00230E1F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3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Сказки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бытовые,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волшебные.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сказки:</w:t>
            </w:r>
          </w:p>
          <w:p w:rsidR="00230E1F" w:rsidRDefault="005047DA">
            <w:pPr>
              <w:pStyle w:val="TableParagraph"/>
              <w:spacing w:before="113"/>
              <w:ind w:left="467"/>
              <w:rPr>
                <w:sz w:val="24"/>
              </w:rPr>
            </w:pPr>
            <w:r>
              <w:rPr>
                <w:sz w:val="24"/>
              </w:rPr>
              <w:t>«Каша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из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топора»,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«У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страха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глаза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велики»,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«Зимовье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зверей»,</w:t>
            </w:r>
          </w:p>
          <w:p w:rsidR="00230E1F" w:rsidRDefault="005047DA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«Снегурочка»;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сказки 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230E1F">
        <w:trPr>
          <w:trHeight w:val="3140"/>
        </w:trPr>
        <w:tc>
          <w:tcPr>
            <w:tcW w:w="144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40" w:line="336" w:lineRule="auto"/>
              <w:ind w:left="467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Звуки и краски родной природы в разные времена года (осень, зима, весна, лето) в </w:t>
            </w:r>
            <w:r>
              <w:rPr>
                <w:sz w:val="24"/>
              </w:rPr>
              <w:t>произведениях литературы (по выбору, не менее пяти авторов). А.С. Пушкин «Уж небо осенью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дышало…», «Вот север, тучи нагоняя…», А.А. Плещеев «Осень», А.К. Толстой «Осень. Обсыпается наш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сад…»,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М.М.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Пришвин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«Осеннее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утро»,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Скребицкий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«Четыре художника»,</w:t>
            </w:r>
            <w:r>
              <w:rPr>
                <w:sz w:val="24"/>
              </w:rPr>
              <w:t xml:space="preserve"> Ф.И. Тютчев «Чародейкою Зимою», «Зима недаром злится»,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Соколов-Микитов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«Зима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лесу»,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Есенин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«Поёт</w:t>
            </w:r>
          </w:p>
          <w:p w:rsidR="00230E1F" w:rsidRDefault="005047DA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зима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аукает…»,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И.З. Суриков «Лето»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230E1F">
        <w:trPr>
          <w:trHeight w:val="1977"/>
        </w:trPr>
        <w:tc>
          <w:tcPr>
            <w:tcW w:w="144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35" w:line="338" w:lineRule="auto"/>
              <w:ind w:left="46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 детях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дружбе (не менее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произведений). Л.Н. Толстой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«Филиппок»,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Пермяк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«Две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пословицы»,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Ю.И.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Ермолаев</w:t>
            </w:r>
          </w:p>
          <w:p w:rsidR="00230E1F" w:rsidRDefault="005047DA">
            <w:pPr>
              <w:pStyle w:val="TableParagraph"/>
              <w:spacing w:line="271" w:lineRule="exact"/>
              <w:ind w:left="467"/>
              <w:rPr>
                <w:sz w:val="24"/>
              </w:rPr>
            </w:pPr>
            <w:r>
              <w:rPr>
                <w:sz w:val="24"/>
              </w:rPr>
              <w:t>«Два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пирожных»,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Осеева «Синие листья»,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Носов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«На </w:t>
            </w:r>
            <w:r>
              <w:rPr>
                <w:spacing w:val="-2"/>
                <w:sz w:val="24"/>
              </w:rPr>
              <w:t>горке»,</w:t>
            </w:r>
          </w:p>
          <w:p w:rsidR="00230E1F" w:rsidRDefault="005047DA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«Заплатка»,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А.Л.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Барто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«Катя»,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Лунин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Вовка»,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В.Ю. Драгунский «Тайное становится явным» и другие (по выбору)</w:t>
            </w:r>
          </w:p>
        </w:tc>
      </w:tr>
      <w:tr w:rsidR="00230E1F">
        <w:trPr>
          <w:trHeight w:val="427"/>
        </w:trPr>
        <w:tc>
          <w:tcPr>
            <w:tcW w:w="1441" w:type="dxa"/>
          </w:tcPr>
          <w:p w:rsidR="00230E1F" w:rsidRDefault="005047DA">
            <w:pPr>
              <w:pStyle w:val="TableParagraph"/>
              <w:spacing w:before="35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tabs>
                <w:tab w:val="left" w:pos="2132"/>
                <w:tab w:val="left" w:pos="3537"/>
                <w:tab w:val="left" w:pos="3973"/>
                <w:tab w:val="left" w:pos="5647"/>
                <w:tab w:val="left" w:pos="7115"/>
              </w:tabs>
              <w:spacing w:before="35"/>
              <w:ind w:left="467"/>
              <w:rPr>
                <w:sz w:val="24"/>
              </w:rPr>
            </w:pPr>
            <w:r>
              <w:rPr>
                <w:spacing w:val="-2"/>
                <w:sz w:val="24"/>
              </w:rPr>
              <w:t>Фольклорная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(народная)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(авторская)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сказка:</w:t>
            </w:r>
          </w:p>
        </w:tc>
      </w:tr>
    </w:tbl>
    <w:p w:rsidR="00230E1F" w:rsidRDefault="00230E1F">
      <w:pPr>
        <w:pStyle w:val="TableParagraph"/>
        <w:rPr>
          <w:sz w:val="24"/>
        </w:rPr>
        <w:sectPr w:rsidR="00230E1F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W w:w="0" w:type="auto"/>
        <w:tblInd w:w="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1"/>
        <w:gridCol w:w="7942"/>
      </w:tblGrid>
      <w:tr w:rsidR="00230E1F">
        <w:trPr>
          <w:trHeight w:val="1593"/>
        </w:trPr>
        <w:tc>
          <w:tcPr>
            <w:tcW w:w="1441" w:type="dxa"/>
          </w:tcPr>
          <w:p w:rsidR="00230E1F" w:rsidRDefault="00230E1F">
            <w:pPr>
              <w:pStyle w:val="TableParagraph"/>
              <w:rPr>
                <w:sz w:val="24"/>
              </w:rPr>
            </w:pP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40" w:line="336" w:lineRule="auto"/>
              <w:ind w:left="467" w:right="105"/>
              <w:jc w:val="both"/>
              <w:rPr>
                <w:sz w:val="24"/>
              </w:rPr>
            </w:pPr>
            <w:r>
              <w:rPr>
                <w:sz w:val="24"/>
              </w:rPr>
              <w:t>«бродячие» сюжеты (произведения по выбору, не менее четырёх). Народная сказка «Золотая рыбка», А.С. Пушкин «Сказка о рыбаке и рыбке»,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народная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сказка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«Морозко»,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В.Ф.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Одоевский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«Мороз</w:t>
            </w:r>
          </w:p>
          <w:p w:rsidR="00230E1F" w:rsidRDefault="005047DA">
            <w:pPr>
              <w:pStyle w:val="TableParagraph"/>
              <w:spacing w:line="274" w:lineRule="exact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Иванович»,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«Девочка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Снегурочка»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230E1F">
        <w:trPr>
          <w:trHeight w:val="1204"/>
        </w:trPr>
        <w:tc>
          <w:tcPr>
            <w:tcW w:w="1441" w:type="dxa"/>
          </w:tcPr>
          <w:p w:rsidR="00230E1F" w:rsidRDefault="00230E1F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Жанровое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(песни,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загадки,</w:t>
            </w:r>
          </w:p>
          <w:p w:rsidR="00230E1F" w:rsidRDefault="005047DA">
            <w:pPr>
              <w:pStyle w:val="TableParagraph"/>
              <w:spacing w:before="9" w:line="380" w:lineRule="atLeast"/>
              <w:ind w:left="467"/>
              <w:rPr>
                <w:sz w:val="24"/>
              </w:rPr>
            </w:pPr>
            <w:r>
              <w:rPr>
                <w:sz w:val="24"/>
              </w:rPr>
              <w:t>сказки,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басни,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рассказы,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стихотворения;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выбору,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не менее пяти авторов)</w:t>
            </w:r>
          </w:p>
        </w:tc>
      </w:tr>
      <w:tr w:rsidR="00230E1F">
        <w:trPr>
          <w:trHeight w:val="816"/>
        </w:trPr>
        <w:tc>
          <w:tcPr>
            <w:tcW w:w="1441" w:type="dxa"/>
          </w:tcPr>
          <w:p w:rsidR="00230E1F" w:rsidRDefault="005047DA">
            <w:pPr>
              <w:pStyle w:val="TableParagraph"/>
              <w:spacing w:before="227"/>
              <w:ind w:right="3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35"/>
              <w:ind w:left="467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фольклоре: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песни,</w:t>
            </w:r>
          </w:p>
          <w:p w:rsidR="00230E1F" w:rsidRDefault="005047DA">
            <w:pPr>
              <w:pStyle w:val="TableParagraph"/>
              <w:spacing w:before="108"/>
              <w:ind w:left="467"/>
              <w:rPr>
                <w:sz w:val="24"/>
              </w:rPr>
            </w:pPr>
            <w:r>
              <w:rPr>
                <w:sz w:val="24"/>
              </w:rPr>
              <w:t>загадки,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</w:t>
            </w:r>
          </w:p>
        </w:tc>
      </w:tr>
      <w:tr w:rsidR="00230E1F">
        <w:trPr>
          <w:trHeight w:val="1977"/>
        </w:trPr>
        <w:tc>
          <w:tcPr>
            <w:tcW w:w="144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3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35" w:line="336" w:lineRule="auto"/>
              <w:ind w:left="467" w:right="105"/>
              <w:jc w:val="both"/>
              <w:rPr>
                <w:sz w:val="24"/>
              </w:rPr>
            </w:pPr>
            <w:r>
              <w:rPr>
                <w:sz w:val="24"/>
              </w:rPr>
              <w:t>Дружба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 и 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М.М. Пришвин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«Ребята и утята», Б.С. Житков «Храбрый утёнок», В.Д. Берестов «Кошкин щенок», В.В. Бианки «Музыкант»,</w:t>
            </w:r>
          </w:p>
          <w:p w:rsidR="00230E1F" w:rsidRDefault="005047DA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Е.И.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Чарушин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«Страшный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рассказ»,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Михалков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щенок»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30E1F" w:rsidRDefault="005047DA">
            <w:pPr>
              <w:pStyle w:val="TableParagraph"/>
              <w:spacing w:before="108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230E1F">
        <w:trPr>
          <w:trHeight w:val="1205"/>
        </w:trPr>
        <w:tc>
          <w:tcPr>
            <w:tcW w:w="1441" w:type="dxa"/>
          </w:tcPr>
          <w:p w:rsidR="00230E1F" w:rsidRDefault="00230E1F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3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tabs>
                <w:tab w:val="left" w:pos="2098"/>
                <w:tab w:val="left" w:pos="2971"/>
                <w:tab w:val="left" w:pos="3590"/>
                <w:tab w:val="left" w:pos="4501"/>
                <w:tab w:val="left" w:pos="6036"/>
                <w:tab w:val="left" w:pos="7701"/>
              </w:tabs>
              <w:spacing w:before="35" w:line="338" w:lineRule="auto"/>
              <w:ind w:left="467" w:right="105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басни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жанра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прозаические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стихотворные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басни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И.А.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Крылов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«Лебедь,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Щука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Рак»,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Толстой</w:t>
            </w:r>
          </w:p>
          <w:p w:rsidR="00230E1F" w:rsidRDefault="005047DA">
            <w:pPr>
              <w:pStyle w:val="TableParagraph"/>
              <w:spacing w:line="271" w:lineRule="exact"/>
              <w:ind w:left="467"/>
              <w:rPr>
                <w:sz w:val="24"/>
              </w:rPr>
            </w:pPr>
            <w:r>
              <w:rPr>
                <w:sz w:val="24"/>
              </w:rPr>
              <w:t>«Лев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мышь»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</w:t>
            </w:r>
          </w:p>
        </w:tc>
      </w:tr>
      <w:tr w:rsidR="00230E1F">
        <w:trPr>
          <w:trHeight w:val="1977"/>
        </w:trPr>
        <w:tc>
          <w:tcPr>
            <w:tcW w:w="144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35" w:line="338" w:lineRule="auto"/>
              <w:ind w:left="467"/>
              <w:rPr>
                <w:sz w:val="24"/>
              </w:rPr>
            </w:pPr>
            <w:r>
              <w:rPr>
                <w:sz w:val="24"/>
              </w:rPr>
              <w:t>Тема семьи, детства, взаимоотношений взрослых и детей в творчестве писателей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фольклорных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Толстой</w:t>
            </w:r>
          </w:p>
          <w:p w:rsidR="00230E1F" w:rsidRDefault="005047DA">
            <w:pPr>
              <w:pStyle w:val="TableParagraph"/>
              <w:spacing w:line="271" w:lineRule="exact"/>
              <w:ind w:left="467"/>
              <w:rPr>
                <w:sz w:val="24"/>
              </w:rPr>
            </w:pPr>
            <w:r>
              <w:rPr>
                <w:sz w:val="24"/>
              </w:rPr>
              <w:t>«Отец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сыновья»,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А.А.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Плещеев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«Песня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матери»,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Осеева</w:t>
            </w:r>
          </w:p>
          <w:p w:rsidR="00230E1F" w:rsidRDefault="005047DA">
            <w:pPr>
              <w:pStyle w:val="TableParagraph"/>
              <w:spacing w:before="9" w:line="380" w:lineRule="atLeast"/>
              <w:ind w:left="467" w:right="109"/>
              <w:rPr>
                <w:sz w:val="24"/>
              </w:rPr>
            </w:pPr>
            <w:r>
              <w:rPr>
                <w:sz w:val="24"/>
              </w:rPr>
              <w:t>«Сыновья», С.В. Михалков «Быль для детей», С.А. Баруздин «Салют» и другие (по выбору)</w:t>
            </w:r>
          </w:p>
        </w:tc>
      </w:tr>
      <w:tr w:rsidR="00230E1F">
        <w:trPr>
          <w:trHeight w:val="1589"/>
        </w:trPr>
        <w:tc>
          <w:tcPr>
            <w:tcW w:w="144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spacing w:before="1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35" w:line="336" w:lineRule="auto"/>
              <w:ind w:left="467" w:right="93"/>
              <w:jc w:val="both"/>
              <w:rPr>
                <w:sz w:val="24"/>
              </w:rPr>
            </w:pPr>
            <w:r>
              <w:rPr>
                <w:sz w:val="24"/>
              </w:rPr>
              <w:t>Зарубежная литература: литературная (авторская)</w:t>
            </w:r>
            <w:r>
              <w:rPr>
                <w:sz w:val="24"/>
              </w:rPr>
              <w:t xml:space="preserve"> сказка (не менее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двух произведений): зарубежные писатели-сказочники (Ш. Перро, Х.-К.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Андерсен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другие).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Перро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«Кот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сапогах»,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Х.-К.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Андерсен</w:t>
            </w:r>
          </w:p>
          <w:p w:rsidR="00230E1F" w:rsidRDefault="005047DA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«Пятеро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стручка»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выбору)</w:t>
            </w:r>
          </w:p>
        </w:tc>
      </w:tr>
      <w:tr w:rsidR="00230E1F">
        <w:trPr>
          <w:trHeight w:val="3130"/>
        </w:trPr>
        <w:tc>
          <w:tcPr>
            <w:tcW w:w="1441" w:type="dxa"/>
          </w:tcPr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rPr>
                <w:b/>
                <w:sz w:val="24"/>
              </w:rPr>
            </w:pPr>
          </w:p>
          <w:p w:rsidR="00230E1F" w:rsidRDefault="00230E1F">
            <w:pPr>
              <w:pStyle w:val="TableParagraph"/>
              <w:spacing w:before="9"/>
              <w:rPr>
                <w:b/>
                <w:sz w:val="24"/>
              </w:rPr>
            </w:pPr>
          </w:p>
          <w:p w:rsidR="00230E1F" w:rsidRDefault="005047DA">
            <w:pPr>
              <w:pStyle w:val="TableParagraph"/>
              <w:ind w:right="47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942" w:type="dxa"/>
          </w:tcPr>
          <w:p w:rsidR="00230E1F" w:rsidRDefault="005047DA">
            <w:pPr>
              <w:pStyle w:val="TableParagraph"/>
              <w:spacing w:before="35" w:line="336" w:lineRule="auto"/>
              <w:ind w:left="46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Сведения по теории и истории литературы Автор, </w:t>
            </w:r>
            <w:r>
              <w:rPr>
                <w:sz w:val="24"/>
              </w:rPr>
              <w:t>писатель. Произведение. Жанры (стихотворение, рассказ); жанры фольклора малые (потешка, считалка, небылица, пословица, загадка). Фольклорная сказка (сказка о животных, бытовая, волшебная) и литературная сказка. Идея. Тема. Заголовок. Литературный герой, ха</w:t>
            </w:r>
            <w:r>
              <w:rPr>
                <w:sz w:val="24"/>
              </w:rPr>
              <w:t>рактер. Портрет героя. Ритм. Рифма. Содержание произведения, сюжет.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Композиция.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Эпизод.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Средства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художественной</w:t>
            </w:r>
          </w:p>
          <w:p w:rsidR="00230E1F" w:rsidRDefault="005047DA">
            <w:pPr>
              <w:pStyle w:val="TableParagraph"/>
              <w:spacing w:before="3"/>
              <w:ind w:left="467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(сравнение,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эпитет).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поэзия</w:t>
            </w:r>
          </w:p>
        </w:tc>
      </w:tr>
    </w:tbl>
    <w:p w:rsidR="00230E1F" w:rsidRDefault="00230E1F">
      <w:pPr>
        <w:pStyle w:val="TableParagraph"/>
        <w:jc w:val="both"/>
        <w:rPr>
          <w:sz w:val="24"/>
        </w:rPr>
        <w:sectPr w:rsidR="00230E1F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230E1F" w:rsidRDefault="00230E1F">
      <w:pPr>
        <w:pStyle w:val="a3"/>
        <w:spacing w:before="17"/>
        <w:ind w:left="0"/>
        <w:jc w:val="left"/>
        <w:rPr>
          <w:b/>
          <w:sz w:val="20"/>
        </w:rPr>
      </w:pPr>
    </w:p>
    <w:p w:rsidR="00230E1F" w:rsidRDefault="00230E1F">
      <w:pPr>
        <w:pStyle w:val="TableParagraph"/>
        <w:rPr>
          <w:sz w:val="24"/>
        </w:rPr>
        <w:sectPr w:rsidR="00230E1F">
          <w:pgSz w:w="11910" w:h="16390"/>
          <w:pgMar w:top="1060" w:right="708" w:bottom="897" w:left="1700" w:header="720" w:footer="720" w:gutter="0"/>
          <w:cols w:space="720"/>
        </w:sectPr>
      </w:pPr>
    </w:p>
    <w:p w:rsidR="00230E1F" w:rsidRDefault="00230E1F">
      <w:pPr>
        <w:pStyle w:val="a3"/>
        <w:spacing w:before="199"/>
        <w:ind w:left="0"/>
        <w:jc w:val="left"/>
        <w:rPr>
          <w:b/>
        </w:rPr>
      </w:pPr>
    </w:p>
    <w:p w:rsidR="00230E1F" w:rsidRDefault="00230E1F">
      <w:pPr>
        <w:pStyle w:val="1"/>
        <w:ind w:left="0"/>
        <w:sectPr w:rsidR="00230E1F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230E1F" w:rsidRDefault="00230E1F">
      <w:pPr>
        <w:pStyle w:val="TableParagraph"/>
        <w:rPr>
          <w:sz w:val="24"/>
        </w:rPr>
        <w:sectPr w:rsidR="00230E1F">
          <w:pgSz w:w="11910" w:h="16390"/>
          <w:pgMar w:top="1120" w:right="708" w:bottom="877" w:left="1700" w:header="720" w:footer="720" w:gutter="0"/>
          <w:cols w:space="720"/>
        </w:sectPr>
      </w:pPr>
    </w:p>
    <w:p w:rsidR="00230E1F" w:rsidRDefault="00230E1F">
      <w:pPr>
        <w:pStyle w:val="TableParagraph"/>
        <w:rPr>
          <w:sz w:val="24"/>
        </w:rPr>
        <w:sectPr w:rsidR="00230E1F">
          <w:type w:val="continuous"/>
          <w:pgSz w:w="11910" w:h="16390"/>
          <w:pgMar w:top="1120" w:right="708" w:bottom="729" w:left="1700" w:header="720" w:footer="720" w:gutter="0"/>
          <w:cols w:space="720"/>
        </w:sectPr>
      </w:pPr>
    </w:p>
    <w:p w:rsidR="00230E1F" w:rsidRDefault="00230E1F">
      <w:pPr>
        <w:pStyle w:val="TableParagraph"/>
        <w:jc w:val="both"/>
        <w:rPr>
          <w:sz w:val="24"/>
        </w:rPr>
        <w:sectPr w:rsidR="00230E1F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230E1F" w:rsidRDefault="005047DA">
      <w:pPr>
        <w:spacing w:before="68" w:line="276" w:lineRule="auto"/>
        <w:ind w:left="119" w:right="3320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:rsidR="00230E1F" w:rsidRDefault="005047DA">
      <w:pPr>
        <w:spacing w:before="4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230E1F" w:rsidRDefault="00230E1F">
      <w:pPr>
        <w:pStyle w:val="a3"/>
        <w:ind w:left="0"/>
        <w:jc w:val="left"/>
        <w:rPr>
          <w:b/>
        </w:rPr>
      </w:pPr>
    </w:p>
    <w:p w:rsidR="00230E1F" w:rsidRDefault="00230E1F">
      <w:pPr>
        <w:pStyle w:val="a3"/>
        <w:ind w:left="0"/>
        <w:jc w:val="left"/>
        <w:rPr>
          <w:b/>
        </w:rPr>
      </w:pPr>
    </w:p>
    <w:p w:rsidR="00230E1F" w:rsidRDefault="00230E1F">
      <w:pPr>
        <w:pStyle w:val="a3"/>
        <w:ind w:left="0"/>
        <w:jc w:val="left"/>
        <w:rPr>
          <w:b/>
        </w:rPr>
      </w:pPr>
    </w:p>
    <w:p w:rsidR="00230E1F" w:rsidRDefault="00230E1F">
      <w:pPr>
        <w:pStyle w:val="a3"/>
        <w:ind w:left="0"/>
        <w:jc w:val="left"/>
        <w:rPr>
          <w:b/>
        </w:rPr>
      </w:pPr>
    </w:p>
    <w:p w:rsidR="00230E1F" w:rsidRDefault="00230E1F">
      <w:pPr>
        <w:pStyle w:val="a3"/>
        <w:spacing w:before="94"/>
        <w:ind w:left="0"/>
        <w:jc w:val="left"/>
        <w:rPr>
          <w:b/>
        </w:rPr>
      </w:pPr>
    </w:p>
    <w:p w:rsidR="00230E1F" w:rsidRDefault="005047DA">
      <w:pPr>
        <w:spacing w:before="1"/>
        <w:ind w:left="119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:rsidR="00230E1F" w:rsidRDefault="00230E1F">
      <w:pPr>
        <w:pStyle w:val="a3"/>
        <w:ind w:left="0"/>
        <w:jc w:val="left"/>
        <w:rPr>
          <w:b/>
        </w:rPr>
      </w:pPr>
    </w:p>
    <w:p w:rsidR="00230E1F" w:rsidRDefault="00230E1F">
      <w:pPr>
        <w:pStyle w:val="a3"/>
        <w:ind w:left="0"/>
        <w:jc w:val="left"/>
        <w:rPr>
          <w:b/>
        </w:rPr>
      </w:pPr>
    </w:p>
    <w:p w:rsidR="00230E1F" w:rsidRDefault="00230E1F">
      <w:pPr>
        <w:pStyle w:val="a3"/>
        <w:spacing w:before="199"/>
        <w:ind w:left="0"/>
        <w:jc w:val="left"/>
        <w:rPr>
          <w:b/>
        </w:rPr>
      </w:pPr>
    </w:p>
    <w:p w:rsidR="00230E1F" w:rsidRDefault="005047DA">
      <w:pPr>
        <w:spacing w:before="1" w:line="480" w:lineRule="auto"/>
        <w:ind w:left="119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230E1F" w:rsidRDefault="00230E1F">
      <w:pPr>
        <w:spacing w:line="480" w:lineRule="auto"/>
        <w:rPr>
          <w:b/>
          <w:sz w:val="28"/>
        </w:rPr>
        <w:sectPr w:rsidR="00230E1F">
          <w:pgSz w:w="11910" w:h="16390"/>
          <w:pgMar w:top="1060" w:right="708" w:bottom="280" w:left="1700" w:header="720" w:footer="720" w:gutter="0"/>
          <w:cols w:space="720"/>
        </w:sectPr>
      </w:pPr>
    </w:p>
    <w:p w:rsidR="00230E1F" w:rsidRDefault="00230E1F">
      <w:pPr>
        <w:pStyle w:val="a3"/>
        <w:spacing w:before="4"/>
        <w:ind w:left="0"/>
        <w:jc w:val="left"/>
        <w:rPr>
          <w:b/>
          <w:sz w:val="17"/>
        </w:rPr>
      </w:pPr>
    </w:p>
    <w:sectPr w:rsidR="00230E1F">
      <w:pgSz w:w="11910" w:h="16840"/>
      <w:pgMar w:top="192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E1F" w:rsidRDefault="005047DA">
      <w:r>
        <w:separator/>
      </w:r>
    </w:p>
  </w:endnote>
  <w:endnote w:type="continuationSeparator" w:id="0">
    <w:p w:rsidR="00230E1F" w:rsidRDefault="0050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E1F" w:rsidRDefault="005047DA">
      <w:r>
        <w:separator/>
      </w:r>
    </w:p>
  </w:footnote>
  <w:footnote w:type="continuationSeparator" w:id="0">
    <w:p w:rsidR="00230E1F" w:rsidRDefault="00504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E306ED"/>
    <w:multiLevelType w:val="multilevel"/>
    <w:tmpl w:val="B5E306ED"/>
    <w:lvl w:ilvl="0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1">
    <w:nsid w:val="0053208E"/>
    <w:multiLevelType w:val="multilevel"/>
    <w:tmpl w:val="0053208E"/>
    <w:lvl w:ilvl="0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abstractNum w:abstractNumId="2">
    <w:nsid w:val="03D62ECE"/>
    <w:multiLevelType w:val="multilevel"/>
    <w:tmpl w:val="03D62ECE"/>
    <w:lvl w:ilvl="0">
      <w:start w:val="1"/>
      <w:numFmt w:val="decimal"/>
      <w:lvlText w:val="%1"/>
      <w:lvlJc w:val="left"/>
      <w:pPr>
        <w:ind w:left="47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4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</w:abstractNum>
  <w:abstractNum w:abstractNumId="3">
    <w:nsid w:val="59ADCABA"/>
    <w:multiLevelType w:val="multilevel"/>
    <w:tmpl w:val="59ADCABA"/>
    <w:lvl w:ilvl="0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30E1F"/>
    <w:rsid w:val="00230E1F"/>
    <w:rsid w:val="005047DA"/>
    <w:rsid w:val="589B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7"/>
      <w:ind w:left="11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4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101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10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5047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047DA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7"/>
      <w:ind w:left="11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4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101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10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5047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047DA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161</Pages>
  <Words>8782</Words>
  <Characters>62480</Characters>
  <Application>Microsoft Office Word</Application>
  <DocSecurity>0</DocSecurity>
  <Lines>520</Lines>
  <Paragraphs>142</Paragraphs>
  <ScaleCrop>false</ScaleCrop>
  <Company/>
  <LinksUpToDate>false</LinksUpToDate>
  <CharactersWithSpaces>71120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2026-09-01T10:39:00Z</dcterms:created>
  <dcterms:modified xsi:type="dcterms:W3CDTF">2026-09-03T09:54:00Z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eyJoZGlkIjoiMTg0Mjk3ZjUwMTFmOGM5OTNkYzY4OTM4ZWVlNjMxNDAifQ==</vt:lpwstr>
  </property>
  <property fmtid="{D5CDD505-2E9C-101B-9397-08002B2CF9AE}" pid="8" name="KSOProductBuildVer">
    <vt:lpwstr>1049-12.1.0.28032</vt:lpwstr>
  </property>
  <property fmtid="{D5CDD505-2E9C-101B-9397-08002B2CF9AE}" pid="9" name="ICV">
    <vt:lpwstr>0972729A60AF4BEB88FDC4231570022F_13</vt:lpwstr>
  </property>
</Properties>
</file>