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3E2" w:rsidRDefault="00D97DA6" w:rsidP="00D97DA6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Медиативный (примирительный) договор</w:t>
      </w:r>
    </w:p>
    <w:p w:rsidR="00D97DA6" w:rsidRPr="00D97DA6" w:rsidRDefault="00D97DA6" w:rsidP="00D97DA6">
      <w:pPr>
        <w:rPr>
          <w:rFonts w:ascii="Times New Roman" w:hAnsi="Times New Roman" w:cs="Times New Roman"/>
          <w:sz w:val="28"/>
          <w:szCs w:val="28"/>
        </w:rPr>
      </w:pPr>
      <w:r w:rsidRPr="00D97DA6">
        <w:rPr>
          <w:rFonts w:ascii="Times New Roman" w:hAnsi="Times New Roman" w:cs="Times New Roman"/>
          <w:sz w:val="28"/>
          <w:szCs w:val="28"/>
        </w:rPr>
        <w:t>г. ________________                                               «___» ____________ 20___г.</w:t>
      </w:r>
    </w:p>
    <w:p w:rsidR="00D97DA6" w:rsidRPr="00D97DA6" w:rsidRDefault="00D97DA6" w:rsidP="00D97DA6">
      <w:pPr>
        <w:rPr>
          <w:rFonts w:ascii="Times New Roman" w:hAnsi="Times New Roman" w:cs="Times New Roman"/>
          <w:sz w:val="28"/>
          <w:szCs w:val="28"/>
        </w:rPr>
      </w:pPr>
      <w:r w:rsidRPr="00D97DA6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D97DA6" w:rsidRPr="00D97DA6" w:rsidRDefault="00D97DA6" w:rsidP="00D97DA6">
      <w:pPr>
        <w:rPr>
          <w:rFonts w:ascii="Times New Roman" w:hAnsi="Times New Roman" w:cs="Times New Roman"/>
          <w:sz w:val="28"/>
          <w:szCs w:val="28"/>
        </w:rPr>
      </w:pPr>
      <w:r w:rsidRPr="00D97DA6">
        <w:rPr>
          <w:rFonts w:ascii="Times New Roman" w:hAnsi="Times New Roman" w:cs="Times New Roman"/>
          <w:sz w:val="28"/>
          <w:szCs w:val="28"/>
        </w:rPr>
        <w:t>[Ф.И.О] именуемое (-</w:t>
      </w:r>
      <w:proofErr w:type="spellStart"/>
      <w:r w:rsidRPr="00D97DA6">
        <w:rPr>
          <w:rFonts w:ascii="Times New Roman" w:hAnsi="Times New Roman" w:cs="Times New Roman"/>
          <w:sz w:val="28"/>
          <w:szCs w:val="28"/>
        </w:rPr>
        <w:t>ый</w:t>
      </w:r>
      <w:proofErr w:type="spellEnd"/>
      <w:r w:rsidRPr="00D97DA6">
        <w:rPr>
          <w:rFonts w:ascii="Times New Roman" w:hAnsi="Times New Roman" w:cs="Times New Roman"/>
          <w:sz w:val="28"/>
          <w:szCs w:val="28"/>
        </w:rPr>
        <w:t>, -</w:t>
      </w:r>
      <w:proofErr w:type="spellStart"/>
      <w:r w:rsidRPr="00D97DA6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D97DA6">
        <w:rPr>
          <w:rFonts w:ascii="Times New Roman" w:hAnsi="Times New Roman" w:cs="Times New Roman"/>
          <w:sz w:val="28"/>
          <w:szCs w:val="28"/>
        </w:rPr>
        <w:t>)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7DA6">
        <w:rPr>
          <w:rFonts w:ascii="Times New Roman" w:hAnsi="Times New Roman" w:cs="Times New Roman"/>
          <w:sz w:val="28"/>
          <w:szCs w:val="28"/>
        </w:rPr>
        <w:t>дальнейшем «Сторона 1», с одной стороны, и</w:t>
      </w:r>
    </w:p>
    <w:p w:rsidR="00D97DA6" w:rsidRPr="00D97DA6" w:rsidRDefault="00D97DA6" w:rsidP="00D97DA6">
      <w:pPr>
        <w:rPr>
          <w:rFonts w:ascii="Times New Roman" w:hAnsi="Times New Roman" w:cs="Times New Roman"/>
          <w:sz w:val="28"/>
          <w:szCs w:val="28"/>
        </w:rPr>
      </w:pPr>
      <w:r w:rsidRPr="00D97DA6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D97DA6" w:rsidRDefault="00D97DA6" w:rsidP="00D97DA6">
      <w:pPr>
        <w:rPr>
          <w:rFonts w:ascii="Times New Roman" w:hAnsi="Times New Roman" w:cs="Times New Roman"/>
          <w:sz w:val="28"/>
          <w:szCs w:val="28"/>
        </w:rPr>
      </w:pPr>
      <w:r w:rsidRPr="00D97DA6">
        <w:rPr>
          <w:rFonts w:ascii="Times New Roman" w:hAnsi="Times New Roman" w:cs="Times New Roman"/>
          <w:sz w:val="28"/>
          <w:szCs w:val="28"/>
        </w:rPr>
        <w:t>[Ф.И.О] именуемое (-</w:t>
      </w:r>
      <w:proofErr w:type="spellStart"/>
      <w:r w:rsidRPr="00D97DA6">
        <w:rPr>
          <w:rFonts w:ascii="Times New Roman" w:hAnsi="Times New Roman" w:cs="Times New Roman"/>
          <w:sz w:val="28"/>
          <w:szCs w:val="28"/>
        </w:rPr>
        <w:t>ый</w:t>
      </w:r>
      <w:proofErr w:type="spellEnd"/>
      <w:r w:rsidRPr="00D97DA6">
        <w:rPr>
          <w:rFonts w:ascii="Times New Roman" w:hAnsi="Times New Roman" w:cs="Times New Roman"/>
          <w:sz w:val="28"/>
          <w:szCs w:val="28"/>
        </w:rPr>
        <w:t>, -</w:t>
      </w:r>
      <w:proofErr w:type="spellStart"/>
      <w:r w:rsidRPr="00D97DA6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D97DA6">
        <w:rPr>
          <w:rFonts w:ascii="Times New Roman" w:hAnsi="Times New Roman" w:cs="Times New Roman"/>
          <w:sz w:val="28"/>
          <w:szCs w:val="28"/>
        </w:rPr>
        <w:t>) в дальнейшем «Сторона 2» с другой стороны, а вместе именуемые «Стороны»</w:t>
      </w:r>
      <w:r>
        <w:rPr>
          <w:rFonts w:ascii="Times New Roman" w:hAnsi="Times New Roman" w:cs="Times New Roman"/>
          <w:sz w:val="28"/>
          <w:szCs w:val="28"/>
        </w:rPr>
        <w:t>, провели личную встречу (-и) с медиатором, обсудили ситуацию и пришли к следующему:</w:t>
      </w:r>
    </w:p>
    <w:p w:rsidR="00D97DA6" w:rsidRDefault="00D97DA6" w:rsidP="00D97D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Сторона 1 и Сторона 2 подтверждают, что представленная ими в процедуре информация, на основании которой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подписывается данный договор является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достоверной и полной.</w:t>
      </w:r>
    </w:p>
    <w:p w:rsidR="00D97DA6" w:rsidRDefault="00D97DA6" w:rsidP="00D97D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Содержание договоренностей и сроки их исполнения:</w:t>
      </w:r>
    </w:p>
    <w:p w:rsidR="00D97DA6" w:rsidRDefault="00D97DA6" w:rsidP="00D97D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Сторона 1 обязуется:</w:t>
      </w:r>
    </w:p>
    <w:p w:rsidR="00D97DA6" w:rsidRDefault="00D97DA6" w:rsidP="00D97D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97DA6" w:rsidRDefault="00D97DA6" w:rsidP="00D97D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Сторона 2 обязуется:</w:t>
      </w:r>
    </w:p>
    <w:p w:rsidR="00D97DA6" w:rsidRDefault="00D97DA6" w:rsidP="00D97DA6">
      <w:pPr>
        <w:rPr>
          <w:rFonts w:ascii="Times New Roman" w:hAnsi="Times New Roman" w:cs="Times New Roman"/>
          <w:sz w:val="28"/>
          <w:szCs w:val="28"/>
        </w:rPr>
      </w:pPr>
      <w:r w:rsidRPr="00D97DA6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515FB" w:rsidRDefault="00C515FB" w:rsidP="00D97D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Настоящий договор подписан в _____ экземплярах и обладает юридической силой гражданского договора для сторон.</w:t>
      </w:r>
    </w:p>
    <w:p w:rsidR="00C515FB" w:rsidRPr="00C515FB" w:rsidRDefault="00C515FB" w:rsidP="00C515FB">
      <w:pPr>
        <w:rPr>
          <w:rFonts w:ascii="Times New Roman" w:hAnsi="Times New Roman" w:cs="Times New Roman"/>
          <w:sz w:val="28"/>
          <w:szCs w:val="28"/>
        </w:rPr>
      </w:pPr>
      <w:r w:rsidRPr="00C515FB">
        <w:rPr>
          <w:rFonts w:ascii="Times New Roman" w:hAnsi="Times New Roman" w:cs="Times New Roman"/>
          <w:sz w:val="28"/>
          <w:szCs w:val="28"/>
        </w:rPr>
        <w:t>Сторона 1                                                                             Сторона 2</w:t>
      </w:r>
    </w:p>
    <w:p w:rsidR="00D97DA6" w:rsidRPr="00D97DA6" w:rsidRDefault="00C515FB" w:rsidP="00C515FB">
      <w:pPr>
        <w:rPr>
          <w:rFonts w:ascii="Times New Roman" w:hAnsi="Times New Roman" w:cs="Times New Roman"/>
          <w:sz w:val="28"/>
          <w:szCs w:val="28"/>
        </w:rPr>
      </w:pPr>
      <w:r w:rsidRPr="00C515FB">
        <w:rPr>
          <w:rFonts w:ascii="Times New Roman" w:hAnsi="Times New Roman" w:cs="Times New Roman"/>
          <w:sz w:val="28"/>
          <w:szCs w:val="28"/>
        </w:rPr>
        <w:t xml:space="preserve">\_______________\_______________       \_________________\______________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D97DA6" w:rsidRPr="00D97D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423"/>
    <w:rsid w:val="007203E2"/>
    <w:rsid w:val="007D4423"/>
    <w:rsid w:val="00894B5E"/>
    <w:rsid w:val="00C515FB"/>
    <w:rsid w:val="00D97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school</cp:lastModifiedBy>
  <cp:revision>2</cp:revision>
  <dcterms:created xsi:type="dcterms:W3CDTF">2023-03-11T05:02:00Z</dcterms:created>
  <dcterms:modified xsi:type="dcterms:W3CDTF">2023-03-11T05:02:00Z</dcterms:modified>
</cp:coreProperties>
</file>